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B27" w:rsidRPr="00C831A7" w:rsidRDefault="002C3B27" w:rsidP="002C3B27">
      <w:pPr>
        <w:autoSpaceDE w:val="0"/>
        <w:autoSpaceDN w:val="0"/>
        <w:spacing w:line="240" w:lineRule="auto"/>
        <w:ind w:firstLine="709"/>
        <w:contextualSpacing/>
        <w:rPr>
          <w:b/>
          <w:bCs/>
          <w:sz w:val="28"/>
          <w:szCs w:val="28"/>
          <w:lang w:val="uk-UA" w:eastAsia="uk-UA"/>
        </w:rPr>
      </w:pPr>
      <w:r w:rsidRPr="00C831A7">
        <w:rPr>
          <w:b/>
          <w:bCs/>
          <w:sz w:val="28"/>
          <w:szCs w:val="28"/>
          <w:lang w:val="uk-UA" w:eastAsia="uk-UA"/>
        </w:rPr>
        <w:t xml:space="preserve">Тема 3. </w:t>
      </w:r>
      <w:r w:rsidRPr="00C831A7">
        <w:rPr>
          <w:b/>
          <w:bCs/>
          <w:sz w:val="28"/>
          <w:szCs w:val="28"/>
          <w:lang w:val="uk-UA"/>
        </w:rPr>
        <w:t>Організація постачання закладів ресторанного господарства</w:t>
      </w:r>
    </w:p>
    <w:p w:rsidR="002C3B27" w:rsidRPr="00C831A7" w:rsidRDefault="002C3B27" w:rsidP="002C3B27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C831A7">
        <w:rPr>
          <w:sz w:val="28"/>
          <w:szCs w:val="28"/>
          <w:lang w:val="uk-UA"/>
        </w:rPr>
        <w:t xml:space="preserve">Основні принципи та особливості постачання закладів ресторанного господарства в сучасних умовах. Характеристика основних видів, форм і джерел постачання закладів ресторанного господарства. </w:t>
      </w:r>
    </w:p>
    <w:p w:rsidR="002C3B27" w:rsidRPr="00C831A7" w:rsidRDefault="002C3B27" w:rsidP="002C3B27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C831A7">
        <w:rPr>
          <w:sz w:val="28"/>
          <w:szCs w:val="28"/>
          <w:lang w:val="uk-UA"/>
        </w:rPr>
        <w:t>Організація продовольчого постачання закладів ресторанного господарства: функції служб продовольчого постачання, характеристика транзитної та складської форм поставок сировини та продовольчих товарів, централізованого та децентралізованого способів доставки товарів, кільцевого та маятникового маршрутів завезення товарів.</w:t>
      </w:r>
    </w:p>
    <w:p w:rsidR="002C3B27" w:rsidRPr="00C831A7" w:rsidRDefault="002C3B27" w:rsidP="002C3B27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C831A7">
        <w:rPr>
          <w:sz w:val="28"/>
          <w:szCs w:val="28"/>
          <w:lang w:val="uk-UA"/>
        </w:rPr>
        <w:t xml:space="preserve">Критерії вибору постачальників в аспекті закупівельної логістики. Організація договірних взаємовідносин з постачальниками. Моделювання умов укладання угод із закупівлі товарних ресурсів. Організація вхідного контролю якості товарів та продовольчої сировини згідно із </w:t>
      </w:r>
      <w:proofErr w:type="spellStart"/>
      <w:r w:rsidRPr="00C831A7">
        <w:rPr>
          <w:sz w:val="28"/>
          <w:szCs w:val="28"/>
          <w:lang w:val="uk-UA"/>
        </w:rPr>
        <w:t>СанПіН</w:t>
      </w:r>
      <w:proofErr w:type="spellEnd"/>
      <w:r w:rsidRPr="00C831A7">
        <w:rPr>
          <w:sz w:val="28"/>
          <w:szCs w:val="28"/>
          <w:lang w:val="uk-UA"/>
        </w:rPr>
        <w:t xml:space="preserve"> 42-123-5777-91.</w:t>
      </w:r>
    </w:p>
    <w:p w:rsidR="002C3B27" w:rsidRPr="00C831A7" w:rsidRDefault="002C3B27" w:rsidP="002C3B27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C831A7">
        <w:rPr>
          <w:sz w:val="28"/>
          <w:szCs w:val="28"/>
          <w:lang w:val="uk-UA"/>
        </w:rPr>
        <w:t>Організація матеріально-технічного забезпечення. Форми постачання та вибір постачальників. Номенклатура предметів матеріально-технічного оснащення. Норми та методи визначення потреби у предметах матеріально-технічного призначення.</w:t>
      </w:r>
    </w:p>
    <w:p w:rsidR="002C3B27" w:rsidRPr="00C831A7" w:rsidRDefault="002C3B27" w:rsidP="002C3B27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C831A7">
        <w:rPr>
          <w:sz w:val="28"/>
          <w:szCs w:val="28"/>
          <w:lang w:val="uk-UA"/>
        </w:rPr>
        <w:t xml:space="preserve">Шляхи підвищення ефективності використання матеріально-технічної бази закладів ресторанного господарства. </w:t>
      </w:r>
    </w:p>
    <w:p w:rsidR="002C3B27" w:rsidRPr="00C831A7" w:rsidRDefault="002C3B27" w:rsidP="002C3B27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C831A7">
        <w:rPr>
          <w:sz w:val="28"/>
          <w:szCs w:val="28"/>
          <w:lang w:val="uk-UA"/>
        </w:rPr>
        <w:t>Організація паливно-енергетичного господарства закладів ресторанного господарства.</w:t>
      </w:r>
    </w:p>
    <w:p w:rsidR="002C3B27" w:rsidRPr="00C831A7" w:rsidRDefault="002C3B27" w:rsidP="002C3B27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C831A7">
        <w:rPr>
          <w:sz w:val="28"/>
          <w:szCs w:val="28"/>
          <w:lang w:val="uk-UA"/>
        </w:rPr>
        <w:t>Логістичний підхід до управління матеріальними потоками.</w:t>
      </w:r>
    </w:p>
    <w:p w:rsidR="002C3B27" w:rsidRPr="00C831A7" w:rsidRDefault="002C3B27" w:rsidP="002C3B27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C831A7">
        <w:rPr>
          <w:sz w:val="28"/>
          <w:szCs w:val="28"/>
          <w:lang w:val="uk-UA"/>
        </w:rPr>
        <w:t>Удосконалення організації постачання в галузі.</w:t>
      </w:r>
    </w:p>
    <w:p w:rsidR="002C3B27" w:rsidRDefault="002C3B27" w:rsidP="002C3B27">
      <w:pPr>
        <w:adjustRightInd/>
        <w:spacing w:line="240" w:lineRule="auto"/>
        <w:ind w:firstLine="567"/>
        <w:contextualSpacing/>
        <w:jc w:val="center"/>
        <w:rPr>
          <w:b/>
          <w:bCs/>
          <w:sz w:val="28"/>
          <w:szCs w:val="28"/>
          <w:lang w:val="uk-UA" w:eastAsia="uk-UA"/>
        </w:rPr>
      </w:pPr>
    </w:p>
    <w:p w:rsidR="002C3B27" w:rsidRPr="00B31BDC" w:rsidRDefault="002C3B27" w:rsidP="002C3B27">
      <w:pPr>
        <w:ind w:firstLine="540"/>
        <w:jc w:val="center"/>
        <w:rPr>
          <w:b/>
          <w:i/>
          <w:noProof/>
          <w:sz w:val="28"/>
          <w:szCs w:val="28"/>
          <w:lang w:val="uk-UA"/>
        </w:rPr>
      </w:pPr>
      <w:r>
        <w:rPr>
          <w:b/>
          <w:i/>
          <w:noProof/>
          <w:sz w:val="28"/>
          <w:szCs w:val="28"/>
          <w:lang w:val="uk-UA"/>
        </w:rPr>
        <w:t>Практичні завдання до теми 3</w:t>
      </w:r>
    </w:p>
    <w:p w:rsidR="002C3B27" w:rsidRPr="00B31BDC" w:rsidRDefault="002C3B27" w:rsidP="002C3B27">
      <w:pPr>
        <w:adjustRightInd/>
        <w:spacing w:line="240" w:lineRule="auto"/>
        <w:ind w:firstLine="709"/>
        <w:rPr>
          <w:b/>
          <w:i/>
          <w:noProof/>
          <w:sz w:val="28"/>
          <w:szCs w:val="28"/>
          <w:lang w:val="uk-UA"/>
        </w:rPr>
      </w:pPr>
      <w:r w:rsidRPr="00B31BDC">
        <w:rPr>
          <w:b/>
          <w:i/>
          <w:noProof/>
          <w:sz w:val="28"/>
          <w:szCs w:val="28"/>
          <w:lang w:val="uk-UA"/>
        </w:rPr>
        <w:t>Питання, що виносяться на практичне заняття</w:t>
      </w:r>
    </w:p>
    <w:p w:rsidR="002C3B27" w:rsidRPr="00874B20" w:rsidRDefault="002C3B27" w:rsidP="002C3B27">
      <w:pPr>
        <w:pStyle w:val="TableParagraph"/>
        <w:numPr>
          <w:ilvl w:val="0"/>
          <w:numId w:val="1"/>
        </w:numPr>
        <w:tabs>
          <w:tab w:val="left" w:pos="480"/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4"/>
        </w:rPr>
      </w:pPr>
      <w:r w:rsidRPr="00874B20">
        <w:rPr>
          <w:rFonts w:eastAsia="Calibri"/>
          <w:sz w:val="28"/>
          <w:szCs w:val="24"/>
        </w:rPr>
        <w:t>Визначення</w:t>
      </w:r>
      <w:r w:rsidRPr="00874B20">
        <w:rPr>
          <w:rFonts w:eastAsia="Calibri"/>
          <w:spacing w:val="1"/>
          <w:sz w:val="28"/>
          <w:szCs w:val="24"/>
        </w:rPr>
        <w:t xml:space="preserve"> </w:t>
      </w:r>
      <w:r w:rsidRPr="00874B20">
        <w:rPr>
          <w:rFonts w:eastAsia="Calibri"/>
          <w:sz w:val="28"/>
          <w:szCs w:val="24"/>
        </w:rPr>
        <w:t>форм</w:t>
      </w:r>
      <w:r w:rsidRPr="00874B20">
        <w:rPr>
          <w:rFonts w:eastAsia="Calibri"/>
          <w:spacing w:val="1"/>
          <w:sz w:val="28"/>
          <w:szCs w:val="24"/>
        </w:rPr>
        <w:t xml:space="preserve"> </w:t>
      </w:r>
      <w:r w:rsidRPr="00874B20">
        <w:rPr>
          <w:rFonts w:eastAsia="Calibri"/>
          <w:sz w:val="28"/>
          <w:szCs w:val="24"/>
        </w:rPr>
        <w:t>постачання,</w:t>
      </w:r>
      <w:r w:rsidRPr="00874B20">
        <w:rPr>
          <w:rFonts w:eastAsia="Calibri"/>
          <w:spacing w:val="1"/>
          <w:sz w:val="28"/>
          <w:szCs w:val="24"/>
        </w:rPr>
        <w:t xml:space="preserve"> </w:t>
      </w:r>
      <w:r w:rsidRPr="00874B20">
        <w:rPr>
          <w:rFonts w:eastAsia="Calibri"/>
          <w:sz w:val="28"/>
          <w:szCs w:val="24"/>
        </w:rPr>
        <w:t>способів</w:t>
      </w:r>
      <w:r w:rsidRPr="00874B20">
        <w:rPr>
          <w:rFonts w:eastAsia="Calibri"/>
          <w:spacing w:val="1"/>
          <w:sz w:val="28"/>
          <w:szCs w:val="24"/>
        </w:rPr>
        <w:t xml:space="preserve"> </w:t>
      </w:r>
      <w:r w:rsidRPr="00874B20">
        <w:rPr>
          <w:rFonts w:eastAsia="Calibri"/>
          <w:sz w:val="28"/>
          <w:szCs w:val="24"/>
        </w:rPr>
        <w:t>доставки</w:t>
      </w:r>
      <w:r w:rsidRPr="00874B20">
        <w:rPr>
          <w:rFonts w:eastAsia="Calibri"/>
          <w:spacing w:val="1"/>
          <w:sz w:val="28"/>
          <w:szCs w:val="24"/>
        </w:rPr>
        <w:t xml:space="preserve"> </w:t>
      </w:r>
      <w:r w:rsidRPr="00874B20">
        <w:rPr>
          <w:rFonts w:eastAsia="Calibri"/>
          <w:sz w:val="28"/>
          <w:szCs w:val="24"/>
        </w:rPr>
        <w:t>товарів,</w:t>
      </w:r>
      <w:r w:rsidRPr="00874B20">
        <w:rPr>
          <w:rFonts w:eastAsia="Calibri"/>
          <w:spacing w:val="1"/>
          <w:sz w:val="28"/>
          <w:szCs w:val="24"/>
        </w:rPr>
        <w:t xml:space="preserve"> </w:t>
      </w:r>
      <w:r w:rsidRPr="00874B20">
        <w:rPr>
          <w:rFonts w:eastAsia="Calibri"/>
          <w:sz w:val="28"/>
          <w:szCs w:val="24"/>
        </w:rPr>
        <w:t>маршрутів</w:t>
      </w:r>
      <w:r w:rsidRPr="00874B20">
        <w:rPr>
          <w:rFonts w:eastAsia="Calibri"/>
          <w:spacing w:val="2"/>
          <w:sz w:val="28"/>
          <w:szCs w:val="24"/>
        </w:rPr>
        <w:t xml:space="preserve"> </w:t>
      </w:r>
      <w:r w:rsidRPr="00874B20">
        <w:rPr>
          <w:rFonts w:eastAsia="Calibri"/>
          <w:sz w:val="28"/>
          <w:szCs w:val="24"/>
        </w:rPr>
        <w:t>доставки.</w:t>
      </w:r>
    </w:p>
    <w:p w:rsidR="002C3B27" w:rsidRDefault="002C3B27" w:rsidP="002C3B27">
      <w:pPr>
        <w:pStyle w:val="TableParagraph"/>
        <w:numPr>
          <w:ilvl w:val="0"/>
          <w:numId w:val="1"/>
        </w:numPr>
        <w:tabs>
          <w:tab w:val="left" w:pos="504"/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4"/>
        </w:rPr>
      </w:pPr>
      <w:r w:rsidRPr="00874B20">
        <w:rPr>
          <w:rFonts w:eastAsia="Calibri"/>
          <w:sz w:val="28"/>
          <w:szCs w:val="24"/>
        </w:rPr>
        <w:t>Розрахунок</w:t>
      </w:r>
      <w:r w:rsidRPr="00874B20">
        <w:rPr>
          <w:rFonts w:eastAsia="Calibri"/>
          <w:spacing w:val="1"/>
          <w:sz w:val="28"/>
          <w:szCs w:val="24"/>
        </w:rPr>
        <w:t xml:space="preserve"> </w:t>
      </w:r>
      <w:r w:rsidRPr="00874B20">
        <w:rPr>
          <w:rFonts w:eastAsia="Calibri"/>
          <w:sz w:val="28"/>
          <w:szCs w:val="24"/>
        </w:rPr>
        <w:t>потреби</w:t>
      </w:r>
      <w:r w:rsidRPr="00874B20">
        <w:rPr>
          <w:rFonts w:eastAsia="Calibri"/>
          <w:spacing w:val="1"/>
          <w:sz w:val="28"/>
          <w:szCs w:val="24"/>
        </w:rPr>
        <w:t xml:space="preserve"> </w:t>
      </w:r>
      <w:r w:rsidRPr="00874B20">
        <w:rPr>
          <w:rFonts w:eastAsia="Calibri"/>
          <w:sz w:val="28"/>
          <w:szCs w:val="24"/>
        </w:rPr>
        <w:t>різних</w:t>
      </w:r>
      <w:r w:rsidRPr="00874B20">
        <w:rPr>
          <w:rFonts w:eastAsia="Calibri"/>
          <w:spacing w:val="1"/>
          <w:sz w:val="28"/>
          <w:szCs w:val="24"/>
        </w:rPr>
        <w:t xml:space="preserve"> </w:t>
      </w:r>
      <w:r w:rsidRPr="00874B20">
        <w:rPr>
          <w:rFonts w:eastAsia="Calibri"/>
          <w:sz w:val="28"/>
          <w:szCs w:val="24"/>
        </w:rPr>
        <w:t>типів</w:t>
      </w:r>
      <w:r w:rsidRPr="00874B20">
        <w:rPr>
          <w:rFonts w:eastAsia="Calibri"/>
          <w:spacing w:val="1"/>
          <w:sz w:val="28"/>
          <w:szCs w:val="24"/>
        </w:rPr>
        <w:t xml:space="preserve"> </w:t>
      </w:r>
      <w:r w:rsidRPr="00874B20">
        <w:rPr>
          <w:rFonts w:eastAsia="Calibri"/>
          <w:sz w:val="28"/>
          <w:szCs w:val="24"/>
        </w:rPr>
        <w:t>закладів</w:t>
      </w:r>
      <w:r w:rsidRPr="00874B20">
        <w:rPr>
          <w:rFonts w:eastAsia="Calibri"/>
          <w:spacing w:val="1"/>
          <w:sz w:val="28"/>
          <w:szCs w:val="24"/>
        </w:rPr>
        <w:t xml:space="preserve"> </w:t>
      </w:r>
      <w:r w:rsidRPr="00874B20">
        <w:rPr>
          <w:rFonts w:eastAsia="Calibri"/>
          <w:sz w:val="28"/>
          <w:szCs w:val="24"/>
        </w:rPr>
        <w:t>ресторанного</w:t>
      </w:r>
      <w:r w:rsidRPr="00874B20">
        <w:rPr>
          <w:rFonts w:eastAsia="Calibri"/>
          <w:spacing w:val="1"/>
          <w:sz w:val="28"/>
          <w:szCs w:val="24"/>
        </w:rPr>
        <w:t xml:space="preserve"> </w:t>
      </w:r>
      <w:r w:rsidRPr="00874B20">
        <w:rPr>
          <w:rFonts w:eastAsia="Calibri"/>
          <w:sz w:val="28"/>
          <w:szCs w:val="24"/>
        </w:rPr>
        <w:t>господарства</w:t>
      </w:r>
      <w:r w:rsidRPr="00874B20">
        <w:rPr>
          <w:rFonts w:eastAsia="Calibri"/>
          <w:spacing w:val="1"/>
          <w:sz w:val="28"/>
          <w:szCs w:val="24"/>
        </w:rPr>
        <w:t xml:space="preserve"> </w:t>
      </w:r>
      <w:r w:rsidRPr="00874B20">
        <w:rPr>
          <w:rFonts w:eastAsia="Calibri"/>
          <w:sz w:val="28"/>
          <w:szCs w:val="24"/>
        </w:rPr>
        <w:t>у</w:t>
      </w:r>
      <w:r w:rsidRPr="00874B20">
        <w:rPr>
          <w:rFonts w:eastAsia="Calibri"/>
          <w:spacing w:val="1"/>
          <w:sz w:val="28"/>
          <w:szCs w:val="24"/>
        </w:rPr>
        <w:t xml:space="preserve"> </w:t>
      </w:r>
      <w:r w:rsidRPr="00874B20">
        <w:rPr>
          <w:rFonts w:eastAsia="Calibri"/>
          <w:sz w:val="28"/>
          <w:szCs w:val="24"/>
        </w:rPr>
        <w:t>сировині</w:t>
      </w:r>
      <w:r w:rsidRPr="00874B20">
        <w:rPr>
          <w:rFonts w:eastAsia="Calibri"/>
          <w:spacing w:val="1"/>
          <w:sz w:val="28"/>
          <w:szCs w:val="24"/>
        </w:rPr>
        <w:t xml:space="preserve"> </w:t>
      </w:r>
      <w:r w:rsidRPr="00874B20">
        <w:rPr>
          <w:rFonts w:eastAsia="Calibri"/>
          <w:sz w:val="28"/>
          <w:szCs w:val="24"/>
        </w:rPr>
        <w:t>та</w:t>
      </w:r>
      <w:r w:rsidRPr="00874B20">
        <w:rPr>
          <w:rFonts w:eastAsia="Calibri"/>
          <w:spacing w:val="1"/>
          <w:sz w:val="28"/>
          <w:szCs w:val="24"/>
        </w:rPr>
        <w:t xml:space="preserve"> </w:t>
      </w:r>
      <w:r w:rsidRPr="00874B20">
        <w:rPr>
          <w:rFonts w:eastAsia="Calibri"/>
          <w:sz w:val="28"/>
          <w:szCs w:val="24"/>
        </w:rPr>
        <w:t>напівфабрикатах</w:t>
      </w:r>
      <w:r w:rsidRPr="00874B20">
        <w:rPr>
          <w:rFonts w:eastAsia="Calibri"/>
          <w:spacing w:val="1"/>
          <w:sz w:val="28"/>
          <w:szCs w:val="24"/>
        </w:rPr>
        <w:t xml:space="preserve"> </w:t>
      </w:r>
      <w:r w:rsidRPr="00874B20">
        <w:rPr>
          <w:rFonts w:eastAsia="Calibri"/>
          <w:sz w:val="28"/>
          <w:szCs w:val="24"/>
        </w:rPr>
        <w:t>із</w:t>
      </w:r>
      <w:r w:rsidRPr="00874B20">
        <w:rPr>
          <w:rFonts w:eastAsia="Calibri"/>
          <w:spacing w:val="1"/>
          <w:sz w:val="28"/>
          <w:szCs w:val="24"/>
        </w:rPr>
        <w:t xml:space="preserve"> </w:t>
      </w:r>
      <w:r w:rsidRPr="00874B20">
        <w:rPr>
          <w:rFonts w:eastAsia="Calibri"/>
          <w:sz w:val="28"/>
          <w:szCs w:val="24"/>
        </w:rPr>
        <w:t>застосуванням</w:t>
      </w:r>
      <w:r w:rsidRPr="00874B20">
        <w:rPr>
          <w:rFonts w:eastAsia="Calibri"/>
          <w:spacing w:val="1"/>
          <w:sz w:val="28"/>
          <w:szCs w:val="24"/>
        </w:rPr>
        <w:t xml:space="preserve"> </w:t>
      </w:r>
      <w:r w:rsidRPr="00874B20">
        <w:rPr>
          <w:rFonts w:eastAsia="Calibri"/>
          <w:sz w:val="28"/>
          <w:szCs w:val="24"/>
        </w:rPr>
        <w:t>різних</w:t>
      </w:r>
      <w:r w:rsidRPr="00874B20">
        <w:rPr>
          <w:rFonts w:eastAsia="Calibri"/>
          <w:spacing w:val="-5"/>
          <w:sz w:val="28"/>
          <w:szCs w:val="24"/>
        </w:rPr>
        <w:t xml:space="preserve"> </w:t>
      </w:r>
      <w:r w:rsidRPr="00874B20">
        <w:rPr>
          <w:rFonts w:eastAsia="Calibri"/>
          <w:sz w:val="28"/>
          <w:szCs w:val="24"/>
        </w:rPr>
        <w:t>методів</w:t>
      </w:r>
      <w:r w:rsidRPr="00874B20">
        <w:rPr>
          <w:rFonts w:eastAsia="Calibri"/>
          <w:spacing w:val="4"/>
          <w:sz w:val="28"/>
          <w:szCs w:val="24"/>
        </w:rPr>
        <w:t xml:space="preserve"> </w:t>
      </w:r>
      <w:r w:rsidRPr="00874B20">
        <w:rPr>
          <w:rFonts w:eastAsia="Calibri"/>
          <w:sz w:val="28"/>
          <w:szCs w:val="24"/>
        </w:rPr>
        <w:t>(статистичний,</w:t>
      </w:r>
      <w:r w:rsidRPr="00874B20">
        <w:rPr>
          <w:rFonts w:eastAsia="Calibri"/>
          <w:spacing w:val="-3"/>
          <w:sz w:val="28"/>
          <w:szCs w:val="24"/>
        </w:rPr>
        <w:t xml:space="preserve"> </w:t>
      </w:r>
      <w:r w:rsidRPr="00874B20">
        <w:rPr>
          <w:rFonts w:eastAsia="Calibri"/>
          <w:sz w:val="28"/>
          <w:szCs w:val="24"/>
        </w:rPr>
        <w:t>розрахунковий,</w:t>
      </w:r>
      <w:r w:rsidRPr="00874B20">
        <w:rPr>
          <w:rFonts w:eastAsia="Calibri"/>
          <w:spacing w:val="-7"/>
          <w:sz w:val="28"/>
          <w:szCs w:val="24"/>
        </w:rPr>
        <w:t xml:space="preserve"> </w:t>
      </w:r>
      <w:r w:rsidRPr="00874B20">
        <w:rPr>
          <w:rFonts w:eastAsia="Calibri"/>
          <w:sz w:val="28"/>
          <w:szCs w:val="24"/>
        </w:rPr>
        <w:t>нормативний).</w:t>
      </w:r>
    </w:p>
    <w:p w:rsidR="002C3B27" w:rsidRDefault="002C3B27" w:rsidP="002C3B27">
      <w:pPr>
        <w:pStyle w:val="TableParagraph"/>
        <w:numPr>
          <w:ilvl w:val="0"/>
          <w:numId w:val="1"/>
        </w:numPr>
        <w:tabs>
          <w:tab w:val="left" w:pos="504"/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4"/>
        </w:rPr>
      </w:pPr>
      <w:r w:rsidRPr="00874B20">
        <w:rPr>
          <w:rFonts w:eastAsia="Calibri"/>
          <w:sz w:val="28"/>
          <w:szCs w:val="24"/>
        </w:rPr>
        <w:t>Розрахунок</w:t>
      </w:r>
      <w:r w:rsidRPr="00874B20">
        <w:rPr>
          <w:rFonts w:eastAsia="Calibri"/>
          <w:spacing w:val="-6"/>
          <w:sz w:val="28"/>
          <w:szCs w:val="24"/>
        </w:rPr>
        <w:t xml:space="preserve"> </w:t>
      </w:r>
      <w:r w:rsidRPr="00874B20">
        <w:rPr>
          <w:rFonts w:eastAsia="Calibri"/>
          <w:sz w:val="28"/>
          <w:szCs w:val="24"/>
        </w:rPr>
        <w:t>продовольчого балансу</w:t>
      </w:r>
      <w:r w:rsidRPr="00874B20">
        <w:rPr>
          <w:rFonts w:eastAsia="Calibri"/>
          <w:spacing w:val="-12"/>
          <w:sz w:val="28"/>
          <w:szCs w:val="24"/>
        </w:rPr>
        <w:t xml:space="preserve"> </w:t>
      </w:r>
      <w:r w:rsidRPr="00874B20">
        <w:rPr>
          <w:rFonts w:eastAsia="Calibri"/>
          <w:sz w:val="28"/>
          <w:szCs w:val="24"/>
        </w:rPr>
        <w:t>ЗРГ.</w:t>
      </w:r>
    </w:p>
    <w:p w:rsidR="002C3B27" w:rsidRPr="00874B20" w:rsidRDefault="002C3B27" w:rsidP="002C3B27">
      <w:pPr>
        <w:pStyle w:val="TableParagraph"/>
        <w:numPr>
          <w:ilvl w:val="0"/>
          <w:numId w:val="1"/>
        </w:numPr>
        <w:tabs>
          <w:tab w:val="left" w:pos="504"/>
          <w:tab w:val="left" w:pos="993"/>
        </w:tabs>
        <w:ind w:left="0" w:firstLine="709"/>
        <w:contextualSpacing/>
        <w:jc w:val="both"/>
        <w:rPr>
          <w:rFonts w:eastAsia="Calibri"/>
          <w:sz w:val="28"/>
          <w:szCs w:val="24"/>
        </w:rPr>
      </w:pPr>
      <w:r w:rsidRPr="00874B20">
        <w:rPr>
          <w:rFonts w:eastAsia="Calibri"/>
          <w:sz w:val="28"/>
          <w:szCs w:val="24"/>
        </w:rPr>
        <w:t>Розрахунок</w:t>
      </w:r>
      <w:r w:rsidRPr="00874B20">
        <w:rPr>
          <w:rFonts w:eastAsia="Calibri"/>
          <w:spacing w:val="11"/>
          <w:sz w:val="28"/>
          <w:szCs w:val="24"/>
        </w:rPr>
        <w:t xml:space="preserve"> </w:t>
      </w:r>
      <w:r w:rsidRPr="00874B20">
        <w:rPr>
          <w:rFonts w:eastAsia="Calibri"/>
          <w:sz w:val="28"/>
          <w:szCs w:val="24"/>
        </w:rPr>
        <w:t>потреби</w:t>
      </w:r>
      <w:r w:rsidRPr="00874B20">
        <w:rPr>
          <w:rFonts w:eastAsia="Calibri"/>
          <w:spacing w:val="13"/>
          <w:sz w:val="28"/>
          <w:szCs w:val="24"/>
        </w:rPr>
        <w:t xml:space="preserve"> </w:t>
      </w:r>
      <w:r w:rsidRPr="00874B20">
        <w:rPr>
          <w:rFonts w:eastAsia="Calibri"/>
          <w:sz w:val="28"/>
          <w:szCs w:val="24"/>
        </w:rPr>
        <w:t>різних</w:t>
      </w:r>
      <w:r w:rsidRPr="00874B20">
        <w:rPr>
          <w:rFonts w:eastAsia="Calibri"/>
          <w:spacing w:val="8"/>
          <w:sz w:val="28"/>
          <w:szCs w:val="24"/>
        </w:rPr>
        <w:t xml:space="preserve"> </w:t>
      </w:r>
      <w:r w:rsidRPr="00874B20">
        <w:rPr>
          <w:rFonts w:eastAsia="Calibri"/>
          <w:sz w:val="28"/>
          <w:szCs w:val="24"/>
        </w:rPr>
        <w:t>типів</w:t>
      </w:r>
      <w:r w:rsidRPr="00874B20">
        <w:rPr>
          <w:rFonts w:eastAsia="Calibri"/>
          <w:spacing w:val="14"/>
          <w:sz w:val="28"/>
          <w:szCs w:val="24"/>
        </w:rPr>
        <w:t xml:space="preserve"> </w:t>
      </w:r>
      <w:r w:rsidRPr="00874B20">
        <w:rPr>
          <w:rFonts w:eastAsia="Calibri"/>
          <w:sz w:val="28"/>
          <w:szCs w:val="24"/>
        </w:rPr>
        <w:t>ЗРГ</w:t>
      </w:r>
      <w:r w:rsidRPr="00874B20">
        <w:rPr>
          <w:rFonts w:eastAsia="Calibri"/>
          <w:spacing w:val="12"/>
          <w:sz w:val="28"/>
          <w:szCs w:val="24"/>
        </w:rPr>
        <w:t xml:space="preserve"> </w:t>
      </w:r>
      <w:r w:rsidRPr="00874B20">
        <w:rPr>
          <w:rFonts w:eastAsia="Calibri"/>
          <w:sz w:val="28"/>
          <w:szCs w:val="24"/>
        </w:rPr>
        <w:t>у</w:t>
      </w:r>
      <w:r w:rsidRPr="00874B20">
        <w:rPr>
          <w:rFonts w:eastAsia="Calibri"/>
          <w:spacing w:val="3"/>
          <w:sz w:val="28"/>
          <w:szCs w:val="24"/>
        </w:rPr>
        <w:t xml:space="preserve"> </w:t>
      </w:r>
      <w:r w:rsidRPr="00874B20">
        <w:rPr>
          <w:rFonts w:eastAsia="Calibri"/>
          <w:sz w:val="28"/>
          <w:szCs w:val="24"/>
        </w:rPr>
        <w:t>предметах</w:t>
      </w:r>
      <w:r w:rsidRPr="00874B20">
        <w:rPr>
          <w:rFonts w:eastAsia="Calibri"/>
          <w:spacing w:val="8"/>
          <w:sz w:val="28"/>
          <w:szCs w:val="24"/>
        </w:rPr>
        <w:t xml:space="preserve"> </w:t>
      </w:r>
      <w:r w:rsidRPr="00874B20">
        <w:rPr>
          <w:rFonts w:eastAsia="Calibri"/>
          <w:sz w:val="28"/>
          <w:szCs w:val="24"/>
        </w:rPr>
        <w:t>матеріально-</w:t>
      </w:r>
      <w:r w:rsidRPr="00874B20">
        <w:rPr>
          <w:rFonts w:eastAsia="Calibri"/>
          <w:spacing w:val="-57"/>
          <w:sz w:val="28"/>
          <w:szCs w:val="24"/>
        </w:rPr>
        <w:t xml:space="preserve"> </w:t>
      </w:r>
      <w:r w:rsidRPr="00874B20">
        <w:rPr>
          <w:rFonts w:eastAsia="Calibri"/>
          <w:sz w:val="28"/>
          <w:szCs w:val="24"/>
        </w:rPr>
        <w:t>технічного</w:t>
      </w:r>
      <w:r w:rsidRPr="00874B20">
        <w:rPr>
          <w:rFonts w:eastAsia="Calibri"/>
          <w:spacing w:val="1"/>
          <w:sz w:val="28"/>
          <w:szCs w:val="24"/>
        </w:rPr>
        <w:t xml:space="preserve"> </w:t>
      </w:r>
      <w:r w:rsidRPr="00874B20">
        <w:rPr>
          <w:rFonts w:eastAsia="Calibri"/>
          <w:sz w:val="28"/>
          <w:szCs w:val="24"/>
        </w:rPr>
        <w:t>призначення.</w:t>
      </w:r>
    </w:p>
    <w:p w:rsidR="002C3B27" w:rsidRPr="00DA6207" w:rsidRDefault="002C3B27" w:rsidP="002C3B27">
      <w:pPr>
        <w:spacing w:line="240" w:lineRule="auto"/>
        <w:ind w:firstLine="709"/>
        <w:contextualSpacing/>
        <w:rPr>
          <w:noProof/>
          <w:sz w:val="28"/>
          <w:szCs w:val="28"/>
          <w:lang w:val="uk-UA"/>
        </w:rPr>
      </w:pPr>
    </w:p>
    <w:p w:rsidR="002C3B27" w:rsidRDefault="002C3B27" w:rsidP="002C3B27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</w:p>
    <w:p w:rsidR="002C3B27" w:rsidRDefault="002C3B27" w:rsidP="002C3B27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</w:p>
    <w:p w:rsidR="002C3B27" w:rsidRDefault="00911236" w:rsidP="002C3B27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Завдання 1</w:t>
      </w:r>
      <w:r w:rsidR="002C3B27" w:rsidRPr="00AA0462">
        <w:rPr>
          <w:b/>
          <w:i/>
          <w:sz w:val="28"/>
          <w:szCs w:val="28"/>
          <w:lang w:val="uk-UA"/>
        </w:rPr>
        <w:t>.</w:t>
      </w:r>
      <w:r w:rsidR="002C3B27" w:rsidRPr="00AA0462">
        <w:rPr>
          <w:sz w:val="28"/>
          <w:szCs w:val="28"/>
          <w:lang w:val="uk-UA"/>
        </w:rPr>
        <w:t xml:space="preserve"> Для задоволення попиту споживачів в молочнокислій продукції, шкільній їдальні необхідно щодня мати 50 л молока, 30 л ряжанки, 20 л кефіру, 12 кг сиру, 15 кг сметани. Їдальня розрахована на 150 місць, працює з 8.00 до 16.00, вихідні дні – субота та неділя. Користується транспортом постачальника. Шеф-кухарю необхідно: </w:t>
      </w:r>
    </w:p>
    <w:p w:rsidR="002C3B27" w:rsidRDefault="002C3B27" w:rsidP="002C3B27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AA0462">
        <w:rPr>
          <w:sz w:val="28"/>
          <w:szCs w:val="28"/>
          <w:lang w:val="uk-UA"/>
        </w:rPr>
        <w:t>- з’ясувати свої права та обов’язки щодо вирішення даної ситуації;</w:t>
      </w:r>
    </w:p>
    <w:p w:rsidR="002C3B27" w:rsidRDefault="002C3B27" w:rsidP="002C3B27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AA0462">
        <w:rPr>
          <w:sz w:val="28"/>
          <w:szCs w:val="28"/>
          <w:lang w:val="uk-UA"/>
        </w:rPr>
        <w:lastRenderedPageBreak/>
        <w:t xml:space="preserve">- визначити можливі джерела постачання даною сировиною; </w:t>
      </w:r>
    </w:p>
    <w:p w:rsidR="002C3B27" w:rsidRDefault="002C3B27" w:rsidP="002C3B27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AA0462">
        <w:rPr>
          <w:sz w:val="28"/>
          <w:szCs w:val="28"/>
          <w:lang w:val="uk-UA"/>
        </w:rPr>
        <w:t>- визначити, на яких умовах укладаю</w:t>
      </w:r>
      <w:r>
        <w:rPr>
          <w:sz w:val="28"/>
          <w:szCs w:val="28"/>
          <w:lang w:val="uk-UA"/>
        </w:rPr>
        <w:t>ться договори між організаціями-</w:t>
      </w:r>
      <w:r w:rsidRPr="00AA0462">
        <w:rPr>
          <w:sz w:val="28"/>
          <w:szCs w:val="28"/>
          <w:lang w:val="uk-UA"/>
        </w:rPr>
        <w:t xml:space="preserve">постачальниками та замовниками; </w:t>
      </w:r>
    </w:p>
    <w:p w:rsidR="002C3B27" w:rsidRDefault="002C3B27" w:rsidP="002C3B27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AA0462">
        <w:rPr>
          <w:sz w:val="28"/>
          <w:szCs w:val="28"/>
          <w:lang w:val="uk-UA"/>
        </w:rPr>
        <w:t xml:space="preserve">- вирахувати на поточний місяць необхідну кількість продукції та скласти заявку; </w:t>
      </w:r>
    </w:p>
    <w:p w:rsidR="002C3B27" w:rsidRDefault="002C3B27" w:rsidP="002C3B27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AA0462">
        <w:rPr>
          <w:sz w:val="28"/>
          <w:szCs w:val="28"/>
          <w:lang w:val="uk-UA"/>
        </w:rPr>
        <w:t>- скласти договір поставки відповідно до завдання, вказавши всі необхідні реквізити.</w:t>
      </w:r>
    </w:p>
    <w:p w:rsidR="002C3B27" w:rsidRDefault="002C3B27" w:rsidP="002C3B27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</w:p>
    <w:p w:rsidR="002C3B27" w:rsidRDefault="00911236" w:rsidP="002C3B27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Завдання</w:t>
      </w:r>
      <w:r w:rsidR="009B742F">
        <w:rPr>
          <w:b/>
          <w:i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>2</w:t>
      </w:r>
      <w:r w:rsidR="002C3B27" w:rsidRPr="00AA0462">
        <w:rPr>
          <w:b/>
          <w:i/>
          <w:sz w:val="28"/>
          <w:szCs w:val="28"/>
          <w:lang w:val="uk-UA"/>
        </w:rPr>
        <w:t>.</w:t>
      </w:r>
      <w:r w:rsidR="002C3B27" w:rsidRPr="00AA0462">
        <w:rPr>
          <w:sz w:val="28"/>
          <w:szCs w:val="28"/>
          <w:lang w:val="uk-UA"/>
        </w:rPr>
        <w:t xml:space="preserve"> Для задоволення попиту спож</w:t>
      </w:r>
      <w:r w:rsidR="002C3B27">
        <w:rPr>
          <w:sz w:val="28"/>
          <w:szCs w:val="28"/>
          <w:lang w:val="uk-UA"/>
        </w:rPr>
        <w:t xml:space="preserve">ивачів в </w:t>
      </w:r>
      <w:proofErr w:type="spellStart"/>
      <w:r w:rsidR="002C3B27">
        <w:rPr>
          <w:sz w:val="28"/>
          <w:szCs w:val="28"/>
          <w:lang w:val="uk-UA"/>
        </w:rPr>
        <w:t>мясній</w:t>
      </w:r>
      <w:proofErr w:type="spellEnd"/>
      <w:r w:rsidR="002C3B27">
        <w:rPr>
          <w:sz w:val="28"/>
          <w:szCs w:val="28"/>
          <w:lang w:val="uk-UA"/>
        </w:rPr>
        <w:t xml:space="preserve"> продукції </w:t>
      </w:r>
      <w:r w:rsidR="002C3B27" w:rsidRPr="00AA0462">
        <w:rPr>
          <w:sz w:val="28"/>
          <w:szCs w:val="28"/>
          <w:lang w:val="uk-UA"/>
        </w:rPr>
        <w:t xml:space="preserve"> шкільній</w:t>
      </w:r>
      <w:r w:rsidR="002C3B27">
        <w:rPr>
          <w:sz w:val="28"/>
          <w:szCs w:val="28"/>
          <w:lang w:val="uk-UA"/>
        </w:rPr>
        <w:t xml:space="preserve"> їдальні необхідно щодня мати 70 кг яловичини, 80 кг свинини, 120</w:t>
      </w:r>
      <w:r w:rsidR="002A6F15">
        <w:rPr>
          <w:sz w:val="28"/>
          <w:szCs w:val="28"/>
          <w:lang w:val="uk-UA"/>
        </w:rPr>
        <w:t xml:space="preserve"> кг курятини, 25 кг телятини, 12 кг сардельок</w:t>
      </w:r>
      <w:r>
        <w:rPr>
          <w:sz w:val="28"/>
          <w:szCs w:val="28"/>
          <w:lang w:val="uk-UA"/>
        </w:rPr>
        <w:t>. Їдальня розрахована на 18</w:t>
      </w:r>
      <w:r w:rsidR="002C3B27" w:rsidRPr="00AA0462">
        <w:rPr>
          <w:sz w:val="28"/>
          <w:szCs w:val="28"/>
          <w:lang w:val="uk-UA"/>
        </w:rPr>
        <w:t xml:space="preserve">0 місць, працює з 8.00 до 16.00, вихідні дні – субота та неділя. Користується транспортом постачальника. Шеф-кухарю необхідно: </w:t>
      </w:r>
    </w:p>
    <w:p w:rsidR="002C3B27" w:rsidRDefault="002C3B27" w:rsidP="002C3B27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AA0462">
        <w:rPr>
          <w:sz w:val="28"/>
          <w:szCs w:val="28"/>
          <w:lang w:val="uk-UA"/>
        </w:rPr>
        <w:t>- з’ясувати свої права та обов’язки щодо вирішення даної ситуації;</w:t>
      </w:r>
    </w:p>
    <w:p w:rsidR="002C3B27" w:rsidRDefault="002C3B27" w:rsidP="002C3B27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AA0462">
        <w:rPr>
          <w:sz w:val="28"/>
          <w:szCs w:val="28"/>
          <w:lang w:val="uk-UA"/>
        </w:rPr>
        <w:t xml:space="preserve">- визначити можливі джерела постачання даною сировиною; </w:t>
      </w:r>
    </w:p>
    <w:p w:rsidR="002C3B27" w:rsidRDefault="002C3B27" w:rsidP="002C3B27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AA0462">
        <w:rPr>
          <w:sz w:val="28"/>
          <w:szCs w:val="28"/>
          <w:lang w:val="uk-UA"/>
        </w:rPr>
        <w:t>- визначити, на яких умовах укладаю</w:t>
      </w:r>
      <w:r>
        <w:rPr>
          <w:sz w:val="28"/>
          <w:szCs w:val="28"/>
          <w:lang w:val="uk-UA"/>
        </w:rPr>
        <w:t>ться договори між організаціями-</w:t>
      </w:r>
      <w:r w:rsidRPr="00AA0462">
        <w:rPr>
          <w:sz w:val="28"/>
          <w:szCs w:val="28"/>
          <w:lang w:val="uk-UA"/>
        </w:rPr>
        <w:t xml:space="preserve">постачальниками та замовниками; </w:t>
      </w:r>
    </w:p>
    <w:p w:rsidR="002C3B27" w:rsidRDefault="002C3B27" w:rsidP="002C3B27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AA0462">
        <w:rPr>
          <w:sz w:val="28"/>
          <w:szCs w:val="28"/>
          <w:lang w:val="uk-UA"/>
        </w:rPr>
        <w:t xml:space="preserve">- вирахувати на поточний місяць необхідну кількість продукції та скласти заявку; </w:t>
      </w:r>
    </w:p>
    <w:p w:rsidR="002C3B27" w:rsidRPr="00AA0462" w:rsidRDefault="002C3B27" w:rsidP="002C3B27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AA0462">
        <w:rPr>
          <w:sz w:val="28"/>
          <w:szCs w:val="28"/>
          <w:lang w:val="uk-UA"/>
        </w:rPr>
        <w:t>- скласти договір поставки відповідно до завдання, вказавши всі необхідні реквізити.</w:t>
      </w:r>
    </w:p>
    <w:p w:rsidR="002C3B27" w:rsidRDefault="002C3B27" w:rsidP="002C3B27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</w:p>
    <w:p w:rsidR="008B2540" w:rsidRDefault="008B2540" w:rsidP="008B2540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AA0462">
        <w:rPr>
          <w:b/>
          <w:i/>
          <w:sz w:val="28"/>
          <w:szCs w:val="28"/>
          <w:lang w:val="uk-UA"/>
        </w:rPr>
        <w:t>Завдання 3.</w:t>
      </w:r>
      <w:r w:rsidRPr="00AA0462">
        <w:rPr>
          <w:sz w:val="28"/>
          <w:szCs w:val="28"/>
          <w:lang w:val="uk-UA"/>
        </w:rPr>
        <w:t xml:space="preserve"> Для задоволення попиту спож</w:t>
      </w:r>
      <w:r>
        <w:rPr>
          <w:sz w:val="28"/>
          <w:szCs w:val="28"/>
          <w:lang w:val="uk-UA"/>
        </w:rPr>
        <w:t xml:space="preserve">ивачів в овочевій </w:t>
      </w:r>
      <w:r>
        <w:rPr>
          <w:sz w:val="28"/>
          <w:szCs w:val="28"/>
          <w:lang w:val="uk-UA"/>
        </w:rPr>
        <w:t xml:space="preserve"> продукції </w:t>
      </w:r>
      <w:r w:rsidRPr="00AA0462">
        <w:rPr>
          <w:sz w:val="28"/>
          <w:szCs w:val="28"/>
          <w:lang w:val="uk-UA"/>
        </w:rPr>
        <w:t xml:space="preserve"> шкільній</w:t>
      </w:r>
      <w:r>
        <w:rPr>
          <w:sz w:val="28"/>
          <w:szCs w:val="28"/>
          <w:lang w:val="uk-UA"/>
        </w:rPr>
        <w:t xml:space="preserve"> їдальні необхідно щодня мати </w:t>
      </w:r>
      <w:r>
        <w:rPr>
          <w:sz w:val="28"/>
          <w:szCs w:val="28"/>
          <w:lang w:val="uk-UA"/>
        </w:rPr>
        <w:t xml:space="preserve">80 кг картоплі, 30 кг капусти, 25 кг цибулі, 20 кг </w:t>
      </w:r>
      <w:r w:rsidR="00911236">
        <w:rPr>
          <w:sz w:val="28"/>
          <w:szCs w:val="28"/>
          <w:lang w:val="uk-UA"/>
        </w:rPr>
        <w:t>моркви</w:t>
      </w:r>
      <w:r>
        <w:rPr>
          <w:sz w:val="28"/>
          <w:szCs w:val="28"/>
          <w:lang w:val="uk-UA"/>
        </w:rPr>
        <w:t xml:space="preserve">, </w:t>
      </w:r>
      <w:r w:rsidR="00911236">
        <w:rPr>
          <w:sz w:val="28"/>
          <w:szCs w:val="28"/>
          <w:lang w:val="uk-UA"/>
        </w:rPr>
        <w:t>10 кг буряка</w:t>
      </w:r>
      <w:r w:rsidRPr="00AA0462">
        <w:rPr>
          <w:sz w:val="28"/>
          <w:szCs w:val="28"/>
          <w:lang w:val="uk-UA"/>
        </w:rPr>
        <w:t>.</w:t>
      </w:r>
      <w:r w:rsidR="00911236">
        <w:rPr>
          <w:sz w:val="28"/>
          <w:szCs w:val="28"/>
          <w:lang w:val="uk-UA"/>
        </w:rPr>
        <w:t xml:space="preserve">  Їдальня розрахована на 16</w:t>
      </w:r>
      <w:r w:rsidRPr="00AA0462">
        <w:rPr>
          <w:sz w:val="28"/>
          <w:szCs w:val="28"/>
          <w:lang w:val="uk-UA"/>
        </w:rPr>
        <w:t xml:space="preserve">0 місць, працює з 8.00 до 16.00, вихідні дні – субота та неділя. Користується транспортом постачальника. Шеф-кухарю необхідно: </w:t>
      </w:r>
    </w:p>
    <w:p w:rsidR="008B2540" w:rsidRDefault="008B2540" w:rsidP="008B2540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AA0462">
        <w:rPr>
          <w:sz w:val="28"/>
          <w:szCs w:val="28"/>
          <w:lang w:val="uk-UA"/>
        </w:rPr>
        <w:t>- з’ясувати свої права та обов’язки щодо вирішення даної ситуації;</w:t>
      </w:r>
    </w:p>
    <w:p w:rsidR="008B2540" w:rsidRDefault="008B2540" w:rsidP="008B2540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AA0462">
        <w:rPr>
          <w:sz w:val="28"/>
          <w:szCs w:val="28"/>
          <w:lang w:val="uk-UA"/>
        </w:rPr>
        <w:t xml:space="preserve">- визначити можливі джерела постачання даною сировиною; </w:t>
      </w:r>
    </w:p>
    <w:p w:rsidR="008B2540" w:rsidRDefault="008B2540" w:rsidP="008B2540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AA0462">
        <w:rPr>
          <w:sz w:val="28"/>
          <w:szCs w:val="28"/>
          <w:lang w:val="uk-UA"/>
        </w:rPr>
        <w:t>- визначити, на яких умовах укладаю</w:t>
      </w:r>
      <w:r>
        <w:rPr>
          <w:sz w:val="28"/>
          <w:szCs w:val="28"/>
          <w:lang w:val="uk-UA"/>
        </w:rPr>
        <w:t>ться договори між організаціями-</w:t>
      </w:r>
      <w:r w:rsidRPr="00AA0462">
        <w:rPr>
          <w:sz w:val="28"/>
          <w:szCs w:val="28"/>
          <w:lang w:val="uk-UA"/>
        </w:rPr>
        <w:t xml:space="preserve">постачальниками та замовниками; </w:t>
      </w:r>
    </w:p>
    <w:p w:rsidR="008B2540" w:rsidRDefault="008B2540" w:rsidP="008B2540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AA0462">
        <w:rPr>
          <w:sz w:val="28"/>
          <w:szCs w:val="28"/>
          <w:lang w:val="uk-UA"/>
        </w:rPr>
        <w:t xml:space="preserve">- вирахувати на поточний місяць необхідну кількість продукції та скласти заявку; </w:t>
      </w:r>
    </w:p>
    <w:p w:rsidR="008B2540" w:rsidRPr="00AA0462" w:rsidRDefault="008B2540" w:rsidP="008B2540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AA0462">
        <w:rPr>
          <w:sz w:val="28"/>
          <w:szCs w:val="28"/>
          <w:lang w:val="uk-UA"/>
        </w:rPr>
        <w:t>- скласти договір поставки відповідно до завдання, вказавши всі необхідні реквізити.</w:t>
      </w:r>
    </w:p>
    <w:p w:rsidR="008B2540" w:rsidRPr="00AA0462" w:rsidRDefault="008B2540" w:rsidP="002C3B27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</w:p>
    <w:p w:rsidR="002C3B27" w:rsidRDefault="002C3B27" w:rsidP="002C3B27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</w:p>
    <w:p w:rsidR="002C3B27" w:rsidRDefault="002C3B27" w:rsidP="002C3B27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AA0462">
        <w:rPr>
          <w:b/>
          <w:i/>
          <w:sz w:val="28"/>
          <w:szCs w:val="28"/>
          <w:lang w:val="uk-UA"/>
        </w:rPr>
        <w:t>Завдання 4.</w:t>
      </w:r>
      <w:r>
        <w:rPr>
          <w:sz w:val="28"/>
          <w:szCs w:val="28"/>
          <w:lang w:val="uk-UA"/>
        </w:rPr>
        <w:t xml:space="preserve"> </w:t>
      </w:r>
      <w:r w:rsidRPr="00AA0462">
        <w:rPr>
          <w:sz w:val="28"/>
          <w:szCs w:val="28"/>
          <w:lang w:val="uk-UA"/>
        </w:rPr>
        <w:t>Ви як кухар-бригадир здійс</w:t>
      </w:r>
      <w:bookmarkStart w:id="0" w:name="_GoBack"/>
      <w:bookmarkEnd w:id="0"/>
      <w:r w:rsidRPr="00AA0462">
        <w:rPr>
          <w:sz w:val="28"/>
          <w:szCs w:val="28"/>
          <w:lang w:val="uk-UA"/>
        </w:rPr>
        <w:t xml:space="preserve">нюєте закупівлю сільськогосподарських продуктів на ринку (м'ясо, овочі). На що Ви звернете увагу при закупівлі сировини? Як документально оформите закупівлю? </w:t>
      </w:r>
    </w:p>
    <w:p w:rsidR="002C3B27" w:rsidRDefault="002C3B27" w:rsidP="002C3B27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</w:p>
    <w:p w:rsidR="002C3B27" w:rsidRDefault="002C3B27" w:rsidP="002C3B27">
      <w:pPr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AA0462">
        <w:rPr>
          <w:b/>
          <w:i/>
          <w:sz w:val="28"/>
          <w:szCs w:val="28"/>
          <w:lang w:val="uk-UA"/>
        </w:rPr>
        <w:t>Завдання 5.</w:t>
      </w:r>
      <w:r>
        <w:rPr>
          <w:sz w:val="28"/>
          <w:szCs w:val="28"/>
          <w:lang w:val="uk-UA"/>
        </w:rPr>
        <w:t xml:space="preserve"> </w:t>
      </w:r>
      <w:r w:rsidRPr="00AA0462">
        <w:rPr>
          <w:sz w:val="28"/>
          <w:szCs w:val="28"/>
          <w:lang w:val="uk-UA"/>
        </w:rPr>
        <w:t xml:space="preserve">У неділю необхідно закупити сільськогосподарські продукти на ринку на суму 300 грн. Ви – шеф-кухар. Як підготуєтесь до закупівлі? Яке це джерело постачання підприємства? Оформіть закупівлю документально. </w:t>
      </w:r>
    </w:p>
    <w:p w:rsidR="002C3B27" w:rsidRPr="00781378" w:rsidRDefault="002C3B27" w:rsidP="002C3B27">
      <w:pPr>
        <w:adjustRightInd/>
        <w:spacing w:line="240" w:lineRule="auto"/>
        <w:ind w:firstLine="709"/>
        <w:rPr>
          <w:b/>
          <w:i/>
          <w:noProof/>
          <w:sz w:val="28"/>
          <w:szCs w:val="28"/>
          <w:lang w:val="uk-UA"/>
        </w:rPr>
      </w:pPr>
      <w:r w:rsidRPr="00781378">
        <w:rPr>
          <w:b/>
          <w:i/>
          <w:noProof/>
          <w:sz w:val="28"/>
          <w:szCs w:val="28"/>
          <w:lang w:val="uk-UA"/>
        </w:rPr>
        <w:lastRenderedPageBreak/>
        <w:t>Питання, що виносяться на самостійне вивчення</w:t>
      </w:r>
    </w:p>
    <w:p w:rsidR="002C3B27" w:rsidRPr="00781378" w:rsidRDefault="002C3B27" w:rsidP="002C3B27">
      <w:pPr>
        <w:pStyle w:val="a3"/>
        <w:widowControl/>
        <w:tabs>
          <w:tab w:val="left" w:pos="329"/>
        </w:tabs>
        <w:adjustRightInd/>
        <w:spacing w:after="0" w:line="240" w:lineRule="auto"/>
        <w:ind w:firstLine="709"/>
        <w:contextualSpacing/>
        <w:rPr>
          <w:sz w:val="28"/>
          <w:szCs w:val="28"/>
          <w:lang w:val="uk-UA"/>
        </w:rPr>
      </w:pPr>
      <w:r w:rsidRPr="00781378">
        <w:rPr>
          <w:sz w:val="28"/>
          <w:szCs w:val="28"/>
          <w:lang w:val="uk-UA" w:eastAsia="uk-UA"/>
        </w:rPr>
        <w:t>1. У чому полягає головне завдання закладу ресторанного господарства з організації та управління постачанням?</w:t>
      </w:r>
    </w:p>
    <w:p w:rsidR="002C3B27" w:rsidRPr="00781378" w:rsidRDefault="002C3B27" w:rsidP="002C3B27">
      <w:pPr>
        <w:pStyle w:val="a3"/>
        <w:widowControl/>
        <w:tabs>
          <w:tab w:val="left" w:pos="348"/>
        </w:tabs>
        <w:adjustRightInd/>
        <w:spacing w:after="0" w:line="240" w:lineRule="auto"/>
        <w:ind w:firstLine="709"/>
        <w:contextualSpacing/>
        <w:rPr>
          <w:sz w:val="28"/>
          <w:szCs w:val="28"/>
          <w:lang w:val="uk-UA"/>
        </w:rPr>
      </w:pPr>
      <w:r w:rsidRPr="00781378">
        <w:rPr>
          <w:sz w:val="28"/>
          <w:szCs w:val="28"/>
          <w:lang w:val="uk-UA" w:eastAsia="uk-UA"/>
        </w:rPr>
        <w:t>2. Що таке угода постачання і який існує термін її укладання?</w:t>
      </w:r>
    </w:p>
    <w:p w:rsidR="002C3B27" w:rsidRPr="00781378" w:rsidRDefault="002C3B27" w:rsidP="002C3B27">
      <w:pPr>
        <w:pStyle w:val="a3"/>
        <w:widowControl/>
        <w:tabs>
          <w:tab w:val="left" w:pos="348"/>
        </w:tabs>
        <w:adjustRightInd/>
        <w:spacing w:after="0" w:line="240" w:lineRule="auto"/>
        <w:ind w:firstLine="709"/>
        <w:contextualSpacing/>
        <w:rPr>
          <w:sz w:val="28"/>
          <w:szCs w:val="28"/>
          <w:lang w:val="uk-UA"/>
        </w:rPr>
      </w:pPr>
      <w:r w:rsidRPr="00781378">
        <w:rPr>
          <w:sz w:val="28"/>
          <w:szCs w:val="28"/>
          <w:lang w:val="uk-UA" w:eastAsia="uk-UA"/>
        </w:rPr>
        <w:t xml:space="preserve">3. Розкрийте сутність прямих довгострокових </w:t>
      </w:r>
      <w:proofErr w:type="spellStart"/>
      <w:r w:rsidRPr="00781378">
        <w:rPr>
          <w:sz w:val="28"/>
          <w:szCs w:val="28"/>
          <w:lang w:val="uk-UA" w:eastAsia="uk-UA"/>
        </w:rPr>
        <w:t>зв'язків</w:t>
      </w:r>
      <w:proofErr w:type="spellEnd"/>
      <w:r w:rsidRPr="00781378">
        <w:rPr>
          <w:sz w:val="28"/>
          <w:szCs w:val="28"/>
          <w:lang w:val="uk-UA" w:eastAsia="uk-UA"/>
        </w:rPr>
        <w:t>?</w:t>
      </w:r>
    </w:p>
    <w:p w:rsidR="002C3B27" w:rsidRPr="00781378" w:rsidRDefault="002C3B27" w:rsidP="002C3B27">
      <w:pPr>
        <w:pStyle w:val="a3"/>
        <w:widowControl/>
        <w:tabs>
          <w:tab w:val="left" w:pos="343"/>
        </w:tabs>
        <w:adjustRightInd/>
        <w:spacing w:after="0" w:line="240" w:lineRule="auto"/>
        <w:ind w:firstLine="709"/>
        <w:contextualSpacing/>
        <w:rPr>
          <w:sz w:val="28"/>
          <w:szCs w:val="28"/>
          <w:lang w:val="uk-UA"/>
        </w:rPr>
      </w:pPr>
      <w:r w:rsidRPr="00781378">
        <w:rPr>
          <w:sz w:val="28"/>
          <w:szCs w:val="28"/>
          <w:lang w:val="uk-UA" w:eastAsia="uk-UA"/>
        </w:rPr>
        <w:t>4. Які основні принципи будування взаємовідносин з постачальниками?</w:t>
      </w:r>
    </w:p>
    <w:p w:rsidR="002C3B27" w:rsidRPr="00781378" w:rsidRDefault="002C3B27" w:rsidP="002C3B27">
      <w:pPr>
        <w:pStyle w:val="a3"/>
        <w:widowControl/>
        <w:tabs>
          <w:tab w:val="left" w:pos="348"/>
        </w:tabs>
        <w:adjustRightInd/>
        <w:spacing w:after="0" w:line="240" w:lineRule="auto"/>
        <w:ind w:firstLine="709"/>
        <w:contextualSpacing/>
        <w:rPr>
          <w:sz w:val="28"/>
          <w:szCs w:val="28"/>
          <w:lang w:val="uk-UA"/>
        </w:rPr>
      </w:pPr>
      <w:r w:rsidRPr="00781378">
        <w:rPr>
          <w:sz w:val="28"/>
          <w:szCs w:val="28"/>
          <w:lang w:val="uk-UA" w:eastAsia="uk-UA"/>
        </w:rPr>
        <w:t>5. Які існують форми постачання у практиці роботи закладів ресторанного господарства?</w:t>
      </w:r>
    </w:p>
    <w:p w:rsidR="002C3B27" w:rsidRPr="00781378" w:rsidRDefault="002C3B27" w:rsidP="002C3B27">
      <w:pPr>
        <w:pStyle w:val="a3"/>
        <w:widowControl/>
        <w:tabs>
          <w:tab w:val="left" w:pos="283"/>
        </w:tabs>
        <w:adjustRightInd/>
        <w:spacing w:after="0" w:line="240" w:lineRule="auto"/>
        <w:ind w:firstLine="709"/>
        <w:contextualSpacing/>
        <w:rPr>
          <w:sz w:val="28"/>
          <w:szCs w:val="28"/>
          <w:lang w:val="uk-UA"/>
        </w:rPr>
      </w:pPr>
      <w:r w:rsidRPr="00781378">
        <w:rPr>
          <w:sz w:val="28"/>
          <w:szCs w:val="28"/>
          <w:lang w:val="uk-UA" w:eastAsia="uk-UA"/>
        </w:rPr>
        <w:t>6. У чому підміна транзитної форми постачання від складської?</w:t>
      </w:r>
    </w:p>
    <w:p w:rsidR="002C3B27" w:rsidRPr="00781378" w:rsidRDefault="002C3B27" w:rsidP="002C3B27">
      <w:pPr>
        <w:pStyle w:val="a3"/>
        <w:widowControl/>
        <w:tabs>
          <w:tab w:val="left" w:pos="278"/>
        </w:tabs>
        <w:adjustRightInd/>
        <w:spacing w:after="0" w:line="240" w:lineRule="auto"/>
        <w:ind w:firstLine="709"/>
        <w:contextualSpacing/>
        <w:rPr>
          <w:sz w:val="28"/>
          <w:szCs w:val="28"/>
          <w:lang w:val="uk-UA"/>
        </w:rPr>
      </w:pPr>
      <w:r w:rsidRPr="00781378">
        <w:rPr>
          <w:sz w:val="28"/>
          <w:szCs w:val="28"/>
          <w:lang w:val="uk-UA" w:eastAsia="uk-UA"/>
        </w:rPr>
        <w:t>7. Назвіть форми і методи постачання закладів ресторанного господарства продовольчими товарами та предметами матеріально-технічного забезпечення.</w:t>
      </w:r>
    </w:p>
    <w:p w:rsidR="002C3B27" w:rsidRPr="00781378" w:rsidRDefault="002C3B27" w:rsidP="002C3B27">
      <w:pPr>
        <w:pStyle w:val="a3"/>
        <w:widowControl/>
        <w:tabs>
          <w:tab w:val="left" w:pos="288"/>
        </w:tabs>
        <w:adjustRightInd/>
        <w:spacing w:after="0" w:line="240" w:lineRule="auto"/>
        <w:ind w:firstLine="709"/>
        <w:contextualSpacing/>
        <w:rPr>
          <w:sz w:val="28"/>
          <w:szCs w:val="28"/>
          <w:lang w:val="uk-UA"/>
        </w:rPr>
      </w:pPr>
      <w:r w:rsidRPr="00781378">
        <w:rPr>
          <w:sz w:val="28"/>
          <w:szCs w:val="28"/>
          <w:lang w:val="uk-UA" w:eastAsia="uk-UA"/>
        </w:rPr>
        <w:t>8. Які існують способи доставки сировини та продовольчих товарів до закладів ресторанного господарства? У чому полягає їх сутність?</w:t>
      </w:r>
    </w:p>
    <w:p w:rsidR="002C3B27" w:rsidRPr="00781378" w:rsidRDefault="002C3B27" w:rsidP="002C3B27">
      <w:pPr>
        <w:pStyle w:val="a3"/>
        <w:widowControl/>
        <w:tabs>
          <w:tab w:val="left" w:pos="288"/>
        </w:tabs>
        <w:adjustRightInd/>
        <w:spacing w:after="0" w:line="240" w:lineRule="auto"/>
        <w:ind w:firstLine="709"/>
        <w:contextualSpacing/>
        <w:rPr>
          <w:sz w:val="28"/>
          <w:szCs w:val="28"/>
          <w:lang w:val="uk-UA"/>
        </w:rPr>
      </w:pPr>
      <w:r w:rsidRPr="00781378">
        <w:rPr>
          <w:sz w:val="28"/>
          <w:szCs w:val="28"/>
          <w:lang w:val="uk-UA" w:eastAsia="uk-UA"/>
        </w:rPr>
        <w:t>9. Назвіть вимоги до транспортування харчових продуктів.</w:t>
      </w:r>
    </w:p>
    <w:p w:rsidR="002C3B27" w:rsidRPr="00781378" w:rsidRDefault="002C3B27" w:rsidP="002C3B27">
      <w:pPr>
        <w:pStyle w:val="a3"/>
        <w:widowControl/>
        <w:tabs>
          <w:tab w:val="left" w:pos="274"/>
        </w:tabs>
        <w:adjustRightInd/>
        <w:spacing w:after="0" w:line="240" w:lineRule="auto"/>
        <w:ind w:firstLine="709"/>
        <w:contextualSpacing/>
        <w:rPr>
          <w:sz w:val="28"/>
          <w:szCs w:val="28"/>
          <w:lang w:val="uk-UA"/>
        </w:rPr>
      </w:pPr>
      <w:r w:rsidRPr="00781378">
        <w:rPr>
          <w:sz w:val="28"/>
          <w:szCs w:val="28"/>
          <w:lang w:val="uk-UA" w:eastAsia="uk-UA"/>
        </w:rPr>
        <w:t>10.Як розраховується добова потреба закладів у сировині та продовольчих товарах?</w:t>
      </w:r>
    </w:p>
    <w:p w:rsidR="002C3B27" w:rsidRPr="00781378" w:rsidRDefault="002C3B27" w:rsidP="002C3B27">
      <w:pPr>
        <w:pStyle w:val="a3"/>
        <w:widowControl/>
        <w:tabs>
          <w:tab w:val="left" w:pos="274"/>
        </w:tabs>
        <w:adjustRightInd/>
        <w:spacing w:after="0" w:line="240" w:lineRule="auto"/>
        <w:ind w:firstLine="709"/>
        <w:contextualSpacing/>
        <w:rPr>
          <w:sz w:val="28"/>
          <w:szCs w:val="28"/>
          <w:lang w:val="uk-UA"/>
        </w:rPr>
      </w:pPr>
      <w:r w:rsidRPr="00781378">
        <w:rPr>
          <w:sz w:val="28"/>
          <w:szCs w:val="28"/>
          <w:lang w:val="uk-UA" w:eastAsia="uk-UA"/>
        </w:rPr>
        <w:t>11. Відобразіть модель розрахунку продовольчого балансу.</w:t>
      </w:r>
    </w:p>
    <w:p w:rsidR="002C3B27" w:rsidRPr="00781378" w:rsidRDefault="002C3B27" w:rsidP="002C3B27">
      <w:pPr>
        <w:pStyle w:val="a3"/>
        <w:widowControl/>
        <w:tabs>
          <w:tab w:val="left" w:pos="269"/>
        </w:tabs>
        <w:adjustRightInd/>
        <w:spacing w:after="0" w:line="240" w:lineRule="auto"/>
        <w:ind w:firstLine="709"/>
        <w:contextualSpacing/>
        <w:rPr>
          <w:sz w:val="28"/>
          <w:szCs w:val="28"/>
          <w:lang w:val="uk-UA"/>
        </w:rPr>
      </w:pPr>
      <w:r w:rsidRPr="00781378">
        <w:rPr>
          <w:sz w:val="28"/>
          <w:szCs w:val="28"/>
          <w:lang w:val="uk-UA" w:eastAsia="uk-UA"/>
        </w:rPr>
        <w:t>12. Назвіть номенклатуру предметів матеріально-технічного оснащення закладів ресторанного господарства.</w:t>
      </w:r>
    </w:p>
    <w:p w:rsidR="002C3B27" w:rsidRPr="00781378" w:rsidRDefault="002C3B27" w:rsidP="002C3B27">
      <w:pPr>
        <w:pStyle w:val="a3"/>
        <w:widowControl/>
        <w:tabs>
          <w:tab w:val="left" w:pos="264"/>
        </w:tabs>
        <w:adjustRightInd/>
        <w:spacing w:after="0" w:line="240" w:lineRule="auto"/>
        <w:ind w:firstLine="709"/>
        <w:contextualSpacing/>
        <w:rPr>
          <w:sz w:val="28"/>
          <w:szCs w:val="28"/>
          <w:lang w:val="uk-UA"/>
        </w:rPr>
      </w:pPr>
      <w:r w:rsidRPr="00781378">
        <w:rPr>
          <w:sz w:val="28"/>
          <w:szCs w:val="28"/>
          <w:lang w:val="uk-UA" w:eastAsia="uk-UA"/>
        </w:rPr>
        <w:t>13. Назвіть фактори впливу на потребу закладів ресторанного господарства у предметах матеріально-технічного оснащення.</w:t>
      </w:r>
    </w:p>
    <w:p w:rsidR="000F3F7E" w:rsidRDefault="000F3F7E" w:rsidP="000F3F7E">
      <w:pPr>
        <w:jc w:val="center"/>
        <w:rPr>
          <w:b/>
          <w:sz w:val="44"/>
          <w:szCs w:val="44"/>
          <w:lang w:val="uk-UA"/>
        </w:rPr>
      </w:pPr>
    </w:p>
    <w:p w:rsidR="000F3F7E" w:rsidRDefault="000F3F7E" w:rsidP="000F3F7E">
      <w:pPr>
        <w:jc w:val="center"/>
        <w:rPr>
          <w:b/>
          <w:sz w:val="44"/>
          <w:szCs w:val="44"/>
          <w:lang w:val="uk-UA"/>
        </w:rPr>
      </w:pPr>
      <w:r>
        <w:rPr>
          <w:b/>
          <w:sz w:val="44"/>
          <w:szCs w:val="44"/>
          <w:lang w:val="uk-UA"/>
        </w:rPr>
        <w:t>ДОГОВІР КУПІВЛІ-ПРОДАЖУ</w:t>
      </w:r>
    </w:p>
    <w:p w:rsidR="000F3F7E" w:rsidRDefault="000F3F7E" w:rsidP="000F3F7E">
      <w:pPr>
        <w:spacing w:line="360" w:lineRule="auto"/>
        <w:rPr>
          <w:sz w:val="24"/>
          <w:szCs w:val="24"/>
          <w:lang w:val="uk-UA"/>
        </w:rPr>
      </w:pPr>
    </w:p>
    <w:p w:rsidR="000F3F7E" w:rsidRDefault="000F3F7E" w:rsidP="000F3F7E">
      <w:pPr>
        <w:spacing w:line="360" w:lineRule="auto"/>
        <w:rPr>
          <w:lang w:val="uk-UA"/>
        </w:rPr>
      </w:pPr>
      <w:r>
        <w:rPr>
          <w:lang w:val="uk-UA"/>
        </w:rPr>
        <w:t xml:space="preserve">  м._______________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__ ______________20__р.</w:t>
      </w:r>
    </w:p>
    <w:p w:rsidR="000F3F7E" w:rsidRDefault="000F3F7E" w:rsidP="000F3F7E">
      <w:pPr>
        <w:spacing w:line="360" w:lineRule="auto"/>
        <w:rPr>
          <w:lang w:val="uk-UA"/>
        </w:rPr>
      </w:pPr>
    </w:p>
    <w:p w:rsidR="000F3F7E" w:rsidRDefault="000F3F7E" w:rsidP="000F3F7E">
      <w:pPr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Продавець:</w:t>
      </w:r>
      <w:r>
        <w:rPr>
          <w:sz w:val="22"/>
          <w:szCs w:val="22"/>
          <w:lang w:val="uk-UA"/>
        </w:rPr>
        <w:t>____________________________________________________________________________</w:t>
      </w:r>
    </w:p>
    <w:p w:rsidR="000F3F7E" w:rsidRDefault="000F3F7E" w:rsidP="000F3F7E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 особі_________________________________________________________________________________</w:t>
      </w:r>
    </w:p>
    <w:p w:rsidR="000F3F7E" w:rsidRDefault="000F3F7E" w:rsidP="000F3F7E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що діє на підставі_______________________________________________________________________</w:t>
      </w:r>
    </w:p>
    <w:p w:rsidR="000F3F7E" w:rsidRDefault="000F3F7E" w:rsidP="000F3F7E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з одного боку, і</w:t>
      </w:r>
    </w:p>
    <w:p w:rsidR="000F3F7E" w:rsidRDefault="000F3F7E" w:rsidP="000F3F7E">
      <w:pPr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Покупець:_____________________________________________________________________________</w:t>
      </w:r>
    </w:p>
    <w:p w:rsidR="000F3F7E" w:rsidRDefault="000F3F7E" w:rsidP="000F3F7E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 особі_________________________________________________________________________________</w:t>
      </w:r>
    </w:p>
    <w:p w:rsidR="000F3F7E" w:rsidRDefault="000F3F7E" w:rsidP="000F3F7E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що діє на </w:t>
      </w:r>
      <w:r>
        <w:rPr>
          <w:sz w:val="22"/>
          <w:szCs w:val="22"/>
          <w:lang w:val="uk-UA"/>
        </w:rPr>
        <w:lastRenderedPageBreak/>
        <w:t>підставі_______________________________________________________________________</w:t>
      </w:r>
    </w:p>
    <w:p w:rsidR="000F3F7E" w:rsidRDefault="000F3F7E" w:rsidP="000F3F7E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з іншого боку, що разом іменуються Сторони, уклали цей Договір про таке:</w:t>
      </w:r>
    </w:p>
    <w:p w:rsidR="000F3F7E" w:rsidRDefault="000F3F7E" w:rsidP="000F3F7E">
      <w:pPr>
        <w:rPr>
          <w:sz w:val="22"/>
          <w:szCs w:val="22"/>
          <w:lang w:val="uk-UA"/>
        </w:rPr>
      </w:pPr>
    </w:p>
    <w:p w:rsidR="000F3F7E" w:rsidRDefault="000F3F7E" w:rsidP="000F3F7E">
      <w:pPr>
        <w:ind w:firstLine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 Предмет договору</w:t>
      </w:r>
    </w:p>
    <w:p w:rsidR="000F3F7E" w:rsidRDefault="000F3F7E" w:rsidP="000F3F7E">
      <w:pPr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1.1.</w:t>
      </w:r>
      <w:r>
        <w:rPr>
          <w:sz w:val="22"/>
          <w:szCs w:val="22"/>
          <w:lang w:val="uk-UA"/>
        </w:rPr>
        <w:t xml:space="preserve"> Продавець зобов’язується передати у власність Покупця належний Продавцю товар, а покупець зобов’язується прийняти товар та оплатити його вартість на умовах цього Договору.</w:t>
      </w:r>
    </w:p>
    <w:p w:rsidR="000F3F7E" w:rsidRDefault="000F3F7E" w:rsidP="000F3F7E">
      <w:pPr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1.2.</w:t>
      </w:r>
      <w:r>
        <w:rPr>
          <w:sz w:val="22"/>
          <w:szCs w:val="22"/>
          <w:lang w:val="uk-UA"/>
        </w:rPr>
        <w:t xml:space="preserve"> Відомості про товар:</w:t>
      </w:r>
    </w:p>
    <w:p w:rsidR="000F3F7E" w:rsidRDefault="000F3F7E" w:rsidP="000F3F7E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1.2.1. найменування_____________________________________________</w:t>
      </w:r>
    </w:p>
    <w:p w:rsidR="000F3F7E" w:rsidRDefault="000F3F7E" w:rsidP="000F3F7E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1.2.2. одиниця виміру кількості____________________________________</w:t>
      </w:r>
    </w:p>
    <w:p w:rsidR="000F3F7E" w:rsidRDefault="000F3F7E" w:rsidP="000F3F7E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1.2.3. кількість товару____________________________________________</w:t>
      </w:r>
    </w:p>
    <w:p w:rsidR="000F3F7E" w:rsidRDefault="000F3F7E" w:rsidP="000F3F7E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1.2.4. комплектність_____________________________________________</w:t>
      </w:r>
    </w:p>
    <w:p w:rsidR="000F3F7E" w:rsidRDefault="000F3F7E" w:rsidP="000F3F7E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1.2.5. асортимент_______________________________________________</w:t>
      </w:r>
    </w:p>
    <w:p w:rsidR="000F3F7E" w:rsidRDefault="000F3F7E" w:rsidP="000F3F7E">
      <w:pPr>
        <w:rPr>
          <w:sz w:val="24"/>
          <w:szCs w:val="24"/>
          <w:lang w:val="uk-UA"/>
        </w:rPr>
      </w:pPr>
      <w:r>
        <w:rPr>
          <w:b/>
          <w:sz w:val="22"/>
          <w:szCs w:val="22"/>
          <w:lang w:val="uk-UA"/>
        </w:rPr>
        <w:t>1.3</w:t>
      </w:r>
      <w:r>
        <w:rPr>
          <w:sz w:val="22"/>
          <w:szCs w:val="22"/>
          <w:lang w:val="uk-UA"/>
        </w:rPr>
        <w:t>. Якість товару повинна відповідати_____________________________________________________</w:t>
      </w:r>
    </w:p>
    <w:p w:rsidR="000F3F7E" w:rsidRDefault="000F3F7E" w:rsidP="000F3F7E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(вказівка на стандарт, технічні умови тощо)</w:t>
      </w:r>
    </w:p>
    <w:p w:rsidR="000F3F7E" w:rsidRDefault="000F3F7E" w:rsidP="000F3F7E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Підтвердженням якості товару, що продається Продавцем, є_______________________________________</w:t>
      </w:r>
    </w:p>
    <w:p w:rsidR="000F3F7E" w:rsidRDefault="000F3F7E" w:rsidP="000F3F7E">
      <w:pPr>
        <w:rPr>
          <w:sz w:val="18"/>
          <w:szCs w:val="18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</w:t>
      </w:r>
      <w:r>
        <w:rPr>
          <w:sz w:val="18"/>
          <w:szCs w:val="18"/>
          <w:lang w:val="uk-UA"/>
        </w:rPr>
        <w:t>(найменування документа, що підтверджує якість товару)</w:t>
      </w:r>
    </w:p>
    <w:p w:rsidR="000F3F7E" w:rsidRDefault="000F3F7E" w:rsidP="000F3F7E">
      <w:pPr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1.4.</w:t>
      </w:r>
      <w:r>
        <w:rPr>
          <w:sz w:val="22"/>
          <w:szCs w:val="22"/>
          <w:lang w:val="uk-UA"/>
        </w:rPr>
        <w:t xml:space="preserve"> Гарантійний термін експлуатації товару з моменту_____________________________ становить________</w:t>
      </w:r>
    </w:p>
    <w:p w:rsidR="000F3F7E" w:rsidRDefault="000F3F7E" w:rsidP="000F3F7E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  <w:t xml:space="preserve">   (виготовлення, отримання товару Покупцем)</w:t>
      </w:r>
    </w:p>
    <w:p w:rsidR="000F3F7E" w:rsidRDefault="000F3F7E" w:rsidP="000F3F7E">
      <w:pPr>
        <w:rPr>
          <w:sz w:val="24"/>
          <w:szCs w:val="24"/>
          <w:lang w:val="uk-UA"/>
        </w:rPr>
      </w:pPr>
    </w:p>
    <w:p w:rsidR="000F3F7E" w:rsidRDefault="000F3F7E" w:rsidP="000F3F7E">
      <w:pPr>
        <w:rPr>
          <w:lang w:val="uk-UA"/>
        </w:rPr>
      </w:pPr>
    </w:p>
    <w:p w:rsidR="000F3F7E" w:rsidRDefault="000F3F7E" w:rsidP="000F3F7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 Порядок передачі товару</w:t>
      </w:r>
    </w:p>
    <w:p w:rsidR="000F3F7E" w:rsidRDefault="000F3F7E" w:rsidP="000F3F7E">
      <w:pPr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2.1.</w:t>
      </w:r>
      <w:r>
        <w:rPr>
          <w:sz w:val="22"/>
          <w:szCs w:val="22"/>
          <w:lang w:val="uk-UA"/>
        </w:rPr>
        <w:t xml:space="preserve"> Продавець повинен повністю передати товар Покупцю протягом_____ днів з моменту_________________</w:t>
      </w:r>
    </w:p>
    <w:p w:rsidR="000F3F7E" w:rsidRDefault="000F3F7E" w:rsidP="000F3F7E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  <w:t xml:space="preserve">              (оплати, укладання договору тощо)</w:t>
      </w:r>
    </w:p>
    <w:p w:rsidR="000F3F7E" w:rsidRDefault="000F3F7E" w:rsidP="000F3F7E">
      <w:pPr>
        <w:rPr>
          <w:sz w:val="24"/>
          <w:szCs w:val="24"/>
          <w:lang w:val="uk-UA"/>
        </w:rPr>
      </w:pPr>
      <w:r>
        <w:rPr>
          <w:sz w:val="22"/>
          <w:szCs w:val="22"/>
          <w:lang w:val="uk-UA"/>
        </w:rPr>
        <w:t>Передача товару Покупцю відбувається____________</w:t>
      </w:r>
      <w:r>
        <w:rPr>
          <w:lang w:val="uk-UA"/>
        </w:rPr>
        <w:t>________________________________________</w:t>
      </w:r>
    </w:p>
    <w:p w:rsidR="000F3F7E" w:rsidRDefault="000F3F7E" w:rsidP="000F3F7E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  <w:t xml:space="preserve">                 (адреса)</w:t>
      </w:r>
    </w:p>
    <w:p w:rsidR="000F3F7E" w:rsidRDefault="000F3F7E" w:rsidP="000F3F7E">
      <w:pPr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2.2.</w:t>
      </w:r>
      <w:r>
        <w:rPr>
          <w:sz w:val="22"/>
          <w:szCs w:val="22"/>
          <w:lang w:val="uk-UA"/>
        </w:rPr>
        <w:t xml:space="preserve"> Документи на товар, які Продавець повинен передати Покупцю:____________________________</w:t>
      </w:r>
    </w:p>
    <w:p w:rsidR="000F3F7E" w:rsidRDefault="000F3F7E" w:rsidP="000F3F7E">
      <w:pPr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2.3. </w:t>
      </w:r>
      <w:r>
        <w:rPr>
          <w:sz w:val="22"/>
          <w:szCs w:val="22"/>
          <w:lang w:val="uk-UA"/>
        </w:rPr>
        <w:t>Перехід права власності на товар відбувається в момент передачі товару Покупцю, що оформляється накладною.</w:t>
      </w:r>
    </w:p>
    <w:p w:rsidR="000F3F7E" w:rsidRDefault="000F3F7E" w:rsidP="000F3F7E">
      <w:pPr>
        <w:rPr>
          <w:sz w:val="24"/>
          <w:szCs w:val="24"/>
          <w:lang w:val="uk-UA"/>
        </w:rPr>
      </w:pPr>
    </w:p>
    <w:p w:rsidR="000F3F7E" w:rsidRDefault="000F3F7E" w:rsidP="000F3F7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 Ціна</w:t>
      </w:r>
    </w:p>
    <w:p w:rsidR="000F3F7E" w:rsidRDefault="000F3F7E" w:rsidP="000F3F7E">
      <w:pPr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3.1. </w:t>
      </w:r>
      <w:r>
        <w:rPr>
          <w:sz w:val="22"/>
          <w:szCs w:val="22"/>
          <w:lang w:val="uk-UA"/>
        </w:rPr>
        <w:t>Загальна вартість товару, що продається за цим договором, становить_______________________________</w:t>
      </w:r>
    </w:p>
    <w:p w:rsidR="000F3F7E" w:rsidRDefault="000F3F7E" w:rsidP="000F3F7E">
      <w:pPr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3.2.</w:t>
      </w:r>
      <w:r>
        <w:rPr>
          <w:sz w:val="22"/>
          <w:szCs w:val="22"/>
          <w:lang w:val="uk-UA"/>
        </w:rPr>
        <w:t xml:space="preserve"> Продавець здійснює оплату проданого товару на </w:t>
      </w:r>
      <w:r>
        <w:rPr>
          <w:sz w:val="22"/>
          <w:szCs w:val="22"/>
          <w:lang w:val="uk-UA"/>
        </w:rPr>
        <w:lastRenderedPageBreak/>
        <w:t>умовах___________________________________________</w:t>
      </w:r>
    </w:p>
    <w:p w:rsidR="000F3F7E" w:rsidRDefault="000F3F7E" w:rsidP="000F3F7E">
      <w:pPr>
        <w:rPr>
          <w:sz w:val="24"/>
          <w:szCs w:val="24"/>
          <w:lang w:val="uk-UA"/>
        </w:rPr>
      </w:pPr>
    </w:p>
    <w:p w:rsidR="000F3F7E" w:rsidRDefault="000F3F7E" w:rsidP="000F3F7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 Відповідальність сторін</w:t>
      </w:r>
    </w:p>
    <w:p w:rsidR="000F3F7E" w:rsidRDefault="000F3F7E" w:rsidP="000F3F7E">
      <w:pPr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4.1. </w:t>
      </w:r>
      <w:r>
        <w:rPr>
          <w:sz w:val="22"/>
          <w:szCs w:val="22"/>
          <w:lang w:val="uk-UA"/>
        </w:rPr>
        <w:t>За порушення термінів передачі товару Продавець сплачує Покупцю пеню в розмірі подвійної облікової ставки НБУ від вартості недопоставленого товару за кожен день затримки до моменту повного виконання зобов’язань щодо поставки.</w:t>
      </w:r>
    </w:p>
    <w:p w:rsidR="000F3F7E" w:rsidRDefault="000F3F7E" w:rsidP="000F3F7E">
      <w:pPr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4.2. </w:t>
      </w:r>
      <w:r>
        <w:rPr>
          <w:sz w:val="22"/>
          <w:szCs w:val="22"/>
          <w:lang w:val="uk-UA"/>
        </w:rPr>
        <w:t>За передачу товару, що не відповідає умовам Договору щодо якості, комплектності, Продавець сплачує Покупцю штраф у розмірі____ відсотків вартості неякісного товару (вартості товару, що поставлений некомплектним).</w:t>
      </w:r>
    </w:p>
    <w:p w:rsidR="000F3F7E" w:rsidRDefault="000F3F7E" w:rsidP="000F3F7E">
      <w:pPr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4.3. </w:t>
      </w:r>
      <w:r>
        <w:rPr>
          <w:sz w:val="22"/>
          <w:szCs w:val="22"/>
          <w:lang w:val="uk-UA"/>
        </w:rPr>
        <w:t xml:space="preserve">За несвоєчасну або неповну оплату вартості товару Покупець сплачує продавцю пеню у розмірі подвійної облікової ставки від суми </w:t>
      </w:r>
      <w:proofErr w:type="spellStart"/>
      <w:r>
        <w:rPr>
          <w:sz w:val="22"/>
          <w:szCs w:val="22"/>
          <w:lang w:val="uk-UA"/>
        </w:rPr>
        <w:t>неоплати</w:t>
      </w:r>
      <w:proofErr w:type="spellEnd"/>
      <w:r>
        <w:rPr>
          <w:sz w:val="22"/>
          <w:szCs w:val="22"/>
          <w:lang w:val="uk-UA"/>
        </w:rPr>
        <w:t xml:space="preserve"> (недооплати) за кожен день прострочення до моменту повного виконання Покупцем свого зобов’язання щодо оплати.</w:t>
      </w:r>
    </w:p>
    <w:p w:rsidR="000F3F7E" w:rsidRDefault="000F3F7E" w:rsidP="000F3F7E">
      <w:pPr>
        <w:rPr>
          <w:sz w:val="22"/>
          <w:szCs w:val="22"/>
          <w:lang w:val="uk-UA"/>
        </w:rPr>
      </w:pPr>
    </w:p>
    <w:p w:rsidR="000F3F7E" w:rsidRDefault="000F3F7E" w:rsidP="000F3F7E">
      <w:pPr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4.4. </w:t>
      </w:r>
      <w:r>
        <w:rPr>
          <w:sz w:val="22"/>
          <w:szCs w:val="22"/>
          <w:lang w:val="uk-UA"/>
        </w:rPr>
        <w:t>За односторонню необґрунтовану відмову від виконання своїх зобов’язань, що випливають з цього Договору, винна Сторона несе відповідальність у вигляді штрафу у розмірі____ відсотків від ціни товару, вказаної у п. 3.1 цього Договору.</w:t>
      </w:r>
    </w:p>
    <w:p w:rsidR="000F3F7E" w:rsidRDefault="000F3F7E" w:rsidP="000F3F7E">
      <w:pPr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4.5. </w:t>
      </w:r>
      <w:r>
        <w:rPr>
          <w:sz w:val="22"/>
          <w:szCs w:val="22"/>
          <w:lang w:val="uk-UA"/>
        </w:rPr>
        <w:t>Сплата неустойки (штрафу, пені) не звільняє Сторони від виконання своїх зобов’язань за Договором.</w:t>
      </w:r>
    </w:p>
    <w:p w:rsidR="000F3F7E" w:rsidRDefault="000F3F7E" w:rsidP="000F3F7E">
      <w:pPr>
        <w:rPr>
          <w:sz w:val="22"/>
          <w:szCs w:val="22"/>
          <w:lang w:val="uk-UA"/>
        </w:rPr>
      </w:pPr>
    </w:p>
    <w:p w:rsidR="000F3F7E" w:rsidRDefault="000F3F7E" w:rsidP="000F3F7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 Дія непереборної сили</w:t>
      </w:r>
    </w:p>
    <w:p w:rsidR="000F3F7E" w:rsidRDefault="000F3F7E" w:rsidP="000F3F7E">
      <w:pPr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5.1. </w:t>
      </w:r>
      <w:r>
        <w:rPr>
          <w:sz w:val="22"/>
          <w:szCs w:val="22"/>
          <w:lang w:val="uk-UA"/>
        </w:rPr>
        <w:t>Жодна зі Сторін не несе відповідальності перед іншою стороною за невиконання зобов’язань, обумовлене обставинами, що виникли всупереч волі і бажання Сторін і які не можна передбачити або уникнути, зокрема, але не виключно, епідемії, ембарго, землетруси, повені, пожежі ті інші стихійні лиха.</w:t>
      </w:r>
    </w:p>
    <w:p w:rsidR="000F3F7E" w:rsidRDefault="000F3F7E" w:rsidP="000F3F7E">
      <w:pPr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5.2.</w:t>
      </w:r>
      <w:r>
        <w:rPr>
          <w:sz w:val="22"/>
          <w:szCs w:val="22"/>
          <w:lang w:val="uk-UA"/>
        </w:rPr>
        <w:t xml:space="preserve"> Свідоцтво, видане відповідною торговельною палатою або іншим компетентним органом, є достатнім підтвердженням наявності та тривалості дії непереборної сили.</w:t>
      </w:r>
    </w:p>
    <w:p w:rsidR="000F3F7E" w:rsidRDefault="000F3F7E" w:rsidP="000F3F7E">
      <w:pPr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5.3. </w:t>
      </w:r>
      <w:r>
        <w:rPr>
          <w:sz w:val="22"/>
          <w:szCs w:val="22"/>
          <w:lang w:val="uk-UA"/>
        </w:rPr>
        <w:t>Сторона, яка не виконує свої зобов’язання внаслідок обставин непоборної сили, повинна негайно сповістити про це другу сторону.</w:t>
      </w:r>
    </w:p>
    <w:p w:rsidR="000F3F7E" w:rsidRDefault="000F3F7E" w:rsidP="000F3F7E">
      <w:pPr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5.4.</w:t>
      </w:r>
      <w:r>
        <w:rPr>
          <w:sz w:val="22"/>
          <w:szCs w:val="22"/>
          <w:lang w:val="uk-UA"/>
        </w:rPr>
        <w:t xml:space="preserve"> Якщо обставини непереборної сили діють протягом трьох послідовних місяців і не виявляють ознак припинення, цей Договір може бути розірваний в односторонньому порядку Продавцем або Покупцем шляхом направлення повідомлення іншій стороні.</w:t>
      </w:r>
    </w:p>
    <w:p w:rsidR="000F3F7E" w:rsidRDefault="000F3F7E" w:rsidP="000F3F7E">
      <w:pPr>
        <w:rPr>
          <w:sz w:val="22"/>
          <w:szCs w:val="22"/>
          <w:lang w:val="uk-UA"/>
        </w:rPr>
      </w:pPr>
    </w:p>
    <w:p w:rsidR="000F3F7E" w:rsidRDefault="000F3F7E" w:rsidP="000F3F7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 Порядок вирішення спорів</w:t>
      </w:r>
    </w:p>
    <w:p w:rsidR="000F3F7E" w:rsidRDefault="000F3F7E" w:rsidP="000F3F7E">
      <w:pPr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6.1. </w:t>
      </w:r>
      <w:r>
        <w:rPr>
          <w:sz w:val="22"/>
          <w:szCs w:val="22"/>
          <w:lang w:val="uk-UA"/>
        </w:rPr>
        <w:t>Усі спори або розбіжності, що виникають між Сторонами за цим Договором або у зв’язку  з ним, вирішуються шляхом переговорів між Сторонами.</w:t>
      </w:r>
    </w:p>
    <w:p w:rsidR="000F3F7E" w:rsidRDefault="000F3F7E" w:rsidP="000F3F7E">
      <w:pPr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6.2. </w:t>
      </w:r>
      <w:r>
        <w:rPr>
          <w:sz w:val="22"/>
          <w:szCs w:val="22"/>
          <w:lang w:val="uk-UA"/>
        </w:rPr>
        <w:t>У випадку неможливості вирішення розбіжностей шляхом переговорів вони підлягають розгляду судом у встановленому законодавством порядку.</w:t>
      </w:r>
    </w:p>
    <w:p w:rsidR="000F3F7E" w:rsidRDefault="000F3F7E" w:rsidP="000F3F7E">
      <w:pPr>
        <w:rPr>
          <w:sz w:val="22"/>
          <w:szCs w:val="22"/>
          <w:lang w:val="uk-UA"/>
        </w:rPr>
      </w:pPr>
    </w:p>
    <w:p w:rsidR="000F3F7E" w:rsidRDefault="000F3F7E" w:rsidP="000F3F7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 Зміни умов Договору</w:t>
      </w:r>
    </w:p>
    <w:p w:rsidR="000F3F7E" w:rsidRDefault="000F3F7E" w:rsidP="000F3F7E">
      <w:pPr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7.1.</w:t>
      </w:r>
      <w:r>
        <w:rPr>
          <w:sz w:val="22"/>
          <w:szCs w:val="22"/>
          <w:lang w:val="uk-UA"/>
        </w:rPr>
        <w:t xml:space="preserve"> Будь-які зміни і доповнення до цього Договору мають силу тільки в тому випадку, якщо вони </w:t>
      </w:r>
      <w:r>
        <w:rPr>
          <w:sz w:val="22"/>
          <w:szCs w:val="22"/>
          <w:lang w:val="uk-UA"/>
        </w:rPr>
        <w:lastRenderedPageBreak/>
        <w:t>оформлені у письмовій формі та підписані обома Сторонами.</w:t>
      </w:r>
    </w:p>
    <w:p w:rsidR="000F3F7E" w:rsidRDefault="000F3F7E" w:rsidP="000F3F7E">
      <w:pPr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7.2. </w:t>
      </w:r>
      <w:r>
        <w:rPr>
          <w:sz w:val="22"/>
          <w:szCs w:val="22"/>
          <w:lang w:val="uk-UA"/>
        </w:rPr>
        <w:t>Дострокове розірвання цього Договору може мати місце тільки за згодою Сторін, або у випадках, передбачених цим Договором, або на підставах, визначених законодавством України.</w:t>
      </w:r>
    </w:p>
    <w:p w:rsidR="000F3F7E" w:rsidRDefault="000F3F7E" w:rsidP="000F3F7E">
      <w:pPr>
        <w:rPr>
          <w:sz w:val="22"/>
          <w:szCs w:val="22"/>
          <w:lang w:val="uk-UA"/>
        </w:rPr>
      </w:pPr>
    </w:p>
    <w:p w:rsidR="000F3F7E" w:rsidRDefault="000F3F7E" w:rsidP="000F3F7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8. Інші умови</w:t>
      </w:r>
    </w:p>
    <w:p w:rsidR="000F3F7E" w:rsidRDefault="000F3F7E" w:rsidP="000F3F7E">
      <w:pPr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8.1. </w:t>
      </w:r>
      <w:r>
        <w:rPr>
          <w:sz w:val="22"/>
          <w:szCs w:val="22"/>
          <w:lang w:val="uk-UA"/>
        </w:rPr>
        <w:t xml:space="preserve">Продавець </w:t>
      </w:r>
      <w:r>
        <w:rPr>
          <w:lang w:val="uk-UA"/>
        </w:rPr>
        <w:t xml:space="preserve">зобов’язаний </w:t>
      </w:r>
      <w:r>
        <w:rPr>
          <w:sz w:val="22"/>
          <w:szCs w:val="22"/>
          <w:lang w:val="uk-UA"/>
        </w:rPr>
        <w:t>замінити неякісний товар протягом_____ днів з моменту отримання обґрунтованої претензії від Покупця або повернути вартість неякісного товару виходячи з цін, встановлених пунктом 1.2 Договору.</w:t>
      </w:r>
    </w:p>
    <w:p w:rsidR="000F3F7E" w:rsidRDefault="000F3F7E" w:rsidP="000F3F7E">
      <w:pPr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8.2.</w:t>
      </w:r>
      <w:r>
        <w:rPr>
          <w:sz w:val="22"/>
          <w:szCs w:val="22"/>
          <w:lang w:val="uk-UA"/>
        </w:rPr>
        <w:t xml:space="preserve"> Цей Договір укладений у двох примірниках, що мають однакову юридичну силу, по одному для кожної зі Сторін.</w:t>
      </w:r>
    </w:p>
    <w:p w:rsidR="000F3F7E" w:rsidRDefault="000F3F7E" w:rsidP="000F3F7E">
      <w:pPr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8.3. </w:t>
      </w:r>
      <w:r>
        <w:rPr>
          <w:sz w:val="22"/>
          <w:szCs w:val="22"/>
          <w:lang w:val="uk-UA"/>
        </w:rPr>
        <w:t>У випадках, не передбачених Договором, Сторони керуються чинним законодавством України.</w:t>
      </w:r>
    </w:p>
    <w:p w:rsidR="000F3F7E" w:rsidRDefault="000F3F7E" w:rsidP="000F3F7E">
      <w:pPr>
        <w:rPr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8.4.</w:t>
      </w:r>
      <w:r>
        <w:rPr>
          <w:sz w:val="22"/>
          <w:szCs w:val="22"/>
          <w:lang w:val="uk-UA"/>
        </w:rPr>
        <w:t xml:space="preserve"> Після підписання цього Договору всі попередні переговори за ним, листування, попередні угоди та протоколи про наміри з питань, що так чи інакше стосуються цього Договору, втрачають силу.</w:t>
      </w:r>
    </w:p>
    <w:p w:rsidR="000F3F7E" w:rsidRDefault="000F3F7E" w:rsidP="000F3F7E">
      <w:pPr>
        <w:rPr>
          <w:sz w:val="22"/>
          <w:szCs w:val="22"/>
          <w:lang w:val="uk-UA"/>
        </w:rPr>
      </w:pPr>
    </w:p>
    <w:p w:rsidR="000F3F7E" w:rsidRDefault="000F3F7E" w:rsidP="000F3F7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9. Юридичні адреси та реквізити Сторін</w:t>
      </w:r>
    </w:p>
    <w:tbl>
      <w:tblPr>
        <w:tblW w:w="0" w:type="auto"/>
        <w:tblInd w:w="46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52"/>
      </w:tblGrid>
      <w:tr w:rsidR="000F3F7E" w:rsidTr="000F3F7E">
        <w:trPr>
          <w:trHeight w:val="367"/>
        </w:trPr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7E" w:rsidRDefault="000F3F7E">
            <w:pPr>
              <w:spacing w:line="220" w:lineRule="exact"/>
              <w:jc w:val="center"/>
              <w:rPr>
                <w:b/>
                <w:bCs/>
                <w:spacing w:val="-20"/>
                <w:sz w:val="22"/>
                <w:szCs w:val="24"/>
                <w:lang w:val="uk-UA"/>
              </w:rPr>
            </w:pPr>
            <w:r>
              <w:rPr>
                <w:b/>
                <w:bCs/>
                <w:sz w:val="22"/>
                <w:lang w:val="uk-UA"/>
              </w:rPr>
              <w:t>Продавець</w:t>
            </w:r>
          </w:p>
        </w:tc>
        <w:tc>
          <w:tcPr>
            <w:tcW w:w="5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3F7E" w:rsidRDefault="000F3F7E">
            <w:pPr>
              <w:spacing w:line="220" w:lineRule="exact"/>
              <w:jc w:val="center"/>
              <w:rPr>
                <w:b/>
                <w:bCs/>
                <w:spacing w:val="-20"/>
                <w:sz w:val="22"/>
                <w:szCs w:val="24"/>
                <w:lang w:val="uk-UA"/>
              </w:rPr>
            </w:pPr>
            <w:r>
              <w:rPr>
                <w:b/>
                <w:bCs/>
                <w:sz w:val="22"/>
                <w:lang w:val="uk-UA"/>
              </w:rPr>
              <w:t>Покупець</w:t>
            </w:r>
          </w:p>
        </w:tc>
      </w:tr>
      <w:tr w:rsidR="000F3F7E" w:rsidTr="000F3F7E">
        <w:trPr>
          <w:trHeight w:val="825"/>
        </w:trPr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3F7E" w:rsidRDefault="000F3F7E">
            <w:pPr>
              <w:spacing w:line="220" w:lineRule="exact"/>
              <w:rPr>
                <w:spacing w:val="-20"/>
                <w:szCs w:val="24"/>
                <w:lang w:val="uk-UA"/>
              </w:rPr>
            </w:pPr>
            <w:r>
              <w:rPr>
                <w:spacing w:val="-20"/>
                <w:lang w:val="uk-UA"/>
              </w:rPr>
              <w:t>Назва_____________________________________________________</w:t>
            </w:r>
          </w:p>
          <w:p w:rsidR="000F3F7E" w:rsidRDefault="000F3F7E">
            <w:pPr>
              <w:spacing w:line="220" w:lineRule="exact"/>
              <w:rPr>
                <w:spacing w:val="-20"/>
                <w:lang w:val="uk-UA"/>
              </w:rPr>
            </w:pPr>
          </w:p>
          <w:p w:rsidR="000F3F7E" w:rsidRDefault="000F3F7E">
            <w:pPr>
              <w:spacing w:line="220" w:lineRule="exact"/>
              <w:rPr>
                <w:spacing w:val="-4"/>
                <w:szCs w:val="25"/>
                <w:lang w:val="uk-UA"/>
              </w:rPr>
            </w:pPr>
            <w:r>
              <w:rPr>
                <w:spacing w:val="-4"/>
                <w:szCs w:val="25"/>
                <w:lang w:val="uk-UA"/>
              </w:rPr>
              <w:t>Юридична адреса_________________________________</w:t>
            </w:r>
          </w:p>
          <w:p w:rsidR="000F3F7E" w:rsidRDefault="000F3F7E">
            <w:pPr>
              <w:rPr>
                <w:rFonts w:ascii="Times New Roman CYR" w:hAnsi="Times New Roman CYR"/>
                <w:szCs w:val="24"/>
                <w:lang w:val="uk-UA"/>
              </w:rPr>
            </w:pPr>
            <w:r>
              <w:rPr>
                <w:rFonts w:ascii="Times New Roman CYR" w:hAnsi="Times New Roman CYR"/>
              </w:rPr>
              <w:t xml:space="preserve">Код </w:t>
            </w:r>
            <w:r>
              <w:rPr>
                <w:rFonts w:ascii="Times New Roman CYR" w:hAnsi="Times New Roman CYR"/>
                <w:lang w:val="uk-UA"/>
              </w:rPr>
              <w:t>ЄД</w:t>
            </w:r>
            <w:r>
              <w:rPr>
                <w:rFonts w:ascii="Times New Roman CYR" w:hAnsi="Times New Roman CYR"/>
              </w:rPr>
              <w:t xml:space="preserve">РПОУ </w:t>
            </w:r>
            <w:r>
              <w:rPr>
                <w:rFonts w:ascii="Times New Roman CYR" w:hAnsi="Times New Roman CYR"/>
                <w:lang w:val="uk-UA"/>
              </w:rPr>
              <w:t xml:space="preserve"> _________________________________</w:t>
            </w:r>
          </w:p>
          <w:p w:rsidR="000F3F7E" w:rsidRDefault="000F3F7E">
            <w:pPr>
              <w:rPr>
                <w:lang w:val="uk-UA"/>
              </w:rPr>
            </w:pPr>
            <w:proofErr w:type="spellStart"/>
            <w:r>
              <w:rPr>
                <w:iCs/>
                <w:lang w:val="uk-UA"/>
              </w:rPr>
              <w:t>Св</w:t>
            </w:r>
            <w:proofErr w:type="spellEnd"/>
            <w:r>
              <w:rPr>
                <w:iCs/>
                <w:lang w:val="uk-UA"/>
              </w:rPr>
              <w:t>-во платника ПДВ</w:t>
            </w:r>
            <w:r>
              <w:rPr>
                <w:lang w:val="uk-UA"/>
              </w:rPr>
              <w:t xml:space="preserve"> №__________________________</w:t>
            </w:r>
          </w:p>
          <w:p w:rsidR="000F3F7E" w:rsidRDefault="000F3F7E">
            <w:pPr>
              <w:pStyle w:val="a3"/>
              <w:tabs>
                <w:tab w:val="num" w:pos="0"/>
              </w:tabs>
              <w:ind w:right="201"/>
              <w:rPr>
                <w:iCs/>
              </w:rPr>
            </w:pPr>
            <w:r>
              <w:rPr>
                <w:lang w:val="uk-UA"/>
              </w:rPr>
              <w:t>(</w:t>
            </w:r>
            <w:proofErr w:type="spellStart"/>
            <w:r>
              <w:t>Св</w:t>
            </w:r>
            <w:proofErr w:type="spellEnd"/>
            <w:r>
              <w:t xml:space="preserve">-во </w:t>
            </w:r>
            <w:r>
              <w:rPr>
                <w:lang w:val="uk-UA"/>
              </w:rPr>
              <w:t>п</w:t>
            </w:r>
            <w:r>
              <w:t>латник</w:t>
            </w:r>
            <w:r>
              <w:rPr>
                <w:lang w:val="uk-UA"/>
              </w:rPr>
              <w:t>а</w:t>
            </w:r>
            <w:r>
              <w:t xml:space="preserve"> </w:t>
            </w:r>
            <w:proofErr w:type="spellStart"/>
            <w:r>
              <w:t>єдиного</w:t>
            </w:r>
            <w:proofErr w:type="spellEnd"/>
            <w:r>
              <w:t xml:space="preserve"> </w:t>
            </w:r>
            <w:proofErr w:type="spellStart"/>
            <w:r>
              <w:t>податку</w:t>
            </w:r>
            <w:proofErr w:type="spellEnd"/>
            <w:r>
              <w:t xml:space="preserve">  № _______</w:t>
            </w:r>
            <w:r>
              <w:rPr>
                <w:lang w:val="uk-UA"/>
              </w:rPr>
              <w:t>__</w:t>
            </w:r>
            <w:r>
              <w:t>__</w:t>
            </w:r>
            <w:r>
              <w:rPr>
                <w:lang w:val="uk-UA"/>
              </w:rPr>
              <w:t xml:space="preserve"> </w:t>
            </w:r>
            <w:r>
              <w:t>)</w:t>
            </w:r>
          </w:p>
          <w:p w:rsidR="000F3F7E" w:rsidRDefault="000F3F7E">
            <w:pPr>
              <w:spacing w:line="220" w:lineRule="exact"/>
              <w:rPr>
                <w:lang w:val="uk-UA"/>
              </w:rPr>
            </w:pPr>
            <w:r>
              <w:rPr>
                <w:lang w:val="uk-UA"/>
              </w:rPr>
              <w:t>ІПН  _________________________________________</w:t>
            </w:r>
          </w:p>
          <w:p w:rsidR="000F3F7E" w:rsidRDefault="000F3F7E">
            <w:pPr>
              <w:spacing w:line="220" w:lineRule="exact"/>
              <w:rPr>
                <w:lang w:val="uk-UA"/>
              </w:rPr>
            </w:pPr>
          </w:p>
          <w:p w:rsidR="000F3F7E" w:rsidRDefault="000F3F7E">
            <w:pPr>
              <w:spacing w:line="220" w:lineRule="exac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Розрахунковий рахунок _______ в________________</w:t>
            </w:r>
          </w:p>
          <w:p w:rsidR="000F3F7E" w:rsidRDefault="000F3F7E">
            <w:pPr>
              <w:spacing w:line="220" w:lineRule="exact"/>
              <w:rPr>
                <w:spacing w:val="-4"/>
                <w:szCs w:val="25"/>
                <w:lang w:val="uk-UA"/>
              </w:rPr>
            </w:pPr>
            <w:r>
              <w:t>МФО</w:t>
            </w:r>
            <w:r>
              <w:rPr>
                <w:lang w:val="uk-UA"/>
              </w:rPr>
              <w:t>______________</w:t>
            </w:r>
          </w:p>
          <w:p w:rsidR="000F3F7E" w:rsidRDefault="000F3F7E">
            <w:pPr>
              <w:spacing w:line="220" w:lineRule="exact"/>
              <w:rPr>
                <w:b/>
                <w:bCs/>
                <w:spacing w:val="-20"/>
                <w:sz w:val="22"/>
                <w:szCs w:val="24"/>
                <w:lang w:val="uk-UA"/>
              </w:rPr>
            </w:pPr>
          </w:p>
          <w:p w:rsidR="000F3F7E" w:rsidRDefault="000F3F7E">
            <w:pPr>
              <w:spacing w:line="220" w:lineRule="exact"/>
              <w:rPr>
                <w:spacing w:val="-4"/>
                <w:szCs w:val="25"/>
                <w:lang w:val="uk-UA"/>
              </w:rPr>
            </w:pPr>
            <w:r>
              <w:rPr>
                <w:spacing w:val="-4"/>
                <w:szCs w:val="25"/>
                <w:lang w:val="uk-UA"/>
              </w:rPr>
              <w:t>Поштова адреса__________________________________</w:t>
            </w:r>
          </w:p>
          <w:p w:rsidR="000F3F7E" w:rsidRDefault="000F3F7E">
            <w:pPr>
              <w:spacing w:line="220" w:lineRule="exact"/>
              <w:rPr>
                <w:spacing w:val="-4"/>
                <w:szCs w:val="25"/>
                <w:lang w:val="uk-UA"/>
              </w:rPr>
            </w:pPr>
            <w:r>
              <w:rPr>
                <w:spacing w:val="-4"/>
                <w:szCs w:val="25"/>
                <w:lang w:val="uk-UA"/>
              </w:rPr>
              <w:t>Телефон_________________________________________</w:t>
            </w:r>
          </w:p>
          <w:p w:rsidR="000F3F7E" w:rsidRDefault="000F3F7E">
            <w:pPr>
              <w:spacing w:line="220" w:lineRule="exact"/>
              <w:rPr>
                <w:spacing w:val="-20"/>
                <w:szCs w:val="24"/>
                <w:lang w:val="uk-UA"/>
              </w:rPr>
            </w:pP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3F7E" w:rsidRDefault="000F3F7E">
            <w:pPr>
              <w:spacing w:line="220" w:lineRule="exact"/>
              <w:rPr>
                <w:spacing w:val="-20"/>
                <w:szCs w:val="24"/>
                <w:lang w:val="uk-UA"/>
              </w:rPr>
            </w:pPr>
            <w:r>
              <w:rPr>
                <w:spacing w:val="-20"/>
                <w:lang w:val="uk-UA"/>
              </w:rPr>
              <w:t>Назва_____________________________________________________</w:t>
            </w:r>
          </w:p>
          <w:p w:rsidR="000F3F7E" w:rsidRDefault="000F3F7E">
            <w:pPr>
              <w:spacing w:line="220" w:lineRule="exact"/>
              <w:rPr>
                <w:spacing w:val="-20"/>
                <w:lang w:val="uk-UA"/>
              </w:rPr>
            </w:pPr>
          </w:p>
          <w:p w:rsidR="000F3F7E" w:rsidRDefault="000F3F7E">
            <w:pPr>
              <w:spacing w:line="220" w:lineRule="exact"/>
              <w:rPr>
                <w:spacing w:val="-4"/>
                <w:szCs w:val="25"/>
                <w:lang w:val="uk-UA"/>
              </w:rPr>
            </w:pPr>
            <w:r>
              <w:rPr>
                <w:spacing w:val="-4"/>
                <w:szCs w:val="25"/>
                <w:lang w:val="uk-UA"/>
              </w:rPr>
              <w:t>Юридична адреса_________________________________</w:t>
            </w:r>
          </w:p>
          <w:p w:rsidR="000F3F7E" w:rsidRDefault="000F3F7E">
            <w:pPr>
              <w:rPr>
                <w:rFonts w:ascii="Times New Roman CYR" w:hAnsi="Times New Roman CYR"/>
                <w:szCs w:val="24"/>
                <w:lang w:val="uk-UA"/>
              </w:rPr>
            </w:pPr>
            <w:r>
              <w:rPr>
                <w:rFonts w:ascii="Times New Roman CYR" w:hAnsi="Times New Roman CYR"/>
              </w:rPr>
              <w:t xml:space="preserve">Код </w:t>
            </w:r>
            <w:r>
              <w:rPr>
                <w:rFonts w:ascii="Times New Roman CYR" w:hAnsi="Times New Roman CYR"/>
                <w:lang w:val="uk-UA"/>
              </w:rPr>
              <w:t>ЄД</w:t>
            </w:r>
            <w:r>
              <w:rPr>
                <w:rFonts w:ascii="Times New Roman CYR" w:hAnsi="Times New Roman CYR"/>
              </w:rPr>
              <w:t xml:space="preserve">РПОУ </w:t>
            </w:r>
            <w:r>
              <w:rPr>
                <w:rFonts w:ascii="Times New Roman CYR" w:hAnsi="Times New Roman CYR"/>
                <w:lang w:val="uk-UA"/>
              </w:rPr>
              <w:t xml:space="preserve"> _________________________________</w:t>
            </w:r>
          </w:p>
          <w:p w:rsidR="000F3F7E" w:rsidRDefault="000F3F7E">
            <w:pPr>
              <w:rPr>
                <w:lang w:val="uk-UA"/>
              </w:rPr>
            </w:pPr>
            <w:proofErr w:type="spellStart"/>
            <w:r>
              <w:rPr>
                <w:iCs/>
                <w:lang w:val="uk-UA"/>
              </w:rPr>
              <w:t>Св</w:t>
            </w:r>
            <w:proofErr w:type="spellEnd"/>
            <w:r>
              <w:rPr>
                <w:iCs/>
                <w:lang w:val="uk-UA"/>
              </w:rPr>
              <w:t>-во платника ПДВ</w:t>
            </w:r>
            <w:r>
              <w:rPr>
                <w:lang w:val="uk-UA"/>
              </w:rPr>
              <w:t xml:space="preserve"> №__________________________</w:t>
            </w:r>
          </w:p>
          <w:p w:rsidR="000F3F7E" w:rsidRDefault="000F3F7E">
            <w:pPr>
              <w:pStyle w:val="a3"/>
              <w:tabs>
                <w:tab w:val="num" w:pos="0"/>
              </w:tabs>
              <w:ind w:right="201"/>
              <w:rPr>
                <w:iCs/>
              </w:rPr>
            </w:pPr>
            <w:r>
              <w:rPr>
                <w:lang w:val="uk-UA"/>
              </w:rPr>
              <w:t>(</w:t>
            </w:r>
            <w:proofErr w:type="spellStart"/>
            <w:r>
              <w:t>Св</w:t>
            </w:r>
            <w:proofErr w:type="spellEnd"/>
            <w:r>
              <w:t xml:space="preserve">-во </w:t>
            </w:r>
            <w:r>
              <w:rPr>
                <w:lang w:val="uk-UA"/>
              </w:rPr>
              <w:t>п</w:t>
            </w:r>
            <w:r>
              <w:t>латник</w:t>
            </w:r>
            <w:r>
              <w:rPr>
                <w:lang w:val="uk-UA"/>
              </w:rPr>
              <w:t>а</w:t>
            </w:r>
            <w:r>
              <w:t xml:space="preserve"> </w:t>
            </w:r>
            <w:proofErr w:type="spellStart"/>
            <w:r>
              <w:t>єдиного</w:t>
            </w:r>
            <w:proofErr w:type="spellEnd"/>
            <w:r>
              <w:t xml:space="preserve"> </w:t>
            </w:r>
            <w:proofErr w:type="spellStart"/>
            <w:r>
              <w:t>податку</w:t>
            </w:r>
            <w:proofErr w:type="spellEnd"/>
            <w:r>
              <w:t xml:space="preserve">  № _______</w:t>
            </w:r>
            <w:r>
              <w:rPr>
                <w:lang w:val="uk-UA"/>
              </w:rPr>
              <w:t>__</w:t>
            </w:r>
            <w:r>
              <w:t>___</w:t>
            </w:r>
            <w:r>
              <w:rPr>
                <w:lang w:val="uk-UA"/>
              </w:rPr>
              <w:t xml:space="preserve"> </w:t>
            </w:r>
            <w:r>
              <w:t>)</w:t>
            </w:r>
          </w:p>
          <w:p w:rsidR="000F3F7E" w:rsidRDefault="000F3F7E">
            <w:pPr>
              <w:spacing w:line="220" w:lineRule="exact"/>
              <w:rPr>
                <w:lang w:val="uk-UA"/>
              </w:rPr>
            </w:pPr>
            <w:r>
              <w:rPr>
                <w:lang w:val="uk-UA"/>
              </w:rPr>
              <w:t>ІПН  _________________________________________</w:t>
            </w:r>
          </w:p>
          <w:p w:rsidR="000F3F7E" w:rsidRDefault="000F3F7E">
            <w:pPr>
              <w:spacing w:line="220" w:lineRule="exact"/>
              <w:rPr>
                <w:lang w:val="uk-UA"/>
              </w:rPr>
            </w:pPr>
          </w:p>
          <w:p w:rsidR="000F3F7E" w:rsidRDefault="000F3F7E">
            <w:pPr>
              <w:spacing w:line="220" w:lineRule="exac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Розрахунковий рахунок _______ в________________</w:t>
            </w:r>
          </w:p>
          <w:p w:rsidR="000F3F7E" w:rsidRDefault="000F3F7E">
            <w:pPr>
              <w:spacing w:line="220" w:lineRule="exact"/>
              <w:rPr>
                <w:spacing w:val="-4"/>
                <w:szCs w:val="25"/>
                <w:lang w:val="uk-UA"/>
              </w:rPr>
            </w:pPr>
            <w:r>
              <w:t>МФО</w:t>
            </w:r>
            <w:r>
              <w:rPr>
                <w:lang w:val="uk-UA"/>
              </w:rPr>
              <w:t>______________</w:t>
            </w:r>
          </w:p>
          <w:p w:rsidR="000F3F7E" w:rsidRDefault="000F3F7E">
            <w:pPr>
              <w:spacing w:line="220" w:lineRule="exact"/>
              <w:rPr>
                <w:b/>
                <w:bCs/>
                <w:spacing w:val="-20"/>
                <w:sz w:val="22"/>
                <w:szCs w:val="24"/>
                <w:lang w:val="uk-UA"/>
              </w:rPr>
            </w:pPr>
          </w:p>
          <w:p w:rsidR="000F3F7E" w:rsidRDefault="000F3F7E">
            <w:pPr>
              <w:spacing w:line="220" w:lineRule="exact"/>
              <w:rPr>
                <w:spacing w:val="-4"/>
                <w:szCs w:val="25"/>
                <w:lang w:val="uk-UA"/>
              </w:rPr>
            </w:pPr>
            <w:r>
              <w:rPr>
                <w:spacing w:val="-4"/>
                <w:szCs w:val="25"/>
                <w:lang w:val="uk-UA"/>
              </w:rPr>
              <w:t>Поштова адреса__________________________________</w:t>
            </w:r>
          </w:p>
          <w:p w:rsidR="000F3F7E" w:rsidRDefault="000F3F7E">
            <w:pPr>
              <w:spacing w:line="220" w:lineRule="exact"/>
              <w:rPr>
                <w:spacing w:val="-4"/>
                <w:szCs w:val="25"/>
                <w:lang w:val="uk-UA"/>
              </w:rPr>
            </w:pPr>
            <w:r>
              <w:rPr>
                <w:spacing w:val="-4"/>
                <w:szCs w:val="25"/>
                <w:lang w:val="uk-UA"/>
              </w:rPr>
              <w:t>Телефон_________________________________________</w:t>
            </w:r>
          </w:p>
          <w:p w:rsidR="000F3F7E" w:rsidRDefault="000F3F7E">
            <w:pPr>
              <w:spacing w:line="220" w:lineRule="exact"/>
              <w:rPr>
                <w:b/>
                <w:bCs/>
                <w:spacing w:val="-20"/>
                <w:sz w:val="22"/>
                <w:szCs w:val="24"/>
                <w:lang w:val="uk-UA"/>
              </w:rPr>
            </w:pPr>
          </w:p>
        </w:tc>
      </w:tr>
      <w:tr w:rsidR="000F3F7E" w:rsidTr="000F3F7E">
        <w:trPr>
          <w:trHeight w:val="600"/>
        </w:trPr>
        <w:tc>
          <w:tcPr>
            <w:tcW w:w="4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F3F7E" w:rsidRDefault="000F3F7E">
            <w:pPr>
              <w:spacing w:line="220" w:lineRule="exact"/>
              <w:rPr>
                <w:b/>
                <w:bCs/>
                <w:szCs w:val="24"/>
                <w:lang w:val="uk-UA"/>
              </w:rPr>
            </w:pPr>
            <w:r>
              <w:rPr>
                <w:b/>
                <w:bCs/>
                <w:lang w:val="uk-UA"/>
              </w:rPr>
              <w:t>________________________</w:t>
            </w:r>
          </w:p>
          <w:p w:rsidR="000F3F7E" w:rsidRDefault="000F3F7E">
            <w:pPr>
              <w:spacing w:line="220" w:lineRule="exact"/>
              <w:rPr>
                <w:b/>
                <w:bCs/>
                <w:spacing w:val="-20"/>
                <w:szCs w:val="24"/>
                <w:lang w:val="uk-UA"/>
              </w:rPr>
            </w:pPr>
            <w:r>
              <w:rPr>
                <w:lang w:val="uk-UA"/>
              </w:rPr>
              <w:t>М.П.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F3F7E" w:rsidRDefault="000F3F7E">
            <w:pPr>
              <w:spacing w:line="220" w:lineRule="exact"/>
              <w:rPr>
                <w:b/>
                <w:bCs/>
                <w:szCs w:val="24"/>
                <w:lang w:val="uk-UA"/>
              </w:rPr>
            </w:pPr>
            <w:r>
              <w:rPr>
                <w:b/>
                <w:bCs/>
                <w:lang w:val="uk-UA"/>
              </w:rPr>
              <w:t>________________________</w:t>
            </w:r>
          </w:p>
          <w:p w:rsidR="000F3F7E" w:rsidRDefault="000F3F7E">
            <w:pPr>
              <w:spacing w:line="220" w:lineRule="exact"/>
              <w:rPr>
                <w:szCs w:val="24"/>
                <w:lang w:val="uk-UA"/>
              </w:rPr>
            </w:pPr>
            <w:r>
              <w:rPr>
                <w:lang w:val="uk-UA"/>
              </w:rPr>
              <w:t>М.П.</w:t>
            </w:r>
          </w:p>
        </w:tc>
      </w:tr>
    </w:tbl>
    <w:p w:rsidR="000F3F7E" w:rsidRDefault="000F3F7E" w:rsidP="000F3F7E">
      <w:pPr>
        <w:rPr>
          <w:sz w:val="22"/>
          <w:szCs w:val="22"/>
          <w:lang w:val="uk-UA"/>
        </w:rPr>
      </w:pPr>
    </w:p>
    <w:p w:rsidR="000F3F7E" w:rsidRDefault="000F3F7E" w:rsidP="000F3F7E">
      <w:pPr>
        <w:widowControl/>
        <w:shd w:val="clear" w:color="auto" w:fill="FFFFFF"/>
        <w:adjustRightInd/>
        <w:spacing w:after="150" w:line="240" w:lineRule="auto"/>
        <w:ind w:left="720"/>
        <w:jc w:val="center"/>
        <w:textAlignment w:val="auto"/>
        <w:rPr>
          <w:rFonts w:ascii="Eurofurenceregular" w:hAnsi="Eurofurenceregular"/>
          <w:b/>
          <w:bCs/>
          <w:color w:val="23262B"/>
          <w:sz w:val="27"/>
          <w:szCs w:val="27"/>
          <w:lang w:val="uk-UA"/>
        </w:rPr>
      </w:pPr>
    </w:p>
    <w:p w:rsidR="000F3F7E" w:rsidRDefault="000F3F7E" w:rsidP="000F3F7E">
      <w:pPr>
        <w:widowControl/>
        <w:shd w:val="clear" w:color="auto" w:fill="FFFFFF"/>
        <w:adjustRightInd/>
        <w:spacing w:after="150" w:line="240" w:lineRule="auto"/>
        <w:ind w:left="720"/>
        <w:jc w:val="center"/>
        <w:textAlignment w:val="auto"/>
        <w:rPr>
          <w:rFonts w:ascii="Eurofurenceregular" w:hAnsi="Eurofurenceregular"/>
          <w:b/>
          <w:bCs/>
          <w:color w:val="23262B"/>
          <w:sz w:val="27"/>
          <w:szCs w:val="27"/>
          <w:lang w:val="uk-UA"/>
        </w:rPr>
      </w:pPr>
    </w:p>
    <w:p w:rsidR="000F3F7E" w:rsidRPr="000F3F7E" w:rsidRDefault="000F3F7E" w:rsidP="000F3F7E">
      <w:pPr>
        <w:widowControl/>
        <w:shd w:val="clear" w:color="auto" w:fill="FFFFFF"/>
        <w:adjustRightInd/>
        <w:spacing w:after="150" w:line="240" w:lineRule="auto"/>
        <w:ind w:left="720"/>
        <w:jc w:val="center"/>
        <w:textAlignment w:val="auto"/>
        <w:rPr>
          <w:rFonts w:ascii="Eurofurenceregular" w:hAnsi="Eurofurenceregular"/>
          <w:color w:val="23262B"/>
          <w:sz w:val="27"/>
          <w:szCs w:val="27"/>
        </w:rPr>
      </w:pPr>
      <w:r w:rsidRPr="000F3F7E">
        <w:rPr>
          <w:rFonts w:ascii="Eurofurenceregular" w:hAnsi="Eurofurenceregular"/>
          <w:b/>
          <w:bCs/>
          <w:color w:val="23262B"/>
          <w:sz w:val="27"/>
          <w:szCs w:val="27"/>
        </w:rPr>
        <w:lastRenderedPageBreak/>
        <w:t>СПЕЦИФІКАЦІЯ № ___</w:t>
      </w:r>
    </w:p>
    <w:p w:rsidR="000F3F7E" w:rsidRPr="000F3F7E" w:rsidRDefault="000F3F7E" w:rsidP="000F3F7E">
      <w:pPr>
        <w:widowControl/>
        <w:shd w:val="clear" w:color="auto" w:fill="FFFFFF"/>
        <w:adjustRightInd/>
        <w:spacing w:after="150" w:line="240" w:lineRule="auto"/>
        <w:ind w:left="720"/>
        <w:jc w:val="center"/>
        <w:textAlignment w:val="auto"/>
        <w:rPr>
          <w:rFonts w:ascii="Eurofurenceregular" w:hAnsi="Eurofurenceregular"/>
          <w:color w:val="23262B"/>
          <w:sz w:val="27"/>
          <w:szCs w:val="27"/>
        </w:rPr>
      </w:pPr>
      <w:proofErr w:type="gramStart"/>
      <w:r w:rsidRPr="000F3F7E">
        <w:rPr>
          <w:rFonts w:ascii="Eurofurenceregular" w:hAnsi="Eurofurenceregular"/>
          <w:b/>
          <w:bCs/>
          <w:color w:val="23262B"/>
          <w:sz w:val="27"/>
          <w:szCs w:val="27"/>
        </w:rPr>
        <w:t>до</w:t>
      </w:r>
      <w:proofErr w:type="gramEnd"/>
      <w:r w:rsidRPr="000F3F7E">
        <w:rPr>
          <w:rFonts w:ascii="Eurofurenceregular" w:hAnsi="Eurofurenceregular"/>
          <w:b/>
          <w:bCs/>
          <w:color w:val="23262B"/>
          <w:sz w:val="27"/>
          <w:szCs w:val="27"/>
        </w:rPr>
        <w:t xml:space="preserve"> Договору № ___ </w:t>
      </w:r>
      <w:proofErr w:type="spellStart"/>
      <w:r w:rsidRPr="000F3F7E">
        <w:rPr>
          <w:rFonts w:ascii="Eurofurenceregular" w:hAnsi="Eurofurenceregular"/>
          <w:b/>
          <w:bCs/>
          <w:color w:val="23262B"/>
          <w:sz w:val="27"/>
          <w:szCs w:val="27"/>
        </w:rPr>
        <w:t>від</w:t>
      </w:r>
      <w:proofErr w:type="spellEnd"/>
      <w:r w:rsidRPr="000F3F7E">
        <w:rPr>
          <w:rFonts w:ascii="Eurofurenceregular" w:hAnsi="Eurofurenceregular"/>
          <w:b/>
          <w:bCs/>
          <w:color w:val="23262B"/>
          <w:sz w:val="27"/>
          <w:szCs w:val="27"/>
        </w:rPr>
        <w:t xml:space="preserve"> «___» ___________2016р.</w:t>
      </w:r>
    </w:p>
    <w:p w:rsidR="000F3F7E" w:rsidRPr="000F3F7E" w:rsidRDefault="000F3F7E" w:rsidP="000F3F7E">
      <w:pPr>
        <w:widowControl/>
        <w:shd w:val="clear" w:color="auto" w:fill="FFFFFF"/>
        <w:adjustRightInd/>
        <w:spacing w:after="150" w:line="240" w:lineRule="auto"/>
        <w:ind w:left="720"/>
        <w:textAlignment w:val="auto"/>
        <w:rPr>
          <w:rFonts w:ascii="Eurofurenceregular" w:hAnsi="Eurofurenceregular"/>
          <w:color w:val="23262B"/>
          <w:sz w:val="27"/>
          <w:szCs w:val="27"/>
        </w:rPr>
      </w:pPr>
      <w:r w:rsidRPr="000F3F7E">
        <w:rPr>
          <w:rFonts w:ascii="Eurofurenceregular" w:hAnsi="Eurofurenceregular"/>
          <w:color w:val="23262B"/>
          <w:sz w:val="27"/>
          <w:szCs w:val="27"/>
        </w:rPr>
        <w:t> </w:t>
      </w:r>
    </w:p>
    <w:p w:rsidR="000F3F7E" w:rsidRPr="000F3F7E" w:rsidRDefault="000F3F7E" w:rsidP="000F3F7E">
      <w:pPr>
        <w:widowControl/>
        <w:shd w:val="clear" w:color="auto" w:fill="FFFFFF"/>
        <w:adjustRightInd/>
        <w:spacing w:after="150" w:line="240" w:lineRule="auto"/>
        <w:ind w:left="720"/>
        <w:textAlignment w:val="auto"/>
        <w:rPr>
          <w:rFonts w:ascii="Eurofurenceregular" w:hAnsi="Eurofurenceregular"/>
          <w:color w:val="23262B"/>
          <w:sz w:val="27"/>
          <w:szCs w:val="27"/>
        </w:rPr>
      </w:pPr>
      <w:r w:rsidRPr="000F3F7E">
        <w:rPr>
          <w:rFonts w:ascii="Eurofurenceregular" w:hAnsi="Eurofurenceregular"/>
          <w:b/>
          <w:bCs/>
          <w:color w:val="23262B"/>
          <w:sz w:val="27"/>
          <w:szCs w:val="27"/>
        </w:rPr>
        <w:t>м. ______________                                                                                                                                            «__» __________ 2016 року</w:t>
      </w:r>
    </w:p>
    <w:p w:rsidR="000F3F7E" w:rsidRPr="000F3F7E" w:rsidRDefault="000F3F7E" w:rsidP="000F3F7E">
      <w:pPr>
        <w:widowControl/>
        <w:shd w:val="clear" w:color="auto" w:fill="FFFFFF"/>
        <w:adjustRightInd/>
        <w:spacing w:after="150" w:line="240" w:lineRule="auto"/>
        <w:ind w:left="720"/>
        <w:textAlignment w:val="auto"/>
        <w:rPr>
          <w:rFonts w:ascii="Eurofurenceregular" w:hAnsi="Eurofurenceregular"/>
          <w:color w:val="23262B"/>
          <w:sz w:val="27"/>
          <w:szCs w:val="27"/>
        </w:rPr>
      </w:pPr>
      <w:r w:rsidRPr="000F3F7E">
        <w:rPr>
          <w:rFonts w:ascii="Eurofurenceregular" w:hAnsi="Eurofurenceregular"/>
          <w:b/>
          <w:bCs/>
          <w:color w:val="23262B"/>
          <w:sz w:val="27"/>
          <w:szCs w:val="27"/>
        </w:rPr>
        <w:t> </w:t>
      </w:r>
    </w:p>
    <w:p w:rsidR="000F3F7E" w:rsidRPr="000F3F7E" w:rsidRDefault="000F3F7E" w:rsidP="000F3F7E">
      <w:pPr>
        <w:widowControl/>
        <w:shd w:val="clear" w:color="auto" w:fill="FFFFFF"/>
        <w:adjustRightInd/>
        <w:spacing w:after="150" w:line="240" w:lineRule="auto"/>
        <w:ind w:left="720"/>
        <w:textAlignment w:val="auto"/>
        <w:rPr>
          <w:rFonts w:ascii="Eurofurenceregular" w:hAnsi="Eurofurenceregular"/>
          <w:color w:val="23262B"/>
          <w:sz w:val="27"/>
          <w:szCs w:val="27"/>
        </w:rPr>
      </w:pPr>
      <w:r w:rsidRPr="000F3F7E">
        <w:rPr>
          <w:rFonts w:ascii="Eurofurenceregular" w:hAnsi="Eurofurenceregular"/>
          <w:b/>
          <w:bCs/>
          <w:color w:val="23262B"/>
          <w:sz w:val="27"/>
          <w:szCs w:val="27"/>
        </w:rPr>
        <w:t> </w:t>
      </w:r>
    </w:p>
    <w:p w:rsidR="000F3F7E" w:rsidRPr="000F3F7E" w:rsidRDefault="000F3F7E" w:rsidP="000F3F7E">
      <w:pPr>
        <w:widowControl/>
        <w:shd w:val="clear" w:color="auto" w:fill="FFFFFF"/>
        <w:adjustRightInd/>
        <w:spacing w:after="150" w:line="240" w:lineRule="auto"/>
        <w:ind w:left="720"/>
        <w:textAlignment w:val="auto"/>
        <w:rPr>
          <w:rFonts w:ascii="Eurofurenceregular" w:hAnsi="Eurofurenceregular"/>
          <w:color w:val="23262B"/>
          <w:sz w:val="27"/>
          <w:szCs w:val="27"/>
        </w:rPr>
      </w:pPr>
      <w:proofErr w:type="spellStart"/>
      <w:r w:rsidRPr="000F3F7E">
        <w:rPr>
          <w:rFonts w:ascii="Eurofurenceregular" w:hAnsi="Eurofurenceregular"/>
          <w:b/>
          <w:bCs/>
          <w:color w:val="23262B"/>
          <w:sz w:val="27"/>
          <w:szCs w:val="27"/>
        </w:rPr>
        <w:t>Товариство</w:t>
      </w:r>
      <w:proofErr w:type="spellEnd"/>
      <w:r w:rsidRPr="000F3F7E">
        <w:rPr>
          <w:rFonts w:ascii="Eurofurenceregular" w:hAnsi="Eurofurenceregular"/>
          <w:b/>
          <w:bCs/>
          <w:color w:val="23262B"/>
          <w:sz w:val="27"/>
          <w:szCs w:val="27"/>
        </w:rPr>
        <w:t xml:space="preserve"> з </w:t>
      </w:r>
      <w:proofErr w:type="spellStart"/>
      <w:r w:rsidRPr="000F3F7E">
        <w:rPr>
          <w:rFonts w:ascii="Eurofurenceregular" w:hAnsi="Eurofurenceregular"/>
          <w:b/>
          <w:bCs/>
          <w:color w:val="23262B"/>
          <w:sz w:val="27"/>
          <w:szCs w:val="27"/>
        </w:rPr>
        <w:t>обмеженою</w:t>
      </w:r>
      <w:proofErr w:type="spellEnd"/>
      <w:r w:rsidRPr="000F3F7E">
        <w:rPr>
          <w:rFonts w:ascii="Eurofurenceregular" w:hAnsi="Eurofurenceregular"/>
          <w:b/>
          <w:bCs/>
          <w:color w:val="23262B"/>
          <w:sz w:val="27"/>
          <w:szCs w:val="27"/>
        </w:rPr>
        <w:t xml:space="preserve"> </w:t>
      </w:r>
      <w:proofErr w:type="spellStart"/>
      <w:r w:rsidRPr="000F3F7E">
        <w:rPr>
          <w:rFonts w:ascii="Eurofurenceregular" w:hAnsi="Eurofurenceregular"/>
          <w:b/>
          <w:bCs/>
          <w:color w:val="23262B"/>
          <w:sz w:val="27"/>
          <w:szCs w:val="27"/>
        </w:rPr>
        <w:t>відповідальністю</w:t>
      </w:r>
      <w:proofErr w:type="spellEnd"/>
      <w:r w:rsidRPr="000F3F7E">
        <w:rPr>
          <w:rFonts w:ascii="Eurofurenceregular" w:hAnsi="Eurofurenceregular"/>
          <w:b/>
          <w:bCs/>
          <w:color w:val="23262B"/>
          <w:sz w:val="27"/>
          <w:szCs w:val="27"/>
        </w:rPr>
        <w:t xml:space="preserve"> «____________________________»</w:t>
      </w:r>
      <w:r w:rsidRPr="000F3F7E">
        <w:rPr>
          <w:rFonts w:ascii="Eurofurenceregular" w:hAnsi="Eurofurenceregular"/>
          <w:color w:val="23262B"/>
          <w:sz w:val="27"/>
          <w:szCs w:val="27"/>
        </w:rPr>
        <w:t xml:space="preserve">, </w:t>
      </w:r>
      <w:proofErr w:type="spellStart"/>
      <w:r w:rsidRPr="000F3F7E">
        <w:rPr>
          <w:rFonts w:ascii="Eurofurenceregular" w:hAnsi="Eurofurenceregular"/>
          <w:color w:val="23262B"/>
          <w:sz w:val="27"/>
          <w:szCs w:val="27"/>
        </w:rPr>
        <w:t>надалі</w:t>
      </w:r>
      <w:proofErr w:type="spellEnd"/>
      <w:r w:rsidRPr="000F3F7E">
        <w:rPr>
          <w:rFonts w:ascii="Eurofurenceregular" w:hAnsi="Eurofurenceregular"/>
          <w:color w:val="23262B"/>
          <w:sz w:val="27"/>
          <w:szCs w:val="27"/>
        </w:rPr>
        <w:t xml:space="preserve"> </w:t>
      </w:r>
      <w:proofErr w:type="spellStart"/>
      <w:r w:rsidRPr="000F3F7E">
        <w:rPr>
          <w:rFonts w:ascii="Eurofurenceregular" w:hAnsi="Eurofurenceregular"/>
          <w:color w:val="23262B"/>
          <w:sz w:val="27"/>
          <w:szCs w:val="27"/>
        </w:rPr>
        <w:t>іменоване</w:t>
      </w:r>
      <w:proofErr w:type="spellEnd"/>
      <w:r w:rsidRPr="000F3F7E">
        <w:rPr>
          <w:rFonts w:ascii="Eurofurenceregular" w:hAnsi="Eurofurenceregular"/>
          <w:color w:val="23262B"/>
          <w:sz w:val="27"/>
          <w:szCs w:val="27"/>
        </w:rPr>
        <w:t> </w:t>
      </w:r>
      <w:r w:rsidRPr="000F3F7E">
        <w:rPr>
          <w:rFonts w:ascii="Eurofurenceregular" w:hAnsi="Eurofurenceregular"/>
          <w:b/>
          <w:bCs/>
          <w:i/>
          <w:iCs/>
          <w:color w:val="23262B"/>
          <w:sz w:val="27"/>
          <w:szCs w:val="27"/>
        </w:rPr>
        <w:t>«</w:t>
      </w:r>
      <w:proofErr w:type="spellStart"/>
      <w:r w:rsidRPr="000F3F7E">
        <w:rPr>
          <w:rFonts w:ascii="Eurofurenceregular" w:hAnsi="Eurofurenceregular"/>
          <w:b/>
          <w:bCs/>
          <w:i/>
          <w:iCs/>
          <w:color w:val="23262B"/>
          <w:sz w:val="27"/>
          <w:szCs w:val="27"/>
        </w:rPr>
        <w:t>Постачальник</w:t>
      </w:r>
      <w:proofErr w:type="spellEnd"/>
      <w:r w:rsidRPr="000F3F7E">
        <w:rPr>
          <w:rFonts w:ascii="Eurofurenceregular" w:hAnsi="Eurofurenceregular"/>
          <w:b/>
          <w:bCs/>
          <w:i/>
          <w:iCs/>
          <w:color w:val="23262B"/>
          <w:sz w:val="27"/>
          <w:szCs w:val="27"/>
        </w:rPr>
        <w:t>»,</w:t>
      </w:r>
      <w:r w:rsidRPr="000F3F7E">
        <w:rPr>
          <w:rFonts w:ascii="Eurofurenceregular" w:hAnsi="Eurofurenceregular"/>
          <w:color w:val="23262B"/>
          <w:sz w:val="27"/>
          <w:szCs w:val="27"/>
        </w:rPr>
        <w:t xml:space="preserve"> в </w:t>
      </w:r>
      <w:proofErr w:type="spellStart"/>
      <w:r w:rsidRPr="000F3F7E">
        <w:rPr>
          <w:rFonts w:ascii="Eurofurenceregular" w:hAnsi="Eurofurenceregular"/>
          <w:color w:val="23262B"/>
          <w:sz w:val="27"/>
          <w:szCs w:val="27"/>
        </w:rPr>
        <w:t>особі</w:t>
      </w:r>
      <w:proofErr w:type="spellEnd"/>
      <w:r w:rsidRPr="000F3F7E">
        <w:rPr>
          <w:rFonts w:ascii="Eurofurenceregular" w:hAnsi="Eurofurenceregular"/>
          <w:color w:val="23262B"/>
          <w:sz w:val="27"/>
          <w:szCs w:val="27"/>
        </w:rPr>
        <w:t xml:space="preserve"> директора _______________, </w:t>
      </w:r>
      <w:proofErr w:type="spellStart"/>
      <w:r w:rsidRPr="000F3F7E">
        <w:rPr>
          <w:rFonts w:ascii="Eurofurenceregular" w:hAnsi="Eurofurenceregular"/>
          <w:color w:val="23262B"/>
          <w:sz w:val="27"/>
          <w:szCs w:val="27"/>
        </w:rPr>
        <w:t>що</w:t>
      </w:r>
      <w:proofErr w:type="spellEnd"/>
      <w:r w:rsidRPr="000F3F7E">
        <w:rPr>
          <w:rFonts w:ascii="Eurofurenceregular" w:hAnsi="Eurofurenceregular"/>
          <w:color w:val="23262B"/>
          <w:sz w:val="27"/>
          <w:szCs w:val="27"/>
        </w:rPr>
        <w:t xml:space="preserve"> </w:t>
      </w:r>
      <w:proofErr w:type="spellStart"/>
      <w:r w:rsidRPr="000F3F7E">
        <w:rPr>
          <w:rFonts w:ascii="Eurofurenceregular" w:hAnsi="Eurofurenceregular"/>
          <w:color w:val="23262B"/>
          <w:sz w:val="27"/>
          <w:szCs w:val="27"/>
        </w:rPr>
        <w:t>діє</w:t>
      </w:r>
      <w:proofErr w:type="spellEnd"/>
      <w:r w:rsidRPr="000F3F7E">
        <w:rPr>
          <w:rFonts w:ascii="Eurofurenceregular" w:hAnsi="Eurofurenceregular"/>
          <w:color w:val="23262B"/>
          <w:sz w:val="27"/>
          <w:szCs w:val="27"/>
        </w:rPr>
        <w:t xml:space="preserve"> на </w:t>
      </w:r>
      <w:proofErr w:type="spellStart"/>
      <w:proofErr w:type="gramStart"/>
      <w:r w:rsidRPr="000F3F7E">
        <w:rPr>
          <w:rFonts w:ascii="Eurofurenceregular" w:hAnsi="Eurofurenceregular"/>
          <w:color w:val="23262B"/>
          <w:sz w:val="27"/>
          <w:szCs w:val="27"/>
        </w:rPr>
        <w:t>п</w:t>
      </w:r>
      <w:proofErr w:type="gramEnd"/>
      <w:r w:rsidRPr="000F3F7E">
        <w:rPr>
          <w:rFonts w:ascii="Eurofurenceregular" w:hAnsi="Eurofurenceregular"/>
          <w:color w:val="23262B"/>
          <w:sz w:val="27"/>
          <w:szCs w:val="27"/>
        </w:rPr>
        <w:t>ідставі</w:t>
      </w:r>
      <w:proofErr w:type="spellEnd"/>
      <w:r w:rsidRPr="000F3F7E">
        <w:rPr>
          <w:rFonts w:ascii="Eurofurenceregular" w:hAnsi="Eurofurenceregular"/>
          <w:color w:val="23262B"/>
          <w:sz w:val="27"/>
          <w:szCs w:val="27"/>
        </w:rPr>
        <w:t xml:space="preserve"> Статуту, з одного боку,</w:t>
      </w:r>
    </w:p>
    <w:p w:rsidR="000F3F7E" w:rsidRPr="000F3F7E" w:rsidRDefault="000F3F7E" w:rsidP="000F3F7E">
      <w:pPr>
        <w:widowControl/>
        <w:shd w:val="clear" w:color="auto" w:fill="FFFFFF"/>
        <w:adjustRightInd/>
        <w:spacing w:after="150" w:line="240" w:lineRule="auto"/>
        <w:ind w:left="720"/>
        <w:textAlignment w:val="auto"/>
        <w:rPr>
          <w:rFonts w:ascii="Eurofurenceregular" w:hAnsi="Eurofurenceregular"/>
          <w:color w:val="23262B"/>
          <w:sz w:val="27"/>
          <w:szCs w:val="27"/>
        </w:rPr>
      </w:pPr>
      <w:proofErr w:type="spellStart"/>
      <w:r w:rsidRPr="000F3F7E">
        <w:rPr>
          <w:rFonts w:ascii="Eurofurenceregular" w:hAnsi="Eurofurenceregular"/>
          <w:b/>
          <w:bCs/>
          <w:color w:val="23262B"/>
          <w:sz w:val="27"/>
          <w:szCs w:val="27"/>
        </w:rPr>
        <w:t>Товариство</w:t>
      </w:r>
      <w:proofErr w:type="spellEnd"/>
      <w:r w:rsidRPr="000F3F7E">
        <w:rPr>
          <w:rFonts w:ascii="Eurofurenceregular" w:hAnsi="Eurofurenceregular"/>
          <w:b/>
          <w:bCs/>
          <w:color w:val="23262B"/>
          <w:sz w:val="27"/>
          <w:szCs w:val="27"/>
        </w:rPr>
        <w:t xml:space="preserve"> з </w:t>
      </w:r>
      <w:proofErr w:type="spellStart"/>
      <w:r w:rsidRPr="000F3F7E">
        <w:rPr>
          <w:rFonts w:ascii="Eurofurenceregular" w:hAnsi="Eurofurenceregular"/>
          <w:b/>
          <w:bCs/>
          <w:color w:val="23262B"/>
          <w:sz w:val="27"/>
          <w:szCs w:val="27"/>
        </w:rPr>
        <w:t>обмеженою</w:t>
      </w:r>
      <w:proofErr w:type="spellEnd"/>
      <w:r w:rsidRPr="000F3F7E">
        <w:rPr>
          <w:rFonts w:ascii="Eurofurenceregular" w:hAnsi="Eurofurenceregular"/>
          <w:b/>
          <w:bCs/>
          <w:color w:val="23262B"/>
          <w:sz w:val="27"/>
          <w:szCs w:val="27"/>
        </w:rPr>
        <w:t xml:space="preserve"> </w:t>
      </w:r>
      <w:proofErr w:type="spellStart"/>
      <w:r w:rsidRPr="000F3F7E">
        <w:rPr>
          <w:rFonts w:ascii="Eurofurenceregular" w:hAnsi="Eurofurenceregular"/>
          <w:b/>
          <w:bCs/>
          <w:color w:val="23262B"/>
          <w:sz w:val="27"/>
          <w:szCs w:val="27"/>
        </w:rPr>
        <w:t>відповідальністю</w:t>
      </w:r>
      <w:proofErr w:type="spellEnd"/>
      <w:r w:rsidRPr="000F3F7E">
        <w:rPr>
          <w:rFonts w:ascii="Eurofurenceregular" w:hAnsi="Eurofurenceregular"/>
          <w:b/>
          <w:bCs/>
          <w:color w:val="23262B"/>
          <w:sz w:val="27"/>
          <w:szCs w:val="27"/>
        </w:rPr>
        <w:t xml:space="preserve"> «____________________________»</w:t>
      </w:r>
      <w:r w:rsidRPr="000F3F7E">
        <w:rPr>
          <w:rFonts w:ascii="Eurofurenceregular" w:hAnsi="Eurofurenceregular"/>
          <w:color w:val="23262B"/>
          <w:sz w:val="27"/>
          <w:szCs w:val="27"/>
        </w:rPr>
        <w:t>,</w:t>
      </w:r>
      <w:r w:rsidRPr="000F3F7E">
        <w:rPr>
          <w:rFonts w:ascii="Eurofurenceregular" w:hAnsi="Eurofurenceregular"/>
          <w:b/>
          <w:bCs/>
          <w:color w:val="23262B"/>
          <w:sz w:val="27"/>
          <w:szCs w:val="27"/>
        </w:rPr>
        <w:t> </w:t>
      </w:r>
      <w:proofErr w:type="spellStart"/>
      <w:r w:rsidRPr="000F3F7E">
        <w:rPr>
          <w:rFonts w:ascii="Eurofurenceregular" w:hAnsi="Eurofurenceregular"/>
          <w:color w:val="23262B"/>
          <w:sz w:val="27"/>
          <w:szCs w:val="27"/>
        </w:rPr>
        <w:t>іменоване</w:t>
      </w:r>
      <w:proofErr w:type="spellEnd"/>
      <w:r w:rsidRPr="000F3F7E">
        <w:rPr>
          <w:rFonts w:ascii="Eurofurenceregular" w:hAnsi="Eurofurenceregular"/>
          <w:color w:val="23262B"/>
          <w:sz w:val="27"/>
          <w:szCs w:val="27"/>
        </w:rPr>
        <w:t xml:space="preserve"> </w:t>
      </w:r>
      <w:proofErr w:type="spellStart"/>
      <w:r w:rsidRPr="000F3F7E">
        <w:rPr>
          <w:rFonts w:ascii="Eurofurenceregular" w:hAnsi="Eurofurenceregular"/>
          <w:color w:val="23262B"/>
          <w:sz w:val="27"/>
          <w:szCs w:val="27"/>
        </w:rPr>
        <w:t>надалі</w:t>
      </w:r>
      <w:proofErr w:type="spellEnd"/>
      <w:r w:rsidRPr="000F3F7E">
        <w:rPr>
          <w:rFonts w:ascii="Eurofurenceregular" w:hAnsi="Eurofurenceregular"/>
          <w:color w:val="23262B"/>
          <w:sz w:val="27"/>
          <w:szCs w:val="27"/>
        </w:rPr>
        <w:t> </w:t>
      </w:r>
      <w:r w:rsidRPr="000F3F7E">
        <w:rPr>
          <w:rFonts w:ascii="Eurofurenceregular" w:hAnsi="Eurofurenceregular"/>
          <w:b/>
          <w:bCs/>
          <w:i/>
          <w:iCs/>
          <w:color w:val="23262B"/>
          <w:sz w:val="27"/>
          <w:szCs w:val="27"/>
        </w:rPr>
        <w:t>«</w:t>
      </w:r>
      <w:proofErr w:type="spellStart"/>
      <w:r w:rsidRPr="000F3F7E">
        <w:rPr>
          <w:rFonts w:ascii="Eurofurenceregular" w:hAnsi="Eurofurenceregular"/>
          <w:b/>
          <w:bCs/>
          <w:i/>
          <w:iCs/>
          <w:color w:val="23262B"/>
          <w:sz w:val="27"/>
          <w:szCs w:val="27"/>
        </w:rPr>
        <w:t>Покупець</w:t>
      </w:r>
      <w:proofErr w:type="spellEnd"/>
      <w:r w:rsidRPr="000F3F7E">
        <w:rPr>
          <w:rFonts w:ascii="Eurofurenceregular" w:hAnsi="Eurofurenceregular"/>
          <w:b/>
          <w:bCs/>
          <w:i/>
          <w:iCs/>
          <w:color w:val="23262B"/>
          <w:sz w:val="27"/>
          <w:szCs w:val="27"/>
        </w:rPr>
        <w:t>»,</w:t>
      </w:r>
      <w:r w:rsidRPr="000F3F7E">
        <w:rPr>
          <w:rFonts w:ascii="Eurofurenceregular" w:hAnsi="Eurofurenceregular"/>
          <w:b/>
          <w:bCs/>
          <w:color w:val="23262B"/>
          <w:sz w:val="27"/>
          <w:szCs w:val="27"/>
        </w:rPr>
        <w:t> </w:t>
      </w:r>
      <w:r w:rsidRPr="000F3F7E">
        <w:rPr>
          <w:rFonts w:ascii="Eurofurenceregular" w:hAnsi="Eurofurenceregular"/>
          <w:color w:val="23262B"/>
          <w:sz w:val="27"/>
          <w:szCs w:val="27"/>
        </w:rPr>
        <w:t xml:space="preserve">в </w:t>
      </w:r>
      <w:proofErr w:type="spellStart"/>
      <w:r w:rsidRPr="000F3F7E">
        <w:rPr>
          <w:rFonts w:ascii="Eurofurenceregular" w:hAnsi="Eurofurenceregular"/>
          <w:color w:val="23262B"/>
          <w:sz w:val="27"/>
          <w:szCs w:val="27"/>
        </w:rPr>
        <w:t>особі</w:t>
      </w:r>
      <w:proofErr w:type="spellEnd"/>
      <w:r w:rsidRPr="000F3F7E">
        <w:rPr>
          <w:rFonts w:ascii="Eurofurenceregular" w:hAnsi="Eurofurenceregular"/>
          <w:color w:val="23262B"/>
          <w:sz w:val="27"/>
          <w:szCs w:val="27"/>
        </w:rPr>
        <w:t xml:space="preserve"> _____________________________, </w:t>
      </w:r>
      <w:proofErr w:type="spellStart"/>
      <w:r w:rsidRPr="000F3F7E">
        <w:rPr>
          <w:rFonts w:ascii="Eurofurenceregular" w:hAnsi="Eurofurenceregular"/>
          <w:color w:val="23262B"/>
          <w:sz w:val="27"/>
          <w:szCs w:val="27"/>
        </w:rPr>
        <w:t>що</w:t>
      </w:r>
      <w:proofErr w:type="spellEnd"/>
      <w:r w:rsidRPr="000F3F7E">
        <w:rPr>
          <w:rFonts w:ascii="Eurofurenceregular" w:hAnsi="Eurofurenceregular"/>
          <w:color w:val="23262B"/>
          <w:sz w:val="27"/>
          <w:szCs w:val="27"/>
        </w:rPr>
        <w:t xml:space="preserve"> </w:t>
      </w:r>
      <w:proofErr w:type="spellStart"/>
      <w:r w:rsidRPr="000F3F7E">
        <w:rPr>
          <w:rFonts w:ascii="Eurofurenceregular" w:hAnsi="Eurofurenceregular"/>
          <w:color w:val="23262B"/>
          <w:sz w:val="27"/>
          <w:szCs w:val="27"/>
        </w:rPr>
        <w:t>діє</w:t>
      </w:r>
      <w:proofErr w:type="spellEnd"/>
      <w:r w:rsidRPr="000F3F7E">
        <w:rPr>
          <w:rFonts w:ascii="Eurofurenceregular" w:hAnsi="Eurofurenceregular"/>
          <w:color w:val="23262B"/>
          <w:sz w:val="27"/>
          <w:szCs w:val="27"/>
        </w:rPr>
        <w:t xml:space="preserve"> на </w:t>
      </w:r>
      <w:proofErr w:type="spellStart"/>
      <w:proofErr w:type="gramStart"/>
      <w:r w:rsidRPr="000F3F7E">
        <w:rPr>
          <w:rFonts w:ascii="Eurofurenceregular" w:hAnsi="Eurofurenceregular"/>
          <w:color w:val="23262B"/>
          <w:sz w:val="27"/>
          <w:szCs w:val="27"/>
        </w:rPr>
        <w:t>п</w:t>
      </w:r>
      <w:proofErr w:type="gramEnd"/>
      <w:r w:rsidRPr="000F3F7E">
        <w:rPr>
          <w:rFonts w:ascii="Eurofurenceregular" w:hAnsi="Eurofurenceregular"/>
          <w:color w:val="23262B"/>
          <w:sz w:val="27"/>
          <w:szCs w:val="27"/>
        </w:rPr>
        <w:t>ідставі</w:t>
      </w:r>
      <w:proofErr w:type="spellEnd"/>
      <w:r w:rsidRPr="000F3F7E">
        <w:rPr>
          <w:rFonts w:ascii="Eurofurenceregular" w:hAnsi="Eurofurenceregular"/>
          <w:color w:val="23262B"/>
          <w:sz w:val="27"/>
          <w:szCs w:val="27"/>
        </w:rPr>
        <w:t xml:space="preserve"> Статуту, з </w:t>
      </w:r>
      <w:proofErr w:type="spellStart"/>
      <w:r w:rsidRPr="000F3F7E">
        <w:rPr>
          <w:rFonts w:ascii="Eurofurenceregular" w:hAnsi="Eurofurenceregular"/>
          <w:color w:val="23262B"/>
          <w:sz w:val="27"/>
          <w:szCs w:val="27"/>
        </w:rPr>
        <w:t>іншого</w:t>
      </w:r>
      <w:proofErr w:type="spellEnd"/>
      <w:r w:rsidRPr="000F3F7E">
        <w:rPr>
          <w:rFonts w:ascii="Eurofurenceregular" w:hAnsi="Eurofurenceregular"/>
          <w:color w:val="23262B"/>
          <w:sz w:val="27"/>
          <w:szCs w:val="27"/>
        </w:rPr>
        <w:t xml:space="preserve"> боку, </w:t>
      </w:r>
      <w:proofErr w:type="spellStart"/>
      <w:r w:rsidRPr="000F3F7E">
        <w:rPr>
          <w:rFonts w:ascii="Eurofurenceregular" w:hAnsi="Eurofurenceregular"/>
          <w:color w:val="23262B"/>
          <w:sz w:val="27"/>
          <w:szCs w:val="27"/>
        </w:rPr>
        <w:t>уклали</w:t>
      </w:r>
      <w:proofErr w:type="spellEnd"/>
      <w:r w:rsidRPr="000F3F7E">
        <w:rPr>
          <w:rFonts w:ascii="Eurofurenceregular" w:hAnsi="Eurofurenceregular"/>
          <w:color w:val="23262B"/>
          <w:sz w:val="27"/>
          <w:szCs w:val="27"/>
        </w:rPr>
        <w:t xml:space="preserve"> </w:t>
      </w:r>
      <w:proofErr w:type="spellStart"/>
      <w:r w:rsidRPr="000F3F7E">
        <w:rPr>
          <w:rFonts w:ascii="Eurofurenceregular" w:hAnsi="Eurofurenceregular"/>
          <w:color w:val="23262B"/>
          <w:sz w:val="27"/>
          <w:szCs w:val="27"/>
        </w:rPr>
        <w:t>дану</w:t>
      </w:r>
      <w:proofErr w:type="spellEnd"/>
      <w:r w:rsidRPr="000F3F7E">
        <w:rPr>
          <w:rFonts w:ascii="Eurofurenceregular" w:hAnsi="Eurofurenceregular"/>
          <w:color w:val="23262B"/>
          <w:sz w:val="27"/>
          <w:szCs w:val="27"/>
        </w:rPr>
        <w:t xml:space="preserve"> </w:t>
      </w:r>
      <w:proofErr w:type="spellStart"/>
      <w:r w:rsidRPr="000F3F7E">
        <w:rPr>
          <w:rFonts w:ascii="Eurofurenceregular" w:hAnsi="Eurofurenceregular"/>
          <w:color w:val="23262B"/>
          <w:sz w:val="27"/>
          <w:szCs w:val="27"/>
        </w:rPr>
        <w:t>Специфікацію</w:t>
      </w:r>
      <w:proofErr w:type="spellEnd"/>
      <w:r w:rsidRPr="000F3F7E">
        <w:rPr>
          <w:rFonts w:ascii="Eurofurenceregular" w:hAnsi="Eurofurenceregular"/>
          <w:color w:val="23262B"/>
          <w:sz w:val="27"/>
          <w:szCs w:val="27"/>
        </w:rPr>
        <w:t xml:space="preserve"> до договору поставки про </w:t>
      </w:r>
      <w:proofErr w:type="spellStart"/>
      <w:r w:rsidRPr="000F3F7E">
        <w:rPr>
          <w:rFonts w:ascii="Eurofurenceregular" w:hAnsi="Eurofurenceregular"/>
          <w:color w:val="23262B"/>
          <w:sz w:val="27"/>
          <w:szCs w:val="27"/>
        </w:rPr>
        <w:t>нижченаведене</w:t>
      </w:r>
      <w:proofErr w:type="spellEnd"/>
      <w:r w:rsidRPr="000F3F7E">
        <w:rPr>
          <w:rFonts w:ascii="Eurofurenceregular" w:hAnsi="Eurofurenceregular"/>
          <w:color w:val="23262B"/>
          <w:sz w:val="27"/>
          <w:szCs w:val="27"/>
        </w:rPr>
        <w:t>:</w:t>
      </w:r>
    </w:p>
    <w:p w:rsidR="000F3F7E" w:rsidRPr="000F3F7E" w:rsidRDefault="000F3F7E" w:rsidP="000F3F7E">
      <w:pPr>
        <w:widowControl/>
        <w:shd w:val="clear" w:color="auto" w:fill="FFFFFF"/>
        <w:adjustRightInd/>
        <w:spacing w:after="150" w:line="240" w:lineRule="auto"/>
        <w:ind w:left="720"/>
        <w:textAlignment w:val="auto"/>
        <w:rPr>
          <w:rFonts w:ascii="Eurofurenceregular" w:hAnsi="Eurofurenceregular"/>
          <w:color w:val="23262B"/>
          <w:sz w:val="27"/>
          <w:szCs w:val="27"/>
        </w:rPr>
      </w:pPr>
      <w:r w:rsidRPr="000F3F7E">
        <w:rPr>
          <w:rFonts w:ascii="Eurofurenceregular" w:hAnsi="Eurofurenceregular"/>
          <w:b/>
          <w:bCs/>
          <w:color w:val="23262B"/>
          <w:sz w:val="27"/>
          <w:szCs w:val="27"/>
        </w:rPr>
        <w:t> </w:t>
      </w:r>
    </w:p>
    <w:p w:rsidR="000F3F7E" w:rsidRPr="000F3F7E" w:rsidRDefault="000F3F7E" w:rsidP="000F3F7E">
      <w:pPr>
        <w:widowControl/>
        <w:shd w:val="clear" w:color="auto" w:fill="FFFFFF"/>
        <w:adjustRightInd/>
        <w:spacing w:after="150" w:line="240" w:lineRule="auto"/>
        <w:ind w:left="720"/>
        <w:textAlignment w:val="auto"/>
        <w:rPr>
          <w:rFonts w:ascii="Eurofurenceregular" w:hAnsi="Eurofurenceregular"/>
          <w:color w:val="23262B"/>
          <w:sz w:val="27"/>
          <w:szCs w:val="27"/>
        </w:rPr>
      </w:pPr>
      <w:r w:rsidRPr="000F3F7E">
        <w:rPr>
          <w:rFonts w:ascii="Eurofurenceregular" w:hAnsi="Eurofurenceregular"/>
          <w:b/>
          <w:bCs/>
          <w:color w:val="23262B"/>
          <w:sz w:val="27"/>
          <w:szCs w:val="27"/>
        </w:rPr>
        <w:t>1.</w:t>
      </w:r>
      <w:r w:rsidRPr="000F3F7E">
        <w:rPr>
          <w:rFonts w:ascii="Eurofurenceregular" w:hAnsi="Eurofurenceregular"/>
          <w:color w:val="23262B"/>
          <w:sz w:val="27"/>
          <w:szCs w:val="27"/>
        </w:rPr>
        <w:t> </w:t>
      </w:r>
      <w:proofErr w:type="spellStart"/>
      <w:r w:rsidRPr="000F3F7E">
        <w:rPr>
          <w:rFonts w:ascii="Eurofurenceregular" w:hAnsi="Eurofurenceregular"/>
          <w:color w:val="23262B"/>
          <w:sz w:val="27"/>
          <w:szCs w:val="27"/>
        </w:rPr>
        <w:t>Затвердити</w:t>
      </w:r>
      <w:proofErr w:type="spellEnd"/>
      <w:r w:rsidRPr="000F3F7E">
        <w:rPr>
          <w:rFonts w:ascii="Eurofurenceregular" w:hAnsi="Eurofurenceregular"/>
          <w:color w:val="23262B"/>
          <w:sz w:val="27"/>
          <w:szCs w:val="27"/>
        </w:rPr>
        <w:t xml:space="preserve"> характеристики, </w:t>
      </w:r>
      <w:proofErr w:type="spellStart"/>
      <w:r w:rsidRPr="000F3F7E">
        <w:rPr>
          <w:rFonts w:ascii="Eurofurenceregular" w:hAnsi="Eurofurenceregular"/>
          <w:color w:val="23262B"/>
          <w:sz w:val="27"/>
          <w:szCs w:val="27"/>
        </w:rPr>
        <w:t>кількість</w:t>
      </w:r>
      <w:proofErr w:type="spellEnd"/>
      <w:r w:rsidRPr="000F3F7E">
        <w:rPr>
          <w:rFonts w:ascii="Eurofurenceregular" w:hAnsi="Eurofurenceregular"/>
          <w:color w:val="23262B"/>
          <w:sz w:val="27"/>
          <w:szCs w:val="27"/>
        </w:rPr>
        <w:t xml:space="preserve">, номенклатуру й </w:t>
      </w:r>
      <w:proofErr w:type="spellStart"/>
      <w:r w:rsidRPr="000F3F7E">
        <w:rPr>
          <w:rFonts w:ascii="Eurofurenceregular" w:hAnsi="Eurofurenceregular"/>
          <w:color w:val="23262B"/>
          <w:sz w:val="27"/>
          <w:szCs w:val="27"/>
        </w:rPr>
        <w:t>загальну</w:t>
      </w:r>
      <w:proofErr w:type="spellEnd"/>
      <w:r w:rsidRPr="000F3F7E">
        <w:rPr>
          <w:rFonts w:ascii="Eurofurenceregular" w:hAnsi="Eurofurenceregular"/>
          <w:color w:val="23262B"/>
          <w:sz w:val="27"/>
          <w:szCs w:val="27"/>
        </w:rPr>
        <w:t xml:space="preserve"> </w:t>
      </w:r>
      <w:proofErr w:type="spellStart"/>
      <w:r w:rsidRPr="000F3F7E">
        <w:rPr>
          <w:rFonts w:ascii="Eurofurenceregular" w:hAnsi="Eurofurenceregular"/>
          <w:color w:val="23262B"/>
          <w:sz w:val="27"/>
          <w:szCs w:val="27"/>
        </w:rPr>
        <w:t>вартість</w:t>
      </w:r>
      <w:proofErr w:type="spellEnd"/>
      <w:r w:rsidRPr="000F3F7E">
        <w:rPr>
          <w:rFonts w:ascii="Eurofurenceregular" w:hAnsi="Eurofurenceregular"/>
          <w:color w:val="23262B"/>
          <w:sz w:val="27"/>
          <w:szCs w:val="27"/>
        </w:rPr>
        <w:t xml:space="preserve"> </w:t>
      </w:r>
      <w:proofErr w:type="spellStart"/>
      <w:r w:rsidRPr="000F3F7E">
        <w:rPr>
          <w:rFonts w:ascii="Eurofurenceregular" w:hAnsi="Eurofurenceregular"/>
          <w:color w:val="23262B"/>
          <w:sz w:val="27"/>
          <w:szCs w:val="27"/>
        </w:rPr>
        <w:t>партії</w:t>
      </w:r>
      <w:proofErr w:type="spellEnd"/>
      <w:r w:rsidRPr="000F3F7E">
        <w:rPr>
          <w:rFonts w:ascii="Eurofurenceregular" w:hAnsi="Eurofurenceregular"/>
          <w:color w:val="23262B"/>
          <w:sz w:val="27"/>
          <w:szCs w:val="27"/>
        </w:rPr>
        <w:t xml:space="preserve"> Товару, </w:t>
      </w:r>
      <w:proofErr w:type="spellStart"/>
      <w:r w:rsidRPr="000F3F7E">
        <w:rPr>
          <w:rFonts w:ascii="Eurofurenceregular" w:hAnsi="Eurofurenceregular"/>
          <w:color w:val="23262B"/>
          <w:sz w:val="27"/>
          <w:szCs w:val="27"/>
        </w:rPr>
        <w:t>що</w:t>
      </w:r>
      <w:proofErr w:type="spellEnd"/>
      <w:r w:rsidRPr="000F3F7E">
        <w:rPr>
          <w:rFonts w:ascii="Eurofurenceregular" w:hAnsi="Eurofurenceregular"/>
          <w:color w:val="23262B"/>
          <w:sz w:val="27"/>
          <w:szCs w:val="27"/>
        </w:rPr>
        <w:t xml:space="preserve"> </w:t>
      </w:r>
      <w:proofErr w:type="spellStart"/>
      <w:proofErr w:type="gramStart"/>
      <w:r w:rsidRPr="000F3F7E">
        <w:rPr>
          <w:rFonts w:ascii="Eurofurenceregular" w:hAnsi="Eurofurenceregular"/>
          <w:color w:val="23262B"/>
          <w:sz w:val="27"/>
          <w:szCs w:val="27"/>
        </w:rPr>
        <w:t>поставляється</w:t>
      </w:r>
      <w:proofErr w:type="spellEnd"/>
      <w:proofErr w:type="gramEnd"/>
      <w:r w:rsidRPr="000F3F7E">
        <w:rPr>
          <w:rFonts w:ascii="Eurofurenceregular" w:hAnsi="Eurofurenceregular"/>
          <w:color w:val="23262B"/>
          <w:sz w:val="27"/>
          <w:szCs w:val="27"/>
        </w:rPr>
        <w:t xml:space="preserve">, </w:t>
      </w:r>
      <w:proofErr w:type="spellStart"/>
      <w:r w:rsidRPr="000F3F7E">
        <w:rPr>
          <w:rFonts w:ascii="Eurofurenceregular" w:hAnsi="Eurofurenceregular"/>
          <w:color w:val="23262B"/>
          <w:sz w:val="27"/>
          <w:szCs w:val="27"/>
        </w:rPr>
        <w:t>відповідно</w:t>
      </w:r>
      <w:proofErr w:type="spellEnd"/>
      <w:r w:rsidRPr="000F3F7E">
        <w:rPr>
          <w:rFonts w:ascii="Eurofurenceregular" w:hAnsi="Eurofurenceregular"/>
          <w:color w:val="23262B"/>
          <w:sz w:val="27"/>
          <w:szCs w:val="27"/>
        </w:rPr>
        <w:t xml:space="preserve"> до </w:t>
      </w:r>
      <w:proofErr w:type="spellStart"/>
      <w:r w:rsidRPr="000F3F7E">
        <w:rPr>
          <w:rFonts w:ascii="Eurofurenceregular" w:hAnsi="Eurofurenceregular"/>
          <w:color w:val="23262B"/>
          <w:sz w:val="27"/>
          <w:szCs w:val="27"/>
        </w:rPr>
        <w:t>Таблиці</w:t>
      </w:r>
      <w:proofErr w:type="spellEnd"/>
      <w:r w:rsidRPr="000F3F7E">
        <w:rPr>
          <w:rFonts w:ascii="Eurofurenceregular" w:hAnsi="Eurofurenceregular"/>
          <w:color w:val="23262B"/>
          <w:sz w:val="27"/>
          <w:szCs w:val="27"/>
        </w:rPr>
        <w:t>:  </w:t>
      </w:r>
    </w:p>
    <w:tbl>
      <w:tblPr>
        <w:tblW w:w="9750" w:type="dxa"/>
        <w:jc w:val="center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675"/>
        <w:gridCol w:w="1125"/>
        <w:gridCol w:w="1155"/>
        <w:gridCol w:w="1410"/>
        <w:gridCol w:w="1710"/>
      </w:tblGrid>
      <w:tr w:rsidR="000F3F7E" w:rsidRPr="000F3F7E" w:rsidTr="000F3F7E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3F7E" w:rsidRPr="000F3F7E" w:rsidRDefault="000F3F7E" w:rsidP="000F3F7E">
            <w:pPr>
              <w:widowControl/>
              <w:adjustRightInd/>
              <w:spacing w:after="150"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0F3F7E">
              <w:rPr>
                <w:sz w:val="24"/>
                <w:szCs w:val="24"/>
              </w:rPr>
              <w:t xml:space="preserve">№ </w:t>
            </w:r>
            <w:proofErr w:type="gramStart"/>
            <w:r w:rsidRPr="000F3F7E">
              <w:rPr>
                <w:sz w:val="24"/>
                <w:szCs w:val="24"/>
              </w:rPr>
              <w:t>п</w:t>
            </w:r>
            <w:proofErr w:type="gramEnd"/>
            <w:r w:rsidRPr="000F3F7E">
              <w:rPr>
                <w:sz w:val="24"/>
                <w:szCs w:val="24"/>
              </w:rPr>
              <w:t>/п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3F7E" w:rsidRPr="000F3F7E" w:rsidRDefault="000F3F7E" w:rsidP="000F3F7E">
            <w:pPr>
              <w:widowControl/>
              <w:adjustRightInd/>
              <w:spacing w:after="150"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0F3F7E">
              <w:rPr>
                <w:sz w:val="24"/>
                <w:szCs w:val="24"/>
              </w:rPr>
              <w:t> </w:t>
            </w:r>
          </w:p>
          <w:p w:rsidR="000F3F7E" w:rsidRPr="000F3F7E" w:rsidRDefault="000F3F7E" w:rsidP="000F3F7E">
            <w:pPr>
              <w:widowControl/>
              <w:adjustRightInd/>
              <w:spacing w:after="150"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0F3F7E">
              <w:rPr>
                <w:sz w:val="24"/>
                <w:szCs w:val="24"/>
              </w:rPr>
              <w:t>Характеристика та номенклатура Товару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3F7E" w:rsidRPr="000F3F7E" w:rsidRDefault="000F3F7E" w:rsidP="000F3F7E">
            <w:pPr>
              <w:widowControl/>
              <w:adjustRightInd/>
              <w:spacing w:after="150" w:line="240" w:lineRule="auto"/>
              <w:jc w:val="center"/>
              <w:textAlignment w:val="auto"/>
              <w:rPr>
                <w:sz w:val="24"/>
                <w:szCs w:val="24"/>
              </w:rPr>
            </w:pPr>
            <w:proofErr w:type="spellStart"/>
            <w:r w:rsidRPr="000F3F7E">
              <w:rPr>
                <w:sz w:val="24"/>
                <w:szCs w:val="24"/>
              </w:rPr>
              <w:t>Кіл-сть</w:t>
            </w:r>
            <w:proofErr w:type="spellEnd"/>
          </w:p>
          <w:p w:rsidR="000F3F7E" w:rsidRPr="000F3F7E" w:rsidRDefault="000F3F7E" w:rsidP="000F3F7E">
            <w:pPr>
              <w:widowControl/>
              <w:adjustRightInd/>
              <w:spacing w:after="150"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0F3F7E">
              <w:rPr>
                <w:sz w:val="24"/>
                <w:szCs w:val="24"/>
              </w:rPr>
              <w:t>Товару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3F7E" w:rsidRPr="000F3F7E" w:rsidRDefault="000F3F7E" w:rsidP="000F3F7E">
            <w:pPr>
              <w:widowControl/>
              <w:adjustRightInd/>
              <w:spacing w:after="150" w:line="240" w:lineRule="auto"/>
              <w:jc w:val="center"/>
              <w:textAlignment w:val="auto"/>
              <w:rPr>
                <w:sz w:val="24"/>
                <w:szCs w:val="24"/>
              </w:rPr>
            </w:pPr>
            <w:proofErr w:type="spellStart"/>
            <w:proofErr w:type="gramStart"/>
            <w:r w:rsidRPr="000F3F7E">
              <w:rPr>
                <w:sz w:val="24"/>
                <w:szCs w:val="24"/>
              </w:rPr>
              <w:t>Ц</w:t>
            </w:r>
            <w:proofErr w:type="gramEnd"/>
            <w:r w:rsidRPr="000F3F7E">
              <w:rPr>
                <w:sz w:val="24"/>
                <w:szCs w:val="24"/>
              </w:rPr>
              <w:t>іна</w:t>
            </w:r>
            <w:proofErr w:type="spellEnd"/>
            <w:r w:rsidRPr="000F3F7E">
              <w:rPr>
                <w:sz w:val="24"/>
                <w:szCs w:val="24"/>
              </w:rPr>
              <w:t xml:space="preserve"> за </w:t>
            </w:r>
            <w:proofErr w:type="spellStart"/>
            <w:r w:rsidRPr="000F3F7E">
              <w:rPr>
                <w:sz w:val="24"/>
                <w:szCs w:val="24"/>
              </w:rPr>
              <w:t>одиницю</w:t>
            </w:r>
            <w:proofErr w:type="spellEnd"/>
            <w:r w:rsidRPr="000F3F7E">
              <w:rPr>
                <w:sz w:val="24"/>
                <w:szCs w:val="24"/>
              </w:rPr>
              <w:t xml:space="preserve"> без ПДВ (грн.)</w:t>
            </w:r>
          </w:p>
          <w:p w:rsidR="000F3F7E" w:rsidRPr="000F3F7E" w:rsidRDefault="000F3F7E" w:rsidP="000F3F7E">
            <w:pPr>
              <w:widowControl/>
              <w:adjustRightInd/>
              <w:spacing w:after="150"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0F3F7E">
              <w:rPr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3F7E" w:rsidRPr="000F3F7E" w:rsidRDefault="000F3F7E" w:rsidP="000F3F7E">
            <w:pPr>
              <w:widowControl/>
              <w:adjustRightInd/>
              <w:spacing w:after="150" w:line="240" w:lineRule="auto"/>
              <w:jc w:val="center"/>
              <w:textAlignment w:val="auto"/>
              <w:rPr>
                <w:sz w:val="24"/>
                <w:szCs w:val="24"/>
              </w:rPr>
            </w:pPr>
            <w:proofErr w:type="spellStart"/>
            <w:proofErr w:type="gramStart"/>
            <w:r w:rsidRPr="000F3F7E">
              <w:rPr>
                <w:sz w:val="24"/>
                <w:szCs w:val="24"/>
              </w:rPr>
              <w:t>Ц</w:t>
            </w:r>
            <w:proofErr w:type="gramEnd"/>
            <w:r w:rsidRPr="000F3F7E">
              <w:rPr>
                <w:sz w:val="24"/>
                <w:szCs w:val="24"/>
              </w:rPr>
              <w:t>іна</w:t>
            </w:r>
            <w:proofErr w:type="spellEnd"/>
            <w:r w:rsidRPr="000F3F7E">
              <w:rPr>
                <w:sz w:val="24"/>
                <w:szCs w:val="24"/>
              </w:rPr>
              <w:t xml:space="preserve"> за </w:t>
            </w:r>
            <w:proofErr w:type="spellStart"/>
            <w:r w:rsidRPr="000F3F7E">
              <w:rPr>
                <w:sz w:val="24"/>
                <w:szCs w:val="24"/>
              </w:rPr>
              <w:t>одиницю</w:t>
            </w:r>
            <w:proofErr w:type="spellEnd"/>
            <w:r w:rsidRPr="000F3F7E">
              <w:rPr>
                <w:sz w:val="24"/>
                <w:szCs w:val="24"/>
              </w:rPr>
              <w:t xml:space="preserve"> з ПДВ (грн.)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3F7E" w:rsidRPr="000F3F7E" w:rsidRDefault="000F3F7E" w:rsidP="000F3F7E">
            <w:pPr>
              <w:widowControl/>
              <w:adjustRightInd/>
              <w:spacing w:after="150" w:line="240" w:lineRule="auto"/>
              <w:jc w:val="center"/>
              <w:textAlignment w:val="auto"/>
              <w:rPr>
                <w:sz w:val="24"/>
                <w:szCs w:val="24"/>
              </w:rPr>
            </w:pPr>
            <w:proofErr w:type="spellStart"/>
            <w:r w:rsidRPr="000F3F7E">
              <w:rPr>
                <w:sz w:val="24"/>
                <w:szCs w:val="24"/>
              </w:rPr>
              <w:t>Загальна</w:t>
            </w:r>
            <w:proofErr w:type="spellEnd"/>
            <w:r w:rsidRPr="000F3F7E">
              <w:rPr>
                <w:sz w:val="24"/>
                <w:szCs w:val="24"/>
              </w:rPr>
              <w:t xml:space="preserve"> </w:t>
            </w:r>
            <w:proofErr w:type="spellStart"/>
            <w:r w:rsidRPr="000F3F7E">
              <w:rPr>
                <w:sz w:val="24"/>
                <w:szCs w:val="24"/>
              </w:rPr>
              <w:t>вартість</w:t>
            </w:r>
            <w:proofErr w:type="spellEnd"/>
            <w:r w:rsidRPr="000F3F7E">
              <w:rPr>
                <w:sz w:val="24"/>
                <w:szCs w:val="24"/>
              </w:rPr>
              <w:t xml:space="preserve"> без ПДВ (грн.)</w:t>
            </w:r>
          </w:p>
        </w:tc>
      </w:tr>
      <w:tr w:rsidR="000F3F7E" w:rsidRPr="000F3F7E" w:rsidTr="000F3F7E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3F7E" w:rsidRPr="000F3F7E" w:rsidRDefault="000F3F7E" w:rsidP="000F3F7E">
            <w:pPr>
              <w:widowControl/>
              <w:adjustRightInd/>
              <w:spacing w:after="150"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0F3F7E">
              <w:rPr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3F7E" w:rsidRPr="000F3F7E" w:rsidRDefault="000F3F7E" w:rsidP="000F3F7E">
            <w:pPr>
              <w:widowControl/>
              <w:adjustRightInd/>
              <w:spacing w:after="150"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0F3F7E">
              <w:rPr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3F7E" w:rsidRPr="000F3F7E" w:rsidRDefault="000F3F7E" w:rsidP="000F3F7E">
            <w:pPr>
              <w:widowControl/>
              <w:adjustRightInd/>
              <w:spacing w:after="150"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0F3F7E">
              <w:rPr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3F7E" w:rsidRPr="000F3F7E" w:rsidRDefault="000F3F7E" w:rsidP="000F3F7E">
            <w:pPr>
              <w:widowControl/>
              <w:adjustRightInd/>
              <w:spacing w:after="150"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0F3F7E">
              <w:rPr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0F3F7E" w:rsidRPr="000F3F7E" w:rsidRDefault="000F3F7E" w:rsidP="000F3F7E">
            <w:pPr>
              <w:widowControl/>
              <w:adjustRightInd/>
              <w:spacing w:after="150"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0F3F7E">
              <w:rPr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0F3F7E" w:rsidRPr="000F3F7E" w:rsidRDefault="000F3F7E" w:rsidP="000F3F7E">
            <w:pPr>
              <w:widowControl/>
              <w:adjustRightInd/>
              <w:spacing w:after="150"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0F3F7E">
              <w:rPr>
                <w:sz w:val="24"/>
                <w:szCs w:val="24"/>
              </w:rPr>
              <w:t> </w:t>
            </w:r>
          </w:p>
        </w:tc>
      </w:tr>
      <w:tr w:rsidR="000F3F7E" w:rsidRPr="000F3F7E" w:rsidTr="000F3F7E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3F7E" w:rsidRPr="000F3F7E" w:rsidRDefault="000F3F7E" w:rsidP="000F3F7E">
            <w:pPr>
              <w:widowControl/>
              <w:adjustRightInd/>
              <w:spacing w:after="150"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0F3F7E">
              <w:rPr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3F7E" w:rsidRPr="000F3F7E" w:rsidRDefault="000F3F7E" w:rsidP="000F3F7E">
            <w:pPr>
              <w:widowControl/>
              <w:adjustRightInd/>
              <w:spacing w:after="150"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0F3F7E">
              <w:rPr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3F7E" w:rsidRPr="000F3F7E" w:rsidRDefault="000F3F7E" w:rsidP="000F3F7E">
            <w:pPr>
              <w:widowControl/>
              <w:adjustRightInd/>
              <w:spacing w:after="150"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0F3F7E">
              <w:rPr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3F7E" w:rsidRPr="000F3F7E" w:rsidRDefault="000F3F7E" w:rsidP="000F3F7E">
            <w:pPr>
              <w:widowControl/>
              <w:adjustRightInd/>
              <w:spacing w:after="150"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0F3F7E">
              <w:rPr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0F3F7E" w:rsidRPr="000F3F7E" w:rsidRDefault="000F3F7E" w:rsidP="000F3F7E">
            <w:pPr>
              <w:widowControl/>
              <w:adjustRightInd/>
              <w:spacing w:after="150"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0F3F7E">
              <w:rPr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0F3F7E" w:rsidRPr="000F3F7E" w:rsidRDefault="000F3F7E" w:rsidP="000F3F7E">
            <w:pPr>
              <w:widowControl/>
              <w:adjustRightInd/>
              <w:spacing w:after="150"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0F3F7E">
              <w:rPr>
                <w:sz w:val="24"/>
                <w:szCs w:val="24"/>
              </w:rPr>
              <w:t> </w:t>
            </w:r>
          </w:p>
        </w:tc>
      </w:tr>
      <w:tr w:rsidR="000F3F7E" w:rsidRPr="000F3F7E" w:rsidTr="000F3F7E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3F7E" w:rsidRPr="000F3F7E" w:rsidRDefault="000F3F7E" w:rsidP="000F3F7E">
            <w:pPr>
              <w:widowControl/>
              <w:adjustRightInd/>
              <w:spacing w:after="150"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0F3F7E">
              <w:rPr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3F7E" w:rsidRPr="000F3F7E" w:rsidRDefault="000F3F7E" w:rsidP="000F3F7E">
            <w:pPr>
              <w:widowControl/>
              <w:adjustRightInd/>
              <w:spacing w:after="150"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0F3F7E">
              <w:rPr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F3F7E" w:rsidRPr="000F3F7E" w:rsidRDefault="000F3F7E" w:rsidP="000F3F7E">
            <w:pPr>
              <w:widowControl/>
              <w:adjustRightInd/>
              <w:spacing w:after="150"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0F3F7E">
              <w:rPr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3F7E" w:rsidRPr="000F3F7E" w:rsidRDefault="000F3F7E" w:rsidP="000F3F7E">
            <w:pPr>
              <w:widowControl/>
              <w:adjustRightInd/>
              <w:spacing w:after="150"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0F3F7E">
              <w:rPr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0F3F7E" w:rsidRPr="000F3F7E" w:rsidRDefault="000F3F7E" w:rsidP="000F3F7E">
            <w:pPr>
              <w:widowControl/>
              <w:adjustRightInd/>
              <w:spacing w:after="150"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0F3F7E">
              <w:rPr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0F3F7E" w:rsidRPr="000F3F7E" w:rsidRDefault="000F3F7E" w:rsidP="000F3F7E">
            <w:pPr>
              <w:widowControl/>
              <w:adjustRightInd/>
              <w:spacing w:after="150"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0F3F7E">
              <w:rPr>
                <w:sz w:val="24"/>
                <w:szCs w:val="24"/>
              </w:rPr>
              <w:t> </w:t>
            </w:r>
          </w:p>
        </w:tc>
      </w:tr>
      <w:tr w:rsidR="000F3F7E" w:rsidRPr="000F3F7E" w:rsidTr="000F3F7E">
        <w:trPr>
          <w:jc w:val="center"/>
        </w:trPr>
        <w:tc>
          <w:tcPr>
            <w:tcW w:w="80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3F7E" w:rsidRPr="000F3F7E" w:rsidRDefault="000F3F7E" w:rsidP="000F3F7E">
            <w:pPr>
              <w:widowControl/>
              <w:adjustRightInd/>
              <w:spacing w:after="150"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0F3F7E">
              <w:rPr>
                <w:b/>
                <w:bCs/>
                <w:sz w:val="24"/>
                <w:szCs w:val="24"/>
              </w:rPr>
              <w:t>РАЗОМ без ПДВ: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3F7E" w:rsidRPr="000F3F7E" w:rsidRDefault="000F3F7E" w:rsidP="000F3F7E">
            <w:pPr>
              <w:widowControl/>
              <w:adjustRightInd/>
              <w:spacing w:after="150"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0F3F7E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F3F7E" w:rsidRPr="000F3F7E" w:rsidTr="000F3F7E">
        <w:trPr>
          <w:jc w:val="center"/>
        </w:trPr>
        <w:tc>
          <w:tcPr>
            <w:tcW w:w="80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3F7E" w:rsidRPr="000F3F7E" w:rsidRDefault="000F3F7E" w:rsidP="000F3F7E">
            <w:pPr>
              <w:widowControl/>
              <w:adjustRightInd/>
              <w:spacing w:after="150"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0F3F7E">
              <w:rPr>
                <w:b/>
                <w:bCs/>
                <w:sz w:val="24"/>
                <w:szCs w:val="24"/>
              </w:rPr>
              <w:t>ПДВ (20%)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3F7E" w:rsidRPr="000F3F7E" w:rsidRDefault="000F3F7E" w:rsidP="000F3F7E">
            <w:pPr>
              <w:widowControl/>
              <w:adjustRightInd/>
              <w:spacing w:after="150"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0F3F7E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F3F7E" w:rsidRPr="000F3F7E" w:rsidTr="000F3F7E">
        <w:trPr>
          <w:jc w:val="center"/>
        </w:trPr>
        <w:tc>
          <w:tcPr>
            <w:tcW w:w="80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3F7E" w:rsidRPr="000F3F7E" w:rsidRDefault="000F3F7E" w:rsidP="000F3F7E">
            <w:pPr>
              <w:widowControl/>
              <w:adjustRightInd/>
              <w:spacing w:after="150"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0F3F7E">
              <w:rPr>
                <w:b/>
                <w:bCs/>
                <w:sz w:val="24"/>
                <w:szCs w:val="24"/>
              </w:rPr>
              <w:t xml:space="preserve">Разом </w:t>
            </w:r>
            <w:proofErr w:type="spellStart"/>
            <w:r w:rsidRPr="000F3F7E">
              <w:rPr>
                <w:b/>
                <w:bCs/>
                <w:sz w:val="24"/>
                <w:szCs w:val="24"/>
              </w:rPr>
              <w:t>із</w:t>
            </w:r>
            <w:proofErr w:type="spellEnd"/>
            <w:r w:rsidRPr="000F3F7E">
              <w:rPr>
                <w:b/>
                <w:bCs/>
                <w:sz w:val="24"/>
                <w:szCs w:val="24"/>
              </w:rPr>
              <w:t xml:space="preserve"> ПДВ: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F3F7E" w:rsidRPr="000F3F7E" w:rsidRDefault="000F3F7E" w:rsidP="000F3F7E">
            <w:pPr>
              <w:widowControl/>
              <w:adjustRightInd/>
              <w:spacing w:after="150"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0F3F7E">
              <w:rPr>
                <w:b/>
                <w:bCs/>
                <w:sz w:val="24"/>
                <w:szCs w:val="24"/>
              </w:rPr>
              <w:t> </w:t>
            </w:r>
          </w:p>
        </w:tc>
      </w:tr>
    </w:tbl>
    <w:p w:rsidR="000F3F7E" w:rsidRPr="000F3F7E" w:rsidRDefault="000F3F7E" w:rsidP="000F3F7E">
      <w:pPr>
        <w:widowControl/>
        <w:shd w:val="clear" w:color="auto" w:fill="FFFFFF"/>
        <w:adjustRightInd/>
        <w:spacing w:after="150" w:line="240" w:lineRule="auto"/>
        <w:ind w:left="720"/>
        <w:textAlignment w:val="auto"/>
        <w:rPr>
          <w:rFonts w:ascii="Eurofurenceregular" w:hAnsi="Eurofurenceregular"/>
          <w:color w:val="23262B"/>
          <w:sz w:val="27"/>
          <w:szCs w:val="27"/>
        </w:rPr>
      </w:pPr>
      <w:r w:rsidRPr="000F3F7E">
        <w:rPr>
          <w:rFonts w:ascii="Eurofurenceregular" w:hAnsi="Eurofurenceregular"/>
          <w:color w:val="23262B"/>
          <w:sz w:val="27"/>
          <w:szCs w:val="27"/>
        </w:rPr>
        <w:t> </w:t>
      </w:r>
    </w:p>
    <w:p w:rsidR="000F3F7E" w:rsidRPr="000F3F7E" w:rsidRDefault="000F3F7E" w:rsidP="000F3F7E">
      <w:pPr>
        <w:widowControl/>
        <w:shd w:val="clear" w:color="auto" w:fill="FFFFFF"/>
        <w:adjustRightInd/>
        <w:spacing w:after="150" w:line="240" w:lineRule="auto"/>
        <w:ind w:left="720"/>
        <w:jc w:val="left"/>
        <w:textAlignment w:val="auto"/>
        <w:rPr>
          <w:rFonts w:ascii="Eurofurenceregular" w:hAnsi="Eurofurenceregular"/>
          <w:color w:val="23262B"/>
          <w:sz w:val="27"/>
          <w:szCs w:val="27"/>
        </w:rPr>
      </w:pPr>
      <w:proofErr w:type="spellStart"/>
      <w:r w:rsidRPr="000F3F7E">
        <w:rPr>
          <w:rFonts w:ascii="Eurofurenceregular" w:hAnsi="Eurofurenceregular"/>
          <w:color w:val="23262B"/>
          <w:sz w:val="27"/>
          <w:szCs w:val="27"/>
        </w:rPr>
        <w:t>Загальна</w:t>
      </w:r>
      <w:proofErr w:type="spellEnd"/>
      <w:r w:rsidRPr="000F3F7E">
        <w:rPr>
          <w:rFonts w:ascii="Eurofurenceregular" w:hAnsi="Eurofurenceregular"/>
          <w:color w:val="23262B"/>
          <w:sz w:val="27"/>
          <w:szCs w:val="27"/>
        </w:rPr>
        <w:t xml:space="preserve"> </w:t>
      </w:r>
      <w:proofErr w:type="spellStart"/>
      <w:r w:rsidRPr="000F3F7E">
        <w:rPr>
          <w:rFonts w:ascii="Eurofurenceregular" w:hAnsi="Eurofurenceregular"/>
          <w:color w:val="23262B"/>
          <w:sz w:val="27"/>
          <w:szCs w:val="27"/>
        </w:rPr>
        <w:t>вартість</w:t>
      </w:r>
      <w:proofErr w:type="spellEnd"/>
      <w:r w:rsidRPr="000F3F7E">
        <w:rPr>
          <w:rFonts w:ascii="Eurofurenceregular" w:hAnsi="Eurofurenceregular"/>
          <w:color w:val="23262B"/>
          <w:sz w:val="27"/>
          <w:szCs w:val="27"/>
        </w:rPr>
        <w:t xml:space="preserve"> Товару </w:t>
      </w:r>
      <w:proofErr w:type="spellStart"/>
      <w:r w:rsidRPr="000F3F7E">
        <w:rPr>
          <w:rFonts w:ascii="Eurofurenceregular" w:hAnsi="Eurofurenceregular"/>
          <w:color w:val="23262B"/>
          <w:sz w:val="27"/>
          <w:szCs w:val="27"/>
        </w:rPr>
        <w:t>складає</w:t>
      </w:r>
      <w:proofErr w:type="spellEnd"/>
      <w:r w:rsidRPr="000F3F7E">
        <w:rPr>
          <w:rFonts w:ascii="Eurofurenceregular" w:hAnsi="Eurofurenceregular"/>
          <w:color w:val="23262B"/>
          <w:sz w:val="27"/>
          <w:szCs w:val="27"/>
        </w:rPr>
        <w:t xml:space="preserve"> ________________________</w:t>
      </w:r>
    </w:p>
    <w:p w:rsidR="000F3F7E" w:rsidRPr="000F3F7E" w:rsidRDefault="000F3F7E" w:rsidP="000F3F7E">
      <w:pPr>
        <w:widowControl/>
        <w:shd w:val="clear" w:color="auto" w:fill="FFFFFF"/>
        <w:adjustRightInd/>
        <w:spacing w:after="150" w:line="240" w:lineRule="auto"/>
        <w:ind w:left="720"/>
        <w:jc w:val="left"/>
        <w:textAlignment w:val="auto"/>
        <w:rPr>
          <w:rFonts w:ascii="Eurofurenceregular" w:hAnsi="Eurofurenceregular"/>
          <w:color w:val="23262B"/>
          <w:sz w:val="27"/>
          <w:szCs w:val="27"/>
        </w:rPr>
      </w:pPr>
      <w:r w:rsidRPr="000F3F7E">
        <w:rPr>
          <w:rFonts w:ascii="Eurofurenceregular" w:hAnsi="Eurofurenceregular"/>
          <w:b/>
          <w:bCs/>
          <w:color w:val="23262B"/>
          <w:sz w:val="27"/>
          <w:szCs w:val="27"/>
        </w:rPr>
        <w:t>2.</w:t>
      </w:r>
      <w:r w:rsidRPr="000F3F7E">
        <w:rPr>
          <w:rFonts w:ascii="Eurofurenceregular" w:hAnsi="Eurofurenceregular"/>
          <w:color w:val="23262B"/>
          <w:sz w:val="27"/>
          <w:szCs w:val="27"/>
        </w:rPr>
        <w:t>  </w:t>
      </w:r>
      <w:proofErr w:type="spellStart"/>
      <w:r w:rsidRPr="000F3F7E">
        <w:rPr>
          <w:rFonts w:ascii="Eurofurenceregular" w:hAnsi="Eurofurenceregular"/>
          <w:color w:val="23262B"/>
          <w:sz w:val="27"/>
          <w:szCs w:val="27"/>
        </w:rPr>
        <w:t>Всі</w:t>
      </w:r>
      <w:proofErr w:type="spellEnd"/>
      <w:r w:rsidRPr="000F3F7E">
        <w:rPr>
          <w:rFonts w:ascii="Eurofurenceregular" w:hAnsi="Eurofurenceregular"/>
          <w:color w:val="23262B"/>
          <w:sz w:val="27"/>
          <w:szCs w:val="27"/>
        </w:rPr>
        <w:t xml:space="preserve"> </w:t>
      </w:r>
      <w:proofErr w:type="spellStart"/>
      <w:r w:rsidRPr="000F3F7E">
        <w:rPr>
          <w:rFonts w:ascii="Eurofurenceregular" w:hAnsi="Eurofurenceregular"/>
          <w:color w:val="23262B"/>
          <w:sz w:val="27"/>
          <w:szCs w:val="27"/>
        </w:rPr>
        <w:t>інші</w:t>
      </w:r>
      <w:proofErr w:type="spellEnd"/>
      <w:r w:rsidRPr="000F3F7E">
        <w:rPr>
          <w:rFonts w:ascii="Eurofurenceregular" w:hAnsi="Eurofurenceregular"/>
          <w:color w:val="23262B"/>
          <w:sz w:val="27"/>
          <w:szCs w:val="27"/>
        </w:rPr>
        <w:t xml:space="preserve"> </w:t>
      </w:r>
      <w:proofErr w:type="spellStart"/>
      <w:r w:rsidRPr="000F3F7E">
        <w:rPr>
          <w:rFonts w:ascii="Eurofurenceregular" w:hAnsi="Eurofurenceregular"/>
          <w:color w:val="23262B"/>
          <w:sz w:val="27"/>
          <w:szCs w:val="27"/>
        </w:rPr>
        <w:t>умови</w:t>
      </w:r>
      <w:proofErr w:type="spellEnd"/>
      <w:r w:rsidRPr="000F3F7E">
        <w:rPr>
          <w:rFonts w:ascii="Eurofurenceregular" w:hAnsi="Eurofurenceregular"/>
          <w:color w:val="23262B"/>
          <w:sz w:val="27"/>
          <w:szCs w:val="27"/>
        </w:rPr>
        <w:t xml:space="preserve"> </w:t>
      </w:r>
      <w:proofErr w:type="spellStart"/>
      <w:r w:rsidRPr="000F3F7E">
        <w:rPr>
          <w:rFonts w:ascii="Eurofurenceregular" w:hAnsi="Eurofurenceregular"/>
          <w:color w:val="23262B"/>
          <w:sz w:val="27"/>
          <w:szCs w:val="27"/>
        </w:rPr>
        <w:t>залишаються</w:t>
      </w:r>
      <w:proofErr w:type="spellEnd"/>
      <w:r w:rsidRPr="000F3F7E">
        <w:rPr>
          <w:rFonts w:ascii="Eurofurenceregular" w:hAnsi="Eurofurenceregular"/>
          <w:color w:val="23262B"/>
          <w:sz w:val="27"/>
          <w:szCs w:val="27"/>
        </w:rPr>
        <w:t xml:space="preserve"> </w:t>
      </w:r>
      <w:proofErr w:type="spellStart"/>
      <w:r w:rsidRPr="000F3F7E">
        <w:rPr>
          <w:rFonts w:ascii="Eurofurenceregular" w:hAnsi="Eurofurenceregular"/>
          <w:color w:val="23262B"/>
          <w:sz w:val="27"/>
          <w:szCs w:val="27"/>
        </w:rPr>
        <w:t>незмінними</w:t>
      </w:r>
      <w:proofErr w:type="spellEnd"/>
      <w:r w:rsidRPr="000F3F7E">
        <w:rPr>
          <w:rFonts w:ascii="Eurofurenceregular" w:hAnsi="Eurofurenceregular"/>
          <w:color w:val="23262B"/>
          <w:sz w:val="27"/>
          <w:szCs w:val="27"/>
        </w:rPr>
        <w:t xml:space="preserve"> і </w:t>
      </w:r>
      <w:proofErr w:type="spellStart"/>
      <w:r w:rsidRPr="000F3F7E">
        <w:rPr>
          <w:rFonts w:ascii="Eurofurenceregular" w:hAnsi="Eurofurenceregular"/>
          <w:color w:val="23262B"/>
          <w:sz w:val="27"/>
          <w:szCs w:val="27"/>
        </w:rPr>
        <w:t>відповідають</w:t>
      </w:r>
      <w:proofErr w:type="spellEnd"/>
      <w:r w:rsidRPr="000F3F7E">
        <w:rPr>
          <w:rFonts w:ascii="Eurofurenceregular" w:hAnsi="Eurofurenceregular"/>
          <w:color w:val="23262B"/>
          <w:sz w:val="27"/>
          <w:szCs w:val="27"/>
        </w:rPr>
        <w:t> </w:t>
      </w:r>
      <w:hyperlink r:id="rId6" w:tgtFrame="_blank" w:history="1">
        <w:r w:rsidRPr="000F3F7E">
          <w:rPr>
            <w:rFonts w:ascii="Eurofurenceregular" w:hAnsi="Eurofurenceregular"/>
            <w:color w:val="337AB7"/>
            <w:sz w:val="27"/>
            <w:szCs w:val="27"/>
          </w:rPr>
          <w:t>договору поставки</w:t>
        </w:r>
      </w:hyperlink>
    </w:p>
    <w:p w:rsidR="000F3F7E" w:rsidRPr="000F3F7E" w:rsidRDefault="000F3F7E" w:rsidP="000F3F7E">
      <w:pPr>
        <w:widowControl/>
        <w:shd w:val="clear" w:color="auto" w:fill="FFFFFF"/>
        <w:adjustRightInd/>
        <w:spacing w:after="150" w:line="240" w:lineRule="auto"/>
        <w:ind w:left="720"/>
        <w:textAlignment w:val="auto"/>
        <w:rPr>
          <w:rFonts w:ascii="Eurofurenceregular" w:hAnsi="Eurofurenceregular"/>
          <w:color w:val="23262B"/>
          <w:sz w:val="27"/>
          <w:szCs w:val="27"/>
        </w:rPr>
      </w:pPr>
      <w:r w:rsidRPr="000F3F7E">
        <w:rPr>
          <w:rFonts w:ascii="Eurofurenceregular" w:hAnsi="Eurofurenceregular"/>
          <w:b/>
          <w:bCs/>
          <w:color w:val="23262B"/>
          <w:sz w:val="27"/>
          <w:szCs w:val="27"/>
        </w:rPr>
        <w:t> </w:t>
      </w:r>
    </w:p>
    <w:p w:rsidR="000F3F7E" w:rsidRPr="000F3F7E" w:rsidRDefault="000F3F7E" w:rsidP="000F3F7E">
      <w:pPr>
        <w:widowControl/>
        <w:shd w:val="clear" w:color="auto" w:fill="FFFFFF"/>
        <w:adjustRightInd/>
        <w:spacing w:after="150" w:line="240" w:lineRule="auto"/>
        <w:ind w:left="720"/>
        <w:textAlignment w:val="auto"/>
        <w:rPr>
          <w:rFonts w:ascii="Eurofurenceregular" w:hAnsi="Eurofurenceregular"/>
          <w:color w:val="23262B"/>
          <w:sz w:val="27"/>
          <w:szCs w:val="27"/>
        </w:rPr>
      </w:pPr>
      <w:r w:rsidRPr="000F3F7E">
        <w:rPr>
          <w:rFonts w:ascii="Eurofurenceregular" w:hAnsi="Eurofurenceregular"/>
          <w:color w:val="23262B"/>
          <w:sz w:val="27"/>
          <w:szCs w:val="27"/>
        </w:rPr>
        <w:t> </w:t>
      </w:r>
    </w:p>
    <w:p w:rsidR="000F3F7E" w:rsidRPr="000F3F7E" w:rsidRDefault="000F3F7E" w:rsidP="000F3F7E">
      <w:pPr>
        <w:widowControl/>
        <w:shd w:val="clear" w:color="auto" w:fill="FFFFFF"/>
        <w:adjustRightInd/>
        <w:spacing w:after="150" w:line="240" w:lineRule="auto"/>
        <w:ind w:left="720"/>
        <w:jc w:val="center"/>
        <w:textAlignment w:val="auto"/>
        <w:rPr>
          <w:rFonts w:ascii="Eurofurenceregular" w:hAnsi="Eurofurenceregular"/>
          <w:color w:val="23262B"/>
          <w:sz w:val="27"/>
          <w:szCs w:val="27"/>
        </w:rPr>
      </w:pPr>
      <w:r w:rsidRPr="000F3F7E">
        <w:rPr>
          <w:rFonts w:ascii="Eurofurenceregular" w:hAnsi="Eurofurenceregular"/>
          <w:b/>
          <w:bCs/>
          <w:color w:val="23262B"/>
          <w:sz w:val="27"/>
          <w:szCs w:val="27"/>
        </w:rPr>
        <w:lastRenderedPageBreak/>
        <w:t>                             ПОСТАЧАЛЬНИК:                                                                ПОКУПЕЦЬ:</w:t>
      </w:r>
    </w:p>
    <w:tbl>
      <w:tblPr>
        <w:tblW w:w="10440" w:type="dxa"/>
        <w:jc w:val="center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400"/>
      </w:tblGrid>
      <w:tr w:rsidR="000F3F7E" w:rsidRPr="000F3F7E" w:rsidTr="000F3F7E">
        <w:trPr>
          <w:jc w:val="center"/>
        </w:trPr>
        <w:tc>
          <w:tcPr>
            <w:tcW w:w="5040" w:type="dxa"/>
            <w:shd w:val="clear" w:color="auto" w:fill="auto"/>
            <w:hideMark/>
          </w:tcPr>
          <w:p w:rsidR="000F3F7E" w:rsidRPr="000F3F7E" w:rsidRDefault="000F3F7E" w:rsidP="000F3F7E">
            <w:pPr>
              <w:widowControl/>
              <w:adjustRightInd/>
              <w:spacing w:after="150" w:line="240" w:lineRule="auto"/>
              <w:jc w:val="center"/>
              <w:textAlignment w:val="auto"/>
              <w:rPr>
                <w:sz w:val="24"/>
                <w:szCs w:val="24"/>
              </w:rPr>
            </w:pPr>
            <w:proofErr w:type="spellStart"/>
            <w:r w:rsidRPr="000F3F7E">
              <w:rPr>
                <w:b/>
                <w:bCs/>
                <w:sz w:val="24"/>
                <w:szCs w:val="24"/>
              </w:rPr>
              <w:t>Товариство</w:t>
            </w:r>
            <w:proofErr w:type="spellEnd"/>
            <w:r w:rsidRPr="000F3F7E">
              <w:rPr>
                <w:b/>
                <w:bCs/>
                <w:sz w:val="24"/>
                <w:szCs w:val="24"/>
              </w:rPr>
              <w:t xml:space="preserve"> з </w:t>
            </w:r>
            <w:proofErr w:type="spellStart"/>
            <w:r w:rsidRPr="000F3F7E">
              <w:rPr>
                <w:b/>
                <w:bCs/>
                <w:sz w:val="24"/>
                <w:szCs w:val="24"/>
              </w:rPr>
              <w:t>обмеженню</w:t>
            </w:r>
            <w:proofErr w:type="spellEnd"/>
            <w:r w:rsidRPr="000F3F7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3F7E">
              <w:rPr>
                <w:b/>
                <w:bCs/>
                <w:sz w:val="24"/>
                <w:szCs w:val="24"/>
              </w:rPr>
              <w:t>відповідальністю</w:t>
            </w:r>
            <w:proofErr w:type="spellEnd"/>
          </w:p>
          <w:p w:rsidR="000F3F7E" w:rsidRPr="000F3F7E" w:rsidRDefault="000F3F7E" w:rsidP="000F3F7E">
            <w:pPr>
              <w:widowControl/>
              <w:adjustRightInd/>
              <w:spacing w:after="150"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0F3F7E">
              <w:rPr>
                <w:b/>
                <w:bCs/>
                <w:sz w:val="24"/>
                <w:szCs w:val="24"/>
              </w:rPr>
              <w:t>«________________________»</w:t>
            </w:r>
          </w:p>
          <w:p w:rsidR="000F3F7E" w:rsidRPr="000F3F7E" w:rsidRDefault="000F3F7E" w:rsidP="000F3F7E">
            <w:pPr>
              <w:widowControl/>
              <w:adjustRightInd/>
              <w:spacing w:after="150"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0F3F7E">
              <w:rPr>
                <w:b/>
                <w:bCs/>
                <w:sz w:val="24"/>
                <w:szCs w:val="24"/>
              </w:rPr>
              <w:t> </w:t>
            </w:r>
          </w:p>
          <w:p w:rsidR="000F3F7E" w:rsidRPr="000F3F7E" w:rsidRDefault="000F3F7E" w:rsidP="000F3F7E">
            <w:pPr>
              <w:widowControl/>
              <w:adjustRightInd/>
              <w:spacing w:after="150"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0F3F7E">
              <w:rPr>
                <w:b/>
                <w:bCs/>
                <w:sz w:val="24"/>
                <w:szCs w:val="24"/>
              </w:rPr>
              <w:t> </w:t>
            </w:r>
          </w:p>
          <w:p w:rsidR="000F3F7E" w:rsidRPr="000F3F7E" w:rsidRDefault="000F3F7E" w:rsidP="000F3F7E">
            <w:pPr>
              <w:widowControl/>
              <w:adjustRightInd/>
              <w:spacing w:after="150"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0F3F7E">
              <w:rPr>
                <w:b/>
                <w:bCs/>
                <w:sz w:val="24"/>
                <w:szCs w:val="24"/>
              </w:rPr>
              <w:t>Директор     </w:t>
            </w:r>
          </w:p>
          <w:p w:rsidR="000F3F7E" w:rsidRPr="000F3F7E" w:rsidRDefault="000F3F7E" w:rsidP="000F3F7E">
            <w:pPr>
              <w:widowControl/>
              <w:adjustRightInd/>
              <w:spacing w:after="150"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0F3F7E">
              <w:rPr>
                <w:b/>
                <w:bCs/>
                <w:sz w:val="24"/>
                <w:szCs w:val="24"/>
              </w:rPr>
              <w:t> </w:t>
            </w:r>
          </w:p>
          <w:p w:rsidR="000F3F7E" w:rsidRPr="000F3F7E" w:rsidRDefault="000F3F7E" w:rsidP="000F3F7E">
            <w:pPr>
              <w:widowControl/>
              <w:adjustRightInd/>
              <w:spacing w:after="150"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0F3F7E">
              <w:rPr>
                <w:b/>
                <w:bCs/>
                <w:sz w:val="24"/>
                <w:szCs w:val="24"/>
              </w:rPr>
              <w:t>_____________________</w:t>
            </w:r>
          </w:p>
        </w:tc>
        <w:tc>
          <w:tcPr>
            <w:tcW w:w="5400" w:type="dxa"/>
            <w:shd w:val="clear" w:color="auto" w:fill="auto"/>
            <w:hideMark/>
          </w:tcPr>
          <w:p w:rsidR="000F3F7E" w:rsidRPr="000F3F7E" w:rsidRDefault="000F3F7E" w:rsidP="000F3F7E">
            <w:pPr>
              <w:widowControl/>
              <w:adjustRightInd/>
              <w:spacing w:after="150" w:line="240" w:lineRule="auto"/>
              <w:jc w:val="center"/>
              <w:textAlignment w:val="auto"/>
              <w:rPr>
                <w:sz w:val="24"/>
                <w:szCs w:val="24"/>
              </w:rPr>
            </w:pPr>
            <w:proofErr w:type="spellStart"/>
            <w:r w:rsidRPr="000F3F7E">
              <w:rPr>
                <w:b/>
                <w:bCs/>
                <w:sz w:val="24"/>
                <w:szCs w:val="24"/>
              </w:rPr>
              <w:t>Товариство</w:t>
            </w:r>
            <w:proofErr w:type="spellEnd"/>
            <w:r w:rsidRPr="000F3F7E">
              <w:rPr>
                <w:b/>
                <w:bCs/>
                <w:sz w:val="24"/>
                <w:szCs w:val="24"/>
              </w:rPr>
              <w:t xml:space="preserve"> з </w:t>
            </w:r>
            <w:proofErr w:type="spellStart"/>
            <w:r w:rsidRPr="000F3F7E">
              <w:rPr>
                <w:b/>
                <w:bCs/>
                <w:sz w:val="24"/>
                <w:szCs w:val="24"/>
              </w:rPr>
              <w:t>обмеженню</w:t>
            </w:r>
            <w:proofErr w:type="spellEnd"/>
            <w:r w:rsidRPr="000F3F7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3F7E">
              <w:rPr>
                <w:b/>
                <w:bCs/>
                <w:sz w:val="24"/>
                <w:szCs w:val="24"/>
              </w:rPr>
              <w:t>відповідальністю</w:t>
            </w:r>
            <w:proofErr w:type="spellEnd"/>
          </w:p>
          <w:p w:rsidR="000F3F7E" w:rsidRPr="000F3F7E" w:rsidRDefault="000F3F7E" w:rsidP="000F3F7E">
            <w:pPr>
              <w:widowControl/>
              <w:adjustRightInd/>
              <w:spacing w:after="150" w:line="240" w:lineRule="auto"/>
              <w:jc w:val="center"/>
              <w:textAlignment w:val="auto"/>
              <w:rPr>
                <w:sz w:val="24"/>
                <w:szCs w:val="24"/>
              </w:rPr>
            </w:pPr>
            <w:r w:rsidRPr="000F3F7E">
              <w:rPr>
                <w:b/>
                <w:bCs/>
                <w:sz w:val="24"/>
                <w:szCs w:val="24"/>
              </w:rPr>
              <w:t>«________________________»</w:t>
            </w:r>
          </w:p>
          <w:p w:rsidR="000F3F7E" w:rsidRPr="000F3F7E" w:rsidRDefault="000F3F7E" w:rsidP="000F3F7E">
            <w:pPr>
              <w:widowControl/>
              <w:adjustRightInd/>
              <w:spacing w:after="150"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0F3F7E">
              <w:rPr>
                <w:b/>
                <w:bCs/>
                <w:sz w:val="24"/>
                <w:szCs w:val="24"/>
              </w:rPr>
              <w:t> </w:t>
            </w:r>
          </w:p>
          <w:p w:rsidR="000F3F7E" w:rsidRPr="000F3F7E" w:rsidRDefault="000F3F7E" w:rsidP="000F3F7E">
            <w:pPr>
              <w:widowControl/>
              <w:adjustRightInd/>
              <w:spacing w:after="150"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0F3F7E">
              <w:rPr>
                <w:b/>
                <w:bCs/>
                <w:sz w:val="24"/>
                <w:szCs w:val="24"/>
              </w:rPr>
              <w:t> </w:t>
            </w:r>
          </w:p>
          <w:p w:rsidR="000F3F7E" w:rsidRPr="000F3F7E" w:rsidRDefault="000F3F7E" w:rsidP="000F3F7E">
            <w:pPr>
              <w:widowControl/>
              <w:adjustRightInd/>
              <w:spacing w:after="150"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0F3F7E">
              <w:rPr>
                <w:b/>
                <w:bCs/>
                <w:sz w:val="24"/>
                <w:szCs w:val="24"/>
              </w:rPr>
              <w:t>Директор     </w:t>
            </w:r>
          </w:p>
          <w:p w:rsidR="000F3F7E" w:rsidRPr="000F3F7E" w:rsidRDefault="000F3F7E" w:rsidP="000F3F7E">
            <w:pPr>
              <w:widowControl/>
              <w:adjustRightInd/>
              <w:spacing w:after="150"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0F3F7E">
              <w:rPr>
                <w:b/>
                <w:bCs/>
                <w:sz w:val="24"/>
                <w:szCs w:val="24"/>
              </w:rPr>
              <w:t> </w:t>
            </w:r>
          </w:p>
          <w:p w:rsidR="000F3F7E" w:rsidRPr="000F3F7E" w:rsidRDefault="000F3F7E" w:rsidP="000F3F7E">
            <w:pPr>
              <w:widowControl/>
              <w:adjustRightInd/>
              <w:spacing w:after="150" w:line="240" w:lineRule="auto"/>
              <w:jc w:val="left"/>
              <w:textAlignment w:val="auto"/>
              <w:rPr>
                <w:sz w:val="24"/>
                <w:szCs w:val="24"/>
              </w:rPr>
            </w:pPr>
            <w:r w:rsidRPr="000F3F7E">
              <w:rPr>
                <w:b/>
                <w:bCs/>
                <w:sz w:val="24"/>
                <w:szCs w:val="24"/>
              </w:rPr>
              <w:t>_____________________</w:t>
            </w:r>
          </w:p>
        </w:tc>
      </w:tr>
    </w:tbl>
    <w:p w:rsidR="006141AA" w:rsidRPr="000F3F7E" w:rsidRDefault="00681DFB"/>
    <w:sectPr w:rsidR="006141AA" w:rsidRPr="000F3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urofurence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B331C"/>
    <w:multiLevelType w:val="hybridMultilevel"/>
    <w:tmpl w:val="A3DA77B2"/>
    <w:lvl w:ilvl="0" w:tplc="481CCC38">
      <w:start w:val="1"/>
      <w:numFmt w:val="decimal"/>
      <w:lvlText w:val="%1."/>
      <w:lvlJc w:val="left"/>
      <w:pPr>
        <w:ind w:left="110" w:hanging="370"/>
      </w:pPr>
      <w:rPr>
        <w:rFonts w:ascii="Times New Roman" w:eastAsia="Times New Roman" w:hAnsi="Times New Roman" w:cs="Times New Roman" w:hint="default"/>
        <w:w w:val="100"/>
        <w:sz w:val="28"/>
        <w:szCs w:val="24"/>
        <w:lang w:val="uk-UA" w:eastAsia="en-US" w:bidi="ar-SA"/>
      </w:rPr>
    </w:lvl>
    <w:lvl w:ilvl="1" w:tplc="6D804F46">
      <w:numFmt w:val="bullet"/>
      <w:lvlText w:val="•"/>
      <w:lvlJc w:val="left"/>
      <w:pPr>
        <w:ind w:left="816" w:hanging="370"/>
      </w:pPr>
      <w:rPr>
        <w:rFonts w:hint="default"/>
        <w:lang w:val="uk-UA" w:eastAsia="en-US" w:bidi="ar-SA"/>
      </w:rPr>
    </w:lvl>
    <w:lvl w:ilvl="2" w:tplc="8F4CDEF0">
      <w:numFmt w:val="bullet"/>
      <w:lvlText w:val="•"/>
      <w:lvlJc w:val="left"/>
      <w:pPr>
        <w:ind w:left="1512" w:hanging="370"/>
      </w:pPr>
      <w:rPr>
        <w:rFonts w:hint="default"/>
        <w:lang w:val="uk-UA" w:eastAsia="en-US" w:bidi="ar-SA"/>
      </w:rPr>
    </w:lvl>
    <w:lvl w:ilvl="3" w:tplc="47DC2084">
      <w:numFmt w:val="bullet"/>
      <w:lvlText w:val="•"/>
      <w:lvlJc w:val="left"/>
      <w:pPr>
        <w:ind w:left="2208" w:hanging="370"/>
      </w:pPr>
      <w:rPr>
        <w:rFonts w:hint="default"/>
        <w:lang w:val="uk-UA" w:eastAsia="en-US" w:bidi="ar-SA"/>
      </w:rPr>
    </w:lvl>
    <w:lvl w:ilvl="4" w:tplc="E2FC7F80">
      <w:numFmt w:val="bullet"/>
      <w:lvlText w:val="•"/>
      <w:lvlJc w:val="left"/>
      <w:pPr>
        <w:ind w:left="2904" w:hanging="370"/>
      </w:pPr>
      <w:rPr>
        <w:rFonts w:hint="default"/>
        <w:lang w:val="uk-UA" w:eastAsia="en-US" w:bidi="ar-SA"/>
      </w:rPr>
    </w:lvl>
    <w:lvl w:ilvl="5" w:tplc="B602FD2C">
      <w:numFmt w:val="bullet"/>
      <w:lvlText w:val="•"/>
      <w:lvlJc w:val="left"/>
      <w:pPr>
        <w:ind w:left="3601" w:hanging="370"/>
      </w:pPr>
      <w:rPr>
        <w:rFonts w:hint="default"/>
        <w:lang w:val="uk-UA" w:eastAsia="en-US" w:bidi="ar-SA"/>
      </w:rPr>
    </w:lvl>
    <w:lvl w:ilvl="6" w:tplc="339E9E08">
      <w:numFmt w:val="bullet"/>
      <w:lvlText w:val="•"/>
      <w:lvlJc w:val="left"/>
      <w:pPr>
        <w:ind w:left="4297" w:hanging="370"/>
      </w:pPr>
      <w:rPr>
        <w:rFonts w:hint="default"/>
        <w:lang w:val="uk-UA" w:eastAsia="en-US" w:bidi="ar-SA"/>
      </w:rPr>
    </w:lvl>
    <w:lvl w:ilvl="7" w:tplc="35B24182">
      <w:numFmt w:val="bullet"/>
      <w:lvlText w:val="•"/>
      <w:lvlJc w:val="left"/>
      <w:pPr>
        <w:ind w:left="4993" w:hanging="370"/>
      </w:pPr>
      <w:rPr>
        <w:rFonts w:hint="default"/>
        <w:lang w:val="uk-UA" w:eastAsia="en-US" w:bidi="ar-SA"/>
      </w:rPr>
    </w:lvl>
    <w:lvl w:ilvl="8" w:tplc="8E7C9EEE">
      <w:numFmt w:val="bullet"/>
      <w:lvlText w:val="•"/>
      <w:lvlJc w:val="left"/>
      <w:pPr>
        <w:ind w:left="5689" w:hanging="37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B27"/>
    <w:rsid w:val="000F3F7E"/>
    <w:rsid w:val="002A6F15"/>
    <w:rsid w:val="002C3B27"/>
    <w:rsid w:val="00343577"/>
    <w:rsid w:val="003F40B3"/>
    <w:rsid w:val="00681DFB"/>
    <w:rsid w:val="008B2540"/>
    <w:rsid w:val="00911236"/>
    <w:rsid w:val="009B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B27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3B27"/>
    <w:pPr>
      <w:spacing w:after="120"/>
    </w:pPr>
  </w:style>
  <w:style w:type="character" w:customStyle="1" w:styleId="a4">
    <w:name w:val="Основной текст Знак"/>
    <w:basedOn w:val="a0"/>
    <w:link w:val="a3"/>
    <w:rsid w:val="002C3B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C3B27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val="uk-UA" w:eastAsia="en-US"/>
    </w:rPr>
  </w:style>
  <w:style w:type="paragraph" w:styleId="a5">
    <w:name w:val="Normal (Web)"/>
    <w:basedOn w:val="a"/>
    <w:uiPriority w:val="99"/>
    <w:unhideWhenUsed/>
    <w:rsid w:val="000F3F7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styleId="a6">
    <w:name w:val="Strong"/>
    <w:basedOn w:val="a0"/>
    <w:uiPriority w:val="22"/>
    <w:qFormat/>
    <w:rsid w:val="000F3F7E"/>
    <w:rPr>
      <w:b/>
      <w:bCs/>
    </w:rPr>
  </w:style>
  <w:style w:type="character" w:styleId="a7">
    <w:name w:val="Emphasis"/>
    <w:basedOn w:val="a0"/>
    <w:uiPriority w:val="20"/>
    <w:qFormat/>
    <w:rsid w:val="000F3F7E"/>
    <w:rPr>
      <w:i/>
      <w:iCs/>
    </w:rPr>
  </w:style>
  <w:style w:type="character" w:styleId="a8">
    <w:name w:val="Hyperlink"/>
    <w:basedOn w:val="a0"/>
    <w:uiPriority w:val="99"/>
    <w:semiHidden/>
    <w:unhideWhenUsed/>
    <w:rsid w:val="000F3F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B27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3B27"/>
    <w:pPr>
      <w:spacing w:after="120"/>
    </w:pPr>
  </w:style>
  <w:style w:type="character" w:customStyle="1" w:styleId="a4">
    <w:name w:val="Основной текст Знак"/>
    <w:basedOn w:val="a0"/>
    <w:link w:val="a3"/>
    <w:rsid w:val="002C3B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C3B27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val="uk-UA" w:eastAsia="en-US"/>
    </w:rPr>
  </w:style>
  <w:style w:type="paragraph" w:styleId="a5">
    <w:name w:val="Normal (Web)"/>
    <w:basedOn w:val="a"/>
    <w:uiPriority w:val="99"/>
    <w:unhideWhenUsed/>
    <w:rsid w:val="000F3F7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styleId="a6">
    <w:name w:val="Strong"/>
    <w:basedOn w:val="a0"/>
    <w:uiPriority w:val="22"/>
    <w:qFormat/>
    <w:rsid w:val="000F3F7E"/>
    <w:rPr>
      <w:b/>
      <w:bCs/>
    </w:rPr>
  </w:style>
  <w:style w:type="character" w:styleId="a7">
    <w:name w:val="Emphasis"/>
    <w:basedOn w:val="a0"/>
    <w:uiPriority w:val="20"/>
    <w:qFormat/>
    <w:rsid w:val="000F3F7E"/>
    <w:rPr>
      <w:i/>
      <w:iCs/>
    </w:rPr>
  </w:style>
  <w:style w:type="character" w:styleId="a8">
    <w:name w:val="Hyperlink"/>
    <w:basedOn w:val="a0"/>
    <w:uiPriority w:val="99"/>
    <w:semiHidden/>
    <w:unhideWhenUsed/>
    <w:rsid w:val="000F3F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5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urotdel.com.ua/dogovir/zrazok_dogovory_postavk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2087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2023-03-31T06:13:00Z</dcterms:created>
  <dcterms:modified xsi:type="dcterms:W3CDTF">2023-03-31T07:49:00Z</dcterms:modified>
</cp:coreProperties>
</file>