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11" w:rsidRPr="00C730D1" w:rsidRDefault="00CC2411" w:rsidP="00CC2411">
      <w:pPr>
        <w:ind w:left="5670"/>
        <w:rPr>
          <w:b/>
          <w:sz w:val="28"/>
          <w:szCs w:val="28"/>
          <w:lang w:val="uk-UA"/>
        </w:rPr>
      </w:pPr>
      <w:r w:rsidRPr="00C730D1">
        <w:rPr>
          <w:b/>
          <w:sz w:val="28"/>
          <w:szCs w:val="28"/>
          <w:lang w:val="uk-UA"/>
        </w:rPr>
        <w:t>«ЗАТВЕРДЖУЮ»</w:t>
      </w:r>
    </w:p>
    <w:p w:rsidR="00CC2411" w:rsidRDefault="00CC2411" w:rsidP="00CC2411">
      <w:pPr>
        <w:ind w:left="5670"/>
        <w:rPr>
          <w:sz w:val="28"/>
          <w:szCs w:val="28"/>
          <w:lang w:val="uk-UA"/>
        </w:rPr>
      </w:pPr>
      <w:r>
        <w:rPr>
          <w:sz w:val="28"/>
          <w:szCs w:val="28"/>
          <w:lang w:val="uk-UA"/>
        </w:rPr>
        <w:t>Проректор</w:t>
      </w:r>
    </w:p>
    <w:p w:rsidR="00CC2411" w:rsidRDefault="00CC2411" w:rsidP="00CC2411">
      <w:pPr>
        <w:ind w:left="5670"/>
        <w:rPr>
          <w:sz w:val="28"/>
          <w:szCs w:val="28"/>
          <w:lang w:val="uk-UA"/>
        </w:rPr>
      </w:pPr>
      <w:r>
        <w:rPr>
          <w:sz w:val="28"/>
          <w:szCs w:val="28"/>
          <w:lang w:val="uk-UA"/>
        </w:rPr>
        <w:t>з науково-педагогічної роботи</w:t>
      </w:r>
    </w:p>
    <w:p w:rsidR="00CC2411" w:rsidRDefault="00CC2411" w:rsidP="00CC2411">
      <w:pPr>
        <w:ind w:left="5670"/>
        <w:rPr>
          <w:sz w:val="28"/>
          <w:szCs w:val="28"/>
          <w:lang w:val="uk-UA"/>
        </w:rPr>
      </w:pPr>
      <w:r>
        <w:rPr>
          <w:sz w:val="28"/>
          <w:szCs w:val="28"/>
          <w:lang w:val="uk-UA"/>
        </w:rPr>
        <w:t>__________________________</w:t>
      </w:r>
    </w:p>
    <w:p w:rsidR="00CC2411" w:rsidRPr="009D56C9" w:rsidRDefault="00CC2411" w:rsidP="00CC2411">
      <w:pPr>
        <w:ind w:left="5670"/>
        <w:rPr>
          <w:sz w:val="28"/>
          <w:szCs w:val="28"/>
          <w:lang w:val="uk-UA"/>
        </w:rPr>
      </w:pPr>
      <w:r>
        <w:rPr>
          <w:sz w:val="28"/>
          <w:szCs w:val="28"/>
          <w:lang w:val="uk-UA"/>
        </w:rPr>
        <w:t>«_____» ___________ 20___ р.</w:t>
      </w:r>
    </w:p>
    <w:p w:rsidR="00CC2411" w:rsidRPr="009D56C9" w:rsidRDefault="00CC2411" w:rsidP="00CC2411">
      <w:pPr>
        <w:spacing w:line="360" w:lineRule="auto"/>
        <w:jc w:val="center"/>
        <w:rPr>
          <w:sz w:val="28"/>
          <w:szCs w:val="28"/>
          <w:lang w:val="uk-UA"/>
        </w:rPr>
      </w:pPr>
    </w:p>
    <w:p w:rsidR="00CC2411" w:rsidRPr="009D56C9" w:rsidRDefault="00CC2411" w:rsidP="00CC2411">
      <w:pPr>
        <w:spacing w:line="360" w:lineRule="auto"/>
        <w:jc w:val="center"/>
        <w:rPr>
          <w:sz w:val="28"/>
          <w:szCs w:val="28"/>
          <w:lang w:val="uk-UA"/>
        </w:rPr>
      </w:pPr>
    </w:p>
    <w:p w:rsidR="00CC2411" w:rsidRPr="00777FF1" w:rsidRDefault="00CC2411" w:rsidP="00CC2411">
      <w:pPr>
        <w:spacing w:line="360" w:lineRule="auto"/>
        <w:jc w:val="center"/>
        <w:rPr>
          <w:b/>
          <w:caps/>
          <w:sz w:val="28"/>
          <w:szCs w:val="28"/>
          <w:lang w:val="uk-UA"/>
        </w:rPr>
      </w:pPr>
      <w:r w:rsidRPr="00777FF1">
        <w:rPr>
          <w:b/>
          <w:caps/>
          <w:sz w:val="28"/>
          <w:szCs w:val="28"/>
          <w:lang w:val="uk-UA"/>
        </w:rPr>
        <w:t>Робоча програма Навчальної дисципліни</w:t>
      </w:r>
    </w:p>
    <w:p w:rsidR="00CC2411" w:rsidRDefault="00CC2411" w:rsidP="00CC2411">
      <w:pPr>
        <w:spacing w:line="360" w:lineRule="auto"/>
        <w:jc w:val="center"/>
        <w:rPr>
          <w:b/>
          <w:caps/>
          <w:sz w:val="28"/>
          <w:szCs w:val="28"/>
          <w:u w:val="single"/>
          <w:lang w:val="uk-UA"/>
        </w:rPr>
      </w:pPr>
      <w:r>
        <w:rPr>
          <w:b/>
          <w:caps/>
          <w:sz w:val="28"/>
          <w:szCs w:val="28"/>
          <w:lang w:val="uk-UA"/>
        </w:rPr>
        <w:t>«</w:t>
      </w:r>
      <w:r>
        <w:rPr>
          <w:b/>
          <w:caps/>
          <w:sz w:val="28"/>
          <w:szCs w:val="28"/>
          <w:u w:val="single"/>
          <w:lang w:val="uk-UA"/>
        </w:rPr>
        <w:t xml:space="preserve">СУЧАСНІ ФІЗИКО-ХІМІЧНІ МЕТОДИ ОБРОБКИ </w:t>
      </w:r>
    </w:p>
    <w:p w:rsidR="00CC2411" w:rsidRPr="009D56C9" w:rsidRDefault="00CC2411" w:rsidP="00CC2411">
      <w:pPr>
        <w:spacing w:line="360" w:lineRule="auto"/>
        <w:jc w:val="center"/>
        <w:rPr>
          <w:b/>
          <w:sz w:val="28"/>
          <w:szCs w:val="28"/>
          <w:lang w:val="uk-UA"/>
        </w:rPr>
      </w:pPr>
      <w:r>
        <w:rPr>
          <w:b/>
          <w:caps/>
          <w:sz w:val="28"/>
          <w:szCs w:val="28"/>
          <w:u w:val="single"/>
          <w:lang w:val="uk-UA"/>
        </w:rPr>
        <w:t>ПРИРОДНОГО КАМЕНЮ</w:t>
      </w:r>
      <w:r w:rsidRPr="009D56C9">
        <w:rPr>
          <w:b/>
          <w:sz w:val="28"/>
          <w:szCs w:val="28"/>
          <w:lang w:val="uk-UA"/>
        </w:rPr>
        <w:t>»</w:t>
      </w:r>
    </w:p>
    <w:p w:rsidR="00CC2411" w:rsidRPr="008E39B3" w:rsidRDefault="00CC2411" w:rsidP="00CC2411">
      <w:pPr>
        <w:spacing w:line="360" w:lineRule="auto"/>
        <w:jc w:val="center"/>
        <w:rPr>
          <w:b/>
          <w:lang w:val="uk-UA"/>
        </w:rPr>
      </w:pPr>
    </w:p>
    <w:p w:rsidR="00CC2411" w:rsidRDefault="00CC2411" w:rsidP="00CC2411">
      <w:pPr>
        <w:jc w:val="center"/>
        <w:rPr>
          <w:sz w:val="28"/>
          <w:szCs w:val="28"/>
          <w:lang w:val="uk-UA"/>
        </w:rPr>
      </w:pPr>
    </w:p>
    <w:p w:rsidR="00CC2411" w:rsidRDefault="00CC2411" w:rsidP="00CC2411">
      <w:pPr>
        <w:jc w:val="center"/>
        <w:rPr>
          <w:sz w:val="28"/>
          <w:szCs w:val="28"/>
          <w:lang w:val="uk-UA"/>
        </w:rPr>
      </w:pPr>
      <w:r w:rsidRPr="001D17AE">
        <w:rPr>
          <w:sz w:val="28"/>
          <w:szCs w:val="28"/>
          <w:lang w:val="uk-UA"/>
        </w:rPr>
        <w:t>для студентів освітнього рівня «</w:t>
      </w:r>
      <w:r>
        <w:rPr>
          <w:sz w:val="28"/>
          <w:szCs w:val="28"/>
          <w:u w:val="single"/>
          <w:lang w:val="uk-UA"/>
        </w:rPr>
        <w:t>магістр</w:t>
      </w:r>
      <w:r w:rsidRPr="001D17AE">
        <w:rPr>
          <w:sz w:val="28"/>
          <w:szCs w:val="28"/>
          <w:lang w:val="uk-UA"/>
        </w:rPr>
        <w:t>»</w:t>
      </w:r>
    </w:p>
    <w:p w:rsidR="00CC2411" w:rsidRDefault="00CC2411" w:rsidP="00CC2411">
      <w:pPr>
        <w:jc w:val="center"/>
        <w:rPr>
          <w:sz w:val="28"/>
          <w:szCs w:val="28"/>
          <w:lang w:val="uk-UA"/>
        </w:rPr>
      </w:pPr>
      <w:r>
        <w:rPr>
          <w:sz w:val="28"/>
          <w:szCs w:val="28"/>
          <w:lang w:val="uk-UA"/>
        </w:rPr>
        <w:t xml:space="preserve">спеціальності </w:t>
      </w:r>
      <w:r w:rsidRPr="00CC2411">
        <w:rPr>
          <w:sz w:val="28"/>
          <w:szCs w:val="28"/>
          <w:u w:val="single"/>
          <w:lang w:val="uk-UA"/>
        </w:rPr>
        <w:t>184</w:t>
      </w:r>
      <w:r>
        <w:rPr>
          <w:sz w:val="28"/>
          <w:szCs w:val="28"/>
          <w:lang w:val="uk-UA"/>
        </w:rPr>
        <w:t xml:space="preserve"> </w:t>
      </w:r>
      <w:r w:rsidRPr="00086AF3">
        <w:rPr>
          <w:sz w:val="28"/>
          <w:lang w:val="ru-RU"/>
        </w:rPr>
        <w:t>«</w:t>
      </w:r>
      <w:proofErr w:type="spellStart"/>
      <w:r w:rsidRPr="00086AF3">
        <w:rPr>
          <w:sz w:val="28"/>
          <w:lang w:val="ru-RU"/>
        </w:rPr>
        <w:t>Гірництво</w:t>
      </w:r>
      <w:proofErr w:type="spellEnd"/>
      <w:r w:rsidRPr="00086AF3">
        <w:rPr>
          <w:sz w:val="28"/>
          <w:lang w:val="ru-RU"/>
        </w:rPr>
        <w:t>»</w:t>
      </w:r>
    </w:p>
    <w:p w:rsidR="00CC2411" w:rsidRPr="00086AF3" w:rsidRDefault="00CC2411" w:rsidP="00CC2411">
      <w:pPr>
        <w:ind w:left="1488"/>
        <w:rPr>
          <w:sz w:val="28"/>
          <w:lang w:val="ru-RU"/>
        </w:rPr>
      </w:pPr>
      <w:r>
        <w:rPr>
          <w:sz w:val="28"/>
          <w:szCs w:val="28"/>
          <w:lang w:val="uk-UA" w:eastAsia="uk-UA"/>
        </w:rPr>
        <w:t xml:space="preserve">освітньо-професійна програма </w:t>
      </w:r>
      <w:r w:rsidRPr="00086AF3">
        <w:rPr>
          <w:sz w:val="28"/>
          <w:lang w:val="ru-RU"/>
        </w:rPr>
        <w:t>«</w:t>
      </w:r>
      <w:proofErr w:type="spellStart"/>
      <w:r w:rsidRPr="00086AF3">
        <w:rPr>
          <w:sz w:val="28"/>
          <w:lang w:val="ru-RU"/>
        </w:rPr>
        <w:t>Виробництво</w:t>
      </w:r>
      <w:proofErr w:type="spellEnd"/>
      <w:r w:rsidRPr="00086AF3">
        <w:rPr>
          <w:sz w:val="28"/>
          <w:lang w:val="ru-RU"/>
        </w:rPr>
        <w:t xml:space="preserve"> та </w:t>
      </w:r>
      <w:proofErr w:type="spellStart"/>
      <w:r w:rsidRPr="00086AF3">
        <w:rPr>
          <w:sz w:val="28"/>
          <w:lang w:val="ru-RU"/>
        </w:rPr>
        <w:t>технології</w:t>
      </w:r>
      <w:proofErr w:type="spellEnd"/>
      <w:r w:rsidRPr="00086AF3">
        <w:rPr>
          <w:sz w:val="28"/>
          <w:lang w:val="ru-RU"/>
        </w:rPr>
        <w:t>»</w:t>
      </w:r>
    </w:p>
    <w:p w:rsidR="00CC2411" w:rsidRPr="00CC2411" w:rsidRDefault="00CC2411" w:rsidP="00CC2411">
      <w:pPr>
        <w:jc w:val="center"/>
        <w:rPr>
          <w:u w:val="single"/>
          <w:lang w:val="uk-UA" w:eastAsia="uk-UA"/>
        </w:rPr>
      </w:pPr>
      <w:r>
        <w:rPr>
          <w:sz w:val="28"/>
          <w:szCs w:val="28"/>
          <w:lang w:val="uk-UA" w:eastAsia="uk-UA"/>
        </w:rPr>
        <w:t xml:space="preserve">факультет </w:t>
      </w:r>
      <w:r>
        <w:rPr>
          <w:sz w:val="28"/>
          <w:szCs w:val="28"/>
          <w:u w:val="single"/>
          <w:lang w:val="uk-UA" w:eastAsia="uk-UA"/>
        </w:rPr>
        <w:t>гірничо-екологічний</w:t>
      </w:r>
    </w:p>
    <w:p w:rsidR="00CC2411" w:rsidRPr="000A47C5" w:rsidRDefault="00CC2411" w:rsidP="000A47C5">
      <w:pPr>
        <w:pStyle w:val="a3"/>
        <w:spacing w:line="242" w:lineRule="auto"/>
        <w:ind w:left="233" w:right="522"/>
        <w:jc w:val="center"/>
        <w:rPr>
          <w:lang w:val="ru-RU"/>
        </w:rPr>
      </w:pPr>
      <w:r>
        <w:rPr>
          <w:lang w:val="uk-UA"/>
        </w:rPr>
        <w:t>к</w:t>
      </w:r>
      <w:r w:rsidR="000A47C5">
        <w:rPr>
          <w:lang w:val="uk-UA"/>
        </w:rPr>
        <w:t xml:space="preserve">афедра </w:t>
      </w:r>
      <w:proofErr w:type="spellStart"/>
      <w:r w:rsidRPr="00086AF3">
        <w:rPr>
          <w:lang w:val="ru-RU"/>
        </w:rPr>
        <w:t>розробки</w:t>
      </w:r>
      <w:proofErr w:type="spellEnd"/>
      <w:r w:rsidRPr="00086AF3">
        <w:rPr>
          <w:lang w:val="ru-RU"/>
        </w:rPr>
        <w:t xml:space="preserve"> </w:t>
      </w:r>
      <w:proofErr w:type="spellStart"/>
      <w:r w:rsidRPr="00086AF3">
        <w:rPr>
          <w:lang w:val="ru-RU"/>
        </w:rPr>
        <w:t>родовищ</w:t>
      </w:r>
      <w:proofErr w:type="spellEnd"/>
      <w:r w:rsidRPr="00086AF3">
        <w:rPr>
          <w:lang w:val="ru-RU"/>
        </w:rPr>
        <w:t xml:space="preserve"> </w:t>
      </w:r>
      <w:proofErr w:type="spellStart"/>
      <w:r w:rsidRPr="00086AF3">
        <w:rPr>
          <w:lang w:val="ru-RU"/>
        </w:rPr>
        <w:t>корисних</w:t>
      </w:r>
      <w:proofErr w:type="spellEnd"/>
      <w:r w:rsidRPr="00086AF3">
        <w:rPr>
          <w:lang w:val="ru-RU"/>
        </w:rPr>
        <w:t xml:space="preserve"> </w:t>
      </w:r>
      <w:proofErr w:type="spellStart"/>
      <w:r w:rsidRPr="00086AF3">
        <w:rPr>
          <w:lang w:val="ru-RU"/>
        </w:rPr>
        <w:t>копалин</w:t>
      </w:r>
      <w:proofErr w:type="spellEnd"/>
      <w:r w:rsidRPr="00086AF3">
        <w:rPr>
          <w:lang w:val="ru-RU"/>
        </w:rPr>
        <w:t xml:space="preserve"> </w:t>
      </w:r>
      <w:proofErr w:type="spellStart"/>
      <w:r w:rsidRPr="00086AF3">
        <w:rPr>
          <w:lang w:val="ru-RU"/>
        </w:rPr>
        <w:t>ім</w:t>
      </w:r>
      <w:proofErr w:type="spellEnd"/>
      <w:r w:rsidRPr="00086AF3">
        <w:rPr>
          <w:lang w:val="ru-RU"/>
        </w:rPr>
        <w:t xml:space="preserve">. проф. </w:t>
      </w:r>
      <w:proofErr w:type="spellStart"/>
      <w:r w:rsidRPr="000A47C5">
        <w:rPr>
          <w:lang w:val="ru-RU"/>
        </w:rPr>
        <w:t>Бакка</w:t>
      </w:r>
      <w:proofErr w:type="spellEnd"/>
      <w:r w:rsidRPr="000A47C5">
        <w:rPr>
          <w:lang w:val="ru-RU"/>
        </w:rPr>
        <w:t xml:space="preserve"> М.Т.</w:t>
      </w:r>
    </w:p>
    <w:p w:rsidR="00CC2411" w:rsidRDefault="00CC2411" w:rsidP="000A47C5">
      <w:pPr>
        <w:pStyle w:val="TableParagraph"/>
        <w:rPr>
          <w:lang w:val="uk-UA"/>
        </w:rPr>
      </w:pPr>
    </w:p>
    <w:p w:rsidR="000A47C5" w:rsidRDefault="000A47C5" w:rsidP="000A47C5">
      <w:pPr>
        <w:pStyle w:val="TableParagraph"/>
        <w:rPr>
          <w:lang w:val="uk-UA"/>
        </w:rPr>
      </w:pPr>
    </w:p>
    <w:p w:rsidR="000A47C5" w:rsidRDefault="000A47C5" w:rsidP="000A47C5">
      <w:pPr>
        <w:pStyle w:val="TableParagraph"/>
        <w:rPr>
          <w:lang w:val="uk-UA"/>
        </w:rPr>
      </w:pPr>
    </w:p>
    <w:p w:rsidR="000A47C5" w:rsidRPr="009D56C9" w:rsidRDefault="000A47C5" w:rsidP="000A47C5">
      <w:pPr>
        <w:pStyle w:val="TableParagraph"/>
        <w:rPr>
          <w:lang w:val="uk-UA"/>
        </w:rPr>
      </w:pPr>
    </w:p>
    <w:p w:rsidR="00CC2411" w:rsidRPr="009D56C9" w:rsidRDefault="00CC2411" w:rsidP="000A47C5">
      <w:pPr>
        <w:pStyle w:val="TableParagraph"/>
        <w:rPr>
          <w:lang w:val="uk-UA" w:eastAsia="uk-UA"/>
        </w:rPr>
      </w:pPr>
    </w:p>
    <w:p w:rsidR="00CC2411" w:rsidRPr="0018390C" w:rsidRDefault="00CC2411" w:rsidP="00CC2411">
      <w:pPr>
        <w:ind w:left="5670"/>
        <w:rPr>
          <w:sz w:val="24"/>
          <w:szCs w:val="24"/>
          <w:lang w:val="uk-UA"/>
        </w:rPr>
      </w:pPr>
      <w:r w:rsidRPr="0018390C">
        <w:rPr>
          <w:sz w:val="24"/>
          <w:szCs w:val="24"/>
          <w:lang w:val="uk-UA"/>
        </w:rPr>
        <w:t xml:space="preserve">Робочу програму схвалено на засіданні кафедри </w:t>
      </w:r>
      <w:r w:rsidR="000A47C5">
        <w:rPr>
          <w:sz w:val="24"/>
          <w:szCs w:val="24"/>
          <w:lang w:val="uk-UA"/>
        </w:rPr>
        <w:t xml:space="preserve">розробки родовищ корисних копалин ім. проф. </w:t>
      </w:r>
      <w:proofErr w:type="spellStart"/>
      <w:r w:rsidR="000A47C5">
        <w:rPr>
          <w:sz w:val="24"/>
          <w:szCs w:val="24"/>
          <w:lang w:val="uk-UA"/>
        </w:rPr>
        <w:t>М.Т.Бакка</w:t>
      </w:r>
      <w:proofErr w:type="spellEnd"/>
    </w:p>
    <w:p w:rsidR="00CC2411" w:rsidRPr="0018390C" w:rsidRDefault="00CC2411" w:rsidP="00CC2411">
      <w:pPr>
        <w:ind w:left="5670"/>
        <w:rPr>
          <w:sz w:val="24"/>
          <w:szCs w:val="24"/>
          <w:lang w:val="uk-UA"/>
        </w:rPr>
      </w:pPr>
      <w:r>
        <w:rPr>
          <w:sz w:val="24"/>
          <w:szCs w:val="24"/>
          <w:lang w:val="uk-UA"/>
        </w:rPr>
        <w:t>п</w:t>
      </w:r>
      <w:r w:rsidRPr="0018390C">
        <w:rPr>
          <w:sz w:val="24"/>
          <w:szCs w:val="24"/>
          <w:lang w:val="uk-UA"/>
        </w:rPr>
        <w:t>ротокол від «</w:t>
      </w:r>
      <w:r w:rsidR="000A47C5">
        <w:rPr>
          <w:sz w:val="24"/>
          <w:szCs w:val="24"/>
          <w:lang w:val="uk-UA"/>
        </w:rPr>
        <w:t>29</w:t>
      </w:r>
      <w:r w:rsidRPr="0018390C">
        <w:rPr>
          <w:sz w:val="24"/>
          <w:szCs w:val="24"/>
          <w:lang w:val="uk-UA"/>
        </w:rPr>
        <w:t xml:space="preserve">» </w:t>
      </w:r>
      <w:r w:rsidR="000A47C5">
        <w:rPr>
          <w:sz w:val="24"/>
          <w:szCs w:val="24"/>
          <w:lang w:val="uk-UA"/>
        </w:rPr>
        <w:t>серпня</w:t>
      </w:r>
      <w:r w:rsidRPr="0018390C">
        <w:rPr>
          <w:sz w:val="24"/>
          <w:szCs w:val="24"/>
          <w:lang w:val="uk-UA"/>
        </w:rPr>
        <w:t xml:space="preserve"> 20</w:t>
      </w:r>
      <w:r w:rsidR="000A47C5">
        <w:rPr>
          <w:sz w:val="24"/>
          <w:szCs w:val="24"/>
          <w:lang w:val="uk-UA"/>
        </w:rPr>
        <w:t xml:space="preserve">17 </w:t>
      </w:r>
      <w:r w:rsidRPr="0018390C">
        <w:rPr>
          <w:sz w:val="24"/>
          <w:szCs w:val="24"/>
          <w:lang w:val="uk-UA"/>
        </w:rPr>
        <w:t xml:space="preserve">р. № </w:t>
      </w:r>
      <w:r w:rsidR="000A47C5">
        <w:rPr>
          <w:sz w:val="24"/>
          <w:szCs w:val="24"/>
          <w:lang w:val="uk-UA"/>
        </w:rPr>
        <w:t>1</w:t>
      </w:r>
    </w:p>
    <w:p w:rsidR="00CC2411" w:rsidRPr="0018390C" w:rsidRDefault="00CC2411" w:rsidP="00CC2411">
      <w:pPr>
        <w:ind w:left="5670"/>
        <w:rPr>
          <w:sz w:val="24"/>
          <w:szCs w:val="24"/>
          <w:lang w:val="uk-UA"/>
        </w:rPr>
      </w:pPr>
    </w:p>
    <w:p w:rsidR="00CC2411" w:rsidRDefault="00CC2411" w:rsidP="00CC2411">
      <w:pPr>
        <w:ind w:left="5670"/>
        <w:rPr>
          <w:sz w:val="24"/>
          <w:szCs w:val="24"/>
          <w:lang w:val="uk-UA"/>
        </w:rPr>
      </w:pPr>
      <w:r w:rsidRPr="0018390C">
        <w:rPr>
          <w:sz w:val="24"/>
          <w:szCs w:val="24"/>
          <w:lang w:val="uk-UA"/>
        </w:rPr>
        <w:t xml:space="preserve">Завідувач кафедри </w:t>
      </w:r>
    </w:p>
    <w:p w:rsidR="00CC2411" w:rsidRPr="000A47C5" w:rsidRDefault="000A47C5" w:rsidP="00CC2411">
      <w:pPr>
        <w:ind w:left="5670"/>
        <w:rPr>
          <w:sz w:val="24"/>
          <w:szCs w:val="24"/>
          <w:u w:val="single"/>
          <w:lang w:val="uk-UA"/>
        </w:rPr>
      </w:pPr>
      <w:r>
        <w:rPr>
          <w:sz w:val="24"/>
          <w:szCs w:val="24"/>
          <w:u w:val="single"/>
          <w:lang w:val="uk-UA"/>
        </w:rPr>
        <w:t xml:space="preserve">розробки родовищ корисних копалин </w:t>
      </w:r>
      <w:proofErr w:type="spellStart"/>
      <w:r>
        <w:rPr>
          <w:sz w:val="24"/>
          <w:szCs w:val="24"/>
          <w:u w:val="single"/>
          <w:lang w:val="uk-UA"/>
        </w:rPr>
        <w:t>іь</w:t>
      </w:r>
      <w:proofErr w:type="spellEnd"/>
      <w:r>
        <w:rPr>
          <w:sz w:val="24"/>
          <w:szCs w:val="24"/>
          <w:u w:val="single"/>
          <w:lang w:val="uk-UA"/>
        </w:rPr>
        <w:t xml:space="preserve">. проф. М. Т. </w:t>
      </w:r>
      <w:proofErr w:type="spellStart"/>
      <w:r>
        <w:rPr>
          <w:sz w:val="24"/>
          <w:szCs w:val="24"/>
          <w:u w:val="single"/>
          <w:lang w:val="uk-UA"/>
        </w:rPr>
        <w:t>Бакка</w:t>
      </w:r>
      <w:proofErr w:type="spellEnd"/>
    </w:p>
    <w:p w:rsidR="00CC2411" w:rsidRPr="00471734" w:rsidRDefault="00CC2411" w:rsidP="00CC2411">
      <w:pPr>
        <w:ind w:left="5670"/>
        <w:rPr>
          <w:lang w:val="uk-UA"/>
        </w:rPr>
      </w:pPr>
      <w:r w:rsidRPr="00471734">
        <w:rPr>
          <w:lang w:val="uk-UA"/>
        </w:rPr>
        <w:t xml:space="preserve">(назва кафедри) </w:t>
      </w:r>
    </w:p>
    <w:p w:rsidR="00CC2411" w:rsidRPr="00471734" w:rsidRDefault="00CC2411" w:rsidP="000A47C5">
      <w:pPr>
        <w:ind w:left="5670"/>
        <w:rPr>
          <w:lang w:val="uk-UA"/>
        </w:rPr>
      </w:pPr>
      <w:r>
        <w:rPr>
          <w:sz w:val="24"/>
          <w:szCs w:val="24"/>
          <w:lang w:val="uk-UA"/>
        </w:rPr>
        <w:t>_</w:t>
      </w:r>
      <w:proofErr w:type="spellStart"/>
      <w:r w:rsidR="000A47C5" w:rsidRPr="000A47C5">
        <w:rPr>
          <w:sz w:val="24"/>
          <w:szCs w:val="24"/>
          <w:u w:val="single"/>
          <w:lang w:val="uk-UA"/>
        </w:rPr>
        <w:t>Підвисоцький</w:t>
      </w:r>
      <w:proofErr w:type="spellEnd"/>
      <w:r w:rsidR="000A47C5" w:rsidRPr="000A47C5">
        <w:rPr>
          <w:sz w:val="24"/>
          <w:szCs w:val="24"/>
          <w:u w:val="single"/>
          <w:lang w:val="uk-UA"/>
        </w:rPr>
        <w:t xml:space="preserve"> В. Т.</w:t>
      </w:r>
      <w:r w:rsidR="000A47C5">
        <w:rPr>
          <w:sz w:val="24"/>
          <w:szCs w:val="24"/>
          <w:lang w:val="uk-UA"/>
        </w:rPr>
        <w:t xml:space="preserve"> </w:t>
      </w:r>
    </w:p>
    <w:p w:rsidR="00CC2411" w:rsidRPr="009D56C9" w:rsidRDefault="00CC2411" w:rsidP="00CC2411">
      <w:pPr>
        <w:spacing w:line="360" w:lineRule="auto"/>
        <w:jc w:val="center"/>
        <w:rPr>
          <w:sz w:val="28"/>
          <w:szCs w:val="28"/>
          <w:lang w:val="uk-UA"/>
        </w:rPr>
      </w:pPr>
    </w:p>
    <w:p w:rsidR="00CC2411" w:rsidRPr="009D56C9" w:rsidRDefault="00CC2411" w:rsidP="00CC2411">
      <w:pPr>
        <w:spacing w:line="360" w:lineRule="auto"/>
        <w:jc w:val="center"/>
        <w:rPr>
          <w:sz w:val="28"/>
          <w:szCs w:val="28"/>
          <w:lang w:val="uk-UA"/>
        </w:rPr>
      </w:pPr>
      <w:r>
        <w:rPr>
          <w:sz w:val="28"/>
          <w:szCs w:val="28"/>
          <w:lang w:val="uk-UA"/>
        </w:rPr>
        <w:t xml:space="preserve">Розробник: </w:t>
      </w:r>
      <w:r w:rsidR="000A47C5">
        <w:rPr>
          <w:sz w:val="28"/>
          <w:szCs w:val="28"/>
          <w:lang w:val="uk-UA"/>
        </w:rPr>
        <w:t xml:space="preserve">доцент, Скиба Г.В. </w:t>
      </w:r>
    </w:p>
    <w:p w:rsidR="00CC2411" w:rsidRPr="009D56C9" w:rsidRDefault="00CC2411" w:rsidP="00CC2411">
      <w:pPr>
        <w:spacing w:line="360" w:lineRule="auto"/>
        <w:jc w:val="center"/>
        <w:rPr>
          <w:sz w:val="28"/>
          <w:szCs w:val="28"/>
          <w:lang w:val="uk-UA"/>
        </w:rPr>
      </w:pPr>
    </w:p>
    <w:p w:rsidR="00CC2411" w:rsidRPr="009D56C9" w:rsidRDefault="00CC2411" w:rsidP="00CC2411">
      <w:pPr>
        <w:spacing w:line="360" w:lineRule="auto"/>
        <w:jc w:val="center"/>
        <w:rPr>
          <w:sz w:val="28"/>
          <w:szCs w:val="28"/>
          <w:lang w:val="uk-UA"/>
        </w:rPr>
      </w:pPr>
    </w:p>
    <w:p w:rsidR="00CC2411" w:rsidRDefault="00CC2411" w:rsidP="00CC2411">
      <w:pPr>
        <w:jc w:val="center"/>
        <w:rPr>
          <w:sz w:val="28"/>
          <w:szCs w:val="28"/>
          <w:lang w:val="uk-UA"/>
        </w:rPr>
      </w:pPr>
      <w:r>
        <w:rPr>
          <w:sz w:val="28"/>
          <w:szCs w:val="28"/>
          <w:lang w:val="uk-UA"/>
        </w:rPr>
        <w:t>Житомир</w:t>
      </w:r>
    </w:p>
    <w:p w:rsidR="00CC2411" w:rsidRPr="009D56C9" w:rsidRDefault="00CC2411" w:rsidP="00CC2411">
      <w:pPr>
        <w:jc w:val="center"/>
        <w:rPr>
          <w:sz w:val="28"/>
          <w:szCs w:val="28"/>
          <w:lang w:val="uk-UA"/>
        </w:rPr>
      </w:pPr>
      <w:r>
        <w:rPr>
          <w:sz w:val="28"/>
          <w:szCs w:val="28"/>
          <w:lang w:val="uk-UA"/>
        </w:rPr>
        <w:t>20</w:t>
      </w:r>
      <w:r w:rsidR="000A47C5">
        <w:rPr>
          <w:sz w:val="28"/>
          <w:szCs w:val="28"/>
          <w:u w:val="single"/>
          <w:lang w:val="uk-UA"/>
        </w:rPr>
        <w:t>17</w:t>
      </w:r>
      <w:r>
        <w:rPr>
          <w:sz w:val="28"/>
          <w:szCs w:val="28"/>
          <w:lang w:val="uk-UA"/>
        </w:rPr>
        <w:t>– 20</w:t>
      </w:r>
      <w:r w:rsidR="000A47C5">
        <w:rPr>
          <w:sz w:val="28"/>
          <w:szCs w:val="28"/>
          <w:lang w:val="uk-UA"/>
        </w:rPr>
        <w:t>18</w:t>
      </w:r>
      <w:r>
        <w:rPr>
          <w:sz w:val="28"/>
          <w:szCs w:val="28"/>
          <w:lang w:val="uk-UA"/>
        </w:rPr>
        <w:t>н.р.</w:t>
      </w:r>
    </w:p>
    <w:p w:rsidR="0037091C" w:rsidRPr="000A47C5" w:rsidRDefault="00CC2411" w:rsidP="00CC2411">
      <w:pPr>
        <w:pStyle w:val="a3"/>
        <w:spacing w:before="2"/>
        <w:rPr>
          <w:sz w:val="16"/>
          <w:lang w:val="uk-UA"/>
        </w:rPr>
      </w:pPr>
      <w:r>
        <w:rPr>
          <w:bCs/>
          <w:caps/>
          <w:lang w:val="uk-UA"/>
        </w:rPr>
        <w:br w:type="page"/>
      </w:r>
    </w:p>
    <w:p w:rsidR="0037091C" w:rsidRDefault="003A1384">
      <w:pPr>
        <w:pStyle w:val="1"/>
        <w:numPr>
          <w:ilvl w:val="0"/>
          <w:numId w:val="2"/>
        </w:numPr>
        <w:tabs>
          <w:tab w:val="left" w:pos="3700"/>
        </w:tabs>
        <w:jc w:val="left"/>
      </w:pPr>
      <w:proofErr w:type="spellStart"/>
      <w:r>
        <w:lastRenderedPageBreak/>
        <w:t>Опис</w:t>
      </w:r>
      <w:proofErr w:type="spellEnd"/>
      <w:r>
        <w:t xml:space="preserve"> </w:t>
      </w:r>
      <w:proofErr w:type="spellStart"/>
      <w:r>
        <w:t>навчальної</w:t>
      </w:r>
      <w:proofErr w:type="spellEnd"/>
      <w:r>
        <w:rPr>
          <w:spacing w:val="-7"/>
        </w:rPr>
        <w:t xml:space="preserve"> </w:t>
      </w:r>
      <w:proofErr w:type="spellStart"/>
      <w:r>
        <w:t>дисципліни</w:t>
      </w:r>
      <w:proofErr w:type="spellEnd"/>
    </w:p>
    <w:p w:rsidR="0037091C" w:rsidRDefault="0037091C">
      <w:pPr>
        <w:pStyle w:val="a3"/>
        <w:spacing w:before="5" w:after="1"/>
        <w:rPr>
          <w:b/>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3262"/>
        <w:gridCol w:w="3423"/>
      </w:tblGrid>
      <w:tr w:rsidR="0037091C" w:rsidRPr="00973306">
        <w:trPr>
          <w:trHeight w:val="801"/>
        </w:trPr>
        <w:tc>
          <w:tcPr>
            <w:tcW w:w="2897" w:type="dxa"/>
            <w:vMerge w:val="restart"/>
          </w:tcPr>
          <w:p w:rsidR="0037091C" w:rsidRPr="00973306" w:rsidRDefault="0037091C">
            <w:pPr>
              <w:pStyle w:val="TableParagraph"/>
              <w:spacing w:before="9"/>
              <w:rPr>
                <w:b/>
                <w:sz w:val="29"/>
                <w:lang w:val="uk-UA"/>
              </w:rPr>
            </w:pPr>
          </w:p>
          <w:p w:rsidR="0037091C" w:rsidRPr="00973306" w:rsidRDefault="003A1384">
            <w:pPr>
              <w:pStyle w:val="TableParagraph"/>
              <w:spacing w:line="242" w:lineRule="auto"/>
              <w:ind w:left="796" w:right="544" w:hanging="226"/>
              <w:rPr>
                <w:sz w:val="28"/>
                <w:lang w:val="uk-UA"/>
              </w:rPr>
            </w:pPr>
            <w:r w:rsidRPr="00973306">
              <w:rPr>
                <w:sz w:val="28"/>
                <w:lang w:val="uk-UA"/>
              </w:rPr>
              <w:t>Найменування показників</w:t>
            </w:r>
          </w:p>
        </w:tc>
        <w:tc>
          <w:tcPr>
            <w:tcW w:w="3262" w:type="dxa"/>
            <w:vMerge w:val="restart"/>
          </w:tcPr>
          <w:p w:rsidR="0037091C" w:rsidRPr="00973306" w:rsidRDefault="003A1384">
            <w:pPr>
              <w:pStyle w:val="TableParagraph"/>
              <w:spacing w:before="182"/>
              <w:ind w:left="242" w:right="225" w:firstLine="115"/>
              <w:jc w:val="both"/>
              <w:rPr>
                <w:sz w:val="28"/>
                <w:lang w:val="uk-UA"/>
              </w:rPr>
            </w:pPr>
            <w:r w:rsidRPr="00973306">
              <w:rPr>
                <w:sz w:val="28"/>
                <w:lang w:val="uk-UA"/>
              </w:rPr>
              <w:t xml:space="preserve">Галузь знань, напрям підготовки, </w:t>
            </w:r>
            <w:proofErr w:type="spellStart"/>
            <w:r w:rsidRPr="00973306">
              <w:rPr>
                <w:sz w:val="28"/>
                <w:lang w:val="uk-UA"/>
              </w:rPr>
              <w:t>освітньо</w:t>
            </w:r>
            <w:proofErr w:type="spellEnd"/>
            <w:r w:rsidRPr="00973306">
              <w:rPr>
                <w:sz w:val="28"/>
                <w:lang w:val="uk-UA"/>
              </w:rPr>
              <w:t>- кваліфікаційний рівень</w:t>
            </w:r>
          </w:p>
        </w:tc>
        <w:tc>
          <w:tcPr>
            <w:tcW w:w="3423" w:type="dxa"/>
          </w:tcPr>
          <w:p w:rsidR="0037091C" w:rsidRPr="00973306" w:rsidRDefault="003A1384">
            <w:pPr>
              <w:pStyle w:val="TableParagraph"/>
              <w:spacing w:before="67" w:line="322" w:lineRule="exact"/>
              <w:ind w:left="190" w:right="183"/>
              <w:jc w:val="center"/>
              <w:rPr>
                <w:sz w:val="28"/>
                <w:lang w:val="uk-UA"/>
              </w:rPr>
            </w:pPr>
            <w:r w:rsidRPr="00973306">
              <w:rPr>
                <w:sz w:val="28"/>
                <w:lang w:val="uk-UA"/>
              </w:rPr>
              <w:t>Характеристика</w:t>
            </w:r>
          </w:p>
          <w:p w:rsidR="0037091C" w:rsidRPr="00973306" w:rsidRDefault="003A1384">
            <w:pPr>
              <w:pStyle w:val="TableParagraph"/>
              <w:ind w:left="189" w:right="183"/>
              <w:jc w:val="center"/>
              <w:rPr>
                <w:sz w:val="28"/>
                <w:lang w:val="uk-UA"/>
              </w:rPr>
            </w:pPr>
            <w:r w:rsidRPr="00973306">
              <w:rPr>
                <w:sz w:val="28"/>
                <w:lang w:val="uk-UA"/>
              </w:rPr>
              <w:t>навчальної дисципліни</w:t>
            </w:r>
          </w:p>
        </w:tc>
      </w:tr>
      <w:tr w:rsidR="0037091C" w:rsidRPr="00973306">
        <w:trPr>
          <w:trHeight w:val="549"/>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before="133"/>
              <w:ind w:left="187" w:right="183"/>
              <w:jc w:val="center"/>
              <w:rPr>
                <w:b/>
                <w:sz w:val="24"/>
                <w:lang w:val="uk-UA"/>
              </w:rPr>
            </w:pPr>
            <w:r w:rsidRPr="00973306">
              <w:rPr>
                <w:b/>
                <w:sz w:val="24"/>
                <w:lang w:val="uk-UA"/>
              </w:rPr>
              <w:t>денна форма навчання</w:t>
            </w:r>
          </w:p>
        </w:tc>
      </w:tr>
      <w:tr w:rsidR="0037091C" w:rsidRPr="005B1273">
        <w:trPr>
          <w:trHeight w:val="966"/>
        </w:trPr>
        <w:tc>
          <w:tcPr>
            <w:tcW w:w="2897" w:type="dxa"/>
            <w:vMerge w:val="restart"/>
          </w:tcPr>
          <w:p w:rsidR="0037091C" w:rsidRPr="00973306" w:rsidRDefault="0037091C">
            <w:pPr>
              <w:pStyle w:val="TableParagraph"/>
              <w:rPr>
                <w:b/>
                <w:sz w:val="30"/>
                <w:lang w:val="uk-UA"/>
              </w:rPr>
            </w:pPr>
          </w:p>
          <w:p w:rsidR="0037091C" w:rsidRPr="00973306" w:rsidRDefault="003A1384" w:rsidP="00086AF3">
            <w:pPr>
              <w:pStyle w:val="TableParagraph"/>
              <w:spacing w:before="266"/>
              <w:ind w:left="52" w:right="273"/>
              <w:rPr>
                <w:sz w:val="27"/>
                <w:lang w:val="uk-UA"/>
              </w:rPr>
            </w:pPr>
            <w:r w:rsidRPr="00973306">
              <w:rPr>
                <w:sz w:val="27"/>
                <w:lang w:val="uk-UA"/>
              </w:rPr>
              <w:t xml:space="preserve">Кількість кредитів – </w:t>
            </w:r>
            <w:r w:rsidR="00086AF3" w:rsidRPr="00973306">
              <w:rPr>
                <w:sz w:val="27"/>
                <w:lang w:val="uk-UA"/>
              </w:rPr>
              <w:t>3</w:t>
            </w:r>
            <w:r w:rsidRPr="00973306">
              <w:rPr>
                <w:sz w:val="27"/>
                <w:lang w:val="uk-UA"/>
              </w:rPr>
              <w:t xml:space="preserve"> ECTS</w:t>
            </w:r>
          </w:p>
        </w:tc>
        <w:tc>
          <w:tcPr>
            <w:tcW w:w="3262" w:type="dxa"/>
          </w:tcPr>
          <w:p w:rsidR="0037091C" w:rsidRPr="00973306" w:rsidRDefault="003A1384">
            <w:pPr>
              <w:pStyle w:val="TableParagraph"/>
              <w:spacing w:line="312" w:lineRule="exact"/>
              <w:ind w:left="79" w:right="72"/>
              <w:jc w:val="center"/>
              <w:rPr>
                <w:sz w:val="28"/>
                <w:lang w:val="uk-UA"/>
              </w:rPr>
            </w:pPr>
            <w:r w:rsidRPr="00973306">
              <w:rPr>
                <w:sz w:val="28"/>
                <w:lang w:val="uk-UA"/>
              </w:rPr>
              <w:t>Галузь знань:</w:t>
            </w:r>
          </w:p>
          <w:p w:rsidR="0037091C" w:rsidRPr="00973306" w:rsidRDefault="00973306" w:rsidP="00973306">
            <w:pPr>
              <w:pStyle w:val="TableParagraph"/>
              <w:spacing w:line="319" w:lineRule="exact"/>
              <w:ind w:left="80" w:right="72"/>
              <w:jc w:val="center"/>
              <w:rPr>
                <w:sz w:val="28"/>
                <w:lang w:val="uk-UA"/>
              </w:rPr>
            </w:pPr>
            <w:r w:rsidRPr="00973306">
              <w:rPr>
                <w:sz w:val="28"/>
                <w:lang w:val="uk-UA"/>
              </w:rPr>
              <w:t>18</w:t>
            </w:r>
            <w:r w:rsidR="003A1384" w:rsidRPr="00973306">
              <w:rPr>
                <w:sz w:val="28"/>
                <w:lang w:val="uk-UA"/>
              </w:rPr>
              <w:t xml:space="preserve"> «</w:t>
            </w:r>
            <w:r w:rsidRPr="00973306">
              <w:rPr>
                <w:sz w:val="28"/>
                <w:lang w:val="uk-UA"/>
              </w:rPr>
              <w:t>Виробництво та технології</w:t>
            </w:r>
            <w:r w:rsidR="003A1384" w:rsidRPr="00973306">
              <w:rPr>
                <w:sz w:val="28"/>
                <w:lang w:val="uk-UA"/>
              </w:rPr>
              <w:t>»</w:t>
            </w:r>
          </w:p>
        </w:tc>
        <w:tc>
          <w:tcPr>
            <w:tcW w:w="3423" w:type="dxa"/>
            <w:vMerge w:val="restart"/>
          </w:tcPr>
          <w:p w:rsidR="0037091C" w:rsidRPr="00973306" w:rsidRDefault="0037091C">
            <w:pPr>
              <w:pStyle w:val="TableParagraph"/>
              <w:spacing w:before="2"/>
              <w:rPr>
                <w:b/>
                <w:sz w:val="38"/>
                <w:lang w:val="uk-UA"/>
              </w:rPr>
            </w:pPr>
          </w:p>
          <w:p w:rsidR="0037091C" w:rsidRPr="00973306" w:rsidRDefault="003A1384">
            <w:pPr>
              <w:pStyle w:val="TableParagraph"/>
              <w:spacing w:line="322" w:lineRule="exact"/>
              <w:ind w:left="1095"/>
              <w:rPr>
                <w:sz w:val="28"/>
                <w:lang w:val="uk-UA"/>
              </w:rPr>
            </w:pPr>
            <w:r w:rsidRPr="00973306">
              <w:rPr>
                <w:sz w:val="28"/>
                <w:lang w:val="uk-UA"/>
              </w:rPr>
              <w:t>Вибіркова</w:t>
            </w:r>
          </w:p>
          <w:p w:rsidR="0037091C" w:rsidRPr="00973306" w:rsidRDefault="003A1384">
            <w:pPr>
              <w:pStyle w:val="TableParagraph"/>
              <w:spacing w:line="242" w:lineRule="auto"/>
              <w:ind w:left="183" w:right="183"/>
              <w:jc w:val="center"/>
              <w:rPr>
                <w:i/>
                <w:sz w:val="28"/>
                <w:lang w:val="uk-UA"/>
              </w:rPr>
            </w:pPr>
            <w:r w:rsidRPr="00973306">
              <w:rPr>
                <w:i/>
                <w:sz w:val="28"/>
                <w:lang w:val="uk-UA"/>
              </w:rPr>
              <w:t>(цикл підготовки за вибором ВНЗ)</w:t>
            </w:r>
          </w:p>
        </w:tc>
      </w:tr>
      <w:tr w:rsidR="0037091C" w:rsidRPr="00973306">
        <w:trPr>
          <w:trHeight w:val="900"/>
        </w:trPr>
        <w:tc>
          <w:tcPr>
            <w:tcW w:w="2897" w:type="dxa"/>
            <w:vMerge/>
            <w:tcBorders>
              <w:top w:val="nil"/>
            </w:tcBorders>
          </w:tcPr>
          <w:p w:rsidR="0037091C" w:rsidRPr="00973306" w:rsidRDefault="0037091C">
            <w:pPr>
              <w:rPr>
                <w:sz w:val="2"/>
                <w:szCs w:val="2"/>
                <w:lang w:val="uk-UA"/>
              </w:rPr>
            </w:pPr>
          </w:p>
        </w:tc>
        <w:tc>
          <w:tcPr>
            <w:tcW w:w="3262" w:type="dxa"/>
          </w:tcPr>
          <w:p w:rsidR="0037091C" w:rsidRPr="00973306" w:rsidRDefault="003A1384">
            <w:pPr>
              <w:pStyle w:val="TableParagraph"/>
              <w:spacing w:line="242" w:lineRule="auto"/>
              <w:ind w:left="528" w:right="511" w:hanging="6"/>
              <w:jc w:val="center"/>
              <w:rPr>
                <w:lang w:val="uk-UA"/>
              </w:rPr>
            </w:pPr>
            <w:r w:rsidRPr="00973306">
              <w:rPr>
                <w:sz w:val="28"/>
                <w:lang w:val="uk-UA"/>
              </w:rPr>
              <w:t xml:space="preserve">Напрям </w:t>
            </w:r>
            <w:r w:rsidR="00973306" w:rsidRPr="00973306">
              <w:rPr>
                <w:sz w:val="28"/>
                <w:lang w:val="uk-UA"/>
              </w:rPr>
              <w:t>184</w:t>
            </w:r>
          </w:p>
          <w:p w:rsidR="0037091C" w:rsidRPr="00973306" w:rsidRDefault="003A1384">
            <w:pPr>
              <w:pStyle w:val="TableParagraph"/>
              <w:spacing w:before="7" w:line="238" w:lineRule="exact"/>
              <w:ind w:left="80" w:right="71"/>
              <w:jc w:val="center"/>
              <w:rPr>
                <w:sz w:val="28"/>
                <w:szCs w:val="28"/>
                <w:lang w:val="uk-UA"/>
              </w:rPr>
            </w:pPr>
            <w:r w:rsidRPr="00973306">
              <w:rPr>
                <w:sz w:val="28"/>
                <w:szCs w:val="28"/>
                <w:lang w:val="uk-UA"/>
              </w:rPr>
              <w:t>«Гірництво»</w:t>
            </w:r>
          </w:p>
        </w:tc>
        <w:tc>
          <w:tcPr>
            <w:tcW w:w="3423" w:type="dxa"/>
            <w:vMerge/>
            <w:tcBorders>
              <w:top w:val="nil"/>
            </w:tcBorders>
          </w:tcPr>
          <w:p w:rsidR="0037091C" w:rsidRPr="00973306" w:rsidRDefault="0037091C">
            <w:pPr>
              <w:rPr>
                <w:sz w:val="2"/>
                <w:szCs w:val="2"/>
                <w:lang w:val="uk-UA"/>
              </w:rPr>
            </w:pPr>
          </w:p>
        </w:tc>
      </w:tr>
      <w:tr w:rsidR="0037091C" w:rsidRPr="00973306">
        <w:trPr>
          <w:trHeight w:val="321"/>
        </w:trPr>
        <w:tc>
          <w:tcPr>
            <w:tcW w:w="2897" w:type="dxa"/>
            <w:vMerge w:val="restart"/>
          </w:tcPr>
          <w:p w:rsidR="0037091C" w:rsidRPr="00973306" w:rsidRDefault="003A1384">
            <w:pPr>
              <w:pStyle w:val="TableParagraph"/>
              <w:spacing w:line="319" w:lineRule="exact"/>
              <w:ind w:left="110"/>
              <w:rPr>
                <w:sz w:val="28"/>
                <w:lang w:val="uk-UA"/>
              </w:rPr>
            </w:pPr>
            <w:r w:rsidRPr="00973306">
              <w:rPr>
                <w:sz w:val="28"/>
                <w:lang w:val="uk-UA"/>
              </w:rPr>
              <w:t>Модулів – 1</w:t>
            </w:r>
          </w:p>
          <w:p w:rsidR="0037091C" w:rsidRPr="00973306" w:rsidRDefault="003A1384">
            <w:pPr>
              <w:pStyle w:val="TableParagraph"/>
              <w:spacing w:line="315" w:lineRule="exact"/>
              <w:ind w:left="110"/>
              <w:rPr>
                <w:sz w:val="28"/>
                <w:lang w:val="uk-UA"/>
              </w:rPr>
            </w:pPr>
            <w:r w:rsidRPr="00973306">
              <w:rPr>
                <w:sz w:val="28"/>
                <w:lang w:val="uk-UA"/>
              </w:rPr>
              <w:t>Змістових модулів – 2</w:t>
            </w:r>
          </w:p>
        </w:tc>
        <w:tc>
          <w:tcPr>
            <w:tcW w:w="3262" w:type="dxa"/>
            <w:vMerge w:val="restart"/>
          </w:tcPr>
          <w:p w:rsidR="0037091C" w:rsidRPr="00973306" w:rsidRDefault="003A1384">
            <w:pPr>
              <w:pStyle w:val="TableParagraph"/>
              <w:spacing w:line="59" w:lineRule="exact"/>
              <w:ind w:left="9"/>
              <w:jc w:val="center"/>
              <w:rPr>
                <w:sz w:val="6"/>
                <w:lang w:val="uk-UA"/>
              </w:rPr>
            </w:pPr>
            <w:r w:rsidRPr="00973306">
              <w:rPr>
                <w:sz w:val="6"/>
                <w:lang w:val="uk-UA"/>
              </w:rPr>
              <w:t>3</w:t>
            </w:r>
          </w:p>
          <w:p w:rsidR="0037091C" w:rsidRPr="00973306" w:rsidRDefault="003A1384">
            <w:pPr>
              <w:pStyle w:val="TableParagraph"/>
              <w:spacing w:line="242" w:lineRule="auto"/>
              <w:ind w:left="82" w:right="72"/>
              <w:jc w:val="center"/>
              <w:rPr>
                <w:sz w:val="28"/>
                <w:lang w:val="uk-UA"/>
              </w:rPr>
            </w:pPr>
            <w:r w:rsidRPr="00973306">
              <w:rPr>
                <w:sz w:val="28"/>
                <w:lang w:val="uk-UA"/>
              </w:rPr>
              <w:t>Спеціальність (професійне</w:t>
            </w:r>
          </w:p>
          <w:p w:rsidR="0037091C" w:rsidRPr="00973306" w:rsidRDefault="003A1384">
            <w:pPr>
              <w:pStyle w:val="TableParagraph"/>
              <w:spacing w:before="4" w:line="322" w:lineRule="exact"/>
              <w:ind w:left="139" w:right="132" w:firstLine="9"/>
              <w:jc w:val="center"/>
              <w:rPr>
                <w:sz w:val="28"/>
                <w:lang w:val="uk-UA"/>
              </w:rPr>
            </w:pPr>
            <w:r w:rsidRPr="00973306">
              <w:rPr>
                <w:sz w:val="28"/>
                <w:lang w:val="uk-UA"/>
              </w:rPr>
              <w:t>спрямування): 8.05030101 «Розробка родовищ та видобування корисних копалин»</w:t>
            </w:r>
          </w:p>
        </w:tc>
        <w:tc>
          <w:tcPr>
            <w:tcW w:w="3423" w:type="dxa"/>
          </w:tcPr>
          <w:p w:rsidR="0037091C" w:rsidRPr="00973306" w:rsidRDefault="003A1384">
            <w:pPr>
              <w:pStyle w:val="TableParagraph"/>
              <w:spacing w:line="301" w:lineRule="exact"/>
              <w:ind w:left="190" w:right="183"/>
              <w:jc w:val="center"/>
              <w:rPr>
                <w:b/>
                <w:sz w:val="28"/>
                <w:lang w:val="uk-UA"/>
              </w:rPr>
            </w:pPr>
            <w:r w:rsidRPr="00973306">
              <w:rPr>
                <w:b/>
                <w:sz w:val="28"/>
                <w:lang w:val="uk-UA"/>
              </w:rPr>
              <w:t>Рік підготовки:</w:t>
            </w:r>
          </w:p>
        </w:tc>
      </w:tr>
      <w:tr w:rsidR="0037091C" w:rsidRPr="00973306">
        <w:trPr>
          <w:trHeight w:val="323"/>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line="304" w:lineRule="exact"/>
              <w:ind w:left="190" w:right="183"/>
              <w:jc w:val="center"/>
              <w:rPr>
                <w:sz w:val="28"/>
                <w:lang w:val="uk-UA"/>
              </w:rPr>
            </w:pPr>
            <w:r w:rsidRPr="00973306">
              <w:rPr>
                <w:sz w:val="28"/>
                <w:lang w:val="uk-UA"/>
              </w:rPr>
              <w:t>1-й</w:t>
            </w:r>
          </w:p>
        </w:tc>
      </w:tr>
      <w:tr w:rsidR="0037091C" w:rsidRPr="00973306">
        <w:trPr>
          <w:trHeight w:val="321"/>
        </w:trPr>
        <w:tc>
          <w:tcPr>
            <w:tcW w:w="2897" w:type="dxa"/>
            <w:vMerge w:val="restart"/>
          </w:tcPr>
          <w:p w:rsidR="0037091C" w:rsidRPr="00973306" w:rsidRDefault="0037091C">
            <w:pPr>
              <w:pStyle w:val="TableParagraph"/>
              <w:spacing w:before="9"/>
              <w:rPr>
                <w:b/>
                <w:sz w:val="28"/>
                <w:lang w:val="uk-UA"/>
              </w:rPr>
            </w:pPr>
          </w:p>
          <w:p w:rsidR="0037091C" w:rsidRPr="00973306" w:rsidRDefault="003A1384" w:rsidP="00086AF3">
            <w:pPr>
              <w:pStyle w:val="TableParagraph"/>
              <w:ind w:left="110" w:right="572"/>
              <w:rPr>
                <w:sz w:val="28"/>
                <w:lang w:val="uk-UA"/>
              </w:rPr>
            </w:pPr>
            <w:r w:rsidRPr="00973306">
              <w:rPr>
                <w:sz w:val="28"/>
                <w:lang w:val="uk-UA"/>
              </w:rPr>
              <w:t xml:space="preserve">Загальна кількість годин – </w:t>
            </w:r>
            <w:r w:rsidR="00086AF3" w:rsidRPr="00973306">
              <w:rPr>
                <w:sz w:val="28"/>
                <w:lang w:val="uk-UA"/>
              </w:rPr>
              <w:t>90</w:t>
            </w: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line="301" w:lineRule="exact"/>
              <w:ind w:left="192" w:right="182"/>
              <w:jc w:val="center"/>
              <w:rPr>
                <w:b/>
                <w:sz w:val="28"/>
                <w:lang w:val="uk-UA"/>
              </w:rPr>
            </w:pPr>
            <w:r w:rsidRPr="00973306">
              <w:rPr>
                <w:b/>
                <w:sz w:val="28"/>
                <w:lang w:val="uk-UA"/>
              </w:rPr>
              <w:t>Семестр</w:t>
            </w:r>
          </w:p>
        </w:tc>
      </w:tr>
      <w:tr w:rsidR="0037091C" w:rsidRPr="00973306">
        <w:trPr>
          <w:trHeight w:val="323"/>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line="304" w:lineRule="exact"/>
              <w:ind w:left="190" w:right="183"/>
              <w:jc w:val="center"/>
              <w:rPr>
                <w:sz w:val="28"/>
                <w:lang w:val="uk-UA"/>
              </w:rPr>
            </w:pPr>
            <w:r w:rsidRPr="00973306">
              <w:rPr>
                <w:sz w:val="28"/>
                <w:lang w:val="uk-UA"/>
              </w:rPr>
              <w:t>2-й</w:t>
            </w:r>
          </w:p>
        </w:tc>
      </w:tr>
      <w:tr w:rsidR="0037091C" w:rsidRPr="00973306">
        <w:trPr>
          <w:trHeight w:val="671"/>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before="170"/>
              <w:ind w:left="190" w:right="183"/>
              <w:jc w:val="center"/>
              <w:rPr>
                <w:b/>
                <w:sz w:val="28"/>
                <w:lang w:val="uk-UA"/>
              </w:rPr>
            </w:pPr>
            <w:r w:rsidRPr="00973306">
              <w:rPr>
                <w:b/>
                <w:sz w:val="28"/>
                <w:lang w:val="uk-UA"/>
              </w:rPr>
              <w:t>Лекції</w:t>
            </w:r>
          </w:p>
        </w:tc>
      </w:tr>
      <w:tr w:rsidR="0037091C" w:rsidRPr="00973306">
        <w:trPr>
          <w:trHeight w:val="352"/>
        </w:trPr>
        <w:tc>
          <w:tcPr>
            <w:tcW w:w="2897" w:type="dxa"/>
            <w:vMerge w:val="restart"/>
          </w:tcPr>
          <w:p w:rsidR="0037091C" w:rsidRPr="00973306" w:rsidRDefault="0037091C">
            <w:pPr>
              <w:pStyle w:val="TableParagraph"/>
              <w:spacing w:before="11"/>
              <w:rPr>
                <w:b/>
                <w:sz w:val="27"/>
                <w:lang w:val="uk-UA"/>
              </w:rPr>
            </w:pPr>
          </w:p>
          <w:p w:rsidR="0037091C" w:rsidRPr="00973306" w:rsidRDefault="003A1384">
            <w:pPr>
              <w:pStyle w:val="TableParagraph"/>
              <w:ind w:left="110" w:right="298"/>
              <w:rPr>
                <w:sz w:val="28"/>
                <w:lang w:val="uk-UA"/>
              </w:rPr>
            </w:pPr>
            <w:r w:rsidRPr="00973306">
              <w:rPr>
                <w:sz w:val="28"/>
                <w:lang w:val="uk-UA"/>
              </w:rPr>
              <w:t>Тижневих годин для денної форми</w:t>
            </w:r>
          </w:p>
          <w:p w:rsidR="0037091C" w:rsidRPr="00973306" w:rsidRDefault="003A1384">
            <w:pPr>
              <w:pStyle w:val="TableParagraph"/>
              <w:spacing w:line="322" w:lineRule="exact"/>
              <w:ind w:left="110"/>
              <w:rPr>
                <w:sz w:val="28"/>
                <w:lang w:val="uk-UA"/>
              </w:rPr>
            </w:pPr>
            <w:r w:rsidRPr="00973306">
              <w:rPr>
                <w:sz w:val="28"/>
                <w:lang w:val="uk-UA"/>
              </w:rPr>
              <w:t>навчання:</w:t>
            </w:r>
          </w:p>
          <w:p w:rsidR="0037091C" w:rsidRPr="00973306" w:rsidRDefault="003A1384">
            <w:pPr>
              <w:pStyle w:val="TableParagraph"/>
              <w:spacing w:before="2" w:line="322" w:lineRule="exact"/>
              <w:ind w:left="110"/>
              <w:rPr>
                <w:sz w:val="28"/>
                <w:lang w:val="uk-UA"/>
              </w:rPr>
            </w:pPr>
            <w:r w:rsidRPr="00973306">
              <w:rPr>
                <w:sz w:val="28"/>
                <w:lang w:val="uk-UA"/>
              </w:rPr>
              <w:t xml:space="preserve">аудиторних – </w:t>
            </w:r>
            <w:r w:rsidR="00086AF3" w:rsidRPr="00973306">
              <w:rPr>
                <w:sz w:val="28"/>
                <w:lang w:val="uk-UA"/>
              </w:rPr>
              <w:t>2</w:t>
            </w:r>
          </w:p>
          <w:p w:rsidR="0037091C" w:rsidRPr="00973306" w:rsidRDefault="003A1384" w:rsidP="00086AF3">
            <w:pPr>
              <w:pStyle w:val="TableParagraph"/>
              <w:ind w:left="110" w:right="444"/>
              <w:rPr>
                <w:sz w:val="28"/>
                <w:lang w:val="uk-UA"/>
              </w:rPr>
            </w:pPr>
            <w:r w:rsidRPr="00973306">
              <w:rPr>
                <w:sz w:val="28"/>
                <w:lang w:val="uk-UA"/>
              </w:rPr>
              <w:t>самостійної роботи студента – 0,6</w:t>
            </w:r>
            <w:r w:rsidR="00086AF3" w:rsidRPr="00973306">
              <w:rPr>
                <w:sz w:val="28"/>
                <w:lang w:val="uk-UA"/>
              </w:rPr>
              <w:t>4</w:t>
            </w:r>
          </w:p>
        </w:tc>
        <w:tc>
          <w:tcPr>
            <w:tcW w:w="3262" w:type="dxa"/>
            <w:vMerge w:val="restart"/>
          </w:tcPr>
          <w:p w:rsidR="0037091C" w:rsidRPr="00973306" w:rsidRDefault="0037091C">
            <w:pPr>
              <w:pStyle w:val="TableParagraph"/>
              <w:rPr>
                <w:b/>
                <w:sz w:val="30"/>
                <w:lang w:val="uk-UA"/>
              </w:rPr>
            </w:pPr>
          </w:p>
          <w:p w:rsidR="0037091C" w:rsidRPr="00973306" w:rsidRDefault="0037091C">
            <w:pPr>
              <w:pStyle w:val="TableParagraph"/>
              <w:spacing w:before="8"/>
              <w:rPr>
                <w:b/>
                <w:sz w:val="39"/>
                <w:lang w:val="uk-UA"/>
              </w:rPr>
            </w:pPr>
          </w:p>
          <w:p w:rsidR="0037091C" w:rsidRPr="00973306" w:rsidRDefault="003A1384">
            <w:pPr>
              <w:pStyle w:val="TableParagraph"/>
              <w:ind w:left="1046"/>
              <w:rPr>
                <w:sz w:val="28"/>
                <w:lang w:val="uk-UA"/>
              </w:rPr>
            </w:pPr>
            <w:proofErr w:type="spellStart"/>
            <w:r w:rsidRPr="00973306">
              <w:rPr>
                <w:sz w:val="28"/>
                <w:lang w:val="uk-UA"/>
              </w:rPr>
              <w:t>Освітньо</w:t>
            </w:r>
            <w:proofErr w:type="spellEnd"/>
            <w:r w:rsidRPr="00973306">
              <w:rPr>
                <w:sz w:val="28"/>
                <w:lang w:val="uk-UA"/>
              </w:rPr>
              <w:t>-</w:t>
            </w:r>
          </w:p>
          <w:p w:rsidR="0037091C" w:rsidRPr="00973306" w:rsidRDefault="003A1384">
            <w:pPr>
              <w:pStyle w:val="TableParagraph"/>
              <w:spacing w:before="1"/>
              <w:ind w:left="80" w:right="71"/>
              <w:jc w:val="center"/>
              <w:rPr>
                <w:sz w:val="28"/>
                <w:lang w:val="uk-UA"/>
              </w:rPr>
            </w:pPr>
            <w:r w:rsidRPr="00973306">
              <w:rPr>
                <w:sz w:val="28"/>
                <w:lang w:val="uk-UA"/>
              </w:rPr>
              <w:t>кваліфікаційний рівень: магістр</w:t>
            </w:r>
          </w:p>
        </w:tc>
        <w:tc>
          <w:tcPr>
            <w:tcW w:w="3423" w:type="dxa"/>
          </w:tcPr>
          <w:p w:rsidR="0037091C" w:rsidRPr="00973306" w:rsidRDefault="003A1384">
            <w:pPr>
              <w:pStyle w:val="TableParagraph"/>
              <w:ind w:left="191" w:right="183"/>
              <w:jc w:val="center"/>
              <w:rPr>
                <w:sz w:val="28"/>
                <w:lang w:val="uk-UA"/>
              </w:rPr>
            </w:pPr>
            <w:r w:rsidRPr="00973306">
              <w:rPr>
                <w:sz w:val="28"/>
                <w:lang w:val="uk-UA"/>
              </w:rPr>
              <w:t>16 год.</w:t>
            </w:r>
          </w:p>
        </w:tc>
      </w:tr>
      <w:tr w:rsidR="0037091C" w:rsidRPr="00973306">
        <w:trPr>
          <w:trHeight w:val="318"/>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Borders>
              <w:bottom w:val="single" w:sz="6" w:space="0" w:color="000000"/>
            </w:tcBorders>
          </w:tcPr>
          <w:p w:rsidR="0037091C" w:rsidRPr="00973306" w:rsidRDefault="003A1384">
            <w:pPr>
              <w:pStyle w:val="TableParagraph"/>
              <w:spacing w:line="299" w:lineRule="exact"/>
              <w:ind w:left="192" w:right="183"/>
              <w:jc w:val="center"/>
              <w:rPr>
                <w:b/>
                <w:sz w:val="28"/>
                <w:lang w:val="uk-UA"/>
              </w:rPr>
            </w:pPr>
            <w:r w:rsidRPr="00973306">
              <w:rPr>
                <w:b/>
                <w:sz w:val="28"/>
                <w:lang w:val="uk-UA"/>
              </w:rPr>
              <w:t>Практичні, семінарські</w:t>
            </w:r>
          </w:p>
        </w:tc>
      </w:tr>
      <w:tr w:rsidR="0037091C" w:rsidRPr="00973306">
        <w:trPr>
          <w:trHeight w:val="402"/>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Borders>
              <w:top w:val="single" w:sz="6" w:space="0" w:color="000000"/>
            </w:tcBorders>
          </w:tcPr>
          <w:p w:rsidR="0037091C" w:rsidRPr="00973306" w:rsidRDefault="00086AF3">
            <w:pPr>
              <w:pStyle w:val="TableParagraph"/>
              <w:spacing w:before="21"/>
              <w:ind w:left="191" w:right="183"/>
              <w:jc w:val="center"/>
              <w:rPr>
                <w:sz w:val="28"/>
                <w:lang w:val="uk-UA"/>
              </w:rPr>
            </w:pPr>
            <w:r w:rsidRPr="00973306">
              <w:rPr>
                <w:sz w:val="28"/>
                <w:lang w:val="uk-UA"/>
              </w:rPr>
              <w:t>16</w:t>
            </w:r>
            <w:r w:rsidR="003A1384" w:rsidRPr="00973306">
              <w:rPr>
                <w:sz w:val="28"/>
                <w:lang w:val="uk-UA"/>
              </w:rPr>
              <w:t xml:space="preserve"> год.</w:t>
            </w:r>
          </w:p>
        </w:tc>
      </w:tr>
      <w:tr w:rsidR="0037091C" w:rsidRPr="00973306">
        <w:trPr>
          <w:trHeight w:val="410"/>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before="38"/>
              <w:ind w:left="191" w:right="183"/>
              <w:jc w:val="center"/>
              <w:rPr>
                <w:b/>
                <w:sz w:val="28"/>
                <w:lang w:val="uk-UA"/>
              </w:rPr>
            </w:pPr>
            <w:r w:rsidRPr="00973306">
              <w:rPr>
                <w:b/>
                <w:sz w:val="28"/>
                <w:lang w:val="uk-UA"/>
              </w:rPr>
              <w:t>Самостійна робота</w:t>
            </w:r>
          </w:p>
        </w:tc>
      </w:tr>
      <w:tr w:rsidR="0037091C" w:rsidRPr="00973306">
        <w:trPr>
          <w:trHeight w:val="417"/>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086AF3">
            <w:pPr>
              <w:pStyle w:val="TableParagraph"/>
              <w:spacing w:before="33"/>
              <w:ind w:left="192" w:right="182"/>
              <w:jc w:val="center"/>
              <w:rPr>
                <w:sz w:val="28"/>
                <w:lang w:val="uk-UA"/>
              </w:rPr>
            </w:pPr>
            <w:r w:rsidRPr="00973306">
              <w:rPr>
                <w:sz w:val="28"/>
                <w:lang w:val="uk-UA"/>
              </w:rPr>
              <w:t>58</w:t>
            </w:r>
            <w:r w:rsidR="003A1384" w:rsidRPr="00973306">
              <w:rPr>
                <w:sz w:val="28"/>
                <w:lang w:val="uk-UA"/>
              </w:rPr>
              <w:t xml:space="preserve"> год.</w:t>
            </w:r>
          </w:p>
        </w:tc>
      </w:tr>
      <w:tr w:rsidR="0037091C" w:rsidRPr="00973306">
        <w:trPr>
          <w:trHeight w:val="647"/>
        </w:trPr>
        <w:tc>
          <w:tcPr>
            <w:tcW w:w="2897" w:type="dxa"/>
            <w:vMerge/>
            <w:tcBorders>
              <w:top w:val="nil"/>
            </w:tcBorders>
          </w:tcPr>
          <w:p w:rsidR="0037091C" w:rsidRPr="00973306" w:rsidRDefault="0037091C">
            <w:pPr>
              <w:rPr>
                <w:sz w:val="2"/>
                <w:szCs w:val="2"/>
                <w:lang w:val="uk-UA"/>
              </w:rPr>
            </w:pPr>
          </w:p>
        </w:tc>
        <w:tc>
          <w:tcPr>
            <w:tcW w:w="3262" w:type="dxa"/>
            <w:vMerge/>
            <w:tcBorders>
              <w:top w:val="nil"/>
            </w:tcBorders>
          </w:tcPr>
          <w:p w:rsidR="0037091C" w:rsidRPr="00973306" w:rsidRDefault="0037091C">
            <w:pPr>
              <w:rPr>
                <w:sz w:val="2"/>
                <w:szCs w:val="2"/>
                <w:lang w:val="uk-UA"/>
              </w:rPr>
            </w:pPr>
          </w:p>
        </w:tc>
        <w:tc>
          <w:tcPr>
            <w:tcW w:w="3423" w:type="dxa"/>
          </w:tcPr>
          <w:p w:rsidR="0037091C" w:rsidRPr="00973306" w:rsidRDefault="003A1384">
            <w:pPr>
              <w:pStyle w:val="TableParagraph"/>
              <w:spacing w:before="148"/>
              <w:ind w:left="192" w:right="181"/>
              <w:jc w:val="center"/>
              <w:rPr>
                <w:sz w:val="28"/>
                <w:lang w:val="uk-UA"/>
              </w:rPr>
            </w:pPr>
            <w:r w:rsidRPr="00973306">
              <w:rPr>
                <w:sz w:val="28"/>
                <w:lang w:val="uk-UA"/>
              </w:rPr>
              <w:t>Вид контролю: залік</w:t>
            </w:r>
          </w:p>
        </w:tc>
      </w:tr>
    </w:tbl>
    <w:p w:rsidR="0037091C" w:rsidRPr="00973306" w:rsidRDefault="0037091C">
      <w:pPr>
        <w:pStyle w:val="a3"/>
        <w:spacing w:before="4"/>
        <w:rPr>
          <w:b/>
          <w:sz w:val="27"/>
          <w:lang w:val="uk-UA"/>
        </w:rPr>
      </w:pPr>
    </w:p>
    <w:p w:rsidR="0037091C" w:rsidRPr="00973306" w:rsidRDefault="003A1384">
      <w:pPr>
        <w:spacing w:line="319" w:lineRule="exact"/>
        <w:ind w:left="233"/>
        <w:rPr>
          <w:sz w:val="28"/>
          <w:lang w:val="uk-UA"/>
        </w:rPr>
      </w:pPr>
      <w:r w:rsidRPr="00973306">
        <w:rPr>
          <w:b/>
          <w:sz w:val="28"/>
          <w:lang w:val="uk-UA"/>
        </w:rPr>
        <w:t>Примітка</w:t>
      </w:r>
      <w:r w:rsidRPr="00973306">
        <w:rPr>
          <w:sz w:val="28"/>
          <w:lang w:val="uk-UA"/>
        </w:rPr>
        <w:t>.</w:t>
      </w:r>
    </w:p>
    <w:p w:rsidR="0037091C" w:rsidRPr="00973306" w:rsidRDefault="003A1384">
      <w:pPr>
        <w:pStyle w:val="a3"/>
        <w:tabs>
          <w:tab w:val="left" w:pos="2513"/>
          <w:tab w:val="left" w:pos="3915"/>
          <w:tab w:val="left" w:pos="4935"/>
          <w:tab w:val="left" w:pos="6654"/>
          <w:tab w:val="left" w:pos="7737"/>
          <w:tab w:val="left" w:pos="8341"/>
          <w:tab w:val="left" w:pos="10070"/>
        </w:tabs>
        <w:ind w:left="233" w:right="260"/>
        <w:rPr>
          <w:lang w:val="uk-UA"/>
        </w:rPr>
      </w:pPr>
      <w:r w:rsidRPr="00973306">
        <w:rPr>
          <w:lang w:val="uk-UA"/>
        </w:rPr>
        <w:t>Співвідношення</w:t>
      </w:r>
      <w:r w:rsidRPr="00973306">
        <w:rPr>
          <w:lang w:val="uk-UA"/>
        </w:rPr>
        <w:tab/>
        <w:t>кількості</w:t>
      </w:r>
      <w:r w:rsidRPr="00973306">
        <w:rPr>
          <w:lang w:val="uk-UA"/>
        </w:rPr>
        <w:tab/>
        <w:t>годин</w:t>
      </w:r>
      <w:r w:rsidRPr="00973306">
        <w:rPr>
          <w:lang w:val="uk-UA"/>
        </w:rPr>
        <w:tab/>
        <w:t>аудиторних</w:t>
      </w:r>
      <w:r w:rsidRPr="00973306">
        <w:rPr>
          <w:lang w:val="uk-UA"/>
        </w:rPr>
        <w:tab/>
        <w:t>занять</w:t>
      </w:r>
      <w:r w:rsidRPr="00973306">
        <w:rPr>
          <w:lang w:val="uk-UA"/>
        </w:rPr>
        <w:tab/>
        <w:t>до</w:t>
      </w:r>
      <w:r w:rsidRPr="00973306">
        <w:rPr>
          <w:lang w:val="uk-UA"/>
        </w:rPr>
        <w:tab/>
        <w:t>самостійної</w:t>
      </w:r>
      <w:r w:rsidRPr="00973306">
        <w:rPr>
          <w:lang w:val="uk-UA"/>
        </w:rPr>
        <w:tab/>
        <w:t>і індивідуальної роботи</w:t>
      </w:r>
      <w:r w:rsidRPr="00973306">
        <w:rPr>
          <w:spacing w:val="-12"/>
          <w:lang w:val="uk-UA"/>
        </w:rPr>
        <w:t xml:space="preserve"> </w:t>
      </w:r>
      <w:r w:rsidRPr="00973306">
        <w:rPr>
          <w:lang w:val="uk-UA"/>
        </w:rPr>
        <w:t>становить:</w:t>
      </w:r>
    </w:p>
    <w:p w:rsidR="0037091C" w:rsidRPr="00973306" w:rsidRDefault="003A1384">
      <w:pPr>
        <w:pStyle w:val="a3"/>
        <w:spacing w:before="7"/>
        <w:ind w:left="833"/>
        <w:rPr>
          <w:lang w:val="uk-UA"/>
        </w:rPr>
      </w:pPr>
      <w:r w:rsidRPr="00973306">
        <w:rPr>
          <w:lang w:val="uk-UA"/>
        </w:rPr>
        <w:t>для денної форми навчання –0,6</w:t>
      </w:r>
      <w:r w:rsidR="00086AF3" w:rsidRPr="00973306">
        <w:rPr>
          <w:lang w:val="uk-UA"/>
        </w:rPr>
        <w:t>4</w:t>
      </w:r>
    </w:p>
    <w:p w:rsidR="0037091C" w:rsidRDefault="0037091C">
      <w:pPr>
        <w:sectPr w:rsidR="0037091C" w:rsidSect="000A47C5">
          <w:headerReference w:type="default" r:id="rId7"/>
          <w:headerReference w:type="first" r:id="rId8"/>
          <w:pgSz w:w="11920" w:h="16850"/>
          <w:pgMar w:top="960" w:right="600" w:bottom="280" w:left="900" w:header="705" w:footer="0" w:gutter="0"/>
          <w:cols w:space="720"/>
          <w:titlePg/>
          <w:docGrid w:linePitch="299"/>
        </w:sectPr>
      </w:pPr>
    </w:p>
    <w:p w:rsidR="0037091C" w:rsidRDefault="0037091C">
      <w:pPr>
        <w:pStyle w:val="a3"/>
        <w:spacing w:before="10"/>
        <w:rPr>
          <w:sz w:val="15"/>
        </w:rPr>
      </w:pPr>
    </w:p>
    <w:p w:rsidR="0037091C" w:rsidRDefault="003A1384">
      <w:pPr>
        <w:pStyle w:val="1"/>
        <w:numPr>
          <w:ilvl w:val="0"/>
          <w:numId w:val="2"/>
        </w:numPr>
        <w:tabs>
          <w:tab w:val="left" w:pos="2910"/>
        </w:tabs>
        <w:ind w:left="2909"/>
        <w:jc w:val="left"/>
      </w:pPr>
      <w:proofErr w:type="spellStart"/>
      <w:r>
        <w:t>Мета</w:t>
      </w:r>
      <w:proofErr w:type="spellEnd"/>
      <w:r>
        <w:t xml:space="preserve"> </w:t>
      </w:r>
      <w:proofErr w:type="spellStart"/>
      <w:r>
        <w:t>та</w:t>
      </w:r>
      <w:proofErr w:type="spellEnd"/>
      <w:r>
        <w:t xml:space="preserve"> </w:t>
      </w:r>
      <w:proofErr w:type="spellStart"/>
      <w:r>
        <w:t>завдання</w:t>
      </w:r>
      <w:proofErr w:type="spellEnd"/>
      <w:r>
        <w:t xml:space="preserve"> </w:t>
      </w:r>
      <w:proofErr w:type="spellStart"/>
      <w:r>
        <w:t>навчальної</w:t>
      </w:r>
      <w:proofErr w:type="spellEnd"/>
      <w:r>
        <w:rPr>
          <w:spacing w:val="-13"/>
        </w:rPr>
        <w:t xml:space="preserve"> </w:t>
      </w:r>
      <w:proofErr w:type="spellStart"/>
      <w:r>
        <w:t>дисципліни</w:t>
      </w:r>
      <w:proofErr w:type="spellEnd"/>
    </w:p>
    <w:p w:rsidR="0037091C" w:rsidRDefault="0037091C">
      <w:pPr>
        <w:pStyle w:val="a3"/>
        <w:spacing w:before="3"/>
        <w:rPr>
          <w:b/>
          <w:sz w:val="27"/>
        </w:rPr>
      </w:pPr>
    </w:p>
    <w:p w:rsidR="0037091C" w:rsidRPr="00754E99" w:rsidRDefault="003A1384" w:rsidP="00754E99">
      <w:pPr>
        <w:pStyle w:val="a3"/>
        <w:ind w:firstLine="709"/>
        <w:jc w:val="both"/>
        <w:rPr>
          <w:lang w:val="uk-UA"/>
        </w:rPr>
      </w:pPr>
      <w:r w:rsidRPr="00973306">
        <w:rPr>
          <w:lang w:val="uk-UA"/>
        </w:rPr>
        <w:t xml:space="preserve">Удосконалення техніки та технології обробки природного каменю, методів хімічного захисту каменю обумовлює розвиток знань з фізичної суті процесів обробки, впливу фізичного поля чи інструменту на камінь та його властивості. Сучасна каменеобробна галузь України потребує оновлення  шляхом використання інноваційних конкурентоспроможних та ресурсозберігаючих технологій обробки каменю. Для майбутніх гірничих інженерів-магістрів потрібні знання сучасних фізико-хімічних способів обробки природного каменю. Тому </w:t>
      </w:r>
      <w:r w:rsidRPr="00973306">
        <w:rPr>
          <w:b/>
          <w:lang w:val="uk-UA"/>
        </w:rPr>
        <w:t xml:space="preserve">метою викладання дисципліни є </w:t>
      </w:r>
      <w:r w:rsidRPr="00973306">
        <w:rPr>
          <w:lang w:val="uk-UA"/>
        </w:rPr>
        <w:t>формування у студентів теоретичних знань та практичних навичок, необхідних для роботи на сучасних каменеобробних виробництвах. Основою дисципліни є науково-технічні досягнення в технології обробки природного каменю фізико-хімічними методами. Для майбутніх гірничих інженерів-магістрів потрібні знання сучасних методів та прийомів обробки каменю та захисту його від впливу агресивного навколишнього</w:t>
      </w:r>
      <w:r w:rsidRPr="00973306">
        <w:rPr>
          <w:spacing w:val="-22"/>
          <w:lang w:val="uk-UA"/>
        </w:rPr>
        <w:t xml:space="preserve"> </w:t>
      </w:r>
      <w:r w:rsidRPr="00973306">
        <w:rPr>
          <w:lang w:val="uk-UA"/>
        </w:rPr>
        <w:t>середовища.</w:t>
      </w:r>
    </w:p>
    <w:p w:rsidR="00973306" w:rsidRDefault="003A1384" w:rsidP="00754E99">
      <w:pPr>
        <w:pStyle w:val="a3"/>
        <w:ind w:firstLine="709"/>
        <w:jc w:val="both"/>
        <w:rPr>
          <w:lang w:val="uk-UA"/>
        </w:rPr>
      </w:pPr>
      <w:r w:rsidRPr="00973306">
        <w:rPr>
          <w:b/>
          <w:lang w:val="uk-UA"/>
        </w:rPr>
        <w:t xml:space="preserve">Завдання викладання дисципліни </w:t>
      </w:r>
      <w:r w:rsidRPr="00973306">
        <w:rPr>
          <w:lang w:val="uk-UA"/>
        </w:rPr>
        <w:t>передбачає</w:t>
      </w:r>
      <w:r w:rsidR="00973306">
        <w:rPr>
          <w:lang w:val="uk-UA"/>
        </w:rPr>
        <w:t>:</w:t>
      </w:r>
    </w:p>
    <w:p w:rsidR="00973306" w:rsidRDefault="003A1384" w:rsidP="00754E99">
      <w:pPr>
        <w:pStyle w:val="a3"/>
        <w:numPr>
          <w:ilvl w:val="0"/>
          <w:numId w:val="4"/>
        </w:numPr>
        <w:ind w:left="0" w:firstLine="709"/>
        <w:jc w:val="both"/>
        <w:rPr>
          <w:lang w:val="uk-UA"/>
        </w:rPr>
      </w:pPr>
      <w:r w:rsidRPr="00973306">
        <w:rPr>
          <w:lang w:val="uk-UA"/>
        </w:rPr>
        <w:t xml:space="preserve">надання студентам теоретичних знань </w:t>
      </w:r>
      <w:r w:rsidR="00973306">
        <w:rPr>
          <w:lang w:val="uk-UA"/>
        </w:rPr>
        <w:t>та практичних вмінь із вивчення</w:t>
      </w:r>
      <w:r w:rsidRPr="00973306">
        <w:rPr>
          <w:lang w:val="uk-UA"/>
        </w:rPr>
        <w:t xml:space="preserve"> сучасних засобів обробки природного каменю; </w:t>
      </w:r>
    </w:p>
    <w:p w:rsidR="00973306" w:rsidRDefault="00973306" w:rsidP="00754E99">
      <w:pPr>
        <w:pStyle w:val="a3"/>
        <w:numPr>
          <w:ilvl w:val="0"/>
          <w:numId w:val="4"/>
        </w:numPr>
        <w:ind w:left="0" w:firstLine="709"/>
        <w:jc w:val="both"/>
        <w:rPr>
          <w:lang w:val="uk-UA"/>
        </w:rPr>
      </w:pPr>
      <w:r>
        <w:rPr>
          <w:lang w:val="uk-UA"/>
        </w:rPr>
        <w:t>вивчення методів</w:t>
      </w:r>
      <w:r w:rsidR="003A1384" w:rsidRPr="00973306">
        <w:rPr>
          <w:lang w:val="uk-UA"/>
        </w:rPr>
        <w:t xml:space="preserve"> фізико-хімічного впливу на камін</w:t>
      </w:r>
      <w:r>
        <w:rPr>
          <w:lang w:val="uk-UA"/>
        </w:rPr>
        <w:t>;</w:t>
      </w:r>
    </w:p>
    <w:p w:rsidR="00973306" w:rsidRDefault="00973306" w:rsidP="00754E99">
      <w:pPr>
        <w:pStyle w:val="a3"/>
        <w:numPr>
          <w:ilvl w:val="0"/>
          <w:numId w:val="4"/>
        </w:numPr>
        <w:ind w:left="0" w:firstLine="709"/>
        <w:jc w:val="both"/>
        <w:rPr>
          <w:lang w:val="uk-UA"/>
        </w:rPr>
      </w:pPr>
      <w:r>
        <w:rPr>
          <w:lang w:val="uk-UA"/>
        </w:rPr>
        <w:t xml:space="preserve">визначення </w:t>
      </w:r>
      <w:r w:rsidR="003A1384" w:rsidRPr="00973306">
        <w:rPr>
          <w:lang w:val="uk-UA"/>
        </w:rPr>
        <w:t>властивостей облицювальних порід, що визначають ефективність застосування</w:t>
      </w:r>
      <w:r>
        <w:rPr>
          <w:lang w:val="uk-UA"/>
        </w:rPr>
        <w:t xml:space="preserve"> того чи іншого способу обробки;</w:t>
      </w:r>
    </w:p>
    <w:p w:rsidR="0037091C" w:rsidRPr="00754E99" w:rsidRDefault="00973306" w:rsidP="00754E99">
      <w:pPr>
        <w:pStyle w:val="a3"/>
        <w:numPr>
          <w:ilvl w:val="0"/>
          <w:numId w:val="4"/>
        </w:numPr>
        <w:ind w:left="0" w:firstLine="709"/>
        <w:jc w:val="both"/>
        <w:rPr>
          <w:lang w:val="uk-UA"/>
        </w:rPr>
      </w:pPr>
      <w:proofErr w:type="spellStart"/>
      <w:r>
        <w:rPr>
          <w:lang w:val="uk-UA"/>
        </w:rPr>
        <w:t>вичення</w:t>
      </w:r>
      <w:proofErr w:type="spellEnd"/>
      <w:r>
        <w:rPr>
          <w:lang w:val="uk-UA"/>
        </w:rPr>
        <w:t xml:space="preserve"> </w:t>
      </w:r>
      <w:r w:rsidR="003A1384" w:rsidRPr="00973306">
        <w:rPr>
          <w:lang w:val="uk-UA"/>
        </w:rPr>
        <w:t>хімічних способів обробки та захисту поверхонь облицювального каменю від впливу зов</w:t>
      </w:r>
      <w:r w:rsidR="00754E99">
        <w:rPr>
          <w:lang w:val="uk-UA"/>
        </w:rPr>
        <w:t>нішнього агресивного середовища.</w:t>
      </w:r>
    </w:p>
    <w:p w:rsidR="00754E99" w:rsidRDefault="00754E99" w:rsidP="00754E99">
      <w:pPr>
        <w:pStyle w:val="a3"/>
        <w:ind w:firstLine="709"/>
        <w:rPr>
          <w:lang w:val="uk-UA"/>
        </w:rPr>
      </w:pPr>
    </w:p>
    <w:p w:rsidR="0037091C" w:rsidRPr="00754E99" w:rsidRDefault="003A1384" w:rsidP="00754E99">
      <w:pPr>
        <w:pStyle w:val="a3"/>
        <w:ind w:firstLine="709"/>
        <w:rPr>
          <w:lang w:val="uk-UA"/>
        </w:rPr>
      </w:pPr>
      <w:r w:rsidRPr="00973306">
        <w:rPr>
          <w:lang w:val="uk-UA"/>
        </w:rPr>
        <w:t>В результаті вивчення даного курсу студент повинен</w:t>
      </w:r>
    </w:p>
    <w:p w:rsidR="00973306" w:rsidRDefault="003A1384" w:rsidP="00754E99">
      <w:pPr>
        <w:pStyle w:val="a3"/>
        <w:ind w:firstLine="709"/>
        <w:jc w:val="both"/>
        <w:rPr>
          <w:b/>
          <w:lang w:val="uk-UA"/>
        </w:rPr>
      </w:pPr>
      <w:r w:rsidRPr="00973306">
        <w:rPr>
          <w:b/>
          <w:lang w:val="uk-UA"/>
        </w:rPr>
        <w:t xml:space="preserve">знати: </w:t>
      </w:r>
    </w:p>
    <w:p w:rsidR="00973306" w:rsidRDefault="003A1384" w:rsidP="00754E99">
      <w:pPr>
        <w:pStyle w:val="a3"/>
        <w:numPr>
          <w:ilvl w:val="1"/>
          <w:numId w:val="5"/>
        </w:numPr>
        <w:ind w:left="0" w:firstLine="709"/>
        <w:jc w:val="both"/>
        <w:rPr>
          <w:lang w:val="uk-UA"/>
        </w:rPr>
      </w:pPr>
      <w:r w:rsidRPr="00973306">
        <w:rPr>
          <w:lang w:val="uk-UA"/>
        </w:rPr>
        <w:t>основні фізико технічні способи обробки каменю;</w:t>
      </w:r>
    </w:p>
    <w:p w:rsidR="00973306" w:rsidRDefault="003A1384" w:rsidP="00754E99">
      <w:pPr>
        <w:pStyle w:val="a3"/>
        <w:numPr>
          <w:ilvl w:val="1"/>
          <w:numId w:val="5"/>
        </w:numPr>
        <w:ind w:left="0" w:firstLine="709"/>
        <w:jc w:val="both"/>
        <w:rPr>
          <w:lang w:val="uk-UA"/>
        </w:rPr>
      </w:pPr>
      <w:r w:rsidRPr="00973306">
        <w:rPr>
          <w:lang w:val="uk-UA"/>
        </w:rPr>
        <w:t xml:space="preserve">принцип, технологію та устаткування </w:t>
      </w:r>
      <w:proofErr w:type="spellStart"/>
      <w:r w:rsidRPr="00973306">
        <w:rPr>
          <w:lang w:val="uk-UA"/>
        </w:rPr>
        <w:t>термогазодинаміної</w:t>
      </w:r>
      <w:proofErr w:type="spellEnd"/>
      <w:r w:rsidRPr="00973306">
        <w:rPr>
          <w:lang w:val="uk-UA"/>
        </w:rPr>
        <w:t xml:space="preserve"> обробки каменю; принцип, технологію та устаткування лазерної обробки каменю; </w:t>
      </w:r>
    </w:p>
    <w:p w:rsidR="00973306" w:rsidRDefault="003A1384" w:rsidP="00754E99">
      <w:pPr>
        <w:pStyle w:val="a3"/>
        <w:numPr>
          <w:ilvl w:val="1"/>
          <w:numId w:val="5"/>
        </w:numPr>
        <w:ind w:left="0" w:firstLine="709"/>
        <w:jc w:val="both"/>
        <w:rPr>
          <w:lang w:val="uk-UA"/>
        </w:rPr>
      </w:pPr>
      <w:r w:rsidRPr="00973306">
        <w:rPr>
          <w:lang w:val="uk-UA"/>
        </w:rPr>
        <w:t xml:space="preserve">принцип, технологію та устаткування </w:t>
      </w:r>
      <w:proofErr w:type="spellStart"/>
      <w:r w:rsidRPr="00973306">
        <w:rPr>
          <w:lang w:val="uk-UA"/>
        </w:rPr>
        <w:t>гідроабразивної</w:t>
      </w:r>
      <w:proofErr w:type="spellEnd"/>
      <w:r w:rsidRPr="00973306">
        <w:rPr>
          <w:lang w:val="uk-UA"/>
        </w:rPr>
        <w:t xml:space="preserve"> та </w:t>
      </w:r>
      <w:proofErr w:type="spellStart"/>
      <w:r w:rsidRPr="00973306">
        <w:rPr>
          <w:lang w:val="uk-UA"/>
        </w:rPr>
        <w:t>гідроструминної</w:t>
      </w:r>
      <w:proofErr w:type="spellEnd"/>
      <w:r w:rsidRPr="00973306">
        <w:rPr>
          <w:lang w:val="uk-UA"/>
        </w:rPr>
        <w:t xml:space="preserve"> обробки каменю; </w:t>
      </w:r>
    </w:p>
    <w:p w:rsidR="00973306" w:rsidRDefault="003A1384" w:rsidP="00754E99">
      <w:pPr>
        <w:pStyle w:val="a3"/>
        <w:numPr>
          <w:ilvl w:val="1"/>
          <w:numId w:val="5"/>
        </w:numPr>
        <w:ind w:left="0" w:firstLine="709"/>
        <w:jc w:val="both"/>
        <w:rPr>
          <w:lang w:val="uk-UA"/>
        </w:rPr>
      </w:pPr>
      <w:r w:rsidRPr="00973306">
        <w:rPr>
          <w:lang w:val="uk-UA"/>
        </w:rPr>
        <w:t xml:space="preserve">принцип, технологію та устаткування </w:t>
      </w:r>
      <w:proofErr w:type="spellStart"/>
      <w:r w:rsidRPr="00973306">
        <w:rPr>
          <w:lang w:val="uk-UA"/>
        </w:rPr>
        <w:t>абра</w:t>
      </w:r>
      <w:r w:rsidR="00973306">
        <w:rPr>
          <w:lang w:val="uk-UA"/>
        </w:rPr>
        <w:t>зивнодинамічної</w:t>
      </w:r>
      <w:proofErr w:type="spellEnd"/>
      <w:r w:rsidR="00973306">
        <w:rPr>
          <w:lang w:val="uk-UA"/>
        </w:rPr>
        <w:t xml:space="preserve"> обробки каменю;</w:t>
      </w:r>
    </w:p>
    <w:p w:rsidR="00973306" w:rsidRDefault="003A1384" w:rsidP="00754E99">
      <w:pPr>
        <w:pStyle w:val="a3"/>
        <w:numPr>
          <w:ilvl w:val="1"/>
          <w:numId w:val="5"/>
        </w:numPr>
        <w:ind w:left="0" w:firstLine="709"/>
        <w:jc w:val="both"/>
        <w:rPr>
          <w:lang w:val="uk-UA"/>
        </w:rPr>
      </w:pPr>
      <w:r w:rsidRPr="00973306">
        <w:rPr>
          <w:lang w:val="uk-UA"/>
        </w:rPr>
        <w:t xml:space="preserve">принцип, технологію та устаткування ультразвукової обробки каменю; </w:t>
      </w:r>
    </w:p>
    <w:p w:rsidR="0037091C" w:rsidRPr="00973306" w:rsidRDefault="003A1384" w:rsidP="00754E99">
      <w:pPr>
        <w:pStyle w:val="a3"/>
        <w:numPr>
          <w:ilvl w:val="1"/>
          <w:numId w:val="5"/>
        </w:numPr>
        <w:ind w:left="0" w:firstLine="709"/>
        <w:jc w:val="both"/>
        <w:rPr>
          <w:lang w:val="uk-UA"/>
        </w:rPr>
      </w:pPr>
      <w:r w:rsidRPr="00973306">
        <w:rPr>
          <w:lang w:val="uk-UA"/>
        </w:rPr>
        <w:t>основ</w:t>
      </w:r>
      <w:r w:rsidR="00973306">
        <w:rPr>
          <w:lang w:val="uk-UA"/>
        </w:rPr>
        <w:t>и</w:t>
      </w:r>
      <w:r w:rsidRPr="00973306">
        <w:rPr>
          <w:lang w:val="uk-UA"/>
        </w:rPr>
        <w:t xml:space="preserve"> та принцип</w:t>
      </w:r>
      <w:r w:rsidR="00973306">
        <w:rPr>
          <w:lang w:val="uk-UA"/>
        </w:rPr>
        <w:t>и</w:t>
      </w:r>
      <w:r w:rsidRPr="00973306">
        <w:rPr>
          <w:lang w:val="uk-UA"/>
        </w:rPr>
        <w:t xml:space="preserve"> захисту поверхні полірованого каменю від агресивного впливу навколишнього середовища.</w:t>
      </w:r>
    </w:p>
    <w:p w:rsidR="0037091C" w:rsidRPr="00973306" w:rsidRDefault="0037091C" w:rsidP="00754E99">
      <w:pPr>
        <w:pStyle w:val="a3"/>
        <w:ind w:firstLine="709"/>
        <w:rPr>
          <w:lang w:val="uk-UA"/>
        </w:rPr>
      </w:pPr>
    </w:p>
    <w:p w:rsidR="00973306" w:rsidRDefault="003A1384" w:rsidP="00754E99">
      <w:pPr>
        <w:pStyle w:val="a3"/>
        <w:ind w:firstLine="709"/>
        <w:jc w:val="both"/>
        <w:rPr>
          <w:b/>
          <w:lang w:val="uk-UA"/>
        </w:rPr>
      </w:pPr>
      <w:r w:rsidRPr="00973306">
        <w:rPr>
          <w:b/>
          <w:lang w:val="uk-UA"/>
        </w:rPr>
        <w:t xml:space="preserve">вміти: </w:t>
      </w:r>
    </w:p>
    <w:p w:rsidR="00973306" w:rsidRDefault="003A1384" w:rsidP="00754E99">
      <w:pPr>
        <w:pStyle w:val="a3"/>
        <w:ind w:firstLine="709"/>
        <w:jc w:val="both"/>
        <w:rPr>
          <w:lang w:val="uk-UA"/>
        </w:rPr>
      </w:pPr>
      <w:r w:rsidRPr="00973306">
        <w:rPr>
          <w:lang w:val="uk-UA"/>
        </w:rPr>
        <w:t>класифікувати сучасні фізико-хімічні методи обробки каменю за способом вплив</w:t>
      </w:r>
      <w:r w:rsidR="00973306">
        <w:rPr>
          <w:lang w:val="uk-UA"/>
        </w:rPr>
        <w:t>у на оброблюваний об’єкт;</w:t>
      </w:r>
    </w:p>
    <w:p w:rsidR="00973306" w:rsidRDefault="003A1384" w:rsidP="00754E99">
      <w:pPr>
        <w:pStyle w:val="a3"/>
        <w:ind w:firstLine="709"/>
        <w:jc w:val="both"/>
        <w:rPr>
          <w:lang w:val="uk-UA"/>
        </w:rPr>
      </w:pPr>
      <w:r w:rsidRPr="00973306">
        <w:rPr>
          <w:lang w:val="uk-UA"/>
        </w:rPr>
        <w:t xml:space="preserve">визначати оптимальні способи  обробки природного каменю в залежності від його фізико-механічних та технологічних властивостей; </w:t>
      </w:r>
    </w:p>
    <w:p w:rsidR="00973306" w:rsidRDefault="003A1384" w:rsidP="00754E99">
      <w:pPr>
        <w:pStyle w:val="a3"/>
        <w:ind w:firstLine="709"/>
        <w:jc w:val="both"/>
        <w:rPr>
          <w:lang w:val="uk-UA"/>
        </w:rPr>
      </w:pPr>
      <w:r w:rsidRPr="00973306">
        <w:rPr>
          <w:lang w:val="uk-UA"/>
        </w:rPr>
        <w:t xml:space="preserve">здійснювати розрахунок технологічних параметрів та вибір устаткування для </w:t>
      </w:r>
      <w:proofErr w:type="spellStart"/>
      <w:r w:rsidRPr="00973306">
        <w:rPr>
          <w:lang w:val="uk-UA"/>
        </w:rPr>
        <w:t>термогазоструминної</w:t>
      </w:r>
      <w:proofErr w:type="spellEnd"/>
      <w:r w:rsidRPr="00973306">
        <w:rPr>
          <w:lang w:val="uk-UA"/>
        </w:rPr>
        <w:t xml:space="preserve">, лазерної, </w:t>
      </w:r>
      <w:proofErr w:type="spellStart"/>
      <w:r w:rsidRPr="00973306">
        <w:rPr>
          <w:lang w:val="uk-UA"/>
        </w:rPr>
        <w:t>гідроабразивної</w:t>
      </w:r>
      <w:proofErr w:type="spellEnd"/>
      <w:r w:rsidRPr="00973306">
        <w:rPr>
          <w:lang w:val="uk-UA"/>
        </w:rPr>
        <w:t xml:space="preserve">, </w:t>
      </w:r>
      <w:proofErr w:type="spellStart"/>
      <w:r w:rsidRPr="00973306">
        <w:rPr>
          <w:lang w:val="uk-UA"/>
        </w:rPr>
        <w:t>гідроструминної</w:t>
      </w:r>
      <w:proofErr w:type="spellEnd"/>
      <w:r w:rsidRPr="00973306">
        <w:rPr>
          <w:lang w:val="uk-UA"/>
        </w:rPr>
        <w:t xml:space="preserve">, </w:t>
      </w:r>
      <w:proofErr w:type="spellStart"/>
      <w:r w:rsidRPr="00973306">
        <w:rPr>
          <w:lang w:val="uk-UA"/>
        </w:rPr>
        <w:t>абразивнодинамічної</w:t>
      </w:r>
      <w:proofErr w:type="spellEnd"/>
      <w:r w:rsidRPr="00973306">
        <w:rPr>
          <w:lang w:val="uk-UA"/>
        </w:rPr>
        <w:t xml:space="preserve"> обробки; </w:t>
      </w:r>
    </w:p>
    <w:p w:rsidR="0037091C" w:rsidRPr="00973306" w:rsidRDefault="00973306" w:rsidP="00754E99">
      <w:pPr>
        <w:pStyle w:val="a3"/>
        <w:ind w:firstLine="709"/>
        <w:jc w:val="both"/>
        <w:rPr>
          <w:lang w:val="uk-UA"/>
        </w:rPr>
      </w:pPr>
      <w:r>
        <w:rPr>
          <w:lang w:val="uk-UA"/>
        </w:rPr>
        <w:t xml:space="preserve">здійснювати планування заходів </w:t>
      </w:r>
      <w:r w:rsidR="003A1384" w:rsidRPr="00973306">
        <w:rPr>
          <w:lang w:val="uk-UA"/>
        </w:rPr>
        <w:t>з захисту поверхні декоративного каменю хімічним способом від зовнішнього впливу агресивного</w:t>
      </w:r>
      <w:r w:rsidR="003A1384" w:rsidRPr="00973306">
        <w:rPr>
          <w:spacing w:val="-10"/>
          <w:lang w:val="uk-UA"/>
        </w:rPr>
        <w:t xml:space="preserve"> </w:t>
      </w:r>
      <w:r w:rsidR="003A1384" w:rsidRPr="00973306">
        <w:rPr>
          <w:lang w:val="uk-UA"/>
        </w:rPr>
        <w:t>середовища.</w:t>
      </w:r>
    </w:p>
    <w:p w:rsidR="0037091C" w:rsidRPr="00973306" w:rsidRDefault="0037091C" w:rsidP="00754E99">
      <w:pPr>
        <w:ind w:firstLine="709"/>
        <w:jc w:val="both"/>
        <w:rPr>
          <w:lang w:val="uk-UA"/>
        </w:rPr>
        <w:sectPr w:rsidR="0037091C" w:rsidRPr="00973306">
          <w:pgSz w:w="11920" w:h="16850"/>
          <w:pgMar w:top="960" w:right="600" w:bottom="280" w:left="900" w:header="705" w:footer="0" w:gutter="0"/>
          <w:cols w:space="720"/>
        </w:sectPr>
      </w:pPr>
    </w:p>
    <w:p w:rsidR="0037091C" w:rsidRPr="00973306" w:rsidRDefault="0037091C">
      <w:pPr>
        <w:pStyle w:val="a3"/>
        <w:spacing w:before="10"/>
        <w:rPr>
          <w:sz w:val="15"/>
          <w:lang w:val="uk-UA"/>
        </w:rPr>
      </w:pPr>
    </w:p>
    <w:p w:rsidR="0037091C" w:rsidRPr="00973306" w:rsidRDefault="003A1384">
      <w:pPr>
        <w:pStyle w:val="1"/>
        <w:numPr>
          <w:ilvl w:val="0"/>
          <w:numId w:val="2"/>
        </w:numPr>
        <w:tabs>
          <w:tab w:val="left" w:pos="3400"/>
        </w:tabs>
        <w:ind w:left="3399"/>
        <w:jc w:val="left"/>
        <w:rPr>
          <w:lang w:val="uk-UA"/>
        </w:rPr>
      </w:pPr>
      <w:r w:rsidRPr="00973306">
        <w:rPr>
          <w:lang w:val="uk-UA"/>
        </w:rPr>
        <w:t>Програма навчальної</w:t>
      </w:r>
      <w:r w:rsidRPr="00973306">
        <w:rPr>
          <w:spacing w:val="-7"/>
          <w:lang w:val="uk-UA"/>
        </w:rPr>
        <w:t xml:space="preserve"> </w:t>
      </w:r>
      <w:r w:rsidRPr="00973306">
        <w:rPr>
          <w:lang w:val="uk-UA"/>
        </w:rPr>
        <w:t>дисципліни</w:t>
      </w:r>
    </w:p>
    <w:p w:rsidR="0037091C" w:rsidRPr="00973306" w:rsidRDefault="003A1384">
      <w:pPr>
        <w:spacing w:before="7" w:line="640" w:lineRule="atLeast"/>
        <w:ind w:left="2953" w:right="731" w:hanging="1669"/>
        <w:rPr>
          <w:b/>
          <w:i/>
          <w:sz w:val="28"/>
          <w:lang w:val="uk-UA"/>
        </w:rPr>
      </w:pPr>
      <w:r w:rsidRPr="00973306">
        <w:rPr>
          <w:b/>
          <w:sz w:val="28"/>
          <w:lang w:val="uk-UA"/>
        </w:rPr>
        <w:t xml:space="preserve">Змістовий модуль 1. Властивості каменю та способи його обробки Тема 1. </w:t>
      </w:r>
      <w:r w:rsidRPr="00973306">
        <w:rPr>
          <w:b/>
          <w:i/>
          <w:sz w:val="28"/>
          <w:lang w:val="uk-UA"/>
        </w:rPr>
        <w:t>Мінерали та гірські породи.</w:t>
      </w:r>
    </w:p>
    <w:p w:rsidR="0037091C" w:rsidRPr="00973306" w:rsidRDefault="003A1384">
      <w:pPr>
        <w:pStyle w:val="a3"/>
        <w:spacing w:line="278" w:lineRule="auto"/>
        <w:ind w:left="233" w:right="315" w:firstLine="340"/>
        <w:jc w:val="both"/>
        <w:rPr>
          <w:lang w:val="uk-UA"/>
        </w:rPr>
      </w:pPr>
      <w:r w:rsidRPr="00973306">
        <w:rPr>
          <w:lang w:val="uk-UA"/>
        </w:rPr>
        <w:t>Генетична, петрографічна, хімічна і фізична класифікація мінералів і гірських порід. Мінеральний склад і будова природного каменю.</w:t>
      </w:r>
    </w:p>
    <w:p w:rsidR="0037091C" w:rsidRPr="00973306" w:rsidRDefault="003A1384">
      <w:pPr>
        <w:pStyle w:val="a3"/>
        <w:spacing w:before="6" w:line="276" w:lineRule="auto"/>
        <w:ind w:left="233" w:right="248"/>
        <w:jc w:val="both"/>
        <w:rPr>
          <w:lang w:val="uk-UA"/>
        </w:rPr>
      </w:pPr>
      <w:r w:rsidRPr="00973306">
        <w:rPr>
          <w:lang w:val="uk-UA"/>
        </w:rPr>
        <w:t xml:space="preserve">Кристалічні і аморфні тіла. Елементи геометричної кристалографії. Дефекти в кристалах. Елементи кристалохімії. Енергія зв'язку між частинками у природному </w:t>
      </w:r>
      <w:proofErr w:type="spellStart"/>
      <w:r w:rsidRPr="00973306">
        <w:rPr>
          <w:lang w:val="uk-UA"/>
        </w:rPr>
        <w:t>камені</w:t>
      </w:r>
      <w:proofErr w:type="spellEnd"/>
      <w:r w:rsidRPr="00973306">
        <w:rPr>
          <w:lang w:val="uk-UA"/>
        </w:rPr>
        <w:t>. Поділ гірських порід за типом зв'язку між частинками. Технологічні класифікації гірських порід. Анізотропія будови природного каменю. Силікатні породи, їх будова та класифікація.</w:t>
      </w:r>
    </w:p>
    <w:p w:rsidR="0037091C" w:rsidRPr="00973306" w:rsidRDefault="0037091C">
      <w:pPr>
        <w:pStyle w:val="a3"/>
        <w:rPr>
          <w:sz w:val="30"/>
          <w:lang w:val="uk-UA"/>
        </w:rPr>
      </w:pPr>
    </w:p>
    <w:p w:rsidR="0037091C" w:rsidRPr="00973306" w:rsidRDefault="0037091C">
      <w:pPr>
        <w:pStyle w:val="a3"/>
        <w:spacing w:before="7"/>
        <w:rPr>
          <w:sz w:val="26"/>
          <w:lang w:val="uk-UA"/>
        </w:rPr>
      </w:pPr>
    </w:p>
    <w:p w:rsidR="0037091C" w:rsidRPr="00973306" w:rsidRDefault="003A1384">
      <w:pPr>
        <w:pStyle w:val="2"/>
        <w:spacing w:line="321" w:lineRule="exact"/>
        <w:ind w:left="1910"/>
        <w:rPr>
          <w:lang w:val="uk-UA"/>
        </w:rPr>
      </w:pPr>
      <w:r w:rsidRPr="00973306">
        <w:rPr>
          <w:i w:val="0"/>
          <w:lang w:val="uk-UA"/>
        </w:rPr>
        <w:t xml:space="preserve">Тема 2. </w:t>
      </w:r>
      <w:r w:rsidRPr="00973306">
        <w:rPr>
          <w:lang w:val="uk-UA"/>
        </w:rPr>
        <w:t>Фізико-технічні властивості гірських порід.</w:t>
      </w:r>
    </w:p>
    <w:p w:rsidR="0037091C" w:rsidRPr="00973306" w:rsidRDefault="003A1384">
      <w:pPr>
        <w:pStyle w:val="a3"/>
        <w:spacing w:line="276" w:lineRule="auto"/>
        <w:ind w:left="233" w:right="295" w:firstLine="340"/>
        <w:jc w:val="both"/>
        <w:rPr>
          <w:lang w:val="uk-UA"/>
        </w:rPr>
      </w:pPr>
      <w:r w:rsidRPr="00973306">
        <w:rPr>
          <w:lang w:val="uk-UA"/>
        </w:rPr>
        <w:t xml:space="preserve">Основні групи фізико-технічних властивостей природного каменю: фізичні, фізико-хімічні, механічні, хімічні, технологічні, будівельні, естетичні. Фізичні властивості природного каменю: густина, середня густина (об'ємна маса), пористість, тріщинуватість, водопоглинення. Фізико-хімічні властивості - вплив ступеня дисперсності подрібненої гірської породи на швидкість хімічних реакцій. Механічні властивості природного каменю: твердість, міцність, крихкість, здатність стиратися. Класифікація гірських порід (каменю) за цими властивостями. Хімічні властивості, здатність до хімічних перетворень або стійкість до впливу хімічних речовин (стійкість до агресивних середовищ). Довговічність гірської породи (природного каменю). Технологічні властивості, здатність природного </w:t>
      </w:r>
      <w:proofErr w:type="spellStart"/>
      <w:r w:rsidRPr="00973306">
        <w:rPr>
          <w:lang w:val="uk-UA"/>
        </w:rPr>
        <w:t>каменя</w:t>
      </w:r>
      <w:proofErr w:type="spellEnd"/>
      <w:r w:rsidRPr="00973306">
        <w:rPr>
          <w:lang w:val="uk-UA"/>
        </w:rPr>
        <w:t xml:space="preserve"> піддаватись обробці різними методами: </w:t>
      </w:r>
      <w:proofErr w:type="spellStart"/>
      <w:r w:rsidRPr="00973306">
        <w:rPr>
          <w:lang w:val="uk-UA"/>
        </w:rPr>
        <w:t>оброблювальність</w:t>
      </w:r>
      <w:proofErr w:type="spellEnd"/>
      <w:r w:rsidRPr="00973306">
        <w:rPr>
          <w:lang w:val="uk-UA"/>
        </w:rPr>
        <w:t xml:space="preserve">, абразивність, анізотропність. Коефіцієнт </w:t>
      </w:r>
      <w:proofErr w:type="spellStart"/>
      <w:r w:rsidRPr="00973306">
        <w:rPr>
          <w:lang w:val="uk-UA"/>
        </w:rPr>
        <w:t>оброблювальності</w:t>
      </w:r>
      <w:proofErr w:type="spellEnd"/>
      <w:r w:rsidRPr="00973306">
        <w:rPr>
          <w:lang w:val="uk-UA"/>
        </w:rPr>
        <w:t xml:space="preserve">. Будівельні властивості - ступінь придатності матеріалу до умов експлуатації, морозостійкість, довговічність, вогнестійкість і інші. Поділ каменю за цими властивостями на групи. Естетичні властивості - комплекс архітектурно-художніх якостей: декоративність (колір, малюнок, фактура). Поділ природного каменю за декоративністю на класи (високопродуктивний, декоративний, </w:t>
      </w:r>
      <w:proofErr w:type="spellStart"/>
      <w:r w:rsidRPr="00973306">
        <w:rPr>
          <w:lang w:val="uk-UA"/>
        </w:rPr>
        <w:t>малодекоративний</w:t>
      </w:r>
      <w:proofErr w:type="spellEnd"/>
      <w:r w:rsidRPr="00973306">
        <w:rPr>
          <w:lang w:val="uk-UA"/>
        </w:rPr>
        <w:t xml:space="preserve"> і недекоративний).</w:t>
      </w:r>
    </w:p>
    <w:p w:rsidR="0037091C" w:rsidRPr="00973306" w:rsidRDefault="0037091C">
      <w:pPr>
        <w:pStyle w:val="a3"/>
        <w:rPr>
          <w:sz w:val="30"/>
          <w:lang w:val="uk-UA"/>
        </w:rPr>
      </w:pPr>
    </w:p>
    <w:p w:rsidR="0037091C" w:rsidRPr="00973306" w:rsidRDefault="0037091C">
      <w:pPr>
        <w:pStyle w:val="a3"/>
        <w:spacing w:before="9"/>
        <w:rPr>
          <w:sz w:val="26"/>
          <w:lang w:val="uk-UA"/>
        </w:rPr>
      </w:pPr>
    </w:p>
    <w:p w:rsidR="0037091C" w:rsidRPr="00973306" w:rsidRDefault="003A1384">
      <w:pPr>
        <w:pStyle w:val="2"/>
        <w:spacing w:line="240" w:lineRule="auto"/>
        <w:rPr>
          <w:lang w:val="uk-UA"/>
        </w:rPr>
      </w:pPr>
      <w:r w:rsidRPr="00973306">
        <w:rPr>
          <w:i w:val="0"/>
          <w:lang w:val="uk-UA"/>
        </w:rPr>
        <w:t xml:space="preserve">Тема 3. </w:t>
      </w:r>
      <w:r w:rsidRPr="00973306">
        <w:rPr>
          <w:lang w:val="uk-UA"/>
        </w:rPr>
        <w:t>Класифікація фізико-технічних способів обробки каменю.</w:t>
      </w:r>
    </w:p>
    <w:p w:rsidR="0037091C" w:rsidRPr="00973306" w:rsidRDefault="003A1384">
      <w:pPr>
        <w:pStyle w:val="a3"/>
        <w:spacing w:before="2"/>
        <w:ind w:left="233" w:right="242" w:firstLine="708"/>
        <w:jc w:val="both"/>
        <w:rPr>
          <w:lang w:val="uk-UA"/>
        </w:rPr>
      </w:pPr>
      <w:r w:rsidRPr="00973306">
        <w:rPr>
          <w:lang w:val="uk-UA"/>
        </w:rPr>
        <w:t>Технологія обробки каменю. Технологічна схема обробки каменю. Механічні способи обробки каменю. Фізико-технічні способи обробки каменю. Комбіновані способи обробки каменю. Класифікація фізико-технічних способів обробки каменю за фізичною суттю процесу руйнування.</w:t>
      </w:r>
    </w:p>
    <w:p w:rsidR="0037091C" w:rsidRPr="00973306" w:rsidRDefault="0037091C">
      <w:pPr>
        <w:jc w:val="both"/>
        <w:rPr>
          <w:lang w:val="uk-UA"/>
        </w:rPr>
        <w:sectPr w:rsidR="0037091C" w:rsidRPr="00973306">
          <w:pgSz w:w="11920" w:h="16850"/>
          <w:pgMar w:top="960" w:right="600" w:bottom="280" w:left="900" w:header="705" w:footer="0" w:gutter="0"/>
          <w:cols w:space="720"/>
        </w:sectPr>
      </w:pPr>
    </w:p>
    <w:p w:rsidR="0037091C" w:rsidRPr="00973306" w:rsidRDefault="0037091C">
      <w:pPr>
        <w:pStyle w:val="a3"/>
        <w:spacing w:before="10"/>
        <w:rPr>
          <w:sz w:val="15"/>
          <w:lang w:val="uk-UA"/>
        </w:rPr>
      </w:pPr>
    </w:p>
    <w:p w:rsidR="0037091C" w:rsidRPr="00973306" w:rsidRDefault="003A1384">
      <w:pPr>
        <w:pStyle w:val="1"/>
        <w:ind w:left="574"/>
        <w:rPr>
          <w:lang w:val="uk-UA"/>
        </w:rPr>
      </w:pPr>
      <w:r w:rsidRPr="00973306">
        <w:rPr>
          <w:lang w:val="uk-UA"/>
        </w:rPr>
        <w:t>Змістовий модуль 2. Фізико-хімічні методи обробка природного каменю.</w:t>
      </w:r>
    </w:p>
    <w:p w:rsidR="0037091C" w:rsidRPr="00973306" w:rsidRDefault="0037091C">
      <w:pPr>
        <w:pStyle w:val="a3"/>
        <w:spacing w:before="10"/>
        <w:rPr>
          <w:b/>
          <w:sz w:val="27"/>
          <w:lang w:val="uk-UA"/>
        </w:rPr>
      </w:pPr>
    </w:p>
    <w:p w:rsidR="0037091C" w:rsidRPr="00973306" w:rsidRDefault="003A1384">
      <w:pPr>
        <w:pStyle w:val="2"/>
        <w:ind w:left="2328"/>
        <w:rPr>
          <w:lang w:val="uk-UA"/>
        </w:rPr>
      </w:pPr>
      <w:r w:rsidRPr="00973306">
        <w:rPr>
          <w:i w:val="0"/>
          <w:lang w:val="uk-UA"/>
        </w:rPr>
        <w:t xml:space="preserve">Тема 1. </w:t>
      </w:r>
      <w:r w:rsidRPr="00973306">
        <w:rPr>
          <w:lang w:val="uk-UA"/>
        </w:rPr>
        <w:t>Термічна та лазерна обробка каменю.</w:t>
      </w:r>
    </w:p>
    <w:p w:rsidR="0037091C" w:rsidRPr="00973306" w:rsidRDefault="003A1384">
      <w:pPr>
        <w:pStyle w:val="a3"/>
        <w:ind w:left="233" w:right="243" w:firstLine="708"/>
        <w:jc w:val="both"/>
        <w:rPr>
          <w:lang w:val="uk-UA"/>
        </w:rPr>
      </w:pPr>
      <w:r w:rsidRPr="00973306">
        <w:rPr>
          <w:lang w:val="uk-UA"/>
        </w:rPr>
        <w:t xml:space="preserve">Характеристика робочої енергії </w:t>
      </w:r>
      <w:proofErr w:type="spellStart"/>
      <w:r w:rsidRPr="00973306">
        <w:rPr>
          <w:lang w:val="uk-UA"/>
        </w:rPr>
        <w:t>термогазодинамічної</w:t>
      </w:r>
      <w:proofErr w:type="spellEnd"/>
      <w:r w:rsidRPr="00973306">
        <w:rPr>
          <w:lang w:val="uk-UA"/>
        </w:rPr>
        <w:t xml:space="preserve"> обробки. Фізична суть процесу </w:t>
      </w:r>
      <w:proofErr w:type="spellStart"/>
      <w:r w:rsidRPr="00973306">
        <w:rPr>
          <w:lang w:val="uk-UA"/>
        </w:rPr>
        <w:t>термогазодинамічної</w:t>
      </w:r>
      <w:proofErr w:type="spellEnd"/>
      <w:r w:rsidRPr="00973306">
        <w:rPr>
          <w:lang w:val="uk-UA"/>
        </w:rPr>
        <w:t xml:space="preserve"> обробки. Технологія термічної обробки. Конструкція обладнання. </w:t>
      </w:r>
      <w:proofErr w:type="spellStart"/>
      <w:r w:rsidRPr="00973306">
        <w:rPr>
          <w:lang w:val="uk-UA"/>
        </w:rPr>
        <w:t>Термогазогенератор</w:t>
      </w:r>
      <w:proofErr w:type="spellEnd"/>
      <w:r w:rsidRPr="00973306">
        <w:rPr>
          <w:lang w:val="uk-UA"/>
        </w:rPr>
        <w:t xml:space="preserve">. Система подачі горючих компонентів. </w:t>
      </w:r>
      <w:proofErr w:type="spellStart"/>
      <w:r w:rsidRPr="00973306">
        <w:rPr>
          <w:lang w:val="uk-UA"/>
        </w:rPr>
        <w:t>Гасово</w:t>
      </w:r>
      <w:proofErr w:type="spellEnd"/>
      <w:r w:rsidRPr="00973306">
        <w:rPr>
          <w:lang w:val="uk-UA"/>
        </w:rPr>
        <w:t xml:space="preserve">-кисневі пальники. </w:t>
      </w:r>
      <w:proofErr w:type="spellStart"/>
      <w:r w:rsidRPr="00973306">
        <w:rPr>
          <w:lang w:val="uk-UA"/>
        </w:rPr>
        <w:t>Бензино</w:t>
      </w:r>
      <w:proofErr w:type="spellEnd"/>
      <w:r w:rsidRPr="00973306">
        <w:rPr>
          <w:lang w:val="uk-UA"/>
        </w:rPr>
        <w:t xml:space="preserve">-повітряні пальники. Інжекторні пальники. Напрями використання </w:t>
      </w:r>
      <w:proofErr w:type="spellStart"/>
      <w:r w:rsidRPr="00973306">
        <w:rPr>
          <w:lang w:val="uk-UA"/>
        </w:rPr>
        <w:t>термогазодинамічного</w:t>
      </w:r>
      <w:proofErr w:type="spellEnd"/>
      <w:r w:rsidRPr="00973306">
        <w:rPr>
          <w:lang w:val="uk-UA"/>
        </w:rPr>
        <w:t xml:space="preserve"> способу. Переваги та недоліки </w:t>
      </w:r>
      <w:proofErr w:type="spellStart"/>
      <w:r w:rsidRPr="00973306">
        <w:rPr>
          <w:lang w:val="uk-UA"/>
        </w:rPr>
        <w:t>термогазодинамічної</w:t>
      </w:r>
      <w:proofErr w:type="spellEnd"/>
      <w:r w:rsidRPr="00973306">
        <w:rPr>
          <w:lang w:val="uk-UA"/>
        </w:rPr>
        <w:t xml:space="preserve"> обробки. Формування лазерного </w:t>
      </w:r>
      <w:proofErr w:type="spellStart"/>
      <w:r w:rsidRPr="00973306">
        <w:rPr>
          <w:lang w:val="uk-UA"/>
        </w:rPr>
        <w:t>променя</w:t>
      </w:r>
      <w:proofErr w:type="spellEnd"/>
      <w:r w:rsidRPr="00973306">
        <w:rPr>
          <w:lang w:val="uk-UA"/>
        </w:rPr>
        <w:t>. Типи лазерів. Фізична суть лазерної обробки. Обладнання для лазерної обробки. Лазерне маркування та гравірування. Лазерне зварювання. Лазерне свердління. Обробка алмазів. Переваги та недоліки лазерної</w:t>
      </w:r>
      <w:r w:rsidRPr="00973306">
        <w:rPr>
          <w:spacing w:val="-18"/>
          <w:lang w:val="uk-UA"/>
        </w:rPr>
        <w:t xml:space="preserve"> </w:t>
      </w:r>
      <w:r w:rsidRPr="00973306">
        <w:rPr>
          <w:lang w:val="uk-UA"/>
        </w:rPr>
        <w:t>обробки.</w:t>
      </w:r>
    </w:p>
    <w:p w:rsidR="0037091C" w:rsidRPr="00973306" w:rsidRDefault="0037091C">
      <w:pPr>
        <w:pStyle w:val="a3"/>
        <w:spacing w:before="9"/>
        <w:rPr>
          <w:lang w:val="uk-UA"/>
        </w:rPr>
      </w:pPr>
    </w:p>
    <w:p w:rsidR="0037091C" w:rsidRPr="00973306" w:rsidRDefault="003A1384">
      <w:pPr>
        <w:pStyle w:val="2"/>
        <w:ind w:left="1418"/>
        <w:rPr>
          <w:lang w:val="uk-UA"/>
        </w:rPr>
      </w:pPr>
      <w:r w:rsidRPr="00973306">
        <w:rPr>
          <w:i w:val="0"/>
          <w:lang w:val="uk-UA"/>
        </w:rPr>
        <w:t xml:space="preserve">Тема 2. </w:t>
      </w:r>
      <w:proofErr w:type="spellStart"/>
      <w:r w:rsidRPr="00973306">
        <w:rPr>
          <w:lang w:val="uk-UA"/>
        </w:rPr>
        <w:t>Гідроабразивна</w:t>
      </w:r>
      <w:proofErr w:type="spellEnd"/>
      <w:r w:rsidRPr="00973306">
        <w:rPr>
          <w:lang w:val="uk-UA"/>
        </w:rPr>
        <w:t xml:space="preserve"> та </w:t>
      </w:r>
      <w:proofErr w:type="spellStart"/>
      <w:r w:rsidRPr="00973306">
        <w:rPr>
          <w:lang w:val="uk-UA"/>
        </w:rPr>
        <w:t>гідроструминна</w:t>
      </w:r>
      <w:proofErr w:type="spellEnd"/>
      <w:r w:rsidRPr="00973306">
        <w:rPr>
          <w:lang w:val="uk-UA"/>
        </w:rPr>
        <w:t xml:space="preserve"> обробка каменю.</w:t>
      </w:r>
    </w:p>
    <w:p w:rsidR="0037091C" w:rsidRPr="00973306" w:rsidRDefault="003A1384">
      <w:pPr>
        <w:pStyle w:val="a3"/>
        <w:ind w:left="233" w:right="241" w:firstLine="708"/>
        <w:jc w:val="both"/>
        <w:rPr>
          <w:lang w:val="uk-UA"/>
        </w:rPr>
      </w:pPr>
      <w:r w:rsidRPr="00973306">
        <w:rPr>
          <w:lang w:val="uk-UA"/>
        </w:rPr>
        <w:t xml:space="preserve">Класифікація струменів води. Структура струменя води. Гідродинамічні параметри струменя води. Фізична суть гідро струминної обробки. Способи гідро абразивного різання. Технологічні параметри гідро абразивного різання. Технологічні матеріали </w:t>
      </w:r>
      <w:proofErr w:type="spellStart"/>
      <w:r w:rsidRPr="00973306">
        <w:rPr>
          <w:lang w:val="uk-UA"/>
        </w:rPr>
        <w:t>гідроабразивного</w:t>
      </w:r>
      <w:proofErr w:type="spellEnd"/>
      <w:r w:rsidRPr="00973306">
        <w:rPr>
          <w:lang w:val="uk-UA"/>
        </w:rPr>
        <w:t xml:space="preserve"> різання. Конструкція обладнання. Насоси високого тиску. Різальна головка. Система подачі абразиву і води. Система програмного керування та додаткове обладнання. Напрями використання технології гідро абразивного різання. Переваги та недоліки </w:t>
      </w:r>
      <w:proofErr w:type="spellStart"/>
      <w:r w:rsidRPr="00973306">
        <w:rPr>
          <w:lang w:val="uk-UA"/>
        </w:rPr>
        <w:t>гідроабразивної</w:t>
      </w:r>
      <w:proofErr w:type="spellEnd"/>
      <w:r w:rsidRPr="00973306">
        <w:rPr>
          <w:lang w:val="uk-UA"/>
        </w:rPr>
        <w:t xml:space="preserve"> обробки. Верстати для гідро струминної</w:t>
      </w:r>
      <w:r w:rsidRPr="00973306">
        <w:rPr>
          <w:spacing w:val="-13"/>
          <w:lang w:val="uk-UA"/>
        </w:rPr>
        <w:t xml:space="preserve"> </w:t>
      </w:r>
      <w:r w:rsidRPr="00973306">
        <w:rPr>
          <w:lang w:val="uk-UA"/>
        </w:rPr>
        <w:t>обробки.</w:t>
      </w:r>
    </w:p>
    <w:p w:rsidR="0037091C" w:rsidRPr="00973306" w:rsidRDefault="0037091C">
      <w:pPr>
        <w:pStyle w:val="a3"/>
        <w:rPr>
          <w:sz w:val="30"/>
          <w:lang w:val="uk-UA"/>
        </w:rPr>
      </w:pPr>
    </w:p>
    <w:p w:rsidR="0037091C" w:rsidRPr="00973306" w:rsidRDefault="0037091C">
      <w:pPr>
        <w:pStyle w:val="a3"/>
        <w:spacing w:before="9"/>
        <w:rPr>
          <w:sz w:val="26"/>
          <w:lang w:val="uk-UA"/>
        </w:rPr>
      </w:pPr>
    </w:p>
    <w:p w:rsidR="0037091C" w:rsidRPr="00973306" w:rsidRDefault="003A1384">
      <w:pPr>
        <w:pStyle w:val="2"/>
        <w:spacing w:line="321" w:lineRule="exact"/>
        <w:ind w:left="2362"/>
        <w:rPr>
          <w:lang w:val="uk-UA"/>
        </w:rPr>
      </w:pPr>
      <w:r w:rsidRPr="00973306">
        <w:rPr>
          <w:i w:val="0"/>
          <w:lang w:val="uk-UA"/>
        </w:rPr>
        <w:t xml:space="preserve">Тема 3. </w:t>
      </w:r>
      <w:proofErr w:type="spellStart"/>
      <w:r w:rsidRPr="00973306">
        <w:rPr>
          <w:lang w:val="uk-UA"/>
        </w:rPr>
        <w:t>Абразивнодинамічна</w:t>
      </w:r>
      <w:proofErr w:type="spellEnd"/>
      <w:r w:rsidRPr="00973306">
        <w:rPr>
          <w:lang w:val="uk-UA"/>
        </w:rPr>
        <w:t xml:space="preserve"> обробка каменю</w:t>
      </w:r>
    </w:p>
    <w:p w:rsidR="0037091C" w:rsidRPr="00973306" w:rsidRDefault="003A1384">
      <w:pPr>
        <w:pStyle w:val="a3"/>
        <w:ind w:left="233" w:right="250" w:firstLine="708"/>
        <w:jc w:val="both"/>
        <w:rPr>
          <w:lang w:val="uk-UA"/>
        </w:rPr>
      </w:pPr>
      <w:r w:rsidRPr="00973306">
        <w:rPr>
          <w:lang w:val="uk-UA"/>
        </w:rPr>
        <w:t xml:space="preserve">Поняття піскоструминної обробки каменю. Технологія виготовлення надписів та візерунків на </w:t>
      </w:r>
      <w:proofErr w:type="spellStart"/>
      <w:r w:rsidRPr="00973306">
        <w:rPr>
          <w:lang w:val="uk-UA"/>
        </w:rPr>
        <w:t>камені</w:t>
      </w:r>
      <w:proofErr w:type="spellEnd"/>
      <w:r w:rsidRPr="00973306">
        <w:rPr>
          <w:lang w:val="uk-UA"/>
        </w:rPr>
        <w:t xml:space="preserve"> з використанням піскоструминної технології обробки.</w:t>
      </w:r>
    </w:p>
    <w:p w:rsidR="0037091C" w:rsidRPr="00973306" w:rsidRDefault="0037091C">
      <w:pPr>
        <w:pStyle w:val="a3"/>
        <w:spacing w:before="5"/>
        <w:rPr>
          <w:lang w:val="uk-UA"/>
        </w:rPr>
      </w:pPr>
    </w:p>
    <w:p w:rsidR="0037091C" w:rsidRPr="00973306" w:rsidRDefault="003A1384">
      <w:pPr>
        <w:spacing w:line="321" w:lineRule="exact"/>
        <w:ind w:left="2691"/>
        <w:rPr>
          <w:b/>
          <w:i/>
          <w:sz w:val="28"/>
          <w:lang w:val="uk-UA"/>
        </w:rPr>
      </w:pPr>
      <w:r w:rsidRPr="00973306">
        <w:rPr>
          <w:b/>
          <w:sz w:val="28"/>
          <w:lang w:val="uk-UA"/>
        </w:rPr>
        <w:t xml:space="preserve">Тема 4. </w:t>
      </w:r>
      <w:r w:rsidRPr="00973306">
        <w:rPr>
          <w:b/>
          <w:i/>
          <w:sz w:val="28"/>
          <w:lang w:val="uk-UA"/>
        </w:rPr>
        <w:t>Ультразвукова обробка каменю.</w:t>
      </w:r>
    </w:p>
    <w:p w:rsidR="0037091C" w:rsidRPr="00973306" w:rsidRDefault="003A1384">
      <w:pPr>
        <w:pStyle w:val="a3"/>
        <w:ind w:left="233" w:right="244" w:firstLine="708"/>
        <w:jc w:val="both"/>
        <w:rPr>
          <w:lang w:val="uk-UA"/>
        </w:rPr>
      </w:pPr>
      <w:r w:rsidRPr="00973306">
        <w:rPr>
          <w:lang w:val="uk-UA"/>
        </w:rPr>
        <w:t>Ультразвукові хвилі. Основні властивості ультразвуку. Джерела формування ультразвуку. Фізична суть процесу ультразвукової обробки. Основні поняття обробки ультразвуком. Технологічні параметри ультразвукової обробки. Технологічні матеріали ультразвукової обробки. Конструкційні елементи ультразвукового верстату. Генератор ультразвукових частот. Ультразвукова коливальна система. Електромеханічний перетворювач. Концентратори. Напрями використання ультразвуку. Переваги та недоліки ультразвукової обробки. Напрями розвитку ультразвукової</w:t>
      </w:r>
      <w:r w:rsidRPr="00973306">
        <w:rPr>
          <w:spacing w:val="-20"/>
          <w:lang w:val="uk-UA"/>
        </w:rPr>
        <w:t xml:space="preserve"> </w:t>
      </w:r>
      <w:r w:rsidRPr="00973306">
        <w:rPr>
          <w:lang w:val="uk-UA"/>
        </w:rPr>
        <w:t>обробки.</w:t>
      </w:r>
    </w:p>
    <w:p w:rsidR="0037091C" w:rsidRPr="00973306" w:rsidRDefault="0037091C">
      <w:pPr>
        <w:pStyle w:val="a3"/>
        <w:spacing w:before="5"/>
        <w:rPr>
          <w:lang w:val="uk-UA"/>
        </w:rPr>
      </w:pPr>
    </w:p>
    <w:p w:rsidR="0037091C" w:rsidRPr="00973306" w:rsidRDefault="003A1384">
      <w:pPr>
        <w:pStyle w:val="2"/>
        <w:spacing w:line="320" w:lineRule="exact"/>
        <w:ind w:left="2573"/>
        <w:rPr>
          <w:lang w:val="uk-UA"/>
        </w:rPr>
      </w:pPr>
      <w:r w:rsidRPr="00973306">
        <w:rPr>
          <w:i w:val="0"/>
          <w:lang w:val="uk-UA"/>
        </w:rPr>
        <w:t xml:space="preserve">Тема 5. </w:t>
      </w:r>
      <w:r w:rsidRPr="00973306">
        <w:rPr>
          <w:lang w:val="uk-UA"/>
        </w:rPr>
        <w:t>Хімічна обробка поверхні каменю.</w:t>
      </w:r>
    </w:p>
    <w:p w:rsidR="0037091C" w:rsidRPr="00973306" w:rsidRDefault="003A1384">
      <w:pPr>
        <w:pStyle w:val="a3"/>
        <w:tabs>
          <w:tab w:val="left" w:pos="2435"/>
          <w:tab w:val="left" w:pos="3757"/>
          <w:tab w:val="left" w:pos="5581"/>
          <w:tab w:val="left" w:pos="7414"/>
          <w:tab w:val="left" w:pos="8678"/>
        </w:tabs>
        <w:ind w:left="233" w:right="254" w:firstLine="708"/>
        <w:jc w:val="both"/>
        <w:rPr>
          <w:lang w:val="uk-UA"/>
        </w:rPr>
      </w:pPr>
      <w:r w:rsidRPr="00973306">
        <w:rPr>
          <w:lang w:val="uk-UA"/>
        </w:rPr>
        <w:t>Види хімічної обробки каменю. Вплив властивостей каменю на хімічну обробку. Очищення каменю. Захист каменю. Зміцнення каменю. Види і класифікація сучасних хімічних речовин, які випускають вітчизняні та зарубіжні виробники</w:t>
      </w:r>
      <w:r w:rsidRPr="00973306">
        <w:rPr>
          <w:lang w:val="uk-UA"/>
        </w:rPr>
        <w:tab/>
        <w:t>для</w:t>
      </w:r>
      <w:r w:rsidRPr="00973306">
        <w:rPr>
          <w:lang w:val="uk-UA"/>
        </w:rPr>
        <w:tab/>
        <w:t>захисту</w:t>
      </w:r>
      <w:r w:rsidRPr="00973306">
        <w:rPr>
          <w:lang w:val="uk-UA"/>
        </w:rPr>
        <w:tab/>
        <w:t>каменю</w:t>
      </w:r>
      <w:r w:rsidRPr="00973306">
        <w:rPr>
          <w:lang w:val="uk-UA"/>
        </w:rPr>
        <w:tab/>
        <w:t>від</w:t>
      </w:r>
      <w:r w:rsidRPr="00973306">
        <w:rPr>
          <w:lang w:val="uk-UA"/>
        </w:rPr>
        <w:tab/>
        <w:t>руйнування.</w:t>
      </w:r>
    </w:p>
    <w:p w:rsidR="0037091C" w:rsidRPr="00973306" w:rsidRDefault="0037091C">
      <w:pPr>
        <w:jc w:val="both"/>
        <w:rPr>
          <w:lang w:val="uk-UA"/>
        </w:rPr>
        <w:sectPr w:rsidR="0037091C" w:rsidRPr="00973306">
          <w:pgSz w:w="11920" w:h="16850"/>
          <w:pgMar w:top="960" w:right="600" w:bottom="280" w:left="900" w:header="705" w:footer="0" w:gutter="0"/>
          <w:cols w:space="720"/>
        </w:sectPr>
      </w:pPr>
    </w:p>
    <w:p w:rsidR="0037091C" w:rsidRPr="00973306" w:rsidRDefault="0037091C">
      <w:pPr>
        <w:pStyle w:val="a3"/>
        <w:spacing w:before="10"/>
        <w:rPr>
          <w:sz w:val="15"/>
          <w:lang w:val="uk-UA"/>
        </w:rPr>
      </w:pPr>
    </w:p>
    <w:p w:rsidR="0037091C" w:rsidRPr="00973306" w:rsidRDefault="003A1384">
      <w:pPr>
        <w:pStyle w:val="1"/>
        <w:numPr>
          <w:ilvl w:val="0"/>
          <w:numId w:val="2"/>
        </w:numPr>
        <w:tabs>
          <w:tab w:val="left" w:pos="3347"/>
        </w:tabs>
        <w:ind w:left="3346"/>
        <w:jc w:val="left"/>
        <w:rPr>
          <w:lang w:val="uk-UA"/>
        </w:rPr>
      </w:pPr>
      <w:r w:rsidRPr="00973306">
        <w:rPr>
          <w:lang w:val="uk-UA"/>
        </w:rPr>
        <w:t>Структура навчальної</w:t>
      </w:r>
      <w:r w:rsidRPr="00973306">
        <w:rPr>
          <w:spacing w:val="-10"/>
          <w:lang w:val="uk-UA"/>
        </w:rPr>
        <w:t xml:space="preserve"> </w:t>
      </w:r>
      <w:r w:rsidRPr="00973306">
        <w:rPr>
          <w:lang w:val="uk-UA"/>
        </w:rPr>
        <w:t>дисципліни</w:t>
      </w:r>
    </w:p>
    <w:p w:rsidR="0037091C" w:rsidRPr="00973306" w:rsidRDefault="0037091C">
      <w:pPr>
        <w:pStyle w:val="a3"/>
        <w:spacing w:before="5" w:after="1"/>
        <w:rPr>
          <w:b/>
          <w:lang w:val="uk-UA"/>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1278"/>
        <w:gridCol w:w="1141"/>
        <w:gridCol w:w="997"/>
        <w:gridCol w:w="982"/>
      </w:tblGrid>
      <w:tr w:rsidR="0037091C" w:rsidRPr="00973306">
        <w:trPr>
          <w:trHeight w:val="321"/>
        </w:trPr>
        <w:tc>
          <w:tcPr>
            <w:tcW w:w="5531" w:type="dxa"/>
            <w:vMerge w:val="restart"/>
          </w:tcPr>
          <w:p w:rsidR="0037091C" w:rsidRPr="00973306" w:rsidRDefault="0037091C">
            <w:pPr>
              <w:pStyle w:val="TableParagraph"/>
              <w:spacing w:before="1"/>
              <w:rPr>
                <w:b/>
                <w:sz w:val="42"/>
                <w:lang w:val="uk-UA"/>
              </w:rPr>
            </w:pPr>
          </w:p>
          <w:p w:rsidR="0037091C" w:rsidRPr="00973306" w:rsidRDefault="003A1384">
            <w:pPr>
              <w:pStyle w:val="TableParagraph"/>
              <w:spacing w:before="1"/>
              <w:ind w:left="954"/>
              <w:rPr>
                <w:sz w:val="28"/>
                <w:lang w:val="uk-UA"/>
              </w:rPr>
            </w:pPr>
            <w:r w:rsidRPr="00973306">
              <w:rPr>
                <w:sz w:val="28"/>
                <w:lang w:val="uk-UA"/>
              </w:rPr>
              <w:t>Назви змістових модулів і тем</w:t>
            </w:r>
          </w:p>
        </w:tc>
        <w:tc>
          <w:tcPr>
            <w:tcW w:w="4398" w:type="dxa"/>
            <w:gridSpan w:val="4"/>
          </w:tcPr>
          <w:p w:rsidR="0037091C" w:rsidRPr="00973306" w:rsidRDefault="003A1384">
            <w:pPr>
              <w:pStyle w:val="TableParagraph"/>
              <w:spacing w:line="301" w:lineRule="exact"/>
              <w:ind w:left="1255"/>
              <w:rPr>
                <w:sz w:val="28"/>
                <w:lang w:val="uk-UA"/>
              </w:rPr>
            </w:pPr>
            <w:r w:rsidRPr="00973306">
              <w:rPr>
                <w:sz w:val="28"/>
                <w:lang w:val="uk-UA"/>
              </w:rPr>
              <w:t>Кількість годин</w:t>
            </w:r>
          </w:p>
        </w:tc>
      </w:tr>
      <w:tr w:rsidR="0037091C" w:rsidRPr="00973306">
        <w:trPr>
          <w:trHeight w:val="321"/>
        </w:trPr>
        <w:tc>
          <w:tcPr>
            <w:tcW w:w="5531" w:type="dxa"/>
            <w:vMerge/>
            <w:tcBorders>
              <w:top w:val="nil"/>
            </w:tcBorders>
          </w:tcPr>
          <w:p w:rsidR="0037091C" w:rsidRPr="00973306" w:rsidRDefault="0037091C">
            <w:pPr>
              <w:rPr>
                <w:sz w:val="2"/>
                <w:szCs w:val="2"/>
                <w:lang w:val="uk-UA"/>
              </w:rPr>
            </w:pPr>
          </w:p>
        </w:tc>
        <w:tc>
          <w:tcPr>
            <w:tcW w:w="4398" w:type="dxa"/>
            <w:gridSpan w:val="4"/>
          </w:tcPr>
          <w:p w:rsidR="0037091C" w:rsidRPr="00973306" w:rsidRDefault="003A1384">
            <w:pPr>
              <w:pStyle w:val="TableParagraph"/>
              <w:spacing w:line="301" w:lineRule="exact"/>
              <w:ind w:left="1435"/>
              <w:rPr>
                <w:sz w:val="28"/>
                <w:lang w:val="uk-UA"/>
              </w:rPr>
            </w:pPr>
            <w:r w:rsidRPr="00973306">
              <w:rPr>
                <w:sz w:val="28"/>
                <w:lang w:val="uk-UA"/>
              </w:rPr>
              <w:t>денна форма</w:t>
            </w:r>
          </w:p>
        </w:tc>
      </w:tr>
      <w:tr w:rsidR="0037091C" w:rsidRPr="00973306">
        <w:trPr>
          <w:trHeight w:val="323"/>
        </w:trPr>
        <w:tc>
          <w:tcPr>
            <w:tcW w:w="5531" w:type="dxa"/>
            <w:vMerge/>
            <w:tcBorders>
              <w:top w:val="nil"/>
            </w:tcBorders>
          </w:tcPr>
          <w:p w:rsidR="0037091C" w:rsidRPr="00973306" w:rsidRDefault="0037091C">
            <w:pPr>
              <w:rPr>
                <w:sz w:val="2"/>
                <w:szCs w:val="2"/>
                <w:lang w:val="uk-UA"/>
              </w:rPr>
            </w:pPr>
          </w:p>
        </w:tc>
        <w:tc>
          <w:tcPr>
            <w:tcW w:w="1278" w:type="dxa"/>
            <w:vMerge w:val="restart"/>
          </w:tcPr>
          <w:p w:rsidR="0037091C" w:rsidRPr="00973306" w:rsidRDefault="003A1384">
            <w:pPr>
              <w:pStyle w:val="TableParagraph"/>
              <w:spacing w:line="315" w:lineRule="exact"/>
              <w:ind w:left="246"/>
              <w:rPr>
                <w:sz w:val="28"/>
                <w:lang w:val="uk-UA"/>
              </w:rPr>
            </w:pPr>
            <w:r w:rsidRPr="00973306">
              <w:rPr>
                <w:sz w:val="28"/>
                <w:lang w:val="uk-UA"/>
              </w:rPr>
              <w:t>усього</w:t>
            </w:r>
          </w:p>
        </w:tc>
        <w:tc>
          <w:tcPr>
            <w:tcW w:w="3120" w:type="dxa"/>
            <w:gridSpan w:val="3"/>
          </w:tcPr>
          <w:p w:rsidR="0037091C" w:rsidRPr="00973306" w:rsidRDefault="003A1384">
            <w:pPr>
              <w:pStyle w:val="TableParagraph"/>
              <w:spacing w:line="304" w:lineRule="exact"/>
              <w:ind w:left="814"/>
              <w:rPr>
                <w:sz w:val="28"/>
                <w:lang w:val="uk-UA"/>
              </w:rPr>
            </w:pPr>
            <w:r w:rsidRPr="00973306">
              <w:rPr>
                <w:sz w:val="28"/>
                <w:lang w:val="uk-UA"/>
              </w:rPr>
              <w:t>у тому числі</w:t>
            </w:r>
          </w:p>
        </w:tc>
      </w:tr>
      <w:tr w:rsidR="0037091C" w:rsidRPr="00973306">
        <w:trPr>
          <w:trHeight w:val="321"/>
        </w:trPr>
        <w:tc>
          <w:tcPr>
            <w:tcW w:w="5531" w:type="dxa"/>
            <w:vMerge/>
            <w:tcBorders>
              <w:top w:val="nil"/>
            </w:tcBorders>
          </w:tcPr>
          <w:p w:rsidR="0037091C" w:rsidRPr="00973306" w:rsidRDefault="0037091C">
            <w:pPr>
              <w:rPr>
                <w:sz w:val="2"/>
                <w:szCs w:val="2"/>
                <w:lang w:val="uk-UA"/>
              </w:rPr>
            </w:pPr>
          </w:p>
        </w:tc>
        <w:tc>
          <w:tcPr>
            <w:tcW w:w="1278" w:type="dxa"/>
            <w:vMerge/>
            <w:tcBorders>
              <w:top w:val="nil"/>
            </w:tcBorders>
          </w:tcPr>
          <w:p w:rsidR="0037091C" w:rsidRPr="00973306" w:rsidRDefault="0037091C">
            <w:pPr>
              <w:rPr>
                <w:sz w:val="2"/>
                <w:szCs w:val="2"/>
                <w:lang w:val="uk-UA"/>
              </w:rPr>
            </w:pPr>
          </w:p>
        </w:tc>
        <w:tc>
          <w:tcPr>
            <w:tcW w:w="1141" w:type="dxa"/>
          </w:tcPr>
          <w:p w:rsidR="0037091C" w:rsidRPr="00973306" w:rsidRDefault="003A1384">
            <w:pPr>
              <w:pStyle w:val="TableParagraph"/>
              <w:spacing w:line="301" w:lineRule="exact"/>
              <w:ind w:right="483"/>
              <w:jc w:val="right"/>
              <w:rPr>
                <w:sz w:val="28"/>
                <w:lang w:val="uk-UA"/>
              </w:rPr>
            </w:pPr>
            <w:r w:rsidRPr="00973306">
              <w:rPr>
                <w:sz w:val="28"/>
                <w:lang w:val="uk-UA"/>
              </w:rPr>
              <w:t>л</w:t>
            </w:r>
          </w:p>
        </w:tc>
        <w:tc>
          <w:tcPr>
            <w:tcW w:w="997" w:type="dxa"/>
          </w:tcPr>
          <w:p w:rsidR="0037091C" w:rsidRPr="00973306" w:rsidRDefault="003A1384">
            <w:pPr>
              <w:pStyle w:val="TableParagraph"/>
              <w:spacing w:line="301" w:lineRule="exact"/>
              <w:ind w:left="8"/>
              <w:jc w:val="center"/>
              <w:rPr>
                <w:sz w:val="28"/>
                <w:lang w:val="uk-UA"/>
              </w:rPr>
            </w:pPr>
            <w:r w:rsidRPr="00973306">
              <w:rPr>
                <w:sz w:val="28"/>
                <w:lang w:val="uk-UA"/>
              </w:rPr>
              <w:t>п</w:t>
            </w:r>
          </w:p>
        </w:tc>
        <w:tc>
          <w:tcPr>
            <w:tcW w:w="982" w:type="dxa"/>
          </w:tcPr>
          <w:p w:rsidR="0037091C" w:rsidRPr="00973306" w:rsidRDefault="003A1384">
            <w:pPr>
              <w:pStyle w:val="TableParagraph"/>
              <w:spacing w:line="301" w:lineRule="exact"/>
              <w:ind w:right="272"/>
              <w:jc w:val="right"/>
              <w:rPr>
                <w:sz w:val="28"/>
                <w:lang w:val="uk-UA"/>
              </w:rPr>
            </w:pPr>
            <w:proofErr w:type="spellStart"/>
            <w:r w:rsidRPr="00973306">
              <w:rPr>
                <w:sz w:val="28"/>
                <w:lang w:val="uk-UA"/>
              </w:rPr>
              <w:t>с.р</w:t>
            </w:r>
            <w:proofErr w:type="spellEnd"/>
            <w:r w:rsidRPr="00973306">
              <w:rPr>
                <w:sz w:val="28"/>
                <w:lang w:val="uk-UA"/>
              </w:rPr>
              <w:t>.</w:t>
            </w:r>
          </w:p>
        </w:tc>
      </w:tr>
      <w:tr w:rsidR="0037091C" w:rsidRPr="00973306">
        <w:trPr>
          <w:trHeight w:val="321"/>
        </w:trPr>
        <w:tc>
          <w:tcPr>
            <w:tcW w:w="5531" w:type="dxa"/>
          </w:tcPr>
          <w:p w:rsidR="0037091C" w:rsidRPr="00973306" w:rsidRDefault="003A1384">
            <w:pPr>
              <w:pStyle w:val="TableParagraph"/>
              <w:spacing w:line="301" w:lineRule="exact"/>
              <w:ind w:left="15"/>
              <w:jc w:val="center"/>
              <w:rPr>
                <w:sz w:val="28"/>
                <w:lang w:val="uk-UA"/>
              </w:rPr>
            </w:pPr>
            <w:r w:rsidRPr="00973306">
              <w:rPr>
                <w:sz w:val="28"/>
                <w:lang w:val="uk-UA"/>
              </w:rPr>
              <w:t>1</w:t>
            </w:r>
          </w:p>
        </w:tc>
        <w:tc>
          <w:tcPr>
            <w:tcW w:w="1278" w:type="dxa"/>
          </w:tcPr>
          <w:p w:rsidR="0037091C" w:rsidRPr="00973306" w:rsidRDefault="003A1384">
            <w:pPr>
              <w:pStyle w:val="TableParagraph"/>
              <w:spacing w:line="301" w:lineRule="exact"/>
              <w:ind w:left="13"/>
              <w:jc w:val="center"/>
              <w:rPr>
                <w:sz w:val="28"/>
                <w:lang w:val="uk-UA"/>
              </w:rPr>
            </w:pPr>
            <w:r w:rsidRPr="00973306">
              <w:rPr>
                <w:sz w:val="28"/>
                <w:lang w:val="uk-UA"/>
              </w:rPr>
              <w:t>2</w:t>
            </w:r>
          </w:p>
        </w:tc>
        <w:tc>
          <w:tcPr>
            <w:tcW w:w="1141" w:type="dxa"/>
          </w:tcPr>
          <w:p w:rsidR="0037091C" w:rsidRPr="00973306" w:rsidRDefault="003A1384">
            <w:pPr>
              <w:pStyle w:val="TableParagraph"/>
              <w:spacing w:line="301" w:lineRule="exact"/>
              <w:ind w:right="481"/>
              <w:jc w:val="right"/>
              <w:rPr>
                <w:sz w:val="28"/>
                <w:lang w:val="uk-UA"/>
              </w:rPr>
            </w:pPr>
            <w:r w:rsidRPr="00973306">
              <w:rPr>
                <w:sz w:val="28"/>
                <w:lang w:val="uk-UA"/>
              </w:rPr>
              <w:t>3</w:t>
            </w:r>
          </w:p>
        </w:tc>
        <w:tc>
          <w:tcPr>
            <w:tcW w:w="997" w:type="dxa"/>
          </w:tcPr>
          <w:p w:rsidR="0037091C" w:rsidRPr="00973306" w:rsidRDefault="003A1384">
            <w:pPr>
              <w:pStyle w:val="TableParagraph"/>
              <w:spacing w:line="301" w:lineRule="exact"/>
              <w:ind w:left="8"/>
              <w:jc w:val="center"/>
              <w:rPr>
                <w:sz w:val="28"/>
                <w:lang w:val="uk-UA"/>
              </w:rPr>
            </w:pPr>
            <w:r w:rsidRPr="00973306">
              <w:rPr>
                <w:sz w:val="28"/>
                <w:lang w:val="uk-UA"/>
              </w:rPr>
              <w:t>4</w:t>
            </w:r>
          </w:p>
        </w:tc>
        <w:tc>
          <w:tcPr>
            <w:tcW w:w="982" w:type="dxa"/>
          </w:tcPr>
          <w:p w:rsidR="0037091C" w:rsidRPr="00973306" w:rsidRDefault="003A1384">
            <w:pPr>
              <w:pStyle w:val="TableParagraph"/>
              <w:spacing w:line="301" w:lineRule="exact"/>
              <w:ind w:left="7"/>
              <w:jc w:val="center"/>
              <w:rPr>
                <w:sz w:val="28"/>
                <w:lang w:val="uk-UA"/>
              </w:rPr>
            </w:pPr>
            <w:r w:rsidRPr="00973306">
              <w:rPr>
                <w:sz w:val="28"/>
                <w:lang w:val="uk-UA"/>
              </w:rPr>
              <w:t>5</w:t>
            </w:r>
          </w:p>
        </w:tc>
      </w:tr>
      <w:tr w:rsidR="0037091C" w:rsidRPr="005B1273">
        <w:trPr>
          <w:trHeight w:val="323"/>
        </w:trPr>
        <w:tc>
          <w:tcPr>
            <w:tcW w:w="9929" w:type="dxa"/>
            <w:gridSpan w:val="5"/>
          </w:tcPr>
          <w:p w:rsidR="0037091C" w:rsidRPr="00973306" w:rsidRDefault="00754E99">
            <w:pPr>
              <w:pStyle w:val="TableParagraph"/>
              <w:spacing w:line="304" w:lineRule="exact"/>
              <w:ind w:left="770"/>
              <w:rPr>
                <w:b/>
                <w:sz w:val="28"/>
                <w:lang w:val="uk-UA"/>
              </w:rPr>
            </w:pPr>
            <w:r>
              <w:rPr>
                <w:b/>
                <w:sz w:val="28"/>
                <w:lang w:val="uk-UA"/>
              </w:rPr>
              <w:t>Модуль</w:t>
            </w:r>
            <w:r w:rsidR="003A1384" w:rsidRPr="00973306">
              <w:rPr>
                <w:b/>
                <w:sz w:val="28"/>
                <w:lang w:val="uk-UA"/>
              </w:rPr>
              <w:t xml:space="preserve"> 1. Властивості каменю та способи його обробки</w:t>
            </w:r>
          </w:p>
        </w:tc>
      </w:tr>
      <w:tr w:rsidR="0037091C" w:rsidRPr="00973306">
        <w:trPr>
          <w:trHeight w:val="642"/>
        </w:trPr>
        <w:tc>
          <w:tcPr>
            <w:tcW w:w="5531" w:type="dxa"/>
          </w:tcPr>
          <w:p w:rsidR="0037091C" w:rsidRPr="00973306" w:rsidRDefault="003A1384">
            <w:pPr>
              <w:pStyle w:val="TableParagraph"/>
              <w:spacing w:line="317" w:lineRule="exact"/>
              <w:ind w:left="94" w:right="80"/>
              <w:jc w:val="center"/>
              <w:rPr>
                <w:sz w:val="28"/>
                <w:lang w:val="uk-UA"/>
              </w:rPr>
            </w:pPr>
            <w:r w:rsidRPr="00973306">
              <w:rPr>
                <w:sz w:val="28"/>
                <w:lang w:val="uk-UA"/>
              </w:rPr>
              <w:t>Тема 1.</w:t>
            </w:r>
          </w:p>
          <w:p w:rsidR="0037091C" w:rsidRPr="00973306" w:rsidRDefault="003A1384">
            <w:pPr>
              <w:pStyle w:val="TableParagraph"/>
              <w:spacing w:line="306" w:lineRule="exact"/>
              <w:ind w:left="110"/>
              <w:rPr>
                <w:sz w:val="28"/>
                <w:lang w:val="uk-UA"/>
              </w:rPr>
            </w:pPr>
            <w:r w:rsidRPr="00973306">
              <w:rPr>
                <w:sz w:val="28"/>
                <w:lang w:val="uk-UA"/>
              </w:rPr>
              <w:t>Мінерали та гірські породи</w:t>
            </w:r>
          </w:p>
        </w:tc>
        <w:tc>
          <w:tcPr>
            <w:tcW w:w="1278" w:type="dxa"/>
          </w:tcPr>
          <w:p w:rsidR="0037091C" w:rsidRPr="00973306" w:rsidRDefault="005B1273" w:rsidP="00985A7B">
            <w:pPr>
              <w:pStyle w:val="TableParagraph"/>
              <w:jc w:val="center"/>
              <w:rPr>
                <w:sz w:val="28"/>
                <w:lang w:val="uk-UA"/>
              </w:rPr>
            </w:pPr>
            <w:r>
              <w:rPr>
                <w:sz w:val="28"/>
                <w:lang w:val="uk-UA"/>
              </w:rPr>
              <w:t>14</w:t>
            </w:r>
          </w:p>
        </w:tc>
        <w:tc>
          <w:tcPr>
            <w:tcW w:w="1141" w:type="dxa"/>
          </w:tcPr>
          <w:p w:rsidR="0037091C" w:rsidRPr="00973306" w:rsidRDefault="003A1384">
            <w:pPr>
              <w:pStyle w:val="TableParagraph"/>
              <w:spacing w:before="146"/>
              <w:ind w:right="481"/>
              <w:jc w:val="right"/>
              <w:rPr>
                <w:sz w:val="28"/>
                <w:lang w:val="uk-UA"/>
              </w:rPr>
            </w:pPr>
            <w:r w:rsidRPr="00973306">
              <w:rPr>
                <w:sz w:val="28"/>
                <w:lang w:val="uk-UA"/>
              </w:rPr>
              <w:t>4</w:t>
            </w:r>
          </w:p>
        </w:tc>
        <w:tc>
          <w:tcPr>
            <w:tcW w:w="997" w:type="dxa"/>
          </w:tcPr>
          <w:p w:rsidR="0037091C" w:rsidRPr="00973306" w:rsidRDefault="00086AF3">
            <w:pPr>
              <w:pStyle w:val="TableParagraph"/>
              <w:spacing w:before="146"/>
              <w:ind w:left="8"/>
              <w:jc w:val="center"/>
              <w:rPr>
                <w:sz w:val="28"/>
                <w:lang w:val="uk-UA"/>
              </w:rPr>
            </w:pPr>
            <w:r w:rsidRPr="00973306">
              <w:rPr>
                <w:sz w:val="28"/>
                <w:lang w:val="uk-UA"/>
              </w:rPr>
              <w:t>2</w:t>
            </w:r>
          </w:p>
        </w:tc>
        <w:tc>
          <w:tcPr>
            <w:tcW w:w="982" w:type="dxa"/>
          </w:tcPr>
          <w:p w:rsidR="0037091C" w:rsidRPr="00973306" w:rsidRDefault="003A1384">
            <w:pPr>
              <w:pStyle w:val="TableParagraph"/>
              <w:spacing w:before="146"/>
              <w:ind w:right="335"/>
              <w:jc w:val="right"/>
              <w:rPr>
                <w:sz w:val="28"/>
                <w:lang w:val="uk-UA"/>
              </w:rPr>
            </w:pPr>
            <w:r w:rsidRPr="00973306">
              <w:rPr>
                <w:sz w:val="28"/>
                <w:lang w:val="uk-UA"/>
              </w:rPr>
              <w:t>8</w:t>
            </w:r>
          </w:p>
        </w:tc>
      </w:tr>
      <w:tr w:rsidR="0037091C" w:rsidRPr="00973306">
        <w:trPr>
          <w:trHeight w:val="648"/>
        </w:trPr>
        <w:tc>
          <w:tcPr>
            <w:tcW w:w="5531" w:type="dxa"/>
          </w:tcPr>
          <w:p w:rsidR="0037091C" w:rsidRPr="00973306" w:rsidRDefault="003A1384">
            <w:pPr>
              <w:pStyle w:val="TableParagraph"/>
              <w:spacing w:line="313" w:lineRule="exact"/>
              <w:ind w:left="94" w:right="80"/>
              <w:jc w:val="center"/>
              <w:rPr>
                <w:sz w:val="28"/>
                <w:lang w:val="uk-UA"/>
              </w:rPr>
            </w:pPr>
            <w:r w:rsidRPr="00973306">
              <w:rPr>
                <w:sz w:val="28"/>
                <w:lang w:val="uk-UA"/>
              </w:rPr>
              <w:t>Тема 2.</w:t>
            </w:r>
          </w:p>
          <w:p w:rsidR="0037091C" w:rsidRPr="00973306" w:rsidRDefault="003A1384">
            <w:pPr>
              <w:pStyle w:val="TableParagraph"/>
              <w:spacing w:line="315" w:lineRule="exact"/>
              <w:ind w:left="94" w:right="144"/>
              <w:jc w:val="center"/>
              <w:rPr>
                <w:sz w:val="28"/>
                <w:lang w:val="uk-UA"/>
              </w:rPr>
            </w:pPr>
            <w:r w:rsidRPr="00973306">
              <w:rPr>
                <w:sz w:val="28"/>
                <w:lang w:val="uk-UA"/>
              </w:rPr>
              <w:t>Фізико-технічні властивості гірських порід.</w:t>
            </w:r>
          </w:p>
        </w:tc>
        <w:tc>
          <w:tcPr>
            <w:tcW w:w="1278" w:type="dxa"/>
          </w:tcPr>
          <w:p w:rsidR="0037091C" w:rsidRPr="00973306" w:rsidRDefault="00985A7B" w:rsidP="00985A7B">
            <w:pPr>
              <w:pStyle w:val="TableParagraph"/>
              <w:jc w:val="center"/>
              <w:rPr>
                <w:sz w:val="28"/>
                <w:lang w:val="uk-UA"/>
              </w:rPr>
            </w:pPr>
            <w:r>
              <w:rPr>
                <w:sz w:val="28"/>
                <w:lang w:val="uk-UA"/>
              </w:rPr>
              <w:t>12</w:t>
            </w:r>
          </w:p>
        </w:tc>
        <w:tc>
          <w:tcPr>
            <w:tcW w:w="1141" w:type="dxa"/>
          </w:tcPr>
          <w:p w:rsidR="0037091C" w:rsidRPr="00973306" w:rsidRDefault="003A1384">
            <w:pPr>
              <w:pStyle w:val="TableParagraph"/>
              <w:spacing w:before="149"/>
              <w:ind w:right="481"/>
              <w:jc w:val="right"/>
              <w:rPr>
                <w:sz w:val="28"/>
                <w:lang w:val="uk-UA"/>
              </w:rPr>
            </w:pPr>
            <w:r w:rsidRPr="00973306">
              <w:rPr>
                <w:sz w:val="28"/>
                <w:lang w:val="uk-UA"/>
              </w:rPr>
              <w:t>4</w:t>
            </w:r>
          </w:p>
        </w:tc>
        <w:tc>
          <w:tcPr>
            <w:tcW w:w="997" w:type="dxa"/>
          </w:tcPr>
          <w:p w:rsidR="0037091C" w:rsidRPr="00973306" w:rsidRDefault="00086AF3">
            <w:pPr>
              <w:pStyle w:val="TableParagraph"/>
              <w:spacing w:before="149"/>
              <w:ind w:left="8"/>
              <w:jc w:val="center"/>
              <w:rPr>
                <w:sz w:val="28"/>
                <w:lang w:val="uk-UA"/>
              </w:rPr>
            </w:pPr>
            <w:r w:rsidRPr="00973306">
              <w:rPr>
                <w:sz w:val="28"/>
                <w:lang w:val="uk-UA"/>
              </w:rPr>
              <w:t>4</w:t>
            </w:r>
          </w:p>
        </w:tc>
        <w:tc>
          <w:tcPr>
            <w:tcW w:w="982" w:type="dxa"/>
          </w:tcPr>
          <w:p w:rsidR="0037091C" w:rsidRPr="00973306" w:rsidRDefault="00985A7B">
            <w:pPr>
              <w:pStyle w:val="TableParagraph"/>
              <w:spacing w:before="149"/>
              <w:ind w:right="333"/>
              <w:jc w:val="right"/>
              <w:rPr>
                <w:sz w:val="28"/>
                <w:lang w:val="uk-UA"/>
              </w:rPr>
            </w:pPr>
            <w:r>
              <w:rPr>
                <w:sz w:val="28"/>
                <w:lang w:val="uk-UA"/>
              </w:rPr>
              <w:t>4</w:t>
            </w:r>
          </w:p>
        </w:tc>
      </w:tr>
      <w:tr w:rsidR="0037091C" w:rsidRPr="00973306">
        <w:trPr>
          <w:trHeight w:val="964"/>
        </w:trPr>
        <w:tc>
          <w:tcPr>
            <w:tcW w:w="5531" w:type="dxa"/>
          </w:tcPr>
          <w:p w:rsidR="0037091C" w:rsidRPr="00973306" w:rsidRDefault="003A1384">
            <w:pPr>
              <w:pStyle w:val="TableParagraph"/>
              <w:spacing w:line="310" w:lineRule="exact"/>
              <w:ind w:left="2330"/>
              <w:rPr>
                <w:sz w:val="28"/>
                <w:lang w:val="uk-UA"/>
              </w:rPr>
            </w:pPr>
            <w:r w:rsidRPr="00973306">
              <w:rPr>
                <w:sz w:val="28"/>
                <w:lang w:val="uk-UA"/>
              </w:rPr>
              <w:t>Тема 3.</w:t>
            </w:r>
          </w:p>
          <w:p w:rsidR="0037091C" w:rsidRPr="00973306" w:rsidRDefault="003A1384">
            <w:pPr>
              <w:pStyle w:val="TableParagraph"/>
              <w:tabs>
                <w:tab w:val="left" w:pos="2009"/>
                <w:tab w:val="left" w:pos="4392"/>
              </w:tabs>
              <w:spacing w:before="1" w:line="322" w:lineRule="exact"/>
              <w:ind w:left="110" w:right="101"/>
              <w:rPr>
                <w:sz w:val="28"/>
                <w:lang w:val="uk-UA"/>
              </w:rPr>
            </w:pPr>
            <w:r w:rsidRPr="00973306">
              <w:rPr>
                <w:sz w:val="28"/>
                <w:lang w:val="uk-UA"/>
              </w:rPr>
              <w:t>Класифікація</w:t>
            </w:r>
            <w:r w:rsidRPr="00973306">
              <w:rPr>
                <w:sz w:val="28"/>
                <w:lang w:val="uk-UA"/>
              </w:rPr>
              <w:tab/>
              <w:t>фізико-технічних</w:t>
            </w:r>
            <w:r w:rsidRPr="00973306">
              <w:rPr>
                <w:sz w:val="28"/>
                <w:lang w:val="uk-UA"/>
              </w:rPr>
              <w:tab/>
            </w:r>
            <w:r w:rsidRPr="00973306">
              <w:rPr>
                <w:spacing w:val="-2"/>
                <w:sz w:val="28"/>
                <w:lang w:val="uk-UA"/>
              </w:rPr>
              <w:t xml:space="preserve">способів </w:t>
            </w:r>
            <w:r w:rsidRPr="00973306">
              <w:rPr>
                <w:sz w:val="28"/>
                <w:lang w:val="uk-UA"/>
              </w:rPr>
              <w:t>обробки</w:t>
            </w:r>
            <w:r w:rsidRPr="00973306">
              <w:rPr>
                <w:spacing w:val="-5"/>
                <w:sz w:val="28"/>
                <w:lang w:val="uk-UA"/>
              </w:rPr>
              <w:t xml:space="preserve"> </w:t>
            </w:r>
            <w:r w:rsidRPr="00973306">
              <w:rPr>
                <w:sz w:val="28"/>
                <w:lang w:val="uk-UA"/>
              </w:rPr>
              <w:t>каменю.</w:t>
            </w:r>
          </w:p>
        </w:tc>
        <w:tc>
          <w:tcPr>
            <w:tcW w:w="1278" w:type="dxa"/>
          </w:tcPr>
          <w:p w:rsidR="0037091C" w:rsidRPr="00973306" w:rsidRDefault="00985A7B" w:rsidP="00985A7B">
            <w:pPr>
              <w:pStyle w:val="TableParagraph"/>
              <w:jc w:val="center"/>
              <w:rPr>
                <w:sz w:val="28"/>
                <w:lang w:val="uk-UA"/>
              </w:rPr>
            </w:pPr>
            <w:r>
              <w:rPr>
                <w:sz w:val="28"/>
                <w:lang w:val="uk-UA"/>
              </w:rPr>
              <w:t>20</w:t>
            </w:r>
          </w:p>
        </w:tc>
        <w:tc>
          <w:tcPr>
            <w:tcW w:w="1141" w:type="dxa"/>
          </w:tcPr>
          <w:p w:rsidR="0037091C" w:rsidRPr="00973306" w:rsidRDefault="0037091C">
            <w:pPr>
              <w:pStyle w:val="TableParagraph"/>
              <w:spacing w:before="8"/>
              <w:rPr>
                <w:b/>
                <w:sz w:val="26"/>
                <w:lang w:val="uk-UA"/>
              </w:rPr>
            </w:pPr>
          </w:p>
          <w:p w:rsidR="0037091C" w:rsidRPr="00973306" w:rsidRDefault="003A1384">
            <w:pPr>
              <w:pStyle w:val="TableParagraph"/>
              <w:ind w:right="481"/>
              <w:jc w:val="right"/>
              <w:rPr>
                <w:sz w:val="28"/>
                <w:lang w:val="uk-UA"/>
              </w:rPr>
            </w:pPr>
            <w:r w:rsidRPr="00973306">
              <w:rPr>
                <w:sz w:val="28"/>
                <w:lang w:val="uk-UA"/>
              </w:rPr>
              <w:t>2</w:t>
            </w:r>
          </w:p>
        </w:tc>
        <w:tc>
          <w:tcPr>
            <w:tcW w:w="997" w:type="dxa"/>
          </w:tcPr>
          <w:p w:rsidR="0037091C" w:rsidRPr="00973306" w:rsidRDefault="0037091C">
            <w:pPr>
              <w:pStyle w:val="TableParagraph"/>
              <w:spacing w:before="8"/>
              <w:rPr>
                <w:b/>
                <w:sz w:val="26"/>
                <w:lang w:val="uk-UA"/>
              </w:rPr>
            </w:pPr>
          </w:p>
          <w:p w:rsidR="0037091C" w:rsidRPr="00973306" w:rsidRDefault="00086AF3">
            <w:pPr>
              <w:pStyle w:val="TableParagraph"/>
              <w:ind w:left="8"/>
              <w:jc w:val="center"/>
              <w:rPr>
                <w:sz w:val="28"/>
                <w:lang w:val="uk-UA"/>
              </w:rPr>
            </w:pPr>
            <w:r w:rsidRPr="00973306">
              <w:rPr>
                <w:sz w:val="28"/>
                <w:lang w:val="uk-UA"/>
              </w:rPr>
              <w:t>2</w:t>
            </w:r>
          </w:p>
        </w:tc>
        <w:tc>
          <w:tcPr>
            <w:tcW w:w="982" w:type="dxa"/>
          </w:tcPr>
          <w:p w:rsidR="0037091C" w:rsidRPr="00973306" w:rsidRDefault="0037091C">
            <w:pPr>
              <w:pStyle w:val="TableParagraph"/>
              <w:spacing w:before="8"/>
              <w:rPr>
                <w:b/>
                <w:sz w:val="26"/>
                <w:lang w:val="uk-UA"/>
              </w:rPr>
            </w:pPr>
          </w:p>
          <w:p w:rsidR="0037091C" w:rsidRPr="00973306" w:rsidRDefault="00086AF3" w:rsidP="00985A7B">
            <w:pPr>
              <w:pStyle w:val="TableParagraph"/>
              <w:ind w:right="334"/>
              <w:jc w:val="right"/>
              <w:rPr>
                <w:sz w:val="28"/>
                <w:lang w:val="uk-UA"/>
              </w:rPr>
            </w:pPr>
            <w:r w:rsidRPr="00973306">
              <w:rPr>
                <w:sz w:val="28"/>
                <w:lang w:val="uk-UA"/>
              </w:rPr>
              <w:t>1</w:t>
            </w:r>
            <w:r w:rsidR="00985A7B">
              <w:rPr>
                <w:sz w:val="28"/>
                <w:lang w:val="uk-UA"/>
              </w:rPr>
              <w:t>6</w:t>
            </w:r>
          </w:p>
        </w:tc>
      </w:tr>
      <w:tr w:rsidR="0037091C" w:rsidRPr="00973306">
        <w:trPr>
          <w:trHeight w:val="323"/>
        </w:trPr>
        <w:tc>
          <w:tcPr>
            <w:tcW w:w="5531" w:type="dxa"/>
          </w:tcPr>
          <w:p w:rsidR="0037091C" w:rsidRPr="00754E99" w:rsidRDefault="003A1384">
            <w:pPr>
              <w:pStyle w:val="TableParagraph"/>
              <w:spacing w:line="304" w:lineRule="exact"/>
              <w:ind w:left="110"/>
              <w:rPr>
                <w:b/>
                <w:sz w:val="28"/>
                <w:lang w:val="uk-UA"/>
              </w:rPr>
            </w:pPr>
            <w:r w:rsidRPr="00754E99">
              <w:rPr>
                <w:b/>
                <w:sz w:val="28"/>
                <w:lang w:val="uk-UA"/>
              </w:rPr>
              <w:t>Разом за змістовим модулем 1</w:t>
            </w:r>
          </w:p>
        </w:tc>
        <w:tc>
          <w:tcPr>
            <w:tcW w:w="1278" w:type="dxa"/>
          </w:tcPr>
          <w:p w:rsidR="0037091C" w:rsidRPr="00973306" w:rsidRDefault="00985A7B" w:rsidP="00985A7B">
            <w:pPr>
              <w:pStyle w:val="TableParagraph"/>
              <w:jc w:val="center"/>
              <w:rPr>
                <w:sz w:val="24"/>
                <w:lang w:val="uk-UA"/>
              </w:rPr>
            </w:pPr>
            <w:r>
              <w:rPr>
                <w:sz w:val="24"/>
                <w:lang w:val="uk-UA"/>
              </w:rPr>
              <w:t>46</w:t>
            </w:r>
          </w:p>
        </w:tc>
        <w:tc>
          <w:tcPr>
            <w:tcW w:w="1141" w:type="dxa"/>
          </w:tcPr>
          <w:p w:rsidR="0037091C" w:rsidRPr="00973306" w:rsidRDefault="003A1384">
            <w:pPr>
              <w:pStyle w:val="TableParagraph"/>
              <w:spacing w:line="304" w:lineRule="exact"/>
              <w:ind w:right="479"/>
              <w:jc w:val="right"/>
              <w:rPr>
                <w:sz w:val="28"/>
                <w:lang w:val="uk-UA"/>
              </w:rPr>
            </w:pPr>
            <w:r w:rsidRPr="00973306">
              <w:rPr>
                <w:sz w:val="28"/>
                <w:lang w:val="uk-UA"/>
              </w:rPr>
              <w:t>10</w:t>
            </w:r>
          </w:p>
        </w:tc>
        <w:tc>
          <w:tcPr>
            <w:tcW w:w="997" w:type="dxa"/>
          </w:tcPr>
          <w:p w:rsidR="0037091C" w:rsidRPr="00973306" w:rsidRDefault="00086AF3">
            <w:pPr>
              <w:pStyle w:val="TableParagraph"/>
              <w:spacing w:line="304" w:lineRule="exact"/>
              <w:ind w:left="334" w:right="328"/>
              <w:jc w:val="center"/>
              <w:rPr>
                <w:sz w:val="28"/>
                <w:lang w:val="uk-UA"/>
              </w:rPr>
            </w:pPr>
            <w:r w:rsidRPr="00973306">
              <w:rPr>
                <w:sz w:val="28"/>
                <w:lang w:val="uk-UA"/>
              </w:rPr>
              <w:t>8</w:t>
            </w:r>
          </w:p>
        </w:tc>
        <w:tc>
          <w:tcPr>
            <w:tcW w:w="982" w:type="dxa"/>
          </w:tcPr>
          <w:p w:rsidR="0037091C" w:rsidRPr="00973306" w:rsidRDefault="00086AF3" w:rsidP="00985A7B">
            <w:pPr>
              <w:pStyle w:val="TableParagraph"/>
              <w:spacing w:line="304" w:lineRule="exact"/>
              <w:ind w:right="332"/>
              <w:jc w:val="right"/>
              <w:rPr>
                <w:sz w:val="28"/>
                <w:lang w:val="uk-UA"/>
              </w:rPr>
            </w:pPr>
            <w:r w:rsidRPr="00973306">
              <w:rPr>
                <w:sz w:val="28"/>
                <w:lang w:val="uk-UA"/>
              </w:rPr>
              <w:t>2</w:t>
            </w:r>
            <w:r w:rsidR="00985A7B">
              <w:rPr>
                <w:sz w:val="28"/>
                <w:lang w:val="uk-UA"/>
              </w:rPr>
              <w:t>8</w:t>
            </w:r>
          </w:p>
        </w:tc>
      </w:tr>
      <w:tr w:rsidR="0037091C" w:rsidRPr="005B1273">
        <w:trPr>
          <w:trHeight w:val="321"/>
        </w:trPr>
        <w:tc>
          <w:tcPr>
            <w:tcW w:w="9929" w:type="dxa"/>
            <w:gridSpan w:val="5"/>
          </w:tcPr>
          <w:p w:rsidR="0037091C" w:rsidRPr="00973306" w:rsidRDefault="003A1384">
            <w:pPr>
              <w:pStyle w:val="TableParagraph"/>
              <w:spacing w:line="301" w:lineRule="exact"/>
              <w:ind w:left="343"/>
              <w:rPr>
                <w:b/>
                <w:sz w:val="28"/>
                <w:lang w:val="uk-UA"/>
              </w:rPr>
            </w:pPr>
            <w:r w:rsidRPr="00973306">
              <w:rPr>
                <w:b/>
                <w:sz w:val="28"/>
                <w:lang w:val="uk-UA"/>
              </w:rPr>
              <w:t>Змістовий модуль 2. Фізико-хімічні методи обробка природного каменю.</w:t>
            </w:r>
          </w:p>
        </w:tc>
      </w:tr>
      <w:tr w:rsidR="0037091C" w:rsidRPr="00973306">
        <w:trPr>
          <w:trHeight w:val="966"/>
        </w:trPr>
        <w:tc>
          <w:tcPr>
            <w:tcW w:w="5531" w:type="dxa"/>
          </w:tcPr>
          <w:p w:rsidR="0037091C" w:rsidRPr="00973306" w:rsidRDefault="003A1384">
            <w:pPr>
              <w:pStyle w:val="TableParagraph"/>
              <w:spacing w:line="310" w:lineRule="exact"/>
              <w:ind w:left="2328"/>
              <w:rPr>
                <w:sz w:val="28"/>
                <w:lang w:val="uk-UA"/>
              </w:rPr>
            </w:pPr>
            <w:r w:rsidRPr="00973306">
              <w:rPr>
                <w:sz w:val="28"/>
                <w:lang w:val="uk-UA"/>
              </w:rPr>
              <w:t>Тема 1.</w:t>
            </w:r>
          </w:p>
          <w:p w:rsidR="0037091C" w:rsidRPr="00973306" w:rsidRDefault="003A1384">
            <w:pPr>
              <w:pStyle w:val="TableParagraph"/>
              <w:tabs>
                <w:tab w:val="left" w:pos="2496"/>
                <w:tab w:val="left" w:pos="3144"/>
                <w:tab w:val="left" w:pos="4457"/>
              </w:tabs>
              <w:spacing w:before="1" w:line="322" w:lineRule="exact"/>
              <w:ind w:left="110" w:right="101"/>
              <w:rPr>
                <w:sz w:val="28"/>
                <w:lang w:val="uk-UA"/>
              </w:rPr>
            </w:pPr>
            <w:r w:rsidRPr="00973306">
              <w:rPr>
                <w:sz w:val="28"/>
                <w:lang w:val="uk-UA"/>
              </w:rPr>
              <w:t>Термодинамічна</w:t>
            </w:r>
            <w:r w:rsidRPr="00973306">
              <w:rPr>
                <w:sz w:val="28"/>
                <w:lang w:val="uk-UA"/>
              </w:rPr>
              <w:tab/>
              <w:t>та</w:t>
            </w:r>
            <w:r w:rsidRPr="00973306">
              <w:rPr>
                <w:sz w:val="28"/>
                <w:lang w:val="uk-UA"/>
              </w:rPr>
              <w:tab/>
              <w:t>лазерна</w:t>
            </w:r>
            <w:r w:rsidRPr="00973306">
              <w:rPr>
                <w:sz w:val="28"/>
                <w:lang w:val="uk-UA"/>
              </w:rPr>
              <w:tab/>
            </w:r>
            <w:r w:rsidRPr="00973306">
              <w:rPr>
                <w:spacing w:val="-2"/>
                <w:sz w:val="28"/>
                <w:lang w:val="uk-UA"/>
              </w:rPr>
              <w:t xml:space="preserve">обробка </w:t>
            </w:r>
            <w:r w:rsidRPr="00973306">
              <w:rPr>
                <w:sz w:val="28"/>
                <w:lang w:val="uk-UA"/>
              </w:rPr>
              <w:t>каменю.</w:t>
            </w:r>
          </w:p>
        </w:tc>
        <w:tc>
          <w:tcPr>
            <w:tcW w:w="1278" w:type="dxa"/>
          </w:tcPr>
          <w:p w:rsidR="0037091C" w:rsidRPr="00973306" w:rsidRDefault="00985A7B" w:rsidP="00985A7B">
            <w:pPr>
              <w:pStyle w:val="TableParagraph"/>
              <w:jc w:val="center"/>
              <w:rPr>
                <w:sz w:val="28"/>
                <w:lang w:val="uk-UA"/>
              </w:rPr>
            </w:pPr>
            <w:r>
              <w:rPr>
                <w:sz w:val="28"/>
                <w:lang w:val="uk-UA"/>
              </w:rPr>
              <w:t>10</w:t>
            </w:r>
          </w:p>
        </w:tc>
        <w:tc>
          <w:tcPr>
            <w:tcW w:w="1141" w:type="dxa"/>
          </w:tcPr>
          <w:p w:rsidR="0037091C" w:rsidRPr="00973306" w:rsidRDefault="0037091C">
            <w:pPr>
              <w:pStyle w:val="TableParagraph"/>
              <w:spacing w:before="8"/>
              <w:rPr>
                <w:b/>
                <w:sz w:val="26"/>
                <w:lang w:val="uk-UA"/>
              </w:rPr>
            </w:pPr>
          </w:p>
          <w:p w:rsidR="0037091C" w:rsidRPr="00973306" w:rsidRDefault="00985A7B">
            <w:pPr>
              <w:pStyle w:val="TableParagraph"/>
              <w:ind w:right="481"/>
              <w:jc w:val="right"/>
              <w:rPr>
                <w:sz w:val="28"/>
                <w:lang w:val="uk-UA"/>
              </w:rPr>
            </w:pPr>
            <w:r>
              <w:rPr>
                <w:sz w:val="28"/>
                <w:lang w:val="uk-UA"/>
              </w:rPr>
              <w:t>1</w:t>
            </w:r>
          </w:p>
        </w:tc>
        <w:tc>
          <w:tcPr>
            <w:tcW w:w="997" w:type="dxa"/>
          </w:tcPr>
          <w:p w:rsidR="0037091C" w:rsidRPr="00973306" w:rsidRDefault="0037091C">
            <w:pPr>
              <w:pStyle w:val="TableParagraph"/>
              <w:spacing w:before="8"/>
              <w:rPr>
                <w:b/>
                <w:sz w:val="26"/>
                <w:lang w:val="uk-UA"/>
              </w:rPr>
            </w:pPr>
          </w:p>
          <w:p w:rsidR="0037091C" w:rsidRPr="00973306" w:rsidRDefault="00086AF3">
            <w:pPr>
              <w:pStyle w:val="TableParagraph"/>
              <w:ind w:left="8"/>
              <w:jc w:val="center"/>
              <w:rPr>
                <w:sz w:val="28"/>
                <w:lang w:val="uk-UA"/>
              </w:rPr>
            </w:pPr>
            <w:r w:rsidRPr="00973306">
              <w:rPr>
                <w:sz w:val="28"/>
                <w:lang w:val="uk-UA"/>
              </w:rPr>
              <w:t>2</w:t>
            </w:r>
          </w:p>
        </w:tc>
        <w:tc>
          <w:tcPr>
            <w:tcW w:w="982" w:type="dxa"/>
          </w:tcPr>
          <w:p w:rsidR="0037091C" w:rsidRPr="00973306" w:rsidRDefault="0037091C">
            <w:pPr>
              <w:pStyle w:val="TableParagraph"/>
              <w:spacing w:before="8"/>
              <w:rPr>
                <w:b/>
                <w:sz w:val="26"/>
                <w:lang w:val="uk-UA"/>
              </w:rPr>
            </w:pPr>
          </w:p>
          <w:p w:rsidR="0037091C" w:rsidRPr="00973306" w:rsidRDefault="00985A7B">
            <w:pPr>
              <w:pStyle w:val="TableParagraph"/>
              <w:ind w:right="340"/>
              <w:jc w:val="right"/>
              <w:rPr>
                <w:sz w:val="28"/>
                <w:lang w:val="uk-UA"/>
              </w:rPr>
            </w:pPr>
            <w:r>
              <w:rPr>
                <w:sz w:val="28"/>
                <w:lang w:val="uk-UA"/>
              </w:rPr>
              <w:t>7</w:t>
            </w:r>
          </w:p>
        </w:tc>
      </w:tr>
      <w:tr w:rsidR="0037091C" w:rsidRPr="00973306">
        <w:trPr>
          <w:trHeight w:val="964"/>
        </w:trPr>
        <w:tc>
          <w:tcPr>
            <w:tcW w:w="5531" w:type="dxa"/>
          </w:tcPr>
          <w:p w:rsidR="0037091C" w:rsidRPr="00973306" w:rsidRDefault="003A1384">
            <w:pPr>
              <w:pStyle w:val="TableParagraph"/>
              <w:spacing w:line="310" w:lineRule="exact"/>
              <w:ind w:left="2328"/>
              <w:rPr>
                <w:sz w:val="28"/>
                <w:lang w:val="uk-UA"/>
              </w:rPr>
            </w:pPr>
            <w:r w:rsidRPr="00973306">
              <w:rPr>
                <w:sz w:val="28"/>
                <w:lang w:val="uk-UA"/>
              </w:rPr>
              <w:t>Тема 2.</w:t>
            </w:r>
          </w:p>
          <w:p w:rsidR="0037091C" w:rsidRPr="00973306" w:rsidRDefault="003A1384">
            <w:pPr>
              <w:pStyle w:val="TableParagraph"/>
              <w:spacing w:before="1" w:line="322" w:lineRule="exact"/>
              <w:ind w:left="52" w:right="274"/>
              <w:rPr>
                <w:sz w:val="28"/>
                <w:lang w:val="uk-UA"/>
              </w:rPr>
            </w:pPr>
            <w:proofErr w:type="spellStart"/>
            <w:r w:rsidRPr="00973306">
              <w:rPr>
                <w:sz w:val="28"/>
                <w:lang w:val="uk-UA"/>
              </w:rPr>
              <w:t>Гідроабразивна</w:t>
            </w:r>
            <w:proofErr w:type="spellEnd"/>
            <w:r w:rsidRPr="00973306">
              <w:rPr>
                <w:sz w:val="28"/>
                <w:lang w:val="uk-UA"/>
              </w:rPr>
              <w:t xml:space="preserve"> та </w:t>
            </w:r>
            <w:proofErr w:type="spellStart"/>
            <w:r w:rsidRPr="00973306">
              <w:rPr>
                <w:sz w:val="28"/>
                <w:lang w:val="uk-UA"/>
              </w:rPr>
              <w:t>гідроструминна</w:t>
            </w:r>
            <w:proofErr w:type="spellEnd"/>
            <w:r w:rsidRPr="00973306">
              <w:rPr>
                <w:sz w:val="28"/>
                <w:lang w:val="uk-UA"/>
              </w:rPr>
              <w:t xml:space="preserve"> обробка каменю.</w:t>
            </w:r>
          </w:p>
        </w:tc>
        <w:tc>
          <w:tcPr>
            <w:tcW w:w="1278" w:type="dxa"/>
          </w:tcPr>
          <w:p w:rsidR="0037091C" w:rsidRPr="00973306" w:rsidRDefault="00985A7B" w:rsidP="00985A7B">
            <w:pPr>
              <w:pStyle w:val="TableParagraph"/>
              <w:jc w:val="center"/>
              <w:rPr>
                <w:sz w:val="28"/>
                <w:lang w:val="uk-UA"/>
              </w:rPr>
            </w:pPr>
            <w:r>
              <w:rPr>
                <w:sz w:val="28"/>
                <w:lang w:val="uk-UA"/>
              </w:rPr>
              <w:t>10</w:t>
            </w:r>
          </w:p>
        </w:tc>
        <w:tc>
          <w:tcPr>
            <w:tcW w:w="1141" w:type="dxa"/>
          </w:tcPr>
          <w:p w:rsidR="0037091C" w:rsidRPr="00973306" w:rsidRDefault="0037091C">
            <w:pPr>
              <w:pStyle w:val="TableParagraph"/>
              <w:spacing w:before="8"/>
              <w:rPr>
                <w:b/>
                <w:sz w:val="26"/>
                <w:lang w:val="uk-UA"/>
              </w:rPr>
            </w:pPr>
          </w:p>
          <w:p w:rsidR="0037091C" w:rsidRPr="00973306" w:rsidRDefault="003A1384">
            <w:pPr>
              <w:pStyle w:val="TableParagraph"/>
              <w:ind w:right="481"/>
              <w:jc w:val="right"/>
              <w:rPr>
                <w:sz w:val="28"/>
                <w:lang w:val="uk-UA"/>
              </w:rPr>
            </w:pPr>
            <w:r w:rsidRPr="00973306">
              <w:rPr>
                <w:sz w:val="28"/>
                <w:lang w:val="uk-UA"/>
              </w:rPr>
              <w:t>1</w:t>
            </w:r>
          </w:p>
        </w:tc>
        <w:tc>
          <w:tcPr>
            <w:tcW w:w="997" w:type="dxa"/>
          </w:tcPr>
          <w:p w:rsidR="0037091C" w:rsidRPr="00973306" w:rsidRDefault="0037091C">
            <w:pPr>
              <w:pStyle w:val="TableParagraph"/>
              <w:spacing w:before="8"/>
              <w:rPr>
                <w:b/>
                <w:sz w:val="26"/>
                <w:lang w:val="uk-UA"/>
              </w:rPr>
            </w:pPr>
          </w:p>
          <w:p w:rsidR="0037091C" w:rsidRPr="00973306" w:rsidRDefault="00086AF3">
            <w:pPr>
              <w:pStyle w:val="TableParagraph"/>
              <w:ind w:left="8"/>
              <w:jc w:val="center"/>
              <w:rPr>
                <w:sz w:val="28"/>
                <w:lang w:val="uk-UA"/>
              </w:rPr>
            </w:pPr>
            <w:r w:rsidRPr="00973306">
              <w:rPr>
                <w:sz w:val="28"/>
                <w:lang w:val="uk-UA"/>
              </w:rPr>
              <w:t>2</w:t>
            </w:r>
          </w:p>
        </w:tc>
        <w:tc>
          <w:tcPr>
            <w:tcW w:w="982" w:type="dxa"/>
          </w:tcPr>
          <w:p w:rsidR="0037091C" w:rsidRPr="00973306" w:rsidRDefault="0037091C">
            <w:pPr>
              <w:pStyle w:val="TableParagraph"/>
              <w:spacing w:before="8"/>
              <w:rPr>
                <w:b/>
                <w:sz w:val="26"/>
                <w:lang w:val="uk-UA"/>
              </w:rPr>
            </w:pPr>
          </w:p>
          <w:p w:rsidR="0037091C" w:rsidRPr="00973306" w:rsidRDefault="00985A7B">
            <w:pPr>
              <w:pStyle w:val="TableParagraph"/>
              <w:ind w:right="339"/>
              <w:jc w:val="right"/>
              <w:rPr>
                <w:sz w:val="28"/>
                <w:lang w:val="uk-UA"/>
              </w:rPr>
            </w:pPr>
            <w:r>
              <w:rPr>
                <w:sz w:val="28"/>
                <w:lang w:val="uk-UA"/>
              </w:rPr>
              <w:t>7</w:t>
            </w:r>
          </w:p>
        </w:tc>
      </w:tr>
      <w:tr w:rsidR="0037091C" w:rsidRPr="00973306">
        <w:trPr>
          <w:trHeight w:val="645"/>
        </w:trPr>
        <w:tc>
          <w:tcPr>
            <w:tcW w:w="5531" w:type="dxa"/>
          </w:tcPr>
          <w:p w:rsidR="0037091C" w:rsidRPr="00973306" w:rsidRDefault="003A1384">
            <w:pPr>
              <w:pStyle w:val="TableParagraph"/>
              <w:spacing w:line="310" w:lineRule="exact"/>
              <w:ind w:left="94" w:right="80"/>
              <w:jc w:val="center"/>
              <w:rPr>
                <w:sz w:val="28"/>
                <w:lang w:val="uk-UA"/>
              </w:rPr>
            </w:pPr>
            <w:r w:rsidRPr="00973306">
              <w:rPr>
                <w:sz w:val="28"/>
                <w:lang w:val="uk-UA"/>
              </w:rPr>
              <w:t>Тема 3.</w:t>
            </w:r>
          </w:p>
          <w:p w:rsidR="0037091C" w:rsidRPr="00973306" w:rsidRDefault="003A1384">
            <w:pPr>
              <w:pStyle w:val="TableParagraph"/>
              <w:spacing w:line="315" w:lineRule="exact"/>
              <w:ind w:left="110"/>
              <w:rPr>
                <w:sz w:val="28"/>
                <w:lang w:val="uk-UA"/>
              </w:rPr>
            </w:pPr>
            <w:proofErr w:type="spellStart"/>
            <w:r w:rsidRPr="00973306">
              <w:rPr>
                <w:sz w:val="28"/>
                <w:lang w:val="uk-UA"/>
              </w:rPr>
              <w:t>Абразивнодинамічна</w:t>
            </w:r>
            <w:proofErr w:type="spellEnd"/>
            <w:r w:rsidRPr="00973306">
              <w:rPr>
                <w:sz w:val="28"/>
                <w:lang w:val="uk-UA"/>
              </w:rPr>
              <w:t xml:space="preserve"> обробка каменю</w:t>
            </w:r>
          </w:p>
        </w:tc>
        <w:tc>
          <w:tcPr>
            <w:tcW w:w="1278" w:type="dxa"/>
          </w:tcPr>
          <w:p w:rsidR="0037091C" w:rsidRPr="00973306" w:rsidRDefault="00985A7B" w:rsidP="00985A7B">
            <w:pPr>
              <w:pStyle w:val="TableParagraph"/>
              <w:jc w:val="center"/>
              <w:rPr>
                <w:sz w:val="28"/>
                <w:lang w:val="uk-UA"/>
              </w:rPr>
            </w:pPr>
            <w:r>
              <w:rPr>
                <w:sz w:val="28"/>
                <w:lang w:val="uk-UA"/>
              </w:rPr>
              <w:t>8</w:t>
            </w:r>
          </w:p>
        </w:tc>
        <w:tc>
          <w:tcPr>
            <w:tcW w:w="1141" w:type="dxa"/>
          </w:tcPr>
          <w:p w:rsidR="0037091C" w:rsidRPr="00973306" w:rsidRDefault="00985A7B">
            <w:pPr>
              <w:pStyle w:val="TableParagraph"/>
              <w:spacing w:before="144"/>
              <w:ind w:right="481"/>
              <w:jc w:val="right"/>
              <w:rPr>
                <w:sz w:val="28"/>
                <w:lang w:val="uk-UA"/>
              </w:rPr>
            </w:pPr>
            <w:r>
              <w:rPr>
                <w:sz w:val="28"/>
                <w:lang w:val="uk-UA"/>
              </w:rPr>
              <w:t>2</w:t>
            </w:r>
          </w:p>
        </w:tc>
        <w:tc>
          <w:tcPr>
            <w:tcW w:w="997" w:type="dxa"/>
          </w:tcPr>
          <w:p w:rsidR="0037091C" w:rsidRPr="00973306" w:rsidRDefault="00985A7B">
            <w:pPr>
              <w:pStyle w:val="TableParagraph"/>
              <w:spacing w:before="144"/>
              <w:ind w:left="8"/>
              <w:jc w:val="center"/>
              <w:rPr>
                <w:sz w:val="28"/>
                <w:lang w:val="uk-UA"/>
              </w:rPr>
            </w:pPr>
            <w:r>
              <w:rPr>
                <w:sz w:val="28"/>
                <w:lang w:val="uk-UA"/>
              </w:rPr>
              <w:t>2</w:t>
            </w:r>
          </w:p>
        </w:tc>
        <w:tc>
          <w:tcPr>
            <w:tcW w:w="982" w:type="dxa"/>
          </w:tcPr>
          <w:p w:rsidR="0037091C" w:rsidRPr="00973306" w:rsidRDefault="00985A7B">
            <w:pPr>
              <w:pStyle w:val="TableParagraph"/>
              <w:spacing w:before="144"/>
              <w:ind w:left="7"/>
              <w:jc w:val="center"/>
              <w:rPr>
                <w:sz w:val="28"/>
                <w:lang w:val="uk-UA"/>
              </w:rPr>
            </w:pPr>
            <w:r>
              <w:rPr>
                <w:sz w:val="28"/>
                <w:lang w:val="uk-UA"/>
              </w:rPr>
              <w:t>4</w:t>
            </w:r>
          </w:p>
        </w:tc>
      </w:tr>
      <w:tr w:rsidR="0037091C" w:rsidRPr="00973306">
        <w:trPr>
          <w:trHeight w:val="642"/>
        </w:trPr>
        <w:tc>
          <w:tcPr>
            <w:tcW w:w="5531" w:type="dxa"/>
          </w:tcPr>
          <w:p w:rsidR="0037091C" w:rsidRPr="00973306" w:rsidRDefault="003A1384">
            <w:pPr>
              <w:pStyle w:val="TableParagraph"/>
              <w:spacing w:line="310" w:lineRule="exact"/>
              <w:ind w:left="94" w:right="80"/>
              <w:jc w:val="center"/>
              <w:rPr>
                <w:sz w:val="28"/>
                <w:lang w:val="uk-UA"/>
              </w:rPr>
            </w:pPr>
            <w:r w:rsidRPr="00973306">
              <w:rPr>
                <w:sz w:val="28"/>
                <w:lang w:val="uk-UA"/>
              </w:rPr>
              <w:t>Тема 4.</w:t>
            </w:r>
          </w:p>
          <w:p w:rsidR="0037091C" w:rsidRPr="00973306" w:rsidRDefault="003A1384">
            <w:pPr>
              <w:pStyle w:val="TableParagraph"/>
              <w:spacing w:line="313" w:lineRule="exact"/>
              <w:ind w:left="110"/>
              <w:rPr>
                <w:sz w:val="28"/>
                <w:lang w:val="uk-UA"/>
              </w:rPr>
            </w:pPr>
            <w:r w:rsidRPr="00973306">
              <w:rPr>
                <w:sz w:val="28"/>
                <w:lang w:val="uk-UA"/>
              </w:rPr>
              <w:t>Ультразвукова обробка каменю.</w:t>
            </w:r>
          </w:p>
        </w:tc>
        <w:tc>
          <w:tcPr>
            <w:tcW w:w="1278" w:type="dxa"/>
          </w:tcPr>
          <w:p w:rsidR="0037091C" w:rsidRPr="00973306" w:rsidRDefault="00985A7B" w:rsidP="00985A7B">
            <w:pPr>
              <w:pStyle w:val="TableParagraph"/>
              <w:jc w:val="center"/>
              <w:rPr>
                <w:sz w:val="28"/>
                <w:lang w:val="uk-UA"/>
              </w:rPr>
            </w:pPr>
            <w:r>
              <w:rPr>
                <w:sz w:val="28"/>
                <w:lang w:val="uk-UA"/>
              </w:rPr>
              <w:t>8</w:t>
            </w:r>
          </w:p>
        </w:tc>
        <w:tc>
          <w:tcPr>
            <w:tcW w:w="1141" w:type="dxa"/>
          </w:tcPr>
          <w:p w:rsidR="0037091C" w:rsidRPr="00973306" w:rsidRDefault="003A1384">
            <w:pPr>
              <w:pStyle w:val="TableParagraph"/>
              <w:spacing w:before="144"/>
              <w:ind w:right="481"/>
              <w:jc w:val="right"/>
              <w:rPr>
                <w:sz w:val="28"/>
                <w:lang w:val="uk-UA"/>
              </w:rPr>
            </w:pPr>
            <w:r w:rsidRPr="00973306">
              <w:rPr>
                <w:sz w:val="28"/>
                <w:lang w:val="uk-UA"/>
              </w:rPr>
              <w:t>1</w:t>
            </w:r>
          </w:p>
        </w:tc>
        <w:tc>
          <w:tcPr>
            <w:tcW w:w="997" w:type="dxa"/>
          </w:tcPr>
          <w:p w:rsidR="0037091C" w:rsidRPr="00973306" w:rsidRDefault="00086AF3">
            <w:pPr>
              <w:pStyle w:val="TableParagraph"/>
              <w:spacing w:before="144"/>
              <w:ind w:left="8"/>
              <w:jc w:val="center"/>
              <w:rPr>
                <w:sz w:val="28"/>
                <w:lang w:val="uk-UA"/>
              </w:rPr>
            </w:pPr>
            <w:r w:rsidRPr="00973306">
              <w:rPr>
                <w:sz w:val="28"/>
                <w:lang w:val="uk-UA"/>
              </w:rPr>
              <w:t>1</w:t>
            </w:r>
          </w:p>
        </w:tc>
        <w:tc>
          <w:tcPr>
            <w:tcW w:w="982" w:type="dxa"/>
          </w:tcPr>
          <w:p w:rsidR="0037091C" w:rsidRPr="00973306" w:rsidRDefault="00985A7B">
            <w:pPr>
              <w:pStyle w:val="TableParagraph"/>
              <w:spacing w:before="144"/>
              <w:ind w:right="339"/>
              <w:jc w:val="right"/>
              <w:rPr>
                <w:sz w:val="28"/>
                <w:lang w:val="uk-UA"/>
              </w:rPr>
            </w:pPr>
            <w:r>
              <w:rPr>
                <w:sz w:val="28"/>
                <w:lang w:val="uk-UA"/>
              </w:rPr>
              <w:t>6</w:t>
            </w:r>
          </w:p>
        </w:tc>
      </w:tr>
      <w:tr w:rsidR="0037091C" w:rsidRPr="00973306">
        <w:trPr>
          <w:trHeight w:val="645"/>
        </w:trPr>
        <w:tc>
          <w:tcPr>
            <w:tcW w:w="5531" w:type="dxa"/>
          </w:tcPr>
          <w:p w:rsidR="0037091C" w:rsidRPr="00973306" w:rsidRDefault="003A1384">
            <w:pPr>
              <w:pStyle w:val="TableParagraph"/>
              <w:spacing w:line="310" w:lineRule="exact"/>
              <w:ind w:left="94" w:right="80"/>
              <w:jc w:val="center"/>
              <w:rPr>
                <w:sz w:val="28"/>
                <w:lang w:val="uk-UA"/>
              </w:rPr>
            </w:pPr>
            <w:r w:rsidRPr="00973306">
              <w:rPr>
                <w:sz w:val="28"/>
                <w:lang w:val="uk-UA"/>
              </w:rPr>
              <w:t>Тема 5.</w:t>
            </w:r>
          </w:p>
          <w:p w:rsidR="0037091C" w:rsidRPr="00973306" w:rsidRDefault="003A1384">
            <w:pPr>
              <w:pStyle w:val="TableParagraph"/>
              <w:spacing w:line="315" w:lineRule="exact"/>
              <w:ind w:left="110"/>
              <w:rPr>
                <w:b/>
                <w:sz w:val="28"/>
                <w:lang w:val="uk-UA"/>
              </w:rPr>
            </w:pPr>
            <w:r w:rsidRPr="00973306">
              <w:rPr>
                <w:sz w:val="28"/>
                <w:lang w:val="uk-UA"/>
              </w:rPr>
              <w:t>Хімічна обробка поверхні каменю</w:t>
            </w:r>
            <w:r w:rsidRPr="00973306">
              <w:rPr>
                <w:b/>
                <w:sz w:val="28"/>
                <w:lang w:val="uk-UA"/>
              </w:rPr>
              <w:t>.</w:t>
            </w:r>
          </w:p>
        </w:tc>
        <w:tc>
          <w:tcPr>
            <w:tcW w:w="1278" w:type="dxa"/>
          </w:tcPr>
          <w:p w:rsidR="0037091C" w:rsidRPr="00973306" w:rsidRDefault="00985A7B" w:rsidP="00985A7B">
            <w:pPr>
              <w:pStyle w:val="TableParagraph"/>
              <w:jc w:val="center"/>
              <w:rPr>
                <w:sz w:val="28"/>
                <w:lang w:val="uk-UA"/>
              </w:rPr>
            </w:pPr>
            <w:r>
              <w:rPr>
                <w:sz w:val="28"/>
                <w:lang w:val="uk-UA"/>
              </w:rPr>
              <w:t>8</w:t>
            </w:r>
          </w:p>
        </w:tc>
        <w:tc>
          <w:tcPr>
            <w:tcW w:w="1141" w:type="dxa"/>
          </w:tcPr>
          <w:p w:rsidR="0037091C" w:rsidRPr="00973306" w:rsidRDefault="003A1384">
            <w:pPr>
              <w:pStyle w:val="TableParagraph"/>
              <w:spacing w:before="144"/>
              <w:ind w:right="481"/>
              <w:jc w:val="right"/>
              <w:rPr>
                <w:sz w:val="28"/>
                <w:lang w:val="uk-UA"/>
              </w:rPr>
            </w:pPr>
            <w:r w:rsidRPr="00973306">
              <w:rPr>
                <w:sz w:val="28"/>
                <w:lang w:val="uk-UA"/>
              </w:rPr>
              <w:t>1</w:t>
            </w:r>
          </w:p>
        </w:tc>
        <w:tc>
          <w:tcPr>
            <w:tcW w:w="997" w:type="dxa"/>
          </w:tcPr>
          <w:p w:rsidR="0037091C" w:rsidRPr="00973306" w:rsidRDefault="00985A7B">
            <w:pPr>
              <w:pStyle w:val="TableParagraph"/>
              <w:spacing w:before="144"/>
              <w:ind w:left="8"/>
              <w:jc w:val="center"/>
              <w:rPr>
                <w:sz w:val="28"/>
                <w:lang w:val="uk-UA"/>
              </w:rPr>
            </w:pPr>
            <w:r>
              <w:rPr>
                <w:sz w:val="28"/>
                <w:lang w:val="uk-UA"/>
              </w:rPr>
              <w:t>1</w:t>
            </w:r>
          </w:p>
        </w:tc>
        <w:tc>
          <w:tcPr>
            <w:tcW w:w="982" w:type="dxa"/>
          </w:tcPr>
          <w:p w:rsidR="0037091C" w:rsidRPr="00973306" w:rsidRDefault="00985A7B">
            <w:pPr>
              <w:pStyle w:val="TableParagraph"/>
              <w:spacing w:before="144"/>
              <w:ind w:right="339"/>
              <w:jc w:val="right"/>
              <w:rPr>
                <w:sz w:val="28"/>
                <w:lang w:val="uk-UA"/>
              </w:rPr>
            </w:pPr>
            <w:r>
              <w:rPr>
                <w:sz w:val="28"/>
                <w:lang w:val="uk-UA"/>
              </w:rPr>
              <w:t>6</w:t>
            </w:r>
          </w:p>
        </w:tc>
      </w:tr>
      <w:tr w:rsidR="0037091C" w:rsidRPr="00973306">
        <w:trPr>
          <w:trHeight w:val="321"/>
        </w:trPr>
        <w:tc>
          <w:tcPr>
            <w:tcW w:w="5531" w:type="dxa"/>
          </w:tcPr>
          <w:p w:rsidR="0037091C" w:rsidRPr="00754E99" w:rsidRDefault="003A1384">
            <w:pPr>
              <w:pStyle w:val="TableParagraph"/>
              <w:spacing w:line="302" w:lineRule="exact"/>
              <w:ind w:left="110"/>
              <w:rPr>
                <w:b/>
                <w:sz w:val="28"/>
                <w:lang w:val="uk-UA"/>
              </w:rPr>
            </w:pPr>
            <w:r w:rsidRPr="00754E99">
              <w:rPr>
                <w:b/>
                <w:sz w:val="28"/>
                <w:lang w:val="uk-UA"/>
              </w:rPr>
              <w:t>Разом за змістовим модулем 2</w:t>
            </w:r>
          </w:p>
        </w:tc>
        <w:tc>
          <w:tcPr>
            <w:tcW w:w="1278" w:type="dxa"/>
          </w:tcPr>
          <w:p w:rsidR="0037091C" w:rsidRPr="00973306" w:rsidRDefault="00985A7B" w:rsidP="00985A7B">
            <w:pPr>
              <w:pStyle w:val="TableParagraph"/>
              <w:jc w:val="center"/>
              <w:rPr>
                <w:sz w:val="24"/>
                <w:lang w:val="uk-UA"/>
              </w:rPr>
            </w:pPr>
            <w:r>
              <w:rPr>
                <w:sz w:val="24"/>
                <w:lang w:val="uk-UA"/>
              </w:rPr>
              <w:t>44</w:t>
            </w:r>
          </w:p>
        </w:tc>
        <w:tc>
          <w:tcPr>
            <w:tcW w:w="1141" w:type="dxa"/>
          </w:tcPr>
          <w:p w:rsidR="0037091C" w:rsidRPr="00973306" w:rsidRDefault="003A1384">
            <w:pPr>
              <w:pStyle w:val="TableParagraph"/>
              <w:spacing w:line="302" w:lineRule="exact"/>
              <w:ind w:right="481"/>
              <w:jc w:val="right"/>
              <w:rPr>
                <w:sz w:val="28"/>
                <w:lang w:val="uk-UA"/>
              </w:rPr>
            </w:pPr>
            <w:r w:rsidRPr="00973306">
              <w:rPr>
                <w:sz w:val="28"/>
                <w:lang w:val="uk-UA"/>
              </w:rPr>
              <w:t>6</w:t>
            </w:r>
          </w:p>
        </w:tc>
        <w:tc>
          <w:tcPr>
            <w:tcW w:w="997" w:type="dxa"/>
          </w:tcPr>
          <w:p w:rsidR="0037091C" w:rsidRPr="00973306" w:rsidRDefault="00086AF3">
            <w:pPr>
              <w:pStyle w:val="TableParagraph"/>
              <w:spacing w:line="302" w:lineRule="exact"/>
              <w:ind w:left="334" w:right="328"/>
              <w:jc w:val="center"/>
              <w:rPr>
                <w:sz w:val="28"/>
                <w:lang w:val="uk-UA"/>
              </w:rPr>
            </w:pPr>
            <w:r w:rsidRPr="00973306">
              <w:rPr>
                <w:sz w:val="28"/>
                <w:lang w:val="uk-UA"/>
              </w:rPr>
              <w:t>8</w:t>
            </w:r>
          </w:p>
        </w:tc>
        <w:tc>
          <w:tcPr>
            <w:tcW w:w="982" w:type="dxa"/>
          </w:tcPr>
          <w:p w:rsidR="0037091C" w:rsidRPr="00973306" w:rsidRDefault="00086AF3" w:rsidP="00985A7B">
            <w:pPr>
              <w:pStyle w:val="TableParagraph"/>
              <w:spacing w:line="302" w:lineRule="exact"/>
              <w:ind w:right="332"/>
              <w:jc w:val="right"/>
              <w:rPr>
                <w:sz w:val="28"/>
                <w:lang w:val="uk-UA"/>
              </w:rPr>
            </w:pPr>
            <w:r w:rsidRPr="00973306">
              <w:rPr>
                <w:sz w:val="28"/>
                <w:lang w:val="uk-UA"/>
              </w:rPr>
              <w:t>3</w:t>
            </w:r>
            <w:r w:rsidR="00985A7B">
              <w:rPr>
                <w:sz w:val="28"/>
                <w:lang w:val="uk-UA"/>
              </w:rPr>
              <w:t>0</w:t>
            </w:r>
          </w:p>
        </w:tc>
      </w:tr>
      <w:tr w:rsidR="0037091C" w:rsidRPr="00973306">
        <w:trPr>
          <w:trHeight w:val="321"/>
        </w:trPr>
        <w:tc>
          <w:tcPr>
            <w:tcW w:w="5531" w:type="dxa"/>
          </w:tcPr>
          <w:p w:rsidR="0037091C" w:rsidRPr="00754E99" w:rsidRDefault="00754E99">
            <w:pPr>
              <w:pStyle w:val="TableParagraph"/>
              <w:spacing w:line="301" w:lineRule="exact"/>
              <w:ind w:right="92"/>
              <w:jc w:val="right"/>
              <w:rPr>
                <w:b/>
                <w:i/>
                <w:sz w:val="28"/>
                <w:lang w:val="uk-UA"/>
              </w:rPr>
            </w:pPr>
            <w:r w:rsidRPr="00754E99">
              <w:rPr>
                <w:b/>
                <w:i/>
                <w:sz w:val="28"/>
                <w:lang w:val="uk-UA"/>
              </w:rPr>
              <w:t>ВСЬОГО</w:t>
            </w:r>
          </w:p>
        </w:tc>
        <w:tc>
          <w:tcPr>
            <w:tcW w:w="1278" w:type="dxa"/>
          </w:tcPr>
          <w:p w:rsidR="0037091C" w:rsidRPr="00973306" w:rsidRDefault="00086AF3">
            <w:pPr>
              <w:pStyle w:val="TableParagraph"/>
              <w:spacing w:line="301" w:lineRule="exact"/>
              <w:ind w:left="411" w:right="397"/>
              <w:jc w:val="center"/>
              <w:rPr>
                <w:b/>
                <w:sz w:val="28"/>
                <w:lang w:val="uk-UA"/>
              </w:rPr>
            </w:pPr>
            <w:r w:rsidRPr="00973306">
              <w:rPr>
                <w:b/>
                <w:sz w:val="28"/>
                <w:lang w:val="uk-UA"/>
              </w:rPr>
              <w:t>90</w:t>
            </w:r>
          </w:p>
        </w:tc>
        <w:tc>
          <w:tcPr>
            <w:tcW w:w="1141" w:type="dxa"/>
          </w:tcPr>
          <w:p w:rsidR="0037091C" w:rsidRPr="00973306" w:rsidRDefault="003A1384">
            <w:pPr>
              <w:pStyle w:val="TableParagraph"/>
              <w:spacing w:line="301" w:lineRule="exact"/>
              <w:ind w:right="412"/>
              <w:jc w:val="right"/>
              <w:rPr>
                <w:b/>
                <w:sz w:val="28"/>
                <w:lang w:val="uk-UA"/>
              </w:rPr>
            </w:pPr>
            <w:r w:rsidRPr="00973306">
              <w:rPr>
                <w:b/>
                <w:sz w:val="28"/>
                <w:lang w:val="uk-UA"/>
              </w:rPr>
              <w:t>16</w:t>
            </w:r>
          </w:p>
        </w:tc>
        <w:tc>
          <w:tcPr>
            <w:tcW w:w="997" w:type="dxa"/>
          </w:tcPr>
          <w:p w:rsidR="0037091C" w:rsidRPr="00973306" w:rsidRDefault="00086AF3">
            <w:pPr>
              <w:pStyle w:val="TableParagraph"/>
              <w:spacing w:line="301" w:lineRule="exact"/>
              <w:ind w:left="336" w:right="325"/>
              <w:jc w:val="center"/>
              <w:rPr>
                <w:b/>
                <w:sz w:val="28"/>
                <w:lang w:val="uk-UA"/>
              </w:rPr>
            </w:pPr>
            <w:r w:rsidRPr="00973306">
              <w:rPr>
                <w:b/>
                <w:sz w:val="28"/>
                <w:lang w:val="uk-UA"/>
              </w:rPr>
              <w:t>16</w:t>
            </w:r>
          </w:p>
        </w:tc>
        <w:tc>
          <w:tcPr>
            <w:tcW w:w="982" w:type="dxa"/>
          </w:tcPr>
          <w:p w:rsidR="0037091C" w:rsidRPr="00973306" w:rsidRDefault="00086AF3">
            <w:pPr>
              <w:pStyle w:val="TableParagraph"/>
              <w:spacing w:line="301" w:lineRule="exact"/>
              <w:ind w:right="333"/>
              <w:jc w:val="right"/>
              <w:rPr>
                <w:b/>
                <w:sz w:val="28"/>
                <w:lang w:val="uk-UA"/>
              </w:rPr>
            </w:pPr>
            <w:r w:rsidRPr="00973306">
              <w:rPr>
                <w:b/>
                <w:sz w:val="28"/>
                <w:lang w:val="uk-UA"/>
              </w:rPr>
              <w:t>5</w:t>
            </w:r>
            <w:r w:rsidR="003A1384" w:rsidRPr="00973306">
              <w:rPr>
                <w:b/>
                <w:sz w:val="28"/>
                <w:lang w:val="uk-UA"/>
              </w:rPr>
              <w:t>8</w:t>
            </w:r>
          </w:p>
        </w:tc>
      </w:tr>
    </w:tbl>
    <w:p w:rsidR="0037091C" w:rsidRPr="00973306" w:rsidRDefault="0037091C">
      <w:pPr>
        <w:spacing w:line="301" w:lineRule="exact"/>
        <w:jc w:val="right"/>
        <w:rPr>
          <w:sz w:val="28"/>
          <w:lang w:val="uk-UA"/>
        </w:rPr>
        <w:sectPr w:rsidR="0037091C" w:rsidRPr="00973306">
          <w:pgSz w:w="11920" w:h="16850"/>
          <w:pgMar w:top="960" w:right="600" w:bottom="280" w:left="900" w:header="705" w:footer="0" w:gutter="0"/>
          <w:cols w:space="720"/>
        </w:sectPr>
      </w:pPr>
    </w:p>
    <w:p w:rsidR="0037091C" w:rsidRPr="00973306" w:rsidRDefault="0037091C">
      <w:pPr>
        <w:pStyle w:val="a3"/>
        <w:spacing w:before="8"/>
        <w:rPr>
          <w:b/>
          <w:sz w:val="15"/>
          <w:lang w:val="uk-UA"/>
        </w:rPr>
      </w:pPr>
    </w:p>
    <w:p w:rsidR="0037091C" w:rsidRPr="00973306" w:rsidRDefault="003A1384">
      <w:pPr>
        <w:pStyle w:val="a4"/>
        <w:numPr>
          <w:ilvl w:val="0"/>
          <w:numId w:val="2"/>
        </w:numPr>
        <w:tabs>
          <w:tab w:val="left" w:pos="4021"/>
        </w:tabs>
        <w:spacing w:before="89" w:after="9"/>
        <w:ind w:left="4021" w:hanging="281"/>
        <w:jc w:val="left"/>
        <w:rPr>
          <w:b/>
          <w:sz w:val="28"/>
          <w:lang w:val="uk-UA"/>
        </w:rPr>
      </w:pPr>
      <w:r w:rsidRPr="00973306">
        <w:rPr>
          <w:b/>
          <w:sz w:val="28"/>
          <w:lang w:val="uk-UA"/>
        </w:rPr>
        <w:t>Теми практичних</w:t>
      </w:r>
      <w:r w:rsidRPr="00973306">
        <w:rPr>
          <w:b/>
          <w:spacing w:val="-3"/>
          <w:sz w:val="28"/>
          <w:lang w:val="uk-UA"/>
        </w:rPr>
        <w:t xml:space="preserve"> </w:t>
      </w:r>
      <w:r w:rsidRPr="00973306">
        <w:rPr>
          <w:b/>
          <w:sz w:val="28"/>
          <w:lang w:val="uk-UA"/>
        </w:rPr>
        <w:t>занять</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655"/>
        <w:gridCol w:w="1560"/>
      </w:tblGrid>
      <w:tr w:rsidR="0037091C" w:rsidRPr="00973306">
        <w:trPr>
          <w:trHeight w:val="642"/>
        </w:trPr>
        <w:tc>
          <w:tcPr>
            <w:tcW w:w="710" w:type="dxa"/>
          </w:tcPr>
          <w:p w:rsidR="0037091C" w:rsidRPr="00973306" w:rsidRDefault="003A1384">
            <w:pPr>
              <w:pStyle w:val="TableParagraph"/>
              <w:spacing w:line="315" w:lineRule="exact"/>
              <w:ind w:left="223"/>
              <w:rPr>
                <w:sz w:val="28"/>
                <w:lang w:val="uk-UA"/>
              </w:rPr>
            </w:pPr>
            <w:r w:rsidRPr="00973306">
              <w:rPr>
                <w:sz w:val="28"/>
                <w:lang w:val="uk-UA"/>
              </w:rPr>
              <w:t>№</w:t>
            </w:r>
          </w:p>
          <w:p w:rsidR="0037091C" w:rsidRPr="00973306" w:rsidRDefault="003A1384">
            <w:pPr>
              <w:pStyle w:val="TableParagraph"/>
              <w:spacing w:before="2" w:line="306" w:lineRule="exact"/>
              <w:ind w:left="186"/>
              <w:rPr>
                <w:sz w:val="28"/>
                <w:lang w:val="uk-UA"/>
              </w:rPr>
            </w:pPr>
            <w:r w:rsidRPr="00973306">
              <w:rPr>
                <w:sz w:val="28"/>
                <w:lang w:val="uk-UA"/>
              </w:rPr>
              <w:t>з/п</w:t>
            </w:r>
          </w:p>
        </w:tc>
        <w:tc>
          <w:tcPr>
            <w:tcW w:w="7655" w:type="dxa"/>
          </w:tcPr>
          <w:p w:rsidR="0037091C" w:rsidRPr="00973306" w:rsidRDefault="003A1384">
            <w:pPr>
              <w:pStyle w:val="TableParagraph"/>
              <w:spacing w:line="312" w:lineRule="exact"/>
              <w:ind w:left="3139" w:right="3127"/>
              <w:jc w:val="center"/>
              <w:rPr>
                <w:sz w:val="28"/>
                <w:lang w:val="uk-UA"/>
              </w:rPr>
            </w:pPr>
            <w:r w:rsidRPr="00973306">
              <w:rPr>
                <w:sz w:val="28"/>
                <w:lang w:val="uk-UA"/>
              </w:rPr>
              <w:t>Назва теми</w:t>
            </w:r>
          </w:p>
        </w:tc>
        <w:tc>
          <w:tcPr>
            <w:tcW w:w="1560" w:type="dxa"/>
          </w:tcPr>
          <w:p w:rsidR="0037091C" w:rsidRPr="00973306" w:rsidRDefault="003A1384">
            <w:pPr>
              <w:pStyle w:val="TableParagraph"/>
              <w:spacing w:line="315" w:lineRule="exact"/>
              <w:ind w:left="202" w:right="186"/>
              <w:jc w:val="center"/>
              <w:rPr>
                <w:sz w:val="28"/>
                <w:lang w:val="uk-UA"/>
              </w:rPr>
            </w:pPr>
            <w:r w:rsidRPr="00973306">
              <w:rPr>
                <w:sz w:val="28"/>
                <w:lang w:val="uk-UA"/>
              </w:rPr>
              <w:t>Кількість</w:t>
            </w:r>
          </w:p>
          <w:p w:rsidR="0037091C" w:rsidRPr="00973306" w:rsidRDefault="003A1384">
            <w:pPr>
              <w:pStyle w:val="TableParagraph"/>
              <w:spacing w:before="2" w:line="306" w:lineRule="exact"/>
              <w:ind w:left="202" w:right="185"/>
              <w:jc w:val="center"/>
              <w:rPr>
                <w:sz w:val="28"/>
                <w:lang w:val="uk-UA"/>
              </w:rPr>
            </w:pPr>
            <w:r w:rsidRPr="00973306">
              <w:rPr>
                <w:sz w:val="28"/>
                <w:lang w:val="uk-UA"/>
              </w:rPr>
              <w:t>годин</w:t>
            </w:r>
          </w:p>
        </w:tc>
      </w:tr>
      <w:tr w:rsidR="0037091C" w:rsidRPr="00973306">
        <w:trPr>
          <w:trHeight w:val="433"/>
        </w:trPr>
        <w:tc>
          <w:tcPr>
            <w:tcW w:w="710" w:type="dxa"/>
          </w:tcPr>
          <w:p w:rsidR="0037091C" w:rsidRPr="00973306" w:rsidRDefault="003A1384">
            <w:pPr>
              <w:pStyle w:val="TableParagraph"/>
              <w:spacing w:line="312" w:lineRule="exact"/>
              <w:ind w:left="285"/>
              <w:rPr>
                <w:sz w:val="28"/>
                <w:lang w:val="uk-UA"/>
              </w:rPr>
            </w:pPr>
            <w:r w:rsidRPr="00973306">
              <w:rPr>
                <w:sz w:val="28"/>
                <w:lang w:val="uk-UA"/>
              </w:rPr>
              <w:t>1</w:t>
            </w:r>
          </w:p>
        </w:tc>
        <w:tc>
          <w:tcPr>
            <w:tcW w:w="7655" w:type="dxa"/>
          </w:tcPr>
          <w:p w:rsidR="0037091C" w:rsidRPr="00973306" w:rsidRDefault="003A1384">
            <w:pPr>
              <w:pStyle w:val="TableParagraph"/>
              <w:spacing w:line="312" w:lineRule="exact"/>
              <w:ind w:left="108"/>
              <w:rPr>
                <w:sz w:val="28"/>
                <w:lang w:val="uk-UA"/>
              </w:rPr>
            </w:pPr>
            <w:r w:rsidRPr="00973306">
              <w:rPr>
                <w:sz w:val="28"/>
                <w:lang w:val="uk-UA"/>
              </w:rPr>
              <w:t>Фізико - технічні властивості природного каменю.</w:t>
            </w:r>
          </w:p>
        </w:tc>
        <w:tc>
          <w:tcPr>
            <w:tcW w:w="1560" w:type="dxa"/>
          </w:tcPr>
          <w:p w:rsidR="0037091C" w:rsidRPr="00973306" w:rsidRDefault="00086AF3">
            <w:pPr>
              <w:pStyle w:val="TableParagraph"/>
              <w:spacing w:before="144" w:line="270" w:lineRule="exact"/>
              <w:ind w:right="694"/>
              <w:jc w:val="right"/>
              <w:rPr>
                <w:sz w:val="28"/>
                <w:lang w:val="uk-UA"/>
              </w:rPr>
            </w:pPr>
            <w:r w:rsidRPr="00973306">
              <w:rPr>
                <w:sz w:val="28"/>
                <w:lang w:val="uk-UA"/>
              </w:rPr>
              <w:t>2</w:t>
            </w:r>
          </w:p>
        </w:tc>
      </w:tr>
      <w:tr w:rsidR="0037091C" w:rsidRPr="00973306">
        <w:trPr>
          <w:trHeight w:val="911"/>
        </w:trPr>
        <w:tc>
          <w:tcPr>
            <w:tcW w:w="710" w:type="dxa"/>
          </w:tcPr>
          <w:p w:rsidR="0037091C" w:rsidRPr="00973306" w:rsidRDefault="003A1384">
            <w:pPr>
              <w:pStyle w:val="TableParagraph"/>
              <w:spacing w:line="312" w:lineRule="exact"/>
              <w:ind w:left="249"/>
              <w:rPr>
                <w:sz w:val="28"/>
                <w:lang w:val="uk-UA"/>
              </w:rPr>
            </w:pPr>
            <w:r w:rsidRPr="00973306">
              <w:rPr>
                <w:sz w:val="28"/>
                <w:lang w:val="uk-UA"/>
              </w:rPr>
              <w:t>2.</w:t>
            </w:r>
          </w:p>
        </w:tc>
        <w:tc>
          <w:tcPr>
            <w:tcW w:w="7655" w:type="dxa"/>
          </w:tcPr>
          <w:p w:rsidR="0037091C" w:rsidRPr="00973306" w:rsidRDefault="003A1384">
            <w:pPr>
              <w:pStyle w:val="TableParagraph"/>
              <w:spacing w:line="235" w:lineRule="auto"/>
              <w:ind w:left="108" w:right="439"/>
              <w:rPr>
                <w:sz w:val="28"/>
                <w:lang w:val="uk-UA"/>
              </w:rPr>
            </w:pPr>
            <w:r w:rsidRPr="00973306">
              <w:rPr>
                <w:sz w:val="28"/>
                <w:lang w:val="uk-UA"/>
              </w:rPr>
              <w:t xml:space="preserve">Термічна обробка як метод обробки природних мінералів з метою надання </w:t>
            </w:r>
            <w:proofErr w:type="spellStart"/>
            <w:r w:rsidRPr="00973306">
              <w:rPr>
                <w:sz w:val="28"/>
                <w:lang w:val="uk-UA"/>
              </w:rPr>
              <w:t>напівдорогоцінних</w:t>
            </w:r>
            <w:proofErr w:type="spellEnd"/>
            <w:r w:rsidRPr="00973306">
              <w:rPr>
                <w:sz w:val="28"/>
                <w:lang w:val="uk-UA"/>
              </w:rPr>
              <w:t xml:space="preserve"> властивостей. Інші</w:t>
            </w:r>
          </w:p>
          <w:p w:rsidR="0037091C" w:rsidRPr="00973306" w:rsidRDefault="003A1384">
            <w:pPr>
              <w:pStyle w:val="TableParagraph"/>
              <w:spacing w:before="3" w:line="262" w:lineRule="exact"/>
              <w:ind w:left="108"/>
              <w:rPr>
                <w:sz w:val="28"/>
                <w:lang w:val="uk-UA"/>
              </w:rPr>
            </w:pPr>
            <w:r w:rsidRPr="00973306">
              <w:rPr>
                <w:sz w:val="28"/>
                <w:lang w:val="uk-UA"/>
              </w:rPr>
              <w:t>методи обробки.</w:t>
            </w:r>
          </w:p>
        </w:tc>
        <w:tc>
          <w:tcPr>
            <w:tcW w:w="1560" w:type="dxa"/>
          </w:tcPr>
          <w:p w:rsidR="0037091C" w:rsidRPr="00973306" w:rsidRDefault="00086AF3">
            <w:pPr>
              <w:pStyle w:val="TableParagraph"/>
              <w:spacing w:before="144"/>
              <w:ind w:right="694"/>
              <w:jc w:val="right"/>
              <w:rPr>
                <w:sz w:val="28"/>
                <w:lang w:val="uk-UA"/>
              </w:rPr>
            </w:pPr>
            <w:r w:rsidRPr="00973306">
              <w:rPr>
                <w:sz w:val="28"/>
                <w:lang w:val="uk-UA"/>
              </w:rPr>
              <w:t>2</w:t>
            </w:r>
          </w:p>
        </w:tc>
      </w:tr>
      <w:tr w:rsidR="0037091C" w:rsidRPr="00973306">
        <w:trPr>
          <w:trHeight w:val="697"/>
        </w:trPr>
        <w:tc>
          <w:tcPr>
            <w:tcW w:w="710" w:type="dxa"/>
          </w:tcPr>
          <w:p w:rsidR="0037091C" w:rsidRPr="00973306" w:rsidRDefault="00985A7B">
            <w:pPr>
              <w:pStyle w:val="TableParagraph"/>
              <w:spacing w:line="312" w:lineRule="exact"/>
              <w:ind w:left="285"/>
              <w:rPr>
                <w:sz w:val="28"/>
                <w:lang w:val="uk-UA"/>
              </w:rPr>
            </w:pPr>
            <w:r>
              <w:rPr>
                <w:sz w:val="28"/>
                <w:lang w:val="uk-UA"/>
              </w:rPr>
              <w:t>3</w:t>
            </w:r>
          </w:p>
        </w:tc>
        <w:tc>
          <w:tcPr>
            <w:tcW w:w="7655" w:type="dxa"/>
          </w:tcPr>
          <w:p w:rsidR="0037091C" w:rsidRPr="00973306" w:rsidRDefault="003A1384">
            <w:pPr>
              <w:pStyle w:val="TableParagraph"/>
              <w:ind w:left="108" w:right="1212"/>
              <w:rPr>
                <w:sz w:val="28"/>
                <w:lang w:val="uk-UA"/>
              </w:rPr>
            </w:pPr>
            <w:r w:rsidRPr="00973306">
              <w:rPr>
                <w:sz w:val="28"/>
                <w:lang w:val="uk-UA"/>
              </w:rPr>
              <w:t>Дослідження гірських порід методами статичного та динамічного зондування. Пористість гірських порід</w:t>
            </w:r>
          </w:p>
        </w:tc>
        <w:tc>
          <w:tcPr>
            <w:tcW w:w="1560" w:type="dxa"/>
          </w:tcPr>
          <w:p w:rsidR="0037091C" w:rsidRPr="00973306" w:rsidRDefault="0037091C">
            <w:pPr>
              <w:pStyle w:val="TableParagraph"/>
              <w:spacing w:before="8"/>
              <w:rPr>
                <w:b/>
                <w:sz w:val="26"/>
                <w:lang w:val="uk-UA"/>
              </w:rPr>
            </w:pPr>
          </w:p>
          <w:p w:rsidR="0037091C" w:rsidRPr="00973306" w:rsidRDefault="00086AF3">
            <w:pPr>
              <w:pStyle w:val="TableParagraph"/>
              <w:ind w:right="694"/>
              <w:jc w:val="right"/>
              <w:rPr>
                <w:sz w:val="28"/>
                <w:lang w:val="uk-UA"/>
              </w:rPr>
            </w:pPr>
            <w:r w:rsidRPr="00973306">
              <w:rPr>
                <w:sz w:val="28"/>
                <w:lang w:val="uk-UA"/>
              </w:rPr>
              <w:t>2</w:t>
            </w:r>
          </w:p>
        </w:tc>
      </w:tr>
      <w:tr w:rsidR="0037091C" w:rsidRPr="00973306">
        <w:trPr>
          <w:trHeight w:val="645"/>
        </w:trPr>
        <w:tc>
          <w:tcPr>
            <w:tcW w:w="710" w:type="dxa"/>
          </w:tcPr>
          <w:p w:rsidR="0037091C" w:rsidRPr="00973306" w:rsidRDefault="00AE1608">
            <w:pPr>
              <w:pStyle w:val="TableParagraph"/>
              <w:spacing w:line="312" w:lineRule="exact"/>
              <w:ind w:left="285"/>
              <w:rPr>
                <w:sz w:val="28"/>
                <w:lang w:val="uk-UA"/>
              </w:rPr>
            </w:pPr>
            <w:r>
              <w:rPr>
                <w:sz w:val="28"/>
                <w:lang w:val="uk-UA"/>
              </w:rPr>
              <w:t>4</w:t>
            </w:r>
          </w:p>
        </w:tc>
        <w:tc>
          <w:tcPr>
            <w:tcW w:w="7655" w:type="dxa"/>
          </w:tcPr>
          <w:p w:rsidR="0037091C" w:rsidRPr="00973306" w:rsidRDefault="003A1384">
            <w:pPr>
              <w:pStyle w:val="TableParagraph"/>
              <w:spacing w:line="309" w:lineRule="exact"/>
              <w:ind w:left="108"/>
              <w:rPr>
                <w:sz w:val="28"/>
                <w:lang w:val="uk-UA"/>
              </w:rPr>
            </w:pPr>
            <w:r w:rsidRPr="00973306">
              <w:rPr>
                <w:sz w:val="28"/>
                <w:lang w:val="uk-UA"/>
              </w:rPr>
              <w:t>Визначення впливу ПАР на величину поверхневого натягу</w:t>
            </w:r>
          </w:p>
          <w:p w:rsidR="0037091C" w:rsidRPr="00973306" w:rsidRDefault="003A1384">
            <w:pPr>
              <w:pStyle w:val="TableParagraph"/>
              <w:spacing w:line="317" w:lineRule="exact"/>
              <w:ind w:left="108"/>
              <w:rPr>
                <w:sz w:val="28"/>
                <w:lang w:val="uk-UA"/>
              </w:rPr>
            </w:pPr>
            <w:r w:rsidRPr="00973306">
              <w:rPr>
                <w:sz w:val="28"/>
                <w:lang w:val="uk-UA"/>
              </w:rPr>
              <w:t>на поверхні розділу вода-повітря.</w:t>
            </w:r>
          </w:p>
        </w:tc>
        <w:tc>
          <w:tcPr>
            <w:tcW w:w="1560" w:type="dxa"/>
          </w:tcPr>
          <w:p w:rsidR="0037091C" w:rsidRPr="00973306" w:rsidRDefault="00086AF3">
            <w:pPr>
              <w:pStyle w:val="TableParagraph"/>
              <w:spacing w:before="144"/>
              <w:ind w:right="694"/>
              <w:jc w:val="right"/>
              <w:rPr>
                <w:sz w:val="28"/>
                <w:lang w:val="uk-UA"/>
              </w:rPr>
            </w:pPr>
            <w:r w:rsidRPr="00973306">
              <w:rPr>
                <w:sz w:val="28"/>
                <w:lang w:val="uk-UA"/>
              </w:rPr>
              <w:t>2</w:t>
            </w:r>
          </w:p>
        </w:tc>
      </w:tr>
      <w:tr w:rsidR="0037091C" w:rsidRPr="00973306">
        <w:trPr>
          <w:trHeight w:val="758"/>
        </w:trPr>
        <w:tc>
          <w:tcPr>
            <w:tcW w:w="710" w:type="dxa"/>
          </w:tcPr>
          <w:p w:rsidR="0037091C" w:rsidRPr="00973306" w:rsidRDefault="00AE1608">
            <w:pPr>
              <w:pStyle w:val="TableParagraph"/>
              <w:spacing w:line="312" w:lineRule="exact"/>
              <w:ind w:left="285"/>
              <w:rPr>
                <w:sz w:val="28"/>
                <w:lang w:val="uk-UA"/>
              </w:rPr>
            </w:pPr>
            <w:r>
              <w:rPr>
                <w:sz w:val="28"/>
                <w:lang w:val="uk-UA"/>
              </w:rPr>
              <w:t>5</w:t>
            </w:r>
          </w:p>
        </w:tc>
        <w:tc>
          <w:tcPr>
            <w:tcW w:w="7655" w:type="dxa"/>
          </w:tcPr>
          <w:p w:rsidR="0037091C" w:rsidRPr="00973306" w:rsidRDefault="003A1384">
            <w:pPr>
              <w:pStyle w:val="TableParagraph"/>
              <w:spacing w:line="235" w:lineRule="auto"/>
              <w:ind w:left="108" w:right="865"/>
              <w:rPr>
                <w:sz w:val="28"/>
                <w:lang w:val="uk-UA"/>
              </w:rPr>
            </w:pPr>
            <w:r w:rsidRPr="00973306">
              <w:rPr>
                <w:sz w:val="28"/>
                <w:lang w:val="uk-UA"/>
              </w:rPr>
              <w:t xml:space="preserve">Абразивна обробка природного каменю. Вплив ПАР на швидкість різання каменю. Ефект </w:t>
            </w:r>
            <w:proofErr w:type="spellStart"/>
            <w:r w:rsidRPr="00973306">
              <w:rPr>
                <w:sz w:val="28"/>
                <w:lang w:val="uk-UA"/>
              </w:rPr>
              <w:t>Реббіндера</w:t>
            </w:r>
            <w:proofErr w:type="spellEnd"/>
            <w:r w:rsidRPr="00973306">
              <w:rPr>
                <w:sz w:val="28"/>
                <w:lang w:val="uk-UA"/>
              </w:rPr>
              <w:t>.</w:t>
            </w:r>
          </w:p>
        </w:tc>
        <w:tc>
          <w:tcPr>
            <w:tcW w:w="1560" w:type="dxa"/>
          </w:tcPr>
          <w:p w:rsidR="0037091C" w:rsidRPr="00973306" w:rsidRDefault="00086AF3">
            <w:pPr>
              <w:pStyle w:val="TableParagraph"/>
              <w:spacing w:line="312" w:lineRule="exact"/>
              <w:ind w:right="694"/>
              <w:jc w:val="right"/>
              <w:rPr>
                <w:sz w:val="28"/>
                <w:lang w:val="uk-UA"/>
              </w:rPr>
            </w:pPr>
            <w:r w:rsidRPr="00973306">
              <w:rPr>
                <w:sz w:val="28"/>
                <w:lang w:val="uk-UA"/>
              </w:rPr>
              <w:t>2</w:t>
            </w:r>
          </w:p>
        </w:tc>
      </w:tr>
      <w:tr w:rsidR="0037091C" w:rsidRPr="00973306">
        <w:trPr>
          <w:trHeight w:val="642"/>
        </w:trPr>
        <w:tc>
          <w:tcPr>
            <w:tcW w:w="710" w:type="dxa"/>
          </w:tcPr>
          <w:p w:rsidR="0037091C" w:rsidRPr="00973306" w:rsidRDefault="00AE1608">
            <w:pPr>
              <w:pStyle w:val="TableParagraph"/>
              <w:spacing w:line="312" w:lineRule="exact"/>
              <w:ind w:left="285"/>
              <w:rPr>
                <w:sz w:val="28"/>
                <w:lang w:val="uk-UA"/>
              </w:rPr>
            </w:pPr>
            <w:r>
              <w:rPr>
                <w:sz w:val="28"/>
                <w:lang w:val="uk-UA"/>
              </w:rPr>
              <w:t>6</w:t>
            </w:r>
          </w:p>
        </w:tc>
        <w:tc>
          <w:tcPr>
            <w:tcW w:w="7655" w:type="dxa"/>
          </w:tcPr>
          <w:p w:rsidR="0037091C" w:rsidRPr="00973306" w:rsidRDefault="003A1384">
            <w:pPr>
              <w:pStyle w:val="TableParagraph"/>
              <w:spacing w:line="310" w:lineRule="exact"/>
              <w:ind w:left="108"/>
              <w:rPr>
                <w:sz w:val="28"/>
                <w:lang w:val="uk-UA"/>
              </w:rPr>
            </w:pPr>
            <w:r w:rsidRPr="00973306">
              <w:rPr>
                <w:sz w:val="28"/>
                <w:lang w:val="uk-UA"/>
              </w:rPr>
              <w:t>Визначення характеру макроструктури пористих</w:t>
            </w:r>
          </w:p>
          <w:p w:rsidR="0037091C" w:rsidRPr="00973306" w:rsidRDefault="003A1384">
            <w:pPr>
              <w:pStyle w:val="TableParagraph"/>
              <w:spacing w:line="313" w:lineRule="exact"/>
              <w:ind w:left="108"/>
              <w:rPr>
                <w:sz w:val="28"/>
                <w:lang w:val="uk-UA"/>
              </w:rPr>
            </w:pPr>
            <w:r w:rsidRPr="00973306">
              <w:rPr>
                <w:sz w:val="28"/>
                <w:lang w:val="uk-UA"/>
              </w:rPr>
              <w:t>природних будівельних матеріалів</w:t>
            </w:r>
          </w:p>
        </w:tc>
        <w:tc>
          <w:tcPr>
            <w:tcW w:w="1560" w:type="dxa"/>
          </w:tcPr>
          <w:p w:rsidR="0037091C" w:rsidRPr="00973306" w:rsidRDefault="00086AF3">
            <w:pPr>
              <w:pStyle w:val="TableParagraph"/>
              <w:spacing w:before="146"/>
              <w:ind w:right="694"/>
              <w:jc w:val="right"/>
              <w:rPr>
                <w:sz w:val="28"/>
                <w:lang w:val="uk-UA"/>
              </w:rPr>
            </w:pPr>
            <w:r w:rsidRPr="00973306">
              <w:rPr>
                <w:sz w:val="28"/>
                <w:lang w:val="uk-UA"/>
              </w:rPr>
              <w:t>2</w:t>
            </w:r>
          </w:p>
        </w:tc>
      </w:tr>
      <w:tr w:rsidR="0037091C" w:rsidRPr="00973306">
        <w:trPr>
          <w:trHeight w:val="609"/>
        </w:trPr>
        <w:tc>
          <w:tcPr>
            <w:tcW w:w="710" w:type="dxa"/>
          </w:tcPr>
          <w:p w:rsidR="0037091C" w:rsidRPr="00973306" w:rsidRDefault="00AE1608">
            <w:pPr>
              <w:pStyle w:val="TableParagraph"/>
              <w:spacing w:line="315" w:lineRule="exact"/>
              <w:ind w:left="285"/>
              <w:rPr>
                <w:sz w:val="28"/>
                <w:lang w:val="uk-UA"/>
              </w:rPr>
            </w:pPr>
            <w:r>
              <w:rPr>
                <w:sz w:val="28"/>
                <w:lang w:val="uk-UA"/>
              </w:rPr>
              <w:t>7</w:t>
            </w:r>
          </w:p>
        </w:tc>
        <w:tc>
          <w:tcPr>
            <w:tcW w:w="7655" w:type="dxa"/>
          </w:tcPr>
          <w:p w:rsidR="0037091C" w:rsidRPr="00973306" w:rsidRDefault="003A1384">
            <w:pPr>
              <w:pStyle w:val="TableParagraph"/>
              <w:spacing w:line="315" w:lineRule="exact"/>
              <w:ind w:left="108"/>
              <w:rPr>
                <w:sz w:val="28"/>
                <w:lang w:val="uk-UA"/>
              </w:rPr>
            </w:pPr>
            <w:r w:rsidRPr="00973306">
              <w:rPr>
                <w:sz w:val="28"/>
                <w:lang w:val="uk-UA"/>
              </w:rPr>
              <w:t>Обробка природного каменю струменем води високого</w:t>
            </w:r>
          </w:p>
          <w:p w:rsidR="0037091C" w:rsidRPr="00973306" w:rsidRDefault="003A1384">
            <w:pPr>
              <w:pStyle w:val="TableParagraph"/>
              <w:spacing w:line="275" w:lineRule="exact"/>
              <w:ind w:left="108"/>
              <w:rPr>
                <w:sz w:val="28"/>
                <w:lang w:val="uk-UA"/>
              </w:rPr>
            </w:pPr>
            <w:r w:rsidRPr="00973306">
              <w:rPr>
                <w:sz w:val="28"/>
                <w:lang w:val="uk-UA"/>
              </w:rPr>
              <w:t>тиску.</w:t>
            </w:r>
          </w:p>
        </w:tc>
        <w:tc>
          <w:tcPr>
            <w:tcW w:w="1560" w:type="dxa"/>
          </w:tcPr>
          <w:p w:rsidR="0037091C" w:rsidRPr="00973306" w:rsidRDefault="0037091C">
            <w:pPr>
              <w:pStyle w:val="TableParagraph"/>
              <w:spacing w:before="10"/>
              <w:rPr>
                <w:b/>
                <w:sz w:val="26"/>
                <w:lang w:val="uk-UA"/>
              </w:rPr>
            </w:pPr>
          </w:p>
          <w:p w:rsidR="0037091C" w:rsidRPr="00973306" w:rsidRDefault="00086AF3">
            <w:pPr>
              <w:pStyle w:val="TableParagraph"/>
              <w:spacing w:line="280" w:lineRule="exact"/>
              <w:ind w:right="694"/>
              <w:jc w:val="right"/>
              <w:rPr>
                <w:sz w:val="28"/>
                <w:lang w:val="uk-UA"/>
              </w:rPr>
            </w:pPr>
            <w:r w:rsidRPr="00973306">
              <w:rPr>
                <w:sz w:val="28"/>
                <w:lang w:val="uk-UA"/>
              </w:rPr>
              <w:t>2</w:t>
            </w:r>
          </w:p>
        </w:tc>
      </w:tr>
      <w:tr w:rsidR="0037091C" w:rsidRPr="00973306">
        <w:trPr>
          <w:trHeight w:val="419"/>
        </w:trPr>
        <w:tc>
          <w:tcPr>
            <w:tcW w:w="710" w:type="dxa"/>
          </w:tcPr>
          <w:p w:rsidR="0037091C" w:rsidRPr="00973306" w:rsidRDefault="00AE1608">
            <w:pPr>
              <w:pStyle w:val="TableParagraph"/>
              <w:spacing w:line="312" w:lineRule="exact"/>
              <w:ind w:left="285"/>
              <w:rPr>
                <w:sz w:val="28"/>
                <w:lang w:val="uk-UA"/>
              </w:rPr>
            </w:pPr>
            <w:r>
              <w:rPr>
                <w:sz w:val="28"/>
                <w:lang w:val="uk-UA"/>
              </w:rPr>
              <w:t>8</w:t>
            </w:r>
          </w:p>
        </w:tc>
        <w:tc>
          <w:tcPr>
            <w:tcW w:w="7655" w:type="dxa"/>
          </w:tcPr>
          <w:p w:rsidR="0037091C" w:rsidRPr="00973306" w:rsidRDefault="003A1384">
            <w:pPr>
              <w:pStyle w:val="TableParagraph"/>
              <w:spacing w:line="312" w:lineRule="exact"/>
              <w:ind w:left="108"/>
              <w:rPr>
                <w:sz w:val="28"/>
                <w:lang w:val="uk-UA"/>
              </w:rPr>
            </w:pPr>
            <w:r w:rsidRPr="00973306">
              <w:rPr>
                <w:sz w:val="28"/>
                <w:lang w:val="uk-UA"/>
              </w:rPr>
              <w:t>Ультразвукова обробка природного каменю, її види.</w:t>
            </w:r>
          </w:p>
        </w:tc>
        <w:tc>
          <w:tcPr>
            <w:tcW w:w="1560" w:type="dxa"/>
          </w:tcPr>
          <w:p w:rsidR="0037091C" w:rsidRPr="00973306" w:rsidRDefault="00086AF3">
            <w:pPr>
              <w:pStyle w:val="TableParagraph"/>
              <w:spacing w:before="192" w:line="208" w:lineRule="exact"/>
              <w:ind w:right="694"/>
              <w:jc w:val="right"/>
              <w:rPr>
                <w:sz w:val="28"/>
                <w:lang w:val="uk-UA"/>
              </w:rPr>
            </w:pPr>
            <w:r w:rsidRPr="00973306">
              <w:rPr>
                <w:sz w:val="28"/>
                <w:lang w:val="uk-UA"/>
              </w:rPr>
              <w:t>2</w:t>
            </w:r>
          </w:p>
        </w:tc>
      </w:tr>
      <w:tr w:rsidR="0037091C" w:rsidRPr="00973306">
        <w:trPr>
          <w:trHeight w:val="407"/>
        </w:trPr>
        <w:tc>
          <w:tcPr>
            <w:tcW w:w="710" w:type="dxa"/>
          </w:tcPr>
          <w:p w:rsidR="0037091C" w:rsidRPr="00973306" w:rsidRDefault="0037091C">
            <w:pPr>
              <w:pStyle w:val="TableParagraph"/>
              <w:rPr>
                <w:sz w:val="28"/>
                <w:lang w:val="uk-UA"/>
              </w:rPr>
            </w:pPr>
          </w:p>
        </w:tc>
        <w:tc>
          <w:tcPr>
            <w:tcW w:w="7655" w:type="dxa"/>
          </w:tcPr>
          <w:p w:rsidR="0037091C" w:rsidRPr="00973306" w:rsidRDefault="003A1384">
            <w:pPr>
              <w:pStyle w:val="TableParagraph"/>
              <w:spacing w:line="317" w:lineRule="exact"/>
              <w:ind w:left="108"/>
              <w:rPr>
                <w:b/>
                <w:sz w:val="28"/>
                <w:lang w:val="uk-UA"/>
              </w:rPr>
            </w:pPr>
            <w:r w:rsidRPr="00973306">
              <w:rPr>
                <w:b/>
                <w:sz w:val="28"/>
                <w:lang w:val="uk-UA"/>
              </w:rPr>
              <w:t>Усього годин:</w:t>
            </w:r>
          </w:p>
        </w:tc>
        <w:tc>
          <w:tcPr>
            <w:tcW w:w="1560" w:type="dxa"/>
          </w:tcPr>
          <w:p w:rsidR="0037091C" w:rsidRPr="00973306" w:rsidRDefault="00086AF3">
            <w:pPr>
              <w:pStyle w:val="TableParagraph"/>
              <w:spacing w:before="33"/>
              <w:ind w:right="623"/>
              <w:jc w:val="right"/>
              <w:rPr>
                <w:b/>
                <w:sz w:val="28"/>
                <w:lang w:val="uk-UA"/>
              </w:rPr>
            </w:pPr>
            <w:r w:rsidRPr="00973306">
              <w:rPr>
                <w:b/>
                <w:sz w:val="28"/>
                <w:lang w:val="uk-UA"/>
              </w:rPr>
              <w:t>16</w:t>
            </w:r>
          </w:p>
        </w:tc>
      </w:tr>
    </w:tbl>
    <w:p w:rsidR="0037091C" w:rsidRPr="00973306" w:rsidRDefault="0037091C">
      <w:pPr>
        <w:pStyle w:val="a3"/>
        <w:rPr>
          <w:b/>
          <w:sz w:val="30"/>
          <w:lang w:val="uk-UA"/>
        </w:rPr>
      </w:pPr>
    </w:p>
    <w:p w:rsidR="0037091C" w:rsidRPr="00973306" w:rsidRDefault="0037091C">
      <w:pPr>
        <w:pStyle w:val="a3"/>
        <w:spacing w:before="6"/>
        <w:rPr>
          <w:b/>
          <w:sz w:val="25"/>
          <w:lang w:val="uk-UA"/>
        </w:rPr>
      </w:pPr>
    </w:p>
    <w:p w:rsidR="0037091C" w:rsidRPr="00973306" w:rsidRDefault="003A1384">
      <w:pPr>
        <w:pStyle w:val="a4"/>
        <w:numPr>
          <w:ilvl w:val="0"/>
          <w:numId w:val="2"/>
        </w:numPr>
        <w:tabs>
          <w:tab w:val="left" w:pos="4420"/>
        </w:tabs>
        <w:spacing w:after="6"/>
        <w:ind w:left="4419" w:hanging="281"/>
        <w:jc w:val="left"/>
        <w:rPr>
          <w:b/>
          <w:sz w:val="28"/>
          <w:lang w:val="uk-UA"/>
        </w:rPr>
      </w:pPr>
      <w:r w:rsidRPr="00973306">
        <w:rPr>
          <w:b/>
          <w:sz w:val="28"/>
          <w:lang w:val="uk-UA"/>
        </w:rPr>
        <w:t>Самостійна</w:t>
      </w:r>
      <w:r w:rsidRPr="00973306">
        <w:rPr>
          <w:b/>
          <w:spacing w:val="-9"/>
          <w:sz w:val="28"/>
          <w:lang w:val="uk-UA"/>
        </w:rPr>
        <w:t xml:space="preserve"> </w:t>
      </w:r>
      <w:r w:rsidRPr="00973306">
        <w:rPr>
          <w:b/>
          <w:sz w:val="28"/>
          <w:lang w:val="uk-UA"/>
        </w:rPr>
        <w:t>робота</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655"/>
        <w:gridCol w:w="1560"/>
      </w:tblGrid>
      <w:tr w:rsidR="0037091C" w:rsidRPr="00973306">
        <w:trPr>
          <w:trHeight w:val="642"/>
        </w:trPr>
        <w:tc>
          <w:tcPr>
            <w:tcW w:w="710" w:type="dxa"/>
          </w:tcPr>
          <w:p w:rsidR="0037091C" w:rsidRPr="00973306" w:rsidRDefault="003A1384">
            <w:pPr>
              <w:pStyle w:val="TableParagraph"/>
              <w:spacing w:line="315" w:lineRule="exact"/>
              <w:ind w:left="223"/>
              <w:rPr>
                <w:sz w:val="28"/>
                <w:lang w:val="uk-UA"/>
              </w:rPr>
            </w:pPr>
            <w:r w:rsidRPr="00973306">
              <w:rPr>
                <w:sz w:val="28"/>
                <w:lang w:val="uk-UA"/>
              </w:rPr>
              <w:t>№</w:t>
            </w:r>
          </w:p>
          <w:p w:rsidR="0037091C" w:rsidRPr="00973306" w:rsidRDefault="003A1384">
            <w:pPr>
              <w:pStyle w:val="TableParagraph"/>
              <w:spacing w:before="2" w:line="306" w:lineRule="exact"/>
              <w:ind w:left="186"/>
              <w:rPr>
                <w:sz w:val="28"/>
                <w:lang w:val="uk-UA"/>
              </w:rPr>
            </w:pPr>
            <w:r w:rsidRPr="00973306">
              <w:rPr>
                <w:sz w:val="28"/>
                <w:lang w:val="uk-UA"/>
              </w:rPr>
              <w:t>з/п</w:t>
            </w:r>
          </w:p>
        </w:tc>
        <w:tc>
          <w:tcPr>
            <w:tcW w:w="7655" w:type="dxa"/>
          </w:tcPr>
          <w:p w:rsidR="0037091C" w:rsidRPr="00973306" w:rsidRDefault="003A1384">
            <w:pPr>
              <w:pStyle w:val="TableParagraph"/>
              <w:spacing w:line="312" w:lineRule="exact"/>
              <w:ind w:left="3139" w:right="3127"/>
              <w:jc w:val="center"/>
              <w:rPr>
                <w:sz w:val="28"/>
                <w:lang w:val="uk-UA"/>
              </w:rPr>
            </w:pPr>
            <w:r w:rsidRPr="00973306">
              <w:rPr>
                <w:sz w:val="28"/>
                <w:lang w:val="uk-UA"/>
              </w:rPr>
              <w:t>Назва теми</w:t>
            </w:r>
          </w:p>
        </w:tc>
        <w:tc>
          <w:tcPr>
            <w:tcW w:w="1560" w:type="dxa"/>
          </w:tcPr>
          <w:p w:rsidR="0037091C" w:rsidRPr="00973306" w:rsidRDefault="003A1384">
            <w:pPr>
              <w:pStyle w:val="TableParagraph"/>
              <w:spacing w:line="315" w:lineRule="exact"/>
              <w:ind w:left="202" w:right="186"/>
              <w:jc w:val="center"/>
              <w:rPr>
                <w:sz w:val="28"/>
                <w:lang w:val="uk-UA"/>
              </w:rPr>
            </w:pPr>
            <w:r w:rsidRPr="00973306">
              <w:rPr>
                <w:sz w:val="28"/>
                <w:lang w:val="uk-UA"/>
              </w:rPr>
              <w:t>Кількість</w:t>
            </w:r>
          </w:p>
          <w:p w:rsidR="0037091C" w:rsidRPr="00973306" w:rsidRDefault="003A1384">
            <w:pPr>
              <w:pStyle w:val="TableParagraph"/>
              <w:spacing w:before="2" w:line="306" w:lineRule="exact"/>
              <w:ind w:left="202" w:right="185"/>
              <w:jc w:val="center"/>
              <w:rPr>
                <w:sz w:val="28"/>
                <w:lang w:val="uk-UA"/>
              </w:rPr>
            </w:pPr>
            <w:r w:rsidRPr="00973306">
              <w:rPr>
                <w:sz w:val="28"/>
                <w:lang w:val="uk-UA"/>
              </w:rPr>
              <w:t>годин</w:t>
            </w:r>
          </w:p>
        </w:tc>
      </w:tr>
      <w:tr w:rsidR="0037091C" w:rsidRPr="00973306">
        <w:trPr>
          <w:trHeight w:val="642"/>
        </w:trPr>
        <w:tc>
          <w:tcPr>
            <w:tcW w:w="710" w:type="dxa"/>
          </w:tcPr>
          <w:p w:rsidR="0037091C" w:rsidRPr="00973306" w:rsidRDefault="003A1384">
            <w:pPr>
              <w:pStyle w:val="TableParagraph"/>
              <w:spacing w:line="315" w:lineRule="exact"/>
              <w:ind w:left="285"/>
              <w:rPr>
                <w:sz w:val="28"/>
                <w:lang w:val="uk-UA"/>
              </w:rPr>
            </w:pPr>
            <w:r w:rsidRPr="00973306">
              <w:rPr>
                <w:sz w:val="28"/>
                <w:lang w:val="uk-UA"/>
              </w:rPr>
              <w:t>1</w:t>
            </w:r>
          </w:p>
        </w:tc>
        <w:tc>
          <w:tcPr>
            <w:tcW w:w="7655" w:type="dxa"/>
          </w:tcPr>
          <w:p w:rsidR="0037091C" w:rsidRPr="00973306" w:rsidRDefault="003A1384">
            <w:pPr>
              <w:pStyle w:val="TableParagraph"/>
              <w:spacing w:line="317" w:lineRule="exact"/>
              <w:ind w:left="108"/>
              <w:rPr>
                <w:sz w:val="28"/>
                <w:lang w:val="uk-UA"/>
              </w:rPr>
            </w:pPr>
            <w:r w:rsidRPr="00973306">
              <w:rPr>
                <w:sz w:val="28"/>
                <w:lang w:val="uk-UA"/>
              </w:rPr>
              <w:t xml:space="preserve">Фізична суть процесу </w:t>
            </w:r>
            <w:proofErr w:type="spellStart"/>
            <w:r w:rsidRPr="00973306">
              <w:rPr>
                <w:sz w:val="28"/>
                <w:lang w:val="uk-UA"/>
              </w:rPr>
              <w:t>електроімпульсної</w:t>
            </w:r>
            <w:proofErr w:type="spellEnd"/>
            <w:r w:rsidRPr="00973306">
              <w:rPr>
                <w:sz w:val="28"/>
                <w:lang w:val="uk-UA"/>
              </w:rPr>
              <w:t xml:space="preserve"> обробки</w:t>
            </w:r>
          </w:p>
          <w:p w:rsidR="0037091C" w:rsidRPr="00973306" w:rsidRDefault="003A1384">
            <w:pPr>
              <w:pStyle w:val="TableParagraph"/>
              <w:spacing w:line="306" w:lineRule="exact"/>
              <w:ind w:left="108"/>
              <w:rPr>
                <w:sz w:val="28"/>
                <w:lang w:val="uk-UA"/>
              </w:rPr>
            </w:pPr>
            <w:r w:rsidRPr="00973306">
              <w:rPr>
                <w:sz w:val="28"/>
                <w:lang w:val="uk-UA"/>
              </w:rPr>
              <w:t>Література: [5,8]</w:t>
            </w:r>
          </w:p>
        </w:tc>
        <w:tc>
          <w:tcPr>
            <w:tcW w:w="1560" w:type="dxa"/>
          </w:tcPr>
          <w:p w:rsidR="0037091C" w:rsidRPr="00973306" w:rsidRDefault="00086AF3">
            <w:pPr>
              <w:pStyle w:val="TableParagraph"/>
              <w:spacing w:before="146"/>
              <w:ind w:left="641"/>
              <w:rPr>
                <w:sz w:val="28"/>
                <w:lang w:val="uk-UA"/>
              </w:rPr>
            </w:pPr>
            <w:r w:rsidRPr="00973306">
              <w:rPr>
                <w:sz w:val="28"/>
                <w:lang w:val="uk-UA"/>
              </w:rPr>
              <w:t>5</w:t>
            </w:r>
          </w:p>
        </w:tc>
      </w:tr>
      <w:tr w:rsidR="0037091C" w:rsidRPr="00973306">
        <w:trPr>
          <w:trHeight w:val="645"/>
        </w:trPr>
        <w:tc>
          <w:tcPr>
            <w:tcW w:w="710" w:type="dxa"/>
          </w:tcPr>
          <w:p w:rsidR="0037091C" w:rsidRPr="00973306" w:rsidRDefault="003A1384">
            <w:pPr>
              <w:pStyle w:val="TableParagraph"/>
              <w:spacing w:line="317" w:lineRule="exact"/>
              <w:ind w:left="285"/>
              <w:rPr>
                <w:sz w:val="28"/>
                <w:lang w:val="uk-UA"/>
              </w:rPr>
            </w:pPr>
            <w:r w:rsidRPr="00973306">
              <w:rPr>
                <w:sz w:val="28"/>
                <w:lang w:val="uk-UA"/>
              </w:rPr>
              <w:t>2</w:t>
            </w:r>
          </w:p>
        </w:tc>
        <w:tc>
          <w:tcPr>
            <w:tcW w:w="7655" w:type="dxa"/>
          </w:tcPr>
          <w:p w:rsidR="0037091C" w:rsidRPr="00973306" w:rsidRDefault="003A1384">
            <w:pPr>
              <w:pStyle w:val="TableParagraph"/>
              <w:spacing w:line="317" w:lineRule="exact"/>
              <w:ind w:left="108"/>
              <w:rPr>
                <w:sz w:val="28"/>
                <w:lang w:val="uk-UA"/>
              </w:rPr>
            </w:pPr>
            <w:proofErr w:type="spellStart"/>
            <w:r w:rsidRPr="00973306">
              <w:rPr>
                <w:sz w:val="28"/>
                <w:lang w:val="uk-UA"/>
              </w:rPr>
              <w:t>Електроімпульсне</w:t>
            </w:r>
            <w:proofErr w:type="spellEnd"/>
            <w:r w:rsidRPr="00973306">
              <w:rPr>
                <w:sz w:val="28"/>
                <w:lang w:val="uk-UA"/>
              </w:rPr>
              <w:t xml:space="preserve"> розколювання каменю</w:t>
            </w:r>
          </w:p>
          <w:p w:rsidR="0037091C" w:rsidRPr="00973306" w:rsidRDefault="003A1384">
            <w:pPr>
              <w:pStyle w:val="TableParagraph"/>
              <w:spacing w:line="308" w:lineRule="exact"/>
              <w:ind w:left="108"/>
              <w:rPr>
                <w:sz w:val="28"/>
                <w:lang w:val="uk-UA"/>
              </w:rPr>
            </w:pPr>
            <w:r w:rsidRPr="00973306">
              <w:rPr>
                <w:sz w:val="28"/>
                <w:lang w:val="uk-UA"/>
              </w:rPr>
              <w:t>Література: [5,8]</w:t>
            </w:r>
          </w:p>
        </w:tc>
        <w:tc>
          <w:tcPr>
            <w:tcW w:w="1560" w:type="dxa"/>
          </w:tcPr>
          <w:p w:rsidR="0037091C" w:rsidRPr="00973306" w:rsidRDefault="00086AF3">
            <w:pPr>
              <w:pStyle w:val="TableParagraph"/>
              <w:spacing w:before="151"/>
              <w:ind w:left="641"/>
              <w:rPr>
                <w:sz w:val="28"/>
                <w:lang w:val="uk-UA"/>
              </w:rPr>
            </w:pPr>
            <w:r w:rsidRPr="00973306">
              <w:rPr>
                <w:sz w:val="28"/>
                <w:lang w:val="uk-UA"/>
              </w:rPr>
              <w:t>5</w:t>
            </w:r>
          </w:p>
        </w:tc>
      </w:tr>
      <w:tr w:rsidR="0037091C" w:rsidRPr="00973306">
        <w:trPr>
          <w:trHeight w:val="643"/>
        </w:trPr>
        <w:tc>
          <w:tcPr>
            <w:tcW w:w="710" w:type="dxa"/>
          </w:tcPr>
          <w:p w:rsidR="0037091C" w:rsidRPr="00973306" w:rsidRDefault="003A1384">
            <w:pPr>
              <w:pStyle w:val="TableParagraph"/>
              <w:spacing w:line="315" w:lineRule="exact"/>
              <w:ind w:left="285"/>
              <w:rPr>
                <w:sz w:val="28"/>
                <w:lang w:val="uk-UA"/>
              </w:rPr>
            </w:pPr>
            <w:r w:rsidRPr="00973306">
              <w:rPr>
                <w:sz w:val="28"/>
                <w:lang w:val="uk-UA"/>
              </w:rPr>
              <w:t>3</w:t>
            </w:r>
          </w:p>
        </w:tc>
        <w:tc>
          <w:tcPr>
            <w:tcW w:w="7655" w:type="dxa"/>
          </w:tcPr>
          <w:p w:rsidR="0037091C" w:rsidRPr="00973306" w:rsidRDefault="003A1384">
            <w:pPr>
              <w:pStyle w:val="TableParagraph"/>
              <w:spacing w:line="322" w:lineRule="exact"/>
              <w:ind w:left="108" w:right="3390"/>
              <w:rPr>
                <w:sz w:val="28"/>
                <w:lang w:val="uk-UA"/>
              </w:rPr>
            </w:pPr>
            <w:proofErr w:type="spellStart"/>
            <w:r w:rsidRPr="00973306">
              <w:rPr>
                <w:sz w:val="28"/>
                <w:lang w:val="uk-UA"/>
              </w:rPr>
              <w:t>Електроімпульсне</w:t>
            </w:r>
            <w:proofErr w:type="spellEnd"/>
            <w:r w:rsidRPr="00973306">
              <w:rPr>
                <w:sz w:val="28"/>
                <w:lang w:val="uk-UA"/>
              </w:rPr>
              <w:t xml:space="preserve"> різання каменю Література: [5,8]</w:t>
            </w:r>
          </w:p>
        </w:tc>
        <w:tc>
          <w:tcPr>
            <w:tcW w:w="1560" w:type="dxa"/>
          </w:tcPr>
          <w:p w:rsidR="0037091C" w:rsidRPr="00973306" w:rsidRDefault="00086AF3">
            <w:pPr>
              <w:pStyle w:val="TableParagraph"/>
              <w:spacing w:before="147"/>
              <w:ind w:left="641"/>
              <w:rPr>
                <w:sz w:val="28"/>
                <w:lang w:val="uk-UA"/>
              </w:rPr>
            </w:pPr>
            <w:r w:rsidRPr="00973306">
              <w:rPr>
                <w:sz w:val="28"/>
                <w:lang w:val="uk-UA"/>
              </w:rPr>
              <w:t>1</w:t>
            </w:r>
            <w:r w:rsidR="003A1384" w:rsidRPr="00973306">
              <w:rPr>
                <w:sz w:val="28"/>
                <w:lang w:val="uk-UA"/>
              </w:rPr>
              <w:t>0</w:t>
            </w:r>
          </w:p>
        </w:tc>
      </w:tr>
      <w:tr w:rsidR="0037091C" w:rsidRPr="00973306">
        <w:trPr>
          <w:trHeight w:val="647"/>
        </w:trPr>
        <w:tc>
          <w:tcPr>
            <w:tcW w:w="710" w:type="dxa"/>
          </w:tcPr>
          <w:p w:rsidR="0037091C" w:rsidRPr="00973306" w:rsidRDefault="003A1384">
            <w:pPr>
              <w:pStyle w:val="TableParagraph"/>
              <w:spacing w:line="317" w:lineRule="exact"/>
              <w:ind w:left="285"/>
              <w:rPr>
                <w:sz w:val="28"/>
                <w:lang w:val="uk-UA"/>
              </w:rPr>
            </w:pPr>
            <w:r w:rsidRPr="00973306">
              <w:rPr>
                <w:sz w:val="28"/>
                <w:lang w:val="uk-UA"/>
              </w:rPr>
              <w:t>4</w:t>
            </w:r>
          </w:p>
        </w:tc>
        <w:tc>
          <w:tcPr>
            <w:tcW w:w="7655" w:type="dxa"/>
          </w:tcPr>
          <w:p w:rsidR="0037091C" w:rsidRPr="00973306" w:rsidRDefault="003A1384">
            <w:pPr>
              <w:pStyle w:val="TableParagraph"/>
              <w:spacing w:line="317" w:lineRule="exact"/>
              <w:ind w:left="108"/>
              <w:rPr>
                <w:sz w:val="28"/>
                <w:lang w:val="uk-UA"/>
              </w:rPr>
            </w:pPr>
            <w:r w:rsidRPr="00973306">
              <w:rPr>
                <w:sz w:val="28"/>
                <w:lang w:val="uk-UA"/>
              </w:rPr>
              <w:t xml:space="preserve">Обладнання для </w:t>
            </w:r>
            <w:proofErr w:type="spellStart"/>
            <w:r w:rsidRPr="00973306">
              <w:rPr>
                <w:sz w:val="28"/>
                <w:lang w:val="uk-UA"/>
              </w:rPr>
              <w:t>електроімпульсного</w:t>
            </w:r>
            <w:proofErr w:type="spellEnd"/>
            <w:r w:rsidRPr="00973306">
              <w:rPr>
                <w:sz w:val="28"/>
                <w:lang w:val="uk-UA"/>
              </w:rPr>
              <w:t xml:space="preserve"> різання каменю</w:t>
            </w:r>
          </w:p>
          <w:p w:rsidR="0037091C" w:rsidRPr="00973306" w:rsidRDefault="003A1384">
            <w:pPr>
              <w:pStyle w:val="TableParagraph"/>
              <w:spacing w:line="311" w:lineRule="exact"/>
              <w:ind w:left="108"/>
              <w:rPr>
                <w:sz w:val="28"/>
                <w:lang w:val="uk-UA"/>
              </w:rPr>
            </w:pPr>
            <w:r w:rsidRPr="00973306">
              <w:rPr>
                <w:sz w:val="28"/>
                <w:lang w:val="uk-UA"/>
              </w:rPr>
              <w:t>Література: [3,5]</w:t>
            </w:r>
          </w:p>
        </w:tc>
        <w:tc>
          <w:tcPr>
            <w:tcW w:w="1560" w:type="dxa"/>
          </w:tcPr>
          <w:p w:rsidR="0037091C" w:rsidRPr="00973306" w:rsidRDefault="00086AF3">
            <w:pPr>
              <w:pStyle w:val="TableParagraph"/>
              <w:spacing w:before="151"/>
              <w:ind w:left="641"/>
              <w:rPr>
                <w:sz w:val="28"/>
                <w:lang w:val="uk-UA"/>
              </w:rPr>
            </w:pPr>
            <w:r w:rsidRPr="00973306">
              <w:rPr>
                <w:sz w:val="28"/>
                <w:lang w:val="uk-UA"/>
              </w:rPr>
              <w:t>5</w:t>
            </w:r>
          </w:p>
        </w:tc>
      </w:tr>
      <w:tr w:rsidR="0037091C" w:rsidRPr="00973306">
        <w:trPr>
          <w:trHeight w:val="642"/>
        </w:trPr>
        <w:tc>
          <w:tcPr>
            <w:tcW w:w="710" w:type="dxa"/>
          </w:tcPr>
          <w:p w:rsidR="0037091C" w:rsidRPr="00973306" w:rsidRDefault="003A1384">
            <w:pPr>
              <w:pStyle w:val="TableParagraph"/>
              <w:spacing w:line="312" w:lineRule="exact"/>
              <w:ind w:left="285"/>
              <w:rPr>
                <w:sz w:val="28"/>
                <w:lang w:val="uk-UA"/>
              </w:rPr>
            </w:pPr>
            <w:r w:rsidRPr="00973306">
              <w:rPr>
                <w:sz w:val="28"/>
                <w:lang w:val="uk-UA"/>
              </w:rPr>
              <w:t>5</w:t>
            </w:r>
          </w:p>
        </w:tc>
        <w:tc>
          <w:tcPr>
            <w:tcW w:w="7655" w:type="dxa"/>
          </w:tcPr>
          <w:p w:rsidR="0037091C" w:rsidRPr="00973306" w:rsidRDefault="003A1384">
            <w:pPr>
              <w:pStyle w:val="TableParagraph"/>
              <w:spacing w:line="315" w:lineRule="exact"/>
              <w:ind w:left="108"/>
              <w:rPr>
                <w:sz w:val="28"/>
                <w:lang w:val="uk-UA"/>
              </w:rPr>
            </w:pPr>
            <w:r w:rsidRPr="00973306">
              <w:rPr>
                <w:sz w:val="28"/>
                <w:lang w:val="uk-UA"/>
              </w:rPr>
              <w:t xml:space="preserve">Напрями використання </w:t>
            </w:r>
            <w:proofErr w:type="spellStart"/>
            <w:r w:rsidRPr="00973306">
              <w:rPr>
                <w:sz w:val="28"/>
                <w:lang w:val="uk-UA"/>
              </w:rPr>
              <w:t>електроімпульсного</w:t>
            </w:r>
            <w:proofErr w:type="spellEnd"/>
            <w:r w:rsidRPr="00973306">
              <w:rPr>
                <w:sz w:val="28"/>
                <w:lang w:val="uk-UA"/>
              </w:rPr>
              <w:t xml:space="preserve"> способу</w:t>
            </w:r>
          </w:p>
          <w:p w:rsidR="0037091C" w:rsidRPr="00973306" w:rsidRDefault="003A1384">
            <w:pPr>
              <w:pStyle w:val="TableParagraph"/>
              <w:spacing w:line="308" w:lineRule="exact"/>
              <w:ind w:left="108"/>
              <w:rPr>
                <w:sz w:val="28"/>
                <w:lang w:val="uk-UA"/>
              </w:rPr>
            </w:pPr>
            <w:r w:rsidRPr="00973306">
              <w:rPr>
                <w:sz w:val="28"/>
                <w:lang w:val="uk-UA"/>
              </w:rPr>
              <w:t>Література: [ 5,8]</w:t>
            </w:r>
          </w:p>
        </w:tc>
        <w:tc>
          <w:tcPr>
            <w:tcW w:w="1560" w:type="dxa"/>
          </w:tcPr>
          <w:p w:rsidR="0037091C" w:rsidRPr="00973306" w:rsidRDefault="00086AF3">
            <w:pPr>
              <w:pStyle w:val="TableParagraph"/>
              <w:spacing w:before="144"/>
              <w:ind w:left="641"/>
              <w:rPr>
                <w:sz w:val="28"/>
                <w:lang w:val="uk-UA"/>
              </w:rPr>
            </w:pPr>
            <w:r w:rsidRPr="00973306">
              <w:rPr>
                <w:sz w:val="28"/>
                <w:lang w:val="uk-UA"/>
              </w:rPr>
              <w:t>5</w:t>
            </w:r>
          </w:p>
        </w:tc>
      </w:tr>
      <w:tr w:rsidR="0037091C" w:rsidRPr="00973306">
        <w:trPr>
          <w:trHeight w:val="966"/>
        </w:trPr>
        <w:tc>
          <w:tcPr>
            <w:tcW w:w="710" w:type="dxa"/>
          </w:tcPr>
          <w:p w:rsidR="0037091C" w:rsidRPr="00973306" w:rsidRDefault="003A1384">
            <w:pPr>
              <w:pStyle w:val="TableParagraph"/>
              <w:spacing w:line="315" w:lineRule="exact"/>
              <w:ind w:left="285"/>
              <w:rPr>
                <w:sz w:val="28"/>
                <w:lang w:val="uk-UA"/>
              </w:rPr>
            </w:pPr>
            <w:r w:rsidRPr="00973306">
              <w:rPr>
                <w:sz w:val="28"/>
                <w:lang w:val="uk-UA"/>
              </w:rPr>
              <w:t>6</w:t>
            </w:r>
          </w:p>
        </w:tc>
        <w:tc>
          <w:tcPr>
            <w:tcW w:w="7655" w:type="dxa"/>
          </w:tcPr>
          <w:p w:rsidR="0037091C" w:rsidRPr="00973306" w:rsidRDefault="003A1384">
            <w:pPr>
              <w:pStyle w:val="TableParagraph"/>
              <w:tabs>
                <w:tab w:val="left" w:pos="1459"/>
                <w:tab w:val="left" w:pos="1947"/>
                <w:tab w:val="left" w:pos="3250"/>
                <w:tab w:val="left" w:pos="5137"/>
              </w:tabs>
              <w:ind w:left="108" w:right="114"/>
              <w:rPr>
                <w:sz w:val="28"/>
                <w:lang w:val="uk-UA"/>
              </w:rPr>
            </w:pPr>
            <w:r w:rsidRPr="00973306">
              <w:rPr>
                <w:sz w:val="28"/>
                <w:lang w:val="uk-UA"/>
              </w:rPr>
              <w:t>Переваги</w:t>
            </w:r>
            <w:r w:rsidRPr="00973306">
              <w:rPr>
                <w:sz w:val="28"/>
                <w:lang w:val="uk-UA"/>
              </w:rPr>
              <w:tab/>
              <w:t>та</w:t>
            </w:r>
            <w:r w:rsidRPr="00973306">
              <w:rPr>
                <w:sz w:val="28"/>
                <w:lang w:val="uk-UA"/>
              </w:rPr>
              <w:tab/>
              <w:t>недоліки</w:t>
            </w:r>
            <w:r w:rsidRPr="00973306">
              <w:rPr>
                <w:sz w:val="28"/>
                <w:lang w:val="uk-UA"/>
              </w:rPr>
              <w:tab/>
              <w:t>використання</w:t>
            </w:r>
            <w:r w:rsidRPr="00973306">
              <w:rPr>
                <w:sz w:val="28"/>
                <w:lang w:val="uk-UA"/>
              </w:rPr>
              <w:tab/>
            </w:r>
            <w:proofErr w:type="spellStart"/>
            <w:r w:rsidRPr="00973306">
              <w:rPr>
                <w:spacing w:val="-2"/>
                <w:sz w:val="28"/>
                <w:lang w:val="uk-UA"/>
              </w:rPr>
              <w:t>електроімпульсного</w:t>
            </w:r>
            <w:proofErr w:type="spellEnd"/>
            <w:r w:rsidRPr="00973306">
              <w:rPr>
                <w:spacing w:val="-2"/>
                <w:sz w:val="28"/>
                <w:lang w:val="uk-UA"/>
              </w:rPr>
              <w:t xml:space="preserve"> </w:t>
            </w:r>
            <w:r w:rsidRPr="00973306">
              <w:rPr>
                <w:sz w:val="28"/>
                <w:lang w:val="uk-UA"/>
              </w:rPr>
              <w:t>способу обробки</w:t>
            </w:r>
            <w:r w:rsidRPr="00973306">
              <w:rPr>
                <w:spacing w:val="-11"/>
                <w:sz w:val="28"/>
                <w:lang w:val="uk-UA"/>
              </w:rPr>
              <w:t xml:space="preserve"> </w:t>
            </w:r>
            <w:r w:rsidRPr="00973306">
              <w:rPr>
                <w:sz w:val="28"/>
                <w:lang w:val="uk-UA"/>
              </w:rPr>
              <w:t>каменю</w:t>
            </w:r>
          </w:p>
          <w:p w:rsidR="0037091C" w:rsidRPr="00973306" w:rsidRDefault="003A1384">
            <w:pPr>
              <w:pStyle w:val="TableParagraph"/>
              <w:spacing w:before="11" w:line="306" w:lineRule="exact"/>
              <w:ind w:left="108"/>
              <w:rPr>
                <w:sz w:val="28"/>
                <w:lang w:val="uk-UA"/>
              </w:rPr>
            </w:pPr>
            <w:r w:rsidRPr="00973306">
              <w:rPr>
                <w:sz w:val="28"/>
                <w:lang w:val="uk-UA"/>
              </w:rPr>
              <w:t>Література: [5,8]</w:t>
            </w:r>
          </w:p>
        </w:tc>
        <w:tc>
          <w:tcPr>
            <w:tcW w:w="1560" w:type="dxa"/>
          </w:tcPr>
          <w:p w:rsidR="0037091C" w:rsidRPr="00973306" w:rsidRDefault="0037091C">
            <w:pPr>
              <w:pStyle w:val="TableParagraph"/>
              <w:spacing w:before="10"/>
              <w:rPr>
                <w:b/>
                <w:sz w:val="26"/>
                <w:lang w:val="uk-UA"/>
              </w:rPr>
            </w:pPr>
          </w:p>
          <w:p w:rsidR="0037091C" w:rsidRPr="00973306" w:rsidRDefault="003A1384">
            <w:pPr>
              <w:pStyle w:val="TableParagraph"/>
              <w:ind w:left="641"/>
              <w:rPr>
                <w:sz w:val="28"/>
                <w:lang w:val="uk-UA"/>
              </w:rPr>
            </w:pPr>
            <w:r w:rsidRPr="00973306">
              <w:rPr>
                <w:sz w:val="28"/>
                <w:lang w:val="uk-UA"/>
              </w:rPr>
              <w:t>8</w:t>
            </w:r>
          </w:p>
        </w:tc>
      </w:tr>
      <w:tr w:rsidR="0037091C" w:rsidRPr="00973306">
        <w:trPr>
          <w:trHeight w:val="643"/>
        </w:trPr>
        <w:tc>
          <w:tcPr>
            <w:tcW w:w="710" w:type="dxa"/>
          </w:tcPr>
          <w:p w:rsidR="0037091C" w:rsidRPr="00973306" w:rsidRDefault="003A1384">
            <w:pPr>
              <w:pStyle w:val="TableParagraph"/>
              <w:spacing w:line="312" w:lineRule="exact"/>
              <w:ind w:left="285"/>
              <w:rPr>
                <w:sz w:val="28"/>
                <w:lang w:val="uk-UA"/>
              </w:rPr>
            </w:pPr>
            <w:r w:rsidRPr="00973306">
              <w:rPr>
                <w:sz w:val="28"/>
                <w:lang w:val="uk-UA"/>
              </w:rPr>
              <w:t>7</w:t>
            </w:r>
          </w:p>
        </w:tc>
        <w:tc>
          <w:tcPr>
            <w:tcW w:w="7655" w:type="dxa"/>
          </w:tcPr>
          <w:p w:rsidR="0037091C" w:rsidRPr="00973306" w:rsidRDefault="003A1384">
            <w:pPr>
              <w:pStyle w:val="TableParagraph"/>
              <w:spacing w:line="315" w:lineRule="exact"/>
              <w:ind w:left="108"/>
              <w:rPr>
                <w:sz w:val="28"/>
                <w:lang w:val="uk-UA"/>
              </w:rPr>
            </w:pPr>
            <w:r w:rsidRPr="00973306">
              <w:rPr>
                <w:sz w:val="28"/>
                <w:lang w:val="uk-UA"/>
              </w:rPr>
              <w:t>Перспективи розвитку ультразвукової обробки каменю</w:t>
            </w:r>
          </w:p>
          <w:p w:rsidR="0037091C" w:rsidRPr="00973306" w:rsidRDefault="003A1384">
            <w:pPr>
              <w:pStyle w:val="TableParagraph"/>
              <w:spacing w:line="308" w:lineRule="exact"/>
              <w:ind w:left="108"/>
              <w:rPr>
                <w:sz w:val="28"/>
                <w:lang w:val="uk-UA"/>
              </w:rPr>
            </w:pPr>
            <w:r w:rsidRPr="00973306">
              <w:rPr>
                <w:sz w:val="28"/>
                <w:lang w:val="uk-UA"/>
              </w:rPr>
              <w:t>Література: [5,9]</w:t>
            </w:r>
          </w:p>
        </w:tc>
        <w:tc>
          <w:tcPr>
            <w:tcW w:w="1560" w:type="dxa"/>
          </w:tcPr>
          <w:p w:rsidR="0037091C" w:rsidRPr="00973306" w:rsidRDefault="003A1384" w:rsidP="00086AF3">
            <w:pPr>
              <w:pStyle w:val="TableParagraph"/>
              <w:spacing w:before="144"/>
              <w:ind w:left="641"/>
              <w:rPr>
                <w:sz w:val="28"/>
                <w:lang w:val="uk-UA"/>
              </w:rPr>
            </w:pPr>
            <w:r w:rsidRPr="00973306">
              <w:rPr>
                <w:sz w:val="28"/>
                <w:lang w:val="uk-UA"/>
              </w:rPr>
              <w:t>1</w:t>
            </w:r>
            <w:r w:rsidR="00086AF3" w:rsidRPr="00973306">
              <w:rPr>
                <w:sz w:val="28"/>
                <w:lang w:val="uk-UA"/>
              </w:rPr>
              <w:t>2</w:t>
            </w:r>
          </w:p>
        </w:tc>
      </w:tr>
      <w:tr w:rsidR="0037091C" w:rsidRPr="00973306">
        <w:trPr>
          <w:trHeight w:val="645"/>
        </w:trPr>
        <w:tc>
          <w:tcPr>
            <w:tcW w:w="710" w:type="dxa"/>
          </w:tcPr>
          <w:p w:rsidR="0037091C" w:rsidRPr="00973306" w:rsidRDefault="003A1384">
            <w:pPr>
              <w:pStyle w:val="TableParagraph"/>
              <w:spacing w:line="315" w:lineRule="exact"/>
              <w:ind w:left="285"/>
              <w:rPr>
                <w:sz w:val="28"/>
                <w:lang w:val="uk-UA"/>
              </w:rPr>
            </w:pPr>
            <w:r w:rsidRPr="00973306">
              <w:rPr>
                <w:sz w:val="28"/>
                <w:lang w:val="uk-UA"/>
              </w:rPr>
              <w:t>8</w:t>
            </w:r>
          </w:p>
        </w:tc>
        <w:tc>
          <w:tcPr>
            <w:tcW w:w="7655" w:type="dxa"/>
          </w:tcPr>
          <w:p w:rsidR="0037091C" w:rsidRPr="00973306" w:rsidRDefault="003A1384">
            <w:pPr>
              <w:pStyle w:val="TableParagraph"/>
              <w:spacing w:line="315" w:lineRule="exact"/>
              <w:ind w:left="108"/>
              <w:rPr>
                <w:sz w:val="28"/>
                <w:lang w:val="uk-UA"/>
              </w:rPr>
            </w:pPr>
            <w:r w:rsidRPr="00973306">
              <w:rPr>
                <w:sz w:val="28"/>
                <w:lang w:val="uk-UA"/>
              </w:rPr>
              <w:t xml:space="preserve">Перспективи розвитку </w:t>
            </w:r>
            <w:proofErr w:type="spellStart"/>
            <w:r w:rsidRPr="00973306">
              <w:rPr>
                <w:sz w:val="28"/>
                <w:lang w:val="uk-UA"/>
              </w:rPr>
              <w:t>гідроабразивної</w:t>
            </w:r>
            <w:proofErr w:type="spellEnd"/>
            <w:r w:rsidRPr="00973306">
              <w:rPr>
                <w:sz w:val="28"/>
                <w:lang w:val="uk-UA"/>
              </w:rPr>
              <w:t xml:space="preserve"> обробки каменю</w:t>
            </w:r>
          </w:p>
          <w:p w:rsidR="0037091C" w:rsidRPr="00973306" w:rsidRDefault="003A1384">
            <w:pPr>
              <w:pStyle w:val="TableParagraph"/>
              <w:spacing w:line="311" w:lineRule="exact"/>
              <w:ind w:left="108"/>
              <w:rPr>
                <w:sz w:val="28"/>
                <w:lang w:val="uk-UA"/>
              </w:rPr>
            </w:pPr>
            <w:r w:rsidRPr="00973306">
              <w:rPr>
                <w:sz w:val="28"/>
                <w:lang w:val="uk-UA"/>
              </w:rPr>
              <w:t>Література: [5, 9]</w:t>
            </w:r>
          </w:p>
        </w:tc>
        <w:tc>
          <w:tcPr>
            <w:tcW w:w="1560" w:type="dxa"/>
          </w:tcPr>
          <w:p w:rsidR="0037091C" w:rsidRPr="00973306" w:rsidRDefault="00086AF3">
            <w:pPr>
              <w:pStyle w:val="TableParagraph"/>
              <w:spacing w:before="148"/>
              <w:ind w:left="641"/>
              <w:rPr>
                <w:sz w:val="28"/>
                <w:lang w:val="uk-UA"/>
              </w:rPr>
            </w:pPr>
            <w:r w:rsidRPr="00973306">
              <w:rPr>
                <w:sz w:val="28"/>
                <w:lang w:val="uk-UA"/>
              </w:rPr>
              <w:t>8</w:t>
            </w:r>
          </w:p>
        </w:tc>
      </w:tr>
      <w:tr w:rsidR="0037091C" w:rsidRPr="00973306">
        <w:trPr>
          <w:trHeight w:val="321"/>
        </w:trPr>
        <w:tc>
          <w:tcPr>
            <w:tcW w:w="710" w:type="dxa"/>
          </w:tcPr>
          <w:p w:rsidR="0037091C" w:rsidRPr="00973306" w:rsidRDefault="0037091C">
            <w:pPr>
              <w:pStyle w:val="TableParagraph"/>
              <w:rPr>
                <w:sz w:val="24"/>
                <w:lang w:val="uk-UA"/>
              </w:rPr>
            </w:pPr>
          </w:p>
        </w:tc>
        <w:tc>
          <w:tcPr>
            <w:tcW w:w="7655" w:type="dxa"/>
          </w:tcPr>
          <w:p w:rsidR="0037091C" w:rsidRPr="00973306" w:rsidRDefault="003A1384">
            <w:pPr>
              <w:pStyle w:val="TableParagraph"/>
              <w:spacing w:line="301" w:lineRule="exact"/>
              <w:ind w:left="108"/>
              <w:rPr>
                <w:b/>
                <w:sz w:val="28"/>
                <w:lang w:val="uk-UA"/>
              </w:rPr>
            </w:pPr>
            <w:r w:rsidRPr="00973306">
              <w:rPr>
                <w:b/>
                <w:sz w:val="28"/>
                <w:lang w:val="uk-UA"/>
              </w:rPr>
              <w:t>Разом</w:t>
            </w:r>
          </w:p>
        </w:tc>
        <w:tc>
          <w:tcPr>
            <w:tcW w:w="1560" w:type="dxa"/>
          </w:tcPr>
          <w:p w:rsidR="0037091C" w:rsidRPr="00973306" w:rsidRDefault="00086AF3">
            <w:pPr>
              <w:pStyle w:val="TableParagraph"/>
              <w:spacing w:line="301" w:lineRule="exact"/>
              <w:ind w:left="641"/>
              <w:rPr>
                <w:b/>
                <w:sz w:val="28"/>
                <w:lang w:val="uk-UA"/>
              </w:rPr>
            </w:pPr>
            <w:r w:rsidRPr="00973306">
              <w:rPr>
                <w:b/>
                <w:sz w:val="28"/>
                <w:lang w:val="uk-UA"/>
              </w:rPr>
              <w:t>5</w:t>
            </w:r>
            <w:r w:rsidR="003A1384" w:rsidRPr="00973306">
              <w:rPr>
                <w:b/>
                <w:sz w:val="28"/>
                <w:lang w:val="uk-UA"/>
              </w:rPr>
              <w:t>8</w:t>
            </w:r>
          </w:p>
        </w:tc>
      </w:tr>
    </w:tbl>
    <w:p w:rsidR="0037091C" w:rsidRPr="00973306" w:rsidRDefault="0037091C">
      <w:pPr>
        <w:spacing w:line="301" w:lineRule="exact"/>
        <w:rPr>
          <w:sz w:val="28"/>
          <w:lang w:val="uk-UA"/>
        </w:rPr>
        <w:sectPr w:rsidR="0037091C" w:rsidRPr="00973306">
          <w:pgSz w:w="11920" w:h="16850"/>
          <w:pgMar w:top="960" w:right="600" w:bottom="280" w:left="900" w:header="705" w:footer="0" w:gutter="0"/>
          <w:cols w:space="720"/>
        </w:sectPr>
      </w:pPr>
    </w:p>
    <w:p w:rsidR="0037091C" w:rsidRPr="00973306" w:rsidRDefault="0037091C">
      <w:pPr>
        <w:pStyle w:val="a3"/>
        <w:spacing w:before="10"/>
        <w:rPr>
          <w:b/>
          <w:sz w:val="15"/>
          <w:lang w:val="uk-UA"/>
        </w:rPr>
      </w:pPr>
    </w:p>
    <w:p w:rsidR="0037091C" w:rsidRPr="00973306" w:rsidRDefault="003A1384">
      <w:pPr>
        <w:pStyle w:val="a4"/>
        <w:numPr>
          <w:ilvl w:val="0"/>
          <w:numId w:val="2"/>
        </w:numPr>
        <w:tabs>
          <w:tab w:val="left" w:pos="4538"/>
        </w:tabs>
        <w:spacing w:before="89"/>
        <w:ind w:left="4537" w:hanging="281"/>
        <w:jc w:val="left"/>
        <w:rPr>
          <w:b/>
          <w:sz w:val="28"/>
          <w:lang w:val="uk-UA"/>
        </w:rPr>
      </w:pPr>
      <w:r w:rsidRPr="00973306">
        <w:rPr>
          <w:b/>
          <w:sz w:val="28"/>
          <w:lang w:val="uk-UA"/>
        </w:rPr>
        <w:t>Методи</w:t>
      </w:r>
      <w:r w:rsidRPr="00973306">
        <w:rPr>
          <w:b/>
          <w:spacing w:val="-10"/>
          <w:sz w:val="28"/>
          <w:lang w:val="uk-UA"/>
        </w:rPr>
        <w:t xml:space="preserve"> </w:t>
      </w:r>
      <w:r w:rsidRPr="00973306">
        <w:rPr>
          <w:b/>
          <w:sz w:val="28"/>
          <w:lang w:val="uk-UA"/>
        </w:rPr>
        <w:t>контролю</w:t>
      </w:r>
    </w:p>
    <w:p w:rsidR="0037091C" w:rsidRPr="00973306" w:rsidRDefault="0037091C">
      <w:pPr>
        <w:pStyle w:val="a3"/>
        <w:spacing w:before="3"/>
        <w:rPr>
          <w:b/>
          <w:sz w:val="27"/>
          <w:lang w:val="uk-UA"/>
        </w:rPr>
      </w:pPr>
    </w:p>
    <w:p w:rsidR="0037091C" w:rsidRPr="00973306" w:rsidRDefault="003A1384">
      <w:pPr>
        <w:pStyle w:val="a3"/>
        <w:ind w:left="372" w:right="753" w:firstLine="424"/>
        <w:rPr>
          <w:lang w:val="uk-UA"/>
        </w:rPr>
      </w:pPr>
      <w:r w:rsidRPr="00973306">
        <w:rPr>
          <w:lang w:val="uk-UA"/>
        </w:rPr>
        <w:t>Поточний контроль шляхом двох модулів у формі контрольної модульної роботи.</w:t>
      </w:r>
    </w:p>
    <w:p w:rsidR="0037091C" w:rsidRPr="00973306" w:rsidRDefault="0037091C">
      <w:pPr>
        <w:pStyle w:val="a3"/>
        <w:spacing w:before="8"/>
        <w:rPr>
          <w:sz w:val="32"/>
          <w:lang w:val="uk-UA"/>
        </w:rPr>
      </w:pPr>
    </w:p>
    <w:p w:rsidR="0037091C" w:rsidRPr="00973306" w:rsidRDefault="003A1384">
      <w:pPr>
        <w:pStyle w:val="1"/>
        <w:numPr>
          <w:ilvl w:val="0"/>
          <w:numId w:val="2"/>
        </w:numPr>
        <w:tabs>
          <w:tab w:val="left" w:pos="3088"/>
        </w:tabs>
        <w:spacing w:before="0"/>
        <w:ind w:left="3087" w:hanging="281"/>
        <w:jc w:val="left"/>
        <w:rPr>
          <w:lang w:val="uk-UA"/>
        </w:rPr>
      </w:pPr>
      <w:r w:rsidRPr="00973306">
        <w:rPr>
          <w:lang w:val="uk-UA"/>
        </w:rPr>
        <w:t>Розподіл балів, які отримують</w:t>
      </w:r>
      <w:r w:rsidRPr="00973306">
        <w:rPr>
          <w:spacing w:val="-18"/>
          <w:lang w:val="uk-UA"/>
        </w:rPr>
        <w:t xml:space="preserve"> </w:t>
      </w:r>
      <w:r w:rsidRPr="00973306">
        <w:rPr>
          <w:lang w:val="uk-UA"/>
        </w:rPr>
        <w:t>студенти</w:t>
      </w:r>
    </w:p>
    <w:p w:rsidR="0037091C" w:rsidRPr="00973306" w:rsidRDefault="0037091C">
      <w:pPr>
        <w:pStyle w:val="a3"/>
        <w:spacing w:before="5" w:after="1"/>
        <w:rPr>
          <w:b/>
          <w:lang w:val="uk-UA"/>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2"/>
        <w:gridCol w:w="853"/>
        <w:gridCol w:w="850"/>
        <w:gridCol w:w="994"/>
        <w:gridCol w:w="850"/>
        <w:gridCol w:w="852"/>
        <w:gridCol w:w="853"/>
        <w:gridCol w:w="1844"/>
        <w:gridCol w:w="989"/>
      </w:tblGrid>
      <w:tr w:rsidR="0037091C" w:rsidRPr="00973306">
        <w:trPr>
          <w:trHeight w:val="1074"/>
        </w:trPr>
        <w:tc>
          <w:tcPr>
            <w:tcW w:w="6954" w:type="dxa"/>
            <w:gridSpan w:val="8"/>
          </w:tcPr>
          <w:p w:rsidR="0037091C" w:rsidRPr="00973306" w:rsidRDefault="003A1384">
            <w:pPr>
              <w:pStyle w:val="TableParagraph"/>
              <w:spacing w:line="312" w:lineRule="exact"/>
              <w:ind w:left="981"/>
              <w:rPr>
                <w:sz w:val="28"/>
                <w:lang w:val="uk-UA"/>
              </w:rPr>
            </w:pPr>
            <w:r w:rsidRPr="00973306">
              <w:rPr>
                <w:sz w:val="28"/>
                <w:lang w:val="uk-UA"/>
              </w:rPr>
              <w:t>Поточне тестування та самостійна робота</w:t>
            </w:r>
          </w:p>
        </w:tc>
        <w:tc>
          <w:tcPr>
            <w:tcW w:w="1844" w:type="dxa"/>
          </w:tcPr>
          <w:p w:rsidR="0037091C" w:rsidRPr="00973306" w:rsidRDefault="003A1384" w:rsidP="00754E99">
            <w:pPr>
              <w:pStyle w:val="TableParagraph"/>
              <w:spacing w:before="211"/>
              <w:ind w:left="100" w:right="78" w:firstLine="60"/>
              <w:rPr>
                <w:sz w:val="27"/>
                <w:lang w:val="uk-UA"/>
              </w:rPr>
            </w:pPr>
            <w:r w:rsidRPr="00973306">
              <w:rPr>
                <w:sz w:val="27"/>
                <w:lang w:val="uk-UA"/>
              </w:rPr>
              <w:t>Підсумковий тест (</w:t>
            </w:r>
            <w:r w:rsidR="00754E99">
              <w:rPr>
                <w:sz w:val="27"/>
                <w:lang w:val="uk-UA"/>
              </w:rPr>
              <w:t>залік</w:t>
            </w:r>
            <w:r w:rsidRPr="00973306">
              <w:rPr>
                <w:sz w:val="27"/>
                <w:lang w:val="uk-UA"/>
              </w:rPr>
              <w:t>)</w:t>
            </w:r>
          </w:p>
        </w:tc>
        <w:tc>
          <w:tcPr>
            <w:tcW w:w="989" w:type="dxa"/>
          </w:tcPr>
          <w:p w:rsidR="0037091C" w:rsidRPr="00973306" w:rsidRDefault="0037091C">
            <w:pPr>
              <w:pStyle w:val="TableParagraph"/>
              <w:spacing w:before="10"/>
              <w:rPr>
                <w:b/>
                <w:sz w:val="31"/>
                <w:lang w:val="uk-UA"/>
              </w:rPr>
            </w:pPr>
          </w:p>
          <w:p w:rsidR="0037091C" w:rsidRPr="00973306" w:rsidRDefault="003A1384">
            <w:pPr>
              <w:pStyle w:val="TableParagraph"/>
              <w:ind w:left="191"/>
              <w:rPr>
                <w:sz w:val="27"/>
                <w:lang w:val="uk-UA"/>
              </w:rPr>
            </w:pPr>
            <w:r w:rsidRPr="00973306">
              <w:rPr>
                <w:sz w:val="27"/>
                <w:lang w:val="uk-UA"/>
              </w:rPr>
              <w:t>Сума</w:t>
            </w:r>
          </w:p>
        </w:tc>
      </w:tr>
      <w:tr w:rsidR="0037091C" w:rsidRPr="00973306">
        <w:trPr>
          <w:trHeight w:val="321"/>
        </w:trPr>
        <w:tc>
          <w:tcPr>
            <w:tcW w:w="3405" w:type="dxa"/>
            <w:gridSpan w:val="4"/>
          </w:tcPr>
          <w:p w:rsidR="0037091C" w:rsidRPr="00973306" w:rsidRDefault="003A1384">
            <w:pPr>
              <w:pStyle w:val="TableParagraph"/>
              <w:spacing w:line="302" w:lineRule="exact"/>
              <w:ind w:left="523"/>
              <w:rPr>
                <w:sz w:val="28"/>
                <w:lang w:val="uk-UA"/>
              </w:rPr>
            </w:pPr>
            <w:r w:rsidRPr="00973306">
              <w:rPr>
                <w:sz w:val="28"/>
                <w:lang w:val="uk-UA"/>
              </w:rPr>
              <w:t>Змістовий модуль 1</w:t>
            </w:r>
          </w:p>
        </w:tc>
        <w:tc>
          <w:tcPr>
            <w:tcW w:w="3549" w:type="dxa"/>
            <w:gridSpan w:val="4"/>
          </w:tcPr>
          <w:p w:rsidR="0037091C" w:rsidRPr="00973306" w:rsidRDefault="003A1384">
            <w:pPr>
              <w:pStyle w:val="TableParagraph"/>
              <w:spacing w:line="302" w:lineRule="exact"/>
              <w:ind w:left="591"/>
              <w:rPr>
                <w:sz w:val="28"/>
                <w:lang w:val="uk-UA"/>
              </w:rPr>
            </w:pPr>
            <w:r w:rsidRPr="00973306">
              <w:rPr>
                <w:sz w:val="28"/>
                <w:lang w:val="uk-UA"/>
              </w:rPr>
              <w:t>Змістовий модуль 2</w:t>
            </w:r>
          </w:p>
        </w:tc>
        <w:tc>
          <w:tcPr>
            <w:tcW w:w="1844" w:type="dxa"/>
            <w:vMerge w:val="restart"/>
          </w:tcPr>
          <w:p w:rsidR="0037091C" w:rsidRPr="00973306" w:rsidRDefault="0037091C">
            <w:pPr>
              <w:pStyle w:val="TableParagraph"/>
              <w:rPr>
                <w:b/>
                <w:sz w:val="30"/>
                <w:lang w:val="uk-UA"/>
              </w:rPr>
            </w:pPr>
          </w:p>
          <w:p w:rsidR="0037091C" w:rsidRPr="00973306" w:rsidRDefault="0037091C">
            <w:pPr>
              <w:pStyle w:val="TableParagraph"/>
              <w:spacing w:before="9"/>
              <w:rPr>
                <w:b/>
                <w:sz w:val="31"/>
                <w:lang w:val="uk-UA"/>
              </w:rPr>
            </w:pPr>
          </w:p>
          <w:p w:rsidR="0037091C" w:rsidRPr="00973306" w:rsidRDefault="003A1384">
            <w:pPr>
              <w:pStyle w:val="TableParagraph"/>
              <w:ind w:left="759" w:right="755"/>
              <w:jc w:val="center"/>
              <w:rPr>
                <w:sz w:val="28"/>
                <w:lang w:val="uk-UA"/>
              </w:rPr>
            </w:pPr>
            <w:r w:rsidRPr="00973306">
              <w:rPr>
                <w:sz w:val="28"/>
                <w:lang w:val="uk-UA"/>
              </w:rPr>
              <w:t>30</w:t>
            </w:r>
          </w:p>
        </w:tc>
        <w:tc>
          <w:tcPr>
            <w:tcW w:w="989" w:type="dxa"/>
            <w:vMerge w:val="restart"/>
          </w:tcPr>
          <w:p w:rsidR="0037091C" w:rsidRPr="00973306" w:rsidRDefault="0037091C">
            <w:pPr>
              <w:pStyle w:val="TableParagraph"/>
              <w:rPr>
                <w:b/>
                <w:sz w:val="30"/>
                <w:lang w:val="uk-UA"/>
              </w:rPr>
            </w:pPr>
          </w:p>
          <w:p w:rsidR="0037091C" w:rsidRPr="00973306" w:rsidRDefault="0037091C">
            <w:pPr>
              <w:pStyle w:val="TableParagraph"/>
              <w:spacing w:before="9"/>
              <w:rPr>
                <w:b/>
                <w:sz w:val="31"/>
                <w:lang w:val="uk-UA"/>
              </w:rPr>
            </w:pPr>
          </w:p>
          <w:p w:rsidR="0037091C" w:rsidRPr="00973306" w:rsidRDefault="003A1384">
            <w:pPr>
              <w:pStyle w:val="TableParagraph"/>
              <w:ind w:left="285"/>
              <w:rPr>
                <w:sz w:val="28"/>
                <w:lang w:val="uk-UA"/>
              </w:rPr>
            </w:pPr>
            <w:r w:rsidRPr="00973306">
              <w:rPr>
                <w:sz w:val="28"/>
                <w:lang w:val="uk-UA"/>
              </w:rPr>
              <w:t>100</w:t>
            </w:r>
          </w:p>
        </w:tc>
      </w:tr>
      <w:tr w:rsidR="0037091C" w:rsidRPr="00973306">
        <w:trPr>
          <w:trHeight w:val="441"/>
        </w:trPr>
        <w:tc>
          <w:tcPr>
            <w:tcW w:w="850" w:type="dxa"/>
          </w:tcPr>
          <w:p w:rsidR="0037091C" w:rsidRPr="00973306" w:rsidRDefault="003A1384">
            <w:pPr>
              <w:pStyle w:val="TableParagraph"/>
              <w:spacing w:line="320" w:lineRule="exact"/>
              <w:ind w:left="263"/>
              <w:rPr>
                <w:b/>
                <w:sz w:val="28"/>
                <w:lang w:val="uk-UA"/>
              </w:rPr>
            </w:pPr>
            <w:r w:rsidRPr="00973306">
              <w:rPr>
                <w:b/>
                <w:sz w:val="28"/>
                <w:lang w:val="uk-UA"/>
              </w:rPr>
              <w:t>Т1</w:t>
            </w:r>
          </w:p>
        </w:tc>
        <w:tc>
          <w:tcPr>
            <w:tcW w:w="852" w:type="dxa"/>
          </w:tcPr>
          <w:p w:rsidR="0037091C" w:rsidRPr="00973306" w:rsidRDefault="003A1384">
            <w:pPr>
              <w:pStyle w:val="TableParagraph"/>
              <w:spacing w:line="320" w:lineRule="exact"/>
              <w:ind w:left="263"/>
              <w:rPr>
                <w:b/>
                <w:sz w:val="28"/>
                <w:lang w:val="uk-UA"/>
              </w:rPr>
            </w:pPr>
            <w:r w:rsidRPr="00973306">
              <w:rPr>
                <w:b/>
                <w:sz w:val="28"/>
                <w:lang w:val="uk-UA"/>
              </w:rPr>
              <w:t>Т2</w:t>
            </w:r>
          </w:p>
        </w:tc>
        <w:tc>
          <w:tcPr>
            <w:tcW w:w="853" w:type="dxa"/>
          </w:tcPr>
          <w:p w:rsidR="0037091C" w:rsidRPr="00973306" w:rsidRDefault="003A1384">
            <w:pPr>
              <w:pStyle w:val="TableParagraph"/>
              <w:spacing w:line="320" w:lineRule="exact"/>
              <w:ind w:left="263"/>
              <w:rPr>
                <w:b/>
                <w:sz w:val="28"/>
                <w:lang w:val="uk-UA"/>
              </w:rPr>
            </w:pPr>
            <w:r w:rsidRPr="00973306">
              <w:rPr>
                <w:b/>
                <w:sz w:val="28"/>
                <w:lang w:val="uk-UA"/>
              </w:rPr>
              <w:t>Т3</w:t>
            </w:r>
          </w:p>
        </w:tc>
        <w:tc>
          <w:tcPr>
            <w:tcW w:w="850" w:type="dxa"/>
            <w:vMerge w:val="restart"/>
          </w:tcPr>
          <w:p w:rsidR="0037091C" w:rsidRPr="00973306" w:rsidRDefault="0037091C">
            <w:pPr>
              <w:pStyle w:val="TableParagraph"/>
              <w:spacing w:before="9"/>
              <w:rPr>
                <w:b/>
                <w:sz w:val="47"/>
                <w:lang w:val="uk-UA"/>
              </w:rPr>
            </w:pPr>
          </w:p>
          <w:p w:rsidR="0037091C" w:rsidRPr="00973306" w:rsidRDefault="003A1384">
            <w:pPr>
              <w:pStyle w:val="TableParagraph"/>
              <w:ind w:left="61"/>
              <w:rPr>
                <w:rFonts w:ascii="Cambria Math" w:hAnsi="Cambria Math"/>
                <w:sz w:val="28"/>
                <w:lang w:val="uk-UA"/>
              </w:rPr>
            </w:pPr>
            <w:r w:rsidRPr="00973306">
              <w:rPr>
                <w:rFonts w:ascii="Cambria Math" w:hAnsi="Cambria Math"/>
                <w:w w:val="135"/>
                <w:sz w:val="28"/>
                <w:lang w:val="uk-UA"/>
              </w:rPr>
              <w:t>∑35</w:t>
            </w:r>
          </w:p>
        </w:tc>
        <w:tc>
          <w:tcPr>
            <w:tcW w:w="994" w:type="dxa"/>
          </w:tcPr>
          <w:p w:rsidR="0037091C" w:rsidRPr="00973306" w:rsidRDefault="003A1384">
            <w:pPr>
              <w:pStyle w:val="TableParagraph"/>
              <w:spacing w:line="320" w:lineRule="exact"/>
              <w:ind w:left="312" w:right="305"/>
              <w:jc w:val="center"/>
              <w:rPr>
                <w:b/>
                <w:sz w:val="28"/>
                <w:lang w:val="uk-UA"/>
              </w:rPr>
            </w:pPr>
            <w:r w:rsidRPr="00973306">
              <w:rPr>
                <w:b/>
                <w:sz w:val="28"/>
                <w:lang w:val="uk-UA"/>
              </w:rPr>
              <w:t>Т1</w:t>
            </w:r>
          </w:p>
        </w:tc>
        <w:tc>
          <w:tcPr>
            <w:tcW w:w="850" w:type="dxa"/>
          </w:tcPr>
          <w:p w:rsidR="0037091C" w:rsidRPr="00973306" w:rsidRDefault="003A1384">
            <w:pPr>
              <w:pStyle w:val="TableParagraph"/>
              <w:spacing w:line="320" w:lineRule="exact"/>
              <w:ind w:left="242" w:right="230"/>
              <w:jc w:val="center"/>
              <w:rPr>
                <w:b/>
                <w:sz w:val="28"/>
                <w:lang w:val="uk-UA"/>
              </w:rPr>
            </w:pPr>
            <w:r w:rsidRPr="00973306">
              <w:rPr>
                <w:b/>
                <w:sz w:val="28"/>
                <w:lang w:val="uk-UA"/>
              </w:rPr>
              <w:t>Т2</w:t>
            </w:r>
          </w:p>
        </w:tc>
        <w:tc>
          <w:tcPr>
            <w:tcW w:w="852" w:type="dxa"/>
          </w:tcPr>
          <w:p w:rsidR="0037091C" w:rsidRPr="00973306" w:rsidRDefault="003A1384">
            <w:pPr>
              <w:pStyle w:val="TableParagraph"/>
              <w:spacing w:line="320" w:lineRule="exact"/>
              <w:ind w:left="242" w:right="233"/>
              <w:jc w:val="center"/>
              <w:rPr>
                <w:b/>
                <w:sz w:val="28"/>
                <w:lang w:val="uk-UA"/>
              </w:rPr>
            </w:pPr>
            <w:r w:rsidRPr="00973306">
              <w:rPr>
                <w:b/>
                <w:sz w:val="28"/>
                <w:lang w:val="uk-UA"/>
              </w:rPr>
              <w:t>Т3</w:t>
            </w:r>
          </w:p>
        </w:tc>
        <w:tc>
          <w:tcPr>
            <w:tcW w:w="853" w:type="dxa"/>
          </w:tcPr>
          <w:p w:rsidR="0037091C" w:rsidRPr="00973306" w:rsidRDefault="003A1384">
            <w:pPr>
              <w:pStyle w:val="TableParagraph"/>
              <w:spacing w:line="320" w:lineRule="exact"/>
              <w:ind w:left="242" w:right="234"/>
              <w:jc w:val="center"/>
              <w:rPr>
                <w:b/>
                <w:sz w:val="28"/>
                <w:lang w:val="uk-UA"/>
              </w:rPr>
            </w:pPr>
            <w:r w:rsidRPr="00973306">
              <w:rPr>
                <w:b/>
                <w:sz w:val="28"/>
                <w:lang w:val="uk-UA"/>
              </w:rPr>
              <w:t>Т4</w:t>
            </w:r>
          </w:p>
        </w:tc>
        <w:tc>
          <w:tcPr>
            <w:tcW w:w="1844" w:type="dxa"/>
            <w:vMerge/>
            <w:tcBorders>
              <w:top w:val="nil"/>
            </w:tcBorders>
          </w:tcPr>
          <w:p w:rsidR="0037091C" w:rsidRPr="00973306" w:rsidRDefault="0037091C">
            <w:pPr>
              <w:rPr>
                <w:sz w:val="2"/>
                <w:szCs w:val="2"/>
                <w:lang w:val="uk-UA"/>
              </w:rPr>
            </w:pPr>
          </w:p>
        </w:tc>
        <w:tc>
          <w:tcPr>
            <w:tcW w:w="989" w:type="dxa"/>
            <w:vMerge/>
            <w:tcBorders>
              <w:top w:val="nil"/>
            </w:tcBorders>
          </w:tcPr>
          <w:p w:rsidR="0037091C" w:rsidRPr="00973306" w:rsidRDefault="0037091C">
            <w:pPr>
              <w:rPr>
                <w:sz w:val="2"/>
                <w:szCs w:val="2"/>
                <w:lang w:val="uk-UA"/>
              </w:rPr>
            </w:pPr>
          </w:p>
        </w:tc>
      </w:tr>
      <w:tr w:rsidR="0037091C" w:rsidRPr="00973306">
        <w:trPr>
          <w:trHeight w:val="321"/>
        </w:trPr>
        <w:tc>
          <w:tcPr>
            <w:tcW w:w="850" w:type="dxa"/>
            <w:vMerge w:val="restart"/>
          </w:tcPr>
          <w:p w:rsidR="0037091C" w:rsidRPr="00973306" w:rsidRDefault="003A1384">
            <w:pPr>
              <w:pStyle w:val="TableParagraph"/>
              <w:spacing w:line="315" w:lineRule="exact"/>
              <w:ind w:left="287"/>
              <w:rPr>
                <w:sz w:val="28"/>
                <w:lang w:val="uk-UA"/>
              </w:rPr>
            </w:pPr>
            <w:r w:rsidRPr="00973306">
              <w:rPr>
                <w:sz w:val="28"/>
                <w:lang w:val="uk-UA"/>
              </w:rPr>
              <w:t>10</w:t>
            </w:r>
          </w:p>
        </w:tc>
        <w:tc>
          <w:tcPr>
            <w:tcW w:w="852" w:type="dxa"/>
            <w:vMerge w:val="restart"/>
          </w:tcPr>
          <w:p w:rsidR="0037091C" w:rsidRPr="00973306" w:rsidRDefault="003A1384">
            <w:pPr>
              <w:pStyle w:val="TableParagraph"/>
              <w:spacing w:line="315" w:lineRule="exact"/>
              <w:ind w:left="287"/>
              <w:rPr>
                <w:sz w:val="28"/>
                <w:lang w:val="uk-UA"/>
              </w:rPr>
            </w:pPr>
            <w:r w:rsidRPr="00973306">
              <w:rPr>
                <w:sz w:val="28"/>
                <w:lang w:val="uk-UA"/>
              </w:rPr>
              <w:t>13</w:t>
            </w:r>
          </w:p>
        </w:tc>
        <w:tc>
          <w:tcPr>
            <w:tcW w:w="853" w:type="dxa"/>
            <w:vMerge w:val="restart"/>
          </w:tcPr>
          <w:p w:rsidR="0037091C" w:rsidRPr="00973306" w:rsidRDefault="003A1384">
            <w:pPr>
              <w:pStyle w:val="TableParagraph"/>
              <w:spacing w:line="315" w:lineRule="exact"/>
              <w:ind w:left="287"/>
              <w:rPr>
                <w:sz w:val="28"/>
                <w:lang w:val="uk-UA"/>
              </w:rPr>
            </w:pPr>
            <w:r w:rsidRPr="00973306">
              <w:rPr>
                <w:sz w:val="28"/>
                <w:lang w:val="uk-UA"/>
              </w:rPr>
              <w:t>12</w:t>
            </w:r>
          </w:p>
        </w:tc>
        <w:tc>
          <w:tcPr>
            <w:tcW w:w="850" w:type="dxa"/>
            <w:vMerge/>
            <w:tcBorders>
              <w:top w:val="nil"/>
            </w:tcBorders>
          </w:tcPr>
          <w:p w:rsidR="0037091C" w:rsidRPr="00973306" w:rsidRDefault="0037091C">
            <w:pPr>
              <w:rPr>
                <w:sz w:val="2"/>
                <w:szCs w:val="2"/>
                <w:lang w:val="uk-UA"/>
              </w:rPr>
            </w:pPr>
          </w:p>
        </w:tc>
        <w:tc>
          <w:tcPr>
            <w:tcW w:w="994" w:type="dxa"/>
          </w:tcPr>
          <w:p w:rsidR="0037091C" w:rsidRPr="00973306" w:rsidRDefault="003A1384">
            <w:pPr>
              <w:pStyle w:val="TableParagraph"/>
              <w:spacing w:line="301" w:lineRule="exact"/>
              <w:ind w:left="7"/>
              <w:jc w:val="center"/>
              <w:rPr>
                <w:sz w:val="28"/>
                <w:lang w:val="uk-UA"/>
              </w:rPr>
            </w:pPr>
            <w:r w:rsidRPr="00973306">
              <w:rPr>
                <w:sz w:val="28"/>
                <w:lang w:val="uk-UA"/>
              </w:rPr>
              <w:t>7</w:t>
            </w:r>
          </w:p>
        </w:tc>
        <w:tc>
          <w:tcPr>
            <w:tcW w:w="850" w:type="dxa"/>
          </w:tcPr>
          <w:p w:rsidR="0037091C" w:rsidRPr="00973306" w:rsidRDefault="003A1384">
            <w:pPr>
              <w:pStyle w:val="TableParagraph"/>
              <w:spacing w:line="301" w:lineRule="exact"/>
              <w:ind w:left="12"/>
              <w:jc w:val="center"/>
              <w:rPr>
                <w:sz w:val="28"/>
                <w:lang w:val="uk-UA"/>
              </w:rPr>
            </w:pPr>
            <w:r w:rsidRPr="00973306">
              <w:rPr>
                <w:sz w:val="28"/>
                <w:lang w:val="uk-UA"/>
              </w:rPr>
              <w:t>7</w:t>
            </w:r>
          </w:p>
        </w:tc>
        <w:tc>
          <w:tcPr>
            <w:tcW w:w="852" w:type="dxa"/>
          </w:tcPr>
          <w:p w:rsidR="0037091C" w:rsidRPr="00973306" w:rsidRDefault="003A1384">
            <w:pPr>
              <w:pStyle w:val="TableParagraph"/>
              <w:spacing w:line="301" w:lineRule="exact"/>
              <w:ind w:left="9"/>
              <w:jc w:val="center"/>
              <w:rPr>
                <w:sz w:val="28"/>
                <w:lang w:val="uk-UA"/>
              </w:rPr>
            </w:pPr>
            <w:r w:rsidRPr="00973306">
              <w:rPr>
                <w:sz w:val="28"/>
                <w:lang w:val="uk-UA"/>
              </w:rPr>
              <w:t>7</w:t>
            </w:r>
          </w:p>
        </w:tc>
        <w:tc>
          <w:tcPr>
            <w:tcW w:w="853" w:type="dxa"/>
          </w:tcPr>
          <w:p w:rsidR="0037091C" w:rsidRPr="00973306" w:rsidRDefault="003A1384">
            <w:pPr>
              <w:pStyle w:val="TableParagraph"/>
              <w:spacing w:line="301" w:lineRule="exact"/>
              <w:ind w:left="8"/>
              <w:jc w:val="center"/>
              <w:rPr>
                <w:sz w:val="28"/>
                <w:lang w:val="uk-UA"/>
              </w:rPr>
            </w:pPr>
            <w:r w:rsidRPr="00973306">
              <w:rPr>
                <w:sz w:val="28"/>
                <w:lang w:val="uk-UA"/>
              </w:rPr>
              <w:t>7</w:t>
            </w:r>
          </w:p>
        </w:tc>
        <w:tc>
          <w:tcPr>
            <w:tcW w:w="1844" w:type="dxa"/>
            <w:vMerge/>
            <w:tcBorders>
              <w:top w:val="nil"/>
            </w:tcBorders>
          </w:tcPr>
          <w:p w:rsidR="0037091C" w:rsidRPr="00973306" w:rsidRDefault="0037091C">
            <w:pPr>
              <w:rPr>
                <w:sz w:val="2"/>
                <w:szCs w:val="2"/>
                <w:lang w:val="uk-UA"/>
              </w:rPr>
            </w:pPr>
          </w:p>
        </w:tc>
        <w:tc>
          <w:tcPr>
            <w:tcW w:w="989" w:type="dxa"/>
            <w:vMerge/>
            <w:tcBorders>
              <w:top w:val="nil"/>
            </w:tcBorders>
          </w:tcPr>
          <w:p w:rsidR="0037091C" w:rsidRPr="00973306" w:rsidRDefault="0037091C">
            <w:pPr>
              <w:rPr>
                <w:sz w:val="2"/>
                <w:szCs w:val="2"/>
                <w:lang w:val="uk-UA"/>
              </w:rPr>
            </w:pPr>
          </w:p>
        </w:tc>
      </w:tr>
      <w:tr w:rsidR="0037091C" w:rsidRPr="00973306">
        <w:trPr>
          <w:trHeight w:val="321"/>
        </w:trPr>
        <w:tc>
          <w:tcPr>
            <w:tcW w:w="850" w:type="dxa"/>
            <w:vMerge/>
            <w:tcBorders>
              <w:top w:val="nil"/>
            </w:tcBorders>
          </w:tcPr>
          <w:p w:rsidR="0037091C" w:rsidRPr="00973306" w:rsidRDefault="0037091C">
            <w:pPr>
              <w:rPr>
                <w:sz w:val="2"/>
                <w:szCs w:val="2"/>
                <w:lang w:val="uk-UA"/>
              </w:rPr>
            </w:pPr>
          </w:p>
        </w:tc>
        <w:tc>
          <w:tcPr>
            <w:tcW w:w="852" w:type="dxa"/>
            <w:vMerge/>
            <w:tcBorders>
              <w:top w:val="nil"/>
            </w:tcBorders>
          </w:tcPr>
          <w:p w:rsidR="0037091C" w:rsidRPr="00973306" w:rsidRDefault="0037091C">
            <w:pPr>
              <w:rPr>
                <w:sz w:val="2"/>
                <w:szCs w:val="2"/>
                <w:lang w:val="uk-UA"/>
              </w:rPr>
            </w:pPr>
          </w:p>
        </w:tc>
        <w:tc>
          <w:tcPr>
            <w:tcW w:w="853" w:type="dxa"/>
            <w:vMerge/>
            <w:tcBorders>
              <w:top w:val="nil"/>
            </w:tcBorders>
          </w:tcPr>
          <w:p w:rsidR="0037091C" w:rsidRPr="00973306" w:rsidRDefault="0037091C">
            <w:pPr>
              <w:rPr>
                <w:sz w:val="2"/>
                <w:szCs w:val="2"/>
                <w:lang w:val="uk-UA"/>
              </w:rPr>
            </w:pPr>
          </w:p>
        </w:tc>
        <w:tc>
          <w:tcPr>
            <w:tcW w:w="850" w:type="dxa"/>
            <w:vMerge/>
            <w:tcBorders>
              <w:top w:val="nil"/>
            </w:tcBorders>
          </w:tcPr>
          <w:p w:rsidR="0037091C" w:rsidRPr="00973306" w:rsidRDefault="0037091C">
            <w:pPr>
              <w:rPr>
                <w:sz w:val="2"/>
                <w:szCs w:val="2"/>
                <w:lang w:val="uk-UA"/>
              </w:rPr>
            </w:pPr>
          </w:p>
        </w:tc>
        <w:tc>
          <w:tcPr>
            <w:tcW w:w="994" w:type="dxa"/>
          </w:tcPr>
          <w:p w:rsidR="0037091C" w:rsidRPr="00973306" w:rsidRDefault="003A1384">
            <w:pPr>
              <w:pStyle w:val="TableParagraph"/>
              <w:spacing w:line="301" w:lineRule="exact"/>
              <w:ind w:left="312" w:right="305"/>
              <w:jc w:val="center"/>
              <w:rPr>
                <w:b/>
                <w:sz w:val="28"/>
                <w:lang w:val="uk-UA"/>
              </w:rPr>
            </w:pPr>
            <w:r w:rsidRPr="00973306">
              <w:rPr>
                <w:b/>
                <w:sz w:val="28"/>
                <w:lang w:val="uk-UA"/>
              </w:rPr>
              <w:t>Т5</w:t>
            </w:r>
          </w:p>
        </w:tc>
        <w:tc>
          <w:tcPr>
            <w:tcW w:w="2555" w:type="dxa"/>
            <w:gridSpan w:val="3"/>
            <w:vMerge w:val="restart"/>
          </w:tcPr>
          <w:p w:rsidR="0037091C" w:rsidRPr="00973306" w:rsidRDefault="003A1384">
            <w:pPr>
              <w:pStyle w:val="TableParagraph"/>
              <w:spacing w:before="117"/>
              <w:ind w:left="914" w:right="904"/>
              <w:jc w:val="center"/>
              <w:rPr>
                <w:rFonts w:ascii="Cambria Math" w:hAnsi="Cambria Math"/>
                <w:sz w:val="28"/>
                <w:lang w:val="uk-UA"/>
              </w:rPr>
            </w:pPr>
            <w:r w:rsidRPr="00973306">
              <w:rPr>
                <w:rFonts w:ascii="Cambria Math" w:hAnsi="Cambria Math"/>
                <w:w w:val="135"/>
                <w:sz w:val="28"/>
                <w:lang w:val="uk-UA"/>
              </w:rPr>
              <w:t>∑35</w:t>
            </w:r>
          </w:p>
        </w:tc>
        <w:tc>
          <w:tcPr>
            <w:tcW w:w="1844" w:type="dxa"/>
            <w:vMerge/>
            <w:tcBorders>
              <w:top w:val="nil"/>
            </w:tcBorders>
          </w:tcPr>
          <w:p w:rsidR="0037091C" w:rsidRPr="00973306" w:rsidRDefault="0037091C">
            <w:pPr>
              <w:rPr>
                <w:sz w:val="2"/>
                <w:szCs w:val="2"/>
                <w:lang w:val="uk-UA"/>
              </w:rPr>
            </w:pPr>
          </w:p>
        </w:tc>
        <w:tc>
          <w:tcPr>
            <w:tcW w:w="989" w:type="dxa"/>
            <w:vMerge/>
            <w:tcBorders>
              <w:top w:val="nil"/>
            </w:tcBorders>
          </w:tcPr>
          <w:p w:rsidR="0037091C" w:rsidRPr="00973306" w:rsidRDefault="0037091C">
            <w:pPr>
              <w:rPr>
                <w:sz w:val="2"/>
                <w:szCs w:val="2"/>
                <w:lang w:val="uk-UA"/>
              </w:rPr>
            </w:pPr>
          </w:p>
        </w:tc>
      </w:tr>
      <w:tr w:rsidR="0037091C" w:rsidRPr="00973306">
        <w:trPr>
          <w:trHeight w:val="326"/>
        </w:trPr>
        <w:tc>
          <w:tcPr>
            <w:tcW w:w="850" w:type="dxa"/>
            <w:vMerge/>
            <w:tcBorders>
              <w:top w:val="nil"/>
            </w:tcBorders>
          </w:tcPr>
          <w:p w:rsidR="0037091C" w:rsidRPr="00973306" w:rsidRDefault="0037091C">
            <w:pPr>
              <w:rPr>
                <w:sz w:val="2"/>
                <w:szCs w:val="2"/>
                <w:lang w:val="uk-UA"/>
              </w:rPr>
            </w:pPr>
          </w:p>
        </w:tc>
        <w:tc>
          <w:tcPr>
            <w:tcW w:w="852" w:type="dxa"/>
            <w:vMerge/>
            <w:tcBorders>
              <w:top w:val="nil"/>
            </w:tcBorders>
          </w:tcPr>
          <w:p w:rsidR="0037091C" w:rsidRPr="00973306" w:rsidRDefault="0037091C">
            <w:pPr>
              <w:rPr>
                <w:sz w:val="2"/>
                <w:szCs w:val="2"/>
                <w:lang w:val="uk-UA"/>
              </w:rPr>
            </w:pPr>
          </w:p>
        </w:tc>
        <w:tc>
          <w:tcPr>
            <w:tcW w:w="853" w:type="dxa"/>
            <w:vMerge/>
            <w:tcBorders>
              <w:top w:val="nil"/>
            </w:tcBorders>
          </w:tcPr>
          <w:p w:rsidR="0037091C" w:rsidRPr="00973306" w:rsidRDefault="0037091C">
            <w:pPr>
              <w:rPr>
                <w:sz w:val="2"/>
                <w:szCs w:val="2"/>
                <w:lang w:val="uk-UA"/>
              </w:rPr>
            </w:pPr>
          </w:p>
        </w:tc>
        <w:tc>
          <w:tcPr>
            <w:tcW w:w="850" w:type="dxa"/>
            <w:vMerge/>
            <w:tcBorders>
              <w:top w:val="nil"/>
            </w:tcBorders>
          </w:tcPr>
          <w:p w:rsidR="0037091C" w:rsidRPr="00973306" w:rsidRDefault="0037091C">
            <w:pPr>
              <w:rPr>
                <w:sz w:val="2"/>
                <w:szCs w:val="2"/>
                <w:lang w:val="uk-UA"/>
              </w:rPr>
            </w:pPr>
          </w:p>
        </w:tc>
        <w:tc>
          <w:tcPr>
            <w:tcW w:w="994" w:type="dxa"/>
          </w:tcPr>
          <w:p w:rsidR="0037091C" w:rsidRPr="00973306" w:rsidRDefault="003A1384">
            <w:pPr>
              <w:pStyle w:val="TableParagraph"/>
              <w:spacing w:line="306" w:lineRule="exact"/>
              <w:ind w:left="7"/>
              <w:jc w:val="center"/>
              <w:rPr>
                <w:sz w:val="28"/>
                <w:lang w:val="uk-UA"/>
              </w:rPr>
            </w:pPr>
            <w:r w:rsidRPr="00973306">
              <w:rPr>
                <w:sz w:val="28"/>
                <w:lang w:val="uk-UA"/>
              </w:rPr>
              <w:t>7</w:t>
            </w:r>
          </w:p>
        </w:tc>
        <w:tc>
          <w:tcPr>
            <w:tcW w:w="2555" w:type="dxa"/>
            <w:gridSpan w:val="3"/>
            <w:vMerge/>
            <w:tcBorders>
              <w:top w:val="nil"/>
            </w:tcBorders>
          </w:tcPr>
          <w:p w:rsidR="0037091C" w:rsidRPr="00973306" w:rsidRDefault="0037091C">
            <w:pPr>
              <w:rPr>
                <w:sz w:val="2"/>
                <w:szCs w:val="2"/>
                <w:lang w:val="uk-UA"/>
              </w:rPr>
            </w:pPr>
          </w:p>
        </w:tc>
        <w:tc>
          <w:tcPr>
            <w:tcW w:w="1844" w:type="dxa"/>
            <w:vMerge/>
            <w:tcBorders>
              <w:top w:val="nil"/>
            </w:tcBorders>
          </w:tcPr>
          <w:p w:rsidR="0037091C" w:rsidRPr="00973306" w:rsidRDefault="0037091C">
            <w:pPr>
              <w:rPr>
                <w:sz w:val="2"/>
                <w:szCs w:val="2"/>
                <w:lang w:val="uk-UA"/>
              </w:rPr>
            </w:pPr>
          </w:p>
        </w:tc>
        <w:tc>
          <w:tcPr>
            <w:tcW w:w="989" w:type="dxa"/>
            <w:vMerge/>
            <w:tcBorders>
              <w:top w:val="nil"/>
            </w:tcBorders>
          </w:tcPr>
          <w:p w:rsidR="0037091C" w:rsidRPr="00973306" w:rsidRDefault="0037091C">
            <w:pPr>
              <w:rPr>
                <w:sz w:val="2"/>
                <w:szCs w:val="2"/>
                <w:lang w:val="uk-UA"/>
              </w:rPr>
            </w:pPr>
          </w:p>
        </w:tc>
      </w:tr>
    </w:tbl>
    <w:p w:rsidR="0037091C" w:rsidRPr="00973306" w:rsidRDefault="0037091C">
      <w:pPr>
        <w:pStyle w:val="a3"/>
        <w:rPr>
          <w:b/>
          <w:sz w:val="30"/>
          <w:lang w:val="uk-UA"/>
        </w:rPr>
      </w:pPr>
    </w:p>
    <w:p w:rsidR="0037091C" w:rsidRPr="00973306" w:rsidRDefault="0037091C">
      <w:pPr>
        <w:pStyle w:val="a3"/>
        <w:rPr>
          <w:b/>
          <w:sz w:val="30"/>
          <w:lang w:val="uk-UA"/>
        </w:rPr>
      </w:pPr>
    </w:p>
    <w:p w:rsidR="0037091C" w:rsidRPr="00973306" w:rsidRDefault="003A1384">
      <w:pPr>
        <w:spacing w:before="222"/>
        <w:ind w:left="2492"/>
        <w:rPr>
          <w:b/>
          <w:sz w:val="28"/>
          <w:lang w:val="uk-UA"/>
        </w:rPr>
      </w:pPr>
      <w:r w:rsidRPr="00973306">
        <w:rPr>
          <w:b/>
          <w:sz w:val="28"/>
          <w:lang w:val="uk-UA"/>
        </w:rPr>
        <w:t>Шкала оцінювання: національна та ECTS</w:t>
      </w:r>
    </w:p>
    <w:p w:rsidR="0037091C" w:rsidRPr="00973306" w:rsidRDefault="0037091C">
      <w:pPr>
        <w:pStyle w:val="a3"/>
        <w:spacing w:before="4"/>
        <w:rPr>
          <w:b/>
          <w:lang w:val="uk-UA"/>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5"/>
        <w:gridCol w:w="2534"/>
        <w:gridCol w:w="2534"/>
        <w:gridCol w:w="2536"/>
      </w:tblGrid>
      <w:tr w:rsidR="0037091C" w:rsidRPr="00973306">
        <w:trPr>
          <w:trHeight w:val="325"/>
        </w:trPr>
        <w:tc>
          <w:tcPr>
            <w:tcW w:w="2535" w:type="dxa"/>
            <w:vMerge w:val="restart"/>
          </w:tcPr>
          <w:p w:rsidR="0037091C" w:rsidRPr="00973306" w:rsidRDefault="0037091C">
            <w:pPr>
              <w:pStyle w:val="TableParagraph"/>
              <w:spacing w:before="11"/>
              <w:rPr>
                <w:b/>
                <w:sz w:val="27"/>
                <w:lang w:val="uk-UA"/>
              </w:rPr>
            </w:pPr>
          </w:p>
          <w:p w:rsidR="0037091C" w:rsidRPr="00973306" w:rsidRDefault="003A1384">
            <w:pPr>
              <w:pStyle w:val="TableParagraph"/>
              <w:ind w:left="189"/>
              <w:rPr>
                <w:b/>
                <w:sz w:val="26"/>
                <w:lang w:val="uk-UA"/>
              </w:rPr>
            </w:pPr>
            <w:r w:rsidRPr="00973306">
              <w:rPr>
                <w:b/>
                <w:sz w:val="28"/>
                <w:lang w:val="uk-UA"/>
              </w:rPr>
              <w:t xml:space="preserve">За шкалою </w:t>
            </w:r>
            <w:r w:rsidRPr="00973306">
              <w:rPr>
                <w:b/>
                <w:sz w:val="26"/>
                <w:lang w:val="uk-UA"/>
              </w:rPr>
              <w:t>ECTS</w:t>
            </w:r>
          </w:p>
        </w:tc>
        <w:tc>
          <w:tcPr>
            <w:tcW w:w="5068" w:type="dxa"/>
            <w:gridSpan w:val="2"/>
          </w:tcPr>
          <w:p w:rsidR="0037091C" w:rsidRPr="00973306" w:rsidRDefault="003A1384">
            <w:pPr>
              <w:pStyle w:val="TableParagraph"/>
              <w:spacing w:line="306" w:lineRule="exact"/>
              <w:ind w:left="895"/>
              <w:rPr>
                <w:b/>
                <w:sz w:val="28"/>
                <w:lang w:val="uk-UA"/>
              </w:rPr>
            </w:pPr>
            <w:r w:rsidRPr="00973306">
              <w:rPr>
                <w:b/>
                <w:sz w:val="28"/>
                <w:lang w:val="uk-UA"/>
              </w:rPr>
              <w:t>За національною шкалою</w:t>
            </w:r>
          </w:p>
        </w:tc>
        <w:tc>
          <w:tcPr>
            <w:tcW w:w="2536" w:type="dxa"/>
            <w:vMerge w:val="restart"/>
          </w:tcPr>
          <w:p w:rsidR="0037091C" w:rsidRPr="00973306" w:rsidRDefault="003A1384">
            <w:pPr>
              <w:pStyle w:val="TableParagraph"/>
              <w:spacing w:line="242" w:lineRule="auto"/>
              <w:ind w:left="566" w:right="549"/>
              <w:jc w:val="center"/>
              <w:rPr>
                <w:b/>
                <w:sz w:val="28"/>
                <w:lang w:val="uk-UA"/>
              </w:rPr>
            </w:pPr>
            <w:r w:rsidRPr="00973306">
              <w:rPr>
                <w:b/>
                <w:sz w:val="28"/>
                <w:lang w:val="uk-UA"/>
              </w:rPr>
              <w:t>За шкалою ЖДТУ</w:t>
            </w:r>
          </w:p>
          <w:p w:rsidR="0037091C" w:rsidRPr="00973306" w:rsidRDefault="003A1384">
            <w:pPr>
              <w:pStyle w:val="TableParagraph"/>
              <w:spacing w:line="298" w:lineRule="exact"/>
              <w:ind w:left="565" w:right="549"/>
              <w:jc w:val="center"/>
              <w:rPr>
                <w:b/>
                <w:sz w:val="28"/>
                <w:lang w:val="uk-UA"/>
              </w:rPr>
            </w:pPr>
            <w:r w:rsidRPr="00973306">
              <w:rPr>
                <w:b/>
                <w:sz w:val="28"/>
                <w:lang w:val="uk-UA"/>
              </w:rPr>
              <w:t>(в балах)</w:t>
            </w:r>
          </w:p>
        </w:tc>
      </w:tr>
      <w:tr w:rsidR="0037091C" w:rsidRPr="00973306">
        <w:trPr>
          <w:trHeight w:val="630"/>
        </w:trPr>
        <w:tc>
          <w:tcPr>
            <w:tcW w:w="2535" w:type="dxa"/>
            <w:vMerge/>
            <w:tcBorders>
              <w:top w:val="nil"/>
            </w:tcBorders>
          </w:tcPr>
          <w:p w:rsidR="0037091C" w:rsidRPr="00973306" w:rsidRDefault="0037091C">
            <w:pPr>
              <w:rPr>
                <w:sz w:val="2"/>
                <w:szCs w:val="2"/>
                <w:lang w:val="uk-UA"/>
              </w:rPr>
            </w:pPr>
          </w:p>
        </w:tc>
        <w:tc>
          <w:tcPr>
            <w:tcW w:w="2534" w:type="dxa"/>
          </w:tcPr>
          <w:p w:rsidR="0037091C" w:rsidRPr="00973306" w:rsidRDefault="003A1384">
            <w:pPr>
              <w:pStyle w:val="TableParagraph"/>
              <w:spacing w:before="148"/>
              <w:ind w:left="723" w:right="712"/>
              <w:jc w:val="center"/>
              <w:rPr>
                <w:b/>
                <w:sz w:val="28"/>
                <w:lang w:val="uk-UA"/>
              </w:rPr>
            </w:pPr>
            <w:r w:rsidRPr="00973306">
              <w:rPr>
                <w:b/>
                <w:sz w:val="28"/>
                <w:lang w:val="uk-UA"/>
              </w:rPr>
              <w:t>іспит</w:t>
            </w:r>
          </w:p>
        </w:tc>
        <w:tc>
          <w:tcPr>
            <w:tcW w:w="2534" w:type="dxa"/>
          </w:tcPr>
          <w:p w:rsidR="0037091C" w:rsidRPr="00973306" w:rsidRDefault="003A1384">
            <w:pPr>
              <w:pStyle w:val="TableParagraph"/>
              <w:spacing w:before="148"/>
              <w:ind w:left="723" w:right="703"/>
              <w:jc w:val="center"/>
              <w:rPr>
                <w:b/>
                <w:sz w:val="28"/>
                <w:lang w:val="uk-UA"/>
              </w:rPr>
            </w:pPr>
            <w:r w:rsidRPr="00973306">
              <w:rPr>
                <w:b/>
                <w:sz w:val="28"/>
                <w:lang w:val="uk-UA"/>
              </w:rPr>
              <w:t>залік</w:t>
            </w:r>
          </w:p>
        </w:tc>
        <w:tc>
          <w:tcPr>
            <w:tcW w:w="2536" w:type="dxa"/>
            <w:vMerge/>
            <w:tcBorders>
              <w:top w:val="nil"/>
            </w:tcBorders>
          </w:tcPr>
          <w:p w:rsidR="0037091C" w:rsidRPr="00973306" w:rsidRDefault="0037091C">
            <w:pPr>
              <w:rPr>
                <w:sz w:val="2"/>
                <w:szCs w:val="2"/>
                <w:lang w:val="uk-UA"/>
              </w:rPr>
            </w:pPr>
          </w:p>
        </w:tc>
      </w:tr>
      <w:tr w:rsidR="0037091C" w:rsidRPr="00973306">
        <w:trPr>
          <w:trHeight w:val="321"/>
        </w:trPr>
        <w:tc>
          <w:tcPr>
            <w:tcW w:w="2535" w:type="dxa"/>
          </w:tcPr>
          <w:p w:rsidR="0037091C" w:rsidRPr="00973306" w:rsidRDefault="003A1384">
            <w:pPr>
              <w:pStyle w:val="TableParagraph"/>
              <w:spacing w:line="301" w:lineRule="exact"/>
              <w:ind w:left="10"/>
              <w:jc w:val="center"/>
              <w:rPr>
                <w:sz w:val="28"/>
                <w:lang w:val="uk-UA"/>
              </w:rPr>
            </w:pPr>
            <w:r w:rsidRPr="00973306">
              <w:rPr>
                <w:sz w:val="28"/>
                <w:lang w:val="uk-UA"/>
              </w:rPr>
              <w:t>A</w:t>
            </w:r>
          </w:p>
        </w:tc>
        <w:tc>
          <w:tcPr>
            <w:tcW w:w="2534" w:type="dxa"/>
          </w:tcPr>
          <w:p w:rsidR="0037091C" w:rsidRPr="00973306" w:rsidRDefault="003A1384">
            <w:pPr>
              <w:pStyle w:val="TableParagraph"/>
              <w:spacing w:line="301" w:lineRule="exact"/>
              <w:ind w:left="723" w:right="712"/>
              <w:jc w:val="center"/>
              <w:rPr>
                <w:sz w:val="28"/>
                <w:lang w:val="uk-UA"/>
              </w:rPr>
            </w:pPr>
            <w:r w:rsidRPr="00973306">
              <w:rPr>
                <w:sz w:val="28"/>
                <w:lang w:val="uk-UA"/>
              </w:rPr>
              <w:t>відмінно</w:t>
            </w:r>
          </w:p>
        </w:tc>
        <w:tc>
          <w:tcPr>
            <w:tcW w:w="2534" w:type="dxa"/>
            <w:vMerge w:val="restart"/>
          </w:tcPr>
          <w:p w:rsidR="0037091C" w:rsidRPr="00973306" w:rsidRDefault="0037091C">
            <w:pPr>
              <w:pStyle w:val="TableParagraph"/>
              <w:rPr>
                <w:b/>
                <w:sz w:val="30"/>
                <w:lang w:val="uk-UA"/>
              </w:rPr>
            </w:pPr>
          </w:p>
          <w:p w:rsidR="0037091C" w:rsidRPr="00973306" w:rsidRDefault="0037091C">
            <w:pPr>
              <w:pStyle w:val="TableParagraph"/>
              <w:spacing w:before="8"/>
              <w:rPr>
                <w:b/>
                <w:sz w:val="26"/>
                <w:lang w:val="uk-UA"/>
              </w:rPr>
            </w:pPr>
          </w:p>
          <w:p w:rsidR="0037091C" w:rsidRPr="00973306" w:rsidRDefault="003A1384">
            <w:pPr>
              <w:pStyle w:val="TableParagraph"/>
              <w:spacing w:before="1"/>
              <w:ind w:left="608"/>
              <w:rPr>
                <w:sz w:val="28"/>
                <w:lang w:val="uk-UA"/>
              </w:rPr>
            </w:pPr>
            <w:r w:rsidRPr="00973306">
              <w:rPr>
                <w:sz w:val="28"/>
                <w:lang w:val="uk-UA"/>
              </w:rPr>
              <w:t>зараховано</w:t>
            </w:r>
          </w:p>
        </w:tc>
        <w:tc>
          <w:tcPr>
            <w:tcW w:w="2536" w:type="dxa"/>
          </w:tcPr>
          <w:p w:rsidR="0037091C" w:rsidRPr="00973306" w:rsidRDefault="003A1384">
            <w:pPr>
              <w:pStyle w:val="TableParagraph"/>
              <w:spacing w:line="301" w:lineRule="exact"/>
              <w:ind w:left="565" w:right="549"/>
              <w:jc w:val="center"/>
              <w:rPr>
                <w:sz w:val="28"/>
                <w:lang w:val="uk-UA"/>
              </w:rPr>
            </w:pPr>
            <w:r w:rsidRPr="00973306">
              <w:rPr>
                <w:sz w:val="28"/>
                <w:lang w:val="uk-UA"/>
              </w:rPr>
              <w:t>90 - 100</w:t>
            </w:r>
          </w:p>
        </w:tc>
      </w:tr>
      <w:tr w:rsidR="0037091C" w:rsidRPr="00973306">
        <w:trPr>
          <w:trHeight w:val="326"/>
        </w:trPr>
        <w:tc>
          <w:tcPr>
            <w:tcW w:w="2535" w:type="dxa"/>
          </w:tcPr>
          <w:p w:rsidR="0037091C" w:rsidRPr="00973306" w:rsidRDefault="003A1384">
            <w:pPr>
              <w:pStyle w:val="TableParagraph"/>
              <w:spacing w:line="306" w:lineRule="exact"/>
              <w:ind w:left="9"/>
              <w:jc w:val="center"/>
              <w:rPr>
                <w:sz w:val="28"/>
                <w:lang w:val="uk-UA"/>
              </w:rPr>
            </w:pPr>
            <w:r w:rsidRPr="00973306">
              <w:rPr>
                <w:sz w:val="28"/>
                <w:lang w:val="uk-UA"/>
              </w:rPr>
              <w:t>B</w:t>
            </w:r>
          </w:p>
        </w:tc>
        <w:tc>
          <w:tcPr>
            <w:tcW w:w="2534" w:type="dxa"/>
            <w:vMerge w:val="restart"/>
          </w:tcPr>
          <w:p w:rsidR="0037091C" w:rsidRPr="00973306" w:rsidRDefault="003A1384">
            <w:pPr>
              <w:pStyle w:val="TableParagraph"/>
              <w:spacing w:before="156"/>
              <w:ind w:left="723" w:right="709"/>
              <w:jc w:val="center"/>
              <w:rPr>
                <w:sz w:val="28"/>
                <w:lang w:val="uk-UA"/>
              </w:rPr>
            </w:pPr>
            <w:r w:rsidRPr="00973306">
              <w:rPr>
                <w:sz w:val="28"/>
                <w:lang w:val="uk-UA"/>
              </w:rPr>
              <w:t>добре</w:t>
            </w:r>
          </w:p>
        </w:tc>
        <w:tc>
          <w:tcPr>
            <w:tcW w:w="2534" w:type="dxa"/>
            <w:vMerge/>
            <w:tcBorders>
              <w:top w:val="nil"/>
            </w:tcBorders>
          </w:tcPr>
          <w:p w:rsidR="0037091C" w:rsidRPr="00973306" w:rsidRDefault="0037091C">
            <w:pPr>
              <w:rPr>
                <w:sz w:val="2"/>
                <w:szCs w:val="2"/>
                <w:lang w:val="uk-UA"/>
              </w:rPr>
            </w:pPr>
          </w:p>
        </w:tc>
        <w:tc>
          <w:tcPr>
            <w:tcW w:w="2536" w:type="dxa"/>
          </w:tcPr>
          <w:p w:rsidR="0037091C" w:rsidRPr="00973306" w:rsidRDefault="003A1384">
            <w:pPr>
              <w:pStyle w:val="TableParagraph"/>
              <w:spacing w:line="306" w:lineRule="exact"/>
              <w:ind w:left="566" w:right="549"/>
              <w:jc w:val="center"/>
              <w:rPr>
                <w:sz w:val="28"/>
                <w:lang w:val="uk-UA"/>
              </w:rPr>
            </w:pPr>
            <w:r w:rsidRPr="00973306">
              <w:rPr>
                <w:sz w:val="28"/>
                <w:lang w:val="uk-UA"/>
              </w:rPr>
              <w:t>82 – 89</w:t>
            </w:r>
          </w:p>
        </w:tc>
      </w:tr>
      <w:tr w:rsidR="0037091C" w:rsidRPr="00973306">
        <w:trPr>
          <w:trHeight w:val="318"/>
        </w:trPr>
        <w:tc>
          <w:tcPr>
            <w:tcW w:w="2535" w:type="dxa"/>
          </w:tcPr>
          <w:p w:rsidR="0037091C" w:rsidRPr="00973306" w:rsidRDefault="003A1384">
            <w:pPr>
              <w:pStyle w:val="TableParagraph"/>
              <w:spacing w:line="299" w:lineRule="exact"/>
              <w:ind w:left="9"/>
              <w:jc w:val="center"/>
              <w:rPr>
                <w:sz w:val="28"/>
                <w:lang w:val="uk-UA"/>
              </w:rPr>
            </w:pPr>
            <w:r w:rsidRPr="00973306">
              <w:rPr>
                <w:sz w:val="28"/>
                <w:lang w:val="uk-UA"/>
              </w:rPr>
              <w:t>C</w:t>
            </w:r>
          </w:p>
        </w:tc>
        <w:tc>
          <w:tcPr>
            <w:tcW w:w="2534" w:type="dxa"/>
            <w:vMerge/>
            <w:tcBorders>
              <w:top w:val="nil"/>
            </w:tcBorders>
          </w:tcPr>
          <w:p w:rsidR="0037091C" w:rsidRPr="00973306" w:rsidRDefault="0037091C">
            <w:pPr>
              <w:rPr>
                <w:sz w:val="2"/>
                <w:szCs w:val="2"/>
                <w:lang w:val="uk-UA"/>
              </w:rPr>
            </w:pPr>
          </w:p>
        </w:tc>
        <w:tc>
          <w:tcPr>
            <w:tcW w:w="2534" w:type="dxa"/>
            <w:vMerge/>
            <w:tcBorders>
              <w:top w:val="nil"/>
            </w:tcBorders>
          </w:tcPr>
          <w:p w:rsidR="0037091C" w:rsidRPr="00973306" w:rsidRDefault="0037091C">
            <w:pPr>
              <w:rPr>
                <w:sz w:val="2"/>
                <w:szCs w:val="2"/>
                <w:lang w:val="uk-UA"/>
              </w:rPr>
            </w:pPr>
          </w:p>
        </w:tc>
        <w:tc>
          <w:tcPr>
            <w:tcW w:w="2536" w:type="dxa"/>
          </w:tcPr>
          <w:p w:rsidR="0037091C" w:rsidRPr="00973306" w:rsidRDefault="003A1384">
            <w:pPr>
              <w:pStyle w:val="TableParagraph"/>
              <w:spacing w:line="299" w:lineRule="exact"/>
              <w:ind w:left="566" w:right="549"/>
              <w:jc w:val="center"/>
              <w:rPr>
                <w:sz w:val="28"/>
                <w:lang w:val="uk-UA"/>
              </w:rPr>
            </w:pPr>
            <w:r w:rsidRPr="00973306">
              <w:rPr>
                <w:sz w:val="28"/>
                <w:lang w:val="uk-UA"/>
              </w:rPr>
              <w:t>74 – 81</w:t>
            </w:r>
          </w:p>
        </w:tc>
      </w:tr>
      <w:tr w:rsidR="0037091C" w:rsidRPr="00973306">
        <w:trPr>
          <w:trHeight w:val="321"/>
        </w:trPr>
        <w:tc>
          <w:tcPr>
            <w:tcW w:w="2535" w:type="dxa"/>
          </w:tcPr>
          <w:p w:rsidR="0037091C" w:rsidRPr="00973306" w:rsidRDefault="003A1384">
            <w:pPr>
              <w:pStyle w:val="TableParagraph"/>
              <w:spacing w:line="301" w:lineRule="exact"/>
              <w:ind w:left="10"/>
              <w:jc w:val="center"/>
              <w:rPr>
                <w:sz w:val="28"/>
                <w:lang w:val="uk-UA"/>
              </w:rPr>
            </w:pPr>
            <w:r w:rsidRPr="00973306">
              <w:rPr>
                <w:sz w:val="28"/>
                <w:lang w:val="uk-UA"/>
              </w:rPr>
              <w:t>D</w:t>
            </w:r>
          </w:p>
        </w:tc>
        <w:tc>
          <w:tcPr>
            <w:tcW w:w="2534" w:type="dxa"/>
            <w:vMerge w:val="restart"/>
          </w:tcPr>
          <w:p w:rsidR="0037091C" w:rsidRPr="00973306" w:rsidRDefault="003A1384">
            <w:pPr>
              <w:pStyle w:val="TableParagraph"/>
              <w:spacing w:before="151"/>
              <w:ind w:left="624"/>
              <w:rPr>
                <w:sz w:val="28"/>
                <w:lang w:val="uk-UA"/>
              </w:rPr>
            </w:pPr>
            <w:r w:rsidRPr="00973306">
              <w:rPr>
                <w:sz w:val="28"/>
                <w:lang w:val="uk-UA"/>
              </w:rPr>
              <w:t>задовільно</w:t>
            </w:r>
          </w:p>
        </w:tc>
        <w:tc>
          <w:tcPr>
            <w:tcW w:w="2534" w:type="dxa"/>
            <w:vMerge/>
            <w:tcBorders>
              <w:top w:val="nil"/>
            </w:tcBorders>
          </w:tcPr>
          <w:p w:rsidR="0037091C" w:rsidRPr="00973306" w:rsidRDefault="0037091C">
            <w:pPr>
              <w:rPr>
                <w:sz w:val="2"/>
                <w:szCs w:val="2"/>
                <w:lang w:val="uk-UA"/>
              </w:rPr>
            </w:pPr>
          </w:p>
        </w:tc>
        <w:tc>
          <w:tcPr>
            <w:tcW w:w="2536" w:type="dxa"/>
          </w:tcPr>
          <w:p w:rsidR="0037091C" w:rsidRPr="00973306" w:rsidRDefault="003A1384">
            <w:pPr>
              <w:pStyle w:val="TableParagraph"/>
              <w:spacing w:line="301" w:lineRule="exact"/>
              <w:ind w:left="566" w:right="549"/>
              <w:jc w:val="center"/>
              <w:rPr>
                <w:sz w:val="28"/>
                <w:lang w:val="uk-UA"/>
              </w:rPr>
            </w:pPr>
            <w:r w:rsidRPr="00973306">
              <w:rPr>
                <w:sz w:val="28"/>
                <w:lang w:val="uk-UA"/>
              </w:rPr>
              <w:t>64 – 73</w:t>
            </w:r>
          </w:p>
        </w:tc>
      </w:tr>
      <w:tr w:rsidR="0037091C" w:rsidRPr="00973306">
        <w:trPr>
          <w:trHeight w:val="325"/>
        </w:trPr>
        <w:tc>
          <w:tcPr>
            <w:tcW w:w="2535" w:type="dxa"/>
          </w:tcPr>
          <w:p w:rsidR="0037091C" w:rsidRPr="00973306" w:rsidRDefault="003A1384">
            <w:pPr>
              <w:pStyle w:val="TableParagraph"/>
              <w:spacing w:line="306" w:lineRule="exact"/>
              <w:ind w:left="8"/>
              <w:jc w:val="center"/>
              <w:rPr>
                <w:sz w:val="28"/>
                <w:lang w:val="uk-UA"/>
              </w:rPr>
            </w:pPr>
            <w:r w:rsidRPr="00973306">
              <w:rPr>
                <w:sz w:val="28"/>
                <w:lang w:val="uk-UA"/>
              </w:rPr>
              <w:t>E</w:t>
            </w:r>
          </w:p>
        </w:tc>
        <w:tc>
          <w:tcPr>
            <w:tcW w:w="2534" w:type="dxa"/>
            <w:vMerge/>
            <w:tcBorders>
              <w:top w:val="nil"/>
            </w:tcBorders>
          </w:tcPr>
          <w:p w:rsidR="0037091C" w:rsidRPr="00973306" w:rsidRDefault="0037091C">
            <w:pPr>
              <w:rPr>
                <w:sz w:val="2"/>
                <w:szCs w:val="2"/>
                <w:lang w:val="uk-UA"/>
              </w:rPr>
            </w:pPr>
          </w:p>
        </w:tc>
        <w:tc>
          <w:tcPr>
            <w:tcW w:w="2534" w:type="dxa"/>
            <w:vMerge/>
            <w:tcBorders>
              <w:top w:val="nil"/>
            </w:tcBorders>
          </w:tcPr>
          <w:p w:rsidR="0037091C" w:rsidRPr="00973306" w:rsidRDefault="0037091C">
            <w:pPr>
              <w:rPr>
                <w:sz w:val="2"/>
                <w:szCs w:val="2"/>
                <w:lang w:val="uk-UA"/>
              </w:rPr>
            </w:pPr>
          </w:p>
        </w:tc>
        <w:tc>
          <w:tcPr>
            <w:tcW w:w="2536" w:type="dxa"/>
          </w:tcPr>
          <w:p w:rsidR="0037091C" w:rsidRPr="00973306" w:rsidRDefault="003A1384">
            <w:pPr>
              <w:pStyle w:val="TableParagraph"/>
              <w:spacing w:line="306" w:lineRule="exact"/>
              <w:ind w:left="566" w:right="549"/>
              <w:jc w:val="center"/>
              <w:rPr>
                <w:sz w:val="28"/>
                <w:lang w:val="uk-UA"/>
              </w:rPr>
            </w:pPr>
            <w:r w:rsidRPr="00973306">
              <w:rPr>
                <w:sz w:val="28"/>
                <w:lang w:val="uk-UA"/>
              </w:rPr>
              <w:t>60 – 63</w:t>
            </w:r>
          </w:p>
        </w:tc>
      </w:tr>
      <w:tr w:rsidR="0037091C" w:rsidRPr="00973306">
        <w:trPr>
          <w:trHeight w:val="318"/>
        </w:trPr>
        <w:tc>
          <w:tcPr>
            <w:tcW w:w="2535" w:type="dxa"/>
          </w:tcPr>
          <w:p w:rsidR="0037091C" w:rsidRPr="00973306" w:rsidRDefault="003A1384">
            <w:pPr>
              <w:pStyle w:val="TableParagraph"/>
              <w:spacing w:line="299" w:lineRule="exact"/>
              <w:ind w:left="1067" w:right="1059"/>
              <w:jc w:val="center"/>
              <w:rPr>
                <w:sz w:val="28"/>
                <w:lang w:val="uk-UA"/>
              </w:rPr>
            </w:pPr>
            <w:r w:rsidRPr="00973306">
              <w:rPr>
                <w:sz w:val="28"/>
                <w:lang w:val="uk-UA"/>
              </w:rPr>
              <w:t>FX</w:t>
            </w:r>
          </w:p>
        </w:tc>
        <w:tc>
          <w:tcPr>
            <w:tcW w:w="2534" w:type="dxa"/>
            <w:vMerge w:val="restart"/>
          </w:tcPr>
          <w:p w:rsidR="0037091C" w:rsidRPr="00973306" w:rsidRDefault="003A1384">
            <w:pPr>
              <w:pStyle w:val="TableParagraph"/>
              <w:spacing w:before="149"/>
              <w:ind w:left="487"/>
              <w:rPr>
                <w:sz w:val="28"/>
                <w:lang w:val="uk-UA"/>
              </w:rPr>
            </w:pPr>
            <w:r w:rsidRPr="00973306">
              <w:rPr>
                <w:sz w:val="28"/>
                <w:lang w:val="uk-UA"/>
              </w:rPr>
              <w:t>незадовільно</w:t>
            </w:r>
          </w:p>
        </w:tc>
        <w:tc>
          <w:tcPr>
            <w:tcW w:w="2534" w:type="dxa"/>
            <w:vMerge w:val="restart"/>
          </w:tcPr>
          <w:p w:rsidR="0037091C" w:rsidRPr="00973306" w:rsidRDefault="003A1384">
            <w:pPr>
              <w:pStyle w:val="TableParagraph"/>
              <w:spacing w:before="149"/>
              <w:ind w:left="468"/>
              <w:rPr>
                <w:sz w:val="28"/>
                <w:lang w:val="uk-UA"/>
              </w:rPr>
            </w:pPr>
            <w:proofErr w:type="spellStart"/>
            <w:r w:rsidRPr="00973306">
              <w:rPr>
                <w:sz w:val="28"/>
                <w:lang w:val="uk-UA"/>
              </w:rPr>
              <w:t>незараховано</w:t>
            </w:r>
            <w:proofErr w:type="spellEnd"/>
          </w:p>
        </w:tc>
        <w:tc>
          <w:tcPr>
            <w:tcW w:w="2536" w:type="dxa"/>
          </w:tcPr>
          <w:p w:rsidR="0037091C" w:rsidRPr="00973306" w:rsidRDefault="003A1384">
            <w:pPr>
              <w:pStyle w:val="TableParagraph"/>
              <w:spacing w:line="299" w:lineRule="exact"/>
              <w:ind w:left="566" w:right="549"/>
              <w:jc w:val="center"/>
              <w:rPr>
                <w:sz w:val="28"/>
                <w:lang w:val="uk-UA"/>
              </w:rPr>
            </w:pPr>
            <w:r w:rsidRPr="00973306">
              <w:rPr>
                <w:sz w:val="28"/>
                <w:lang w:val="uk-UA"/>
              </w:rPr>
              <w:t>35 – 59</w:t>
            </w:r>
          </w:p>
        </w:tc>
      </w:tr>
      <w:tr w:rsidR="0037091C" w:rsidRPr="00973306">
        <w:trPr>
          <w:trHeight w:val="324"/>
        </w:trPr>
        <w:tc>
          <w:tcPr>
            <w:tcW w:w="2535" w:type="dxa"/>
          </w:tcPr>
          <w:p w:rsidR="0037091C" w:rsidRPr="00973306" w:rsidRDefault="003A1384">
            <w:pPr>
              <w:pStyle w:val="TableParagraph"/>
              <w:spacing w:line="304" w:lineRule="exact"/>
              <w:ind w:left="7"/>
              <w:jc w:val="center"/>
              <w:rPr>
                <w:sz w:val="28"/>
                <w:lang w:val="uk-UA"/>
              </w:rPr>
            </w:pPr>
            <w:r w:rsidRPr="00973306">
              <w:rPr>
                <w:sz w:val="28"/>
                <w:lang w:val="uk-UA"/>
              </w:rPr>
              <w:t>F</w:t>
            </w:r>
          </w:p>
        </w:tc>
        <w:tc>
          <w:tcPr>
            <w:tcW w:w="2534" w:type="dxa"/>
            <w:vMerge/>
            <w:tcBorders>
              <w:top w:val="nil"/>
            </w:tcBorders>
          </w:tcPr>
          <w:p w:rsidR="0037091C" w:rsidRPr="00973306" w:rsidRDefault="0037091C">
            <w:pPr>
              <w:rPr>
                <w:sz w:val="2"/>
                <w:szCs w:val="2"/>
                <w:lang w:val="uk-UA"/>
              </w:rPr>
            </w:pPr>
          </w:p>
        </w:tc>
        <w:tc>
          <w:tcPr>
            <w:tcW w:w="2534" w:type="dxa"/>
            <w:vMerge/>
            <w:tcBorders>
              <w:top w:val="nil"/>
            </w:tcBorders>
          </w:tcPr>
          <w:p w:rsidR="0037091C" w:rsidRPr="00973306" w:rsidRDefault="0037091C">
            <w:pPr>
              <w:rPr>
                <w:sz w:val="2"/>
                <w:szCs w:val="2"/>
                <w:lang w:val="uk-UA"/>
              </w:rPr>
            </w:pPr>
          </w:p>
        </w:tc>
        <w:tc>
          <w:tcPr>
            <w:tcW w:w="2536" w:type="dxa"/>
          </w:tcPr>
          <w:p w:rsidR="0037091C" w:rsidRPr="00973306" w:rsidRDefault="003A1384">
            <w:pPr>
              <w:pStyle w:val="TableParagraph"/>
              <w:spacing w:line="304" w:lineRule="exact"/>
              <w:ind w:left="566" w:right="546"/>
              <w:jc w:val="center"/>
              <w:rPr>
                <w:sz w:val="28"/>
                <w:lang w:val="uk-UA"/>
              </w:rPr>
            </w:pPr>
            <w:r w:rsidRPr="00973306">
              <w:rPr>
                <w:sz w:val="28"/>
                <w:lang w:val="uk-UA"/>
              </w:rPr>
              <w:t>1 – 34</w:t>
            </w:r>
          </w:p>
        </w:tc>
      </w:tr>
    </w:tbl>
    <w:p w:rsidR="0037091C" w:rsidRPr="00973306" w:rsidRDefault="0037091C">
      <w:pPr>
        <w:pStyle w:val="a3"/>
        <w:rPr>
          <w:b/>
          <w:sz w:val="30"/>
          <w:lang w:val="uk-UA"/>
        </w:rPr>
      </w:pPr>
    </w:p>
    <w:p w:rsidR="0037091C" w:rsidRPr="00973306" w:rsidRDefault="0037091C">
      <w:pPr>
        <w:pStyle w:val="a3"/>
        <w:spacing w:before="6"/>
        <w:rPr>
          <w:b/>
          <w:sz w:val="25"/>
          <w:lang w:val="uk-UA"/>
        </w:rPr>
      </w:pPr>
    </w:p>
    <w:p w:rsidR="0037091C" w:rsidRPr="00973306" w:rsidRDefault="003A1384">
      <w:pPr>
        <w:pStyle w:val="a4"/>
        <w:numPr>
          <w:ilvl w:val="0"/>
          <w:numId w:val="2"/>
        </w:numPr>
        <w:tabs>
          <w:tab w:val="left" w:pos="3757"/>
        </w:tabs>
        <w:ind w:left="3757" w:hanging="281"/>
        <w:jc w:val="left"/>
        <w:rPr>
          <w:b/>
          <w:sz w:val="28"/>
          <w:lang w:val="uk-UA"/>
        </w:rPr>
      </w:pPr>
      <w:r w:rsidRPr="00973306">
        <w:rPr>
          <w:b/>
          <w:sz w:val="28"/>
          <w:lang w:val="uk-UA"/>
        </w:rPr>
        <w:t>Методичне</w:t>
      </w:r>
      <w:r w:rsidRPr="00973306">
        <w:rPr>
          <w:b/>
          <w:spacing w:val="-8"/>
          <w:sz w:val="28"/>
          <w:lang w:val="uk-UA"/>
        </w:rPr>
        <w:t xml:space="preserve"> </w:t>
      </w:r>
      <w:r w:rsidRPr="00973306">
        <w:rPr>
          <w:b/>
          <w:sz w:val="28"/>
          <w:lang w:val="uk-UA"/>
        </w:rPr>
        <w:t>забезпечення</w:t>
      </w:r>
    </w:p>
    <w:p w:rsidR="0037091C" w:rsidRPr="00973306" w:rsidRDefault="0037091C">
      <w:pPr>
        <w:pStyle w:val="a3"/>
        <w:spacing w:before="1"/>
        <w:rPr>
          <w:b/>
          <w:sz w:val="27"/>
          <w:lang w:val="uk-UA"/>
        </w:rPr>
      </w:pPr>
    </w:p>
    <w:p w:rsidR="0037091C" w:rsidRPr="00973306" w:rsidRDefault="003A1384">
      <w:pPr>
        <w:pStyle w:val="a3"/>
        <w:ind w:left="230" w:right="246" w:firstLine="566"/>
        <w:jc w:val="both"/>
        <w:rPr>
          <w:lang w:val="uk-UA"/>
        </w:rPr>
      </w:pPr>
      <w:r w:rsidRPr="00973306">
        <w:rPr>
          <w:lang w:val="uk-UA"/>
        </w:rPr>
        <w:t xml:space="preserve">Роздатковий матеріал: зразки каменю обробленого різними сучасними методами, </w:t>
      </w:r>
      <w:proofErr w:type="spellStart"/>
      <w:r w:rsidRPr="00973306">
        <w:rPr>
          <w:lang w:val="uk-UA"/>
        </w:rPr>
        <w:t>пьезоелектичні</w:t>
      </w:r>
      <w:proofErr w:type="spellEnd"/>
      <w:r w:rsidRPr="00973306">
        <w:rPr>
          <w:lang w:val="uk-UA"/>
        </w:rPr>
        <w:t xml:space="preserve"> та магнітострикційні перетворювачі ультразвукового методу обробки каменю, хімічний посуд та протикорозійні речовини обробки каменю.</w:t>
      </w:r>
    </w:p>
    <w:p w:rsidR="0037091C" w:rsidRPr="00973306" w:rsidRDefault="0037091C">
      <w:pPr>
        <w:jc w:val="both"/>
        <w:rPr>
          <w:lang w:val="uk-UA"/>
        </w:rPr>
        <w:sectPr w:rsidR="0037091C" w:rsidRPr="00973306">
          <w:pgSz w:w="11920" w:h="16850"/>
          <w:pgMar w:top="960" w:right="600" w:bottom="280" w:left="900" w:header="705" w:footer="0" w:gutter="0"/>
          <w:cols w:space="720"/>
        </w:sectPr>
      </w:pPr>
    </w:p>
    <w:p w:rsidR="0037091C" w:rsidRPr="00973306" w:rsidRDefault="0037091C">
      <w:pPr>
        <w:pStyle w:val="a3"/>
        <w:spacing w:before="10"/>
        <w:rPr>
          <w:sz w:val="15"/>
          <w:lang w:val="uk-UA"/>
        </w:rPr>
      </w:pPr>
    </w:p>
    <w:p w:rsidR="0037091C" w:rsidRDefault="003A1384">
      <w:pPr>
        <w:pStyle w:val="1"/>
        <w:numPr>
          <w:ilvl w:val="0"/>
          <w:numId w:val="2"/>
        </w:numPr>
        <w:tabs>
          <w:tab w:val="left" w:pos="3714"/>
        </w:tabs>
        <w:ind w:left="3713" w:hanging="422"/>
        <w:jc w:val="left"/>
        <w:rPr>
          <w:lang w:val="uk-UA"/>
        </w:rPr>
      </w:pPr>
      <w:r w:rsidRPr="00973306">
        <w:rPr>
          <w:lang w:val="uk-UA"/>
        </w:rPr>
        <w:t>Рекомендована</w:t>
      </w:r>
      <w:r w:rsidRPr="00973306">
        <w:rPr>
          <w:spacing w:val="-10"/>
          <w:lang w:val="uk-UA"/>
        </w:rPr>
        <w:t xml:space="preserve"> </w:t>
      </w:r>
      <w:r w:rsidRPr="00973306">
        <w:rPr>
          <w:lang w:val="uk-UA"/>
        </w:rPr>
        <w:t>література</w:t>
      </w:r>
    </w:p>
    <w:p w:rsidR="00754E99" w:rsidRPr="00754E99" w:rsidRDefault="00754E99" w:rsidP="00754E99">
      <w:pPr>
        <w:pStyle w:val="1"/>
        <w:tabs>
          <w:tab w:val="left" w:pos="3714"/>
        </w:tabs>
        <w:ind w:left="3713"/>
        <w:jc w:val="both"/>
        <w:rPr>
          <w:i/>
          <w:lang w:val="uk-UA"/>
        </w:rPr>
      </w:pPr>
      <w:bookmarkStart w:id="0" w:name="_GoBack"/>
      <w:r>
        <w:rPr>
          <w:i/>
          <w:lang w:val="uk-UA"/>
        </w:rPr>
        <w:t>Основна література</w:t>
      </w:r>
    </w:p>
    <w:p w:rsidR="0037091C" w:rsidRPr="00973306" w:rsidRDefault="0037091C">
      <w:pPr>
        <w:pStyle w:val="a3"/>
        <w:spacing w:before="3"/>
        <w:rPr>
          <w:b/>
          <w:sz w:val="27"/>
          <w:lang w:val="uk-UA"/>
        </w:rPr>
      </w:pPr>
    </w:p>
    <w:p w:rsidR="0037091C" w:rsidRPr="00973306" w:rsidRDefault="003A1384">
      <w:pPr>
        <w:pStyle w:val="a4"/>
        <w:numPr>
          <w:ilvl w:val="0"/>
          <w:numId w:val="1"/>
        </w:numPr>
        <w:tabs>
          <w:tab w:val="left" w:pos="944"/>
        </w:tabs>
        <w:ind w:right="956" w:firstLine="341"/>
        <w:rPr>
          <w:sz w:val="28"/>
          <w:lang w:val="uk-UA"/>
        </w:rPr>
      </w:pPr>
      <w:r w:rsidRPr="00973306">
        <w:rPr>
          <w:sz w:val="28"/>
          <w:lang w:val="uk-UA"/>
        </w:rPr>
        <w:t xml:space="preserve">1.Александров В.А. </w:t>
      </w:r>
      <w:proofErr w:type="spellStart"/>
      <w:r w:rsidRPr="00973306">
        <w:rPr>
          <w:sz w:val="28"/>
          <w:lang w:val="uk-UA"/>
        </w:rPr>
        <w:t>Обработка</w:t>
      </w:r>
      <w:proofErr w:type="spellEnd"/>
      <w:r w:rsidRPr="00973306">
        <w:rPr>
          <w:sz w:val="28"/>
          <w:lang w:val="uk-UA"/>
        </w:rPr>
        <w:t xml:space="preserve"> природного </w:t>
      </w:r>
      <w:proofErr w:type="spellStart"/>
      <w:r w:rsidRPr="00973306">
        <w:rPr>
          <w:sz w:val="28"/>
          <w:lang w:val="uk-UA"/>
        </w:rPr>
        <w:t>камня</w:t>
      </w:r>
      <w:proofErr w:type="spellEnd"/>
      <w:r w:rsidRPr="00973306">
        <w:rPr>
          <w:sz w:val="28"/>
          <w:lang w:val="uk-UA"/>
        </w:rPr>
        <w:t xml:space="preserve"> </w:t>
      </w:r>
      <w:proofErr w:type="spellStart"/>
      <w:r w:rsidRPr="00973306">
        <w:rPr>
          <w:sz w:val="28"/>
          <w:lang w:val="uk-UA"/>
        </w:rPr>
        <w:t>алмазным</w:t>
      </w:r>
      <w:proofErr w:type="spellEnd"/>
      <w:r w:rsidRPr="00973306">
        <w:rPr>
          <w:sz w:val="28"/>
          <w:lang w:val="uk-UA"/>
        </w:rPr>
        <w:t xml:space="preserve"> </w:t>
      </w:r>
      <w:proofErr w:type="spellStart"/>
      <w:r w:rsidRPr="00973306">
        <w:rPr>
          <w:sz w:val="28"/>
          <w:lang w:val="uk-UA"/>
        </w:rPr>
        <w:t>дисковым</w:t>
      </w:r>
      <w:proofErr w:type="spellEnd"/>
      <w:r w:rsidRPr="00973306">
        <w:rPr>
          <w:sz w:val="28"/>
          <w:lang w:val="uk-UA"/>
        </w:rPr>
        <w:t xml:space="preserve"> </w:t>
      </w:r>
      <w:proofErr w:type="spellStart"/>
      <w:r w:rsidRPr="00973306">
        <w:rPr>
          <w:sz w:val="28"/>
          <w:lang w:val="uk-UA"/>
        </w:rPr>
        <w:t>инструментом</w:t>
      </w:r>
      <w:proofErr w:type="spellEnd"/>
      <w:r w:rsidRPr="00973306">
        <w:rPr>
          <w:sz w:val="28"/>
          <w:lang w:val="uk-UA"/>
        </w:rPr>
        <w:t>. -</w:t>
      </w:r>
      <w:proofErr w:type="spellStart"/>
      <w:r w:rsidRPr="00973306">
        <w:rPr>
          <w:sz w:val="28"/>
          <w:lang w:val="uk-UA"/>
        </w:rPr>
        <w:t>Киев</w:t>
      </w:r>
      <w:proofErr w:type="spellEnd"/>
      <w:r w:rsidRPr="00973306">
        <w:rPr>
          <w:sz w:val="28"/>
          <w:lang w:val="uk-UA"/>
        </w:rPr>
        <w:t>, 1979.-240</w:t>
      </w:r>
      <w:r w:rsidRPr="00973306">
        <w:rPr>
          <w:spacing w:val="-6"/>
          <w:sz w:val="28"/>
          <w:lang w:val="uk-UA"/>
        </w:rPr>
        <w:t xml:space="preserve"> </w:t>
      </w:r>
      <w:r w:rsidRPr="00973306">
        <w:rPr>
          <w:sz w:val="28"/>
          <w:lang w:val="uk-UA"/>
        </w:rPr>
        <w:t>с.</w:t>
      </w:r>
    </w:p>
    <w:p w:rsidR="0037091C" w:rsidRPr="00973306" w:rsidRDefault="003A1384">
      <w:pPr>
        <w:pStyle w:val="a4"/>
        <w:numPr>
          <w:ilvl w:val="0"/>
          <w:numId w:val="1"/>
        </w:numPr>
        <w:tabs>
          <w:tab w:val="left" w:pos="944"/>
        </w:tabs>
        <w:spacing w:before="2"/>
        <w:ind w:right="945" w:firstLine="341"/>
        <w:rPr>
          <w:sz w:val="28"/>
          <w:lang w:val="uk-UA"/>
        </w:rPr>
      </w:pPr>
      <w:proofErr w:type="spellStart"/>
      <w:r w:rsidRPr="00973306">
        <w:rPr>
          <w:sz w:val="28"/>
          <w:lang w:val="uk-UA"/>
        </w:rPr>
        <w:t>Добыча</w:t>
      </w:r>
      <w:proofErr w:type="spellEnd"/>
      <w:r w:rsidRPr="00973306">
        <w:rPr>
          <w:sz w:val="28"/>
          <w:lang w:val="uk-UA"/>
        </w:rPr>
        <w:t xml:space="preserve"> и </w:t>
      </w:r>
      <w:proofErr w:type="spellStart"/>
      <w:r w:rsidRPr="00973306">
        <w:rPr>
          <w:sz w:val="28"/>
          <w:lang w:val="uk-UA"/>
        </w:rPr>
        <w:t>обработка</w:t>
      </w:r>
      <w:proofErr w:type="spellEnd"/>
      <w:r w:rsidRPr="00973306">
        <w:rPr>
          <w:sz w:val="28"/>
          <w:lang w:val="uk-UA"/>
        </w:rPr>
        <w:t xml:space="preserve"> природного </w:t>
      </w:r>
      <w:proofErr w:type="spellStart"/>
      <w:r w:rsidRPr="00973306">
        <w:rPr>
          <w:sz w:val="28"/>
          <w:lang w:val="uk-UA"/>
        </w:rPr>
        <w:t>камня</w:t>
      </w:r>
      <w:proofErr w:type="spellEnd"/>
      <w:r w:rsidRPr="00973306">
        <w:rPr>
          <w:sz w:val="28"/>
          <w:lang w:val="uk-UA"/>
        </w:rPr>
        <w:t xml:space="preserve">. </w:t>
      </w:r>
      <w:proofErr w:type="spellStart"/>
      <w:r w:rsidRPr="00973306">
        <w:rPr>
          <w:sz w:val="28"/>
          <w:lang w:val="uk-UA"/>
        </w:rPr>
        <w:t>Справочник</w:t>
      </w:r>
      <w:proofErr w:type="spellEnd"/>
      <w:r w:rsidRPr="00973306">
        <w:rPr>
          <w:sz w:val="28"/>
          <w:lang w:val="uk-UA"/>
        </w:rPr>
        <w:t xml:space="preserve"> / Н.Т. </w:t>
      </w:r>
      <w:proofErr w:type="spellStart"/>
      <w:r w:rsidRPr="00973306">
        <w:rPr>
          <w:sz w:val="28"/>
          <w:lang w:val="uk-UA"/>
        </w:rPr>
        <w:t>Бакка</w:t>
      </w:r>
      <w:proofErr w:type="spellEnd"/>
      <w:r w:rsidRPr="00973306">
        <w:rPr>
          <w:sz w:val="28"/>
          <w:lang w:val="uk-UA"/>
        </w:rPr>
        <w:t xml:space="preserve"> , А.Х. </w:t>
      </w:r>
      <w:proofErr w:type="spellStart"/>
      <w:r w:rsidRPr="00973306">
        <w:rPr>
          <w:sz w:val="28"/>
          <w:lang w:val="uk-UA"/>
        </w:rPr>
        <w:t>Кузьменко,Л.С</w:t>
      </w:r>
      <w:proofErr w:type="spellEnd"/>
      <w:r w:rsidRPr="00973306">
        <w:rPr>
          <w:sz w:val="28"/>
          <w:lang w:val="uk-UA"/>
        </w:rPr>
        <w:t xml:space="preserve">. </w:t>
      </w:r>
      <w:proofErr w:type="spellStart"/>
      <w:r w:rsidRPr="00973306">
        <w:rPr>
          <w:sz w:val="28"/>
          <w:lang w:val="uk-UA"/>
        </w:rPr>
        <w:t>Сачков</w:t>
      </w:r>
      <w:proofErr w:type="spellEnd"/>
      <w:r w:rsidRPr="00973306">
        <w:rPr>
          <w:sz w:val="28"/>
          <w:lang w:val="uk-UA"/>
        </w:rPr>
        <w:t xml:space="preserve"> и </w:t>
      </w:r>
      <w:proofErr w:type="spellStart"/>
      <w:r w:rsidRPr="00973306">
        <w:rPr>
          <w:sz w:val="28"/>
          <w:lang w:val="uk-UA"/>
        </w:rPr>
        <w:t>другие</w:t>
      </w:r>
      <w:proofErr w:type="spellEnd"/>
      <w:r w:rsidRPr="00973306">
        <w:rPr>
          <w:sz w:val="28"/>
          <w:lang w:val="uk-UA"/>
        </w:rPr>
        <w:t xml:space="preserve">. - М. </w:t>
      </w:r>
      <w:proofErr w:type="spellStart"/>
      <w:r w:rsidRPr="00973306">
        <w:rPr>
          <w:sz w:val="28"/>
          <w:lang w:val="uk-UA"/>
        </w:rPr>
        <w:t>Недра</w:t>
      </w:r>
      <w:proofErr w:type="spellEnd"/>
      <w:r w:rsidRPr="00973306">
        <w:rPr>
          <w:sz w:val="28"/>
          <w:lang w:val="uk-UA"/>
        </w:rPr>
        <w:t>,</w:t>
      </w:r>
      <w:r w:rsidRPr="00973306">
        <w:rPr>
          <w:spacing w:val="-22"/>
          <w:sz w:val="28"/>
          <w:lang w:val="uk-UA"/>
        </w:rPr>
        <w:t xml:space="preserve"> </w:t>
      </w:r>
      <w:r w:rsidRPr="00973306">
        <w:rPr>
          <w:sz w:val="28"/>
          <w:lang w:val="uk-UA"/>
        </w:rPr>
        <w:t>1990.</w:t>
      </w:r>
    </w:p>
    <w:p w:rsidR="0037091C" w:rsidRPr="00973306" w:rsidRDefault="003A1384">
      <w:pPr>
        <w:pStyle w:val="a4"/>
        <w:numPr>
          <w:ilvl w:val="0"/>
          <w:numId w:val="1"/>
        </w:numPr>
        <w:tabs>
          <w:tab w:val="left" w:pos="944"/>
        </w:tabs>
        <w:ind w:right="1218" w:firstLine="341"/>
        <w:rPr>
          <w:sz w:val="28"/>
          <w:lang w:val="uk-UA"/>
        </w:rPr>
      </w:pPr>
      <w:proofErr w:type="spellStart"/>
      <w:r w:rsidRPr="00973306">
        <w:rPr>
          <w:sz w:val="28"/>
          <w:lang w:val="uk-UA"/>
        </w:rPr>
        <w:t>Туманян</w:t>
      </w:r>
      <w:proofErr w:type="spellEnd"/>
      <w:r w:rsidRPr="00973306">
        <w:rPr>
          <w:sz w:val="28"/>
          <w:lang w:val="uk-UA"/>
        </w:rPr>
        <w:t xml:space="preserve"> Р.Г., </w:t>
      </w:r>
      <w:proofErr w:type="spellStart"/>
      <w:r w:rsidRPr="00973306">
        <w:rPr>
          <w:sz w:val="28"/>
          <w:lang w:val="uk-UA"/>
        </w:rPr>
        <w:t>Мерян</w:t>
      </w:r>
      <w:proofErr w:type="spellEnd"/>
      <w:r w:rsidRPr="00973306">
        <w:rPr>
          <w:sz w:val="28"/>
          <w:lang w:val="uk-UA"/>
        </w:rPr>
        <w:t xml:space="preserve"> Ф.А., </w:t>
      </w:r>
      <w:proofErr w:type="spellStart"/>
      <w:r w:rsidRPr="00973306">
        <w:rPr>
          <w:sz w:val="28"/>
          <w:lang w:val="uk-UA"/>
        </w:rPr>
        <w:t>Барсегян</w:t>
      </w:r>
      <w:proofErr w:type="spellEnd"/>
      <w:r w:rsidRPr="00973306">
        <w:rPr>
          <w:sz w:val="28"/>
          <w:lang w:val="uk-UA"/>
        </w:rPr>
        <w:t xml:space="preserve"> З.Е </w:t>
      </w:r>
      <w:proofErr w:type="spellStart"/>
      <w:r w:rsidRPr="00973306">
        <w:rPr>
          <w:sz w:val="28"/>
          <w:lang w:val="uk-UA"/>
        </w:rPr>
        <w:t>Оборудование</w:t>
      </w:r>
      <w:proofErr w:type="spellEnd"/>
      <w:r w:rsidRPr="00973306">
        <w:rPr>
          <w:sz w:val="28"/>
          <w:lang w:val="uk-UA"/>
        </w:rPr>
        <w:t xml:space="preserve"> для </w:t>
      </w:r>
      <w:proofErr w:type="spellStart"/>
      <w:r w:rsidRPr="00973306">
        <w:rPr>
          <w:sz w:val="28"/>
          <w:lang w:val="uk-UA"/>
        </w:rPr>
        <w:t>добычи</w:t>
      </w:r>
      <w:proofErr w:type="spellEnd"/>
      <w:r w:rsidRPr="00973306">
        <w:rPr>
          <w:spacing w:val="-39"/>
          <w:sz w:val="28"/>
          <w:lang w:val="uk-UA"/>
        </w:rPr>
        <w:t xml:space="preserve"> </w:t>
      </w:r>
      <w:r w:rsidRPr="00973306">
        <w:rPr>
          <w:sz w:val="28"/>
          <w:lang w:val="uk-UA"/>
        </w:rPr>
        <w:t xml:space="preserve">и </w:t>
      </w:r>
      <w:proofErr w:type="spellStart"/>
      <w:r w:rsidRPr="00973306">
        <w:rPr>
          <w:sz w:val="28"/>
          <w:lang w:val="uk-UA"/>
        </w:rPr>
        <w:t>обработки</w:t>
      </w:r>
      <w:proofErr w:type="spellEnd"/>
      <w:r w:rsidRPr="00973306">
        <w:rPr>
          <w:sz w:val="28"/>
          <w:lang w:val="uk-UA"/>
        </w:rPr>
        <w:t xml:space="preserve"> природного </w:t>
      </w:r>
      <w:proofErr w:type="spellStart"/>
      <w:r w:rsidRPr="00973306">
        <w:rPr>
          <w:sz w:val="28"/>
          <w:lang w:val="uk-UA"/>
        </w:rPr>
        <w:t>камня</w:t>
      </w:r>
      <w:proofErr w:type="spellEnd"/>
      <w:r w:rsidRPr="00973306">
        <w:rPr>
          <w:sz w:val="28"/>
          <w:lang w:val="uk-UA"/>
        </w:rPr>
        <w:t xml:space="preserve"> (каталог-</w:t>
      </w:r>
      <w:proofErr w:type="spellStart"/>
      <w:r w:rsidRPr="00973306">
        <w:rPr>
          <w:sz w:val="28"/>
          <w:lang w:val="uk-UA"/>
        </w:rPr>
        <w:t>справочник</w:t>
      </w:r>
      <w:proofErr w:type="spellEnd"/>
      <w:r w:rsidRPr="00973306">
        <w:rPr>
          <w:sz w:val="28"/>
          <w:lang w:val="uk-UA"/>
        </w:rPr>
        <w:t>). - М. 1980.230</w:t>
      </w:r>
      <w:r w:rsidRPr="00973306">
        <w:rPr>
          <w:spacing w:val="-32"/>
          <w:sz w:val="28"/>
          <w:lang w:val="uk-UA"/>
        </w:rPr>
        <w:t xml:space="preserve"> </w:t>
      </w:r>
      <w:r w:rsidRPr="00973306">
        <w:rPr>
          <w:sz w:val="28"/>
          <w:lang w:val="uk-UA"/>
        </w:rPr>
        <w:t>с.</w:t>
      </w:r>
    </w:p>
    <w:p w:rsidR="0037091C" w:rsidRPr="00973306" w:rsidRDefault="003A1384">
      <w:pPr>
        <w:pStyle w:val="a4"/>
        <w:numPr>
          <w:ilvl w:val="0"/>
          <w:numId w:val="1"/>
        </w:numPr>
        <w:tabs>
          <w:tab w:val="left" w:pos="944"/>
        </w:tabs>
        <w:spacing w:line="242" w:lineRule="auto"/>
        <w:ind w:right="884" w:firstLine="341"/>
        <w:rPr>
          <w:sz w:val="28"/>
          <w:lang w:val="uk-UA"/>
        </w:rPr>
      </w:pPr>
      <w:proofErr w:type="spellStart"/>
      <w:r w:rsidRPr="00973306">
        <w:rPr>
          <w:sz w:val="28"/>
          <w:lang w:val="uk-UA"/>
        </w:rPr>
        <w:t>Сычев</w:t>
      </w:r>
      <w:proofErr w:type="spellEnd"/>
      <w:r w:rsidRPr="00973306">
        <w:rPr>
          <w:sz w:val="28"/>
          <w:lang w:val="uk-UA"/>
        </w:rPr>
        <w:t xml:space="preserve"> Ю.И., Берлин Ю.Я. </w:t>
      </w:r>
      <w:proofErr w:type="spellStart"/>
      <w:r w:rsidRPr="00973306">
        <w:rPr>
          <w:sz w:val="28"/>
          <w:lang w:val="uk-UA"/>
        </w:rPr>
        <w:t>Шлифовально</w:t>
      </w:r>
      <w:proofErr w:type="spellEnd"/>
      <w:r w:rsidRPr="00973306">
        <w:rPr>
          <w:sz w:val="28"/>
          <w:lang w:val="uk-UA"/>
        </w:rPr>
        <w:t xml:space="preserve"> - </w:t>
      </w:r>
      <w:proofErr w:type="spellStart"/>
      <w:r w:rsidRPr="00973306">
        <w:rPr>
          <w:sz w:val="28"/>
          <w:lang w:val="uk-UA"/>
        </w:rPr>
        <w:t>полировальнме</w:t>
      </w:r>
      <w:proofErr w:type="spellEnd"/>
      <w:r w:rsidRPr="00973306">
        <w:rPr>
          <w:sz w:val="28"/>
          <w:lang w:val="uk-UA"/>
        </w:rPr>
        <w:t xml:space="preserve"> и </w:t>
      </w:r>
      <w:proofErr w:type="spellStart"/>
      <w:r w:rsidRPr="00973306">
        <w:rPr>
          <w:sz w:val="28"/>
          <w:lang w:val="uk-UA"/>
        </w:rPr>
        <w:t>фрезерные</w:t>
      </w:r>
      <w:proofErr w:type="spellEnd"/>
      <w:r w:rsidRPr="00973306">
        <w:rPr>
          <w:sz w:val="28"/>
          <w:lang w:val="uk-UA"/>
        </w:rPr>
        <w:t xml:space="preserve"> </w:t>
      </w:r>
      <w:proofErr w:type="spellStart"/>
      <w:r w:rsidRPr="00973306">
        <w:rPr>
          <w:sz w:val="28"/>
          <w:lang w:val="uk-UA"/>
        </w:rPr>
        <w:t>работы</w:t>
      </w:r>
      <w:proofErr w:type="spellEnd"/>
      <w:r w:rsidRPr="00973306">
        <w:rPr>
          <w:sz w:val="28"/>
          <w:lang w:val="uk-UA"/>
        </w:rPr>
        <w:t xml:space="preserve"> по </w:t>
      </w:r>
      <w:proofErr w:type="spellStart"/>
      <w:r w:rsidRPr="00973306">
        <w:rPr>
          <w:sz w:val="28"/>
          <w:lang w:val="uk-UA"/>
        </w:rPr>
        <w:t>камню</w:t>
      </w:r>
      <w:proofErr w:type="spellEnd"/>
      <w:r w:rsidRPr="00973306">
        <w:rPr>
          <w:sz w:val="28"/>
          <w:lang w:val="uk-UA"/>
        </w:rPr>
        <w:t xml:space="preserve">. - М.: </w:t>
      </w:r>
      <w:proofErr w:type="spellStart"/>
      <w:r w:rsidRPr="00973306">
        <w:rPr>
          <w:sz w:val="28"/>
          <w:lang w:val="uk-UA"/>
        </w:rPr>
        <w:t>Стройиздат</w:t>
      </w:r>
      <w:proofErr w:type="spellEnd"/>
      <w:r w:rsidRPr="00973306">
        <w:rPr>
          <w:sz w:val="28"/>
          <w:lang w:val="uk-UA"/>
        </w:rPr>
        <w:t>, 1985. - 312</w:t>
      </w:r>
      <w:r w:rsidRPr="00973306">
        <w:rPr>
          <w:spacing w:val="-20"/>
          <w:sz w:val="28"/>
          <w:lang w:val="uk-UA"/>
        </w:rPr>
        <w:t xml:space="preserve"> </w:t>
      </w:r>
      <w:r w:rsidRPr="00973306">
        <w:rPr>
          <w:sz w:val="28"/>
          <w:lang w:val="uk-UA"/>
        </w:rPr>
        <w:t>с.</w:t>
      </w:r>
    </w:p>
    <w:p w:rsidR="0037091C" w:rsidRDefault="003A1384">
      <w:pPr>
        <w:pStyle w:val="a4"/>
        <w:numPr>
          <w:ilvl w:val="0"/>
          <w:numId w:val="1"/>
        </w:numPr>
        <w:tabs>
          <w:tab w:val="left" w:pos="944"/>
        </w:tabs>
        <w:ind w:right="734" w:firstLine="341"/>
        <w:rPr>
          <w:sz w:val="28"/>
          <w:lang w:val="uk-UA"/>
        </w:rPr>
      </w:pPr>
      <w:r w:rsidRPr="00973306">
        <w:rPr>
          <w:sz w:val="28"/>
          <w:lang w:val="uk-UA"/>
        </w:rPr>
        <w:t>Соболевськи</w:t>
      </w:r>
      <w:r w:rsidR="00086AF3" w:rsidRPr="00973306">
        <w:rPr>
          <w:sz w:val="28"/>
          <w:lang w:val="uk-UA"/>
        </w:rPr>
        <w:t>й Р.В., Леви</w:t>
      </w:r>
      <w:r w:rsidRPr="00973306">
        <w:rPr>
          <w:sz w:val="28"/>
          <w:lang w:val="uk-UA"/>
        </w:rPr>
        <w:t xml:space="preserve">цький В.Г., </w:t>
      </w:r>
      <w:proofErr w:type="spellStart"/>
      <w:r w:rsidRPr="00973306">
        <w:rPr>
          <w:sz w:val="28"/>
          <w:lang w:val="uk-UA"/>
        </w:rPr>
        <w:t>Коробійчук</w:t>
      </w:r>
      <w:proofErr w:type="spellEnd"/>
      <w:r w:rsidRPr="00973306">
        <w:rPr>
          <w:sz w:val="28"/>
          <w:lang w:val="uk-UA"/>
        </w:rPr>
        <w:t xml:space="preserve"> В.В. Сучасні фізико- хімічні методи обробки природного каменю. – Житомир, ЖДТУ, 2008. – 172</w:t>
      </w:r>
      <w:r w:rsidRPr="00973306">
        <w:rPr>
          <w:spacing w:val="-53"/>
          <w:sz w:val="28"/>
          <w:lang w:val="uk-UA"/>
        </w:rPr>
        <w:t xml:space="preserve"> </w:t>
      </w:r>
      <w:r w:rsidRPr="00973306">
        <w:rPr>
          <w:sz w:val="28"/>
          <w:lang w:val="uk-UA"/>
        </w:rPr>
        <w:t>с.</w:t>
      </w:r>
    </w:p>
    <w:p w:rsidR="00754E99" w:rsidRDefault="00754E99" w:rsidP="00754E99">
      <w:pPr>
        <w:pStyle w:val="a4"/>
        <w:tabs>
          <w:tab w:val="left" w:pos="944"/>
        </w:tabs>
        <w:ind w:left="574" w:right="734" w:firstLine="0"/>
        <w:jc w:val="center"/>
        <w:rPr>
          <w:b/>
          <w:i/>
          <w:sz w:val="28"/>
          <w:lang w:val="uk-UA"/>
        </w:rPr>
      </w:pPr>
    </w:p>
    <w:p w:rsidR="00754E99" w:rsidRPr="00754E99" w:rsidRDefault="00754E99" w:rsidP="00754E99">
      <w:pPr>
        <w:pStyle w:val="a4"/>
        <w:tabs>
          <w:tab w:val="left" w:pos="944"/>
        </w:tabs>
        <w:ind w:left="574" w:right="734" w:firstLine="0"/>
        <w:jc w:val="center"/>
        <w:rPr>
          <w:b/>
          <w:i/>
          <w:sz w:val="28"/>
          <w:lang w:val="uk-UA"/>
        </w:rPr>
      </w:pPr>
      <w:r w:rsidRPr="00754E99">
        <w:rPr>
          <w:b/>
          <w:i/>
          <w:sz w:val="28"/>
          <w:lang w:val="uk-UA"/>
        </w:rPr>
        <w:t>Допоміжна література</w:t>
      </w:r>
    </w:p>
    <w:p w:rsidR="0037091C" w:rsidRPr="00973306" w:rsidRDefault="003A1384" w:rsidP="00D04DEE">
      <w:pPr>
        <w:pStyle w:val="a4"/>
        <w:numPr>
          <w:ilvl w:val="0"/>
          <w:numId w:val="7"/>
        </w:numPr>
        <w:tabs>
          <w:tab w:val="left" w:pos="944"/>
        </w:tabs>
        <w:spacing w:before="4"/>
        <w:ind w:right="1491"/>
        <w:jc w:val="both"/>
        <w:rPr>
          <w:sz w:val="28"/>
          <w:lang w:val="uk-UA"/>
        </w:rPr>
      </w:pPr>
      <w:r w:rsidRPr="00973306">
        <w:rPr>
          <w:sz w:val="28"/>
          <w:lang w:val="uk-UA"/>
        </w:rPr>
        <w:t xml:space="preserve">Берлин Ю.Я., </w:t>
      </w:r>
      <w:proofErr w:type="spellStart"/>
      <w:r w:rsidRPr="00973306">
        <w:rPr>
          <w:sz w:val="28"/>
          <w:lang w:val="uk-UA"/>
        </w:rPr>
        <w:t>Сычев</w:t>
      </w:r>
      <w:proofErr w:type="spellEnd"/>
      <w:r w:rsidRPr="00973306">
        <w:rPr>
          <w:sz w:val="28"/>
          <w:lang w:val="uk-UA"/>
        </w:rPr>
        <w:t xml:space="preserve"> Ю.И., </w:t>
      </w:r>
      <w:proofErr w:type="spellStart"/>
      <w:r w:rsidRPr="00973306">
        <w:rPr>
          <w:sz w:val="28"/>
          <w:lang w:val="uk-UA"/>
        </w:rPr>
        <w:t>Шалаев</w:t>
      </w:r>
      <w:proofErr w:type="spellEnd"/>
      <w:r w:rsidRPr="00973306">
        <w:rPr>
          <w:sz w:val="28"/>
          <w:lang w:val="uk-UA"/>
        </w:rPr>
        <w:t xml:space="preserve"> И.Я. </w:t>
      </w:r>
      <w:proofErr w:type="spellStart"/>
      <w:r w:rsidRPr="00973306">
        <w:rPr>
          <w:sz w:val="28"/>
          <w:lang w:val="uk-UA"/>
        </w:rPr>
        <w:t>Обработка</w:t>
      </w:r>
      <w:proofErr w:type="spellEnd"/>
      <w:r w:rsidRPr="00973306">
        <w:rPr>
          <w:sz w:val="28"/>
          <w:lang w:val="uk-UA"/>
        </w:rPr>
        <w:t xml:space="preserve"> </w:t>
      </w:r>
      <w:proofErr w:type="spellStart"/>
      <w:r w:rsidRPr="00973306">
        <w:rPr>
          <w:sz w:val="28"/>
          <w:lang w:val="uk-UA"/>
        </w:rPr>
        <w:t>строительного</w:t>
      </w:r>
      <w:proofErr w:type="spellEnd"/>
      <w:r w:rsidRPr="00973306">
        <w:rPr>
          <w:sz w:val="28"/>
          <w:lang w:val="uk-UA"/>
        </w:rPr>
        <w:t xml:space="preserve"> декоративного </w:t>
      </w:r>
      <w:proofErr w:type="spellStart"/>
      <w:r w:rsidRPr="00973306">
        <w:rPr>
          <w:sz w:val="28"/>
          <w:lang w:val="uk-UA"/>
        </w:rPr>
        <w:t>камня</w:t>
      </w:r>
      <w:proofErr w:type="spellEnd"/>
      <w:r w:rsidRPr="00973306">
        <w:rPr>
          <w:sz w:val="28"/>
          <w:lang w:val="uk-UA"/>
        </w:rPr>
        <w:t>.-Л.:</w:t>
      </w:r>
      <w:r w:rsidRPr="00973306">
        <w:rPr>
          <w:spacing w:val="-7"/>
          <w:sz w:val="28"/>
          <w:lang w:val="uk-UA"/>
        </w:rPr>
        <w:t xml:space="preserve"> </w:t>
      </w:r>
      <w:r w:rsidRPr="00973306">
        <w:rPr>
          <w:sz w:val="28"/>
          <w:lang w:val="uk-UA"/>
        </w:rPr>
        <w:t>1979.</w:t>
      </w:r>
    </w:p>
    <w:p w:rsidR="0037091C" w:rsidRPr="00973306" w:rsidRDefault="003A1384" w:rsidP="00D04DEE">
      <w:pPr>
        <w:pStyle w:val="a4"/>
        <w:numPr>
          <w:ilvl w:val="0"/>
          <w:numId w:val="7"/>
        </w:numPr>
        <w:tabs>
          <w:tab w:val="left" w:pos="942"/>
        </w:tabs>
        <w:spacing w:before="6" w:line="319" w:lineRule="exact"/>
        <w:jc w:val="both"/>
        <w:rPr>
          <w:sz w:val="28"/>
          <w:lang w:val="uk-UA"/>
        </w:rPr>
      </w:pPr>
      <w:proofErr w:type="spellStart"/>
      <w:r w:rsidRPr="00973306">
        <w:rPr>
          <w:sz w:val="28"/>
          <w:lang w:val="uk-UA"/>
        </w:rPr>
        <w:t>Горная</w:t>
      </w:r>
      <w:proofErr w:type="spellEnd"/>
      <w:r w:rsidRPr="00973306">
        <w:rPr>
          <w:sz w:val="28"/>
          <w:lang w:val="uk-UA"/>
        </w:rPr>
        <w:t xml:space="preserve"> </w:t>
      </w:r>
      <w:proofErr w:type="spellStart"/>
      <w:r w:rsidRPr="00973306">
        <w:rPr>
          <w:sz w:val="28"/>
          <w:lang w:val="uk-UA"/>
        </w:rPr>
        <w:t>знциклопедия</w:t>
      </w:r>
      <w:proofErr w:type="spellEnd"/>
      <w:r w:rsidRPr="00973306">
        <w:rPr>
          <w:sz w:val="28"/>
          <w:lang w:val="uk-UA"/>
        </w:rPr>
        <w:t>. - М.:</w:t>
      </w:r>
      <w:proofErr w:type="spellStart"/>
      <w:r w:rsidRPr="00973306">
        <w:rPr>
          <w:sz w:val="28"/>
          <w:lang w:val="uk-UA"/>
        </w:rPr>
        <w:t>Советская</w:t>
      </w:r>
      <w:proofErr w:type="spellEnd"/>
      <w:r w:rsidRPr="00973306">
        <w:rPr>
          <w:sz w:val="28"/>
          <w:lang w:val="uk-UA"/>
        </w:rPr>
        <w:t xml:space="preserve"> </w:t>
      </w:r>
      <w:proofErr w:type="spellStart"/>
      <w:r w:rsidRPr="00973306">
        <w:rPr>
          <w:sz w:val="28"/>
          <w:lang w:val="uk-UA"/>
        </w:rPr>
        <w:t>энциклопедия</w:t>
      </w:r>
      <w:proofErr w:type="spellEnd"/>
      <w:r w:rsidRPr="00973306">
        <w:rPr>
          <w:sz w:val="28"/>
          <w:lang w:val="uk-UA"/>
        </w:rPr>
        <w:t>, 1984-1991, т. 1</w:t>
      </w:r>
      <w:r w:rsidRPr="00973306">
        <w:rPr>
          <w:spacing w:val="-30"/>
          <w:sz w:val="28"/>
          <w:lang w:val="uk-UA"/>
        </w:rPr>
        <w:t xml:space="preserve"> </w:t>
      </w:r>
      <w:r w:rsidRPr="00973306">
        <w:rPr>
          <w:sz w:val="28"/>
          <w:lang w:val="uk-UA"/>
        </w:rPr>
        <w:t>-5.</w:t>
      </w:r>
    </w:p>
    <w:p w:rsidR="0037091C" w:rsidRPr="00973306" w:rsidRDefault="003A1384" w:rsidP="00D04DEE">
      <w:pPr>
        <w:pStyle w:val="a4"/>
        <w:numPr>
          <w:ilvl w:val="0"/>
          <w:numId w:val="7"/>
        </w:numPr>
        <w:tabs>
          <w:tab w:val="left" w:pos="944"/>
        </w:tabs>
        <w:ind w:right="722"/>
        <w:jc w:val="both"/>
        <w:rPr>
          <w:sz w:val="28"/>
          <w:lang w:val="uk-UA"/>
        </w:rPr>
      </w:pPr>
      <w:proofErr w:type="spellStart"/>
      <w:r w:rsidRPr="00973306">
        <w:rPr>
          <w:sz w:val="28"/>
          <w:lang w:val="uk-UA"/>
        </w:rPr>
        <w:t>Подураев</w:t>
      </w:r>
      <w:proofErr w:type="spellEnd"/>
      <w:r w:rsidRPr="00973306">
        <w:rPr>
          <w:sz w:val="28"/>
          <w:lang w:val="uk-UA"/>
        </w:rPr>
        <w:t xml:space="preserve"> В.Н., В.С. </w:t>
      </w:r>
      <w:proofErr w:type="spellStart"/>
      <w:r w:rsidRPr="00973306">
        <w:rPr>
          <w:sz w:val="28"/>
          <w:lang w:val="uk-UA"/>
        </w:rPr>
        <w:t>Камалов</w:t>
      </w:r>
      <w:proofErr w:type="spellEnd"/>
      <w:r w:rsidRPr="00973306">
        <w:rPr>
          <w:sz w:val="28"/>
          <w:lang w:val="uk-UA"/>
        </w:rPr>
        <w:t xml:space="preserve">. </w:t>
      </w:r>
      <w:proofErr w:type="spellStart"/>
      <w:r w:rsidRPr="00973306">
        <w:rPr>
          <w:sz w:val="28"/>
          <w:lang w:val="uk-UA"/>
        </w:rPr>
        <w:t>Физико-химические</w:t>
      </w:r>
      <w:proofErr w:type="spellEnd"/>
      <w:r w:rsidRPr="00973306">
        <w:rPr>
          <w:sz w:val="28"/>
          <w:lang w:val="uk-UA"/>
        </w:rPr>
        <w:t xml:space="preserve"> методи </w:t>
      </w:r>
      <w:proofErr w:type="spellStart"/>
      <w:r w:rsidRPr="00973306">
        <w:rPr>
          <w:sz w:val="28"/>
          <w:lang w:val="uk-UA"/>
        </w:rPr>
        <w:t>обработки</w:t>
      </w:r>
      <w:proofErr w:type="spellEnd"/>
      <w:r w:rsidRPr="00973306">
        <w:rPr>
          <w:sz w:val="28"/>
          <w:lang w:val="uk-UA"/>
        </w:rPr>
        <w:t xml:space="preserve">. М. </w:t>
      </w:r>
      <w:proofErr w:type="spellStart"/>
      <w:r w:rsidRPr="00973306">
        <w:rPr>
          <w:sz w:val="28"/>
          <w:lang w:val="uk-UA"/>
        </w:rPr>
        <w:t>Машиностроение</w:t>
      </w:r>
      <w:proofErr w:type="spellEnd"/>
      <w:r w:rsidRPr="00973306">
        <w:rPr>
          <w:sz w:val="28"/>
          <w:lang w:val="uk-UA"/>
        </w:rPr>
        <w:t xml:space="preserve"> , 1973. - 344</w:t>
      </w:r>
      <w:r w:rsidRPr="00973306">
        <w:rPr>
          <w:spacing w:val="-11"/>
          <w:sz w:val="28"/>
          <w:lang w:val="uk-UA"/>
        </w:rPr>
        <w:t xml:space="preserve"> </w:t>
      </w:r>
      <w:r w:rsidRPr="00973306">
        <w:rPr>
          <w:sz w:val="28"/>
          <w:lang w:val="uk-UA"/>
        </w:rPr>
        <w:t>с.</w:t>
      </w:r>
    </w:p>
    <w:p w:rsidR="0037091C" w:rsidRPr="00973306" w:rsidRDefault="003A1384" w:rsidP="00D04DEE">
      <w:pPr>
        <w:pStyle w:val="a4"/>
        <w:numPr>
          <w:ilvl w:val="0"/>
          <w:numId w:val="7"/>
        </w:numPr>
        <w:tabs>
          <w:tab w:val="left" w:pos="944"/>
        </w:tabs>
        <w:spacing w:before="2"/>
        <w:ind w:right="891"/>
        <w:jc w:val="both"/>
        <w:rPr>
          <w:sz w:val="28"/>
          <w:lang w:val="uk-UA"/>
        </w:rPr>
      </w:pPr>
      <w:proofErr w:type="spellStart"/>
      <w:r w:rsidRPr="00973306">
        <w:rPr>
          <w:sz w:val="28"/>
          <w:lang w:val="uk-UA"/>
        </w:rPr>
        <w:t>Подураев</w:t>
      </w:r>
      <w:proofErr w:type="spellEnd"/>
      <w:r w:rsidRPr="00973306">
        <w:rPr>
          <w:sz w:val="28"/>
          <w:lang w:val="uk-UA"/>
        </w:rPr>
        <w:t xml:space="preserve"> В.Н. </w:t>
      </w:r>
      <w:proofErr w:type="spellStart"/>
      <w:r w:rsidRPr="00973306">
        <w:rPr>
          <w:sz w:val="28"/>
          <w:lang w:val="uk-UA"/>
        </w:rPr>
        <w:t>Технология</w:t>
      </w:r>
      <w:proofErr w:type="spellEnd"/>
      <w:r w:rsidRPr="00973306">
        <w:rPr>
          <w:sz w:val="28"/>
          <w:lang w:val="uk-UA"/>
        </w:rPr>
        <w:t xml:space="preserve"> </w:t>
      </w:r>
      <w:proofErr w:type="spellStart"/>
      <w:r w:rsidRPr="00973306">
        <w:rPr>
          <w:sz w:val="28"/>
          <w:lang w:val="uk-UA"/>
        </w:rPr>
        <w:t>физико-химических</w:t>
      </w:r>
      <w:proofErr w:type="spellEnd"/>
      <w:r w:rsidRPr="00973306">
        <w:rPr>
          <w:sz w:val="28"/>
          <w:lang w:val="uk-UA"/>
        </w:rPr>
        <w:t xml:space="preserve"> </w:t>
      </w:r>
      <w:proofErr w:type="spellStart"/>
      <w:r w:rsidRPr="00973306">
        <w:rPr>
          <w:sz w:val="28"/>
          <w:lang w:val="uk-UA"/>
        </w:rPr>
        <w:t>методов</w:t>
      </w:r>
      <w:proofErr w:type="spellEnd"/>
      <w:r w:rsidRPr="00973306">
        <w:rPr>
          <w:sz w:val="28"/>
          <w:lang w:val="uk-UA"/>
        </w:rPr>
        <w:t xml:space="preserve"> </w:t>
      </w:r>
      <w:proofErr w:type="spellStart"/>
      <w:r w:rsidRPr="00973306">
        <w:rPr>
          <w:sz w:val="28"/>
          <w:lang w:val="uk-UA"/>
        </w:rPr>
        <w:t>обработки</w:t>
      </w:r>
      <w:proofErr w:type="spellEnd"/>
      <w:r w:rsidRPr="00973306">
        <w:rPr>
          <w:sz w:val="28"/>
          <w:lang w:val="uk-UA"/>
        </w:rPr>
        <w:t xml:space="preserve">. М.: </w:t>
      </w:r>
      <w:proofErr w:type="spellStart"/>
      <w:r w:rsidRPr="00973306">
        <w:rPr>
          <w:sz w:val="28"/>
          <w:lang w:val="uk-UA"/>
        </w:rPr>
        <w:t>Машиностроение</w:t>
      </w:r>
      <w:proofErr w:type="spellEnd"/>
      <w:r w:rsidRPr="00973306">
        <w:rPr>
          <w:sz w:val="28"/>
          <w:lang w:val="uk-UA"/>
        </w:rPr>
        <w:t xml:space="preserve"> , 1985. - 262</w:t>
      </w:r>
      <w:r w:rsidRPr="00973306">
        <w:rPr>
          <w:spacing w:val="-11"/>
          <w:sz w:val="28"/>
          <w:lang w:val="uk-UA"/>
        </w:rPr>
        <w:t xml:space="preserve"> </w:t>
      </w:r>
      <w:r w:rsidRPr="00973306">
        <w:rPr>
          <w:sz w:val="28"/>
          <w:lang w:val="uk-UA"/>
        </w:rPr>
        <w:t>с.</w:t>
      </w:r>
    </w:p>
    <w:p w:rsidR="0037091C" w:rsidRPr="00973306" w:rsidRDefault="003A1384" w:rsidP="00D04DEE">
      <w:pPr>
        <w:pStyle w:val="a3"/>
        <w:numPr>
          <w:ilvl w:val="0"/>
          <w:numId w:val="7"/>
        </w:numPr>
        <w:spacing w:before="1" w:line="242" w:lineRule="auto"/>
        <w:ind w:right="446"/>
        <w:jc w:val="both"/>
        <w:rPr>
          <w:lang w:val="uk-UA"/>
        </w:rPr>
      </w:pPr>
      <w:r w:rsidRPr="00973306">
        <w:rPr>
          <w:lang w:val="uk-UA"/>
        </w:rPr>
        <w:t xml:space="preserve">10.Ржевский В.В., </w:t>
      </w:r>
      <w:proofErr w:type="spellStart"/>
      <w:r w:rsidRPr="00973306">
        <w:rPr>
          <w:lang w:val="uk-UA"/>
        </w:rPr>
        <w:t>Новик</w:t>
      </w:r>
      <w:proofErr w:type="spellEnd"/>
      <w:r w:rsidRPr="00973306">
        <w:rPr>
          <w:lang w:val="uk-UA"/>
        </w:rPr>
        <w:t xml:space="preserve"> Г.Я. Основи </w:t>
      </w:r>
      <w:proofErr w:type="spellStart"/>
      <w:r w:rsidRPr="00973306">
        <w:rPr>
          <w:lang w:val="uk-UA"/>
        </w:rPr>
        <w:t>физики</w:t>
      </w:r>
      <w:proofErr w:type="spellEnd"/>
      <w:r w:rsidRPr="00973306">
        <w:rPr>
          <w:lang w:val="uk-UA"/>
        </w:rPr>
        <w:t xml:space="preserve"> </w:t>
      </w:r>
      <w:proofErr w:type="spellStart"/>
      <w:r w:rsidRPr="00973306">
        <w:rPr>
          <w:lang w:val="uk-UA"/>
        </w:rPr>
        <w:t>горных</w:t>
      </w:r>
      <w:proofErr w:type="spellEnd"/>
      <w:r w:rsidRPr="00973306">
        <w:rPr>
          <w:lang w:val="uk-UA"/>
        </w:rPr>
        <w:t xml:space="preserve"> </w:t>
      </w:r>
      <w:proofErr w:type="spellStart"/>
      <w:r w:rsidRPr="00973306">
        <w:rPr>
          <w:lang w:val="uk-UA"/>
        </w:rPr>
        <w:t>пород</w:t>
      </w:r>
      <w:proofErr w:type="spellEnd"/>
      <w:r w:rsidRPr="00973306">
        <w:rPr>
          <w:lang w:val="uk-UA"/>
        </w:rPr>
        <w:t xml:space="preserve">. М.: </w:t>
      </w:r>
      <w:proofErr w:type="spellStart"/>
      <w:r w:rsidRPr="00973306">
        <w:rPr>
          <w:lang w:val="uk-UA"/>
        </w:rPr>
        <w:t>Недра</w:t>
      </w:r>
      <w:proofErr w:type="spellEnd"/>
      <w:r w:rsidRPr="00973306">
        <w:rPr>
          <w:lang w:val="uk-UA"/>
        </w:rPr>
        <w:t xml:space="preserve"> , 1984. 11.Механическая </w:t>
      </w:r>
      <w:proofErr w:type="spellStart"/>
      <w:r w:rsidRPr="00973306">
        <w:rPr>
          <w:lang w:val="uk-UA"/>
        </w:rPr>
        <w:t>обработка</w:t>
      </w:r>
      <w:proofErr w:type="spellEnd"/>
      <w:r w:rsidRPr="00973306">
        <w:rPr>
          <w:lang w:val="uk-UA"/>
        </w:rPr>
        <w:t xml:space="preserve"> </w:t>
      </w:r>
      <w:proofErr w:type="spellStart"/>
      <w:r w:rsidRPr="00973306">
        <w:rPr>
          <w:lang w:val="uk-UA"/>
        </w:rPr>
        <w:t>материалов</w:t>
      </w:r>
      <w:proofErr w:type="spellEnd"/>
      <w:r w:rsidRPr="00973306">
        <w:rPr>
          <w:lang w:val="uk-UA"/>
        </w:rPr>
        <w:t xml:space="preserve">. </w:t>
      </w:r>
      <w:proofErr w:type="spellStart"/>
      <w:r w:rsidRPr="00973306">
        <w:rPr>
          <w:lang w:val="uk-UA"/>
        </w:rPr>
        <w:t>Дальский</w:t>
      </w:r>
      <w:proofErr w:type="spellEnd"/>
      <w:r w:rsidRPr="00973306">
        <w:rPr>
          <w:lang w:val="uk-UA"/>
        </w:rPr>
        <w:t xml:space="preserve"> А.М., Гаврилюк В.С,</w:t>
      </w:r>
    </w:p>
    <w:p w:rsidR="0037091C" w:rsidRPr="00973306" w:rsidRDefault="003A1384" w:rsidP="00D04DEE">
      <w:pPr>
        <w:pStyle w:val="a3"/>
        <w:numPr>
          <w:ilvl w:val="0"/>
          <w:numId w:val="7"/>
        </w:numPr>
        <w:spacing w:line="321" w:lineRule="exact"/>
        <w:jc w:val="both"/>
        <w:rPr>
          <w:lang w:val="uk-UA"/>
        </w:rPr>
      </w:pPr>
      <w:proofErr w:type="spellStart"/>
      <w:r w:rsidRPr="00973306">
        <w:rPr>
          <w:lang w:val="uk-UA"/>
        </w:rPr>
        <w:t>Бухаркин</w:t>
      </w:r>
      <w:proofErr w:type="spellEnd"/>
      <w:r w:rsidRPr="00973306">
        <w:rPr>
          <w:lang w:val="uk-UA"/>
        </w:rPr>
        <w:t xml:space="preserve"> и </w:t>
      </w:r>
      <w:proofErr w:type="spellStart"/>
      <w:r w:rsidRPr="00973306">
        <w:rPr>
          <w:lang w:val="uk-UA"/>
        </w:rPr>
        <w:t>др</w:t>
      </w:r>
      <w:proofErr w:type="spellEnd"/>
      <w:r w:rsidRPr="00973306">
        <w:rPr>
          <w:lang w:val="uk-UA"/>
        </w:rPr>
        <w:t xml:space="preserve">. / - М.: </w:t>
      </w:r>
      <w:proofErr w:type="spellStart"/>
      <w:r w:rsidRPr="00973306">
        <w:rPr>
          <w:lang w:val="uk-UA"/>
        </w:rPr>
        <w:t>Машиностроение</w:t>
      </w:r>
      <w:proofErr w:type="spellEnd"/>
      <w:r w:rsidRPr="00973306">
        <w:rPr>
          <w:lang w:val="uk-UA"/>
        </w:rPr>
        <w:t xml:space="preserve"> , 1981. - 264 с.</w:t>
      </w:r>
    </w:p>
    <w:p w:rsidR="0037091C" w:rsidRPr="00973306" w:rsidRDefault="003A1384" w:rsidP="00D04DEE">
      <w:pPr>
        <w:pStyle w:val="a3"/>
        <w:numPr>
          <w:ilvl w:val="0"/>
          <w:numId w:val="7"/>
        </w:numPr>
        <w:spacing w:before="2" w:line="322" w:lineRule="exact"/>
        <w:jc w:val="both"/>
        <w:rPr>
          <w:lang w:val="uk-UA"/>
        </w:rPr>
      </w:pPr>
      <w:r w:rsidRPr="00973306">
        <w:rPr>
          <w:lang w:val="uk-UA"/>
        </w:rPr>
        <w:t xml:space="preserve">И. </w:t>
      </w:r>
      <w:proofErr w:type="spellStart"/>
      <w:r w:rsidRPr="00973306">
        <w:rPr>
          <w:lang w:val="uk-UA"/>
        </w:rPr>
        <w:t>Алексеенко</w:t>
      </w:r>
      <w:proofErr w:type="spellEnd"/>
      <w:r w:rsidRPr="00973306">
        <w:rPr>
          <w:lang w:val="uk-UA"/>
        </w:rPr>
        <w:t xml:space="preserve"> С.Ф., </w:t>
      </w:r>
      <w:proofErr w:type="spellStart"/>
      <w:r w:rsidRPr="00973306">
        <w:rPr>
          <w:lang w:val="uk-UA"/>
        </w:rPr>
        <w:t>Мележик</w:t>
      </w:r>
      <w:proofErr w:type="spellEnd"/>
      <w:r w:rsidRPr="00973306">
        <w:rPr>
          <w:lang w:val="uk-UA"/>
        </w:rPr>
        <w:t xml:space="preserve"> В.П. </w:t>
      </w:r>
      <w:proofErr w:type="spellStart"/>
      <w:r w:rsidRPr="00973306">
        <w:rPr>
          <w:lang w:val="uk-UA"/>
        </w:rPr>
        <w:t>Физика</w:t>
      </w:r>
      <w:proofErr w:type="spellEnd"/>
      <w:r w:rsidRPr="00973306">
        <w:rPr>
          <w:lang w:val="uk-UA"/>
        </w:rPr>
        <w:t xml:space="preserve"> </w:t>
      </w:r>
      <w:proofErr w:type="spellStart"/>
      <w:r w:rsidRPr="00973306">
        <w:rPr>
          <w:lang w:val="uk-UA"/>
        </w:rPr>
        <w:t>горных</w:t>
      </w:r>
      <w:proofErr w:type="spellEnd"/>
      <w:r w:rsidRPr="00973306">
        <w:rPr>
          <w:lang w:val="uk-UA"/>
        </w:rPr>
        <w:t xml:space="preserve"> </w:t>
      </w:r>
      <w:proofErr w:type="spellStart"/>
      <w:r w:rsidRPr="00973306">
        <w:rPr>
          <w:lang w:val="uk-UA"/>
        </w:rPr>
        <w:t>пород</w:t>
      </w:r>
      <w:proofErr w:type="spellEnd"/>
      <w:r w:rsidRPr="00973306">
        <w:rPr>
          <w:lang w:val="uk-UA"/>
        </w:rPr>
        <w:t xml:space="preserve">. </w:t>
      </w:r>
      <w:proofErr w:type="spellStart"/>
      <w:r w:rsidRPr="00973306">
        <w:rPr>
          <w:lang w:val="uk-UA"/>
        </w:rPr>
        <w:t>Горное</w:t>
      </w:r>
      <w:proofErr w:type="spellEnd"/>
      <w:r w:rsidRPr="00973306">
        <w:rPr>
          <w:lang w:val="uk-UA"/>
        </w:rPr>
        <w:t xml:space="preserve"> </w:t>
      </w:r>
      <w:proofErr w:type="spellStart"/>
      <w:r w:rsidRPr="00973306">
        <w:rPr>
          <w:lang w:val="uk-UA"/>
        </w:rPr>
        <w:t>давление</w:t>
      </w:r>
      <w:proofErr w:type="spellEnd"/>
      <w:r w:rsidRPr="00973306">
        <w:rPr>
          <w:lang w:val="uk-UA"/>
        </w:rPr>
        <w:t>.</w:t>
      </w:r>
    </w:p>
    <w:p w:rsidR="0037091C" w:rsidRPr="00973306" w:rsidRDefault="003A1384" w:rsidP="00D04DEE">
      <w:pPr>
        <w:pStyle w:val="a3"/>
        <w:spacing w:line="322" w:lineRule="exact"/>
        <w:ind w:left="720"/>
        <w:jc w:val="both"/>
        <w:rPr>
          <w:lang w:val="uk-UA"/>
        </w:rPr>
      </w:pPr>
      <w:r w:rsidRPr="00973306">
        <w:rPr>
          <w:lang w:val="uk-UA"/>
        </w:rPr>
        <w:t>-К.: Вища школа , 1987.-287 с.</w:t>
      </w:r>
    </w:p>
    <w:p w:rsidR="0037091C" w:rsidRPr="00973306" w:rsidRDefault="003A1384" w:rsidP="00D04DEE">
      <w:pPr>
        <w:pStyle w:val="a3"/>
        <w:numPr>
          <w:ilvl w:val="0"/>
          <w:numId w:val="7"/>
        </w:numPr>
        <w:spacing w:line="319" w:lineRule="exact"/>
        <w:jc w:val="both"/>
        <w:rPr>
          <w:lang w:val="uk-UA"/>
        </w:rPr>
      </w:pPr>
      <w:r w:rsidRPr="00973306">
        <w:rPr>
          <w:lang w:val="uk-UA"/>
        </w:rPr>
        <w:t xml:space="preserve">13.Трофимова Т.Н. Курс </w:t>
      </w:r>
      <w:proofErr w:type="spellStart"/>
      <w:r w:rsidRPr="00973306">
        <w:rPr>
          <w:lang w:val="uk-UA"/>
        </w:rPr>
        <w:t>физики</w:t>
      </w:r>
      <w:proofErr w:type="spellEnd"/>
      <w:r w:rsidRPr="00973306">
        <w:rPr>
          <w:lang w:val="uk-UA"/>
        </w:rPr>
        <w:t xml:space="preserve">. - М.: </w:t>
      </w:r>
      <w:proofErr w:type="spellStart"/>
      <w:r w:rsidRPr="00973306">
        <w:rPr>
          <w:lang w:val="uk-UA"/>
        </w:rPr>
        <w:t>Высшая</w:t>
      </w:r>
      <w:proofErr w:type="spellEnd"/>
      <w:r w:rsidRPr="00973306">
        <w:rPr>
          <w:lang w:val="uk-UA"/>
        </w:rPr>
        <w:t xml:space="preserve"> школа, 1990.</w:t>
      </w:r>
    </w:p>
    <w:p w:rsidR="0037091C" w:rsidRPr="00973306" w:rsidRDefault="003A1384" w:rsidP="00D04DEE">
      <w:pPr>
        <w:pStyle w:val="a3"/>
        <w:numPr>
          <w:ilvl w:val="0"/>
          <w:numId w:val="7"/>
        </w:numPr>
        <w:tabs>
          <w:tab w:val="left" w:pos="1149"/>
          <w:tab w:val="left" w:pos="9566"/>
        </w:tabs>
        <w:ind w:right="277"/>
        <w:jc w:val="both"/>
        <w:rPr>
          <w:lang w:val="uk-UA"/>
        </w:rPr>
      </w:pPr>
      <w:r w:rsidRPr="00973306">
        <w:rPr>
          <w:lang w:val="uk-UA"/>
        </w:rPr>
        <w:t>13.</w:t>
      </w:r>
      <w:r w:rsidRPr="00973306">
        <w:rPr>
          <w:lang w:val="uk-UA"/>
        </w:rPr>
        <w:tab/>
      </w:r>
      <w:proofErr w:type="spellStart"/>
      <w:r w:rsidRPr="00973306">
        <w:rPr>
          <w:lang w:val="uk-UA"/>
        </w:rPr>
        <w:t>Картавый</w:t>
      </w:r>
      <w:proofErr w:type="spellEnd"/>
      <w:r w:rsidR="00754E99">
        <w:rPr>
          <w:lang w:val="uk-UA"/>
        </w:rPr>
        <w:t xml:space="preserve"> </w:t>
      </w:r>
      <w:r w:rsidRPr="00973306">
        <w:rPr>
          <w:lang w:val="uk-UA"/>
        </w:rPr>
        <w:t xml:space="preserve">Н.Г., </w:t>
      </w:r>
      <w:proofErr w:type="spellStart"/>
      <w:r w:rsidRPr="00973306">
        <w:rPr>
          <w:lang w:val="uk-UA"/>
        </w:rPr>
        <w:t>Сычев</w:t>
      </w:r>
      <w:proofErr w:type="spellEnd"/>
      <w:r w:rsidRPr="00973306">
        <w:rPr>
          <w:lang w:val="uk-UA"/>
        </w:rPr>
        <w:t xml:space="preserve"> Ю.И ., </w:t>
      </w:r>
      <w:proofErr w:type="spellStart"/>
      <w:r w:rsidRPr="00973306">
        <w:rPr>
          <w:lang w:val="uk-UA"/>
        </w:rPr>
        <w:t>Волуев</w:t>
      </w:r>
      <w:proofErr w:type="spellEnd"/>
      <w:r w:rsidRPr="00973306">
        <w:rPr>
          <w:lang w:val="uk-UA"/>
        </w:rPr>
        <w:t xml:space="preserve"> И.В. </w:t>
      </w:r>
      <w:proofErr w:type="spellStart"/>
      <w:r w:rsidRPr="00973306">
        <w:rPr>
          <w:lang w:val="uk-UA"/>
        </w:rPr>
        <w:t>Оборудование</w:t>
      </w:r>
      <w:proofErr w:type="spellEnd"/>
      <w:r w:rsidRPr="00973306">
        <w:rPr>
          <w:lang w:val="uk-UA"/>
        </w:rPr>
        <w:t xml:space="preserve"> для </w:t>
      </w:r>
      <w:proofErr w:type="spellStart"/>
      <w:r w:rsidRPr="00973306">
        <w:rPr>
          <w:lang w:val="uk-UA"/>
        </w:rPr>
        <w:t>производства</w:t>
      </w:r>
      <w:proofErr w:type="spellEnd"/>
      <w:r w:rsidRPr="00973306">
        <w:rPr>
          <w:lang w:val="uk-UA"/>
        </w:rPr>
        <w:t xml:space="preserve"> </w:t>
      </w:r>
      <w:proofErr w:type="spellStart"/>
      <w:r w:rsidRPr="00973306">
        <w:rPr>
          <w:lang w:val="uk-UA"/>
        </w:rPr>
        <w:t>облицовочных</w:t>
      </w:r>
      <w:proofErr w:type="spellEnd"/>
      <w:r w:rsidRPr="00973306">
        <w:rPr>
          <w:lang w:val="uk-UA"/>
        </w:rPr>
        <w:t xml:space="preserve"> </w:t>
      </w:r>
      <w:proofErr w:type="spellStart"/>
      <w:r w:rsidRPr="00973306">
        <w:rPr>
          <w:lang w:val="uk-UA"/>
        </w:rPr>
        <w:t>материалов</w:t>
      </w:r>
      <w:proofErr w:type="spellEnd"/>
      <w:r w:rsidRPr="00973306">
        <w:rPr>
          <w:lang w:val="uk-UA"/>
        </w:rPr>
        <w:t xml:space="preserve"> </w:t>
      </w:r>
      <w:proofErr w:type="spellStart"/>
      <w:r w:rsidRPr="00973306">
        <w:rPr>
          <w:lang w:val="uk-UA"/>
        </w:rPr>
        <w:t>из</w:t>
      </w:r>
      <w:proofErr w:type="spellEnd"/>
      <w:r w:rsidRPr="00973306">
        <w:rPr>
          <w:lang w:val="uk-UA"/>
        </w:rPr>
        <w:t xml:space="preserve"> природного </w:t>
      </w:r>
      <w:proofErr w:type="spellStart"/>
      <w:r w:rsidRPr="00973306">
        <w:rPr>
          <w:lang w:val="uk-UA"/>
        </w:rPr>
        <w:t>камня</w:t>
      </w:r>
      <w:proofErr w:type="spellEnd"/>
      <w:r w:rsidRPr="00973306">
        <w:rPr>
          <w:lang w:val="uk-UA"/>
        </w:rPr>
        <w:t xml:space="preserve"> .- М</w:t>
      </w:r>
      <w:r w:rsidRPr="00973306">
        <w:rPr>
          <w:spacing w:val="-15"/>
          <w:lang w:val="uk-UA"/>
        </w:rPr>
        <w:t xml:space="preserve"> </w:t>
      </w:r>
      <w:r w:rsidRPr="00973306">
        <w:rPr>
          <w:lang w:val="uk-UA"/>
        </w:rPr>
        <w:t>.:</w:t>
      </w:r>
      <w:proofErr w:type="spellStart"/>
      <w:r w:rsidRPr="00973306">
        <w:rPr>
          <w:lang w:val="uk-UA"/>
        </w:rPr>
        <w:t>Машиностроение</w:t>
      </w:r>
      <w:proofErr w:type="spellEnd"/>
      <w:r w:rsidRPr="00973306">
        <w:rPr>
          <w:spacing w:val="-3"/>
          <w:lang w:val="uk-UA"/>
        </w:rPr>
        <w:t xml:space="preserve"> </w:t>
      </w:r>
      <w:r w:rsidRPr="00973306">
        <w:rPr>
          <w:lang w:val="uk-UA"/>
        </w:rPr>
        <w:t>,</w:t>
      </w:r>
      <w:r w:rsidRPr="00973306">
        <w:rPr>
          <w:lang w:val="uk-UA"/>
        </w:rPr>
        <w:tab/>
        <w:t>1988</w:t>
      </w:r>
    </w:p>
    <w:p w:rsidR="0037091C" w:rsidRDefault="003A1384" w:rsidP="00D04DEE">
      <w:pPr>
        <w:pStyle w:val="a3"/>
        <w:spacing w:before="3" w:line="322" w:lineRule="exact"/>
        <w:ind w:left="1440"/>
        <w:jc w:val="both"/>
        <w:rPr>
          <w:lang w:val="uk-UA"/>
        </w:rPr>
      </w:pPr>
      <w:r w:rsidRPr="00973306">
        <w:rPr>
          <w:lang w:val="uk-UA"/>
        </w:rPr>
        <w:t>239 с.</w:t>
      </w:r>
    </w:p>
    <w:p w:rsidR="00D04DEE" w:rsidRDefault="00D04DEE" w:rsidP="00D04DEE">
      <w:pPr>
        <w:pStyle w:val="a3"/>
        <w:spacing w:before="3" w:line="322" w:lineRule="exact"/>
        <w:ind w:left="1440"/>
        <w:jc w:val="center"/>
        <w:rPr>
          <w:b/>
          <w:i/>
          <w:lang w:val="uk-UA"/>
        </w:rPr>
      </w:pPr>
      <w:r>
        <w:rPr>
          <w:b/>
          <w:i/>
          <w:lang w:val="uk-UA"/>
        </w:rPr>
        <w:t>Інформаційні ресурси в Інтернеті</w:t>
      </w:r>
    </w:p>
    <w:p w:rsidR="00D04DEE" w:rsidRDefault="00D04DEE" w:rsidP="00D04DEE">
      <w:pPr>
        <w:pStyle w:val="a3"/>
        <w:numPr>
          <w:ilvl w:val="0"/>
          <w:numId w:val="9"/>
        </w:numPr>
        <w:spacing w:before="3" w:line="322" w:lineRule="exact"/>
        <w:jc w:val="both"/>
        <w:rPr>
          <w:lang w:val="uk-UA"/>
        </w:rPr>
      </w:pPr>
      <w:r>
        <w:rPr>
          <w:lang w:val="uk-UA"/>
        </w:rPr>
        <w:t xml:space="preserve">Види обробки природного каменю. </w:t>
      </w:r>
      <w:hyperlink r:id="rId9" w:history="1">
        <w:r w:rsidRPr="00B4017C">
          <w:rPr>
            <w:rStyle w:val="a9"/>
            <w:lang w:val="uk-UA"/>
          </w:rPr>
          <w:t>http://www.budnet.com.ua/readarticle.php?1200/ARTICLE/</w:t>
        </w:r>
      </w:hyperlink>
    </w:p>
    <w:p w:rsidR="00D04DEE" w:rsidRDefault="00D04DEE" w:rsidP="00D04DEE">
      <w:pPr>
        <w:pStyle w:val="a3"/>
        <w:numPr>
          <w:ilvl w:val="0"/>
          <w:numId w:val="9"/>
        </w:numPr>
        <w:spacing w:before="3" w:line="322" w:lineRule="exact"/>
        <w:jc w:val="both"/>
        <w:rPr>
          <w:lang w:val="uk-UA"/>
        </w:rPr>
      </w:pPr>
      <w:r>
        <w:rPr>
          <w:lang w:val="uk-UA"/>
        </w:rPr>
        <w:t xml:space="preserve">Професійна обробка натурального каменю. </w:t>
      </w:r>
      <w:hyperlink r:id="rId10" w:history="1">
        <w:r w:rsidRPr="00B4017C">
          <w:rPr>
            <w:rStyle w:val="a9"/>
            <w:lang w:val="uk-UA"/>
          </w:rPr>
          <w:t>https://granit-sunrise.com.ua/ua/</w:t>
        </w:r>
      </w:hyperlink>
    </w:p>
    <w:p w:rsidR="00D04DEE" w:rsidRPr="00B2426C" w:rsidRDefault="00D04DEE" w:rsidP="00B2426C">
      <w:pPr>
        <w:pStyle w:val="a3"/>
        <w:numPr>
          <w:ilvl w:val="0"/>
          <w:numId w:val="9"/>
        </w:numPr>
        <w:spacing w:before="3" w:line="322" w:lineRule="exact"/>
        <w:jc w:val="both"/>
        <w:rPr>
          <w:lang w:val="uk-UA"/>
        </w:rPr>
      </w:pPr>
      <w:r>
        <w:rPr>
          <w:lang w:val="uk-UA"/>
        </w:rPr>
        <w:t>Електронна бібліотека. Оздоблювальні та облицювальні матеріали.</w:t>
      </w:r>
      <w:r w:rsidRPr="00D04DEE">
        <w:rPr>
          <w:lang w:val="ru-RU"/>
        </w:rPr>
        <w:t xml:space="preserve"> </w:t>
      </w:r>
      <w:hyperlink r:id="rId11" w:history="1">
        <w:r w:rsidR="00B2426C" w:rsidRPr="00B4017C">
          <w:rPr>
            <w:rStyle w:val="a9"/>
            <w:lang w:val="ru-RU"/>
          </w:rPr>
          <w:t>http://bibliograph.com.ua/spravochnik-97-otdelka/12.htm</w:t>
        </w:r>
      </w:hyperlink>
    </w:p>
    <w:p w:rsidR="00B2426C" w:rsidRPr="00B2426C" w:rsidRDefault="00D04DEE" w:rsidP="00B2426C">
      <w:pPr>
        <w:pStyle w:val="a3"/>
        <w:numPr>
          <w:ilvl w:val="0"/>
          <w:numId w:val="9"/>
        </w:numPr>
        <w:spacing w:before="3" w:line="322" w:lineRule="exact"/>
        <w:jc w:val="both"/>
        <w:rPr>
          <w:lang w:val="uk-UA"/>
        </w:rPr>
      </w:pPr>
      <w:r>
        <w:rPr>
          <w:lang w:val="uk-UA"/>
        </w:rPr>
        <w:t>Основи технології видобутку та обробки природного каменю. Статті.</w:t>
      </w:r>
      <w:r w:rsidRPr="00D04DEE">
        <w:rPr>
          <w:lang w:val="ru-RU"/>
        </w:rPr>
        <w:t xml:space="preserve"> </w:t>
      </w:r>
      <w:hyperlink r:id="rId12" w:history="1">
        <w:r w:rsidR="00B2426C" w:rsidRPr="00B4017C">
          <w:rPr>
            <w:rStyle w:val="a9"/>
            <w:lang w:val="ru-RU"/>
          </w:rPr>
          <w:t>http://inmarbleland.com/osnovi-tehnologii-vidobutku-ta-obrobki-prirodnogo/</w:t>
        </w:r>
      </w:hyperlink>
      <w:bookmarkEnd w:id="0"/>
    </w:p>
    <w:sectPr w:rsidR="00B2426C" w:rsidRPr="00B2426C">
      <w:pgSz w:w="11920" w:h="16850"/>
      <w:pgMar w:top="960" w:right="600" w:bottom="280" w:left="900" w:header="70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95" w:rsidRDefault="00390295">
      <w:r>
        <w:separator/>
      </w:r>
    </w:p>
  </w:endnote>
  <w:endnote w:type="continuationSeparator" w:id="0">
    <w:p w:rsidR="00390295" w:rsidRDefault="0039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95" w:rsidRDefault="00390295">
      <w:r>
        <w:separator/>
      </w:r>
    </w:p>
  </w:footnote>
  <w:footnote w:type="continuationSeparator" w:id="0">
    <w:p w:rsidR="00390295" w:rsidRDefault="003902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452615"/>
      <w:docPartObj>
        <w:docPartGallery w:val="Page Numbers (Top of Page)"/>
        <w:docPartUnique/>
      </w:docPartObj>
    </w:sdtPr>
    <w:sdtEndPr/>
    <w:sdtContent>
      <w:p w:rsidR="000A47C5" w:rsidRDefault="000A47C5">
        <w:pPr>
          <w:pStyle w:val="a5"/>
          <w:jc w:val="center"/>
        </w:pPr>
        <w:r>
          <w:fldChar w:fldCharType="begin"/>
        </w:r>
        <w:r>
          <w:instrText>PAGE   \* MERGEFORMAT</w:instrText>
        </w:r>
        <w:r>
          <w:fldChar w:fldCharType="separate"/>
        </w:r>
        <w:r w:rsidR="00DE31F1" w:rsidRPr="00DE31F1">
          <w:rPr>
            <w:noProof/>
            <w:lang w:val="ru-RU"/>
          </w:rPr>
          <w:t>9</w:t>
        </w:r>
        <w:r>
          <w:fldChar w:fldCharType="end"/>
        </w:r>
      </w:p>
    </w:sdtContent>
  </w:sdt>
  <w:p w:rsidR="0037091C" w:rsidRPr="000A47C5" w:rsidRDefault="0037091C" w:rsidP="000A47C5">
    <w:pPr>
      <w:pStyle w:val="a3"/>
      <w:spacing w:line="14" w:lineRule="auto"/>
      <w:rPr>
        <w:sz w:val="20"/>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8221"/>
    </w:tblGrid>
    <w:tr w:rsidR="000A47C5" w:rsidRPr="005B1273" w:rsidTr="00AD08DA">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0A47C5" w:rsidRPr="006F4158" w:rsidRDefault="000A47C5" w:rsidP="000A47C5">
          <w:pPr>
            <w:pStyle w:val="a5"/>
            <w:jc w:val="center"/>
            <w:rPr>
              <w:lang w:val="uk-UA"/>
            </w:rPr>
          </w:pPr>
          <w:r w:rsidRPr="006F4158">
            <w:rPr>
              <w:b/>
              <w:noProof/>
              <w:lang w:val="uk-UA" w:eastAsia="uk-UA"/>
            </w:rPr>
            <w:t>ЖДТУ</w:t>
          </w:r>
        </w:p>
      </w:tc>
      <w:tc>
        <w:tcPr>
          <w:tcW w:w="8221" w:type="dxa"/>
          <w:tcBorders>
            <w:left w:val="single" w:sz="4" w:space="0" w:color="auto"/>
          </w:tcBorders>
        </w:tcPr>
        <w:p w:rsidR="000A47C5" w:rsidRPr="00C61791" w:rsidRDefault="000A47C5" w:rsidP="000A47C5">
          <w:pPr>
            <w:pStyle w:val="a5"/>
            <w:jc w:val="center"/>
            <w:rPr>
              <w:rFonts w:ascii="Arial" w:hAnsi="Arial" w:cs="Arial"/>
              <w:b/>
              <w:color w:val="333399"/>
              <w:lang w:val="uk-UA"/>
            </w:rPr>
          </w:pPr>
          <w:r w:rsidRPr="00C61791">
            <w:rPr>
              <w:rFonts w:ascii="Arial" w:hAnsi="Arial" w:cs="Arial"/>
              <w:b/>
              <w:color w:val="333399"/>
              <w:lang w:val="uk-UA"/>
            </w:rPr>
            <w:t>Міністерство освіти і науки України</w:t>
          </w:r>
        </w:p>
        <w:p w:rsidR="000A47C5" w:rsidRPr="00C61791" w:rsidRDefault="000A47C5" w:rsidP="000A47C5">
          <w:pPr>
            <w:pStyle w:val="a5"/>
            <w:jc w:val="center"/>
            <w:rPr>
              <w:b/>
              <w:color w:val="333399"/>
              <w:lang w:val="uk-UA"/>
            </w:rPr>
          </w:pPr>
          <w:r w:rsidRPr="00C61791">
            <w:rPr>
              <w:rFonts w:ascii="Arial" w:hAnsi="Arial" w:cs="Arial"/>
              <w:b/>
              <w:color w:val="333399"/>
              <w:lang w:val="uk-UA"/>
            </w:rPr>
            <w:t>Житомирський державний технологічний університет</w:t>
          </w:r>
        </w:p>
      </w:tc>
    </w:tr>
  </w:tbl>
  <w:p w:rsidR="000A47C5" w:rsidRPr="000A47C5" w:rsidRDefault="000A47C5">
    <w:pPr>
      <w:pStyle w:val="a5"/>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55"/>
    <w:multiLevelType w:val="hybridMultilevel"/>
    <w:tmpl w:val="1CD0A6DE"/>
    <w:lvl w:ilvl="0" w:tplc="335E2B9E">
      <w:start w:val="1"/>
      <w:numFmt w:val="bullet"/>
      <w:lvlText w:val="-"/>
      <w:lvlJc w:val="left"/>
      <w:pPr>
        <w:ind w:left="720" w:hanging="360"/>
      </w:pPr>
      <w:rPr>
        <w:rFonts w:ascii="Times New Roman" w:hAnsi="Times New Roman" w:hint="default"/>
      </w:rPr>
    </w:lvl>
    <w:lvl w:ilvl="1" w:tplc="2910A810">
      <w:start w:val="13"/>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523B45"/>
    <w:multiLevelType w:val="hybridMultilevel"/>
    <w:tmpl w:val="EEBEA1A6"/>
    <w:lvl w:ilvl="0" w:tplc="0422000F">
      <w:start w:val="1"/>
      <w:numFmt w:val="decimal"/>
      <w:lvlText w:val="%1."/>
      <w:lvlJc w:val="left"/>
      <w:pPr>
        <w:ind w:left="2160" w:hanging="360"/>
      </w:p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2" w15:restartNumberingAfterBreak="0">
    <w:nsid w:val="156D20BF"/>
    <w:multiLevelType w:val="hybridMultilevel"/>
    <w:tmpl w:val="ED8EEC4A"/>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36E3A35"/>
    <w:multiLevelType w:val="hybridMultilevel"/>
    <w:tmpl w:val="A2E6ED7E"/>
    <w:lvl w:ilvl="0" w:tplc="B66017B2">
      <w:start w:val="1"/>
      <w:numFmt w:val="decimal"/>
      <w:lvlText w:val="%1."/>
      <w:lvlJc w:val="left"/>
      <w:pPr>
        <w:ind w:left="233" w:hanging="370"/>
        <w:jc w:val="left"/>
      </w:pPr>
      <w:rPr>
        <w:rFonts w:ascii="Times New Roman" w:eastAsia="Times New Roman" w:hAnsi="Times New Roman" w:cs="Times New Roman" w:hint="default"/>
        <w:spacing w:val="0"/>
        <w:w w:val="100"/>
        <w:sz w:val="28"/>
        <w:szCs w:val="28"/>
      </w:rPr>
    </w:lvl>
    <w:lvl w:ilvl="1" w:tplc="514E94BC">
      <w:numFmt w:val="bullet"/>
      <w:lvlText w:val="•"/>
      <w:lvlJc w:val="left"/>
      <w:pPr>
        <w:ind w:left="1257" w:hanging="370"/>
      </w:pPr>
      <w:rPr>
        <w:rFonts w:hint="default"/>
      </w:rPr>
    </w:lvl>
    <w:lvl w:ilvl="2" w:tplc="9DA8D0B8">
      <w:numFmt w:val="bullet"/>
      <w:lvlText w:val="•"/>
      <w:lvlJc w:val="left"/>
      <w:pPr>
        <w:ind w:left="2274" w:hanging="370"/>
      </w:pPr>
      <w:rPr>
        <w:rFonts w:hint="default"/>
      </w:rPr>
    </w:lvl>
    <w:lvl w:ilvl="3" w:tplc="9E7EBFBE">
      <w:numFmt w:val="bullet"/>
      <w:lvlText w:val="•"/>
      <w:lvlJc w:val="left"/>
      <w:pPr>
        <w:ind w:left="3291" w:hanging="370"/>
      </w:pPr>
      <w:rPr>
        <w:rFonts w:hint="default"/>
      </w:rPr>
    </w:lvl>
    <w:lvl w:ilvl="4" w:tplc="5AAE3D9A">
      <w:numFmt w:val="bullet"/>
      <w:lvlText w:val="•"/>
      <w:lvlJc w:val="left"/>
      <w:pPr>
        <w:ind w:left="4308" w:hanging="370"/>
      </w:pPr>
      <w:rPr>
        <w:rFonts w:hint="default"/>
      </w:rPr>
    </w:lvl>
    <w:lvl w:ilvl="5" w:tplc="CD6C2BC8">
      <w:numFmt w:val="bullet"/>
      <w:lvlText w:val="•"/>
      <w:lvlJc w:val="left"/>
      <w:pPr>
        <w:ind w:left="5325" w:hanging="370"/>
      </w:pPr>
      <w:rPr>
        <w:rFonts w:hint="default"/>
      </w:rPr>
    </w:lvl>
    <w:lvl w:ilvl="6" w:tplc="02109A8A">
      <w:numFmt w:val="bullet"/>
      <w:lvlText w:val="•"/>
      <w:lvlJc w:val="left"/>
      <w:pPr>
        <w:ind w:left="6342" w:hanging="370"/>
      </w:pPr>
      <w:rPr>
        <w:rFonts w:hint="default"/>
      </w:rPr>
    </w:lvl>
    <w:lvl w:ilvl="7" w:tplc="420C4C9A">
      <w:numFmt w:val="bullet"/>
      <w:lvlText w:val="•"/>
      <w:lvlJc w:val="left"/>
      <w:pPr>
        <w:ind w:left="7359" w:hanging="370"/>
      </w:pPr>
      <w:rPr>
        <w:rFonts w:hint="default"/>
      </w:rPr>
    </w:lvl>
    <w:lvl w:ilvl="8" w:tplc="1F28ACCE">
      <w:numFmt w:val="bullet"/>
      <w:lvlText w:val="•"/>
      <w:lvlJc w:val="left"/>
      <w:pPr>
        <w:ind w:left="8376" w:hanging="370"/>
      </w:pPr>
      <w:rPr>
        <w:rFonts w:hint="default"/>
      </w:rPr>
    </w:lvl>
  </w:abstractNum>
  <w:abstractNum w:abstractNumId="4" w15:restartNumberingAfterBreak="0">
    <w:nsid w:val="5D5C5463"/>
    <w:multiLevelType w:val="hybridMultilevel"/>
    <w:tmpl w:val="5930F5D6"/>
    <w:lvl w:ilvl="0" w:tplc="335E2B9E">
      <w:start w:val="1"/>
      <w:numFmt w:val="bullet"/>
      <w:lvlText w:val="-"/>
      <w:lvlJc w:val="left"/>
      <w:pPr>
        <w:ind w:left="1632" w:hanging="360"/>
      </w:pPr>
      <w:rPr>
        <w:rFonts w:ascii="Times New Roman" w:hAnsi="Times New Roman" w:hint="default"/>
      </w:rPr>
    </w:lvl>
    <w:lvl w:ilvl="1" w:tplc="04220003" w:tentative="1">
      <w:start w:val="1"/>
      <w:numFmt w:val="bullet"/>
      <w:lvlText w:val="o"/>
      <w:lvlJc w:val="left"/>
      <w:pPr>
        <w:ind w:left="2352" w:hanging="360"/>
      </w:pPr>
      <w:rPr>
        <w:rFonts w:ascii="Courier New" w:hAnsi="Courier New" w:cs="Courier New" w:hint="default"/>
      </w:rPr>
    </w:lvl>
    <w:lvl w:ilvl="2" w:tplc="04220005" w:tentative="1">
      <w:start w:val="1"/>
      <w:numFmt w:val="bullet"/>
      <w:lvlText w:val=""/>
      <w:lvlJc w:val="left"/>
      <w:pPr>
        <w:ind w:left="3072" w:hanging="360"/>
      </w:pPr>
      <w:rPr>
        <w:rFonts w:ascii="Wingdings" w:hAnsi="Wingdings" w:hint="default"/>
      </w:rPr>
    </w:lvl>
    <w:lvl w:ilvl="3" w:tplc="04220001" w:tentative="1">
      <w:start w:val="1"/>
      <w:numFmt w:val="bullet"/>
      <w:lvlText w:val=""/>
      <w:lvlJc w:val="left"/>
      <w:pPr>
        <w:ind w:left="3792" w:hanging="360"/>
      </w:pPr>
      <w:rPr>
        <w:rFonts w:ascii="Symbol" w:hAnsi="Symbol" w:hint="default"/>
      </w:rPr>
    </w:lvl>
    <w:lvl w:ilvl="4" w:tplc="04220003" w:tentative="1">
      <w:start w:val="1"/>
      <w:numFmt w:val="bullet"/>
      <w:lvlText w:val="o"/>
      <w:lvlJc w:val="left"/>
      <w:pPr>
        <w:ind w:left="4512" w:hanging="360"/>
      </w:pPr>
      <w:rPr>
        <w:rFonts w:ascii="Courier New" w:hAnsi="Courier New" w:cs="Courier New" w:hint="default"/>
      </w:rPr>
    </w:lvl>
    <w:lvl w:ilvl="5" w:tplc="04220005" w:tentative="1">
      <w:start w:val="1"/>
      <w:numFmt w:val="bullet"/>
      <w:lvlText w:val=""/>
      <w:lvlJc w:val="left"/>
      <w:pPr>
        <w:ind w:left="5232" w:hanging="360"/>
      </w:pPr>
      <w:rPr>
        <w:rFonts w:ascii="Wingdings" w:hAnsi="Wingdings" w:hint="default"/>
      </w:rPr>
    </w:lvl>
    <w:lvl w:ilvl="6" w:tplc="04220001" w:tentative="1">
      <w:start w:val="1"/>
      <w:numFmt w:val="bullet"/>
      <w:lvlText w:val=""/>
      <w:lvlJc w:val="left"/>
      <w:pPr>
        <w:ind w:left="5952" w:hanging="360"/>
      </w:pPr>
      <w:rPr>
        <w:rFonts w:ascii="Symbol" w:hAnsi="Symbol" w:hint="default"/>
      </w:rPr>
    </w:lvl>
    <w:lvl w:ilvl="7" w:tplc="04220003" w:tentative="1">
      <w:start w:val="1"/>
      <w:numFmt w:val="bullet"/>
      <w:lvlText w:val="o"/>
      <w:lvlJc w:val="left"/>
      <w:pPr>
        <w:ind w:left="6672" w:hanging="360"/>
      </w:pPr>
      <w:rPr>
        <w:rFonts w:ascii="Courier New" w:hAnsi="Courier New" w:cs="Courier New" w:hint="default"/>
      </w:rPr>
    </w:lvl>
    <w:lvl w:ilvl="8" w:tplc="04220005" w:tentative="1">
      <w:start w:val="1"/>
      <w:numFmt w:val="bullet"/>
      <w:lvlText w:val=""/>
      <w:lvlJc w:val="left"/>
      <w:pPr>
        <w:ind w:left="7392" w:hanging="360"/>
      </w:pPr>
      <w:rPr>
        <w:rFonts w:ascii="Wingdings" w:hAnsi="Wingdings" w:hint="default"/>
      </w:rPr>
    </w:lvl>
  </w:abstractNum>
  <w:abstractNum w:abstractNumId="5" w15:restartNumberingAfterBreak="0">
    <w:nsid w:val="743A38CE"/>
    <w:multiLevelType w:val="hybridMultilevel"/>
    <w:tmpl w:val="0324FEC0"/>
    <w:lvl w:ilvl="0" w:tplc="C19E4448">
      <w:start w:val="1"/>
      <w:numFmt w:val="decimal"/>
      <w:lvlText w:val="%1."/>
      <w:lvlJc w:val="left"/>
      <w:pPr>
        <w:ind w:left="3699" w:hanging="360"/>
        <w:jc w:val="right"/>
      </w:pPr>
      <w:rPr>
        <w:rFonts w:ascii="Times New Roman" w:eastAsia="Times New Roman" w:hAnsi="Times New Roman" w:cs="Times New Roman" w:hint="default"/>
        <w:b/>
        <w:bCs/>
        <w:spacing w:val="0"/>
        <w:w w:val="100"/>
        <w:sz w:val="28"/>
        <w:szCs w:val="28"/>
      </w:rPr>
    </w:lvl>
    <w:lvl w:ilvl="1" w:tplc="FD984480">
      <w:numFmt w:val="bullet"/>
      <w:lvlText w:val="•"/>
      <w:lvlJc w:val="left"/>
      <w:pPr>
        <w:ind w:left="4371" w:hanging="360"/>
      </w:pPr>
      <w:rPr>
        <w:rFonts w:hint="default"/>
      </w:rPr>
    </w:lvl>
    <w:lvl w:ilvl="2" w:tplc="74BE3FD0">
      <w:numFmt w:val="bullet"/>
      <w:lvlText w:val="•"/>
      <w:lvlJc w:val="left"/>
      <w:pPr>
        <w:ind w:left="5042" w:hanging="360"/>
      </w:pPr>
      <w:rPr>
        <w:rFonts w:hint="default"/>
      </w:rPr>
    </w:lvl>
    <w:lvl w:ilvl="3" w:tplc="939C30CC">
      <w:numFmt w:val="bullet"/>
      <w:lvlText w:val="•"/>
      <w:lvlJc w:val="left"/>
      <w:pPr>
        <w:ind w:left="5713" w:hanging="360"/>
      </w:pPr>
      <w:rPr>
        <w:rFonts w:hint="default"/>
      </w:rPr>
    </w:lvl>
    <w:lvl w:ilvl="4" w:tplc="4DDED592">
      <w:numFmt w:val="bullet"/>
      <w:lvlText w:val="•"/>
      <w:lvlJc w:val="left"/>
      <w:pPr>
        <w:ind w:left="6384" w:hanging="360"/>
      </w:pPr>
      <w:rPr>
        <w:rFonts w:hint="default"/>
      </w:rPr>
    </w:lvl>
    <w:lvl w:ilvl="5" w:tplc="FACC2900">
      <w:numFmt w:val="bullet"/>
      <w:lvlText w:val="•"/>
      <w:lvlJc w:val="left"/>
      <w:pPr>
        <w:ind w:left="7055" w:hanging="360"/>
      </w:pPr>
      <w:rPr>
        <w:rFonts w:hint="default"/>
      </w:rPr>
    </w:lvl>
    <w:lvl w:ilvl="6" w:tplc="365CE8F8">
      <w:numFmt w:val="bullet"/>
      <w:lvlText w:val="•"/>
      <w:lvlJc w:val="left"/>
      <w:pPr>
        <w:ind w:left="7726" w:hanging="360"/>
      </w:pPr>
      <w:rPr>
        <w:rFonts w:hint="default"/>
      </w:rPr>
    </w:lvl>
    <w:lvl w:ilvl="7" w:tplc="14FA0C14">
      <w:numFmt w:val="bullet"/>
      <w:lvlText w:val="•"/>
      <w:lvlJc w:val="left"/>
      <w:pPr>
        <w:ind w:left="8397" w:hanging="360"/>
      </w:pPr>
      <w:rPr>
        <w:rFonts w:hint="default"/>
      </w:rPr>
    </w:lvl>
    <w:lvl w:ilvl="8" w:tplc="B7385E72">
      <w:numFmt w:val="bullet"/>
      <w:lvlText w:val="•"/>
      <w:lvlJc w:val="left"/>
      <w:pPr>
        <w:ind w:left="9068" w:hanging="360"/>
      </w:pPr>
      <w:rPr>
        <w:rFonts w:hint="default"/>
      </w:rPr>
    </w:lvl>
  </w:abstractNum>
  <w:abstractNum w:abstractNumId="6" w15:restartNumberingAfterBreak="0">
    <w:nsid w:val="74EF3460"/>
    <w:multiLevelType w:val="hybridMultilevel"/>
    <w:tmpl w:val="2FE86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064276"/>
    <w:multiLevelType w:val="hybridMultilevel"/>
    <w:tmpl w:val="E1064A88"/>
    <w:lvl w:ilvl="0" w:tplc="335E2B9E">
      <w:start w:val="1"/>
      <w:numFmt w:val="bullet"/>
      <w:lvlText w:val="-"/>
      <w:lvlJc w:val="left"/>
      <w:pPr>
        <w:ind w:left="720" w:hanging="360"/>
      </w:pPr>
      <w:rPr>
        <w:rFonts w:ascii="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EC548A"/>
    <w:multiLevelType w:val="hybridMultilevel"/>
    <w:tmpl w:val="E3723224"/>
    <w:lvl w:ilvl="0" w:tplc="0C44D766">
      <w:start w:val="1"/>
      <w:numFmt w:val="bullet"/>
      <w:lvlText w:val=""/>
      <w:lvlJc w:val="left"/>
      <w:pPr>
        <w:ind w:left="1632" w:hanging="360"/>
      </w:pPr>
      <w:rPr>
        <w:rFonts w:ascii="Symbol" w:hAnsi="Symbol" w:hint="default"/>
      </w:rPr>
    </w:lvl>
    <w:lvl w:ilvl="1" w:tplc="04220003" w:tentative="1">
      <w:start w:val="1"/>
      <w:numFmt w:val="bullet"/>
      <w:lvlText w:val="o"/>
      <w:lvlJc w:val="left"/>
      <w:pPr>
        <w:ind w:left="2352" w:hanging="360"/>
      </w:pPr>
      <w:rPr>
        <w:rFonts w:ascii="Courier New" w:hAnsi="Courier New" w:cs="Courier New" w:hint="default"/>
      </w:rPr>
    </w:lvl>
    <w:lvl w:ilvl="2" w:tplc="04220005" w:tentative="1">
      <w:start w:val="1"/>
      <w:numFmt w:val="bullet"/>
      <w:lvlText w:val=""/>
      <w:lvlJc w:val="left"/>
      <w:pPr>
        <w:ind w:left="3072" w:hanging="360"/>
      </w:pPr>
      <w:rPr>
        <w:rFonts w:ascii="Wingdings" w:hAnsi="Wingdings" w:hint="default"/>
      </w:rPr>
    </w:lvl>
    <w:lvl w:ilvl="3" w:tplc="04220001" w:tentative="1">
      <w:start w:val="1"/>
      <w:numFmt w:val="bullet"/>
      <w:lvlText w:val=""/>
      <w:lvlJc w:val="left"/>
      <w:pPr>
        <w:ind w:left="3792" w:hanging="360"/>
      </w:pPr>
      <w:rPr>
        <w:rFonts w:ascii="Symbol" w:hAnsi="Symbol" w:hint="default"/>
      </w:rPr>
    </w:lvl>
    <w:lvl w:ilvl="4" w:tplc="04220003" w:tentative="1">
      <w:start w:val="1"/>
      <w:numFmt w:val="bullet"/>
      <w:lvlText w:val="o"/>
      <w:lvlJc w:val="left"/>
      <w:pPr>
        <w:ind w:left="4512" w:hanging="360"/>
      </w:pPr>
      <w:rPr>
        <w:rFonts w:ascii="Courier New" w:hAnsi="Courier New" w:cs="Courier New" w:hint="default"/>
      </w:rPr>
    </w:lvl>
    <w:lvl w:ilvl="5" w:tplc="04220005" w:tentative="1">
      <w:start w:val="1"/>
      <w:numFmt w:val="bullet"/>
      <w:lvlText w:val=""/>
      <w:lvlJc w:val="left"/>
      <w:pPr>
        <w:ind w:left="5232" w:hanging="360"/>
      </w:pPr>
      <w:rPr>
        <w:rFonts w:ascii="Wingdings" w:hAnsi="Wingdings" w:hint="default"/>
      </w:rPr>
    </w:lvl>
    <w:lvl w:ilvl="6" w:tplc="04220001" w:tentative="1">
      <w:start w:val="1"/>
      <w:numFmt w:val="bullet"/>
      <w:lvlText w:val=""/>
      <w:lvlJc w:val="left"/>
      <w:pPr>
        <w:ind w:left="5952" w:hanging="360"/>
      </w:pPr>
      <w:rPr>
        <w:rFonts w:ascii="Symbol" w:hAnsi="Symbol" w:hint="default"/>
      </w:rPr>
    </w:lvl>
    <w:lvl w:ilvl="7" w:tplc="04220003" w:tentative="1">
      <w:start w:val="1"/>
      <w:numFmt w:val="bullet"/>
      <w:lvlText w:val="o"/>
      <w:lvlJc w:val="left"/>
      <w:pPr>
        <w:ind w:left="6672" w:hanging="360"/>
      </w:pPr>
      <w:rPr>
        <w:rFonts w:ascii="Courier New" w:hAnsi="Courier New" w:cs="Courier New" w:hint="default"/>
      </w:rPr>
    </w:lvl>
    <w:lvl w:ilvl="8" w:tplc="04220005" w:tentative="1">
      <w:start w:val="1"/>
      <w:numFmt w:val="bullet"/>
      <w:lvlText w:val=""/>
      <w:lvlJc w:val="left"/>
      <w:pPr>
        <w:ind w:left="7392" w:hanging="360"/>
      </w:pPr>
      <w:rPr>
        <w:rFonts w:ascii="Wingdings" w:hAnsi="Wingdings" w:hint="default"/>
      </w:rPr>
    </w:lvl>
  </w:abstractNum>
  <w:num w:numId="1">
    <w:abstractNumId w:val="3"/>
  </w:num>
  <w:num w:numId="2">
    <w:abstractNumId w:val="5"/>
  </w:num>
  <w:num w:numId="3">
    <w:abstractNumId w:val="8"/>
  </w:num>
  <w:num w:numId="4">
    <w:abstractNumId w:val="4"/>
  </w:num>
  <w:num w:numId="5">
    <w:abstractNumId w:val="7"/>
  </w:num>
  <w:num w:numId="6">
    <w:abstractNumId w:val="0"/>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1C"/>
    <w:rsid w:val="00086AF3"/>
    <w:rsid w:val="000A47C5"/>
    <w:rsid w:val="0037091C"/>
    <w:rsid w:val="00390295"/>
    <w:rsid w:val="003A1384"/>
    <w:rsid w:val="005B1273"/>
    <w:rsid w:val="00754E99"/>
    <w:rsid w:val="00973306"/>
    <w:rsid w:val="00985A7B"/>
    <w:rsid w:val="00AE1608"/>
    <w:rsid w:val="00B2426C"/>
    <w:rsid w:val="00CC2411"/>
    <w:rsid w:val="00D04DEE"/>
    <w:rsid w:val="00DE31F1"/>
    <w:rsid w:val="00F25B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16218"/>
  <w15:docId w15:val="{1869A79F-0309-499E-85ED-D9225770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89"/>
      <w:outlineLvl w:val="0"/>
    </w:pPr>
    <w:rPr>
      <w:b/>
      <w:bCs/>
      <w:sz w:val="28"/>
      <w:szCs w:val="28"/>
    </w:rPr>
  </w:style>
  <w:style w:type="paragraph" w:styleId="2">
    <w:name w:val="heading 2"/>
    <w:basedOn w:val="a"/>
    <w:uiPriority w:val="1"/>
    <w:qFormat/>
    <w:pPr>
      <w:spacing w:line="319" w:lineRule="exact"/>
      <w:ind w:left="1075"/>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33" w:firstLine="341"/>
    </w:pPr>
  </w:style>
  <w:style w:type="paragraph" w:customStyle="1" w:styleId="TableParagraph">
    <w:name w:val="Table Paragraph"/>
    <w:basedOn w:val="a"/>
    <w:uiPriority w:val="1"/>
    <w:qFormat/>
  </w:style>
  <w:style w:type="paragraph" w:styleId="a5">
    <w:name w:val="header"/>
    <w:basedOn w:val="a"/>
    <w:link w:val="a6"/>
    <w:uiPriority w:val="99"/>
    <w:unhideWhenUsed/>
    <w:rsid w:val="00CC2411"/>
    <w:pPr>
      <w:tabs>
        <w:tab w:val="center" w:pos="4819"/>
        <w:tab w:val="right" w:pos="9639"/>
      </w:tabs>
    </w:pPr>
  </w:style>
  <w:style w:type="character" w:customStyle="1" w:styleId="a6">
    <w:name w:val="Верхний колонтитул Знак"/>
    <w:basedOn w:val="a0"/>
    <w:link w:val="a5"/>
    <w:uiPriority w:val="99"/>
    <w:rsid w:val="00CC2411"/>
    <w:rPr>
      <w:rFonts w:ascii="Times New Roman" w:eastAsia="Times New Roman" w:hAnsi="Times New Roman" w:cs="Times New Roman"/>
    </w:rPr>
  </w:style>
  <w:style w:type="paragraph" w:styleId="a7">
    <w:name w:val="footer"/>
    <w:basedOn w:val="a"/>
    <w:link w:val="a8"/>
    <w:uiPriority w:val="99"/>
    <w:unhideWhenUsed/>
    <w:rsid w:val="00CC2411"/>
    <w:pPr>
      <w:tabs>
        <w:tab w:val="center" w:pos="4819"/>
        <w:tab w:val="right" w:pos="9639"/>
      </w:tabs>
    </w:pPr>
  </w:style>
  <w:style w:type="character" w:customStyle="1" w:styleId="a8">
    <w:name w:val="Нижний колонтитул Знак"/>
    <w:basedOn w:val="a0"/>
    <w:link w:val="a7"/>
    <w:uiPriority w:val="99"/>
    <w:rsid w:val="00CC2411"/>
    <w:rPr>
      <w:rFonts w:ascii="Times New Roman" w:eastAsia="Times New Roman" w:hAnsi="Times New Roman" w:cs="Times New Roman"/>
    </w:rPr>
  </w:style>
  <w:style w:type="paragraph" w:customStyle="1" w:styleId="21">
    <w:name w:val="Основной текст 21"/>
    <w:basedOn w:val="a"/>
    <w:rsid w:val="00CC2411"/>
    <w:pPr>
      <w:widowControl/>
      <w:overflowPunct w:val="0"/>
      <w:adjustRightInd w:val="0"/>
      <w:ind w:firstLine="851"/>
      <w:jc w:val="both"/>
      <w:textAlignment w:val="baseline"/>
    </w:pPr>
    <w:rPr>
      <w:rFonts w:ascii="Arial" w:hAnsi="Arial"/>
      <w:sz w:val="24"/>
      <w:szCs w:val="20"/>
      <w:lang w:val="uk-UA" w:eastAsia="ru-RU"/>
    </w:rPr>
  </w:style>
  <w:style w:type="character" w:styleId="a9">
    <w:name w:val="Hyperlink"/>
    <w:basedOn w:val="a0"/>
    <w:uiPriority w:val="99"/>
    <w:unhideWhenUsed/>
    <w:rsid w:val="00D04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inmarbleland.com/osnovi-tehnologii-vidobutku-ta-obrobki-prirodno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graph.com.ua/spravochnik-97-otdelka/12.htm" TargetMode="External"/><Relationship Id="rId5" Type="http://schemas.openxmlformats.org/officeDocument/2006/relationships/footnotes" Target="footnotes.xml"/><Relationship Id="rId10" Type="http://schemas.openxmlformats.org/officeDocument/2006/relationships/hyperlink" Target="https://granit-sunrise.com.ua/ua/" TargetMode="External"/><Relationship Id="rId4" Type="http://schemas.openxmlformats.org/officeDocument/2006/relationships/webSettings" Target="webSettings.xml"/><Relationship Id="rId9" Type="http://schemas.openxmlformats.org/officeDocument/2006/relationships/hyperlink" Target="http://www.budnet.com.ua/readarticle.php?1200/ARTIC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9128</Words>
  <Characters>5204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Пользователь Windows</cp:lastModifiedBy>
  <cp:revision>3</cp:revision>
  <dcterms:created xsi:type="dcterms:W3CDTF">2018-02-05T10:21:00Z</dcterms:created>
  <dcterms:modified xsi:type="dcterms:W3CDTF">2018-02-05T11:33:00Z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2016-11-03T00:00:00Z</vt:filetime>
  </property>
  <property fmtid="{D5CDD505-2E9C-101B-9397-08002B2CF9AE}" pid="3" name="Creator">
    <vt:lpwstr>Microsoft® Word 2010</vt:lpwstr>
  </property>
  <property fmtid="{D5CDD505-2E9C-101B-9397-08002B2CF9AE}" pid="4" name="LastSaved">
    <vt:filetime>2017-09-27T00:00:00Z</vt:filetime>
  </property>
</Properties>
</file>