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AB795C" w:rsidRDefault="0099703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795C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</w:t>
      </w:r>
    </w:p>
    <w:p w:rsidR="0099703A" w:rsidRPr="00AB795C" w:rsidRDefault="0099703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795C">
        <w:rPr>
          <w:rFonts w:ascii="Times New Roman" w:hAnsi="Times New Roman" w:cs="Times New Roman"/>
          <w:b/>
          <w:sz w:val="24"/>
          <w:szCs w:val="24"/>
          <w:lang w:val="uk-UA"/>
        </w:rPr>
        <w:t>Аналіз теоретичного матеріалу та відповіді на запитання:</w:t>
      </w:r>
    </w:p>
    <w:p w:rsidR="008C0160" w:rsidRPr="00AB795C" w:rsidRDefault="008C016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795C">
        <w:rPr>
          <w:rFonts w:ascii="Times New Roman" w:hAnsi="Times New Roman" w:cs="Times New Roman"/>
          <w:b/>
          <w:sz w:val="24"/>
          <w:szCs w:val="24"/>
          <w:lang w:val="uk-UA"/>
        </w:rPr>
        <w:t>1. Які в практиці існують стилі менеджменту?</w:t>
      </w:r>
    </w:p>
    <w:p w:rsidR="008C0160" w:rsidRPr="00AB795C" w:rsidRDefault="008C016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79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6072C5" w:rsidRPr="00AB795C">
        <w:rPr>
          <w:rFonts w:ascii="Times New Roman" w:hAnsi="Times New Roman" w:cs="Times New Roman"/>
          <w:b/>
          <w:sz w:val="24"/>
          <w:szCs w:val="24"/>
          <w:lang w:val="uk-UA"/>
        </w:rPr>
        <w:t>Плюси та мінуси стилів керівництва.</w:t>
      </w:r>
    </w:p>
    <w:p w:rsidR="006072C5" w:rsidRDefault="006072C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795C">
        <w:rPr>
          <w:rFonts w:ascii="Times New Roman" w:hAnsi="Times New Roman" w:cs="Times New Roman"/>
          <w:b/>
          <w:sz w:val="24"/>
          <w:szCs w:val="24"/>
          <w:lang w:val="uk-UA"/>
        </w:rPr>
        <w:t>3. Підібрати з інтернет джерел приклади стилів управління.</w:t>
      </w:r>
    </w:p>
    <w:p w:rsidR="00AB795C" w:rsidRDefault="00AB795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95C" w:rsidRPr="00AB795C" w:rsidRDefault="00AB795C" w:rsidP="00AB795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Зміст практичної роботи</w:t>
      </w:r>
      <w:bookmarkStart w:id="0" w:name="_GoBack"/>
      <w:bookmarkEnd w:id="0"/>
    </w:p>
    <w:p w:rsidR="003E3F43" w:rsidRPr="003E3F43" w:rsidRDefault="003E3F43" w:rsidP="003E3F43">
      <w:pPr>
        <w:shd w:val="clear" w:color="auto" w:fill="FFFFFF"/>
        <w:spacing w:after="90" w:line="72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Стилі менеджменту: їх вплив на співробітників і компанію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Стиль менеджменту безпосередньо впливає на розвиток співробітників усередині компанії, успішність організації, її корпоративну культуру й утримання фахівців.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Процес менеджменту охоплює функції планування своїх завдань і завдань підлеглих, організації роботи команди, керівництво і контроль з урахуванням досягнення цілей. У нашій новій статті ми обговоримо, що означає стиль управління, які вони бувають і розглянемо п'ять найпопулярніших.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t>Що таке стиль управління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Стиль управління персоналом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– це спосіб, за допомогою якого менеджер працює для досягнення мети й виконує свої обов'язки.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Управління співробітниками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- це складний процес, який зачіпає велику кількість психологічних аспектів.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Ефективний менеджер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– це той, хто може коригувати свій спосіб управління відповідно до різних факторів, зберігаючи при цьому свою увагу на успішному досягненні своїх цілей.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Фактори, які впливають на стилі управління:</w:t>
      </w:r>
    </w:p>
    <w:p w:rsidR="003E3F43" w:rsidRPr="003E3F43" w:rsidRDefault="003E3F43" w:rsidP="003E3F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Внутрішні чинники. 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Так само як загальна організаційна та корпоративна культура, а також політика компанії, пріоритети, залученість співробітників і рівні кваліфікації персоналу. Як правило, кваліфікований персонал не потребує постійного контролю, на відміну від менш професійного.</w:t>
      </w:r>
    </w:p>
    <w:p w:rsidR="003E3F43" w:rsidRPr="003E3F43" w:rsidRDefault="003E3F43" w:rsidP="003E3F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Зовнішні фактори.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Сюди відносяться закони про зайнятість, економіка, конкуренти, постачальники й споживачі. Ці чинники знаходяться поза контролем компанії, але впливають як на менеджерів, так і співробітників.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 неправильний стиль управління впливає на компанію і співробітників</w:t>
      </w:r>
    </w:p>
    <w:p w:rsidR="003E3F43" w:rsidRPr="003E3F43" w:rsidRDefault="003E3F43" w:rsidP="003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Вибір керівника – одне з найважливіших рішень для компанії. Але, за даними дослідження </w:t>
      </w:r>
      <w:hyperlink r:id="rId5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Gallup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, компанії обирають не релевантного менеджера в 82% випадків. Можна було б припустити, що ці 82% просто не призначені для керівних посад. Але, якщо вірити дослідженню </w:t>
      </w:r>
      <w:hyperlink r:id="rId6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Leadership IQ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, причина може бути в тому, що спосіб управління менеджера просто не підходить команді та корпоративній культурі компанії.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Різним проєктам, командам, завданням і бізнесу потрібні різні стилі управління. Якщо ви не можете підлаштуватися під потреби вашої посади та організації, ви приречені на невдачу.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Нездатність адаптуватися може не тільки привести до зниження в посаді або звільнення, але також шкодить всій компанії.</w:t>
      </w:r>
    </w:p>
    <w:p w:rsidR="003E3F43" w:rsidRPr="003E3F43" w:rsidRDefault="00AB795C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hyperlink r:id="rId7" w:history="1">
        <w:r w:rsidR="003E3F43"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Дослідження Gallup</w:t>
        </w:r>
      </w:hyperlink>
      <w:r w:rsidR="003E3F43"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кажуть, що в США тільки 30% співробітників продуктивно працюють, а в усьому світі показник ще менше – 13%. За даними цього ж дослідження, мінімум 70% розбіжностей в оцінках залученості співробітників безпосередньо пов'язані зі стилем управління їх керівників.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Отже, низька залученість співробітників впливає на:</w:t>
      </w:r>
    </w:p>
    <w:p w:rsidR="003E3F43" w:rsidRPr="003E3F43" w:rsidRDefault="003E3F43" w:rsidP="003E3F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зниження продуктивності;</w:t>
      </w:r>
    </w:p>
    <w:p w:rsidR="003E3F43" w:rsidRPr="003E3F43" w:rsidRDefault="003E3F43" w:rsidP="003E3F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зниження якості кінцевого результату роботи;</w:t>
      </w:r>
    </w:p>
    <w:p w:rsidR="003E3F43" w:rsidRPr="003E3F43" w:rsidRDefault="003E3F43" w:rsidP="003E3F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підвищення плинності персоналу;</w:t>
      </w:r>
    </w:p>
    <w:p w:rsidR="003E3F43" w:rsidRPr="003E3F43" w:rsidRDefault="003E3F43" w:rsidP="003E3F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підвищення відсотків прогулів;</w:t>
      </w:r>
    </w:p>
    <w:p w:rsidR="003E3F43" w:rsidRPr="003E3F43" w:rsidRDefault="003E3F43" w:rsidP="003E3F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зниження рентабельності.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Суть в тому, що неправильне управління демотивує співробітників, знижує їхню результативність, продуктивність, змушує до звільнення. Щоб запобігти цьому, дуже важливо вибрати відповідний для себе менеджмент.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Отже, розгляньмо основні п'ять стилів менеджменту.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Авторитарний стиль управління</w:t>
      </w:r>
    </w:p>
    <w:p w:rsidR="003E3F43" w:rsidRPr="003E3F43" w:rsidRDefault="003E3F43" w:rsidP="003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Його також називають автократичним або директивним. Суть цього стилю в тому, що управління здійснюється через жорсткий контроль співробітників. Менеджери з авторитарним стилем 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lastRenderedPageBreak/>
        <w:t>управління очікують від співробітників беззаперечного підпорядкування і чіткого виконання всіх поставлених завдань, так би мовити, без зайвих питань.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Авторитарне управління в команді вимагає чітко визначених ролей, а менеджер уважно стежить за кожним завданням, яку виконує співробітник. Авторитарні лідери вважають, що без мікроконтролю фахівці не зможуть добре працювати і все «поламають». Своїх підлеглих авторитарні лідери мотивують погрозами і ультиматумами, а тих, хто порушує дисципліну – карають.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В яких ситуаціях авторитарний стиль принесе найбільший ефект?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В екстрених випадках або під час кризи, коли рішення потрібно приймати швидко і без зволікань. У такій ситуації менеджери просто говорять співробітникам, що і як робити без будь-яких пояснень.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Вчені Хунлей Ван і Бічен Гуань </w:t>
      </w:r>
      <w:hyperlink r:id="rId8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з'ясували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, що у правильному середовищі авторитарне управління позитивно впливає на продуктивність співробітників. Краще середовище для авторитарного управління включає традиційну культуру, таку як та, яка зазвичай</w:t>
      </w:r>
      <w:hyperlink r:id="rId9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 зустрічається в Китаї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та деяких інших азіатських країнах. У цих культурах існує </w:t>
      </w:r>
      <w:hyperlink r:id="rId10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велика дистанція влади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, коли співробітники очікують, що у людей більш високого рівня буде більше влади, і схильні автоматично підкорятися тим, хто займає вищі посади.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Плюси авторитарного стилю управління:</w:t>
      </w:r>
    </w:p>
    <w:p w:rsidR="003E3F43" w:rsidRPr="003E3F43" w:rsidRDefault="003E3F43" w:rsidP="003E3F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забезпечують в роботі чітку структуру і системність, а кожен співробітник розуміє за що він відповідає і свої завдання;</w:t>
      </w:r>
    </w:p>
    <w:p w:rsidR="003E3F43" w:rsidRPr="003E3F43" w:rsidRDefault="003E3F43" w:rsidP="003E3F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дозволяє швидко приймати рішення і створює чіткі очікування;</w:t>
      </w:r>
    </w:p>
    <w:p w:rsidR="003E3F43" w:rsidRPr="003E3F43" w:rsidRDefault="003E3F43" w:rsidP="003E3F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керівництво завжди в курсі завдань своїх підлеглих і відсотка їх виконання;</w:t>
      </w:r>
    </w:p>
    <w:p w:rsidR="003E3F43" w:rsidRPr="003E3F43" w:rsidRDefault="003E3F43" w:rsidP="003E3F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ефективний спосіб управління недосвідченими новачками, яким потрібно багато рекомендацій, інструкцій і допомоги.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Мінуси авторитарного стилю управління:</w:t>
      </w:r>
    </w:p>
    <w:p w:rsidR="003E3F43" w:rsidRPr="003E3F43" w:rsidRDefault="003E3F43" w:rsidP="003E3F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співробітники виступають в ролі виконавців без права запропонувати нові ідеї. Вони просто роблять те, що їм скажуть. Такий підхід не сприяє навчанню і розвитку фахівців;</w:t>
      </w:r>
    </w:p>
    <w:p w:rsidR="003E3F43" w:rsidRPr="003E3F43" w:rsidRDefault="003E3F43" w:rsidP="003E3F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страждає командний дух і мотивація співробітників, оскільки на них постійно тиснуть, через що вони не відчувають себе важливою частиною команди;</w:t>
      </w:r>
    </w:p>
    <w:p w:rsidR="003E3F43" w:rsidRPr="003E3F43" w:rsidRDefault="003E3F43" w:rsidP="003E3F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навіть найініціативніший і залучений фахівець втратить мотивацію і бажання себе проявляти з авторитарним менеджером;</w:t>
      </w:r>
    </w:p>
    <w:p w:rsidR="003E3F43" w:rsidRPr="003E3F43" w:rsidRDefault="003E3F43" w:rsidP="003E3F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lastRenderedPageBreak/>
        <w:t>не всі люди погодяться працювати з авторитарним менеджером, в результаті чого вони будуть звільнятися, а в компанії підвищиться показник плинності кадрів;</w:t>
      </w:r>
    </w:p>
    <w:p w:rsidR="003E3F43" w:rsidRPr="003E3F43" w:rsidRDefault="003E3F43" w:rsidP="003E3F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мікроменеджмент процвітає, оскільки керівник включається навіть в найдрібнішу завдання, щоб упевнитися в правильності її виконання.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Візіонерський або авторитетний стиль управління</w:t>
      </w:r>
    </w:p>
    <w:p w:rsidR="003E3F43" w:rsidRPr="003E3F43" w:rsidRDefault="003E3F43" w:rsidP="003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Авторитетні менеджери = далекоглядні менеджери, які фокусуються на тому, щоб донести команді спільне бачення компанії, відділу або проєкту. Якщо порівнювати менеджерів з авторитарним стилем і візіонерським, то можна відзначити, що другі не залучаються в рутинні завдання співробітників, а фокусуються на стратегії. Крім того, їм важливо, щоб команда була мотивована і націлена на досягнення спільної мети.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Як правило, менеджери з візіонерським стилем управління – харизматичні, товариські та володіють високим рівнем </w:t>
      </w:r>
      <w:hyperlink r:id="rId11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емоційного інтелекту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. Вони завжди готові до змін, можуть ними керувати й налаштовувати підлеглих на позитив.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Щоб таке управління принесло успіх компанії, менеджер повинен мати високий рівень довіри від команди та повагу. Тоді, співробітники будуть прислухатися до керівника, слідувати йому і його баченню.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В яких ситуаціях візіонерський стиль принесе найбільший ефект?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Менеджери з візіонерським стилем управління – відмінний варіант для невеликих стартапів. Як правило, на цьому етапі у компанії немає стратегії розвитку, місії, бачення і потрібна людина, яка дасть бізнесу правильний напрямок.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Плюси авторитетного стилю управління:</w:t>
      </w:r>
    </w:p>
    <w:p w:rsidR="003E3F43" w:rsidRPr="003E3F43" w:rsidRDefault="003E3F43" w:rsidP="003E3F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співробітники можуть самостійно приймати рішення, розробляти свою стратегію для досягнення командної мети;</w:t>
      </w:r>
    </w:p>
    <w:p w:rsidR="003E3F43" w:rsidRPr="003E3F43" w:rsidRDefault="003E3F43" w:rsidP="003E3F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фахівці регулярно отримують зворотний зв'язок від керівництва, знають свої си</w:t>
      </w:r>
      <w:r w:rsidR="006072C5" w:rsidRPr="00A83D59">
        <w:rPr>
          <w:rFonts w:ascii="Times New Roman" w:eastAsia="Times New Roman" w:hAnsi="Times New Roman" w:cs="Times New Roman"/>
          <w:color w:val="292F42"/>
          <w:sz w:val="24"/>
          <w:szCs w:val="24"/>
          <w:lang w:val="uk-UA" w:eastAsia="ru-RU"/>
        </w:rPr>
        <w:t>Пл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льні й слабкі сторони, завдяки чому завжди розвиваються і вдосконалюють навички;</w:t>
      </w:r>
    </w:p>
    <w:p w:rsidR="003E3F43" w:rsidRPr="003E3F43" w:rsidRDefault="003E3F43" w:rsidP="003E3F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співробітники знають глобальну командну мету і мають чіткий напрямок, стандарти, яким потрібно відповідати;</w:t>
      </w:r>
    </w:p>
    <w:p w:rsidR="003E3F43" w:rsidRPr="003E3F43" w:rsidRDefault="003E3F43" w:rsidP="003E3F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фахівці завжди мотивовані й залучені, оскільки відчувають себе не просто частиною у великому механізмі;</w:t>
      </w:r>
    </w:p>
    <w:p w:rsidR="003E3F43" w:rsidRPr="003E3F43" w:rsidRDefault="003E3F43" w:rsidP="003E3F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lastRenderedPageBreak/>
        <w:t>керівники з таким стилем менеджменту можуть з'єднати розділену команду в одне ціле, а також підготувати її до змін.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Мінуси авторитетного стилю управління:</w:t>
      </w:r>
    </w:p>
    <w:p w:rsidR="003E3F43" w:rsidRPr="003E3F43" w:rsidRDefault="003E3F43" w:rsidP="003E3F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недолік уваги менеджера до деталей може привести до проблем у виконанні завдань, особливо, якщо в команді є новачки;</w:t>
      </w:r>
    </w:p>
    <w:p w:rsidR="003E3F43" w:rsidRPr="003E3F43" w:rsidRDefault="003E3F43" w:rsidP="003E3F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більше підходить для застосування в досвідчених, професійних командах, співробітники яких обізнані у всіх процесах і можуть самостійно виконувати роботу без постійних перевірок;</w:t>
      </w:r>
    </w:p>
    <w:p w:rsidR="003E3F43" w:rsidRPr="003E3F43" w:rsidRDefault="003E3F43" w:rsidP="003E3F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такий підхід може змусити деяких фахівців розслабитися і виконувати обов'язки на 50% (а то і менше);</w:t>
      </w:r>
    </w:p>
    <w:p w:rsidR="003E3F43" w:rsidRPr="003E3F43" w:rsidRDefault="003E3F43" w:rsidP="003E3F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рішення в командах з візіонерським керівником приймаються довго, оскільки він вислуховує думку кожного співробітника. Прискорити цей процес можна за допомогою установки чітких дедлайнів.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управління «лідерство, що служить»</w:t>
      </w:r>
    </w:p>
    <w:p w:rsidR="003E3F43" w:rsidRPr="003E3F43" w:rsidRDefault="003E3F43" w:rsidP="003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Інші назви цього стилю управління – коучинг, навчання або наставництво. Сам термін «лідерство, що служить» був введений у 1970 році Робертом К. Грінліфом в його есе «</w:t>
      </w:r>
      <w:hyperlink r:id="rId12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Слуга як лідер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».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Основна мета цього стилю управління – створення менеджером підтримки співробітників, навчаючи їх і наставляючи. Роль менеджера в такому стилі полягає в ролі радника або наставника, а не диктатора.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Чудовим прикладом менеджера зі стилем управління «лідерство, що служить» є Джек Ма – виконавчий голова </w:t>
      </w:r>
      <w:hyperlink r:id="rId13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Alibaba Group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. У своїй роботі він надає співробітникам величезну підтримку, використовуючи емоційний інтелект, проявляючи </w:t>
      </w:r>
      <w:hyperlink r:id="rId14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емпатію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для досягнення бажаних результатів.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Щоб використовувати такий менеджмент, керівник повинен мати великий досвід як в менторства, так і в управлінні людьми. Менеджер повинен мати добре розвинені навички міжособистісного спілкування, щоб команда йому довіряла і поважала.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Чи не найкращий час для застосування такого стилю управління - криза. У такій ситуації, у компанії немає вільних ресурсів на навчання співробітників, оскільки потрібно діяти швидко й ефективно.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В яких ситуаціях стиль управління «лідерство, що служить» принесе найбільший ефект?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lastRenderedPageBreak/>
        <w:t>Найкраще застосовується, коли співробітники мають потребу в навчанні й наставництві від лідера. Але при цьому дуже важливо, щоб фахівці були мотивованими й зацікавленими у розвитку. Готовими до проходження навчання, щоб підвищити свої навички та рівень компетентності.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Плюси стилю управління «лідерство, що служить»:</w:t>
      </w:r>
    </w:p>
    <w:p w:rsidR="003E3F43" w:rsidRPr="003E3F43" w:rsidRDefault="003E3F43" w:rsidP="003E3F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допомагає команді розвиватися і просуватися в професійному плані;</w:t>
      </w:r>
    </w:p>
    <w:p w:rsidR="003E3F43" w:rsidRPr="003E3F43" w:rsidRDefault="003E3F43" w:rsidP="003E3F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створює міцний зв'язок між співробітником і менеджером, сприяючи більшій довірі й повазі;</w:t>
      </w:r>
    </w:p>
    <w:p w:rsidR="003E3F43" w:rsidRPr="003E3F43" w:rsidRDefault="003E3F43" w:rsidP="003E3F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зосередження не на тотальній дисципліні та контролі, а співпраці й допомозі, з метою поліпшення продуктивності.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Мінуси стилю управління «лідерство, що служить»:</w:t>
      </w:r>
    </w:p>
    <w:p w:rsidR="003E3F43" w:rsidRPr="003E3F43" w:rsidRDefault="003E3F43" w:rsidP="003E3F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неефективний в командах з невмотивованими або </w:t>
      </w:r>
      <w:hyperlink r:id="rId15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токсичними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співробітниками, оскільки спроби навчити їх і підтримати будуть марними;</w:t>
      </w:r>
    </w:p>
    <w:p w:rsidR="003E3F43" w:rsidRPr="003E3F43" w:rsidRDefault="003E3F43" w:rsidP="003E3F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вимагає більше часу і сил менеджера, оскільки йому потрібно постійно навчати й підтримувати співробітників на особистих зустрічах;</w:t>
      </w:r>
    </w:p>
    <w:p w:rsidR="003E3F43" w:rsidRPr="003E3F43" w:rsidRDefault="003E3F43" w:rsidP="003E3F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якщо у керівника бракує кваліфікації, щоб навчати підлеглих, він підірве свій авторитет, а витрачений час не принесе ніяких результатів;</w:t>
      </w:r>
    </w:p>
    <w:p w:rsidR="003E3F43" w:rsidRPr="003E3F43" w:rsidRDefault="003E3F43" w:rsidP="003E3F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є ризик виникнення нездорової конкуренції між фахівцями.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«управління швидкістю і темпами»</w:t>
      </w:r>
    </w:p>
    <w:p w:rsidR="003E3F43" w:rsidRPr="003E3F43" w:rsidRDefault="003E3F43" w:rsidP="003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Суть цього стилю полягає в тому, що менеджер сам задає темп для роботи команді з очікуванням підтримки від співробітників. Визначення темпу передбачає установку високих або важкодосяжних стандартів, з метою мотивування команди до досягнення глобальних цілей. Менеджеру потрібно вміти ставити правильний темп команді, але перед цим, важливо переконатися в тому, що співробітники досить мотивовані.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Колишній генеральний директор </w:t>
      </w:r>
      <w:hyperlink r:id="rId16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General Eectric Джек Уелч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– приклад наполегливого і вимогливого лідера. Він ефективно керував компанією протягом двадцяти років, але заслужив негативну репутацію за те, що поставив високі темпи й скоротив 25% робочих місць в компанії за чотирирічний період.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В яких ситуаціях стиль «управління швидкістю і темпами» принесе найбільший ефект?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Відмінно працює в компаніях, де співробітники мають високий рівень професіоналізму та кваліфікації. Вони мотивовані, легко наслідують приклад лідера, відповідають його очікуванням. 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lastRenderedPageBreak/>
        <w:t>Крім того, дуже важливо, щоб і лідер мав високу експертизу, користувався довірою й авторитетом у команди.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Плюси стилю «управління швидкістю і темпами»:</w:t>
      </w:r>
    </w:p>
    <w:p w:rsidR="003E3F43" w:rsidRPr="003E3F43" w:rsidRDefault="003E3F43" w:rsidP="003E3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підвищує мотивацію команди та сприяє появі здорової конкуренції;</w:t>
      </w:r>
    </w:p>
    <w:p w:rsidR="003E3F43" w:rsidRPr="003E3F43" w:rsidRDefault="003E3F43" w:rsidP="003E3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за даними дослідження </w:t>
      </w:r>
      <w:hyperlink r:id="rId17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Harvard Business Review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, динамічне управління – відмінний спосіб вивести роботу ефективною і професійної команди на новий рівень;</w:t>
      </w:r>
    </w:p>
    <w:p w:rsidR="003E3F43" w:rsidRPr="003E3F43" w:rsidRDefault="003E3F43" w:rsidP="003E3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співробітники отримують більше можливостей використовувати та продемонструвати свої навички й компетенції;</w:t>
      </w:r>
    </w:p>
    <w:p w:rsidR="003E3F43" w:rsidRPr="003E3F43" w:rsidRDefault="003E3F43" w:rsidP="003E3F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мотивація фахівців підвищується, оскільки вони приймають виклик від керівника і роблять все можливе для відповідності заданому темпу.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Мінуси стилю «управління швидкістю і темпами»:</w:t>
      </w:r>
    </w:p>
    <w:p w:rsidR="003E3F43" w:rsidRPr="003E3F43" w:rsidRDefault="003E3F43" w:rsidP="003E3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іноді менеджери встановлюють нереальні темпи й терміни виконання завдань, тим самим, демотивуючи й виснажуючи співробітників;</w:t>
      </w:r>
    </w:p>
    <w:p w:rsidR="003E3F43" w:rsidRPr="003E3F43" w:rsidRDefault="003E3F43" w:rsidP="003E3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фахівці з недостатньо розвиненими професійними навичками можуть бути не готовими до великого тиску і не зможуть відповідати встановленим стандартам;</w:t>
      </w:r>
    </w:p>
    <w:p w:rsidR="003E3F43" w:rsidRPr="003E3F43" w:rsidRDefault="003E3F43" w:rsidP="003E3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не всім людям подобається, коли хтось інший встановлює темп для їхньої роботи;</w:t>
      </w:r>
    </w:p>
    <w:p w:rsidR="003E3F43" w:rsidRPr="003E3F43" w:rsidRDefault="003E3F43" w:rsidP="003E3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постійне підштовхування команди до досягнення складних цілей може призвести до </w:t>
      </w:r>
      <w:hyperlink r:id="rId18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вигорання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 фахівців;</w:t>
      </w:r>
    </w:p>
    <w:p w:rsidR="003E3F43" w:rsidRPr="003E3F43" w:rsidRDefault="003E3F43" w:rsidP="003E3F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підкреслює особисті досягнення і може викликати розбіжності й невдоволення в команді.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управління «Laissez-Faire»</w:t>
      </w:r>
    </w:p>
    <w:p w:rsidR="003E3F43" w:rsidRPr="003E3F43" w:rsidRDefault="003E3F43" w:rsidP="003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Передбачає надання співробітникам повної свободи й самостійності в діях. Менеджери з таким стилем управління не втручаються </w:t>
      </w:r>
      <w:proofErr w:type="gramStart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в роботу</w:t>
      </w:r>
      <w:proofErr w:type="gramEnd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 команди й беруть участь тільки в тому випадку, якщо щось йде не так або команда сама цього вимагає.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«Laissez-Faire» передбачає присутність менеджера тільки </w:t>
      </w:r>
      <w:proofErr w:type="gramStart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на початку</w:t>
      </w:r>
      <w:proofErr w:type="gramEnd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 і в кінці робочого процесу. Роль лідера </w:t>
      </w:r>
      <w:proofErr w:type="gramStart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на початку</w:t>
      </w:r>
      <w:proofErr w:type="gramEnd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 – надати рекомендації з роботи, сказати про своє бачення, відповісти на питання. Роль в кінці процесу – перегляд і оцінка результатів, рекомендації, що можна зробити, щоб в майбутньому досягти ще більших успіхів.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У 2004 році, засновники Google Ларрі Пейдж і Сергій Брін впровадили правило</w:t>
      </w:r>
      <w:hyperlink r:id="rId19" w:history="1">
        <w:r w:rsidRPr="00A83D59">
          <w:rPr>
            <w:rFonts w:ascii="Times New Roman" w:eastAsia="Times New Roman" w:hAnsi="Times New Roman" w:cs="Times New Roman"/>
            <w:color w:val="FF6D12"/>
            <w:sz w:val="24"/>
            <w:szCs w:val="24"/>
            <w:u w:val="single"/>
            <w:lang w:eastAsia="ru-RU"/>
          </w:rPr>
          <w:t> «20 відсотків робочого часу».</w:t>
        </w:r>
      </w:hyperlink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 Це правило мало на увазі те, що один робочий день на тиждень (тобто 20%) співробітники можуть приділяти </w:t>
      </w:r>
      <w:proofErr w:type="gramStart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на роботу</w:t>
      </w:r>
      <w:proofErr w:type="gramEnd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 над будь-яким проєктом без будь-якого контролю. Ця </w:t>
      </w: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lastRenderedPageBreak/>
        <w:t>свобода дає можливість фахівцям зосередитися на роботі, якої вони захоплені та експериментувати з новими творчими ідеями. Використовуючи правило «20 відсотків робочого часу», були впроваджені такі успішні інновації як AdSense, Gmail і Google Maps.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В яких ситуаціях стиль управління «Laissez-Faire» принесе найбільший ефект?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Слід зазначити, що цей спосіб управління потрібно використовувати в командах, які мають високу експертизою і професіоналізмом. Річ у тім, що команди, в яких багато новачків не здатні повністю весь процес вести самостійно без менеджера і періодично вимагають консультації. В іншому випадку кінцевий результат буде не таким, яким його очікував побачити менеджер.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Плюси стилю управління «Laissez-Faire»:</w:t>
      </w:r>
    </w:p>
    <w:p w:rsidR="003E3F43" w:rsidRPr="003E3F43" w:rsidRDefault="003E3F43" w:rsidP="003E3F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в компаніях, де працюють висококваліфіковані фахівці сприяє інноваціям і творчості;</w:t>
      </w:r>
    </w:p>
    <w:p w:rsidR="003E3F43" w:rsidRPr="003E3F43" w:rsidRDefault="003E3F43" w:rsidP="003E3F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співробітники, які завжди хотіли бути більш самостійними в роботі стають мотивованими й залученими;</w:t>
      </w:r>
    </w:p>
    <w:p w:rsidR="003E3F43" w:rsidRPr="003E3F43" w:rsidRDefault="003E3F43" w:rsidP="003E3F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підвищується командна робота, оскільки фахівці синхронізуються і допомагають один одному.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A83D59">
        <w:rPr>
          <w:rFonts w:ascii="Times New Roman" w:eastAsia="Times New Roman" w:hAnsi="Times New Roman" w:cs="Times New Roman"/>
          <w:b/>
          <w:bCs/>
          <w:color w:val="292F42"/>
          <w:sz w:val="24"/>
          <w:szCs w:val="24"/>
          <w:lang w:eastAsia="ru-RU"/>
        </w:rPr>
        <w:t>Мінуси стилю управління «Laissez-Faire»:</w:t>
      </w:r>
    </w:p>
    <w:p w:rsidR="003E3F43" w:rsidRPr="003E3F43" w:rsidRDefault="003E3F43" w:rsidP="003E3F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без керівництва може постраждати продуктивність і результативність, оскільки є ризик, що співробітники будуть відчувати нестачу спілкування з менеджером;</w:t>
      </w:r>
    </w:p>
    <w:p w:rsidR="003E3F43" w:rsidRPr="003E3F43" w:rsidRDefault="003E3F43" w:rsidP="003E3F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деякі співробітники можуть думати, що менеджеру все одно на команду, її роботу і кінцевий результат;</w:t>
      </w:r>
    </w:p>
    <w:p w:rsidR="003E3F43" w:rsidRPr="003E3F43" w:rsidRDefault="003E3F43" w:rsidP="003E3F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 xml:space="preserve">якщо команда не може самомотивуватися і не володіє достатньою кількістю скіліва, щоб розв'язувати проблеми самостійно, є ризик того, що завдання не буде зроблено </w:t>
      </w:r>
      <w:proofErr w:type="gramStart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в строк</w:t>
      </w:r>
      <w:proofErr w:type="gramEnd"/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.</w:t>
      </w:r>
    </w:p>
    <w:p w:rsidR="003E3F43" w:rsidRPr="003E3F43" w:rsidRDefault="003E3F43" w:rsidP="003E3F43">
      <w:pPr>
        <w:shd w:val="clear" w:color="auto" w:fill="FFFFFF"/>
        <w:spacing w:before="300" w:after="30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Найвідповідніший стиль менеджменту: чи є він</w:t>
      </w:r>
    </w:p>
    <w:p w:rsidR="003E3F43" w:rsidRPr="003E3F43" w:rsidRDefault="003E3F43" w:rsidP="003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На жаль, чарівної таблетки, як і одного чарівного стилю менеджменту, який розв'яже всі проблеми немає. У кожного зі стилю є як свої переваги, так і недоліки. Більш того, багато що залежить від характеру керівника і співробітників, завдання і проєктів, над якими потрібно працювати.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t>Саме тому багато керівників використовують кілька типів управління, в залежності від досвіду команди, завдань і професіоналізму. Наприклад, якщо ситуація екстрена і потрібно швидко прийняти рішення, оптимальний варіант – авторитарний стиль, але якщо команда складається з творчих людей, які висококваліфіковані й хочуть більше свободи, управління «Laissez-Faire» – must-have.</w:t>
      </w:r>
    </w:p>
    <w:p w:rsidR="003E3F43" w:rsidRPr="003E3F43" w:rsidRDefault="003E3F43" w:rsidP="003E3F43">
      <w:pPr>
        <w:shd w:val="clear" w:color="auto" w:fill="FFFFFF"/>
        <w:spacing w:after="450" w:line="390" w:lineRule="atLeast"/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</w:pPr>
      <w:r w:rsidRPr="003E3F43">
        <w:rPr>
          <w:rFonts w:ascii="Times New Roman" w:eastAsia="Times New Roman" w:hAnsi="Times New Roman" w:cs="Times New Roman"/>
          <w:color w:val="292F42"/>
          <w:sz w:val="24"/>
          <w:szCs w:val="24"/>
          <w:lang w:eastAsia="ru-RU"/>
        </w:rPr>
        <w:lastRenderedPageBreak/>
        <w:t>В цілому, щоб підсумувати, хочемо зазначити, що ідеальний стиль управління повинен відповідати вашим навичками, досвіду й особистості, потребам команди та, звичайно ж, культурі компанії.</w:t>
      </w:r>
    </w:p>
    <w:p w:rsidR="003E3F43" w:rsidRPr="00A83D59" w:rsidRDefault="003E3F43" w:rsidP="003E3F43">
      <w:pPr>
        <w:rPr>
          <w:rFonts w:ascii="Times New Roman" w:hAnsi="Times New Roman" w:cs="Times New Roman"/>
          <w:sz w:val="24"/>
          <w:szCs w:val="24"/>
        </w:rPr>
      </w:pPr>
    </w:p>
    <w:sectPr w:rsidR="003E3F43" w:rsidRPr="00A83D59" w:rsidSect="00A83D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54D9F"/>
    <w:multiLevelType w:val="multilevel"/>
    <w:tmpl w:val="258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32818"/>
    <w:multiLevelType w:val="multilevel"/>
    <w:tmpl w:val="A922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63368"/>
    <w:multiLevelType w:val="multilevel"/>
    <w:tmpl w:val="CB7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C75D7"/>
    <w:multiLevelType w:val="multilevel"/>
    <w:tmpl w:val="2D6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2024F"/>
    <w:multiLevelType w:val="multilevel"/>
    <w:tmpl w:val="5B2E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C1888"/>
    <w:multiLevelType w:val="multilevel"/>
    <w:tmpl w:val="B28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0438"/>
    <w:multiLevelType w:val="multilevel"/>
    <w:tmpl w:val="F18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8510B"/>
    <w:multiLevelType w:val="multilevel"/>
    <w:tmpl w:val="98B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D4646"/>
    <w:multiLevelType w:val="multilevel"/>
    <w:tmpl w:val="637A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F7C09"/>
    <w:multiLevelType w:val="multilevel"/>
    <w:tmpl w:val="7714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87250"/>
    <w:multiLevelType w:val="multilevel"/>
    <w:tmpl w:val="5B2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0895"/>
    <w:multiLevelType w:val="multilevel"/>
    <w:tmpl w:val="EC7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D45A0"/>
    <w:multiLevelType w:val="multilevel"/>
    <w:tmpl w:val="BC60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57CF4"/>
    <w:multiLevelType w:val="multilevel"/>
    <w:tmpl w:val="02BA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438A5"/>
    <w:multiLevelType w:val="multilevel"/>
    <w:tmpl w:val="A86E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6F"/>
    <w:rsid w:val="003E3F43"/>
    <w:rsid w:val="006072C5"/>
    <w:rsid w:val="008C0160"/>
    <w:rsid w:val="0099703A"/>
    <w:rsid w:val="00A83D59"/>
    <w:rsid w:val="00AB795C"/>
    <w:rsid w:val="00B21BD5"/>
    <w:rsid w:val="00C533DB"/>
    <w:rsid w:val="00E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2F107-3CF9-4532-A1A6-C57F764A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3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3F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3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rmationpost--item">
    <w:name w:val="information_post--item"/>
    <w:basedOn w:val="a0"/>
    <w:rsid w:val="003E3F43"/>
  </w:style>
  <w:style w:type="character" w:customStyle="1" w:styleId="informationpost--item-text">
    <w:name w:val="information_post--item-text"/>
    <w:basedOn w:val="a0"/>
    <w:rsid w:val="003E3F43"/>
  </w:style>
  <w:style w:type="character" w:customStyle="1" w:styleId="fb-comments-count">
    <w:name w:val="fb-comments-count"/>
    <w:basedOn w:val="a0"/>
    <w:rsid w:val="003E3F43"/>
  </w:style>
  <w:style w:type="character" w:styleId="a4">
    <w:name w:val="Strong"/>
    <w:basedOn w:val="a0"/>
    <w:uiPriority w:val="22"/>
    <w:qFormat/>
    <w:rsid w:val="003E3F43"/>
    <w:rPr>
      <w:b/>
      <w:bCs/>
    </w:rPr>
  </w:style>
  <w:style w:type="character" w:styleId="a5">
    <w:name w:val="Hyperlink"/>
    <w:basedOn w:val="a0"/>
    <w:uiPriority w:val="99"/>
    <w:semiHidden/>
    <w:unhideWhenUsed/>
    <w:rsid w:val="003E3F4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3F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3F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3F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3F4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3E3F43"/>
  </w:style>
  <w:style w:type="character" w:customStyle="1" w:styleId="subscribe-form-agreement-with-terms--text">
    <w:name w:val="subscribe-form-agreement-with-terms--text"/>
    <w:basedOn w:val="a0"/>
    <w:rsid w:val="003E3F43"/>
  </w:style>
  <w:style w:type="paragraph" w:customStyle="1" w:styleId="center">
    <w:name w:val="center"/>
    <w:basedOn w:val="a"/>
    <w:rsid w:val="003E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386">
          <w:marLeft w:val="0"/>
          <w:marRight w:val="825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3093">
                  <w:marLeft w:val="0"/>
                  <w:marRight w:val="0"/>
                  <w:marTop w:val="45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4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40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0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257938">
              <w:marLeft w:val="0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656F82"/>
                    <w:right w:val="none" w:sz="0" w:space="0" w:color="auto"/>
                  </w:divBdr>
                </w:div>
                <w:div w:id="7348584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21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3894">
                  <w:marLeft w:val="225"/>
                  <w:marRight w:val="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4486">
                      <w:marLeft w:val="270"/>
                      <w:marRight w:val="27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068642">
                      <w:marLeft w:val="270"/>
                      <w:marRight w:val="27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223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7681">
                  <w:marLeft w:val="0"/>
                  <w:marRight w:val="0"/>
                  <w:marTop w:val="6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6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896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9760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876282/" TargetMode="External"/><Relationship Id="rId13" Type="http://schemas.openxmlformats.org/officeDocument/2006/relationships/hyperlink" Target="https://www.alibaba.com/" TargetMode="External"/><Relationship Id="rId18" Type="http://schemas.openxmlformats.org/officeDocument/2006/relationships/hyperlink" Target="https://hurma.work/ru/blog/emoczionalnoe-vygoranie-priznali-samostoyatelnym-psihicheskim-rasstrojstv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allup.com/services/176735/state-global-workplace.aspx" TargetMode="External"/><Relationship Id="rId12" Type="http://schemas.openxmlformats.org/officeDocument/2006/relationships/hyperlink" Target="https://www.amazon.com/Servant-as-Leader-Robert-Greenleaf/dp/0982201222/ref=sr_1_1?" TargetMode="External"/><Relationship Id="rId17" Type="http://schemas.openxmlformats.org/officeDocument/2006/relationships/hyperlink" Target="https://hbr.org/2017/01/the-stretch-goal-parado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ey-zine.com/career-development/leadership-skill/pacesetting-leadership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adershipiq.com/blogs/leadershipiq/35353153-why-the-ceo-gets-fired-change-management-and-more" TargetMode="External"/><Relationship Id="rId11" Type="http://schemas.openxmlformats.org/officeDocument/2006/relationships/hyperlink" Target="https://hurma.work/blog/eq-sam-sobi-dirigent-emoczijnih-staniv/" TargetMode="External"/><Relationship Id="rId5" Type="http://schemas.openxmlformats.org/officeDocument/2006/relationships/hyperlink" Target="https://www.gallup.com/businessjournal/167975/why-great-managers-rare.aspx" TargetMode="External"/><Relationship Id="rId15" Type="http://schemas.openxmlformats.org/officeDocument/2006/relationships/hyperlink" Target="https://hurma.work/ru/blog/8-tipov-toksichnyh-sotrudnikov-i-metody-raboty-s-nimi/" TargetMode="External"/><Relationship Id="rId10" Type="http://schemas.openxmlformats.org/officeDocument/2006/relationships/hyperlink" Target="https://hbr.org/2012/04/in-asia-power-gets-in-the-way" TargetMode="External"/><Relationship Id="rId19" Type="http://schemas.openxmlformats.org/officeDocument/2006/relationships/hyperlink" Target="https://www.businessinsider.com/google-20-percent-time-policy-2015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abs/10.1111/j.1467-839X.2004.00137.x" TargetMode="External"/><Relationship Id="rId14" Type="http://schemas.openxmlformats.org/officeDocument/2006/relationships/hyperlink" Target="https://hurma.work/blog/bajduzhist-vbiva%d1%94-biznes-empatiya-golovnij-skil-2021-ro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2578</Words>
  <Characters>14697</Characters>
  <Application>Microsoft Office Word</Application>
  <DocSecurity>0</DocSecurity>
  <Lines>122</Lines>
  <Paragraphs>34</Paragraphs>
  <ScaleCrop>false</ScaleCrop>
  <Company/>
  <LinksUpToDate>false</LinksUpToDate>
  <CharactersWithSpaces>17241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2023-03-26T05:29:00Z</dcterms:created>
  <dcterms:modified xsi:type="dcterms:W3CDTF">2023-03-26T05:38:00Z</dcterms:modified>
</cp:coreProperties>
</file>