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3B" w:rsidRPr="00C44837" w:rsidRDefault="00E0163B" w:rsidP="00EA6B1E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C44837">
        <w:rPr>
          <w:b/>
          <w:sz w:val="28"/>
          <w:szCs w:val="28"/>
        </w:rPr>
        <w:t>Завдання</w:t>
      </w:r>
      <w:r w:rsidRPr="00C44837">
        <w:rPr>
          <w:b/>
          <w:spacing w:val="-6"/>
          <w:sz w:val="28"/>
          <w:szCs w:val="28"/>
        </w:rPr>
        <w:t xml:space="preserve"> </w:t>
      </w:r>
      <w:r w:rsidR="00EA6B1E" w:rsidRPr="00C44837">
        <w:rPr>
          <w:b/>
          <w:sz w:val="28"/>
          <w:szCs w:val="28"/>
        </w:rPr>
        <w:t>1</w:t>
      </w:r>
      <w:r w:rsidRPr="00C44837">
        <w:rPr>
          <w:b/>
          <w:sz w:val="28"/>
          <w:szCs w:val="28"/>
        </w:rPr>
        <w:t>.</w:t>
      </w:r>
      <w:r w:rsidRPr="00C44837">
        <w:rPr>
          <w:b/>
          <w:spacing w:val="-1"/>
          <w:sz w:val="28"/>
          <w:szCs w:val="28"/>
        </w:rPr>
        <w:t xml:space="preserve"> </w:t>
      </w:r>
      <w:proofErr w:type="spellStart"/>
      <w:r w:rsidRPr="00C44837">
        <w:rPr>
          <w:b/>
          <w:sz w:val="28"/>
          <w:szCs w:val="28"/>
        </w:rPr>
        <w:t>Дистрибюційна</w:t>
      </w:r>
      <w:proofErr w:type="spellEnd"/>
      <w:r w:rsidRPr="00C44837">
        <w:rPr>
          <w:b/>
          <w:spacing w:val="-3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фірма</w:t>
      </w:r>
    </w:p>
    <w:p w:rsidR="00E0163B" w:rsidRPr="00C44837" w:rsidRDefault="00E0163B" w:rsidP="00EA6B1E">
      <w:pPr>
        <w:ind w:firstLine="709"/>
        <w:rPr>
          <w:b/>
          <w:sz w:val="28"/>
          <w:szCs w:val="28"/>
        </w:rPr>
      </w:pPr>
    </w:p>
    <w:p w:rsidR="00E0163B" w:rsidRPr="00C44837" w:rsidRDefault="00E0163B" w:rsidP="00EA6B1E">
      <w:pPr>
        <w:ind w:firstLine="709"/>
        <w:jc w:val="both"/>
        <w:rPr>
          <w:i/>
          <w:sz w:val="28"/>
          <w:szCs w:val="28"/>
        </w:rPr>
      </w:pPr>
      <w:r w:rsidRPr="00C44837">
        <w:rPr>
          <w:i/>
          <w:sz w:val="28"/>
          <w:szCs w:val="28"/>
        </w:rPr>
        <w:t>Згрупуйте суб'єктний склад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 xml:space="preserve">зовнішнього середовища </w:t>
      </w:r>
      <w:proofErr w:type="spellStart"/>
      <w:r w:rsidRPr="00C44837">
        <w:rPr>
          <w:i/>
          <w:sz w:val="28"/>
          <w:szCs w:val="28"/>
        </w:rPr>
        <w:t>дистрибюційної</w:t>
      </w:r>
      <w:proofErr w:type="spellEnd"/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фірми,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що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займається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розповсюдженням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молочної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продукції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відомих</w:t>
      </w:r>
      <w:r w:rsidRPr="00C44837">
        <w:rPr>
          <w:i/>
          <w:spacing w:val="1"/>
          <w:sz w:val="28"/>
          <w:szCs w:val="28"/>
        </w:rPr>
        <w:t xml:space="preserve"> </w:t>
      </w:r>
      <w:proofErr w:type="spellStart"/>
      <w:r w:rsidRPr="00C44837">
        <w:rPr>
          <w:i/>
          <w:sz w:val="28"/>
          <w:szCs w:val="28"/>
        </w:rPr>
        <w:t>товаривиробників</w:t>
      </w:r>
      <w:proofErr w:type="spellEnd"/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за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наступними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критеріями: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середовище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прямого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та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непрямого впливу.</w:t>
      </w:r>
    </w:p>
    <w:p w:rsidR="0074399B" w:rsidRPr="00C44837" w:rsidRDefault="00E0163B" w:rsidP="00EA6B1E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 xml:space="preserve">Ліцензійне </w:t>
      </w:r>
      <w:proofErr w:type="spellStart"/>
      <w:r w:rsidRPr="00C44837">
        <w:rPr>
          <w:sz w:val="28"/>
          <w:szCs w:val="28"/>
        </w:rPr>
        <w:t>агенство</w:t>
      </w:r>
      <w:proofErr w:type="spellEnd"/>
      <w:r w:rsidRPr="00C44837">
        <w:rPr>
          <w:sz w:val="28"/>
          <w:szCs w:val="28"/>
        </w:rPr>
        <w:t xml:space="preserve"> UDC, Державна служба захисту прав споживачів,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молокозавод,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Райффайзен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банк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Аваль,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магазин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"</w:t>
      </w:r>
      <w:proofErr w:type="spellStart"/>
      <w:r w:rsidRPr="00C44837">
        <w:rPr>
          <w:sz w:val="28"/>
          <w:szCs w:val="28"/>
        </w:rPr>
        <w:t>Смаколик</w:t>
      </w:r>
      <w:proofErr w:type="spellEnd"/>
      <w:r w:rsidRPr="00C44837">
        <w:rPr>
          <w:sz w:val="28"/>
          <w:szCs w:val="28"/>
        </w:rPr>
        <w:t>",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студенти,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рекламна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агенція,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фермерське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господарство,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Антимонопольний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комітет</w:t>
      </w:r>
      <w:r w:rsidRPr="00C44837">
        <w:rPr>
          <w:spacing w:val="-67"/>
          <w:sz w:val="28"/>
          <w:szCs w:val="28"/>
        </w:rPr>
        <w:t xml:space="preserve"> </w:t>
      </w:r>
      <w:r w:rsidRPr="00C44837">
        <w:rPr>
          <w:sz w:val="28"/>
          <w:szCs w:val="28"/>
        </w:rPr>
        <w:t>України,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загальноосвітня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школа,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окреме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домашнє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господарство,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орган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місцевого самоврядування,</w:t>
      </w:r>
      <w:r w:rsidRPr="00C44837">
        <w:rPr>
          <w:spacing w:val="3"/>
          <w:sz w:val="28"/>
          <w:szCs w:val="28"/>
        </w:rPr>
        <w:t xml:space="preserve"> </w:t>
      </w:r>
      <w:r w:rsidRPr="00C44837">
        <w:rPr>
          <w:sz w:val="28"/>
          <w:szCs w:val="28"/>
        </w:rPr>
        <w:t>соціальна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мережа</w:t>
      </w:r>
      <w:r w:rsidRPr="00C44837">
        <w:rPr>
          <w:spacing w:val="1"/>
          <w:sz w:val="28"/>
          <w:szCs w:val="28"/>
        </w:rPr>
        <w:t xml:space="preserve"> </w:t>
      </w:r>
      <w:proofErr w:type="spellStart"/>
      <w:r w:rsidRPr="00C44837">
        <w:rPr>
          <w:sz w:val="28"/>
          <w:szCs w:val="28"/>
        </w:rPr>
        <w:t>Фейсбук</w:t>
      </w:r>
      <w:proofErr w:type="spellEnd"/>
      <w:r w:rsidRPr="00C44837">
        <w:rPr>
          <w:sz w:val="28"/>
          <w:szCs w:val="28"/>
        </w:rPr>
        <w:t>.</w:t>
      </w:r>
    </w:p>
    <w:p w:rsidR="00E0163B" w:rsidRPr="00C44837" w:rsidRDefault="00E0163B" w:rsidP="00EA6B1E">
      <w:pPr>
        <w:ind w:firstLine="709"/>
        <w:jc w:val="both"/>
        <w:rPr>
          <w:sz w:val="28"/>
          <w:szCs w:val="28"/>
        </w:rPr>
      </w:pPr>
    </w:p>
    <w:p w:rsidR="00E0163B" w:rsidRPr="00C44837" w:rsidRDefault="00E0163B" w:rsidP="00EA6B1E">
      <w:pPr>
        <w:ind w:firstLine="709"/>
        <w:jc w:val="center"/>
        <w:rPr>
          <w:b/>
          <w:sz w:val="28"/>
          <w:szCs w:val="28"/>
        </w:rPr>
      </w:pPr>
      <w:r w:rsidRPr="00C44837">
        <w:rPr>
          <w:b/>
          <w:sz w:val="28"/>
          <w:szCs w:val="28"/>
        </w:rPr>
        <w:t>Завдання</w:t>
      </w:r>
      <w:r w:rsidRPr="00C44837">
        <w:rPr>
          <w:b/>
          <w:spacing w:val="-7"/>
          <w:sz w:val="28"/>
          <w:szCs w:val="28"/>
        </w:rPr>
        <w:t xml:space="preserve"> </w:t>
      </w:r>
      <w:r w:rsidR="00EA6B1E" w:rsidRPr="00C44837">
        <w:rPr>
          <w:b/>
          <w:sz w:val="28"/>
          <w:szCs w:val="28"/>
        </w:rPr>
        <w:t>2</w:t>
      </w:r>
      <w:r w:rsidRPr="00C44837">
        <w:rPr>
          <w:b/>
          <w:sz w:val="28"/>
          <w:szCs w:val="28"/>
        </w:rPr>
        <w:t>.</w:t>
      </w:r>
      <w:r w:rsidRPr="00C44837">
        <w:rPr>
          <w:b/>
          <w:spacing w:val="-2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Компанія</w:t>
      </w:r>
      <w:r w:rsidRPr="00C44837">
        <w:rPr>
          <w:b/>
          <w:spacing w:val="-4"/>
          <w:sz w:val="28"/>
          <w:szCs w:val="28"/>
        </w:rPr>
        <w:t xml:space="preserve"> </w:t>
      </w:r>
      <w:proofErr w:type="spellStart"/>
      <w:r w:rsidRPr="00C44837">
        <w:rPr>
          <w:b/>
          <w:sz w:val="28"/>
          <w:szCs w:val="28"/>
        </w:rPr>
        <w:t>Adidas</w:t>
      </w:r>
      <w:proofErr w:type="spellEnd"/>
    </w:p>
    <w:p w:rsidR="00E0163B" w:rsidRPr="00C44837" w:rsidRDefault="00E0163B" w:rsidP="00EA6B1E">
      <w:pPr>
        <w:ind w:firstLine="709"/>
        <w:jc w:val="both"/>
        <w:rPr>
          <w:i/>
          <w:sz w:val="28"/>
          <w:szCs w:val="28"/>
        </w:rPr>
      </w:pPr>
      <w:r w:rsidRPr="00C44837">
        <w:rPr>
          <w:i/>
          <w:sz w:val="28"/>
          <w:szCs w:val="28"/>
        </w:rPr>
        <w:t>На основі SWOT– аналізу побудуйте матрицю із зазначенням основних</w:t>
      </w:r>
      <w:r w:rsidRPr="00C44837">
        <w:rPr>
          <w:i/>
          <w:spacing w:val="-67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стратегічних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кроків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для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активізації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діяльності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компанії</w:t>
      </w:r>
      <w:r w:rsidRPr="00C44837">
        <w:rPr>
          <w:i/>
          <w:spacing w:val="1"/>
          <w:sz w:val="28"/>
          <w:szCs w:val="28"/>
        </w:rPr>
        <w:t xml:space="preserve"> </w:t>
      </w:r>
      <w:proofErr w:type="spellStart"/>
      <w:r w:rsidRPr="00C44837">
        <w:rPr>
          <w:i/>
          <w:sz w:val="28"/>
          <w:szCs w:val="28"/>
        </w:rPr>
        <w:t>Адідас</w:t>
      </w:r>
      <w:proofErr w:type="spellEnd"/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(для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отримання додаткової</w:t>
      </w:r>
      <w:r w:rsidRPr="00C44837">
        <w:rPr>
          <w:i/>
          <w:spacing w:val="-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інформації див.</w:t>
      </w:r>
      <w:r w:rsidRPr="00C44837">
        <w:rPr>
          <w:i/>
          <w:spacing w:val="3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завдання 1 теми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1).</w:t>
      </w:r>
    </w:p>
    <w:p w:rsidR="00E0163B" w:rsidRPr="00C44837" w:rsidRDefault="00E0163B" w:rsidP="00C44837">
      <w:pPr>
        <w:ind w:firstLine="709"/>
        <w:jc w:val="right"/>
        <w:rPr>
          <w:i/>
          <w:sz w:val="28"/>
          <w:szCs w:val="28"/>
        </w:rPr>
      </w:pPr>
      <w:r w:rsidRPr="00C44837">
        <w:rPr>
          <w:i/>
          <w:sz w:val="28"/>
          <w:szCs w:val="28"/>
        </w:rPr>
        <w:t>Таблиця</w:t>
      </w:r>
      <w:r w:rsidRPr="00C44837">
        <w:rPr>
          <w:i/>
          <w:spacing w:val="-2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1</w:t>
      </w:r>
    </w:p>
    <w:p w:rsidR="00E0163B" w:rsidRPr="00C44837" w:rsidRDefault="00E0163B" w:rsidP="00C44837">
      <w:pPr>
        <w:ind w:firstLine="709"/>
        <w:jc w:val="center"/>
        <w:rPr>
          <w:sz w:val="28"/>
          <w:szCs w:val="28"/>
        </w:rPr>
      </w:pPr>
      <w:r w:rsidRPr="00C44837">
        <w:rPr>
          <w:sz w:val="28"/>
          <w:szCs w:val="28"/>
        </w:rPr>
        <w:t>SWOT–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аналіз</w:t>
      </w:r>
      <w:r w:rsidRPr="00C44837">
        <w:rPr>
          <w:spacing w:val="-3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компанії</w:t>
      </w:r>
      <w:r w:rsidRPr="00C44837">
        <w:rPr>
          <w:spacing w:val="-4"/>
          <w:sz w:val="28"/>
          <w:szCs w:val="28"/>
        </w:rPr>
        <w:t xml:space="preserve"> </w:t>
      </w:r>
      <w:r w:rsidRPr="00C44837">
        <w:rPr>
          <w:sz w:val="28"/>
          <w:szCs w:val="28"/>
        </w:rPr>
        <w:t>"</w:t>
      </w:r>
      <w:proofErr w:type="spellStart"/>
      <w:r w:rsidRPr="00C44837">
        <w:rPr>
          <w:sz w:val="28"/>
          <w:szCs w:val="28"/>
        </w:rPr>
        <w:t>Адідас</w:t>
      </w:r>
      <w:proofErr w:type="spellEnd"/>
      <w:r w:rsidRPr="00C44837">
        <w:rPr>
          <w:sz w:val="28"/>
          <w:szCs w:val="28"/>
        </w:rPr>
        <w:t>"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7"/>
        <w:gridCol w:w="4778"/>
      </w:tblGrid>
      <w:tr w:rsidR="00E0163B" w:rsidRPr="00C44837" w:rsidTr="00C44837">
        <w:trPr>
          <w:trHeight w:val="273"/>
        </w:trPr>
        <w:tc>
          <w:tcPr>
            <w:tcW w:w="5287" w:type="dxa"/>
          </w:tcPr>
          <w:p w:rsidR="00E0163B" w:rsidRPr="00C44837" w:rsidRDefault="00E0163B" w:rsidP="00C44837">
            <w:pPr>
              <w:rPr>
                <w:b/>
                <w:sz w:val="28"/>
                <w:szCs w:val="28"/>
                <w:lang w:val="uk-UA"/>
              </w:rPr>
            </w:pPr>
            <w:r w:rsidRPr="00C44837">
              <w:rPr>
                <w:b/>
                <w:sz w:val="28"/>
                <w:szCs w:val="28"/>
                <w:lang w:val="uk-UA"/>
              </w:rPr>
              <w:t>Сильні</w:t>
            </w:r>
            <w:r w:rsidRPr="00C44837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b/>
                <w:sz w:val="28"/>
                <w:szCs w:val="28"/>
                <w:lang w:val="uk-UA"/>
              </w:rPr>
              <w:t>сторони</w:t>
            </w:r>
          </w:p>
        </w:tc>
        <w:tc>
          <w:tcPr>
            <w:tcW w:w="4778" w:type="dxa"/>
          </w:tcPr>
          <w:p w:rsidR="00E0163B" w:rsidRPr="00C44837" w:rsidRDefault="00E0163B" w:rsidP="00C44837">
            <w:pPr>
              <w:rPr>
                <w:b/>
                <w:sz w:val="28"/>
                <w:szCs w:val="28"/>
                <w:lang w:val="uk-UA"/>
              </w:rPr>
            </w:pPr>
            <w:r w:rsidRPr="00C44837">
              <w:rPr>
                <w:b/>
                <w:sz w:val="28"/>
                <w:szCs w:val="28"/>
                <w:lang w:val="uk-UA"/>
              </w:rPr>
              <w:t>Слабкі</w:t>
            </w:r>
            <w:r w:rsidRPr="00C44837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b/>
                <w:sz w:val="28"/>
                <w:szCs w:val="28"/>
                <w:lang w:val="uk-UA"/>
              </w:rPr>
              <w:t>сторони</w:t>
            </w:r>
          </w:p>
        </w:tc>
      </w:tr>
      <w:tr w:rsidR="00E0163B" w:rsidRPr="00C44837" w:rsidTr="00C44837">
        <w:trPr>
          <w:trHeight w:val="4417"/>
        </w:trPr>
        <w:tc>
          <w:tcPr>
            <w:tcW w:w="5287" w:type="dxa"/>
          </w:tcPr>
          <w:p w:rsidR="00E0163B" w:rsidRPr="00C44837" w:rsidRDefault="00C44837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Лідерство</w:t>
            </w:r>
            <w:r w:rsidR="00E0163B" w:rsidRPr="00C44837">
              <w:rPr>
                <w:sz w:val="28"/>
                <w:szCs w:val="28"/>
                <w:lang w:val="uk-UA"/>
              </w:rPr>
              <w:t xml:space="preserve"> на ринку спортивних товарів</w:t>
            </w:r>
            <w:r w:rsidR="00E0163B"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Торгівельна</w:t>
            </w:r>
            <w:r w:rsidRPr="00C44837">
              <w:rPr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марка</w:t>
            </w:r>
            <w:r w:rsidRPr="00C44837">
              <w:rPr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pacing w:val="-1"/>
                <w:sz w:val="28"/>
                <w:szCs w:val="28"/>
                <w:lang w:val="uk-UA"/>
              </w:rPr>
              <w:t>«</w:t>
            </w:r>
            <w:proofErr w:type="spellStart"/>
            <w:r w:rsidR="00E0163B" w:rsidRPr="00C44837">
              <w:rPr>
                <w:spacing w:val="-1"/>
                <w:sz w:val="28"/>
                <w:szCs w:val="28"/>
                <w:lang w:val="uk-UA"/>
              </w:rPr>
              <w:t>Adidas</w:t>
            </w:r>
            <w:proofErr w:type="spellEnd"/>
            <w:r w:rsidR="00E0163B" w:rsidRPr="00C44837">
              <w:rPr>
                <w:spacing w:val="-1"/>
                <w:sz w:val="28"/>
                <w:szCs w:val="28"/>
                <w:lang w:val="uk-UA"/>
              </w:rPr>
              <w:t>»</w:t>
            </w:r>
            <w:r w:rsidR="00E0163B"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суспільством</w:t>
            </w:r>
            <w:r w:rsidR="00E0163B" w:rsidRPr="00C44837">
              <w:rPr>
                <w:spacing w:val="14"/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сприймається</w:t>
            </w:r>
            <w:r w:rsidR="00E0163B" w:rsidRPr="00C44837">
              <w:rPr>
                <w:spacing w:val="10"/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як</w:t>
            </w:r>
            <w:r w:rsidR="00E0163B" w:rsidRPr="00C44837">
              <w:rPr>
                <w:spacing w:val="8"/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елемент</w:t>
            </w:r>
            <w:r w:rsidR="00E0163B"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E0163B" w:rsidRPr="00C44837">
              <w:rPr>
                <w:sz w:val="28"/>
                <w:szCs w:val="28"/>
                <w:lang w:val="uk-UA"/>
              </w:rPr>
              <w:t>статусу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Постійне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завоювання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нових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сегментів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ринку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та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відкриття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нових</w:t>
            </w:r>
            <w:r w:rsidRPr="00C44837">
              <w:rPr>
                <w:spacing w:val="6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торгових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точок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Позитивна</w:t>
            </w:r>
            <w:r w:rsidRPr="00C44837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репутація.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Використання гнучкої цінової політики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Активне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використання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сучасних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інструментів</w:t>
            </w:r>
            <w:r w:rsidRPr="00C44837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маркетингу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Вигідне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географічне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положення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торгівельних</w:t>
            </w:r>
            <w:r w:rsidRPr="00C4483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точок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proofErr w:type="spellStart"/>
            <w:r w:rsidRPr="00C44837">
              <w:rPr>
                <w:sz w:val="28"/>
                <w:szCs w:val="28"/>
                <w:lang w:val="uk-UA"/>
              </w:rPr>
              <w:t>Проактивна</w:t>
            </w:r>
            <w:proofErr w:type="spellEnd"/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44837">
              <w:rPr>
                <w:sz w:val="28"/>
                <w:szCs w:val="28"/>
                <w:lang w:val="uk-UA"/>
              </w:rPr>
              <w:t>внутрішньокорпоративна</w:t>
            </w:r>
            <w:proofErr w:type="spellEnd"/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4778" w:type="dxa"/>
          </w:tcPr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Плинність</w:t>
            </w:r>
            <w:r w:rsidRPr="00C44837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кадрів</w:t>
            </w:r>
          </w:p>
          <w:p w:rsidR="00C44837" w:rsidRDefault="00E0163B" w:rsidP="00C44837">
            <w:pPr>
              <w:rPr>
                <w:spacing w:val="1"/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Низька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самостійніст</w:t>
            </w:r>
            <w:r w:rsidR="00C44837">
              <w:rPr>
                <w:sz w:val="28"/>
                <w:szCs w:val="28"/>
                <w:lang w:val="uk-UA"/>
              </w:rPr>
              <w:t xml:space="preserve">ь </w:t>
            </w:r>
            <w:r w:rsidRPr="00C44837">
              <w:rPr>
                <w:sz w:val="28"/>
                <w:szCs w:val="28"/>
                <w:lang w:val="uk-UA"/>
              </w:rPr>
              <w:t>у</w:t>
            </w:r>
            <w:r w:rsidRPr="00C44837">
              <w:rPr>
                <w:sz w:val="28"/>
                <w:szCs w:val="28"/>
                <w:lang w:val="uk-UA"/>
              </w:rPr>
              <w:tab/>
              <w:t>прийнятті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рішень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="00C44837">
              <w:rPr>
                <w:spacing w:val="-57"/>
                <w:sz w:val="28"/>
                <w:szCs w:val="28"/>
                <w:lang w:val="uk-UA"/>
              </w:rPr>
              <w:t xml:space="preserve">  н</w:t>
            </w:r>
            <w:r w:rsidRPr="00C44837">
              <w:rPr>
                <w:sz w:val="28"/>
                <w:szCs w:val="28"/>
                <w:lang w:val="uk-UA"/>
              </w:rPr>
              <w:t xml:space="preserve">ижчими ланками організаційної </w:t>
            </w:r>
            <w:r w:rsidR="00C44837" w:rsidRPr="00C44837">
              <w:rPr>
                <w:sz w:val="28"/>
                <w:szCs w:val="28"/>
                <w:lang w:val="uk-UA"/>
              </w:rPr>
              <w:t>структури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Недостатня</w:t>
            </w:r>
            <w:r w:rsidRPr="00C44837">
              <w:rPr>
                <w:sz w:val="28"/>
                <w:szCs w:val="28"/>
                <w:lang w:val="uk-UA"/>
              </w:rPr>
              <w:tab/>
              <w:t>увага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до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потреб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клієнтів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pacing w:val="-4"/>
                <w:sz w:val="28"/>
                <w:szCs w:val="28"/>
                <w:lang w:val="uk-UA"/>
              </w:rPr>
              <w:t>з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низькими</w:t>
            </w:r>
            <w:r w:rsidRPr="00C44837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доходами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Відсутність</w:t>
            </w:r>
            <w:r w:rsidRPr="00C44837">
              <w:rPr>
                <w:sz w:val="28"/>
                <w:szCs w:val="28"/>
                <w:lang w:val="uk-UA"/>
              </w:rPr>
              <w:tab/>
              <w:t>товарної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лінії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для</w:t>
            </w:r>
            <w:r w:rsidRPr="00C44837">
              <w:rPr>
                <w:sz w:val="28"/>
                <w:szCs w:val="28"/>
                <w:lang w:val="uk-UA"/>
              </w:rPr>
              <w:tab/>
              <w:t>покупців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середнього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віку.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.</w:t>
            </w:r>
          </w:p>
        </w:tc>
      </w:tr>
      <w:tr w:rsidR="00E0163B" w:rsidRPr="00C44837" w:rsidTr="00C44837">
        <w:trPr>
          <w:trHeight w:val="277"/>
        </w:trPr>
        <w:tc>
          <w:tcPr>
            <w:tcW w:w="5287" w:type="dxa"/>
          </w:tcPr>
          <w:p w:rsidR="00E0163B" w:rsidRPr="00C44837" w:rsidRDefault="00E0163B" w:rsidP="00C44837">
            <w:pPr>
              <w:rPr>
                <w:b/>
                <w:sz w:val="28"/>
                <w:szCs w:val="28"/>
                <w:lang w:val="uk-UA"/>
              </w:rPr>
            </w:pPr>
            <w:r w:rsidRPr="00C44837">
              <w:rPr>
                <w:b/>
                <w:sz w:val="28"/>
                <w:szCs w:val="28"/>
                <w:lang w:val="uk-UA"/>
              </w:rPr>
              <w:t>Можливості</w:t>
            </w:r>
          </w:p>
        </w:tc>
        <w:tc>
          <w:tcPr>
            <w:tcW w:w="4778" w:type="dxa"/>
          </w:tcPr>
          <w:p w:rsidR="00E0163B" w:rsidRPr="00C44837" w:rsidRDefault="00E0163B" w:rsidP="00C44837">
            <w:pPr>
              <w:rPr>
                <w:b/>
                <w:sz w:val="28"/>
                <w:szCs w:val="28"/>
                <w:lang w:val="uk-UA"/>
              </w:rPr>
            </w:pPr>
            <w:r w:rsidRPr="00C44837">
              <w:rPr>
                <w:b/>
                <w:sz w:val="28"/>
                <w:szCs w:val="28"/>
                <w:lang w:val="uk-UA"/>
              </w:rPr>
              <w:t>Загрози</w:t>
            </w:r>
          </w:p>
        </w:tc>
      </w:tr>
      <w:tr w:rsidR="00E0163B" w:rsidRPr="00C44837" w:rsidTr="00C44837">
        <w:trPr>
          <w:trHeight w:val="416"/>
        </w:trPr>
        <w:tc>
          <w:tcPr>
            <w:tcW w:w="5287" w:type="dxa"/>
          </w:tcPr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Високі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темпи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зростання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в</w:t>
            </w:r>
            <w:r w:rsidR="00C44837">
              <w:rPr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pacing w:val="-1"/>
                <w:sz w:val="28"/>
                <w:szCs w:val="28"/>
                <w:lang w:val="uk-UA"/>
              </w:rPr>
              <w:t>сегменті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виробництва спортивного одягу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Зростання</w:t>
            </w:r>
            <w:r w:rsidRPr="00C44837">
              <w:rPr>
                <w:spacing w:val="54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популярності</w:t>
            </w:r>
            <w:r w:rsidRPr="00C44837">
              <w:rPr>
                <w:spacing w:val="50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спорту</w:t>
            </w:r>
            <w:r w:rsidRPr="00C44837">
              <w:rPr>
                <w:spacing w:val="50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серед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населення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Залучення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до проведення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Олімпійських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ігор</w:t>
            </w:r>
            <w:r w:rsidRPr="00C44837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та</w:t>
            </w:r>
            <w:r w:rsidRPr="00C44837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світових</w:t>
            </w:r>
            <w:r w:rsidRPr="00C4483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змагань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Активізація</w:t>
            </w:r>
            <w:r w:rsidRPr="00C4483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розвитку</w:t>
            </w:r>
            <w:r w:rsidRPr="00C44837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інтернет-торгівлі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Розширення</w:t>
            </w:r>
            <w:r w:rsidRPr="00C44837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асортиментної</w:t>
            </w:r>
            <w:r w:rsidRPr="00C44837">
              <w:rPr>
                <w:spacing w:val="-12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лінії.</w:t>
            </w:r>
          </w:p>
        </w:tc>
        <w:tc>
          <w:tcPr>
            <w:tcW w:w="4778" w:type="dxa"/>
          </w:tcPr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Ріст</w:t>
            </w:r>
            <w:r w:rsidRPr="00C44837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цінової</w:t>
            </w:r>
            <w:r w:rsidRPr="00C44837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чутливості</w:t>
            </w:r>
            <w:r w:rsidRPr="00C44837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клієнтів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Збільшення</w:t>
            </w:r>
            <w:r w:rsidRPr="00C44837">
              <w:rPr>
                <w:spacing w:val="2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конкуренції</w:t>
            </w:r>
            <w:r w:rsidRPr="00C44837">
              <w:rPr>
                <w:spacing w:val="16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зважаючи</w:t>
            </w:r>
            <w:r w:rsidRPr="00C44837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насичення</w:t>
            </w:r>
            <w:r w:rsidRPr="00C44837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ринку.</w:t>
            </w:r>
          </w:p>
          <w:p w:rsidR="00E0163B" w:rsidRPr="00C44837" w:rsidRDefault="00E0163B" w:rsidP="00C44837">
            <w:pPr>
              <w:rPr>
                <w:sz w:val="28"/>
                <w:szCs w:val="28"/>
                <w:lang w:val="uk-UA"/>
              </w:rPr>
            </w:pPr>
            <w:r w:rsidRPr="00C44837">
              <w:rPr>
                <w:sz w:val="28"/>
                <w:szCs w:val="28"/>
                <w:lang w:val="uk-UA"/>
              </w:rPr>
              <w:t>Підробки ліній</w:t>
            </w:r>
            <w:r w:rsidRPr="00C4483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спортивного</w:t>
            </w:r>
            <w:r w:rsidRPr="00C44837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одягу</w:t>
            </w:r>
            <w:r w:rsidRPr="00C44837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та</w:t>
            </w:r>
            <w:r w:rsidRPr="00C4483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C44837">
              <w:rPr>
                <w:sz w:val="28"/>
                <w:szCs w:val="28"/>
                <w:lang w:val="uk-UA"/>
              </w:rPr>
              <w:t>взуття</w:t>
            </w:r>
          </w:p>
        </w:tc>
      </w:tr>
    </w:tbl>
    <w:p w:rsidR="00E0163B" w:rsidRPr="00C44837" w:rsidRDefault="00E0163B" w:rsidP="00EA6B1E">
      <w:pPr>
        <w:ind w:firstLine="709"/>
        <w:rPr>
          <w:sz w:val="28"/>
          <w:szCs w:val="28"/>
        </w:rPr>
      </w:pPr>
    </w:p>
    <w:p w:rsidR="00E137A2" w:rsidRPr="00C44837" w:rsidRDefault="00E137A2" w:rsidP="00EA6B1E">
      <w:pPr>
        <w:ind w:firstLine="709"/>
        <w:rPr>
          <w:b/>
          <w:sz w:val="28"/>
          <w:szCs w:val="28"/>
        </w:rPr>
      </w:pPr>
      <w:r w:rsidRPr="00C44837">
        <w:rPr>
          <w:b/>
          <w:sz w:val="28"/>
          <w:szCs w:val="28"/>
        </w:rPr>
        <w:lastRenderedPageBreak/>
        <w:t>Завдання</w:t>
      </w:r>
      <w:r w:rsidRPr="00C44837">
        <w:rPr>
          <w:b/>
          <w:spacing w:val="-6"/>
          <w:sz w:val="28"/>
          <w:szCs w:val="28"/>
        </w:rPr>
        <w:t xml:space="preserve"> </w:t>
      </w:r>
      <w:r w:rsidR="00C44837" w:rsidRPr="00C44837">
        <w:rPr>
          <w:b/>
          <w:sz w:val="28"/>
          <w:szCs w:val="28"/>
        </w:rPr>
        <w:t>3</w:t>
      </w:r>
      <w:r w:rsidRPr="00C44837">
        <w:rPr>
          <w:b/>
          <w:sz w:val="28"/>
          <w:szCs w:val="28"/>
        </w:rPr>
        <w:t>.</w:t>
      </w:r>
      <w:r w:rsidRPr="00C44837">
        <w:rPr>
          <w:b/>
          <w:spacing w:val="-2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Одеський</w:t>
      </w:r>
      <w:r w:rsidRPr="00C44837">
        <w:rPr>
          <w:b/>
          <w:spacing w:val="-1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консервний</w:t>
      </w:r>
      <w:r w:rsidRPr="00C44837">
        <w:rPr>
          <w:b/>
          <w:spacing w:val="-6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завод</w:t>
      </w:r>
      <w:r w:rsidRPr="00C44837">
        <w:rPr>
          <w:b/>
          <w:spacing w:val="-5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дитячого</w:t>
      </w:r>
      <w:r w:rsidRPr="00C44837">
        <w:rPr>
          <w:b/>
          <w:spacing w:val="-4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харчування</w:t>
      </w:r>
    </w:p>
    <w:p w:rsidR="00E137A2" w:rsidRPr="00C44837" w:rsidRDefault="00E137A2" w:rsidP="00EA6B1E">
      <w:pPr>
        <w:ind w:firstLine="709"/>
        <w:rPr>
          <w:b/>
          <w:sz w:val="28"/>
          <w:szCs w:val="28"/>
        </w:rPr>
      </w:pPr>
    </w:p>
    <w:p w:rsidR="00E137A2" w:rsidRPr="00C44837" w:rsidRDefault="00E137A2" w:rsidP="00C44837">
      <w:pPr>
        <w:ind w:firstLine="709"/>
        <w:jc w:val="both"/>
        <w:rPr>
          <w:i/>
          <w:sz w:val="28"/>
          <w:szCs w:val="28"/>
        </w:rPr>
      </w:pPr>
      <w:r w:rsidRPr="00C44837">
        <w:rPr>
          <w:i/>
          <w:sz w:val="28"/>
          <w:szCs w:val="28"/>
        </w:rPr>
        <w:t>На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основі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поданої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інформації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побудуйте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SWOT–матрицю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із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зазначенням основних стратегічних кроків для активізації діяльності даного</w:t>
      </w:r>
      <w:r w:rsidRPr="00C44837">
        <w:rPr>
          <w:i/>
          <w:spacing w:val="1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підприємства.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Одеський</w:t>
      </w:r>
      <w:r w:rsidRPr="00C44837">
        <w:rPr>
          <w:spacing w:val="79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консервний</w:t>
      </w:r>
      <w:r w:rsidRPr="00C44837">
        <w:rPr>
          <w:spacing w:val="79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завод</w:t>
      </w:r>
      <w:r w:rsidRPr="00C44837">
        <w:rPr>
          <w:spacing w:val="82"/>
          <w:sz w:val="28"/>
          <w:szCs w:val="28"/>
        </w:rPr>
        <w:t xml:space="preserve"> </w:t>
      </w:r>
      <w:r w:rsidRPr="00C44837">
        <w:rPr>
          <w:sz w:val="28"/>
          <w:szCs w:val="28"/>
        </w:rPr>
        <w:t>дитячого</w:t>
      </w:r>
      <w:r w:rsidRPr="00C44837">
        <w:rPr>
          <w:spacing w:val="80"/>
          <w:sz w:val="28"/>
          <w:szCs w:val="28"/>
        </w:rPr>
        <w:t xml:space="preserve"> </w:t>
      </w:r>
      <w:r w:rsidRPr="00C44837">
        <w:rPr>
          <w:sz w:val="28"/>
          <w:szCs w:val="28"/>
        </w:rPr>
        <w:t>харчування</w:t>
      </w:r>
      <w:r w:rsidRPr="00C44837">
        <w:rPr>
          <w:spacing w:val="81"/>
          <w:sz w:val="28"/>
          <w:szCs w:val="28"/>
        </w:rPr>
        <w:t xml:space="preserve"> </w:t>
      </w:r>
      <w:r w:rsidRPr="00C44837">
        <w:rPr>
          <w:sz w:val="28"/>
          <w:szCs w:val="28"/>
        </w:rPr>
        <w:t>був</w:t>
      </w:r>
      <w:r w:rsidRPr="00C44837">
        <w:rPr>
          <w:spacing w:val="78"/>
          <w:sz w:val="28"/>
          <w:szCs w:val="28"/>
        </w:rPr>
        <w:t xml:space="preserve"> </w:t>
      </w:r>
      <w:r w:rsidRPr="00C44837">
        <w:rPr>
          <w:sz w:val="28"/>
          <w:szCs w:val="28"/>
        </w:rPr>
        <w:t>заснований</w:t>
      </w:r>
      <w:r w:rsidRPr="00C44837">
        <w:rPr>
          <w:spacing w:val="79"/>
          <w:sz w:val="28"/>
          <w:szCs w:val="28"/>
        </w:rPr>
        <w:t xml:space="preserve"> </w:t>
      </w:r>
      <w:r w:rsidRPr="00C44837">
        <w:rPr>
          <w:sz w:val="28"/>
          <w:szCs w:val="28"/>
        </w:rPr>
        <w:t>у</w:t>
      </w:r>
      <w:r w:rsidR="00C44837">
        <w:rPr>
          <w:sz w:val="28"/>
          <w:szCs w:val="28"/>
        </w:rPr>
        <w:t xml:space="preserve"> </w:t>
      </w:r>
      <w:r w:rsidRPr="00C44837">
        <w:rPr>
          <w:sz w:val="28"/>
          <w:szCs w:val="28"/>
        </w:rPr>
        <w:t>1928</w:t>
      </w:r>
      <w:r w:rsidRPr="00C44837">
        <w:rPr>
          <w:spacing w:val="15"/>
          <w:sz w:val="28"/>
          <w:szCs w:val="28"/>
        </w:rPr>
        <w:t xml:space="preserve"> </w:t>
      </w:r>
      <w:r w:rsidRPr="00C44837">
        <w:rPr>
          <w:sz w:val="28"/>
          <w:szCs w:val="28"/>
        </w:rPr>
        <w:t>році</w:t>
      </w:r>
      <w:r w:rsidRPr="00C44837">
        <w:rPr>
          <w:spacing w:val="11"/>
          <w:sz w:val="28"/>
          <w:szCs w:val="28"/>
        </w:rPr>
        <w:t xml:space="preserve"> </w:t>
      </w:r>
      <w:r w:rsidRPr="00C44837">
        <w:rPr>
          <w:sz w:val="28"/>
          <w:szCs w:val="28"/>
        </w:rPr>
        <w:t>як</w:t>
      </w:r>
      <w:r w:rsidRPr="00C44837">
        <w:rPr>
          <w:spacing w:val="14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приватна</w:t>
      </w:r>
      <w:r w:rsidRPr="00C44837">
        <w:rPr>
          <w:spacing w:val="16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консервна</w:t>
      </w:r>
      <w:r w:rsidRPr="00C44837">
        <w:rPr>
          <w:spacing w:val="15"/>
          <w:sz w:val="28"/>
          <w:szCs w:val="28"/>
        </w:rPr>
        <w:t xml:space="preserve"> </w:t>
      </w:r>
      <w:r w:rsidRPr="00C44837">
        <w:rPr>
          <w:sz w:val="28"/>
          <w:szCs w:val="28"/>
        </w:rPr>
        <w:t>фабрика,</w:t>
      </w:r>
      <w:r w:rsidRPr="00C44837">
        <w:rPr>
          <w:spacing w:val="18"/>
          <w:sz w:val="28"/>
          <w:szCs w:val="28"/>
        </w:rPr>
        <w:t xml:space="preserve"> </w:t>
      </w:r>
      <w:r w:rsidRPr="00C44837">
        <w:rPr>
          <w:sz w:val="28"/>
          <w:szCs w:val="28"/>
        </w:rPr>
        <w:t>а</w:t>
      </w:r>
      <w:r w:rsidRPr="00C44837">
        <w:rPr>
          <w:spacing w:val="12"/>
          <w:sz w:val="28"/>
          <w:szCs w:val="28"/>
        </w:rPr>
        <w:t xml:space="preserve"> </w:t>
      </w:r>
      <w:r w:rsidRPr="00C44837">
        <w:rPr>
          <w:sz w:val="28"/>
          <w:szCs w:val="28"/>
        </w:rPr>
        <w:t>вже</w:t>
      </w:r>
      <w:r w:rsidRPr="00C44837">
        <w:rPr>
          <w:spacing w:val="15"/>
          <w:sz w:val="28"/>
          <w:szCs w:val="28"/>
        </w:rPr>
        <w:t xml:space="preserve"> </w:t>
      </w:r>
      <w:r w:rsidRPr="00C44837">
        <w:rPr>
          <w:sz w:val="28"/>
          <w:szCs w:val="28"/>
        </w:rPr>
        <w:t>за</w:t>
      </w:r>
      <w:r w:rsidRPr="00C44837">
        <w:rPr>
          <w:spacing w:val="17"/>
          <w:sz w:val="28"/>
          <w:szCs w:val="28"/>
        </w:rPr>
        <w:t xml:space="preserve"> </w:t>
      </w:r>
      <w:r w:rsidRPr="00C44837">
        <w:rPr>
          <w:sz w:val="28"/>
          <w:szCs w:val="28"/>
        </w:rPr>
        <w:t>часів</w:t>
      </w:r>
      <w:r w:rsidRPr="00C44837">
        <w:rPr>
          <w:spacing w:val="14"/>
          <w:sz w:val="28"/>
          <w:szCs w:val="28"/>
        </w:rPr>
        <w:t xml:space="preserve"> </w:t>
      </w:r>
      <w:r w:rsidRPr="00C44837">
        <w:rPr>
          <w:sz w:val="28"/>
          <w:szCs w:val="28"/>
        </w:rPr>
        <w:t>Радянського</w:t>
      </w:r>
      <w:r w:rsidRPr="00C44837">
        <w:rPr>
          <w:spacing w:val="16"/>
          <w:sz w:val="28"/>
          <w:szCs w:val="28"/>
        </w:rPr>
        <w:t xml:space="preserve"> </w:t>
      </w:r>
      <w:r w:rsidRPr="00C44837">
        <w:rPr>
          <w:sz w:val="28"/>
          <w:szCs w:val="28"/>
        </w:rPr>
        <w:t>Союзу</w:t>
      </w:r>
      <w:r w:rsidR="00C44837">
        <w:rPr>
          <w:sz w:val="28"/>
          <w:szCs w:val="28"/>
        </w:rPr>
        <w:t xml:space="preserve"> </w:t>
      </w:r>
      <w:r w:rsidRPr="00C44837">
        <w:rPr>
          <w:sz w:val="28"/>
          <w:szCs w:val="28"/>
        </w:rPr>
        <w:t>завод забезпечував близько 60% потреб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країни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у дитячому харчуванні.</w:t>
      </w:r>
      <w:r w:rsidRPr="00C44837">
        <w:rPr>
          <w:spacing w:val="70"/>
          <w:sz w:val="28"/>
          <w:szCs w:val="28"/>
        </w:rPr>
        <w:t xml:space="preserve"> </w:t>
      </w:r>
      <w:r w:rsidRPr="00C44837">
        <w:rPr>
          <w:sz w:val="28"/>
          <w:szCs w:val="28"/>
        </w:rPr>
        <w:t>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2013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році</w:t>
      </w:r>
      <w:r w:rsidRPr="00C44837">
        <w:rPr>
          <w:spacing w:val="-7"/>
          <w:sz w:val="28"/>
          <w:szCs w:val="28"/>
        </w:rPr>
        <w:t xml:space="preserve"> </w:t>
      </w:r>
      <w:r w:rsidRPr="00C44837">
        <w:rPr>
          <w:sz w:val="28"/>
          <w:szCs w:val="28"/>
        </w:rPr>
        <w:t>підприємство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відзначило</w:t>
      </w:r>
      <w:r w:rsidRPr="00C44837">
        <w:rPr>
          <w:spacing w:val="3"/>
          <w:sz w:val="28"/>
          <w:szCs w:val="28"/>
        </w:rPr>
        <w:t xml:space="preserve"> </w:t>
      </w:r>
      <w:r w:rsidRPr="00C44837">
        <w:rPr>
          <w:sz w:val="28"/>
          <w:szCs w:val="28"/>
        </w:rPr>
        <w:t>своє</w:t>
      </w:r>
      <w:r w:rsidRPr="00C44837">
        <w:rPr>
          <w:spacing w:val="4"/>
          <w:sz w:val="28"/>
          <w:szCs w:val="28"/>
        </w:rPr>
        <w:t xml:space="preserve"> </w:t>
      </w:r>
      <w:r w:rsidRPr="00C44837">
        <w:rPr>
          <w:sz w:val="28"/>
          <w:szCs w:val="28"/>
        </w:rPr>
        <w:t>145-річчя з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моменту</w:t>
      </w:r>
      <w:r w:rsidRPr="00C44837">
        <w:rPr>
          <w:spacing w:val="-6"/>
          <w:sz w:val="28"/>
          <w:szCs w:val="28"/>
        </w:rPr>
        <w:t xml:space="preserve"> </w:t>
      </w:r>
      <w:r w:rsidRPr="00C44837">
        <w:rPr>
          <w:sz w:val="28"/>
          <w:szCs w:val="28"/>
        </w:rPr>
        <w:t>заснування.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Сьогодні на українському ринку соків є висока конкуренція, оскільки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виробництвом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соків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займаються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майже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400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підприємств,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20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яких</w:t>
      </w:r>
      <w:r w:rsidRPr="00C44837">
        <w:rPr>
          <w:spacing w:val="70"/>
          <w:sz w:val="28"/>
          <w:szCs w:val="28"/>
        </w:rPr>
        <w:t xml:space="preserve"> </w:t>
      </w:r>
      <w:r w:rsidRPr="00C44837">
        <w:rPr>
          <w:sz w:val="28"/>
          <w:szCs w:val="28"/>
        </w:rPr>
        <w:t>є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відомими брендами. В Україні соки не є продуктами першої необхідності, ба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якщо їх споживання у Західній Європі становить в середньому 40-50 л 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людину за рік,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то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 середньому український споживач щорічно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споживає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тільки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16-17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л.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Завод здійснює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експорт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більш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ніж</w:t>
      </w:r>
      <w:r w:rsidRPr="00C44837">
        <w:rPr>
          <w:spacing w:val="3"/>
          <w:sz w:val="28"/>
          <w:szCs w:val="28"/>
        </w:rPr>
        <w:t xml:space="preserve"> </w:t>
      </w:r>
      <w:r w:rsidRPr="00C44837">
        <w:rPr>
          <w:sz w:val="28"/>
          <w:szCs w:val="28"/>
        </w:rPr>
        <w:t>у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двадцять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країн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світу.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У 2002 році на ринку з'явилася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нова продуктова лінійка соків для всіх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вікових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груп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споживачів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білому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пакеті.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Соки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виробляються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тільки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вітчизняних фруктів і овочів за традиційними рецептурами. Згодом на ринку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соків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почали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з'являтися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продукти-імітатори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більш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агресивною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ціновою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 xml:space="preserve">політикою. З метою захисту споживача </w:t>
      </w:r>
      <w:proofErr w:type="spellStart"/>
      <w:r w:rsidRPr="00C44837">
        <w:rPr>
          <w:sz w:val="28"/>
          <w:szCs w:val="28"/>
        </w:rPr>
        <w:t>споживача</w:t>
      </w:r>
      <w:proofErr w:type="spellEnd"/>
      <w:r w:rsidRPr="00C44837">
        <w:rPr>
          <w:sz w:val="28"/>
          <w:szCs w:val="28"/>
        </w:rPr>
        <w:t xml:space="preserve"> від підробок в 2009 р.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Одеським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консервним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заводом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дитячого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харчування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був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проведений</w:t>
      </w:r>
      <w:r w:rsidRPr="00C44837">
        <w:rPr>
          <w:spacing w:val="1"/>
          <w:sz w:val="28"/>
          <w:szCs w:val="28"/>
        </w:rPr>
        <w:t xml:space="preserve"> </w:t>
      </w:r>
      <w:proofErr w:type="spellStart"/>
      <w:r w:rsidRPr="00C44837">
        <w:rPr>
          <w:sz w:val="28"/>
          <w:szCs w:val="28"/>
        </w:rPr>
        <w:t>ребрендинг</w:t>
      </w:r>
      <w:proofErr w:type="spellEnd"/>
      <w:r w:rsidRPr="00C44837">
        <w:rPr>
          <w:spacing w:val="4"/>
          <w:sz w:val="28"/>
          <w:szCs w:val="28"/>
        </w:rPr>
        <w:t xml:space="preserve"> </w:t>
      </w:r>
      <w:r w:rsidRPr="00C44837">
        <w:rPr>
          <w:sz w:val="28"/>
          <w:szCs w:val="28"/>
        </w:rPr>
        <w:t>–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«сік в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білому</w:t>
      </w:r>
      <w:r w:rsidRPr="00C44837">
        <w:rPr>
          <w:spacing w:val="-4"/>
          <w:sz w:val="28"/>
          <w:szCs w:val="28"/>
        </w:rPr>
        <w:t xml:space="preserve"> </w:t>
      </w:r>
      <w:r w:rsidRPr="00C44837">
        <w:rPr>
          <w:sz w:val="28"/>
          <w:szCs w:val="28"/>
        </w:rPr>
        <w:t>пакеті»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дістав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назву</w:t>
      </w:r>
      <w:r w:rsidRPr="00C44837">
        <w:rPr>
          <w:spacing w:val="2"/>
          <w:sz w:val="28"/>
          <w:szCs w:val="28"/>
        </w:rPr>
        <w:t xml:space="preserve"> </w:t>
      </w:r>
      <w:r w:rsidRPr="00C44837">
        <w:rPr>
          <w:sz w:val="28"/>
          <w:szCs w:val="28"/>
        </w:rPr>
        <w:t>«Наш</w:t>
      </w:r>
      <w:r w:rsidRPr="00C44837">
        <w:rPr>
          <w:spacing w:val="2"/>
          <w:sz w:val="28"/>
          <w:szCs w:val="28"/>
        </w:rPr>
        <w:t xml:space="preserve"> </w:t>
      </w:r>
      <w:r w:rsidRPr="00C44837">
        <w:rPr>
          <w:sz w:val="28"/>
          <w:szCs w:val="28"/>
        </w:rPr>
        <w:t>сік».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сьогодні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торгівельна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марка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«Наш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Сік»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включає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соки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нектари,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виготовлені переважно з українських фруктів і овочів, які вирощуються в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екологічно чистих районах України. В процесі виробництва застосовується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багаторівневий контроль якості, починаючи з етапу відбору свіжої сировини і</w:t>
      </w:r>
      <w:r w:rsidRPr="00C44837">
        <w:rPr>
          <w:spacing w:val="-67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закінчуючи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упаковкою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готової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продукції.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виробничому</w:t>
      </w:r>
      <w:r w:rsidRPr="00C44837">
        <w:rPr>
          <w:spacing w:val="70"/>
          <w:sz w:val="28"/>
          <w:szCs w:val="28"/>
        </w:rPr>
        <w:t xml:space="preserve"> </w:t>
      </w:r>
      <w:r w:rsidRPr="00C44837">
        <w:rPr>
          <w:sz w:val="28"/>
          <w:szCs w:val="28"/>
        </w:rPr>
        <w:t>майданчику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заводу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є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спеціальні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великі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асептичні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ємності,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які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дозволяють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зберігати</w:t>
      </w:r>
      <w:r w:rsidRPr="00C44837">
        <w:rPr>
          <w:spacing w:val="1"/>
          <w:sz w:val="28"/>
          <w:szCs w:val="28"/>
        </w:rPr>
        <w:t xml:space="preserve"> </w:t>
      </w:r>
      <w:proofErr w:type="spellStart"/>
      <w:r w:rsidRPr="00C44837">
        <w:rPr>
          <w:sz w:val="28"/>
          <w:szCs w:val="28"/>
        </w:rPr>
        <w:t>свіжовіджатий</w:t>
      </w:r>
      <w:proofErr w:type="spellEnd"/>
      <w:r w:rsidRPr="00C44837">
        <w:rPr>
          <w:sz w:val="28"/>
          <w:szCs w:val="28"/>
        </w:rPr>
        <w:t xml:space="preserve"> сік, виготовлений із зібраних у цьому ж місці свіжих плодів,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без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використання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консервантів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протягом</w:t>
      </w:r>
      <w:r w:rsidRPr="00C44837">
        <w:rPr>
          <w:spacing w:val="7"/>
          <w:sz w:val="28"/>
          <w:szCs w:val="28"/>
        </w:rPr>
        <w:t xml:space="preserve"> </w:t>
      </w:r>
      <w:r w:rsidRPr="00C44837">
        <w:rPr>
          <w:sz w:val="28"/>
          <w:szCs w:val="28"/>
        </w:rPr>
        <w:t>року.</w:t>
      </w:r>
    </w:p>
    <w:p w:rsidR="00E137A2" w:rsidRPr="00C44837" w:rsidRDefault="00E137A2" w:rsidP="00EA6B1E">
      <w:pPr>
        <w:ind w:firstLine="709"/>
        <w:rPr>
          <w:sz w:val="28"/>
          <w:szCs w:val="28"/>
        </w:rPr>
      </w:pPr>
    </w:p>
    <w:p w:rsidR="00E137A2" w:rsidRPr="00C44837" w:rsidRDefault="00E137A2" w:rsidP="00C44837">
      <w:pPr>
        <w:jc w:val="center"/>
        <w:rPr>
          <w:b/>
          <w:sz w:val="28"/>
          <w:szCs w:val="28"/>
        </w:rPr>
      </w:pPr>
      <w:r w:rsidRPr="00C44837">
        <w:rPr>
          <w:b/>
          <w:sz w:val="28"/>
          <w:szCs w:val="28"/>
        </w:rPr>
        <w:t>Завдання</w:t>
      </w:r>
      <w:r w:rsidRPr="00C44837">
        <w:rPr>
          <w:b/>
          <w:spacing w:val="-5"/>
          <w:sz w:val="28"/>
          <w:szCs w:val="28"/>
        </w:rPr>
        <w:t xml:space="preserve"> </w:t>
      </w:r>
      <w:r w:rsidR="00C44837" w:rsidRPr="00C44837">
        <w:rPr>
          <w:b/>
          <w:sz w:val="28"/>
          <w:szCs w:val="28"/>
        </w:rPr>
        <w:t>4</w:t>
      </w:r>
      <w:r w:rsidRPr="00C44837">
        <w:rPr>
          <w:b/>
          <w:sz w:val="28"/>
          <w:szCs w:val="28"/>
        </w:rPr>
        <w:t>.</w:t>
      </w:r>
      <w:r w:rsidRPr="00C44837">
        <w:rPr>
          <w:b/>
          <w:spacing w:val="1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ТзОВ</w:t>
      </w:r>
      <w:r w:rsidRPr="00C44837">
        <w:rPr>
          <w:b/>
          <w:spacing w:val="-2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«Таксі</w:t>
      </w:r>
      <w:r w:rsidRPr="00C44837">
        <w:rPr>
          <w:b/>
          <w:spacing w:val="-3"/>
          <w:sz w:val="28"/>
          <w:szCs w:val="28"/>
        </w:rPr>
        <w:t xml:space="preserve"> </w:t>
      </w:r>
      <w:r w:rsidRPr="00C44837">
        <w:rPr>
          <w:b/>
          <w:sz w:val="28"/>
          <w:szCs w:val="28"/>
        </w:rPr>
        <w:t>Пілот»</w:t>
      </w:r>
    </w:p>
    <w:p w:rsidR="00E137A2" w:rsidRPr="00C44837" w:rsidRDefault="00E137A2" w:rsidP="00EA6B1E">
      <w:pPr>
        <w:ind w:firstLine="709"/>
        <w:rPr>
          <w:i/>
          <w:sz w:val="28"/>
          <w:szCs w:val="28"/>
        </w:rPr>
      </w:pPr>
      <w:r w:rsidRPr="00C44837">
        <w:rPr>
          <w:i/>
          <w:sz w:val="28"/>
          <w:szCs w:val="28"/>
        </w:rPr>
        <w:t>На</w:t>
      </w:r>
      <w:r w:rsidRPr="00C44837">
        <w:rPr>
          <w:i/>
          <w:spacing w:val="-4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основі</w:t>
      </w:r>
      <w:r w:rsidRPr="00C44837">
        <w:rPr>
          <w:i/>
          <w:spacing w:val="-3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поданої</w:t>
      </w:r>
      <w:r w:rsidRPr="00C44837">
        <w:rPr>
          <w:i/>
          <w:spacing w:val="-4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інформації</w:t>
      </w:r>
      <w:r w:rsidRPr="00C44837">
        <w:rPr>
          <w:i/>
          <w:spacing w:val="-5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побудуйте</w:t>
      </w:r>
      <w:r w:rsidRPr="00C44837">
        <w:rPr>
          <w:i/>
          <w:spacing w:val="-2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матрицю</w:t>
      </w:r>
      <w:r w:rsidRPr="00C44837">
        <w:rPr>
          <w:i/>
          <w:spacing w:val="-3"/>
          <w:sz w:val="28"/>
          <w:szCs w:val="28"/>
        </w:rPr>
        <w:t xml:space="preserve"> </w:t>
      </w:r>
      <w:r w:rsidRPr="00C44837">
        <w:rPr>
          <w:i/>
          <w:sz w:val="28"/>
          <w:szCs w:val="28"/>
        </w:rPr>
        <w:t>SWOT-аналізу.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Основним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видом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діяльності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ТзОВ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«Таксі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Пілот»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є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надання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таксомоторних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пасажирських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перевезень.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Основними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цілями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діяльності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товариства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є: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довгострокові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-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створення</w:t>
      </w:r>
      <w:r w:rsidRPr="00C44837">
        <w:rPr>
          <w:spacing w:val="-1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представництв</w:t>
      </w:r>
      <w:r w:rsidRPr="00C44837">
        <w:rPr>
          <w:spacing w:val="-2"/>
          <w:sz w:val="28"/>
          <w:szCs w:val="28"/>
        </w:rPr>
        <w:t xml:space="preserve"> </w:t>
      </w:r>
      <w:r w:rsidRPr="00C44837">
        <w:rPr>
          <w:sz w:val="28"/>
          <w:szCs w:val="28"/>
        </w:rPr>
        <w:t>в</w:t>
      </w:r>
      <w:r w:rsidRPr="00C44837">
        <w:rPr>
          <w:spacing w:val="-3"/>
          <w:sz w:val="28"/>
          <w:szCs w:val="28"/>
        </w:rPr>
        <w:t xml:space="preserve"> </w:t>
      </w:r>
      <w:r w:rsidRPr="00C44837">
        <w:rPr>
          <w:sz w:val="28"/>
          <w:szCs w:val="28"/>
        </w:rPr>
        <w:t>інших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містах</w:t>
      </w:r>
      <w:r w:rsidRPr="00C44837">
        <w:rPr>
          <w:spacing w:val="-6"/>
          <w:sz w:val="28"/>
          <w:szCs w:val="28"/>
        </w:rPr>
        <w:t xml:space="preserve"> </w:t>
      </w:r>
      <w:r w:rsidRPr="00C44837">
        <w:rPr>
          <w:sz w:val="28"/>
          <w:szCs w:val="28"/>
        </w:rPr>
        <w:t>України;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середньострокові</w:t>
      </w:r>
      <w:r w:rsidRPr="00C44837">
        <w:rPr>
          <w:spacing w:val="-7"/>
          <w:sz w:val="28"/>
          <w:szCs w:val="28"/>
        </w:rPr>
        <w:t xml:space="preserve"> </w:t>
      </w:r>
      <w:r w:rsidRPr="00C44837">
        <w:rPr>
          <w:sz w:val="28"/>
          <w:szCs w:val="28"/>
        </w:rPr>
        <w:t>-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побудова</w:t>
      </w:r>
      <w:r w:rsidRPr="00C44837">
        <w:rPr>
          <w:spacing w:val="-4"/>
          <w:sz w:val="28"/>
          <w:szCs w:val="28"/>
        </w:rPr>
        <w:t xml:space="preserve"> </w:t>
      </w:r>
      <w:r w:rsidRPr="00C44837">
        <w:rPr>
          <w:sz w:val="28"/>
          <w:szCs w:val="28"/>
        </w:rPr>
        <w:t>станцій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технічного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обслуговування;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короткострокові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-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Оновлення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рухомого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складу,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підготовка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проектно-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кошторисної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документації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під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будівництво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СТО,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набір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висококваліфікованих</w:t>
      </w:r>
      <w:r w:rsidRPr="00C44837">
        <w:rPr>
          <w:spacing w:val="-4"/>
          <w:sz w:val="28"/>
          <w:szCs w:val="28"/>
        </w:rPr>
        <w:t xml:space="preserve"> </w:t>
      </w:r>
      <w:r w:rsidRPr="00C44837">
        <w:rPr>
          <w:sz w:val="28"/>
          <w:szCs w:val="28"/>
        </w:rPr>
        <w:t>водіїв.</w:t>
      </w:r>
    </w:p>
    <w:p w:rsidR="00E137A2" w:rsidRPr="00C44837" w:rsidRDefault="00E137A2" w:rsidP="00C44837">
      <w:pPr>
        <w:ind w:firstLine="709"/>
        <w:jc w:val="both"/>
        <w:rPr>
          <w:sz w:val="28"/>
          <w:szCs w:val="28"/>
        </w:rPr>
      </w:pPr>
      <w:r w:rsidRPr="00C44837">
        <w:rPr>
          <w:sz w:val="28"/>
          <w:szCs w:val="28"/>
        </w:rPr>
        <w:t>Постачальниками для товариства виступають ті, з якими ТзОВ «Таксі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lastRenderedPageBreak/>
        <w:t>Пілот» уклало угоду про надання йому ремонтних, автозаправних послуг за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спеціальними тарифами. Конкурентами ТзОВ «Таксі Пілот» у таксомоторній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галузі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Тернополя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є: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Родина,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Таксі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"Алло",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Тернопіль,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Фаворит,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Чемпіон,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Шанс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таксі,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Економ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таксі,</w:t>
      </w:r>
      <w:r w:rsidRPr="00C44837">
        <w:rPr>
          <w:spacing w:val="1"/>
          <w:sz w:val="28"/>
          <w:szCs w:val="28"/>
        </w:rPr>
        <w:t xml:space="preserve"> </w:t>
      </w:r>
      <w:proofErr w:type="spellStart"/>
      <w:r w:rsidRPr="00C44837">
        <w:rPr>
          <w:sz w:val="28"/>
          <w:szCs w:val="28"/>
        </w:rPr>
        <w:t>Євротаксі</w:t>
      </w:r>
      <w:proofErr w:type="spellEnd"/>
      <w:r w:rsidRPr="00C44837">
        <w:rPr>
          <w:sz w:val="28"/>
          <w:szCs w:val="28"/>
        </w:rPr>
        <w:t>.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Попит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на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таксомоторні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послуги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не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можна назвати стабільним, оскільки є значний вплив різних факторів, а саме: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число покупців, зміна їх доходів, зміна цін на послуги. ТзОВ «Таксі Пілот»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має</w:t>
      </w:r>
      <w:r w:rsidRPr="00C44837">
        <w:rPr>
          <w:spacing w:val="5"/>
          <w:sz w:val="28"/>
          <w:szCs w:val="28"/>
        </w:rPr>
        <w:t xml:space="preserve"> </w:t>
      </w:r>
      <w:r w:rsidRPr="00C44837">
        <w:rPr>
          <w:sz w:val="28"/>
          <w:szCs w:val="28"/>
        </w:rPr>
        <w:t>позитивний</w:t>
      </w:r>
      <w:r w:rsidRPr="00C44837">
        <w:rPr>
          <w:spacing w:val="10"/>
          <w:sz w:val="28"/>
          <w:szCs w:val="28"/>
        </w:rPr>
        <w:t xml:space="preserve"> </w:t>
      </w:r>
      <w:r w:rsidRPr="00C44837">
        <w:rPr>
          <w:sz w:val="28"/>
          <w:szCs w:val="28"/>
        </w:rPr>
        <w:t>імідж</w:t>
      </w:r>
      <w:r w:rsidRPr="00C44837">
        <w:rPr>
          <w:spacing w:val="10"/>
          <w:sz w:val="28"/>
          <w:szCs w:val="28"/>
        </w:rPr>
        <w:t xml:space="preserve"> </w:t>
      </w:r>
      <w:r w:rsidRPr="00C44837">
        <w:rPr>
          <w:sz w:val="28"/>
          <w:szCs w:val="28"/>
        </w:rPr>
        <w:t>у</w:t>
      </w:r>
      <w:r w:rsidRPr="00C44837">
        <w:rPr>
          <w:spacing w:val="1"/>
          <w:sz w:val="28"/>
          <w:szCs w:val="28"/>
        </w:rPr>
        <w:t xml:space="preserve"> </w:t>
      </w:r>
      <w:r w:rsidRPr="00C44837">
        <w:rPr>
          <w:sz w:val="28"/>
          <w:szCs w:val="28"/>
        </w:rPr>
        <w:t>споживачів,</w:t>
      </w:r>
      <w:r w:rsidRPr="00C44837">
        <w:rPr>
          <w:spacing w:val="8"/>
          <w:sz w:val="28"/>
          <w:szCs w:val="28"/>
        </w:rPr>
        <w:t xml:space="preserve"> </w:t>
      </w:r>
      <w:r w:rsidRPr="00C44837">
        <w:rPr>
          <w:sz w:val="28"/>
          <w:szCs w:val="28"/>
        </w:rPr>
        <w:t>складнощі</w:t>
      </w:r>
      <w:r w:rsidRPr="00C44837">
        <w:rPr>
          <w:spacing w:val="1"/>
          <w:sz w:val="28"/>
          <w:szCs w:val="28"/>
        </w:rPr>
        <w:t xml:space="preserve"> </w:t>
      </w:r>
      <w:r w:rsidR="00C44837" w:rsidRPr="00C44837">
        <w:rPr>
          <w:sz w:val="28"/>
          <w:szCs w:val="28"/>
        </w:rPr>
        <w:t>підтримання</w:t>
      </w:r>
      <w:r w:rsidRPr="00C44837">
        <w:rPr>
          <w:spacing w:val="12"/>
          <w:sz w:val="28"/>
          <w:szCs w:val="28"/>
        </w:rPr>
        <w:t xml:space="preserve"> </w:t>
      </w:r>
      <w:r w:rsidRPr="00C44837">
        <w:rPr>
          <w:sz w:val="28"/>
          <w:szCs w:val="28"/>
        </w:rPr>
        <w:t>якого</w:t>
      </w:r>
      <w:r w:rsidRPr="00C44837">
        <w:rPr>
          <w:spacing w:val="6"/>
          <w:sz w:val="28"/>
          <w:szCs w:val="28"/>
        </w:rPr>
        <w:t xml:space="preserve"> </w:t>
      </w:r>
      <w:r w:rsidRPr="00C44837">
        <w:rPr>
          <w:sz w:val="28"/>
          <w:szCs w:val="28"/>
        </w:rPr>
        <w:t>зумовлені</w:t>
      </w:r>
      <w:r w:rsidR="00761F9F" w:rsidRPr="00C44837">
        <w:rPr>
          <w:sz w:val="28"/>
          <w:szCs w:val="28"/>
        </w:rPr>
        <w:t xml:space="preserve">  з</w:t>
      </w:r>
      <w:r w:rsidRPr="00C44837">
        <w:rPr>
          <w:sz w:val="28"/>
          <w:szCs w:val="28"/>
        </w:rPr>
        <w:t>ниженням</w:t>
      </w:r>
      <w:r w:rsidRPr="00C44837">
        <w:rPr>
          <w:spacing w:val="-4"/>
          <w:sz w:val="28"/>
          <w:szCs w:val="28"/>
        </w:rPr>
        <w:t xml:space="preserve"> </w:t>
      </w:r>
      <w:r w:rsidRPr="00C44837">
        <w:rPr>
          <w:sz w:val="28"/>
          <w:szCs w:val="28"/>
        </w:rPr>
        <w:t>цін</w:t>
      </w:r>
      <w:r w:rsidRPr="00C44837">
        <w:rPr>
          <w:spacing w:val="-6"/>
          <w:sz w:val="28"/>
          <w:szCs w:val="28"/>
        </w:rPr>
        <w:t xml:space="preserve"> </w:t>
      </w:r>
      <w:r w:rsidRPr="00C44837">
        <w:rPr>
          <w:sz w:val="28"/>
          <w:szCs w:val="28"/>
        </w:rPr>
        <w:t>на</w:t>
      </w:r>
      <w:r w:rsidRPr="00C44837">
        <w:rPr>
          <w:spacing w:val="-4"/>
          <w:sz w:val="28"/>
          <w:szCs w:val="28"/>
        </w:rPr>
        <w:t xml:space="preserve"> </w:t>
      </w:r>
      <w:r w:rsidRPr="00C44837">
        <w:rPr>
          <w:sz w:val="28"/>
          <w:szCs w:val="28"/>
        </w:rPr>
        <w:t>перевезення</w:t>
      </w:r>
      <w:r w:rsidRPr="00C44837">
        <w:rPr>
          <w:spacing w:val="-5"/>
          <w:sz w:val="28"/>
          <w:szCs w:val="28"/>
        </w:rPr>
        <w:t xml:space="preserve"> </w:t>
      </w:r>
      <w:r w:rsidRPr="00C44837">
        <w:rPr>
          <w:sz w:val="28"/>
          <w:szCs w:val="28"/>
        </w:rPr>
        <w:t>конкурентами.</w:t>
      </w:r>
    </w:p>
    <w:p w:rsidR="00EA6B1E" w:rsidRPr="00C44837" w:rsidRDefault="00EA6B1E" w:rsidP="00EA6B1E">
      <w:pPr>
        <w:ind w:firstLine="709"/>
        <w:rPr>
          <w:sz w:val="28"/>
          <w:szCs w:val="28"/>
        </w:rPr>
      </w:pPr>
    </w:p>
    <w:p w:rsidR="008A5A9B" w:rsidRDefault="008A5A9B" w:rsidP="008A5A9B">
      <w:pPr>
        <w:spacing w:before="87"/>
        <w:ind w:left="3471"/>
        <w:jc w:val="both"/>
        <w:rPr>
          <w:b/>
          <w:sz w:val="28"/>
        </w:rPr>
      </w:pPr>
      <w:r>
        <w:rPr>
          <w:b/>
          <w:sz w:val="28"/>
        </w:rPr>
        <w:t>Завдання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Корпорація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Renault</w:t>
      </w:r>
      <w:proofErr w:type="spellEnd"/>
      <w:r>
        <w:rPr>
          <w:b/>
          <w:sz w:val="28"/>
        </w:rPr>
        <w:t>»</w:t>
      </w:r>
    </w:p>
    <w:p w:rsidR="008A5A9B" w:rsidRDefault="008A5A9B" w:rsidP="008A5A9B">
      <w:pPr>
        <w:spacing w:line="360" w:lineRule="auto"/>
        <w:ind w:firstLine="566"/>
        <w:jc w:val="both"/>
        <w:rPr>
          <w:i/>
          <w:sz w:val="28"/>
        </w:rPr>
      </w:pPr>
      <w:r>
        <w:rPr>
          <w:i/>
          <w:sz w:val="28"/>
        </w:rPr>
        <w:t>Враховуючи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інформацію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обгрунтуйте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доцільно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застосовувати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нівелювання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чинників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зовнішнього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середовища функціонування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корпорації.</w:t>
      </w:r>
    </w:p>
    <w:p w:rsidR="008A5A9B" w:rsidRDefault="008A5A9B" w:rsidP="008A5A9B">
      <w:pPr>
        <w:pStyle w:val="a3"/>
        <w:spacing w:line="360" w:lineRule="auto"/>
        <w:ind w:left="0" w:firstLine="566"/>
        <w:jc w:val="both"/>
      </w:pPr>
      <w:r>
        <w:t>«</w:t>
      </w:r>
      <w:proofErr w:type="spellStart"/>
      <w:r>
        <w:t>Renault</w:t>
      </w:r>
      <w:proofErr w:type="spellEnd"/>
      <w:r>
        <w:t>» -</w:t>
      </w:r>
      <w:r>
        <w:rPr>
          <w:spacing w:val="1"/>
        </w:rPr>
        <w:t xml:space="preserve"> </w:t>
      </w:r>
      <w:r>
        <w:t>французька</w:t>
      </w:r>
      <w:r>
        <w:rPr>
          <w:spacing w:val="1"/>
        </w:rPr>
        <w:t xml:space="preserve"> </w:t>
      </w:r>
      <w:r>
        <w:t>автомобілебудівна</w:t>
      </w:r>
      <w:r>
        <w:rPr>
          <w:spacing w:val="1"/>
        </w:rPr>
        <w:t xml:space="preserve"> </w:t>
      </w:r>
      <w:r>
        <w:t>корпорація,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автомобілебудування.</w:t>
      </w:r>
      <w:r>
        <w:rPr>
          <w:spacing w:val="1"/>
        </w:rPr>
        <w:t xml:space="preserve"> </w:t>
      </w:r>
      <w:r>
        <w:t>Корпорація</w:t>
      </w:r>
      <w:r>
        <w:rPr>
          <w:spacing w:val="1"/>
        </w:rPr>
        <w:t xml:space="preserve"> </w:t>
      </w:r>
      <w:r>
        <w:t>здійснює</w:t>
      </w:r>
      <w:r>
        <w:rPr>
          <w:spacing w:val="-67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128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дилерських</w:t>
      </w:r>
      <w:r>
        <w:rPr>
          <w:spacing w:val="70"/>
        </w:rPr>
        <w:t xml:space="preserve"> </w:t>
      </w:r>
      <w:r>
        <w:t>пунктів.</w:t>
      </w:r>
      <w:r>
        <w:rPr>
          <w:spacing w:val="11"/>
        </w:rPr>
        <w:t xml:space="preserve"> </w:t>
      </w:r>
      <w:r>
        <w:t>Основними</w:t>
      </w:r>
      <w:r>
        <w:rPr>
          <w:spacing w:val="5"/>
        </w:rPr>
        <w:t xml:space="preserve"> </w:t>
      </w:r>
      <w:r>
        <w:t>ринковими</w:t>
      </w:r>
      <w:r>
        <w:rPr>
          <w:spacing w:val="10"/>
        </w:rPr>
        <w:t xml:space="preserve"> </w:t>
      </w:r>
      <w:r>
        <w:t>викликами</w:t>
      </w:r>
      <w:r>
        <w:rPr>
          <w:spacing w:val="5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корпорації</w:t>
      </w:r>
    </w:p>
    <w:p w:rsidR="008A5A9B" w:rsidRDefault="008A5A9B" w:rsidP="008A5A9B">
      <w:pPr>
        <w:pStyle w:val="a3"/>
        <w:spacing w:line="360" w:lineRule="auto"/>
        <w:ind w:left="0"/>
        <w:jc w:val="both"/>
      </w:pPr>
      <w:r>
        <w:t>«</w:t>
      </w:r>
      <w:proofErr w:type="spellStart"/>
      <w:r>
        <w:t>Renault</w:t>
      </w:r>
      <w:proofErr w:type="spellEnd"/>
      <w:r>
        <w:t>» є активізація вимог ринку щодо впровадження енергозберігаючих</w:t>
      </w:r>
      <w:r>
        <w:rPr>
          <w:spacing w:val="1"/>
        </w:rPr>
        <w:t xml:space="preserve"> </w:t>
      </w:r>
      <w:r>
        <w:t xml:space="preserve">автомобілів, їх </w:t>
      </w:r>
      <w:proofErr w:type="spellStart"/>
      <w:r>
        <w:t>електронізації</w:t>
      </w:r>
      <w:proofErr w:type="spellEnd"/>
      <w:r>
        <w:t>; необхідність охоплення нових ринків, зокрема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Азії,</w:t>
      </w:r>
      <w:r>
        <w:rPr>
          <w:spacing w:val="1"/>
        </w:rPr>
        <w:t xml:space="preserve"> </w:t>
      </w:r>
      <w:r>
        <w:t>що в перспективі зумовить</w:t>
      </w:r>
      <w:r>
        <w:rPr>
          <w:spacing w:val="1"/>
        </w:rPr>
        <w:t xml:space="preserve"> </w:t>
      </w:r>
      <w:r>
        <w:t>збільшення попиту на транспортні</w:t>
      </w:r>
      <w:r>
        <w:rPr>
          <w:spacing w:val="1"/>
        </w:rPr>
        <w:t xml:space="preserve"> </w:t>
      </w:r>
      <w:r>
        <w:t>засоби.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корпорації</w:t>
      </w:r>
      <w:r>
        <w:rPr>
          <w:spacing w:val="1"/>
        </w:rPr>
        <w:t xml:space="preserve"> </w:t>
      </w:r>
      <w:r>
        <w:t>«</w:t>
      </w:r>
      <w:proofErr w:type="spellStart"/>
      <w:r>
        <w:t>Renault</w:t>
      </w:r>
      <w:proofErr w:type="spellEnd"/>
      <w:r>
        <w:t>»</w:t>
      </w:r>
      <w:r>
        <w:rPr>
          <w:spacing w:val="1"/>
        </w:rPr>
        <w:t xml:space="preserve"> </w:t>
      </w:r>
      <w:r>
        <w:t>актуалізувалися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загрози:</w:t>
      </w:r>
    </w:p>
    <w:p w:rsidR="008A5A9B" w:rsidRDefault="008A5A9B" w:rsidP="008A5A9B">
      <w:pPr>
        <w:pStyle w:val="a5"/>
        <w:numPr>
          <w:ilvl w:val="1"/>
          <w:numId w:val="1"/>
        </w:numPr>
        <w:tabs>
          <w:tab w:val="left" w:pos="851"/>
          <w:tab w:val="left" w:pos="2377"/>
        </w:tabs>
        <w:spacing w:line="333" w:lineRule="auto"/>
        <w:ind w:left="0" w:firstLine="566"/>
        <w:jc w:val="both"/>
        <w:rPr>
          <w:sz w:val="28"/>
        </w:rPr>
      </w:pPr>
      <w:r>
        <w:rPr>
          <w:sz w:val="28"/>
        </w:rPr>
        <w:t>інтенсивна конкуренція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- наявність значної кількості гравців 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автомобільній</w:t>
      </w:r>
      <w:r>
        <w:rPr>
          <w:spacing w:val="-1"/>
          <w:sz w:val="28"/>
        </w:rPr>
        <w:t xml:space="preserve"> </w:t>
      </w:r>
      <w:r>
        <w:rPr>
          <w:sz w:val="28"/>
        </w:rPr>
        <w:t>промисловості</w:t>
      </w:r>
      <w:r>
        <w:rPr>
          <w:spacing w:val="-6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конкуренції;</w:t>
      </w:r>
    </w:p>
    <w:p w:rsidR="008A5A9B" w:rsidRDefault="008A5A9B" w:rsidP="008A5A9B">
      <w:pPr>
        <w:pStyle w:val="a5"/>
        <w:numPr>
          <w:ilvl w:val="1"/>
          <w:numId w:val="1"/>
        </w:numPr>
        <w:tabs>
          <w:tab w:val="left" w:pos="851"/>
          <w:tab w:val="left" w:pos="2377"/>
        </w:tabs>
        <w:spacing w:line="348" w:lineRule="auto"/>
        <w:ind w:left="0" w:firstLine="566"/>
        <w:jc w:val="both"/>
        <w:rPr>
          <w:sz w:val="28"/>
        </w:rPr>
      </w:pPr>
      <w:r>
        <w:rPr>
          <w:sz w:val="28"/>
        </w:rPr>
        <w:t>нестабільність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ціні</w:t>
      </w:r>
      <w:r>
        <w:rPr>
          <w:spacing w:val="1"/>
          <w:sz w:val="28"/>
        </w:rPr>
        <w:t xml:space="preserve"> </w:t>
      </w:r>
      <w:r>
        <w:rPr>
          <w:sz w:val="28"/>
        </w:rPr>
        <w:t>паливі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пасажирського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коливання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паливо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зростання;</w:t>
      </w:r>
    </w:p>
    <w:p w:rsidR="008A5A9B" w:rsidRDefault="008A5A9B" w:rsidP="008A5A9B">
      <w:pPr>
        <w:pStyle w:val="a5"/>
        <w:numPr>
          <w:ilvl w:val="1"/>
          <w:numId w:val="1"/>
        </w:numPr>
        <w:tabs>
          <w:tab w:val="left" w:pos="851"/>
          <w:tab w:val="left" w:pos="2376"/>
          <w:tab w:val="left" w:pos="2377"/>
        </w:tabs>
        <w:spacing w:line="336" w:lineRule="auto"/>
        <w:ind w:left="0" w:firstLine="566"/>
        <w:jc w:val="both"/>
        <w:rPr>
          <w:sz w:val="28"/>
        </w:rPr>
      </w:pPr>
      <w:r>
        <w:rPr>
          <w:sz w:val="28"/>
        </w:rPr>
        <w:t>збільшення</w:t>
      </w:r>
      <w:r>
        <w:rPr>
          <w:spacing w:val="37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37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вимог</w:t>
      </w:r>
      <w:r>
        <w:rPr>
          <w:spacing w:val="48"/>
          <w:sz w:val="28"/>
        </w:rPr>
        <w:t xml:space="preserve"> </w:t>
      </w:r>
      <w:r>
        <w:rPr>
          <w:sz w:val="28"/>
        </w:rPr>
        <w:t>урядових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39"/>
          <w:sz w:val="28"/>
        </w:rPr>
        <w:t xml:space="preserve"> </w:t>
      </w:r>
      <w:r>
        <w:rPr>
          <w:sz w:val="28"/>
        </w:rPr>
        <w:t>що</w:t>
      </w:r>
      <w:r>
        <w:rPr>
          <w:spacing w:val="37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видів</w:t>
      </w:r>
      <w:r>
        <w:rPr>
          <w:spacing w:val="-2"/>
          <w:sz w:val="28"/>
        </w:rPr>
        <w:t xml:space="preserve"> </w:t>
      </w:r>
      <w:r>
        <w:rPr>
          <w:sz w:val="28"/>
        </w:rPr>
        <w:t>палива;</w:t>
      </w:r>
    </w:p>
    <w:p w:rsidR="008A5A9B" w:rsidRDefault="008A5A9B" w:rsidP="008A5A9B">
      <w:pPr>
        <w:pStyle w:val="a5"/>
        <w:numPr>
          <w:ilvl w:val="1"/>
          <w:numId w:val="1"/>
        </w:numPr>
        <w:tabs>
          <w:tab w:val="left" w:pos="851"/>
          <w:tab w:val="left" w:pos="2376"/>
          <w:tab w:val="left" w:pos="2377"/>
          <w:tab w:val="left" w:pos="3963"/>
          <w:tab w:val="left" w:pos="4889"/>
          <w:tab w:val="left" w:pos="6635"/>
          <w:tab w:val="left" w:pos="7917"/>
          <w:tab w:val="left" w:pos="8234"/>
        </w:tabs>
        <w:spacing w:line="336" w:lineRule="auto"/>
        <w:ind w:left="0" w:firstLine="566"/>
        <w:jc w:val="both"/>
        <w:rPr>
          <w:sz w:val="28"/>
        </w:rPr>
      </w:pPr>
      <w:r>
        <w:rPr>
          <w:sz w:val="28"/>
        </w:rPr>
        <w:t>негативний вплив економічних факторів -макроекономічна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невизначеність,</w:t>
      </w:r>
      <w:r>
        <w:rPr>
          <w:spacing w:val="3"/>
          <w:sz w:val="28"/>
        </w:rPr>
        <w:t xml:space="preserve"> </w:t>
      </w:r>
      <w:r>
        <w:rPr>
          <w:sz w:val="28"/>
        </w:rPr>
        <w:t>рецесія.</w:t>
      </w:r>
    </w:p>
    <w:p w:rsidR="00E137A2" w:rsidRPr="00C44837" w:rsidRDefault="00E137A2" w:rsidP="00EA6B1E">
      <w:pPr>
        <w:ind w:firstLine="709"/>
        <w:rPr>
          <w:sz w:val="28"/>
          <w:szCs w:val="28"/>
        </w:rPr>
      </w:pPr>
    </w:p>
    <w:sectPr w:rsidR="00E137A2" w:rsidRPr="00C44837" w:rsidSect="00EA6B1E">
      <w:pgSz w:w="11910" w:h="16840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3168B"/>
    <w:multiLevelType w:val="hybridMultilevel"/>
    <w:tmpl w:val="1B722548"/>
    <w:lvl w:ilvl="0" w:tplc="9F12FB16">
      <w:numFmt w:val="bullet"/>
      <w:lvlText w:val="-"/>
      <w:lvlJc w:val="left"/>
      <w:pPr>
        <w:ind w:left="1320" w:hanging="361"/>
      </w:pPr>
      <w:rPr>
        <w:rFonts w:ascii="Courier New" w:eastAsia="Courier New" w:hAnsi="Courier New" w:cs="Courier New" w:hint="default"/>
        <w:w w:val="99"/>
        <w:sz w:val="28"/>
        <w:szCs w:val="28"/>
        <w:lang w:val="uk-UA" w:eastAsia="en-US" w:bidi="ar-SA"/>
      </w:rPr>
    </w:lvl>
    <w:lvl w:ilvl="1" w:tplc="2B00163E">
      <w:numFmt w:val="bullet"/>
      <w:lvlText w:val="-"/>
      <w:lvlJc w:val="left"/>
      <w:pPr>
        <w:ind w:left="959" w:hanging="850"/>
      </w:pPr>
      <w:rPr>
        <w:rFonts w:ascii="Courier New" w:eastAsia="Courier New" w:hAnsi="Courier New" w:cs="Courier New" w:hint="default"/>
        <w:w w:val="99"/>
        <w:sz w:val="28"/>
        <w:szCs w:val="28"/>
        <w:lang w:val="uk-UA" w:eastAsia="en-US" w:bidi="ar-SA"/>
      </w:rPr>
    </w:lvl>
    <w:lvl w:ilvl="2" w:tplc="A2700F20">
      <w:numFmt w:val="bullet"/>
      <w:lvlText w:val="•"/>
      <w:lvlJc w:val="left"/>
      <w:pPr>
        <w:ind w:left="2376" w:hanging="850"/>
      </w:pPr>
      <w:rPr>
        <w:rFonts w:hint="default"/>
        <w:lang w:val="uk-UA" w:eastAsia="en-US" w:bidi="ar-SA"/>
      </w:rPr>
    </w:lvl>
    <w:lvl w:ilvl="3" w:tplc="8BF81BFE">
      <w:numFmt w:val="bullet"/>
      <w:lvlText w:val="•"/>
      <w:lvlJc w:val="left"/>
      <w:pPr>
        <w:ind w:left="3432" w:hanging="850"/>
      </w:pPr>
      <w:rPr>
        <w:rFonts w:hint="default"/>
        <w:lang w:val="uk-UA" w:eastAsia="en-US" w:bidi="ar-SA"/>
      </w:rPr>
    </w:lvl>
    <w:lvl w:ilvl="4" w:tplc="64B4C734">
      <w:numFmt w:val="bullet"/>
      <w:lvlText w:val="•"/>
      <w:lvlJc w:val="left"/>
      <w:pPr>
        <w:ind w:left="4488" w:hanging="850"/>
      </w:pPr>
      <w:rPr>
        <w:rFonts w:hint="default"/>
        <w:lang w:val="uk-UA" w:eastAsia="en-US" w:bidi="ar-SA"/>
      </w:rPr>
    </w:lvl>
    <w:lvl w:ilvl="5" w:tplc="CF08E5EE">
      <w:numFmt w:val="bullet"/>
      <w:lvlText w:val="•"/>
      <w:lvlJc w:val="left"/>
      <w:pPr>
        <w:ind w:left="5544" w:hanging="850"/>
      </w:pPr>
      <w:rPr>
        <w:rFonts w:hint="default"/>
        <w:lang w:val="uk-UA" w:eastAsia="en-US" w:bidi="ar-SA"/>
      </w:rPr>
    </w:lvl>
    <w:lvl w:ilvl="6" w:tplc="5ADC20F2">
      <w:numFmt w:val="bullet"/>
      <w:lvlText w:val="•"/>
      <w:lvlJc w:val="left"/>
      <w:pPr>
        <w:ind w:left="6600" w:hanging="850"/>
      </w:pPr>
      <w:rPr>
        <w:rFonts w:hint="default"/>
        <w:lang w:val="uk-UA" w:eastAsia="en-US" w:bidi="ar-SA"/>
      </w:rPr>
    </w:lvl>
    <w:lvl w:ilvl="7" w:tplc="52BA44A0">
      <w:numFmt w:val="bullet"/>
      <w:lvlText w:val="•"/>
      <w:lvlJc w:val="left"/>
      <w:pPr>
        <w:ind w:left="7656" w:hanging="850"/>
      </w:pPr>
      <w:rPr>
        <w:rFonts w:hint="default"/>
        <w:lang w:val="uk-UA" w:eastAsia="en-US" w:bidi="ar-SA"/>
      </w:rPr>
    </w:lvl>
    <w:lvl w:ilvl="8" w:tplc="2E665286">
      <w:numFmt w:val="bullet"/>
      <w:lvlText w:val="•"/>
      <w:lvlJc w:val="left"/>
      <w:pPr>
        <w:ind w:left="8712" w:hanging="85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C3"/>
    <w:rsid w:val="00464547"/>
    <w:rsid w:val="0074399B"/>
    <w:rsid w:val="00761F9F"/>
    <w:rsid w:val="008A5A9B"/>
    <w:rsid w:val="00C44837"/>
    <w:rsid w:val="00CA72C3"/>
    <w:rsid w:val="00E0163B"/>
    <w:rsid w:val="00E137A2"/>
    <w:rsid w:val="00E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1A85-5607-41BC-890D-71510121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1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163B"/>
    <w:pPr>
      <w:ind w:left="11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163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163B"/>
    <w:pPr>
      <w:ind w:left="95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163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016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163B"/>
  </w:style>
  <w:style w:type="paragraph" w:styleId="a5">
    <w:name w:val="List Paragraph"/>
    <w:basedOn w:val="a"/>
    <w:uiPriority w:val="1"/>
    <w:qFormat/>
    <w:rsid w:val="00E137A2"/>
    <w:pPr>
      <w:ind w:left="95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3885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2023-03-01T12:44:00Z</dcterms:created>
  <dcterms:modified xsi:type="dcterms:W3CDTF">2023-03-01T12:44:00Z</dcterms:modified>
</cp:coreProperties>
</file>