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F8A" w:rsidRDefault="002641BE" w:rsidP="00FA5F8A">
      <w:pPr>
        <w:spacing w:after="0"/>
        <w:jc w:val="center"/>
        <w:rPr>
          <w:b/>
          <w:szCs w:val="28"/>
        </w:rPr>
      </w:pPr>
      <w:r w:rsidRPr="00FA5F8A">
        <w:rPr>
          <w:b/>
          <w:szCs w:val="28"/>
        </w:rPr>
        <w:t>Практичне заняття з навчальної дисципліни</w:t>
      </w:r>
    </w:p>
    <w:p w:rsidR="00FA5F8A" w:rsidRPr="00FA5F8A" w:rsidRDefault="002641BE" w:rsidP="00FA5F8A">
      <w:pPr>
        <w:spacing w:after="0"/>
        <w:jc w:val="center"/>
        <w:rPr>
          <w:b/>
          <w:szCs w:val="28"/>
        </w:rPr>
      </w:pPr>
      <w:r w:rsidRPr="00FA5F8A">
        <w:rPr>
          <w:b/>
          <w:szCs w:val="28"/>
        </w:rPr>
        <w:t>«Підприємництво та основи бізнесу»</w:t>
      </w:r>
    </w:p>
    <w:p w:rsidR="00F12C76" w:rsidRPr="00FA5F8A" w:rsidRDefault="002641BE" w:rsidP="00FA5F8A">
      <w:pPr>
        <w:spacing w:after="0"/>
        <w:jc w:val="center"/>
        <w:rPr>
          <w:b/>
          <w:szCs w:val="28"/>
        </w:rPr>
      </w:pPr>
      <w:r w:rsidRPr="00FA5F8A">
        <w:rPr>
          <w:b/>
          <w:szCs w:val="28"/>
        </w:rPr>
        <w:t>Тема 3 «Підприємство як основна організаційна структура підприємницької діяльності»</w:t>
      </w:r>
    </w:p>
    <w:p w:rsidR="002641BE" w:rsidRPr="00FA5F8A" w:rsidRDefault="002641BE" w:rsidP="00FA5F8A">
      <w:pPr>
        <w:pStyle w:val="a3"/>
        <w:widowControl w:val="0"/>
        <w:tabs>
          <w:tab w:val="left" w:pos="426"/>
        </w:tabs>
        <w:suppressAutoHyphens/>
        <w:spacing w:after="0" w:line="235" w:lineRule="auto"/>
        <w:ind w:left="0"/>
        <w:jc w:val="center"/>
        <w:rPr>
          <w:rFonts w:ascii="Bookman Old Style" w:hAnsi="Bookman Old Style" w:cs="Times New Roman"/>
          <w:b/>
          <w:iCs/>
          <w:sz w:val="28"/>
          <w:szCs w:val="28"/>
          <w:lang w:val="uk-UA"/>
        </w:rPr>
      </w:pPr>
      <w:r w:rsidRPr="00FA5F8A">
        <w:rPr>
          <w:rFonts w:ascii="Bookman Old Style" w:hAnsi="Bookman Old Style" w:cs="Times New Roman"/>
          <w:b/>
          <w:iCs/>
          <w:sz w:val="28"/>
          <w:szCs w:val="28"/>
          <w:lang w:val="uk-UA"/>
        </w:rPr>
        <w:t>Ситуації та завдання:</w:t>
      </w:r>
    </w:p>
    <w:p w:rsidR="002641BE" w:rsidRPr="002641BE" w:rsidRDefault="002641BE" w:rsidP="002641BE">
      <w:pPr>
        <w:pStyle w:val="a3"/>
        <w:widowControl w:val="0"/>
        <w:tabs>
          <w:tab w:val="left" w:pos="426"/>
        </w:tabs>
        <w:suppressAutoHyphens/>
        <w:spacing w:after="0" w:line="235" w:lineRule="auto"/>
        <w:ind w:left="0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1B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1. </w:t>
      </w:r>
      <w:proofErr w:type="spellStart"/>
      <w:r w:rsidRPr="002641BE">
        <w:rPr>
          <w:rFonts w:ascii="Times New Roman" w:hAnsi="Times New Roman" w:cs="Times New Roman"/>
          <w:sz w:val="28"/>
          <w:szCs w:val="28"/>
          <w:lang w:val="uk-UA"/>
        </w:rPr>
        <w:t>Здійсність</w:t>
      </w:r>
      <w:proofErr w:type="spellEnd"/>
      <w:r w:rsidRPr="002641BE">
        <w:rPr>
          <w:rFonts w:ascii="Times New Roman" w:hAnsi="Times New Roman" w:cs="Times New Roman"/>
          <w:sz w:val="28"/>
          <w:szCs w:val="28"/>
          <w:lang w:val="uk-UA"/>
        </w:rPr>
        <w:t xml:space="preserve"> порівняння мікро-, малих, середніх і великих суб’єктів підприємницької діяльності, характеристики </w:t>
      </w:r>
      <w:proofErr w:type="spellStart"/>
      <w:r w:rsidRPr="002641BE">
        <w:rPr>
          <w:rFonts w:ascii="Times New Roman" w:hAnsi="Times New Roman" w:cs="Times New Roman"/>
          <w:sz w:val="28"/>
          <w:szCs w:val="28"/>
          <w:lang w:val="uk-UA"/>
        </w:rPr>
        <w:t>внесіть</w:t>
      </w:r>
      <w:proofErr w:type="spellEnd"/>
      <w:r w:rsidRPr="002641BE">
        <w:rPr>
          <w:rFonts w:ascii="Times New Roman" w:hAnsi="Times New Roman" w:cs="Times New Roman"/>
          <w:sz w:val="28"/>
          <w:szCs w:val="28"/>
          <w:lang w:val="uk-UA"/>
        </w:rPr>
        <w:t xml:space="preserve"> у таблицю.</w:t>
      </w:r>
    </w:p>
    <w:p w:rsidR="002641BE" w:rsidRPr="002641BE" w:rsidRDefault="002641BE" w:rsidP="002641BE">
      <w:pPr>
        <w:pStyle w:val="a3"/>
        <w:widowControl w:val="0"/>
        <w:tabs>
          <w:tab w:val="left" w:pos="426"/>
        </w:tabs>
        <w:suppressAutoHyphens/>
        <w:spacing w:after="0" w:line="235" w:lineRule="auto"/>
        <w:ind w:left="0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2"/>
        <w:gridCol w:w="2166"/>
        <w:gridCol w:w="1265"/>
        <w:gridCol w:w="2671"/>
      </w:tblGrid>
      <w:tr w:rsidR="002641BE" w:rsidRPr="002641BE" w:rsidTr="000E516E">
        <w:tc>
          <w:tcPr>
            <w:tcW w:w="1735" w:type="pct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  <w:lang w:val="uk-UA"/>
              </w:rPr>
            </w:pPr>
          </w:p>
        </w:tc>
        <w:tc>
          <w:tcPr>
            <w:tcW w:w="1159" w:type="pct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szCs w:val="28"/>
                <w:lang w:val="uk-UA"/>
              </w:rPr>
            </w:pPr>
            <w:r w:rsidRPr="002641BE">
              <w:rPr>
                <w:rFonts w:cs="Times New Roman"/>
                <w:bCs/>
                <w:iCs/>
                <w:szCs w:val="28"/>
                <w:lang w:val="uk-UA"/>
              </w:rPr>
              <w:t>Середня кількість працівників, осіб</w:t>
            </w:r>
          </w:p>
        </w:tc>
        <w:tc>
          <w:tcPr>
            <w:tcW w:w="677" w:type="pct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szCs w:val="28"/>
                <w:lang w:val="uk-UA"/>
              </w:rPr>
            </w:pPr>
            <w:r w:rsidRPr="002641BE">
              <w:rPr>
                <w:rFonts w:cs="Times New Roman"/>
                <w:bCs/>
                <w:iCs/>
                <w:szCs w:val="28"/>
                <w:lang w:val="uk-UA"/>
              </w:rPr>
              <w:t>Річний дохід, євро/ грн</w:t>
            </w:r>
          </w:p>
        </w:tc>
        <w:tc>
          <w:tcPr>
            <w:tcW w:w="1429" w:type="pct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szCs w:val="28"/>
                <w:lang w:val="uk-UA"/>
              </w:rPr>
            </w:pPr>
            <w:r w:rsidRPr="002641BE">
              <w:rPr>
                <w:rFonts w:cs="Times New Roman"/>
                <w:bCs/>
                <w:iCs/>
                <w:szCs w:val="28"/>
                <w:lang w:val="uk-UA"/>
              </w:rPr>
              <w:t>Частка серед суб’єктів господарювання в минулому календарному році</w:t>
            </w:r>
          </w:p>
        </w:tc>
      </w:tr>
      <w:tr w:rsidR="002641BE" w:rsidRPr="002641BE" w:rsidTr="000E516E">
        <w:tc>
          <w:tcPr>
            <w:tcW w:w="1735" w:type="pct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2641BE">
              <w:rPr>
                <w:rFonts w:cs="Times New Roman"/>
                <w:color w:val="000000" w:themeColor="text1"/>
                <w:szCs w:val="28"/>
              </w:rPr>
              <w:t>мікропідприємства</w:t>
            </w:r>
            <w:proofErr w:type="spellEnd"/>
          </w:p>
        </w:tc>
        <w:tc>
          <w:tcPr>
            <w:tcW w:w="1159" w:type="pct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  <w:lang w:val="uk-UA"/>
              </w:rPr>
            </w:pPr>
          </w:p>
        </w:tc>
        <w:tc>
          <w:tcPr>
            <w:tcW w:w="677" w:type="pct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  <w:lang w:val="uk-UA"/>
              </w:rPr>
            </w:pPr>
          </w:p>
        </w:tc>
        <w:tc>
          <w:tcPr>
            <w:tcW w:w="1429" w:type="pct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  <w:lang w:val="uk-UA"/>
              </w:rPr>
            </w:pPr>
          </w:p>
        </w:tc>
      </w:tr>
      <w:tr w:rsidR="002641BE" w:rsidRPr="002641BE" w:rsidTr="000E516E">
        <w:tc>
          <w:tcPr>
            <w:tcW w:w="1735" w:type="pct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2641BE">
              <w:rPr>
                <w:rFonts w:cs="Times New Roman"/>
                <w:color w:val="000000" w:themeColor="text1"/>
                <w:szCs w:val="28"/>
              </w:rPr>
              <w:t>малі</w:t>
            </w:r>
            <w:proofErr w:type="spellEnd"/>
            <w:r w:rsidRPr="002641BE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2641BE">
              <w:rPr>
                <w:rFonts w:cs="Times New Roman"/>
                <w:color w:val="000000" w:themeColor="text1"/>
                <w:szCs w:val="28"/>
              </w:rPr>
              <w:t>підприємства</w:t>
            </w:r>
            <w:proofErr w:type="spellEnd"/>
          </w:p>
        </w:tc>
        <w:tc>
          <w:tcPr>
            <w:tcW w:w="1159" w:type="pct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  <w:lang w:val="uk-UA"/>
              </w:rPr>
            </w:pPr>
          </w:p>
        </w:tc>
        <w:tc>
          <w:tcPr>
            <w:tcW w:w="677" w:type="pct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  <w:lang w:val="uk-UA"/>
              </w:rPr>
            </w:pPr>
          </w:p>
        </w:tc>
        <w:tc>
          <w:tcPr>
            <w:tcW w:w="1429" w:type="pct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  <w:lang w:val="uk-UA"/>
              </w:rPr>
            </w:pPr>
          </w:p>
        </w:tc>
      </w:tr>
      <w:tr w:rsidR="002641BE" w:rsidRPr="002641BE" w:rsidTr="000E516E">
        <w:tc>
          <w:tcPr>
            <w:tcW w:w="1735" w:type="pct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2641BE">
              <w:rPr>
                <w:rFonts w:cs="Times New Roman"/>
                <w:color w:val="000000" w:themeColor="text1"/>
                <w:szCs w:val="28"/>
              </w:rPr>
              <w:t>середні</w:t>
            </w:r>
            <w:proofErr w:type="spellEnd"/>
            <w:r w:rsidRPr="002641BE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2641BE">
              <w:rPr>
                <w:rFonts w:cs="Times New Roman"/>
                <w:color w:val="000000" w:themeColor="text1"/>
                <w:szCs w:val="28"/>
              </w:rPr>
              <w:t>підприємства</w:t>
            </w:r>
            <w:proofErr w:type="spellEnd"/>
          </w:p>
        </w:tc>
        <w:tc>
          <w:tcPr>
            <w:tcW w:w="1159" w:type="pct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  <w:lang w:val="uk-UA"/>
              </w:rPr>
            </w:pPr>
          </w:p>
        </w:tc>
        <w:tc>
          <w:tcPr>
            <w:tcW w:w="677" w:type="pct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  <w:lang w:val="uk-UA"/>
              </w:rPr>
            </w:pPr>
          </w:p>
        </w:tc>
        <w:tc>
          <w:tcPr>
            <w:tcW w:w="1429" w:type="pct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  <w:lang w:val="uk-UA"/>
              </w:rPr>
            </w:pPr>
          </w:p>
        </w:tc>
      </w:tr>
      <w:tr w:rsidR="002641BE" w:rsidRPr="002641BE" w:rsidTr="000E516E">
        <w:trPr>
          <w:trHeight w:val="259"/>
        </w:trPr>
        <w:tc>
          <w:tcPr>
            <w:tcW w:w="1735" w:type="pct"/>
          </w:tcPr>
          <w:p w:rsidR="002641BE" w:rsidRPr="002641BE" w:rsidRDefault="002641BE" w:rsidP="000E516E">
            <w:pPr>
              <w:spacing w:after="120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2641BE">
              <w:rPr>
                <w:rFonts w:cs="Times New Roman"/>
                <w:color w:val="000000" w:themeColor="text1"/>
                <w:szCs w:val="28"/>
              </w:rPr>
              <w:t>великі</w:t>
            </w:r>
            <w:proofErr w:type="spellEnd"/>
            <w:r w:rsidRPr="002641BE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2641BE">
              <w:rPr>
                <w:rFonts w:cs="Times New Roman"/>
                <w:color w:val="000000" w:themeColor="text1"/>
                <w:szCs w:val="28"/>
              </w:rPr>
              <w:t>підприємства</w:t>
            </w:r>
            <w:proofErr w:type="spellEnd"/>
          </w:p>
        </w:tc>
        <w:tc>
          <w:tcPr>
            <w:tcW w:w="1159" w:type="pct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bCs/>
                <w:iCs/>
                <w:szCs w:val="28"/>
                <w:lang w:val="uk-UA"/>
              </w:rPr>
            </w:pPr>
          </w:p>
        </w:tc>
        <w:tc>
          <w:tcPr>
            <w:tcW w:w="677" w:type="pct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bCs/>
                <w:iCs/>
                <w:szCs w:val="28"/>
                <w:lang w:val="uk-UA"/>
              </w:rPr>
            </w:pPr>
          </w:p>
        </w:tc>
        <w:tc>
          <w:tcPr>
            <w:tcW w:w="1429" w:type="pct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bCs/>
                <w:iCs/>
                <w:szCs w:val="28"/>
                <w:lang w:val="uk-UA"/>
              </w:rPr>
            </w:pPr>
          </w:p>
        </w:tc>
      </w:tr>
    </w:tbl>
    <w:p w:rsidR="002641BE" w:rsidRPr="002641BE" w:rsidRDefault="002641BE" w:rsidP="002641BE">
      <w:pPr>
        <w:pStyle w:val="a3"/>
        <w:widowControl w:val="0"/>
        <w:tabs>
          <w:tab w:val="left" w:pos="426"/>
        </w:tabs>
        <w:suppressAutoHyphens/>
        <w:spacing w:before="120" w:after="0" w:line="240" w:lineRule="auto"/>
        <w:ind w:left="0" w:firstLine="34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641BE">
        <w:rPr>
          <w:rFonts w:ascii="Times New Roman" w:hAnsi="Times New Roman" w:cs="Times New Roman"/>
          <w:b/>
          <w:iCs/>
          <w:sz w:val="28"/>
          <w:szCs w:val="28"/>
          <w:lang w:val="uk-UA"/>
        </w:rPr>
        <w:t>2.</w:t>
      </w:r>
      <w:r w:rsidRPr="002641B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Підготуйте </w:t>
      </w:r>
      <w:proofErr w:type="spellStart"/>
      <w:r w:rsidRPr="002641B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хактеристику</w:t>
      </w:r>
      <w:proofErr w:type="spellEnd"/>
      <w:r w:rsidRPr="002641B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будь-якого підприємства вашого регіону за наступним планом:</w:t>
      </w:r>
    </w:p>
    <w:p w:rsidR="002641BE" w:rsidRPr="002641BE" w:rsidRDefault="002641BE" w:rsidP="002641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641BE">
        <w:rPr>
          <w:rFonts w:ascii="Times New Roman" w:hAnsi="Times New Roman" w:cs="Times New Roman"/>
          <w:bCs/>
          <w:iCs/>
          <w:sz w:val="28"/>
          <w:szCs w:val="28"/>
          <w:lang w:val="uk-UA"/>
        </w:rPr>
        <w:t>- назва підприємства;</w:t>
      </w:r>
    </w:p>
    <w:p w:rsidR="002641BE" w:rsidRPr="002641BE" w:rsidRDefault="002641BE" w:rsidP="002641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641B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- організаційна </w:t>
      </w:r>
      <w:proofErr w:type="spellStart"/>
      <w:r w:rsidRPr="002641B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правовова</w:t>
      </w:r>
      <w:proofErr w:type="spellEnd"/>
      <w:r w:rsidRPr="002641BE">
        <w:rPr>
          <w:rFonts w:ascii="Times New Roman" w:hAnsi="Times New Roman" w:cs="Times New Roman"/>
          <w:bCs/>
          <w:iCs/>
          <w:sz w:val="28"/>
          <w:szCs w:val="28"/>
          <w:lang w:val="uk-UA"/>
        </w:rPr>
        <w:t>-форма діяльності даного підприємства;</w:t>
      </w:r>
    </w:p>
    <w:p w:rsidR="002641BE" w:rsidRPr="002641BE" w:rsidRDefault="002641BE" w:rsidP="002641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641BE">
        <w:rPr>
          <w:rFonts w:ascii="Times New Roman" w:hAnsi="Times New Roman" w:cs="Times New Roman"/>
          <w:bCs/>
          <w:iCs/>
          <w:sz w:val="28"/>
          <w:szCs w:val="28"/>
          <w:lang w:val="uk-UA"/>
        </w:rPr>
        <w:t>- ціль діяльності підприємства;</w:t>
      </w:r>
    </w:p>
    <w:p w:rsidR="002641BE" w:rsidRPr="002641BE" w:rsidRDefault="002641BE" w:rsidP="002641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641BE">
        <w:rPr>
          <w:rFonts w:ascii="Times New Roman" w:hAnsi="Times New Roman" w:cs="Times New Roman"/>
          <w:bCs/>
          <w:iCs/>
          <w:sz w:val="28"/>
          <w:szCs w:val="28"/>
          <w:lang w:val="uk-UA"/>
        </w:rPr>
        <w:t>- об’єкти діяльності підприємства;</w:t>
      </w:r>
    </w:p>
    <w:p w:rsidR="002641BE" w:rsidRPr="002641BE" w:rsidRDefault="002641BE" w:rsidP="002641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641BE">
        <w:rPr>
          <w:rFonts w:ascii="Times New Roman" w:hAnsi="Times New Roman" w:cs="Times New Roman"/>
          <w:bCs/>
          <w:iCs/>
          <w:sz w:val="28"/>
          <w:szCs w:val="28"/>
          <w:lang w:val="uk-UA"/>
        </w:rPr>
        <w:t>- ресурси, які використовує в своїй діяльності підприємство;</w:t>
      </w:r>
    </w:p>
    <w:p w:rsidR="002641BE" w:rsidRPr="002641BE" w:rsidRDefault="002641BE" w:rsidP="002641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641B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- характеристика </w:t>
      </w:r>
      <w:proofErr w:type="spellStart"/>
      <w:r w:rsidRPr="002641B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стейкхолдерів</w:t>
      </w:r>
      <w:proofErr w:type="spellEnd"/>
      <w:r w:rsidRPr="002641B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(зацікавлених осіб) підприємства.</w:t>
      </w:r>
    </w:p>
    <w:p w:rsidR="002641BE" w:rsidRPr="002641BE" w:rsidRDefault="002641BE" w:rsidP="002641BE">
      <w:pPr>
        <w:autoSpaceDE w:val="0"/>
        <w:autoSpaceDN w:val="0"/>
        <w:adjustRightInd w:val="0"/>
        <w:spacing w:before="120" w:after="0"/>
        <w:ind w:firstLine="340"/>
        <w:jc w:val="both"/>
        <w:rPr>
          <w:rFonts w:cs="Times New Roman"/>
          <w:bCs/>
          <w:iCs/>
          <w:szCs w:val="28"/>
        </w:rPr>
      </w:pPr>
      <w:r w:rsidRPr="002641BE">
        <w:rPr>
          <w:rFonts w:cs="Times New Roman"/>
          <w:b/>
          <w:iCs/>
          <w:szCs w:val="28"/>
        </w:rPr>
        <w:t>3.</w:t>
      </w:r>
      <w:r w:rsidRPr="002641BE">
        <w:rPr>
          <w:rFonts w:cs="Times New Roman"/>
          <w:bCs/>
          <w:iCs/>
          <w:szCs w:val="28"/>
        </w:rPr>
        <w:t xml:space="preserve"> Запропонувати організаційно-правову форму для видів підприємництва, що виготовляють: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387"/>
      </w:tblGrid>
      <w:tr w:rsidR="002641BE" w:rsidRPr="002641BE" w:rsidTr="002641BE">
        <w:trPr>
          <w:trHeight w:val="299"/>
        </w:trPr>
        <w:tc>
          <w:tcPr>
            <w:tcW w:w="3539" w:type="dxa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szCs w:val="28"/>
                <w:lang w:val="uk-UA"/>
              </w:rPr>
            </w:pPr>
            <w:r w:rsidRPr="002641BE">
              <w:rPr>
                <w:rFonts w:cs="Times New Roman"/>
                <w:bCs/>
                <w:iCs/>
                <w:szCs w:val="28"/>
                <w:lang w:val="uk-UA"/>
              </w:rPr>
              <w:t>Об’єкт діяльності</w:t>
            </w:r>
          </w:p>
        </w:tc>
        <w:tc>
          <w:tcPr>
            <w:tcW w:w="5387" w:type="dxa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szCs w:val="28"/>
                <w:lang w:val="uk-UA"/>
              </w:rPr>
            </w:pPr>
            <w:r w:rsidRPr="002641BE">
              <w:rPr>
                <w:rFonts w:cs="Times New Roman"/>
                <w:bCs/>
                <w:iCs/>
                <w:szCs w:val="28"/>
                <w:lang w:val="uk-UA"/>
              </w:rPr>
              <w:t>Організаційно-правова форма</w:t>
            </w:r>
          </w:p>
        </w:tc>
      </w:tr>
      <w:tr w:rsidR="002641BE" w:rsidRPr="002641BE" w:rsidTr="002641BE">
        <w:trPr>
          <w:trHeight w:val="299"/>
        </w:trPr>
        <w:tc>
          <w:tcPr>
            <w:tcW w:w="3539" w:type="dxa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  <w:lang w:val="uk-UA"/>
              </w:rPr>
            </w:pPr>
            <w:r w:rsidRPr="002641BE">
              <w:rPr>
                <w:rFonts w:cs="Times New Roman"/>
                <w:bCs/>
                <w:iCs/>
                <w:szCs w:val="28"/>
                <w:lang w:val="uk-UA"/>
              </w:rPr>
              <w:t xml:space="preserve">комп’ютер </w:t>
            </w:r>
          </w:p>
        </w:tc>
        <w:tc>
          <w:tcPr>
            <w:tcW w:w="5387" w:type="dxa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  <w:lang w:val="uk-UA"/>
              </w:rPr>
            </w:pPr>
          </w:p>
        </w:tc>
      </w:tr>
      <w:tr w:rsidR="002641BE" w:rsidRPr="002641BE" w:rsidTr="002641BE">
        <w:trPr>
          <w:trHeight w:val="299"/>
        </w:trPr>
        <w:tc>
          <w:tcPr>
            <w:tcW w:w="3539" w:type="dxa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  <w:lang w:val="uk-UA"/>
              </w:rPr>
            </w:pPr>
            <w:proofErr w:type="spellStart"/>
            <w:r w:rsidRPr="002641BE">
              <w:rPr>
                <w:rFonts w:cs="Times New Roman"/>
                <w:bCs/>
                <w:iCs/>
                <w:szCs w:val="28"/>
                <w:lang w:val="uk-UA"/>
              </w:rPr>
              <w:t>мікрохвільова</w:t>
            </w:r>
            <w:proofErr w:type="spellEnd"/>
            <w:r w:rsidRPr="002641BE">
              <w:rPr>
                <w:rFonts w:cs="Times New Roman"/>
                <w:bCs/>
                <w:iCs/>
                <w:szCs w:val="28"/>
                <w:lang w:val="uk-UA"/>
              </w:rPr>
              <w:t xml:space="preserve"> піч</w:t>
            </w:r>
          </w:p>
        </w:tc>
        <w:tc>
          <w:tcPr>
            <w:tcW w:w="5387" w:type="dxa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  <w:lang w:val="uk-UA"/>
              </w:rPr>
            </w:pPr>
          </w:p>
        </w:tc>
      </w:tr>
      <w:tr w:rsidR="002641BE" w:rsidRPr="002641BE" w:rsidTr="002641BE">
        <w:trPr>
          <w:trHeight w:val="316"/>
        </w:trPr>
        <w:tc>
          <w:tcPr>
            <w:tcW w:w="3539" w:type="dxa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  <w:lang w:val="uk-UA"/>
              </w:rPr>
            </w:pPr>
            <w:r w:rsidRPr="002641BE">
              <w:rPr>
                <w:rFonts w:cs="Times New Roman"/>
                <w:bCs/>
                <w:iCs/>
                <w:szCs w:val="28"/>
                <w:lang w:val="uk-UA"/>
              </w:rPr>
              <w:t>зброя</w:t>
            </w:r>
          </w:p>
        </w:tc>
        <w:tc>
          <w:tcPr>
            <w:tcW w:w="5387" w:type="dxa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  <w:lang w:val="uk-UA"/>
              </w:rPr>
            </w:pPr>
          </w:p>
        </w:tc>
      </w:tr>
      <w:tr w:rsidR="002641BE" w:rsidRPr="002641BE" w:rsidTr="002641BE">
        <w:trPr>
          <w:trHeight w:val="299"/>
        </w:trPr>
        <w:tc>
          <w:tcPr>
            <w:tcW w:w="3539" w:type="dxa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  <w:lang w:val="uk-UA"/>
              </w:rPr>
            </w:pPr>
            <w:r w:rsidRPr="002641BE">
              <w:rPr>
                <w:rFonts w:cs="Times New Roman"/>
                <w:bCs/>
                <w:iCs/>
                <w:szCs w:val="28"/>
                <w:lang w:val="uk-UA"/>
              </w:rPr>
              <w:t>лікарські матеріали</w:t>
            </w:r>
          </w:p>
        </w:tc>
        <w:tc>
          <w:tcPr>
            <w:tcW w:w="5387" w:type="dxa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  <w:lang w:val="uk-UA"/>
              </w:rPr>
            </w:pPr>
          </w:p>
        </w:tc>
      </w:tr>
      <w:tr w:rsidR="002641BE" w:rsidRPr="002641BE" w:rsidTr="002641BE">
        <w:trPr>
          <w:trHeight w:val="299"/>
        </w:trPr>
        <w:tc>
          <w:tcPr>
            <w:tcW w:w="3539" w:type="dxa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  <w:lang w:val="uk-UA"/>
              </w:rPr>
            </w:pPr>
            <w:r w:rsidRPr="002641BE">
              <w:rPr>
                <w:rFonts w:cs="Times New Roman"/>
                <w:bCs/>
                <w:iCs/>
                <w:szCs w:val="28"/>
                <w:lang w:val="uk-UA"/>
              </w:rPr>
              <w:t>хліб</w:t>
            </w:r>
          </w:p>
        </w:tc>
        <w:tc>
          <w:tcPr>
            <w:tcW w:w="5387" w:type="dxa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  <w:lang w:val="uk-UA"/>
              </w:rPr>
            </w:pPr>
          </w:p>
        </w:tc>
      </w:tr>
      <w:tr w:rsidR="002641BE" w:rsidRPr="002641BE" w:rsidTr="002641BE">
        <w:trPr>
          <w:trHeight w:val="299"/>
        </w:trPr>
        <w:tc>
          <w:tcPr>
            <w:tcW w:w="3539" w:type="dxa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  <w:lang w:val="uk-UA"/>
              </w:rPr>
            </w:pPr>
            <w:r w:rsidRPr="002641BE">
              <w:rPr>
                <w:rFonts w:cs="Times New Roman"/>
                <w:bCs/>
                <w:iCs/>
                <w:szCs w:val="28"/>
                <w:lang w:val="uk-UA"/>
              </w:rPr>
              <w:t>канцелярське приладдя</w:t>
            </w:r>
          </w:p>
        </w:tc>
        <w:tc>
          <w:tcPr>
            <w:tcW w:w="5387" w:type="dxa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  <w:lang w:val="uk-UA"/>
              </w:rPr>
            </w:pPr>
          </w:p>
        </w:tc>
      </w:tr>
      <w:tr w:rsidR="002641BE" w:rsidRPr="002641BE" w:rsidTr="002641BE">
        <w:trPr>
          <w:trHeight w:val="299"/>
        </w:trPr>
        <w:tc>
          <w:tcPr>
            <w:tcW w:w="3539" w:type="dxa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  <w:lang w:val="uk-UA"/>
              </w:rPr>
            </w:pPr>
            <w:r w:rsidRPr="002641BE">
              <w:rPr>
                <w:rFonts w:cs="Times New Roman"/>
                <w:bCs/>
                <w:iCs/>
                <w:szCs w:val="28"/>
                <w:lang w:val="uk-UA"/>
              </w:rPr>
              <w:t>меблі</w:t>
            </w:r>
          </w:p>
        </w:tc>
        <w:tc>
          <w:tcPr>
            <w:tcW w:w="5387" w:type="dxa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  <w:lang w:val="uk-UA"/>
              </w:rPr>
            </w:pPr>
          </w:p>
        </w:tc>
      </w:tr>
      <w:tr w:rsidR="002641BE" w:rsidRPr="002641BE" w:rsidTr="002641BE">
        <w:trPr>
          <w:trHeight w:val="299"/>
        </w:trPr>
        <w:tc>
          <w:tcPr>
            <w:tcW w:w="3539" w:type="dxa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  <w:lang w:val="uk-UA"/>
              </w:rPr>
            </w:pPr>
            <w:r w:rsidRPr="002641BE">
              <w:rPr>
                <w:rFonts w:cs="Times New Roman"/>
                <w:bCs/>
                <w:iCs/>
                <w:szCs w:val="28"/>
                <w:lang w:val="uk-UA"/>
              </w:rPr>
              <w:t>чай та кава</w:t>
            </w:r>
          </w:p>
        </w:tc>
        <w:tc>
          <w:tcPr>
            <w:tcW w:w="5387" w:type="dxa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  <w:lang w:val="uk-UA"/>
              </w:rPr>
            </w:pPr>
          </w:p>
        </w:tc>
      </w:tr>
      <w:tr w:rsidR="002641BE" w:rsidRPr="002641BE" w:rsidTr="002641BE">
        <w:trPr>
          <w:trHeight w:val="316"/>
        </w:trPr>
        <w:tc>
          <w:tcPr>
            <w:tcW w:w="3539" w:type="dxa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  <w:lang w:val="uk-UA"/>
              </w:rPr>
            </w:pPr>
            <w:r w:rsidRPr="002641BE">
              <w:rPr>
                <w:rFonts w:cs="Times New Roman"/>
                <w:bCs/>
                <w:iCs/>
                <w:szCs w:val="28"/>
                <w:lang w:val="uk-UA"/>
              </w:rPr>
              <w:t>освітні послуги</w:t>
            </w:r>
          </w:p>
        </w:tc>
        <w:tc>
          <w:tcPr>
            <w:tcW w:w="5387" w:type="dxa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  <w:lang w:val="uk-UA"/>
              </w:rPr>
            </w:pPr>
          </w:p>
        </w:tc>
      </w:tr>
    </w:tbl>
    <w:p w:rsidR="002641BE" w:rsidRPr="002641BE" w:rsidRDefault="002641BE" w:rsidP="002641BE">
      <w:pPr>
        <w:autoSpaceDE w:val="0"/>
        <w:autoSpaceDN w:val="0"/>
        <w:adjustRightInd w:val="0"/>
        <w:spacing w:before="120" w:after="120"/>
        <w:ind w:firstLine="340"/>
        <w:rPr>
          <w:rFonts w:cs="Times New Roman"/>
          <w:bCs/>
          <w:iCs/>
          <w:szCs w:val="28"/>
        </w:rPr>
      </w:pPr>
      <w:r w:rsidRPr="002641BE">
        <w:rPr>
          <w:rFonts w:cs="Times New Roman"/>
          <w:b/>
          <w:iCs/>
          <w:szCs w:val="28"/>
        </w:rPr>
        <w:t>4.</w:t>
      </w:r>
      <w:r w:rsidRPr="002641BE">
        <w:rPr>
          <w:rFonts w:cs="Times New Roman"/>
          <w:bCs/>
          <w:iCs/>
          <w:szCs w:val="28"/>
        </w:rPr>
        <w:t xml:space="preserve"> Вкажіть вид підприємства за поданим описом: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2641BE" w:rsidRPr="002641BE" w:rsidTr="002641BE">
        <w:tc>
          <w:tcPr>
            <w:tcW w:w="2122" w:type="dxa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szCs w:val="28"/>
                <w:lang w:val="uk-UA"/>
              </w:rPr>
            </w:pPr>
            <w:r w:rsidRPr="002641BE">
              <w:rPr>
                <w:rFonts w:cs="Times New Roman"/>
                <w:bCs/>
                <w:iCs/>
                <w:szCs w:val="28"/>
                <w:lang w:val="uk-UA"/>
              </w:rPr>
              <w:t>Вид підприємства</w:t>
            </w:r>
          </w:p>
        </w:tc>
        <w:tc>
          <w:tcPr>
            <w:tcW w:w="7654" w:type="dxa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szCs w:val="28"/>
                <w:lang w:val="uk-UA"/>
              </w:rPr>
            </w:pPr>
            <w:r w:rsidRPr="002641BE">
              <w:rPr>
                <w:rFonts w:cs="Times New Roman"/>
                <w:bCs/>
                <w:iCs/>
                <w:szCs w:val="28"/>
                <w:lang w:val="uk-UA"/>
              </w:rPr>
              <w:t>Опис</w:t>
            </w:r>
          </w:p>
        </w:tc>
      </w:tr>
      <w:tr w:rsidR="002641BE" w:rsidRPr="002641BE" w:rsidTr="002641BE">
        <w:tc>
          <w:tcPr>
            <w:tcW w:w="2122" w:type="dxa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szCs w:val="28"/>
                <w:lang w:val="uk-UA"/>
              </w:rPr>
            </w:pPr>
          </w:p>
        </w:tc>
        <w:tc>
          <w:tcPr>
            <w:tcW w:w="7654" w:type="dxa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szCs w:val="28"/>
                <w:lang w:val="uk-UA"/>
              </w:rPr>
            </w:pPr>
            <w:r w:rsidRPr="002641BE">
              <w:rPr>
                <w:rFonts w:cs="Times New Roman"/>
                <w:szCs w:val="28"/>
                <w:lang w:val="uk-UA"/>
              </w:rPr>
              <w:t>створюється, реорганізується і ліквідується Міністерствами та іншими підвідомчими Кабінету Міністрів України, органами державної виконавчої влади</w:t>
            </w:r>
          </w:p>
        </w:tc>
      </w:tr>
      <w:tr w:rsidR="002641BE" w:rsidRPr="002641BE" w:rsidTr="002641BE">
        <w:tc>
          <w:tcPr>
            <w:tcW w:w="2122" w:type="dxa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szCs w:val="28"/>
                <w:lang w:val="uk-UA"/>
              </w:rPr>
            </w:pPr>
          </w:p>
        </w:tc>
        <w:tc>
          <w:tcPr>
            <w:tcW w:w="7654" w:type="dxa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szCs w:val="28"/>
                <w:lang w:val="uk-UA"/>
              </w:rPr>
            </w:pPr>
            <w:proofErr w:type="spellStart"/>
            <w:r w:rsidRPr="002641BE">
              <w:rPr>
                <w:rFonts w:cs="Times New Roman"/>
                <w:szCs w:val="28"/>
              </w:rPr>
              <w:t>засноване</w:t>
            </w:r>
            <w:proofErr w:type="spellEnd"/>
            <w:r w:rsidRPr="002641BE">
              <w:rPr>
                <w:rFonts w:cs="Times New Roman"/>
                <w:szCs w:val="28"/>
              </w:rPr>
              <w:t xml:space="preserve"> на </w:t>
            </w:r>
            <w:proofErr w:type="spellStart"/>
            <w:r w:rsidRPr="002641BE">
              <w:rPr>
                <w:rFonts w:cs="Times New Roman"/>
                <w:szCs w:val="28"/>
              </w:rPr>
              <w:t>власності</w:t>
            </w:r>
            <w:proofErr w:type="spellEnd"/>
            <w:r w:rsidRPr="002641B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641BE">
              <w:rPr>
                <w:rFonts w:cs="Times New Roman"/>
                <w:szCs w:val="28"/>
              </w:rPr>
              <w:t>адміністративно-територіальних</w:t>
            </w:r>
            <w:proofErr w:type="spellEnd"/>
            <w:r w:rsidRPr="002641B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641BE">
              <w:rPr>
                <w:rFonts w:cs="Times New Roman"/>
                <w:szCs w:val="28"/>
              </w:rPr>
              <w:t>одиниць</w:t>
            </w:r>
            <w:proofErr w:type="spellEnd"/>
          </w:p>
        </w:tc>
      </w:tr>
      <w:tr w:rsidR="002641BE" w:rsidRPr="002641BE" w:rsidTr="002641BE">
        <w:tc>
          <w:tcPr>
            <w:tcW w:w="2122" w:type="dxa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szCs w:val="28"/>
                <w:lang w:val="uk-UA"/>
              </w:rPr>
            </w:pPr>
          </w:p>
        </w:tc>
        <w:tc>
          <w:tcPr>
            <w:tcW w:w="7654" w:type="dxa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szCs w:val="28"/>
                <w:lang w:val="uk-UA"/>
              </w:rPr>
            </w:pPr>
            <w:proofErr w:type="spellStart"/>
            <w:r w:rsidRPr="002641BE">
              <w:rPr>
                <w:rFonts w:cs="Times New Roman"/>
                <w:szCs w:val="28"/>
              </w:rPr>
              <w:t>створюється</w:t>
            </w:r>
            <w:proofErr w:type="spellEnd"/>
            <w:r w:rsidRPr="002641BE">
              <w:rPr>
                <w:rFonts w:cs="Times New Roman"/>
                <w:szCs w:val="28"/>
              </w:rPr>
              <w:t xml:space="preserve"> одним </w:t>
            </w:r>
            <w:proofErr w:type="spellStart"/>
            <w:r w:rsidRPr="002641BE">
              <w:rPr>
                <w:rFonts w:cs="Times New Roman"/>
                <w:szCs w:val="28"/>
              </w:rPr>
              <w:t>засновником</w:t>
            </w:r>
            <w:proofErr w:type="spellEnd"/>
          </w:p>
        </w:tc>
      </w:tr>
      <w:tr w:rsidR="002641BE" w:rsidRPr="002641BE" w:rsidTr="002641BE">
        <w:tc>
          <w:tcPr>
            <w:tcW w:w="2122" w:type="dxa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szCs w:val="28"/>
                <w:lang w:val="uk-UA"/>
              </w:rPr>
            </w:pPr>
          </w:p>
        </w:tc>
        <w:tc>
          <w:tcPr>
            <w:tcW w:w="7654" w:type="dxa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szCs w:val="28"/>
                <w:lang w:val="uk-UA"/>
              </w:rPr>
            </w:pPr>
            <w:proofErr w:type="spellStart"/>
            <w:r w:rsidRPr="002641BE">
              <w:rPr>
                <w:rFonts w:cs="Times New Roman"/>
                <w:color w:val="000000"/>
                <w:szCs w:val="28"/>
                <w:shd w:val="clear" w:color="auto" w:fill="FFFFFF"/>
              </w:rPr>
              <w:t>Відкритість</w:t>
            </w:r>
            <w:proofErr w:type="spellEnd"/>
            <w:r w:rsidRPr="002641BE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2641BE">
              <w:rPr>
                <w:rFonts w:cs="Times New Roman"/>
                <w:color w:val="000000"/>
                <w:szCs w:val="28"/>
                <w:shd w:val="clear" w:color="auto" w:fill="FFFFFF"/>
              </w:rPr>
              <w:t>доступність</w:t>
            </w:r>
            <w:proofErr w:type="spellEnd"/>
            <w:r w:rsidRPr="002641BE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членства для тих, </w:t>
            </w:r>
            <w:proofErr w:type="spellStart"/>
            <w:r w:rsidRPr="002641BE">
              <w:rPr>
                <w:rFonts w:cs="Times New Roman"/>
                <w:color w:val="000000"/>
                <w:szCs w:val="28"/>
                <w:shd w:val="clear" w:color="auto" w:fill="FFFFFF"/>
              </w:rPr>
              <w:t>хто</w:t>
            </w:r>
            <w:proofErr w:type="spellEnd"/>
            <w:r w:rsidRPr="002641BE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2641BE">
              <w:rPr>
                <w:rFonts w:cs="Times New Roman"/>
                <w:color w:val="000000"/>
                <w:szCs w:val="28"/>
                <w:shd w:val="clear" w:color="auto" w:fill="FFFFFF"/>
              </w:rPr>
              <w:t>визнає</w:t>
            </w:r>
            <w:proofErr w:type="spellEnd"/>
            <w:r w:rsidRPr="002641BE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статут </w:t>
            </w:r>
            <w:proofErr w:type="spellStart"/>
            <w:r w:rsidRPr="002641BE">
              <w:rPr>
                <w:rFonts w:cs="Times New Roman"/>
                <w:color w:val="000000"/>
                <w:szCs w:val="28"/>
                <w:shd w:val="clear" w:color="auto" w:fill="FFFFFF"/>
              </w:rPr>
              <w:t>підприємства</w:t>
            </w:r>
            <w:proofErr w:type="spellEnd"/>
            <w:r w:rsidRPr="002641BE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2641BE">
              <w:rPr>
                <w:rFonts w:cs="Times New Roman"/>
                <w:color w:val="000000"/>
                <w:szCs w:val="28"/>
                <w:shd w:val="clear" w:color="auto" w:fill="FFFFFF"/>
              </w:rPr>
              <w:t>бажає</w:t>
            </w:r>
            <w:proofErr w:type="spellEnd"/>
            <w:r w:rsidRPr="002641BE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2641BE">
              <w:rPr>
                <w:rFonts w:cs="Times New Roman"/>
                <w:color w:val="000000"/>
                <w:szCs w:val="28"/>
                <w:shd w:val="clear" w:color="auto" w:fill="FFFFFF"/>
              </w:rPr>
              <w:t>брати</w:t>
            </w:r>
            <w:proofErr w:type="spellEnd"/>
            <w:r w:rsidRPr="002641BE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2641BE">
              <w:rPr>
                <w:rFonts w:cs="Times New Roman"/>
                <w:color w:val="000000"/>
                <w:szCs w:val="28"/>
                <w:shd w:val="clear" w:color="auto" w:fill="FFFFFF"/>
              </w:rPr>
              <w:t>ньому</w:t>
            </w:r>
            <w:proofErr w:type="spellEnd"/>
            <w:r w:rsidRPr="002641BE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участь</w:t>
            </w:r>
          </w:p>
        </w:tc>
      </w:tr>
      <w:tr w:rsidR="002641BE" w:rsidRPr="002641BE" w:rsidTr="002641BE">
        <w:tc>
          <w:tcPr>
            <w:tcW w:w="2122" w:type="dxa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szCs w:val="28"/>
                <w:lang w:val="uk-UA"/>
              </w:rPr>
            </w:pPr>
          </w:p>
        </w:tc>
        <w:tc>
          <w:tcPr>
            <w:tcW w:w="7654" w:type="dxa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szCs w:val="28"/>
                <w:lang w:val="uk-UA"/>
              </w:rPr>
            </w:pPr>
            <w:proofErr w:type="spellStart"/>
            <w:r w:rsidRPr="002641BE">
              <w:rPr>
                <w:rFonts w:eastAsia="Times New Roman" w:cs="Times New Roman"/>
                <w:bCs/>
                <w:color w:val="000000"/>
                <w:szCs w:val="28"/>
                <w:lang w:eastAsia="uk-UA"/>
              </w:rPr>
              <w:t>Звичайна</w:t>
            </w:r>
            <w:proofErr w:type="spellEnd"/>
            <w:r w:rsidRPr="002641BE">
              <w:rPr>
                <w:rFonts w:eastAsia="Times New Roman" w:cs="Times New Roman"/>
                <w:bCs/>
                <w:color w:val="000000"/>
                <w:szCs w:val="28"/>
                <w:lang w:eastAsia="uk-UA"/>
              </w:rPr>
              <w:t xml:space="preserve"> особа </w:t>
            </w:r>
            <w:proofErr w:type="spellStart"/>
            <w:r w:rsidRPr="002641BE">
              <w:rPr>
                <w:rFonts w:eastAsia="Times New Roman" w:cs="Times New Roman"/>
                <w:bCs/>
                <w:color w:val="000000"/>
                <w:szCs w:val="28"/>
                <w:lang w:eastAsia="uk-UA"/>
              </w:rPr>
              <w:t>може</w:t>
            </w:r>
            <w:proofErr w:type="spellEnd"/>
            <w:r w:rsidRPr="002641BE">
              <w:rPr>
                <w:rFonts w:eastAsia="Times New Roman" w:cs="Times New Roman"/>
                <w:bCs/>
                <w:color w:val="000000"/>
                <w:szCs w:val="28"/>
                <w:lang w:eastAsia="uk-UA"/>
              </w:rPr>
              <w:t xml:space="preserve"> бути </w:t>
            </w:r>
            <w:proofErr w:type="spellStart"/>
            <w:r w:rsidRPr="002641BE">
              <w:rPr>
                <w:rFonts w:eastAsia="Times New Roman" w:cs="Times New Roman"/>
                <w:bCs/>
                <w:color w:val="000000"/>
                <w:szCs w:val="28"/>
                <w:lang w:eastAsia="uk-UA"/>
              </w:rPr>
              <w:t>власником</w:t>
            </w:r>
            <w:proofErr w:type="spellEnd"/>
            <w:r w:rsidRPr="002641BE">
              <w:rPr>
                <w:rFonts w:eastAsia="Times New Roman" w:cs="Times New Roman"/>
                <w:bCs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2641BE">
              <w:rPr>
                <w:rFonts w:eastAsia="Times New Roman" w:cs="Times New Roman"/>
                <w:bCs/>
                <w:color w:val="000000"/>
                <w:szCs w:val="28"/>
                <w:lang w:eastAsia="uk-UA"/>
              </w:rPr>
              <w:t>акцій</w:t>
            </w:r>
            <w:proofErr w:type="spellEnd"/>
            <w:r w:rsidRPr="002641BE">
              <w:rPr>
                <w:rFonts w:eastAsia="Times New Roman" w:cs="Times New Roman"/>
                <w:bCs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2641BE">
              <w:rPr>
                <w:rFonts w:eastAsia="Times New Roman" w:cs="Times New Roman"/>
                <w:bCs/>
                <w:color w:val="000000"/>
                <w:szCs w:val="28"/>
                <w:lang w:eastAsia="uk-UA"/>
              </w:rPr>
              <w:t>підприємства</w:t>
            </w:r>
            <w:proofErr w:type="spellEnd"/>
          </w:p>
        </w:tc>
      </w:tr>
      <w:tr w:rsidR="002641BE" w:rsidRPr="002641BE" w:rsidTr="002641BE">
        <w:tc>
          <w:tcPr>
            <w:tcW w:w="2122" w:type="dxa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szCs w:val="28"/>
                <w:lang w:val="uk-UA"/>
              </w:rPr>
            </w:pPr>
          </w:p>
        </w:tc>
        <w:tc>
          <w:tcPr>
            <w:tcW w:w="7654" w:type="dxa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szCs w:val="28"/>
                <w:lang w:val="uk-UA"/>
              </w:rPr>
            </w:pPr>
            <w:proofErr w:type="spellStart"/>
            <w:r w:rsidRPr="002641BE">
              <w:rPr>
                <w:rFonts w:eastAsia="Times New Roman" w:cs="Times New Roman"/>
                <w:bCs/>
                <w:color w:val="000000"/>
                <w:szCs w:val="28"/>
                <w:lang w:eastAsia="uk-UA"/>
              </w:rPr>
              <w:t>Капітал</w:t>
            </w:r>
            <w:proofErr w:type="spellEnd"/>
            <w:r w:rsidRPr="002641BE">
              <w:rPr>
                <w:rFonts w:eastAsia="Times New Roman" w:cs="Times New Roman"/>
                <w:bCs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2641BE">
              <w:rPr>
                <w:rFonts w:eastAsia="Times New Roman" w:cs="Times New Roman"/>
                <w:bCs/>
                <w:color w:val="000000"/>
                <w:szCs w:val="28"/>
                <w:lang w:eastAsia="uk-UA"/>
              </w:rPr>
              <w:t>підприємства</w:t>
            </w:r>
            <w:proofErr w:type="spellEnd"/>
            <w:r w:rsidRPr="002641BE">
              <w:rPr>
                <w:rFonts w:eastAsia="Times New Roman" w:cs="Times New Roman"/>
                <w:bCs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2641BE">
              <w:rPr>
                <w:rFonts w:eastAsia="Times New Roman" w:cs="Times New Roman"/>
                <w:bCs/>
                <w:color w:val="000000"/>
                <w:szCs w:val="28"/>
                <w:lang w:eastAsia="uk-UA"/>
              </w:rPr>
              <w:t>поділений</w:t>
            </w:r>
            <w:proofErr w:type="spellEnd"/>
            <w:r w:rsidRPr="002641BE">
              <w:rPr>
                <w:rFonts w:eastAsia="Times New Roman" w:cs="Times New Roman"/>
                <w:bCs/>
                <w:color w:val="000000"/>
                <w:szCs w:val="28"/>
                <w:lang w:eastAsia="uk-UA"/>
              </w:rPr>
              <w:t xml:space="preserve"> на </w:t>
            </w:r>
            <w:proofErr w:type="spellStart"/>
            <w:r w:rsidRPr="002641BE">
              <w:rPr>
                <w:rFonts w:eastAsia="Times New Roman" w:cs="Times New Roman"/>
                <w:bCs/>
                <w:color w:val="000000"/>
                <w:szCs w:val="28"/>
                <w:lang w:eastAsia="uk-UA"/>
              </w:rPr>
              <w:t>паї</w:t>
            </w:r>
            <w:proofErr w:type="spellEnd"/>
            <w:r w:rsidRPr="002641BE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 xml:space="preserve"> (частки)</w:t>
            </w:r>
          </w:p>
        </w:tc>
      </w:tr>
      <w:tr w:rsidR="002641BE" w:rsidRPr="002641BE" w:rsidTr="002641BE">
        <w:tc>
          <w:tcPr>
            <w:tcW w:w="2122" w:type="dxa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szCs w:val="28"/>
                <w:lang w:val="uk-UA"/>
              </w:rPr>
            </w:pPr>
          </w:p>
        </w:tc>
        <w:tc>
          <w:tcPr>
            <w:tcW w:w="7654" w:type="dxa"/>
          </w:tcPr>
          <w:p w:rsidR="002641BE" w:rsidRPr="002641BE" w:rsidRDefault="002641BE" w:rsidP="000E516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szCs w:val="28"/>
                <w:lang w:val="uk-UA"/>
              </w:rPr>
            </w:pPr>
            <w:proofErr w:type="spellStart"/>
            <w:r w:rsidRPr="002641BE">
              <w:rPr>
                <w:rFonts w:eastAsia="Times New Roman" w:cs="Times New Roman"/>
                <w:bCs/>
                <w:color w:val="000000"/>
                <w:szCs w:val="28"/>
                <w:lang w:eastAsia="uk-UA"/>
              </w:rPr>
              <w:t>Мінімальний</w:t>
            </w:r>
            <w:proofErr w:type="spellEnd"/>
            <w:r w:rsidRPr="002641BE">
              <w:rPr>
                <w:rFonts w:eastAsia="Times New Roman" w:cs="Times New Roman"/>
                <w:bCs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2641BE">
              <w:rPr>
                <w:rFonts w:eastAsia="Times New Roman" w:cs="Times New Roman"/>
                <w:bCs/>
                <w:color w:val="000000"/>
                <w:szCs w:val="28"/>
                <w:lang w:eastAsia="uk-UA"/>
              </w:rPr>
              <w:t>розмір</w:t>
            </w:r>
            <w:proofErr w:type="spellEnd"/>
            <w:r w:rsidRPr="002641BE">
              <w:rPr>
                <w:rFonts w:eastAsia="Times New Roman" w:cs="Times New Roman"/>
                <w:bCs/>
                <w:color w:val="000000"/>
                <w:szCs w:val="28"/>
                <w:lang w:eastAsia="uk-UA"/>
              </w:rPr>
              <w:t xml:space="preserve"> статутного </w:t>
            </w:r>
            <w:proofErr w:type="spellStart"/>
            <w:r w:rsidRPr="002641BE">
              <w:rPr>
                <w:rFonts w:eastAsia="Times New Roman" w:cs="Times New Roman"/>
                <w:bCs/>
                <w:color w:val="000000"/>
                <w:szCs w:val="28"/>
                <w:lang w:eastAsia="uk-UA"/>
              </w:rPr>
              <w:t>капіталу</w:t>
            </w:r>
            <w:proofErr w:type="spellEnd"/>
            <w:r w:rsidRPr="002641BE">
              <w:rPr>
                <w:rFonts w:eastAsia="Times New Roman" w:cs="Times New Roman"/>
                <w:bCs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2641BE">
              <w:rPr>
                <w:rFonts w:eastAsia="Times New Roman" w:cs="Times New Roman"/>
                <w:bCs/>
                <w:color w:val="000000"/>
                <w:szCs w:val="28"/>
                <w:lang w:eastAsia="uk-UA"/>
              </w:rPr>
              <w:t>встановлено</w:t>
            </w:r>
            <w:proofErr w:type="spellEnd"/>
            <w:r w:rsidRPr="002641BE">
              <w:rPr>
                <w:rFonts w:eastAsia="Times New Roman" w:cs="Times New Roman"/>
                <w:bCs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2641BE">
              <w:rPr>
                <w:rFonts w:eastAsia="Times New Roman" w:cs="Times New Roman"/>
                <w:bCs/>
                <w:color w:val="000000"/>
                <w:szCs w:val="28"/>
                <w:lang w:eastAsia="uk-UA"/>
              </w:rPr>
              <w:t>законодавством</w:t>
            </w:r>
            <w:proofErr w:type="spellEnd"/>
          </w:p>
        </w:tc>
      </w:tr>
    </w:tbl>
    <w:p w:rsidR="002641BE" w:rsidRPr="002641BE" w:rsidRDefault="002641BE" w:rsidP="002641BE">
      <w:pPr>
        <w:autoSpaceDE w:val="0"/>
        <w:autoSpaceDN w:val="0"/>
        <w:adjustRightInd w:val="0"/>
        <w:spacing w:before="120" w:after="0"/>
        <w:ind w:firstLine="340"/>
        <w:jc w:val="both"/>
        <w:rPr>
          <w:rFonts w:cs="Times New Roman"/>
          <w:bCs/>
          <w:iCs/>
          <w:szCs w:val="28"/>
        </w:rPr>
      </w:pPr>
      <w:r w:rsidRPr="002641BE">
        <w:rPr>
          <w:rFonts w:cs="Times New Roman"/>
          <w:b/>
          <w:iCs/>
          <w:szCs w:val="28"/>
        </w:rPr>
        <w:t xml:space="preserve">5. </w:t>
      </w:r>
      <w:r w:rsidRPr="002641BE">
        <w:rPr>
          <w:rFonts w:cs="Times New Roman"/>
          <w:bCs/>
          <w:iCs/>
          <w:szCs w:val="28"/>
        </w:rPr>
        <w:t xml:space="preserve">Технолог хлібозаводу розробив оригінальну технологію виготовлення корму для худоби з відходів борошна, тіста хлібопекарського підприємства. З часом він вирішив свою розробку реалізувати як підприємницьку ідею відділившись в окреме підприємства по виробництву кормів для худоби. Практична реалізація цієї ідеї потребує вибору конкретної форми організації бізнесу. </w:t>
      </w:r>
    </w:p>
    <w:p w:rsidR="002641BE" w:rsidRDefault="002641BE" w:rsidP="002641BE">
      <w:pPr>
        <w:autoSpaceDE w:val="0"/>
        <w:autoSpaceDN w:val="0"/>
        <w:adjustRightInd w:val="0"/>
        <w:spacing w:after="0"/>
        <w:ind w:firstLine="340"/>
        <w:jc w:val="both"/>
        <w:rPr>
          <w:rFonts w:cs="Times New Roman"/>
          <w:bCs/>
          <w:iCs/>
          <w:szCs w:val="28"/>
        </w:rPr>
      </w:pPr>
      <w:r w:rsidRPr="002641BE">
        <w:rPr>
          <w:rFonts w:cs="Times New Roman"/>
          <w:bCs/>
          <w:iCs/>
          <w:szCs w:val="28"/>
        </w:rPr>
        <w:t>Яку форму організації бізнесу доцільно вибрати в даному конкретному випадку? Які обставини можуть змусити технолога відмовитися від створення (реєстрації) індивідуального підприємства або приватної фірми?</w:t>
      </w:r>
    </w:p>
    <w:p w:rsidR="00FA5F8A" w:rsidRDefault="00FA5F8A" w:rsidP="002641BE">
      <w:pPr>
        <w:autoSpaceDE w:val="0"/>
        <w:autoSpaceDN w:val="0"/>
        <w:adjustRightInd w:val="0"/>
        <w:spacing w:after="0"/>
        <w:ind w:firstLine="340"/>
        <w:jc w:val="both"/>
        <w:rPr>
          <w:rFonts w:cs="Times New Roman"/>
          <w:bCs/>
          <w:iCs/>
          <w:szCs w:val="28"/>
        </w:rPr>
      </w:pPr>
    </w:p>
    <w:p w:rsidR="00FA5F8A" w:rsidRDefault="00FA5F8A" w:rsidP="002641BE">
      <w:pPr>
        <w:autoSpaceDE w:val="0"/>
        <w:autoSpaceDN w:val="0"/>
        <w:adjustRightInd w:val="0"/>
        <w:spacing w:after="0"/>
        <w:ind w:firstLine="340"/>
        <w:jc w:val="both"/>
        <w:rPr>
          <w:rFonts w:cs="Times New Roman"/>
          <w:bCs/>
          <w:iCs/>
          <w:szCs w:val="28"/>
        </w:rPr>
      </w:pPr>
    </w:p>
    <w:p w:rsidR="00FA5F8A" w:rsidRPr="00FA5F8A" w:rsidRDefault="00FA5F8A" w:rsidP="00FA5F8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Cs/>
          <w:szCs w:val="28"/>
        </w:rPr>
      </w:pPr>
      <w:r w:rsidRPr="00FA5F8A">
        <w:rPr>
          <w:rFonts w:cs="Times New Roman"/>
          <w:b/>
          <w:bCs/>
          <w:iCs/>
          <w:szCs w:val="28"/>
        </w:rPr>
        <w:t>Тема 4 «Види підприємницької діяльності»</w:t>
      </w:r>
    </w:p>
    <w:p w:rsidR="00FA5F8A" w:rsidRPr="00FA5F8A" w:rsidRDefault="00FA5F8A" w:rsidP="00FA5F8A">
      <w:pPr>
        <w:spacing w:after="0"/>
        <w:jc w:val="center"/>
        <w:rPr>
          <w:rFonts w:ascii="Bookman Old Style" w:hAnsi="Bookman Old Style" w:cs="Times New Roman"/>
          <w:b/>
          <w:szCs w:val="28"/>
        </w:rPr>
      </w:pPr>
      <w:r w:rsidRPr="00FA5F8A">
        <w:rPr>
          <w:rFonts w:ascii="Bookman Old Style" w:hAnsi="Bookman Old Style" w:cs="Times New Roman"/>
          <w:b/>
          <w:szCs w:val="28"/>
        </w:rPr>
        <w:t>Ситуації та завдання:</w:t>
      </w:r>
    </w:p>
    <w:p w:rsidR="00AB2771" w:rsidRPr="00EE63B2" w:rsidRDefault="00AB2771" w:rsidP="00AB2771">
      <w:pPr>
        <w:spacing w:after="0"/>
        <w:ind w:firstLine="340"/>
        <w:jc w:val="both"/>
        <w:rPr>
          <w:rFonts w:cs="Times New Roman"/>
          <w:szCs w:val="28"/>
        </w:rPr>
      </w:pPr>
      <w:r w:rsidRPr="00EE63B2">
        <w:rPr>
          <w:rFonts w:cs="Times New Roman"/>
          <w:b/>
          <w:szCs w:val="28"/>
        </w:rPr>
        <w:t>1.</w:t>
      </w:r>
      <w:r w:rsidRPr="00EE63B2">
        <w:rPr>
          <w:rFonts w:cs="Times New Roman"/>
          <w:szCs w:val="28"/>
        </w:rPr>
        <w:t> Визначте, чи є можливість запланувати випуск продукції в обсязі 40 тис. од. Вихідні дані: наявна виробнича потужність підприємства на початок року становить 40 тис. од., очікується приріст виробничої потужності з 1 травня в розмірі 3 тис. од., середньорічний коефіцієнт використання виробничої потужності запланований 0,95.</w:t>
      </w:r>
    </w:p>
    <w:p w:rsidR="00AB2771" w:rsidRPr="00EE63B2" w:rsidRDefault="00AB2771" w:rsidP="00AB2771">
      <w:pPr>
        <w:spacing w:before="120" w:after="0"/>
        <w:ind w:firstLine="340"/>
        <w:jc w:val="both"/>
        <w:rPr>
          <w:rFonts w:cs="Times New Roman"/>
          <w:szCs w:val="28"/>
        </w:rPr>
      </w:pPr>
      <w:r w:rsidRPr="00EE63B2">
        <w:rPr>
          <w:rFonts w:cs="Times New Roman"/>
          <w:b/>
          <w:szCs w:val="28"/>
        </w:rPr>
        <w:t>2.</w:t>
      </w:r>
      <w:r w:rsidRPr="00EE63B2">
        <w:rPr>
          <w:rFonts w:cs="Times New Roman"/>
          <w:szCs w:val="28"/>
        </w:rPr>
        <w:t xml:space="preserve"> Розрахуйте потребу підприємства в паливних ресурсах. Вихідні дані: залишки паливних ресурсів на початок року становлять 5 т., на виробництво продукції витрачається 10 кг/од., при обсязі виробництва 15 тис. од; для опалення виробничих структурних підрозділів витрачається 5% виробничих потреб, для житлово-комунального господарства – 25 т., на транспортні потреби передбачається витратити 5% всіх виробничих потреб підприємства, залишки в кінці року </w:t>
      </w:r>
      <w:proofErr w:type="spellStart"/>
      <w:r w:rsidRPr="00EE63B2">
        <w:rPr>
          <w:rFonts w:cs="Times New Roman"/>
          <w:szCs w:val="28"/>
        </w:rPr>
        <w:t>збільшаться</w:t>
      </w:r>
      <w:proofErr w:type="spellEnd"/>
      <w:r w:rsidRPr="00EE63B2">
        <w:rPr>
          <w:rFonts w:cs="Times New Roman"/>
          <w:szCs w:val="28"/>
        </w:rPr>
        <w:t xml:space="preserve"> на 20 % потреби їх обсягів на початок, резерви плануються в розмірі 2% всіх потреб.</w:t>
      </w:r>
    </w:p>
    <w:p w:rsidR="00AB2771" w:rsidRPr="00EE63B2" w:rsidRDefault="00AB2771" w:rsidP="00AB2771">
      <w:pPr>
        <w:pStyle w:val="a5"/>
        <w:spacing w:before="120"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3B2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EE63B2">
        <w:rPr>
          <w:rFonts w:ascii="Times New Roman" w:hAnsi="Times New Roman" w:cs="Times New Roman"/>
          <w:sz w:val="28"/>
          <w:szCs w:val="28"/>
          <w:lang w:val="uk-UA"/>
        </w:rPr>
        <w:t> Розрахуйте величину виробничої потужності структурного підрозділу в другому півріччі, якщо на початку року було 240 верстатів, а з 1 липня 10% їх вибуває. Продуктивність одного верстата – 100 деталей на зміну, кількість робочих змін – 120.</w:t>
      </w:r>
    </w:p>
    <w:p w:rsidR="00AB2771" w:rsidRPr="00EE63B2" w:rsidRDefault="00AB2771" w:rsidP="00AB2771">
      <w:pPr>
        <w:spacing w:before="120" w:after="0"/>
        <w:ind w:firstLine="340"/>
        <w:jc w:val="both"/>
        <w:rPr>
          <w:rFonts w:cs="Times New Roman"/>
          <w:szCs w:val="28"/>
        </w:rPr>
      </w:pPr>
      <w:r w:rsidRPr="00EE63B2">
        <w:rPr>
          <w:rFonts w:cs="Times New Roman"/>
          <w:b/>
          <w:szCs w:val="28"/>
        </w:rPr>
        <w:lastRenderedPageBreak/>
        <w:t>4.</w:t>
      </w:r>
      <w:r w:rsidRPr="00EE63B2">
        <w:rPr>
          <w:rFonts w:cs="Times New Roman"/>
          <w:szCs w:val="28"/>
        </w:rPr>
        <w:t> Розрахуйте потребу підприємства в обладнанні, якщо економістами підприємства на основі вивчення кон’юнктури внутрішнього ринку і експортних можливостей передбачається виробити 800 тис. од. продукції за рік, на виготовлення однієї витрачається 30 хв. Коефіцієнт використання обладнання 0,9. Підприємство працює у 2 зміни (тривалість зміни – 8 год.).</w:t>
      </w:r>
    </w:p>
    <w:p w:rsidR="00AB2771" w:rsidRPr="00EE63B2" w:rsidRDefault="00AB2771" w:rsidP="00AB2771">
      <w:pPr>
        <w:spacing w:before="120" w:after="0"/>
        <w:ind w:firstLine="340"/>
        <w:jc w:val="both"/>
        <w:rPr>
          <w:rFonts w:cs="Times New Roman"/>
          <w:szCs w:val="28"/>
        </w:rPr>
      </w:pPr>
      <w:r w:rsidRPr="00EE63B2">
        <w:rPr>
          <w:rFonts w:cs="Times New Roman"/>
          <w:b/>
          <w:szCs w:val="28"/>
        </w:rPr>
        <w:t xml:space="preserve">5. </w:t>
      </w:r>
      <w:r w:rsidRPr="00EE63B2">
        <w:rPr>
          <w:rFonts w:cs="Times New Roman"/>
          <w:szCs w:val="28"/>
        </w:rPr>
        <w:t xml:space="preserve">За даними відділу нормування праці норма часу на виготовлення одиниці продукції складає 7 хв. Структура норми часу: </w:t>
      </w:r>
      <w:proofErr w:type="spellStart"/>
      <w:r w:rsidRPr="00EE63B2">
        <w:rPr>
          <w:rFonts w:cs="Times New Roman"/>
          <w:szCs w:val="28"/>
        </w:rPr>
        <w:t>підготовчо</w:t>
      </w:r>
      <w:proofErr w:type="spellEnd"/>
      <w:r w:rsidRPr="00EE63B2">
        <w:rPr>
          <w:rFonts w:cs="Times New Roman"/>
          <w:szCs w:val="28"/>
        </w:rPr>
        <w:t xml:space="preserve">-заключний час 8%, технологічний час 83%, час на особисті потреби працівника 4%, втрати часу 5%. Після впровадження організаційних інновацій підприємству вдалося скоротити у 2 рази </w:t>
      </w:r>
      <w:proofErr w:type="spellStart"/>
      <w:r w:rsidRPr="00EE63B2">
        <w:rPr>
          <w:rFonts w:cs="Times New Roman"/>
          <w:szCs w:val="28"/>
        </w:rPr>
        <w:t>підготовчо</w:t>
      </w:r>
      <w:proofErr w:type="spellEnd"/>
      <w:r w:rsidRPr="00EE63B2">
        <w:rPr>
          <w:rFonts w:cs="Times New Roman"/>
          <w:szCs w:val="28"/>
        </w:rPr>
        <w:t xml:space="preserve">-заключний час, на 10% скоротити технологічний час та повністю виключити втрати часу. На скільки  відсотків </w:t>
      </w:r>
      <w:proofErr w:type="spellStart"/>
      <w:r w:rsidRPr="00EE63B2">
        <w:rPr>
          <w:rFonts w:cs="Times New Roman"/>
          <w:szCs w:val="28"/>
        </w:rPr>
        <w:t>збільшится</w:t>
      </w:r>
      <w:proofErr w:type="spellEnd"/>
      <w:r w:rsidRPr="00EE63B2">
        <w:rPr>
          <w:rFonts w:cs="Times New Roman"/>
          <w:szCs w:val="28"/>
        </w:rPr>
        <w:t xml:space="preserve"> обсяг виробництва продукції за рік, якщо чисельність виробничого персоналу 15 осіб, режим роботи підприємства однозмінний (тривалість зміни 8 год.).</w:t>
      </w:r>
    </w:p>
    <w:p w:rsidR="00BB376A" w:rsidRPr="00BB376A" w:rsidRDefault="00BB376A" w:rsidP="00BB376A">
      <w:pPr>
        <w:spacing w:before="120" w:after="0"/>
        <w:ind w:firstLine="340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6</w:t>
      </w:r>
      <w:r w:rsidRPr="00BB376A">
        <w:rPr>
          <w:rFonts w:cs="Times New Roman"/>
          <w:b/>
          <w:szCs w:val="28"/>
        </w:rPr>
        <w:t xml:space="preserve">. </w:t>
      </w:r>
      <w:r w:rsidRPr="00BB376A">
        <w:rPr>
          <w:rFonts w:cs="Times New Roman"/>
          <w:szCs w:val="28"/>
        </w:rPr>
        <w:t>У таблиці 1 представлена основна товарна номенклатура продукції АТ «</w:t>
      </w:r>
      <w:proofErr w:type="spellStart"/>
      <w:r w:rsidRPr="00BB376A">
        <w:rPr>
          <w:rFonts w:cs="Times New Roman"/>
          <w:szCs w:val="28"/>
        </w:rPr>
        <w:t>Нафтопром</w:t>
      </w:r>
      <w:proofErr w:type="spellEnd"/>
      <w:r w:rsidRPr="00BB376A">
        <w:rPr>
          <w:rFonts w:cs="Times New Roman"/>
          <w:szCs w:val="28"/>
        </w:rPr>
        <w:t>». Визначте зміну структури товарної номенклатури.</w:t>
      </w:r>
    </w:p>
    <w:p w:rsidR="00BB376A" w:rsidRPr="00BB376A" w:rsidRDefault="00BB376A" w:rsidP="00BB376A">
      <w:pPr>
        <w:spacing w:after="0"/>
        <w:ind w:firstLine="340"/>
        <w:jc w:val="right"/>
        <w:rPr>
          <w:rFonts w:cs="Times New Roman"/>
          <w:szCs w:val="28"/>
        </w:rPr>
      </w:pPr>
      <w:r w:rsidRPr="00BB376A">
        <w:rPr>
          <w:rFonts w:cs="Times New Roman"/>
          <w:szCs w:val="28"/>
        </w:rPr>
        <w:t xml:space="preserve">Таблиця 1. </w:t>
      </w:r>
    </w:p>
    <w:p w:rsidR="00BB376A" w:rsidRPr="00BB376A" w:rsidRDefault="00BB376A" w:rsidP="00BB376A">
      <w:pPr>
        <w:spacing w:after="0"/>
        <w:ind w:firstLine="340"/>
        <w:jc w:val="center"/>
        <w:rPr>
          <w:rFonts w:cs="Times New Roman"/>
          <w:szCs w:val="28"/>
        </w:rPr>
      </w:pPr>
      <w:r w:rsidRPr="00BB376A">
        <w:rPr>
          <w:rFonts w:cs="Times New Roman"/>
          <w:szCs w:val="28"/>
        </w:rPr>
        <w:t>Динаміка змін структури товарної номенклатури АТ «</w:t>
      </w:r>
      <w:proofErr w:type="spellStart"/>
      <w:r w:rsidRPr="00BB376A">
        <w:rPr>
          <w:rFonts w:cs="Times New Roman"/>
          <w:szCs w:val="28"/>
        </w:rPr>
        <w:t>Нафтопром</w:t>
      </w:r>
      <w:proofErr w:type="spellEnd"/>
      <w:r w:rsidRPr="00BB376A">
        <w:rPr>
          <w:rFonts w:cs="Times New Roman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0"/>
        <w:gridCol w:w="1212"/>
        <w:gridCol w:w="636"/>
        <w:gridCol w:w="1336"/>
        <w:gridCol w:w="636"/>
        <w:gridCol w:w="963"/>
        <w:gridCol w:w="450"/>
        <w:gridCol w:w="631"/>
      </w:tblGrid>
      <w:tr w:rsidR="00BB376A" w:rsidRPr="00BB376A" w:rsidTr="00833F5E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BB376A">
              <w:rPr>
                <w:rFonts w:cs="Times New Roman"/>
                <w:szCs w:val="28"/>
                <w:lang w:val="uk-UA"/>
              </w:rPr>
              <w:t>Вид продукції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BB376A">
              <w:rPr>
                <w:rFonts w:cs="Times New Roman"/>
                <w:szCs w:val="28"/>
                <w:lang w:val="uk-UA"/>
              </w:rPr>
              <w:t>Минулий рік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BB376A">
              <w:rPr>
                <w:rFonts w:cs="Times New Roman"/>
                <w:szCs w:val="28"/>
                <w:lang w:val="uk-UA"/>
              </w:rPr>
              <w:t>Поточний рік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BB376A">
              <w:rPr>
                <w:rFonts w:cs="Times New Roman"/>
                <w:szCs w:val="28"/>
                <w:lang w:val="uk-UA"/>
              </w:rPr>
              <w:t>Приріст</w:t>
            </w:r>
          </w:p>
        </w:tc>
      </w:tr>
      <w:tr w:rsidR="00BB376A" w:rsidRPr="00BB376A" w:rsidTr="00833F5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BB376A">
              <w:rPr>
                <w:rFonts w:cs="Times New Roman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BB376A">
              <w:rPr>
                <w:rFonts w:cs="Times New Roman"/>
                <w:szCs w:val="28"/>
                <w:lang w:val="uk-UA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BB376A">
              <w:rPr>
                <w:rFonts w:cs="Times New Roman"/>
                <w:szCs w:val="28"/>
                <w:lang w:val="uk-UA"/>
              </w:rPr>
              <w:t>тис.</w:t>
            </w:r>
          </w:p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BB376A">
              <w:rPr>
                <w:rFonts w:cs="Times New Roman"/>
                <w:szCs w:val="28"/>
                <w:lang w:val="uk-UA"/>
              </w:rPr>
              <w:t>грн.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BB376A">
              <w:rPr>
                <w:rFonts w:cs="Times New Roman"/>
                <w:szCs w:val="28"/>
                <w:lang w:val="uk-UA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BB376A">
              <w:rPr>
                <w:rFonts w:cs="Times New Roman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BB376A">
              <w:rPr>
                <w:rFonts w:cs="Times New Roman"/>
                <w:szCs w:val="28"/>
                <w:lang w:val="uk-UA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  <w:proofErr w:type="spellStart"/>
            <w:r w:rsidRPr="00BB376A">
              <w:rPr>
                <w:rFonts w:cs="Times New Roman"/>
                <w:szCs w:val="28"/>
                <w:lang w:val="uk-UA"/>
              </w:rPr>
              <w:t>п.с</w:t>
            </w:r>
            <w:proofErr w:type="spellEnd"/>
            <w:r w:rsidRPr="00BB376A">
              <w:rPr>
                <w:rFonts w:cs="Times New Roman"/>
                <w:szCs w:val="28"/>
                <w:lang w:val="uk-UA"/>
              </w:rPr>
              <w:t>.</w:t>
            </w:r>
          </w:p>
        </w:tc>
      </w:tr>
      <w:tr w:rsidR="00BB376A" w:rsidRPr="00BB376A" w:rsidTr="00833F5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6A" w:rsidRPr="00BB376A" w:rsidRDefault="00BB376A" w:rsidP="00833F5E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BB376A">
              <w:rPr>
                <w:rFonts w:cs="Times New Roman"/>
                <w:szCs w:val="28"/>
                <w:lang w:val="uk-UA"/>
              </w:rPr>
              <w:t>Лінійно-кабельна</w:t>
            </w:r>
          </w:p>
          <w:p w:rsidR="00BB376A" w:rsidRPr="00BB376A" w:rsidRDefault="00BB376A" w:rsidP="00833F5E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BB376A">
              <w:rPr>
                <w:rFonts w:cs="Times New Roman"/>
                <w:szCs w:val="28"/>
                <w:lang w:val="uk-UA"/>
              </w:rPr>
              <w:t>продукція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BB376A">
              <w:rPr>
                <w:rFonts w:cs="Times New Roman"/>
                <w:szCs w:val="28"/>
                <w:lang w:val="uk-UA"/>
              </w:rPr>
              <w:t>5232943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BB376A">
              <w:rPr>
                <w:rFonts w:cs="Times New Roman"/>
                <w:szCs w:val="28"/>
                <w:lang w:val="uk-UA"/>
              </w:rPr>
              <w:t>6000797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</w:p>
        </w:tc>
      </w:tr>
      <w:tr w:rsidR="00BB376A" w:rsidRPr="00BB376A" w:rsidTr="00833F5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6A" w:rsidRPr="00BB376A" w:rsidRDefault="00BB376A" w:rsidP="00833F5E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BB376A">
              <w:rPr>
                <w:rFonts w:cs="Times New Roman"/>
                <w:szCs w:val="28"/>
                <w:lang w:val="uk-UA"/>
              </w:rPr>
              <w:t>Обладнання для нафтовидобування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BB376A">
              <w:rPr>
                <w:rFonts w:cs="Times New Roman"/>
                <w:szCs w:val="28"/>
                <w:lang w:val="uk-UA"/>
              </w:rPr>
              <w:t>2578675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BB376A">
              <w:rPr>
                <w:rFonts w:cs="Times New Roman"/>
                <w:szCs w:val="28"/>
                <w:lang w:val="uk-UA"/>
              </w:rPr>
              <w:t>3025853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</w:p>
        </w:tc>
      </w:tr>
      <w:tr w:rsidR="00BB376A" w:rsidRPr="00BB376A" w:rsidTr="00833F5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6A" w:rsidRPr="00BB376A" w:rsidRDefault="00BB376A" w:rsidP="00833F5E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BB376A">
              <w:rPr>
                <w:rFonts w:cs="Times New Roman"/>
                <w:szCs w:val="28"/>
              </w:rPr>
              <w:t>Технологічне</w:t>
            </w:r>
            <w:proofErr w:type="spellEnd"/>
          </w:p>
          <w:p w:rsidR="00BB376A" w:rsidRPr="00BB376A" w:rsidRDefault="00BB376A" w:rsidP="00833F5E">
            <w:pPr>
              <w:jc w:val="both"/>
              <w:rPr>
                <w:rFonts w:cs="Times New Roman"/>
                <w:szCs w:val="28"/>
                <w:lang w:val="uk-UA"/>
              </w:rPr>
            </w:pPr>
            <w:proofErr w:type="spellStart"/>
            <w:r w:rsidRPr="00BB376A">
              <w:rPr>
                <w:rFonts w:cs="Times New Roman"/>
                <w:szCs w:val="28"/>
              </w:rPr>
              <w:t>обладнання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BB376A">
              <w:rPr>
                <w:rFonts w:cs="Times New Roman"/>
                <w:szCs w:val="28"/>
                <w:lang w:val="uk-UA"/>
              </w:rPr>
              <w:t>758061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BB376A">
              <w:rPr>
                <w:rFonts w:cs="Times New Roman"/>
                <w:szCs w:val="28"/>
                <w:lang w:val="uk-UA"/>
              </w:rPr>
              <w:t>821477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</w:p>
        </w:tc>
      </w:tr>
      <w:tr w:rsidR="00BB376A" w:rsidRPr="00BB376A" w:rsidTr="00833F5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6A" w:rsidRPr="00BB376A" w:rsidRDefault="00BB376A" w:rsidP="00833F5E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BB376A">
              <w:rPr>
                <w:rFonts w:cs="Times New Roman"/>
                <w:szCs w:val="28"/>
                <w:lang w:val="uk-UA"/>
              </w:rPr>
              <w:t>Антенна техніка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BB376A">
              <w:rPr>
                <w:rFonts w:cs="Times New Roman"/>
                <w:szCs w:val="28"/>
                <w:lang w:val="uk-UA"/>
              </w:rPr>
              <w:t>257100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BB376A">
              <w:rPr>
                <w:rFonts w:cs="Times New Roman"/>
                <w:szCs w:val="28"/>
                <w:lang w:val="uk-UA"/>
              </w:rPr>
              <w:t>134287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</w:p>
        </w:tc>
      </w:tr>
      <w:tr w:rsidR="00BB376A" w:rsidRPr="00BB376A" w:rsidTr="00833F5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6A" w:rsidRPr="00BB376A" w:rsidRDefault="00BB376A" w:rsidP="00833F5E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BB376A">
              <w:rPr>
                <w:rFonts w:cs="Times New Roman"/>
                <w:szCs w:val="28"/>
                <w:lang w:val="uk-UA"/>
              </w:rPr>
              <w:t>Товари широкого попиту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BB376A">
              <w:rPr>
                <w:rFonts w:cs="Times New Roman"/>
                <w:szCs w:val="28"/>
                <w:lang w:val="uk-UA"/>
              </w:rPr>
              <w:t>159195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BB376A">
              <w:rPr>
                <w:rFonts w:cs="Times New Roman"/>
                <w:szCs w:val="28"/>
                <w:lang w:val="uk-UA"/>
              </w:rPr>
              <w:t>220487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</w:p>
        </w:tc>
      </w:tr>
      <w:tr w:rsidR="00BB376A" w:rsidRPr="00BB376A" w:rsidTr="00833F5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6A" w:rsidRPr="00BB376A" w:rsidRDefault="00BB376A" w:rsidP="00833F5E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BB376A">
              <w:rPr>
                <w:rFonts w:cs="Times New Roman"/>
                <w:szCs w:val="28"/>
                <w:lang w:val="uk-UA"/>
              </w:rPr>
              <w:t>Інша продукція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BB376A">
              <w:rPr>
                <w:rFonts w:cs="Times New Roman"/>
                <w:szCs w:val="28"/>
                <w:lang w:val="uk-UA"/>
              </w:rPr>
              <w:t>244726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BB376A">
              <w:rPr>
                <w:rFonts w:cs="Times New Roman"/>
                <w:szCs w:val="28"/>
                <w:lang w:val="uk-UA"/>
              </w:rPr>
              <w:t>26603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</w:p>
        </w:tc>
      </w:tr>
      <w:tr w:rsidR="00BB376A" w:rsidRPr="00BB376A" w:rsidTr="00833F5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6A" w:rsidRPr="00BB376A" w:rsidRDefault="00BB376A" w:rsidP="00833F5E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BB376A">
              <w:rPr>
                <w:rFonts w:cs="Times New Roman"/>
                <w:szCs w:val="28"/>
                <w:lang w:val="uk-UA"/>
              </w:rPr>
              <w:t>Всього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BB376A">
              <w:rPr>
                <w:rFonts w:cs="Times New Roman"/>
                <w:szCs w:val="28"/>
                <w:lang w:val="uk-UA"/>
              </w:rPr>
              <w:t>9230700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BB376A">
              <w:rPr>
                <w:rFonts w:cs="Times New Roman"/>
                <w:szCs w:val="28"/>
                <w:lang w:val="uk-UA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6A" w:rsidRPr="00BB376A" w:rsidRDefault="00BB376A" w:rsidP="00833F5E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BB376A">
              <w:rPr>
                <w:rFonts w:cs="Times New Roman"/>
                <w:szCs w:val="28"/>
                <w:lang w:val="uk-UA"/>
              </w:rPr>
              <w:t>10229504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6A" w:rsidRPr="00BB376A" w:rsidRDefault="00BB376A" w:rsidP="00833F5E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BB376A">
              <w:rPr>
                <w:rFonts w:cs="Times New Roman"/>
                <w:szCs w:val="28"/>
                <w:lang w:val="uk-UA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6A" w:rsidRPr="00BB376A" w:rsidRDefault="00BB376A" w:rsidP="00833F5E">
            <w:pPr>
              <w:jc w:val="both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6A" w:rsidRPr="00BB376A" w:rsidRDefault="00BB376A" w:rsidP="00833F5E">
            <w:pPr>
              <w:jc w:val="both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6A" w:rsidRPr="00BB376A" w:rsidRDefault="00BB376A" w:rsidP="00833F5E">
            <w:pPr>
              <w:jc w:val="both"/>
              <w:rPr>
                <w:rFonts w:cs="Times New Roman"/>
                <w:szCs w:val="28"/>
                <w:lang w:val="uk-UA"/>
              </w:rPr>
            </w:pPr>
          </w:p>
        </w:tc>
      </w:tr>
    </w:tbl>
    <w:p w:rsidR="00BB376A" w:rsidRPr="00BB376A" w:rsidRDefault="00BB376A" w:rsidP="00BB376A">
      <w:pPr>
        <w:spacing w:before="120" w:after="0"/>
        <w:ind w:firstLine="34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7</w:t>
      </w:r>
      <w:r w:rsidRPr="00BB376A">
        <w:rPr>
          <w:rFonts w:cs="Times New Roman"/>
          <w:b/>
          <w:szCs w:val="28"/>
        </w:rPr>
        <w:t xml:space="preserve">. </w:t>
      </w:r>
      <w:r w:rsidRPr="00BB376A">
        <w:rPr>
          <w:rFonts w:cs="Times New Roman"/>
          <w:color w:val="000000"/>
          <w:szCs w:val="28"/>
        </w:rPr>
        <w:t>Визначте обсяг реалізованої продукції підприємства, якщо обсяг готової продукції у звітному році становив 4700 тис. грн.,</w:t>
      </w:r>
      <w:r w:rsidRPr="00BB376A">
        <w:rPr>
          <w:rFonts w:cs="Times New Roman"/>
          <w:color w:val="000000"/>
          <w:spacing w:val="-6"/>
          <w:szCs w:val="28"/>
        </w:rPr>
        <w:t xml:space="preserve"> вартість залишків готової продукції на початок року становила 550 тис. грн., </w:t>
      </w:r>
      <w:r w:rsidRPr="00BB376A">
        <w:rPr>
          <w:rFonts w:cs="Times New Roman"/>
          <w:color w:val="000000"/>
          <w:szCs w:val="28"/>
        </w:rPr>
        <w:t>а вартість готової продукції на кінець року становить 1080 тис. грн.</w:t>
      </w:r>
    </w:p>
    <w:p w:rsidR="00BB376A" w:rsidRPr="00BB376A" w:rsidRDefault="00BB376A" w:rsidP="00BB376A">
      <w:pPr>
        <w:widowControl w:val="0"/>
        <w:autoSpaceDN w:val="0"/>
        <w:spacing w:before="120" w:after="0"/>
        <w:ind w:firstLine="340"/>
        <w:jc w:val="both"/>
        <w:textAlignment w:val="baseline"/>
        <w:rPr>
          <w:rFonts w:ascii="Calibri" w:eastAsia="SimSun" w:hAnsi="Calibri" w:cs="F"/>
          <w:kern w:val="3"/>
          <w:szCs w:val="28"/>
        </w:rPr>
      </w:pPr>
      <w:r>
        <w:rPr>
          <w:rFonts w:eastAsia="SimSun" w:cs="Times New Roman"/>
          <w:b/>
          <w:bCs/>
          <w:kern w:val="3"/>
          <w:szCs w:val="28"/>
        </w:rPr>
        <w:t>8</w:t>
      </w:r>
      <w:r w:rsidRPr="00BB376A">
        <w:rPr>
          <w:rFonts w:eastAsia="SimSun" w:cs="Times New Roman"/>
          <w:b/>
          <w:bCs/>
          <w:kern w:val="3"/>
          <w:szCs w:val="28"/>
        </w:rPr>
        <w:t>.</w:t>
      </w:r>
      <w:r w:rsidRPr="00BB376A">
        <w:rPr>
          <w:rFonts w:eastAsia="SimSun" w:cs="Times New Roman"/>
          <w:kern w:val="3"/>
          <w:szCs w:val="28"/>
        </w:rPr>
        <w:t xml:space="preserve"> Визначте </w:t>
      </w:r>
      <w:r w:rsidR="00AB2771">
        <w:rPr>
          <w:rFonts w:eastAsia="SimSun" w:cs="Times New Roman"/>
          <w:kern w:val="3"/>
          <w:szCs w:val="28"/>
        </w:rPr>
        <w:t>товарооборот за цінами реалізації</w:t>
      </w:r>
      <w:r w:rsidRPr="00BB376A">
        <w:rPr>
          <w:rFonts w:eastAsia="SimSun" w:cs="Times New Roman"/>
          <w:kern w:val="3"/>
          <w:szCs w:val="28"/>
        </w:rPr>
        <w:t xml:space="preserve"> торговельного підприємства, якщо обсяг реалізації становить 3700 одиниць, ціна </w:t>
      </w:r>
      <w:r w:rsidR="00AB2771">
        <w:rPr>
          <w:rFonts w:eastAsia="SimSun" w:cs="Times New Roman"/>
          <w:kern w:val="3"/>
          <w:szCs w:val="28"/>
        </w:rPr>
        <w:t xml:space="preserve">придбання </w:t>
      </w:r>
      <w:r w:rsidRPr="00BB376A">
        <w:rPr>
          <w:rFonts w:eastAsia="SimSun" w:cs="Times New Roman"/>
          <w:kern w:val="3"/>
          <w:szCs w:val="28"/>
        </w:rPr>
        <w:t xml:space="preserve">250 грн., </w:t>
      </w:r>
      <w:r w:rsidR="00AB2771">
        <w:rPr>
          <w:rFonts w:eastAsia="SimSun" w:cs="Times New Roman"/>
          <w:kern w:val="3"/>
          <w:szCs w:val="28"/>
        </w:rPr>
        <w:t>торговельна</w:t>
      </w:r>
      <w:r w:rsidRPr="00BB376A">
        <w:rPr>
          <w:rFonts w:eastAsia="SimSun" w:cs="Times New Roman"/>
          <w:kern w:val="3"/>
          <w:szCs w:val="28"/>
        </w:rPr>
        <w:t xml:space="preserve"> націнка становить 15 %.</w:t>
      </w:r>
    </w:p>
    <w:p w:rsidR="00BB376A" w:rsidRPr="00BB376A" w:rsidRDefault="00BB376A" w:rsidP="00BB376A">
      <w:pPr>
        <w:widowControl w:val="0"/>
        <w:autoSpaceDN w:val="0"/>
        <w:spacing w:before="120" w:after="0"/>
        <w:ind w:firstLine="340"/>
        <w:jc w:val="both"/>
        <w:textAlignment w:val="baseline"/>
        <w:rPr>
          <w:rFonts w:ascii="Calibri" w:eastAsia="SimSun" w:hAnsi="Calibri" w:cs="F"/>
          <w:kern w:val="3"/>
          <w:szCs w:val="28"/>
        </w:rPr>
      </w:pPr>
      <w:r>
        <w:rPr>
          <w:rFonts w:eastAsia="SimSun" w:cs="Times New Roman"/>
          <w:b/>
          <w:kern w:val="3"/>
          <w:szCs w:val="28"/>
        </w:rPr>
        <w:t>9</w:t>
      </w:r>
      <w:r w:rsidRPr="00BB376A">
        <w:rPr>
          <w:rFonts w:eastAsia="SimSun" w:cs="Times New Roman"/>
          <w:b/>
          <w:kern w:val="3"/>
          <w:szCs w:val="28"/>
        </w:rPr>
        <w:t xml:space="preserve">. </w:t>
      </w:r>
      <w:r w:rsidRPr="00BB376A">
        <w:rPr>
          <w:rFonts w:eastAsia="SimSun" w:cs="Times New Roman"/>
          <w:kern w:val="3"/>
          <w:szCs w:val="28"/>
        </w:rPr>
        <w:t xml:space="preserve">Визначте розмір торговельної націнки у вартісному вираженні, якщо обсяг реалізації становить 4000 одиниць, ціна реалізації 120 грн., </w:t>
      </w:r>
      <w:r w:rsidR="00AB2771">
        <w:rPr>
          <w:rFonts w:eastAsia="SimSun" w:cs="Times New Roman"/>
          <w:kern w:val="3"/>
          <w:szCs w:val="28"/>
        </w:rPr>
        <w:t xml:space="preserve">торговельна </w:t>
      </w:r>
      <w:r w:rsidRPr="00BB376A">
        <w:rPr>
          <w:rFonts w:eastAsia="SimSun" w:cs="Times New Roman"/>
          <w:kern w:val="3"/>
          <w:szCs w:val="28"/>
        </w:rPr>
        <w:t xml:space="preserve"> націнка становить 20 %.</w:t>
      </w:r>
    </w:p>
    <w:p w:rsidR="00BB376A" w:rsidRPr="00BB376A" w:rsidRDefault="00BB376A" w:rsidP="00BB376A">
      <w:pPr>
        <w:widowControl w:val="0"/>
        <w:autoSpaceDN w:val="0"/>
        <w:spacing w:after="0"/>
        <w:ind w:firstLine="340"/>
        <w:jc w:val="both"/>
        <w:textAlignment w:val="baseline"/>
        <w:rPr>
          <w:rFonts w:ascii="Calibri" w:eastAsia="SimSun" w:hAnsi="Calibri" w:cs="F"/>
          <w:kern w:val="3"/>
          <w:szCs w:val="28"/>
        </w:rPr>
      </w:pPr>
      <w:r w:rsidRPr="00BB376A">
        <w:rPr>
          <w:rFonts w:eastAsia="SimSun" w:cs="Times New Roman"/>
          <w:b/>
          <w:kern w:val="3"/>
          <w:szCs w:val="28"/>
        </w:rPr>
        <w:t xml:space="preserve"> </w:t>
      </w:r>
      <w:r w:rsidRPr="00BB376A">
        <w:rPr>
          <w:rFonts w:eastAsia="SimSun" w:cs="Times New Roman"/>
          <w:kern w:val="3"/>
          <w:szCs w:val="28"/>
        </w:rPr>
        <w:t xml:space="preserve">Визначте структуру витрат на проведення виставок та ярмарок (таблиця 2). Розрахуйте економічну </w:t>
      </w:r>
      <w:bookmarkStart w:id="0" w:name="_GoBack"/>
      <w:bookmarkEnd w:id="0"/>
      <w:r w:rsidRPr="00BB376A">
        <w:rPr>
          <w:rFonts w:eastAsia="SimSun" w:cs="Times New Roman"/>
          <w:kern w:val="3"/>
          <w:szCs w:val="28"/>
        </w:rPr>
        <w:t xml:space="preserve">ефективність  виставково-ярмаркової діяльності </w:t>
      </w:r>
      <w:r w:rsidRPr="00BB376A">
        <w:rPr>
          <w:rFonts w:eastAsia="SimSun" w:cs="Times New Roman"/>
          <w:kern w:val="3"/>
          <w:szCs w:val="28"/>
        </w:rPr>
        <w:lastRenderedPageBreak/>
        <w:t>підприємства, якщо дохід від діяльності становить 96520 тис. грн.</w:t>
      </w:r>
    </w:p>
    <w:p w:rsidR="00BB376A" w:rsidRPr="00BB376A" w:rsidRDefault="00BB376A" w:rsidP="00BB376A">
      <w:pPr>
        <w:widowControl w:val="0"/>
        <w:autoSpaceDN w:val="0"/>
        <w:spacing w:after="0"/>
        <w:ind w:firstLine="340"/>
        <w:jc w:val="right"/>
        <w:textAlignment w:val="baseline"/>
        <w:rPr>
          <w:rFonts w:eastAsia="SimSun" w:cs="Times New Roman"/>
          <w:kern w:val="3"/>
          <w:szCs w:val="28"/>
        </w:rPr>
      </w:pPr>
      <w:r w:rsidRPr="00BB376A">
        <w:rPr>
          <w:rFonts w:eastAsia="SimSun" w:cs="Times New Roman"/>
          <w:kern w:val="3"/>
          <w:szCs w:val="28"/>
        </w:rPr>
        <w:t xml:space="preserve">Таблиця 2. </w:t>
      </w:r>
    </w:p>
    <w:p w:rsidR="00BB376A" w:rsidRPr="00BB376A" w:rsidRDefault="00BB376A" w:rsidP="00BB376A">
      <w:pPr>
        <w:widowControl w:val="0"/>
        <w:autoSpaceDN w:val="0"/>
        <w:spacing w:after="0"/>
        <w:ind w:firstLine="340"/>
        <w:jc w:val="center"/>
        <w:textAlignment w:val="baseline"/>
        <w:rPr>
          <w:rFonts w:eastAsia="SimSun" w:cs="Times New Roman"/>
          <w:kern w:val="3"/>
          <w:szCs w:val="28"/>
        </w:rPr>
      </w:pPr>
      <w:r w:rsidRPr="00BB376A">
        <w:rPr>
          <w:rFonts w:eastAsia="SimSun" w:cs="Times New Roman"/>
          <w:kern w:val="3"/>
          <w:szCs w:val="28"/>
        </w:rPr>
        <w:t>Витрати підприємства на проведення ви</w:t>
      </w:r>
      <w:r w:rsidR="00AB2771">
        <w:rPr>
          <w:rFonts w:eastAsia="SimSun" w:cs="Times New Roman"/>
          <w:kern w:val="3"/>
          <w:szCs w:val="28"/>
        </w:rPr>
        <w:t>с</w:t>
      </w:r>
      <w:r w:rsidRPr="00BB376A">
        <w:rPr>
          <w:rFonts w:eastAsia="SimSun" w:cs="Times New Roman"/>
          <w:kern w:val="3"/>
          <w:szCs w:val="28"/>
        </w:rPr>
        <w:t>тавок та ярмарок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2268"/>
        <w:gridCol w:w="2268"/>
      </w:tblGrid>
      <w:tr w:rsidR="00BB376A" w:rsidRPr="00BB376A" w:rsidTr="00BB376A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BB376A">
              <w:rPr>
                <w:rFonts w:eastAsia="SimSun" w:cs="Times New Roman"/>
                <w:kern w:val="3"/>
                <w:szCs w:val="28"/>
                <w:lang w:val="uk-UA"/>
              </w:rPr>
              <w:t>Елементи витрат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widowControl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  <w:szCs w:val="28"/>
                <w:lang w:val="uk-UA"/>
              </w:rPr>
            </w:pPr>
            <w:r w:rsidRPr="00BB376A">
              <w:rPr>
                <w:rFonts w:eastAsia="SimSun" w:cs="Times New Roman"/>
                <w:kern w:val="3"/>
                <w:szCs w:val="28"/>
                <w:lang w:val="uk-UA"/>
              </w:rPr>
              <w:t>Сума,</w:t>
            </w:r>
          </w:p>
          <w:p w:rsidR="00BB376A" w:rsidRPr="00BB376A" w:rsidRDefault="00BB376A" w:rsidP="00833F5E">
            <w:pPr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BB376A">
              <w:rPr>
                <w:rFonts w:eastAsia="SimSun" w:cs="Times New Roman"/>
                <w:kern w:val="3"/>
                <w:szCs w:val="28"/>
                <w:lang w:val="uk-UA"/>
              </w:rPr>
              <w:t>тис. грн.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BB376A">
              <w:rPr>
                <w:rFonts w:eastAsia="SimSun" w:cs="Times New Roman"/>
                <w:kern w:val="3"/>
                <w:szCs w:val="28"/>
                <w:lang w:val="uk-UA"/>
              </w:rPr>
              <w:t>Структура, %</w:t>
            </w:r>
          </w:p>
        </w:tc>
      </w:tr>
      <w:tr w:rsidR="00BB376A" w:rsidRPr="00BB376A" w:rsidTr="00BB376A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rPr>
                <w:rFonts w:cs="Times New Roman"/>
                <w:b/>
                <w:szCs w:val="28"/>
                <w:lang w:val="uk-UA"/>
              </w:rPr>
            </w:pPr>
            <w:proofErr w:type="spellStart"/>
            <w:r w:rsidRPr="00BB376A">
              <w:rPr>
                <w:rFonts w:eastAsia="SimSun" w:cs="Times New Roman"/>
                <w:kern w:val="3"/>
                <w:szCs w:val="28"/>
              </w:rPr>
              <w:t>Оренда</w:t>
            </w:r>
            <w:proofErr w:type="spellEnd"/>
            <w:r w:rsidRPr="00BB376A">
              <w:rPr>
                <w:rFonts w:eastAsia="SimSun" w:cs="Times New Roman"/>
                <w:kern w:val="3"/>
                <w:szCs w:val="28"/>
              </w:rPr>
              <w:t xml:space="preserve"> </w:t>
            </w:r>
            <w:proofErr w:type="spellStart"/>
            <w:r w:rsidRPr="00BB376A">
              <w:rPr>
                <w:rFonts w:eastAsia="SimSun" w:cs="Times New Roman"/>
                <w:kern w:val="3"/>
                <w:szCs w:val="28"/>
              </w:rPr>
              <w:t>виставкового</w:t>
            </w:r>
            <w:proofErr w:type="spellEnd"/>
            <w:r w:rsidRPr="00BB376A">
              <w:rPr>
                <w:rFonts w:eastAsia="SimSun" w:cs="Times New Roman"/>
                <w:kern w:val="3"/>
                <w:szCs w:val="28"/>
              </w:rPr>
              <w:t xml:space="preserve"> </w:t>
            </w:r>
            <w:proofErr w:type="spellStart"/>
            <w:r w:rsidRPr="00BB376A">
              <w:rPr>
                <w:rFonts w:eastAsia="SimSun" w:cs="Times New Roman"/>
                <w:kern w:val="3"/>
                <w:szCs w:val="28"/>
              </w:rPr>
              <w:t>приміщення</w:t>
            </w:r>
            <w:proofErr w:type="spellEnd"/>
            <w:r w:rsidRPr="00BB376A">
              <w:rPr>
                <w:rFonts w:eastAsia="SimSun" w:cs="Times New Roman"/>
                <w:kern w:val="3"/>
                <w:szCs w:val="28"/>
              </w:rPr>
              <w:t xml:space="preserve"> та </w:t>
            </w:r>
            <w:proofErr w:type="spellStart"/>
            <w:r w:rsidRPr="00BB376A">
              <w:rPr>
                <w:rFonts w:eastAsia="SimSun" w:cs="Times New Roman"/>
                <w:kern w:val="3"/>
                <w:szCs w:val="28"/>
              </w:rPr>
              <w:t>обладнання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BB376A">
              <w:rPr>
                <w:rFonts w:eastAsia="SimSun" w:cs="Times New Roman"/>
                <w:kern w:val="3"/>
                <w:szCs w:val="28"/>
              </w:rPr>
              <w:t>382,6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76A" w:rsidRPr="00BB376A" w:rsidRDefault="00BB376A" w:rsidP="00833F5E">
            <w:pPr>
              <w:jc w:val="center"/>
              <w:rPr>
                <w:rFonts w:cs="Times New Roman"/>
                <w:b/>
                <w:szCs w:val="28"/>
                <w:lang w:val="uk-UA"/>
              </w:rPr>
            </w:pPr>
          </w:p>
        </w:tc>
      </w:tr>
      <w:tr w:rsidR="00BB376A" w:rsidRPr="00BB376A" w:rsidTr="00BB376A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rPr>
                <w:rFonts w:cs="Times New Roman"/>
                <w:b/>
                <w:szCs w:val="28"/>
                <w:lang w:val="uk-UA"/>
              </w:rPr>
            </w:pPr>
            <w:r w:rsidRPr="00BB376A">
              <w:rPr>
                <w:rFonts w:eastAsia="SimSun" w:cs="Times New Roman"/>
                <w:kern w:val="3"/>
                <w:szCs w:val="28"/>
              </w:rPr>
              <w:t>Транспортно-</w:t>
            </w:r>
            <w:proofErr w:type="spellStart"/>
            <w:r w:rsidRPr="00BB376A">
              <w:rPr>
                <w:rFonts w:eastAsia="SimSun" w:cs="Times New Roman"/>
                <w:kern w:val="3"/>
                <w:szCs w:val="28"/>
              </w:rPr>
              <w:t>складські</w:t>
            </w:r>
            <w:proofErr w:type="spellEnd"/>
            <w:r w:rsidRPr="00BB376A">
              <w:rPr>
                <w:rFonts w:eastAsia="SimSun" w:cs="Times New Roman"/>
                <w:kern w:val="3"/>
                <w:szCs w:val="28"/>
              </w:rPr>
              <w:t xml:space="preserve"> </w:t>
            </w:r>
            <w:proofErr w:type="spellStart"/>
            <w:r w:rsidRPr="00BB376A">
              <w:rPr>
                <w:rFonts w:eastAsia="SimSun" w:cs="Times New Roman"/>
                <w:kern w:val="3"/>
                <w:szCs w:val="28"/>
              </w:rPr>
              <w:t>витрати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BB376A">
              <w:rPr>
                <w:rFonts w:eastAsia="SimSun" w:cs="Times New Roman"/>
                <w:kern w:val="3"/>
                <w:szCs w:val="28"/>
              </w:rPr>
              <w:t>114,3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76A" w:rsidRPr="00BB376A" w:rsidRDefault="00BB376A" w:rsidP="00833F5E">
            <w:pPr>
              <w:jc w:val="center"/>
              <w:rPr>
                <w:rFonts w:cs="Times New Roman"/>
                <w:b/>
                <w:szCs w:val="28"/>
                <w:lang w:val="uk-UA"/>
              </w:rPr>
            </w:pPr>
          </w:p>
        </w:tc>
      </w:tr>
      <w:tr w:rsidR="00BB376A" w:rsidRPr="00BB376A" w:rsidTr="00BB376A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rPr>
                <w:rFonts w:cs="Times New Roman"/>
                <w:b/>
                <w:szCs w:val="28"/>
                <w:lang w:val="uk-UA"/>
              </w:rPr>
            </w:pPr>
            <w:proofErr w:type="spellStart"/>
            <w:r w:rsidRPr="00BB376A">
              <w:rPr>
                <w:rFonts w:eastAsia="SimSun" w:cs="Times New Roman"/>
                <w:kern w:val="3"/>
                <w:szCs w:val="28"/>
              </w:rPr>
              <w:t>Заробітна</w:t>
            </w:r>
            <w:proofErr w:type="spellEnd"/>
            <w:r w:rsidRPr="00BB376A">
              <w:rPr>
                <w:rFonts w:eastAsia="SimSun" w:cs="Times New Roman"/>
                <w:kern w:val="3"/>
                <w:szCs w:val="28"/>
              </w:rPr>
              <w:t xml:space="preserve"> плата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BB376A">
              <w:rPr>
                <w:rFonts w:eastAsia="SimSun" w:cs="Times New Roman"/>
                <w:kern w:val="3"/>
                <w:szCs w:val="28"/>
              </w:rPr>
              <w:t>114,8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76A" w:rsidRPr="00BB376A" w:rsidRDefault="00BB376A" w:rsidP="00833F5E">
            <w:pPr>
              <w:jc w:val="center"/>
              <w:rPr>
                <w:rFonts w:cs="Times New Roman"/>
                <w:b/>
                <w:szCs w:val="28"/>
                <w:lang w:val="uk-UA"/>
              </w:rPr>
            </w:pPr>
          </w:p>
        </w:tc>
      </w:tr>
      <w:tr w:rsidR="00BB376A" w:rsidRPr="00BB376A" w:rsidTr="00BB376A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rPr>
                <w:rFonts w:cs="Times New Roman"/>
                <w:b/>
                <w:szCs w:val="28"/>
                <w:lang w:val="uk-UA"/>
              </w:rPr>
            </w:pPr>
            <w:proofErr w:type="spellStart"/>
            <w:r w:rsidRPr="00BB376A">
              <w:rPr>
                <w:rFonts w:eastAsia="SimSun" w:cs="Times New Roman"/>
                <w:kern w:val="3"/>
                <w:szCs w:val="28"/>
              </w:rPr>
              <w:t>Охорона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BB376A">
              <w:rPr>
                <w:rFonts w:eastAsia="SimSun" w:cs="Times New Roman"/>
                <w:kern w:val="3"/>
                <w:szCs w:val="28"/>
              </w:rPr>
              <w:t>29,3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76A" w:rsidRPr="00BB376A" w:rsidRDefault="00BB376A" w:rsidP="00833F5E">
            <w:pPr>
              <w:jc w:val="center"/>
              <w:rPr>
                <w:rFonts w:cs="Times New Roman"/>
                <w:b/>
                <w:szCs w:val="28"/>
                <w:lang w:val="uk-UA"/>
              </w:rPr>
            </w:pPr>
          </w:p>
        </w:tc>
      </w:tr>
      <w:tr w:rsidR="00BB376A" w:rsidRPr="00BB376A" w:rsidTr="00BB376A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rPr>
                <w:rFonts w:cs="Times New Roman"/>
                <w:b/>
                <w:szCs w:val="28"/>
                <w:lang w:val="uk-UA"/>
              </w:rPr>
            </w:pPr>
            <w:proofErr w:type="spellStart"/>
            <w:r w:rsidRPr="00BB376A">
              <w:rPr>
                <w:rFonts w:eastAsia="SimSun" w:cs="Times New Roman"/>
                <w:kern w:val="3"/>
                <w:szCs w:val="28"/>
              </w:rPr>
              <w:t>Витрати</w:t>
            </w:r>
            <w:proofErr w:type="spellEnd"/>
            <w:r w:rsidRPr="00BB376A">
              <w:rPr>
                <w:rFonts w:eastAsia="SimSun" w:cs="Times New Roman"/>
                <w:kern w:val="3"/>
                <w:szCs w:val="28"/>
              </w:rPr>
              <w:t xml:space="preserve"> на </w:t>
            </w:r>
            <w:proofErr w:type="spellStart"/>
            <w:r w:rsidRPr="00BB376A">
              <w:rPr>
                <w:rFonts w:eastAsia="SimSun" w:cs="Times New Roman"/>
                <w:kern w:val="3"/>
                <w:szCs w:val="28"/>
              </w:rPr>
              <w:t>оформлення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BB376A">
              <w:rPr>
                <w:rFonts w:eastAsia="SimSun" w:cs="Times New Roman"/>
                <w:kern w:val="3"/>
                <w:szCs w:val="28"/>
              </w:rPr>
              <w:t>306,4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76A" w:rsidRPr="00BB376A" w:rsidRDefault="00BB376A" w:rsidP="00833F5E">
            <w:pPr>
              <w:jc w:val="center"/>
              <w:rPr>
                <w:rFonts w:cs="Times New Roman"/>
                <w:b/>
                <w:szCs w:val="28"/>
                <w:lang w:val="uk-UA"/>
              </w:rPr>
            </w:pPr>
          </w:p>
        </w:tc>
      </w:tr>
      <w:tr w:rsidR="00BB376A" w:rsidRPr="00BB376A" w:rsidTr="00BB376A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rPr>
                <w:rFonts w:cs="Times New Roman"/>
                <w:b/>
                <w:szCs w:val="28"/>
                <w:lang w:val="uk-UA"/>
              </w:rPr>
            </w:pPr>
            <w:proofErr w:type="spellStart"/>
            <w:r w:rsidRPr="00BB376A">
              <w:rPr>
                <w:rFonts w:eastAsia="SimSun" w:cs="Times New Roman"/>
                <w:kern w:val="3"/>
                <w:szCs w:val="28"/>
              </w:rPr>
              <w:t>Інформаційно-рекламні</w:t>
            </w:r>
            <w:proofErr w:type="spellEnd"/>
            <w:r w:rsidRPr="00BB376A">
              <w:rPr>
                <w:rFonts w:eastAsia="SimSun" w:cs="Times New Roman"/>
                <w:kern w:val="3"/>
                <w:szCs w:val="28"/>
              </w:rPr>
              <w:t xml:space="preserve"> </w:t>
            </w:r>
            <w:proofErr w:type="spellStart"/>
            <w:r w:rsidRPr="00BB376A">
              <w:rPr>
                <w:rFonts w:eastAsia="SimSun" w:cs="Times New Roman"/>
                <w:kern w:val="3"/>
                <w:szCs w:val="28"/>
              </w:rPr>
              <w:t>витрати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BB376A">
              <w:rPr>
                <w:rFonts w:eastAsia="SimSun" w:cs="Times New Roman"/>
                <w:kern w:val="3"/>
                <w:szCs w:val="28"/>
              </w:rPr>
              <w:t>306,5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76A" w:rsidRPr="00BB376A" w:rsidRDefault="00BB376A" w:rsidP="00833F5E">
            <w:pPr>
              <w:jc w:val="center"/>
              <w:rPr>
                <w:rFonts w:cs="Times New Roman"/>
                <w:b/>
                <w:szCs w:val="28"/>
                <w:lang w:val="uk-UA"/>
              </w:rPr>
            </w:pPr>
          </w:p>
        </w:tc>
      </w:tr>
      <w:tr w:rsidR="00BB376A" w:rsidRPr="00BB376A" w:rsidTr="00BB376A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rPr>
                <w:rFonts w:cs="Times New Roman"/>
                <w:b/>
                <w:szCs w:val="28"/>
                <w:lang w:val="uk-UA"/>
              </w:rPr>
            </w:pPr>
            <w:r w:rsidRPr="00BB376A">
              <w:rPr>
                <w:rFonts w:eastAsia="SimSun" w:cs="Times New Roman"/>
                <w:kern w:val="3"/>
                <w:szCs w:val="28"/>
              </w:rPr>
              <w:t xml:space="preserve">Культурна </w:t>
            </w:r>
            <w:proofErr w:type="spellStart"/>
            <w:r w:rsidRPr="00BB376A">
              <w:rPr>
                <w:rFonts w:eastAsia="SimSun" w:cs="Times New Roman"/>
                <w:kern w:val="3"/>
                <w:szCs w:val="28"/>
              </w:rPr>
              <w:t>програма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BB376A">
              <w:rPr>
                <w:rFonts w:eastAsia="SimSun" w:cs="Times New Roman"/>
                <w:kern w:val="3"/>
                <w:szCs w:val="28"/>
              </w:rPr>
              <w:t>57,2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76A" w:rsidRPr="00BB376A" w:rsidRDefault="00BB376A" w:rsidP="00833F5E">
            <w:pPr>
              <w:jc w:val="center"/>
              <w:rPr>
                <w:rFonts w:cs="Times New Roman"/>
                <w:b/>
                <w:szCs w:val="28"/>
                <w:lang w:val="uk-UA"/>
              </w:rPr>
            </w:pPr>
          </w:p>
        </w:tc>
      </w:tr>
      <w:tr w:rsidR="00BB376A" w:rsidRPr="00BB376A" w:rsidTr="00BB376A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rPr>
                <w:rFonts w:eastAsia="SimSun" w:cs="Times New Roman"/>
                <w:kern w:val="3"/>
                <w:szCs w:val="28"/>
              </w:rPr>
            </w:pPr>
            <w:proofErr w:type="spellStart"/>
            <w:r w:rsidRPr="00BB376A">
              <w:rPr>
                <w:rFonts w:eastAsia="SimSun" w:cs="Times New Roman"/>
                <w:kern w:val="3"/>
                <w:szCs w:val="28"/>
              </w:rPr>
              <w:t>Непередбачувані</w:t>
            </w:r>
            <w:proofErr w:type="spellEnd"/>
            <w:r w:rsidRPr="00BB376A">
              <w:rPr>
                <w:rFonts w:eastAsia="SimSun" w:cs="Times New Roman"/>
                <w:kern w:val="3"/>
                <w:szCs w:val="28"/>
              </w:rPr>
              <w:t xml:space="preserve"> </w:t>
            </w:r>
            <w:proofErr w:type="spellStart"/>
            <w:r w:rsidRPr="00BB376A">
              <w:rPr>
                <w:rFonts w:eastAsia="SimSun" w:cs="Times New Roman"/>
                <w:kern w:val="3"/>
                <w:szCs w:val="28"/>
              </w:rPr>
              <w:t>витрати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BB376A">
              <w:rPr>
                <w:rFonts w:eastAsia="SimSun" w:cs="Times New Roman"/>
                <w:kern w:val="3"/>
                <w:szCs w:val="28"/>
              </w:rPr>
              <w:t>154,9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76A" w:rsidRPr="00BB376A" w:rsidRDefault="00BB376A" w:rsidP="00833F5E">
            <w:pPr>
              <w:jc w:val="center"/>
              <w:rPr>
                <w:rFonts w:cs="Times New Roman"/>
                <w:b/>
                <w:szCs w:val="28"/>
                <w:lang w:val="uk-UA"/>
              </w:rPr>
            </w:pPr>
          </w:p>
        </w:tc>
      </w:tr>
      <w:tr w:rsidR="00BB376A" w:rsidRPr="00BB376A" w:rsidTr="00BB376A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rPr>
                <w:rFonts w:eastAsia="SimSun" w:cs="Times New Roman"/>
                <w:kern w:val="3"/>
                <w:szCs w:val="28"/>
              </w:rPr>
            </w:pPr>
            <w:proofErr w:type="spellStart"/>
            <w:r w:rsidRPr="00BB376A">
              <w:rPr>
                <w:rFonts w:eastAsia="SimSun" w:cs="Times New Roman"/>
                <w:kern w:val="3"/>
                <w:szCs w:val="28"/>
              </w:rPr>
              <w:t>Всього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76A" w:rsidRPr="00BB376A" w:rsidRDefault="00BB376A" w:rsidP="00833F5E">
            <w:pPr>
              <w:jc w:val="center"/>
              <w:rPr>
                <w:rFonts w:cs="Times New Roman"/>
                <w:b/>
                <w:szCs w:val="28"/>
                <w:lang w:val="uk-UA"/>
              </w:rPr>
            </w:pPr>
            <w:r>
              <w:rPr>
                <w:rFonts w:eastAsia="SimSun" w:cs="Times New Roman"/>
                <w:kern w:val="3"/>
                <w:szCs w:val="28"/>
              </w:rPr>
              <w:t>?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76A" w:rsidRPr="00BB376A" w:rsidRDefault="00BB376A" w:rsidP="00833F5E">
            <w:pPr>
              <w:jc w:val="center"/>
              <w:rPr>
                <w:rFonts w:cs="Times New Roman"/>
                <w:b/>
                <w:szCs w:val="28"/>
                <w:lang w:val="uk-UA"/>
              </w:rPr>
            </w:pPr>
          </w:p>
        </w:tc>
      </w:tr>
    </w:tbl>
    <w:p w:rsidR="00BB376A" w:rsidRPr="00BB376A" w:rsidRDefault="00BB376A" w:rsidP="00FA5F8A">
      <w:pPr>
        <w:spacing w:before="120" w:after="0"/>
        <w:ind w:firstLine="340"/>
        <w:jc w:val="both"/>
        <w:rPr>
          <w:rFonts w:cs="Times New Roman"/>
          <w:szCs w:val="28"/>
        </w:rPr>
      </w:pPr>
    </w:p>
    <w:p w:rsidR="00FA5F8A" w:rsidRPr="00BB376A" w:rsidRDefault="00FA5F8A" w:rsidP="00FA5F8A">
      <w:pPr>
        <w:spacing w:after="0"/>
        <w:ind w:firstLine="340"/>
        <w:rPr>
          <w:rFonts w:ascii="Bookman Old Style" w:hAnsi="Bookman Old Style" w:cs="Times New Roman"/>
          <w:b/>
          <w:szCs w:val="28"/>
        </w:rPr>
      </w:pPr>
    </w:p>
    <w:p w:rsidR="00FA5F8A" w:rsidRPr="00BB376A" w:rsidRDefault="00FA5F8A" w:rsidP="002641BE">
      <w:pPr>
        <w:autoSpaceDE w:val="0"/>
        <w:autoSpaceDN w:val="0"/>
        <w:adjustRightInd w:val="0"/>
        <w:spacing w:after="0"/>
        <w:ind w:firstLine="340"/>
        <w:jc w:val="both"/>
        <w:rPr>
          <w:rFonts w:cs="Times New Roman"/>
          <w:bCs/>
          <w:iCs/>
          <w:szCs w:val="28"/>
        </w:rPr>
      </w:pPr>
    </w:p>
    <w:p w:rsidR="002641BE" w:rsidRPr="00BB376A" w:rsidRDefault="002641BE" w:rsidP="006C0B77">
      <w:pPr>
        <w:spacing w:after="0"/>
        <w:ind w:firstLine="709"/>
        <w:jc w:val="both"/>
        <w:rPr>
          <w:szCs w:val="28"/>
        </w:rPr>
      </w:pPr>
    </w:p>
    <w:sectPr w:rsidR="002641BE" w:rsidRPr="00BB376A" w:rsidSect="00813C0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CF"/>
    <w:rsid w:val="002641BE"/>
    <w:rsid w:val="005B5C98"/>
    <w:rsid w:val="006C0B77"/>
    <w:rsid w:val="00813C02"/>
    <w:rsid w:val="008242FF"/>
    <w:rsid w:val="008508CF"/>
    <w:rsid w:val="00870751"/>
    <w:rsid w:val="00922C48"/>
    <w:rsid w:val="00A32DEC"/>
    <w:rsid w:val="00AB2771"/>
    <w:rsid w:val="00B915B7"/>
    <w:rsid w:val="00BB376A"/>
    <w:rsid w:val="00C00767"/>
    <w:rsid w:val="00EA59DF"/>
    <w:rsid w:val="00EE4070"/>
    <w:rsid w:val="00F12C76"/>
    <w:rsid w:val="00FA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EF73"/>
  <w15:chartTrackingRefBased/>
  <w15:docId w15:val="{CC4BD593-0CBE-4945-A78B-4D8D3407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1BE"/>
    <w:pPr>
      <w:spacing w:after="200" w:line="276" w:lineRule="auto"/>
      <w:ind w:left="720"/>
      <w:contextualSpacing/>
    </w:pPr>
    <w:rPr>
      <w:rFonts w:asciiTheme="minorHAnsi" w:hAnsiTheme="minorHAnsi"/>
      <w:sz w:val="22"/>
      <w:lang w:val="ru-RU"/>
    </w:rPr>
  </w:style>
  <w:style w:type="table" w:styleId="a4">
    <w:name w:val="Table Grid"/>
    <w:basedOn w:val="a1"/>
    <w:uiPriority w:val="39"/>
    <w:rsid w:val="002641B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99"/>
    <w:unhideWhenUsed/>
    <w:rsid w:val="00FA5F8A"/>
    <w:pPr>
      <w:spacing w:after="120" w:line="259" w:lineRule="auto"/>
    </w:pPr>
    <w:rPr>
      <w:rFonts w:asciiTheme="minorHAnsi" w:hAnsiTheme="minorHAnsi"/>
      <w:sz w:val="22"/>
      <w:lang w:val="ru-RU"/>
    </w:rPr>
  </w:style>
  <w:style w:type="character" w:customStyle="1" w:styleId="a6">
    <w:name w:val="Основний текст Знак"/>
    <w:basedOn w:val="a0"/>
    <w:link w:val="a5"/>
    <w:uiPriority w:val="99"/>
    <w:rsid w:val="00FA5F8A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3993</Words>
  <Characters>2277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</dc:creator>
  <cp:keywords/>
  <dc:description/>
  <cp:lastModifiedBy>AdminR</cp:lastModifiedBy>
  <cp:revision>4</cp:revision>
  <dcterms:created xsi:type="dcterms:W3CDTF">2023-03-13T06:48:00Z</dcterms:created>
  <dcterms:modified xsi:type="dcterms:W3CDTF">2023-03-16T15:12:00Z</dcterms:modified>
</cp:coreProperties>
</file>