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64" w:rsidRPr="00757E64" w:rsidRDefault="00757E64" w:rsidP="00757E64">
      <w:pPr>
        <w:autoSpaceDE w:val="0"/>
        <w:autoSpaceDN w:val="0"/>
        <w:spacing w:line="240" w:lineRule="auto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  <w:r w:rsidRPr="00757E64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 xml:space="preserve">Тема 11. </w:t>
      </w:r>
      <w:r w:rsidRPr="00757E64">
        <w:rPr>
          <w:b/>
          <w:sz w:val="28"/>
          <w:szCs w:val="28"/>
          <w:lang w:val="uk-UA"/>
        </w:rPr>
        <w:t>Асортимент і характеристика алкогольних напоїв</w:t>
      </w:r>
    </w:p>
    <w:p w:rsidR="00757E64" w:rsidRPr="00757E64" w:rsidRDefault="00757E64" w:rsidP="00757E64">
      <w:pPr>
        <w:autoSpaceDE w:val="0"/>
        <w:autoSpaceDN w:val="0"/>
        <w:spacing w:line="240" w:lineRule="auto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  <w:r w:rsidRPr="00757E64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Практичне заняття № 11  (2год.)</w:t>
      </w:r>
    </w:p>
    <w:p w:rsidR="00757E64" w:rsidRPr="00757E64" w:rsidRDefault="00757E64" w:rsidP="00757E64">
      <w:pPr>
        <w:autoSpaceDE w:val="0"/>
        <w:autoSpaceDN w:val="0"/>
        <w:spacing w:line="240" w:lineRule="auto"/>
        <w:ind w:firstLine="708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757E64"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>Мета</w:t>
      </w:r>
      <w:r w:rsidRPr="00757E64">
        <w:rPr>
          <w:rFonts w:eastAsia="TimesNewRomanPSMT"/>
          <w:bCs/>
          <w:i/>
          <w:iCs/>
          <w:color w:val="000000"/>
          <w:sz w:val="28"/>
          <w:szCs w:val="28"/>
          <w:lang w:val="uk-UA"/>
        </w:rPr>
        <w:t xml:space="preserve">: </w:t>
      </w:r>
      <w:r w:rsidRPr="00757E64">
        <w:rPr>
          <w:rFonts w:eastAsia="TimesNewRomanPSMT"/>
          <w:bCs/>
          <w:iCs/>
          <w:color w:val="000000"/>
          <w:sz w:val="28"/>
          <w:szCs w:val="28"/>
          <w:lang w:val="uk-UA"/>
        </w:rPr>
        <w:t>Вивчити асортимент алкогольних напоїв, їх характеристику.</w:t>
      </w:r>
    </w:p>
    <w:p w:rsidR="00757E64" w:rsidRPr="00757E64" w:rsidRDefault="00757E64" w:rsidP="00757E64">
      <w:pPr>
        <w:autoSpaceDE w:val="0"/>
        <w:autoSpaceDN w:val="0"/>
        <w:spacing w:line="240" w:lineRule="auto"/>
        <w:ind w:firstLine="708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757E64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1</w:t>
      </w:r>
      <w:r w:rsidRPr="00757E64">
        <w:rPr>
          <w:rFonts w:eastAsia="TimesNewRomanPSMT"/>
          <w:bCs/>
          <w:iCs/>
          <w:color w:val="000000"/>
          <w:sz w:val="28"/>
          <w:szCs w:val="28"/>
          <w:lang w:val="uk-UA"/>
        </w:rPr>
        <w:t>. Вирішити виробничі ситуації.</w:t>
      </w: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Ситуаційне завдання 1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Вам як бармену бару-вар’єте необхідно:</w:t>
      </w:r>
    </w:p>
    <w:p w:rsidR="00757E64" w:rsidRPr="00757E64" w:rsidRDefault="00757E64" w:rsidP="00757E64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зазначити асортимент напоїв для бару;</w:t>
      </w:r>
    </w:p>
    <w:p w:rsidR="00757E64" w:rsidRPr="00757E64" w:rsidRDefault="00757E64" w:rsidP="00757E64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схарактеризувати віскі, джин;</w:t>
      </w:r>
    </w:p>
    <w:p w:rsidR="00757E64" w:rsidRPr="00757E64" w:rsidRDefault="00757E64" w:rsidP="00757E64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124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зазначити основних виробників цих напоїв.</w:t>
      </w:r>
    </w:p>
    <w:p w:rsidR="00757E64" w:rsidRPr="00757E64" w:rsidRDefault="00757E64" w:rsidP="00757E64">
      <w:pPr>
        <w:pStyle w:val="50"/>
        <w:shd w:val="clear" w:color="auto" w:fill="auto"/>
        <w:spacing w:before="0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Ситуаційне завдання 2</w:t>
      </w:r>
    </w:p>
    <w:p w:rsidR="00757E64" w:rsidRPr="00757E64" w:rsidRDefault="00757E64" w:rsidP="00757E64">
      <w:pPr>
        <w:pStyle w:val="20"/>
        <w:shd w:val="clear" w:color="auto" w:fill="auto"/>
        <w:spacing w:before="0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Вам як бармену вітамінного бару необхідно:</w:t>
      </w:r>
    </w:p>
    <w:p w:rsidR="00757E64" w:rsidRPr="00757E64" w:rsidRDefault="00757E64" w:rsidP="00757E64">
      <w:pPr>
        <w:pStyle w:val="20"/>
        <w:numPr>
          <w:ilvl w:val="0"/>
          <w:numId w:val="1"/>
        </w:numPr>
        <w:shd w:val="clear" w:color="auto" w:fill="auto"/>
        <w:tabs>
          <w:tab w:val="left" w:pos="1208"/>
        </w:tabs>
        <w:spacing w:before="0" w:line="259" w:lineRule="exact"/>
        <w:ind w:left="240" w:right="26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схарактеризувати асортимент безалкогольних напоїв для бару;</w:t>
      </w:r>
    </w:p>
    <w:p w:rsidR="00757E64" w:rsidRPr="00757E64" w:rsidRDefault="00757E64" w:rsidP="00757E64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236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визначити посуд для подавання безалкогольних напоїв.</w:t>
      </w: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Ситуаційне завдання 3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240" w:right="26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У процесі попереднього контролю якості вина було вияв</w:t>
      </w:r>
      <w:r w:rsidRPr="00757E64">
        <w:rPr>
          <w:rFonts w:ascii="Times New Roman" w:hAnsi="Times New Roman" w:cs="Times New Roman"/>
          <w:sz w:val="28"/>
          <w:szCs w:val="28"/>
          <w:lang w:val="uk-UA"/>
        </w:rPr>
        <w:softHyphen/>
        <w:t>лено підтікання напою на верхній частині пляшки під акцизною маркою.</w:t>
      </w:r>
    </w:p>
    <w:p w:rsidR="00757E64" w:rsidRPr="00757E64" w:rsidRDefault="00757E64" w:rsidP="00757E64">
      <w:pPr>
        <w:pStyle w:val="20"/>
        <w:shd w:val="clear" w:color="auto" w:fill="auto"/>
        <w:spacing w:before="0" w:after="24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Як повинен діяти сомельє в такій ситуації?</w:t>
      </w: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Ситуаційне завдання 4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240" w:right="26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Під час відкорковування вина пробка "приклеїлась" до горлечка пляшки.</w:t>
      </w:r>
    </w:p>
    <w:p w:rsidR="00757E64" w:rsidRPr="00757E64" w:rsidRDefault="00757E64" w:rsidP="00757E64">
      <w:pPr>
        <w:pStyle w:val="20"/>
        <w:shd w:val="clear" w:color="auto" w:fill="auto"/>
        <w:spacing w:before="0" w:after="244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Якими повинні бути подальші дії бармена?</w:t>
      </w:r>
    </w:p>
    <w:p w:rsidR="00757E64" w:rsidRPr="00757E64" w:rsidRDefault="00757E64" w:rsidP="00757E64">
      <w:pPr>
        <w:pStyle w:val="50"/>
        <w:shd w:val="clear" w:color="auto" w:fill="auto"/>
        <w:spacing w:before="0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Ситуаційне завдання 5</w:t>
      </w:r>
    </w:p>
    <w:p w:rsidR="00757E64" w:rsidRPr="00757E64" w:rsidRDefault="00757E64" w:rsidP="00757E64">
      <w:pPr>
        <w:pStyle w:val="20"/>
        <w:shd w:val="clear" w:color="auto" w:fill="auto"/>
        <w:spacing w:before="0" w:line="259" w:lineRule="exact"/>
        <w:ind w:left="240" w:right="26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 xml:space="preserve">При відкорковуванні пляшки з </w:t>
      </w:r>
      <w:proofErr w:type="spellStart"/>
      <w:r w:rsidRPr="00757E64">
        <w:rPr>
          <w:rFonts w:ascii="Times New Roman" w:hAnsi="Times New Roman" w:cs="Times New Roman"/>
          <w:sz w:val="28"/>
          <w:szCs w:val="28"/>
          <w:lang w:val="uk-UA"/>
        </w:rPr>
        <w:t>вином</w:t>
      </w:r>
      <w:proofErr w:type="spellEnd"/>
      <w:r w:rsidRPr="00757E64">
        <w:rPr>
          <w:rFonts w:ascii="Times New Roman" w:hAnsi="Times New Roman" w:cs="Times New Roman"/>
          <w:sz w:val="28"/>
          <w:szCs w:val="28"/>
          <w:lang w:val="uk-UA"/>
        </w:rPr>
        <w:t xml:space="preserve"> до неї потрапили шматочки пробки.</w:t>
      </w:r>
    </w:p>
    <w:p w:rsidR="00757E64" w:rsidRPr="00757E64" w:rsidRDefault="00757E64" w:rsidP="00757E64">
      <w:pPr>
        <w:pStyle w:val="20"/>
        <w:shd w:val="clear" w:color="auto" w:fill="auto"/>
        <w:spacing w:before="0" w:after="240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Як слід діяти в цій ситуації?</w:t>
      </w:r>
    </w:p>
    <w:p w:rsidR="00757E64" w:rsidRPr="00757E64" w:rsidRDefault="00757E64" w:rsidP="00757E64">
      <w:pPr>
        <w:pStyle w:val="50"/>
        <w:shd w:val="clear" w:color="auto" w:fill="auto"/>
        <w:spacing w:before="0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Ситуаційне завдання 6</w:t>
      </w:r>
    </w:p>
    <w:p w:rsidR="00757E64" w:rsidRPr="00757E64" w:rsidRDefault="00757E64" w:rsidP="00757E64">
      <w:pPr>
        <w:pStyle w:val="20"/>
        <w:shd w:val="clear" w:color="auto" w:fill="auto"/>
        <w:spacing w:before="0" w:line="259" w:lineRule="exact"/>
        <w:ind w:left="240" w:right="26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Витягнувши пробку з горлечка пляшки, бармен поклав її на скатертину біля пляшки.</w:t>
      </w:r>
    </w:p>
    <w:p w:rsidR="00757E64" w:rsidRPr="00757E64" w:rsidRDefault="00757E64" w:rsidP="00757E64">
      <w:pPr>
        <w:pStyle w:val="20"/>
        <w:shd w:val="clear" w:color="auto" w:fill="auto"/>
        <w:spacing w:before="0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Оцінити дії бармена.</w:t>
      </w: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140"/>
        <w:rPr>
          <w:rFonts w:ascii="Times New Roman" w:hAnsi="Times New Roman" w:cs="Times New Roman"/>
          <w:sz w:val="28"/>
          <w:szCs w:val="28"/>
          <w:lang w:val="uk-UA"/>
        </w:rPr>
      </w:pP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14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 xml:space="preserve">              Ситуаційне завдання 7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140" w:right="32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Відвідувач бару «Зимовий сад» висловив претензію щодо зіпсованості вина (неприємного запаху). Перевіривши вино, сомельє так само відчув затхлий цвілий запах. Вибачившись перед клієнтом, він замінив вино на інше.</w:t>
      </w:r>
    </w:p>
    <w:p w:rsidR="00757E64" w:rsidRPr="00757E64" w:rsidRDefault="00757E64" w:rsidP="00757E64">
      <w:pPr>
        <w:pStyle w:val="20"/>
        <w:shd w:val="clear" w:color="auto" w:fill="auto"/>
        <w:spacing w:before="0" w:after="240" w:line="264" w:lineRule="exact"/>
        <w:ind w:left="140" w:right="32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Якої помилки припустився сомельє? Зазначити етапи декантації вин.</w:t>
      </w: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Ситуаційне завдання 8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140" w:right="32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Одна особа з групи відвідувачів бару «Едельвейс» замовила для всієї групи вино. З дозволу замовника офіціант налив вино спочатку йому, потім жінкам і всім іншим чоло</w:t>
      </w:r>
      <w:r w:rsidRPr="00757E64">
        <w:rPr>
          <w:rFonts w:ascii="Times New Roman" w:hAnsi="Times New Roman" w:cs="Times New Roman"/>
          <w:sz w:val="28"/>
          <w:szCs w:val="28"/>
          <w:lang w:val="uk-UA"/>
        </w:rPr>
        <w:softHyphen/>
        <w:t>вікам.</w:t>
      </w:r>
    </w:p>
    <w:p w:rsidR="00757E64" w:rsidRPr="00757E64" w:rsidRDefault="00757E64" w:rsidP="00757E64">
      <w:pPr>
        <w:pStyle w:val="20"/>
        <w:shd w:val="clear" w:color="auto" w:fill="auto"/>
        <w:spacing w:before="0" w:after="240" w:line="264" w:lineRule="exact"/>
        <w:ind w:left="14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 xml:space="preserve"> Оцінити дії офіціанта.</w:t>
      </w: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Ситуаційне завдання 9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140" w:right="32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 xml:space="preserve">Біле сухе вино «Аліготе» офіціант </w:t>
      </w:r>
      <w:proofErr w:type="spellStart"/>
      <w:r w:rsidRPr="00757E64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Pr="00757E64">
        <w:rPr>
          <w:rFonts w:ascii="Times New Roman" w:hAnsi="Times New Roman" w:cs="Times New Roman"/>
          <w:sz w:val="28"/>
          <w:szCs w:val="28"/>
          <w:lang w:val="uk-UA"/>
        </w:rPr>
        <w:t xml:space="preserve"> до залу в </w:t>
      </w:r>
      <w:proofErr w:type="spellStart"/>
      <w:r w:rsidRPr="00757E64">
        <w:rPr>
          <w:rFonts w:ascii="Times New Roman" w:hAnsi="Times New Roman" w:cs="Times New Roman"/>
          <w:sz w:val="28"/>
          <w:szCs w:val="28"/>
          <w:lang w:val="uk-UA"/>
        </w:rPr>
        <w:t>кулері</w:t>
      </w:r>
      <w:proofErr w:type="spellEnd"/>
      <w:r w:rsidRPr="00757E64">
        <w:rPr>
          <w:rFonts w:ascii="Times New Roman" w:hAnsi="Times New Roman" w:cs="Times New Roman"/>
          <w:sz w:val="28"/>
          <w:szCs w:val="28"/>
          <w:lang w:val="uk-UA"/>
        </w:rPr>
        <w:t xml:space="preserve"> (відерці з льодом). Після наповнення бокалів він вийняв вино з </w:t>
      </w:r>
      <w:proofErr w:type="spellStart"/>
      <w:r w:rsidRPr="00757E64">
        <w:rPr>
          <w:rFonts w:ascii="Times New Roman" w:hAnsi="Times New Roman" w:cs="Times New Roman"/>
          <w:sz w:val="28"/>
          <w:szCs w:val="28"/>
          <w:lang w:val="uk-UA" w:bidi="ru-RU"/>
        </w:rPr>
        <w:t>кулера</w:t>
      </w:r>
      <w:proofErr w:type="spellEnd"/>
      <w:r w:rsidRPr="00757E64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Pr="00757E64">
        <w:rPr>
          <w:rFonts w:ascii="Times New Roman" w:hAnsi="Times New Roman" w:cs="Times New Roman"/>
          <w:sz w:val="28"/>
          <w:szCs w:val="28"/>
          <w:lang w:val="uk-UA"/>
        </w:rPr>
        <w:t>і поставив його на стіл перед споживачами.</w:t>
      </w:r>
    </w:p>
    <w:p w:rsidR="00757E64" w:rsidRPr="00757E64" w:rsidRDefault="00757E64" w:rsidP="00757E64">
      <w:pPr>
        <w:pStyle w:val="20"/>
        <w:shd w:val="clear" w:color="auto" w:fill="auto"/>
        <w:spacing w:before="0" w:after="240" w:line="264" w:lineRule="exact"/>
        <w:ind w:left="14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Чи правильні дії офіціанта?</w:t>
      </w: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Запитання для самоконтролю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віскі.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коньяку.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джину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рому.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горілці.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шампанському.</w:t>
      </w:r>
    </w:p>
    <w:p w:rsidR="00757E64" w:rsidRPr="00472A4E" w:rsidRDefault="00757E64" w:rsidP="00757E64">
      <w:pPr>
        <w:pStyle w:val="50"/>
        <w:shd w:val="clear" w:color="auto" w:fill="auto"/>
        <w:spacing w:before="0" w:line="264" w:lineRule="exact"/>
        <w:ind w:left="140"/>
        <w:rPr>
          <w:sz w:val="28"/>
          <w:szCs w:val="28"/>
          <w:lang w:val="uk-UA"/>
        </w:rPr>
      </w:pPr>
    </w:p>
    <w:p w:rsidR="006141AA" w:rsidRDefault="00757E64"/>
    <w:sectPr w:rsidR="0061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7F2"/>
    <w:multiLevelType w:val="multilevel"/>
    <w:tmpl w:val="4614E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115F8"/>
    <w:multiLevelType w:val="hybridMultilevel"/>
    <w:tmpl w:val="4618872A"/>
    <w:lvl w:ilvl="0" w:tplc="0E8E9C8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4"/>
    <w:rsid w:val="00343577"/>
    <w:rsid w:val="003F40B3"/>
    <w:rsid w:val="007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6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57E64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7E64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757E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E64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6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57E64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7E64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757E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E64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2023-03-03T04:39:00Z</dcterms:created>
  <dcterms:modified xsi:type="dcterms:W3CDTF">2023-03-03T04:46:00Z</dcterms:modified>
</cp:coreProperties>
</file>