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C0" w:rsidRDefault="000804C0" w:rsidP="000804C0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F348B7">
        <w:rPr>
          <w:rFonts w:ascii="Arial" w:hAnsi="Arial" w:cs="Arial"/>
          <w:i/>
          <w:sz w:val="24"/>
          <w:szCs w:val="24"/>
          <w:u w:val="single"/>
          <w:lang w:val="en-GB"/>
        </w:rPr>
        <w:t>Make your own advert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:</w:t>
      </w:r>
    </w:p>
    <w:p w:rsidR="000804C0" w:rsidRDefault="000C0F94" w:rsidP="000804C0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E19C" wp14:editId="04E1EBD3">
                <wp:simplePos x="0" y="0"/>
                <wp:positionH relativeFrom="page">
                  <wp:posOffset>981075</wp:posOffset>
                </wp:positionH>
                <wp:positionV relativeFrom="paragraph">
                  <wp:posOffset>533400</wp:posOffset>
                </wp:positionV>
                <wp:extent cx="4991100" cy="2295525"/>
                <wp:effectExtent l="228600" t="304800" r="38100" b="47625"/>
                <wp:wrapTopAndBottom/>
                <wp:docPr id="7" name="Oblá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295525"/>
                        </a:xfrm>
                        <a:prstGeom prst="cloudCallout">
                          <a:avLst>
                            <a:gd name="adj1" fmla="val -52865"/>
                            <a:gd name="adj2" fmla="val -59309"/>
                          </a:avLst>
                        </a:prstGeom>
                        <a:solidFill>
                          <a:srgbClr val="01E9EF"/>
                        </a:solidFill>
                        <a:ln w="412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4C0" w:rsidRPr="00C802AA" w:rsidRDefault="000804C0" w:rsidP="000804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Think of your favourite product or service and prepare an advertisement. Think about the effects, the target group and try to make your product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or service</w:t>
                            </w: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the number one on the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current </w:t>
                            </w: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market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E19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7" o:spid="_x0000_s1026" type="#_x0000_t106" style="position:absolute;margin-left:77.25pt;margin-top:42pt;width:393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" adj="-619,-2011" fillcolor="#01e9ef" strokecolor="black [3213]" strokeweight="3.25pt">
                <v:stroke joinstyle="miter"/>
                <v:textbox>
                  <w:txbxContent>
                    <w:p w:rsidR="000804C0" w:rsidRPr="00C802AA" w:rsidRDefault="000804C0" w:rsidP="000804C0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Think of your favourite product or service and prepare an advertisement. Think about the effects, the target group and try to make your product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or service</w:t>
                      </w: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the number one on the 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current </w:t>
                      </w: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market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2C84" w:rsidRPr="00BB7B6F" w:rsidRDefault="00BB7B6F">
      <w:pPr>
        <w:rPr>
          <w:lang w:val="uk-UA"/>
        </w:rPr>
      </w:pPr>
      <w:r>
        <w:rPr>
          <w:lang w:val="uk-UA"/>
        </w:rPr>
        <w:t>Підготувати презентацію на 7-10 слайдів.</w:t>
      </w:r>
      <w:bookmarkStart w:id="0" w:name="_GoBack"/>
      <w:bookmarkEnd w:id="0"/>
    </w:p>
    <w:sectPr w:rsidR="003A2C84" w:rsidRPr="00BB7B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D3"/>
    <w:rsid w:val="000804C0"/>
    <w:rsid w:val="000C0F94"/>
    <w:rsid w:val="001378D3"/>
    <w:rsid w:val="003A2C84"/>
    <w:rsid w:val="00B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5C74"/>
  <w15:chartTrackingRefBased/>
  <w15:docId w15:val="{5FCEB82E-521F-4C11-8B94-B3C918A3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C0"/>
    <w:pPr>
      <w:spacing w:after="200" w:line="276" w:lineRule="auto"/>
    </w:pPr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2022-02-14T13:33:00Z</dcterms:created>
  <dcterms:modified xsi:type="dcterms:W3CDTF">2023-03-11T11:50:00Z</dcterms:modified>
</cp:coreProperties>
</file>