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D1" w:rsidRPr="00846384" w:rsidRDefault="00BE7AD1" w:rsidP="00BE7AD1">
      <w:pPr>
        <w:keepNext/>
        <w:jc w:val="center"/>
        <w:rPr>
          <w:b/>
          <w:sz w:val="28"/>
          <w:szCs w:val="28"/>
        </w:rPr>
      </w:pPr>
      <w:r w:rsidRPr="00846384">
        <w:rPr>
          <w:b/>
          <w:sz w:val="28"/>
          <w:szCs w:val="28"/>
        </w:rPr>
        <w:t xml:space="preserve">План </w:t>
      </w:r>
      <w:proofErr w:type="spellStart"/>
      <w:r w:rsidRPr="00846384">
        <w:rPr>
          <w:b/>
          <w:sz w:val="28"/>
          <w:szCs w:val="28"/>
        </w:rPr>
        <w:t>проведення</w:t>
      </w:r>
      <w:proofErr w:type="spellEnd"/>
      <w:r w:rsidRPr="00846384">
        <w:rPr>
          <w:b/>
          <w:sz w:val="28"/>
          <w:szCs w:val="28"/>
        </w:rPr>
        <w:t xml:space="preserve"> </w:t>
      </w:r>
      <w:proofErr w:type="spellStart"/>
      <w:r w:rsidRPr="00846384">
        <w:rPr>
          <w:b/>
          <w:sz w:val="28"/>
          <w:szCs w:val="28"/>
        </w:rPr>
        <w:t>семінарського</w:t>
      </w:r>
      <w:proofErr w:type="spellEnd"/>
      <w:r w:rsidRPr="00846384">
        <w:rPr>
          <w:b/>
          <w:sz w:val="28"/>
          <w:szCs w:val="28"/>
        </w:rPr>
        <w:t xml:space="preserve"> </w:t>
      </w:r>
      <w:proofErr w:type="spellStart"/>
      <w:r w:rsidRPr="00846384">
        <w:rPr>
          <w:b/>
          <w:sz w:val="28"/>
          <w:szCs w:val="28"/>
        </w:rPr>
        <w:t>заняття</w:t>
      </w:r>
      <w:proofErr w:type="spellEnd"/>
      <w:r w:rsidRPr="00846384">
        <w:rPr>
          <w:b/>
          <w:sz w:val="28"/>
          <w:szCs w:val="28"/>
        </w:rPr>
        <w:t xml:space="preserve"> з </w:t>
      </w:r>
      <w:proofErr w:type="spellStart"/>
      <w:r w:rsidRPr="00846384">
        <w:rPr>
          <w:b/>
          <w:sz w:val="28"/>
          <w:szCs w:val="28"/>
        </w:rPr>
        <w:t>навчальної</w:t>
      </w:r>
      <w:proofErr w:type="spellEnd"/>
    </w:p>
    <w:p w:rsidR="00BE7AD1" w:rsidRPr="00846384" w:rsidRDefault="00BE7AD1" w:rsidP="00BE7AD1">
      <w:pPr>
        <w:keepNext/>
        <w:jc w:val="center"/>
        <w:rPr>
          <w:b/>
          <w:sz w:val="28"/>
          <w:szCs w:val="28"/>
        </w:rPr>
      </w:pPr>
      <w:proofErr w:type="spellStart"/>
      <w:proofErr w:type="gramStart"/>
      <w:r w:rsidRPr="00846384">
        <w:rPr>
          <w:b/>
          <w:sz w:val="28"/>
          <w:szCs w:val="28"/>
        </w:rPr>
        <w:t>дисципліни</w:t>
      </w:r>
      <w:proofErr w:type="spellEnd"/>
      <w:proofErr w:type="gramEnd"/>
      <w:r w:rsidRPr="00846384">
        <w:rPr>
          <w:b/>
          <w:sz w:val="28"/>
          <w:szCs w:val="28"/>
        </w:rPr>
        <w:t xml:space="preserve"> «</w:t>
      </w:r>
      <w:proofErr w:type="spellStart"/>
      <w:r w:rsidRPr="00846384">
        <w:rPr>
          <w:b/>
          <w:sz w:val="28"/>
          <w:szCs w:val="28"/>
        </w:rPr>
        <w:t>Основи</w:t>
      </w:r>
      <w:proofErr w:type="spellEnd"/>
      <w:r w:rsidRPr="00846384">
        <w:rPr>
          <w:b/>
          <w:sz w:val="28"/>
          <w:szCs w:val="28"/>
        </w:rPr>
        <w:t xml:space="preserve"> </w:t>
      </w:r>
      <w:proofErr w:type="spellStart"/>
      <w:r w:rsidRPr="00846384">
        <w:rPr>
          <w:b/>
          <w:sz w:val="28"/>
          <w:szCs w:val="28"/>
        </w:rPr>
        <w:t>психологічного</w:t>
      </w:r>
      <w:proofErr w:type="spellEnd"/>
      <w:r w:rsidRPr="00846384">
        <w:rPr>
          <w:b/>
          <w:sz w:val="28"/>
          <w:szCs w:val="28"/>
        </w:rPr>
        <w:t xml:space="preserve"> </w:t>
      </w:r>
      <w:proofErr w:type="spellStart"/>
      <w:r w:rsidRPr="00846384">
        <w:rPr>
          <w:b/>
          <w:sz w:val="28"/>
          <w:szCs w:val="28"/>
        </w:rPr>
        <w:t>консультування</w:t>
      </w:r>
      <w:proofErr w:type="spellEnd"/>
      <w:r w:rsidRPr="00846384">
        <w:rPr>
          <w:b/>
          <w:sz w:val="28"/>
          <w:szCs w:val="28"/>
        </w:rPr>
        <w:t>»</w:t>
      </w:r>
    </w:p>
    <w:p w:rsidR="00BE7AD1" w:rsidRPr="00846384" w:rsidRDefault="00BE7AD1" w:rsidP="00BE7AD1">
      <w:pPr>
        <w:keepNext/>
        <w:spacing w:line="360" w:lineRule="auto"/>
        <w:jc w:val="center"/>
        <w:rPr>
          <w:i/>
          <w:sz w:val="28"/>
          <w:szCs w:val="28"/>
        </w:rPr>
      </w:pPr>
    </w:p>
    <w:p w:rsidR="00BE7AD1" w:rsidRPr="00846384" w:rsidRDefault="00BE7AD1" w:rsidP="00BE7AD1">
      <w:pPr>
        <w:keepNext/>
        <w:jc w:val="both"/>
        <w:rPr>
          <w:sz w:val="28"/>
          <w:szCs w:val="28"/>
        </w:rPr>
      </w:pPr>
      <w:proofErr w:type="spellStart"/>
      <w:r w:rsidRPr="00846384">
        <w:rPr>
          <w:b/>
          <w:sz w:val="28"/>
          <w:szCs w:val="28"/>
        </w:rPr>
        <w:t>Спеціальність</w:t>
      </w:r>
      <w:proofErr w:type="spellEnd"/>
      <w:r w:rsidRPr="00846384">
        <w:rPr>
          <w:sz w:val="28"/>
          <w:szCs w:val="28"/>
        </w:rPr>
        <w:t xml:space="preserve"> – «</w:t>
      </w:r>
      <w:proofErr w:type="spellStart"/>
      <w:r w:rsidRPr="00846384">
        <w:rPr>
          <w:sz w:val="28"/>
          <w:szCs w:val="28"/>
        </w:rPr>
        <w:t>Екстремальна</w:t>
      </w:r>
      <w:proofErr w:type="spellEnd"/>
      <w:r w:rsidRPr="00846384">
        <w:rPr>
          <w:sz w:val="28"/>
          <w:szCs w:val="28"/>
        </w:rPr>
        <w:t xml:space="preserve"> </w:t>
      </w:r>
      <w:proofErr w:type="spellStart"/>
      <w:r w:rsidRPr="00846384">
        <w:rPr>
          <w:sz w:val="28"/>
          <w:szCs w:val="28"/>
        </w:rPr>
        <w:t>психологія</w:t>
      </w:r>
      <w:proofErr w:type="spellEnd"/>
      <w:r w:rsidRPr="00846384">
        <w:rPr>
          <w:sz w:val="28"/>
          <w:szCs w:val="28"/>
        </w:rPr>
        <w:t>»</w:t>
      </w:r>
    </w:p>
    <w:p w:rsidR="00BE7AD1" w:rsidRPr="00846384" w:rsidRDefault="00BE7AD1" w:rsidP="00BE7AD1">
      <w:pPr>
        <w:keepNext/>
        <w:jc w:val="both"/>
        <w:rPr>
          <w:sz w:val="28"/>
          <w:szCs w:val="28"/>
        </w:rPr>
      </w:pPr>
      <w:r w:rsidRPr="00846384">
        <w:rPr>
          <w:b/>
          <w:sz w:val="28"/>
          <w:szCs w:val="28"/>
        </w:rPr>
        <w:t xml:space="preserve">Курс </w:t>
      </w:r>
      <w:r w:rsidRPr="00846384">
        <w:rPr>
          <w:sz w:val="28"/>
          <w:szCs w:val="28"/>
        </w:rPr>
        <w:t>– 3</w:t>
      </w:r>
    </w:p>
    <w:p w:rsidR="00BE7AD1" w:rsidRPr="00846384" w:rsidRDefault="00BE7AD1" w:rsidP="00BE7AD1">
      <w:pPr>
        <w:keepNext/>
        <w:jc w:val="both"/>
        <w:rPr>
          <w:sz w:val="28"/>
          <w:szCs w:val="28"/>
        </w:rPr>
      </w:pPr>
      <w:proofErr w:type="spellStart"/>
      <w:r w:rsidRPr="00846384">
        <w:rPr>
          <w:b/>
          <w:sz w:val="28"/>
          <w:szCs w:val="28"/>
        </w:rPr>
        <w:t>Групи</w:t>
      </w:r>
      <w:proofErr w:type="spellEnd"/>
      <w:r w:rsidRPr="00846384">
        <w:rPr>
          <w:sz w:val="28"/>
          <w:szCs w:val="28"/>
        </w:rPr>
        <w:t xml:space="preserve"> – ЕП-1</w:t>
      </w:r>
    </w:p>
    <w:p w:rsidR="00BE7AD1" w:rsidRPr="00846384" w:rsidRDefault="00BE7AD1" w:rsidP="003E7BE7">
      <w:pPr>
        <w:jc w:val="center"/>
        <w:rPr>
          <w:b/>
          <w:sz w:val="28"/>
          <w:szCs w:val="28"/>
          <w:lang w:val="uk-UA"/>
        </w:rPr>
      </w:pPr>
    </w:p>
    <w:p w:rsidR="003E7BE7" w:rsidRPr="00846384" w:rsidRDefault="00846384" w:rsidP="003E7BE7">
      <w:pPr>
        <w:jc w:val="center"/>
        <w:rPr>
          <w:sz w:val="28"/>
          <w:szCs w:val="28"/>
          <w:lang w:val="uk-UA"/>
        </w:rPr>
      </w:pPr>
      <w:r w:rsidRPr="00846384">
        <w:rPr>
          <w:b/>
          <w:sz w:val="28"/>
          <w:szCs w:val="28"/>
          <w:lang w:val="uk-UA"/>
        </w:rPr>
        <w:t>ТЕМА 5</w:t>
      </w:r>
      <w:r w:rsidR="003E7BE7" w:rsidRPr="00846384">
        <w:rPr>
          <w:b/>
          <w:sz w:val="28"/>
          <w:szCs w:val="28"/>
          <w:lang w:val="uk-UA"/>
        </w:rPr>
        <w:t xml:space="preserve">. </w:t>
      </w:r>
      <w:r w:rsidRPr="00846384">
        <w:rPr>
          <w:b/>
          <w:bCs/>
          <w:sz w:val="28"/>
          <w:szCs w:val="28"/>
        </w:rPr>
        <w:t xml:space="preserve">Роль </w:t>
      </w:r>
      <w:proofErr w:type="spellStart"/>
      <w:r w:rsidRPr="00846384">
        <w:rPr>
          <w:b/>
          <w:bCs/>
          <w:sz w:val="28"/>
          <w:szCs w:val="28"/>
        </w:rPr>
        <w:t>психодіагностики</w:t>
      </w:r>
      <w:proofErr w:type="spellEnd"/>
      <w:r w:rsidRPr="00846384">
        <w:rPr>
          <w:b/>
          <w:bCs/>
          <w:sz w:val="28"/>
          <w:szCs w:val="28"/>
        </w:rPr>
        <w:t xml:space="preserve"> в </w:t>
      </w:r>
      <w:proofErr w:type="spellStart"/>
      <w:r w:rsidRPr="00846384">
        <w:rPr>
          <w:b/>
          <w:bCs/>
          <w:sz w:val="28"/>
          <w:szCs w:val="28"/>
        </w:rPr>
        <w:t>процесі</w:t>
      </w:r>
      <w:proofErr w:type="spellEnd"/>
      <w:r w:rsidRPr="00846384">
        <w:rPr>
          <w:b/>
          <w:bCs/>
          <w:sz w:val="28"/>
          <w:szCs w:val="28"/>
        </w:rPr>
        <w:t xml:space="preserve"> </w:t>
      </w:r>
      <w:proofErr w:type="spellStart"/>
      <w:r w:rsidRPr="00846384">
        <w:rPr>
          <w:b/>
          <w:bCs/>
          <w:sz w:val="28"/>
          <w:szCs w:val="28"/>
        </w:rPr>
        <w:t>консультування</w:t>
      </w:r>
      <w:proofErr w:type="spellEnd"/>
      <w:r w:rsidRPr="00846384">
        <w:rPr>
          <w:b/>
          <w:bCs/>
          <w:sz w:val="28"/>
          <w:szCs w:val="28"/>
        </w:rPr>
        <w:t>.</w:t>
      </w:r>
    </w:p>
    <w:p w:rsidR="003E7BE7" w:rsidRPr="00846384" w:rsidRDefault="003E7BE7" w:rsidP="003E7BE7">
      <w:pPr>
        <w:ind w:firstLine="600"/>
        <w:jc w:val="center"/>
        <w:rPr>
          <w:b/>
          <w:sz w:val="28"/>
          <w:szCs w:val="28"/>
          <w:lang w:val="uk-UA"/>
        </w:rPr>
      </w:pPr>
    </w:p>
    <w:p w:rsidR="003E7BE7" w:rsidRPr="00846384" w:rsidRDefault="003E7BE7" w:rsidP="003E7BE7">
      <w:pPr>
        <w:ind w:firstLine="600"/>
        <w:jc w:val="center"/>
        <w:rPr>
          <w:b/>
          <w:sz w:val="28"/>
          <w:szCs w:val="28"/>
        </w:rPr>
      </w:pPr>
      <w:r w:rsidRPr="00846384">
        <w:rPr>
          <w:b/>
          <w:sz w:val="28"/>
          <w:szCs w:val="28"/>
          <w:lang w:val="uk-UA"/>
        </w:rPr>
        <w:t xml:space="preserve">План </w:t>
      </w:r>
    </w:p>
    <w:p w:rsidR="00846384" w:rsidRPr="00846384" w:rsidRDefault="003E7BE7" w:rsidP="00846384">
      <w:pPr>
        <w:pStyle w:val="a5"/>
        <w:tabs>
          <w:tab w:val="left" w:pos="351"/>
        </w:tabs>
        <w:ind w:firstLine="402"/>
        <w:rPr>
          <w:bCs/>
          <w:sz w:val="28"/>
          <w:szCs w:val="28"/>
        </w:rPr>
      </w:pPr>
      <w:r w:rsidRPr="00846384">
        <w:rPr>
          <w:sz w:val="28"/>
          <w:szCs w:val="28"/>
        </w:rPr>
        <w:t xml:space="preserve">1. </w:t>
      </w:r>
      <w:r w:rsidR="00846384" w:rsidRPr="00846384">
        <w:rPr>
          <w:bCs/>
          <w:sz w:val="28"/>
          <w:szCs w:val="28"/>
        </w:rPr>
        <w:t xml:space="preserve">Ситуації, які вимагають </w:t>
      </w:r>
      <w:proofErr w:type="spellStart"/>
      <w:r w:rsidR="00846384" w:rsidRPr="00846384">
        <w:rPr>
          <w:bCs/>
          <w:sz w:val="28"/>
          <w:szCs w:val="28"/>
        </w:rPr>
        <w:t>психодіагностичного</w:t>
      </w:r>
      <w:proofErr w:type="spellEnd"/>
      <w:r w:rsidR="00846384" w:rsidRPr="00846384">
        <w:rPr>
          <w:bCs/>
          <w:sz w:val="28"/>
          <w:szCs w:val="28"/>
        </w:rPr>
        <w:t xml:space="preserve"> обстеження.</w:t>
      </w:r>
    </w:p>
    <w:p w:rsidR="00846384" w:rsidRPr="00846384" w:rsidRDefault="00846384" w:rsidP="00846384">
      <w:pPr>
        <w:pStyle w:val="a5"/>
        <w:tabs>
          <w:tab w:val="left" w:pos="351"/>
        </w:tabs>
        <w:ind w:firstLine="402"/>
        <w:rPr>
          <w:bCs/>
          <w:sz w:val="28"/>
          <w:szCs w:val="28"/>
        </w:rPr>
      </w:pPr>
      <w:r w:rsidRPr="00846384">
        <w:rPr>
          <w:bCs/>
          <w:sz w:val="28"/>
          <w:szCs w:val="28"/>
        </w:rPr>
        <w:t>2. Правила пред’явлення тестів клієнту.</w:t>
      </w:r>
    </w:p>
    <w:p w:rsidR="00846384" w:rsidRPr="00846384" w:rsidRDefault="00846384" w:rsidP="00846384">
      <w:pPr>
        <w:pStyle w:val="a8"/>
        <w:numPr>
          <w:ilvl w:val="0"/>
          <w:numId w:val="4"/>
        </w:numPr>
        <w:suppressAutoHyphens/>
        <w:spacing w:line="360" w:lineRule="auto"/>
        <w:jc w:val="both"/>
        <w:rPr>
          <w:bCs/>
          <w:iCs/>
          <w:sz w:val="28"/>
          <w:szCs w:val="28"/>
          <w:lang w:val="uk-UA"/>
        </w:rPr>
      </w:pPr>
      <w:r w:rsidRPr="00846384">
        <w:rPr>
          <w:bCs/>
          <w:iCs/>
          <w:sz w:val="28"/>
          <w:szCs w:val="28"/>
          <w:lang w:val="uk-UA"/>
        </w:rPr>
        <w:t>Психологічна діагностика на різних етапах консультативної сесії</w:t>
      </w:r>
      <w:r w:rsidRPr="00846384">
        <w:rPr>
          <w:bCs/>
          <w:iCs/>
          <w:sz w:val="28"/>
          <w:szCs w:val="28"/>
          <w:lang w:val="uk-UA"/>
        </w:rPr>
        <w:t>.</w:t>
      </w:r>
    </w:p>
    <w:p w:rsidR="00846384" w:rsidRPr="00846384" w:rsidRDefault="00846384" w:rsidP="00846384">
      <w:pPr>
        <w:pStyle w:val="a8"/>
        <w:numPr>
          <w:ilvl w:val="0"/>
          <w:numId w:val="4"/>
        </w:numPr>
        <w:suppressAutoHyphens/>
        <w:spacing w:line="360" w:lineRule="auto"/>
        <w:jc w:val="both"/>
        <w:rPr>
          <w:b/>
          <w:bCs/>
          <w:iCs/>
          <w:sz w:val="28"/>
          <w:szCs w:val="28"/>
          <w:lang w:val="uk-UA"/>
        </w:rPr>
      </w:pPr>
      <w:proofErr w:type="spellStart"/>
      <w:r w:rsidRPr="00846384">
        <w:rPr>
          <w:sz w:val="28"/>
          <w:szCs w:val="28"/>
        </w:rPr>
        <w:t>Поняття</w:t>
      </w:r>
      <w:proofErr w:type="spellEnd"/>
      <w:r w:rsidRPr="00846384">
        <w:rPr>
          <w:sz w:val="28"/>
          <w:szCs w:val="28"/>
        </w:rPr>
        <w:t xml:space="preserve"> про </w:t>
      </w:r>
      <w:proofErr w:type="spellStart"/>
      <w:r w:rsidRPr="00846384">
        <w:rPr>
          <w:sz w:val="28"/>
          <w:szCs w:val="28"/>
        </w:rPr>
        <w:t>психометрію</w:t>
      </w:r>
      <w:proofErr w:type="spellEnd"/>
      <w:r w:rsidRPr="00846384">
        <w:rPr>
          <w:sz w:val="28"/>
          <w:szCs w:val="28"/>
        </w:rPr>
        <w:t xml:space="preserve"> та </w:t>
      </w:r>
      <w:proofErr w:type="spellStart"/>
      <w:r w:rsidRPr="00846384">
        <w:rPr>
          <w:sz w:val="28"/>
          <w:szCs w:val="28"/>
        </w:rPr>
        <w:t>психологічне</w:t>
      </w:r>
      <w:proofErr w:type="spellEnd"/>
      <w:r w:rsidRPr="00846384">
        <w:rPr>
          <w:sz w:val="28"/>
          <w:szCs w:val="28"/>
        </w:rPr>
        <w:t xml:space="preserve"> </w:t>
      </w:r>
      <w:proofErr w:type="spellStart"/>
      <w:r w:rsidRPr="00846384">
        <w:rPr>
          <w:sz w:val="28"/>
          <w:szCs w:val="28"/>
        </w:rPr>
        <w:t>вимірювання</w:t>
      </w:r>
      <w:proofErr w:type="spellEnd"/>
      <w:r w:rsidRPr="00846384">
        <w:rPr>
          <w:sz w:val="28"/>
          <w:szCs w:val="28"/>
          <w:lang w:val="uk-UA"/>
        </w:rPr>
        <w:t>.</w:t>
      </w:r>
      <w:bookmarkStart w:id="0" w:name="_GoBack"/>
      <w:bookmarkEnd w:id="0"/>
    </w:p>
    <w:p w:rsidR="00846384" w:rsidRPr="00846384" w:rsidRDefault="00846384" w:rsidP="00846384">
      <w:pPr>
        <w:pStyle w:val="a8"/>
        <w:numPr>
          <w:ilvl w:val="0"/>
          <w:numId w:val="4"/>
        </w:numPr>
        <w:suppressAutoHyphens/>
        <w:spacing w:line="360" w:lineRule="auto"/>
        <w:jc w:val="both"/>
        <w:rPr>
          <w:b/>
          <w:bCs/>
          <w:iCs/>
          <w:sz w:val="28"/>
          <w:szCs w:val="28"/>
          <w:lang w:val="uk-UA"/>
        </w:rPr>
      </w:pPr>
      <w:proofErr w:type="spellStart"/>
      <w:r w:rsidRPr="00846384">
        <w:rPr>
          <w:sz w:val="28"/>
          <w:szCs w:val="28"/>
        </w:rPr>
        <w:t>Основні</w:t>
      </w:r>
      <w:proofErr w:type="spellEnd"/>
      <w:r w:rsidRPr="00846384">
        <w:rPr>
          <w:sz w:val="28"/>
          <w:szCs w:val="28"/>
        </w:rPr>
        <w:t xml:space="preserve"> </w:t>
      </w:r>
      <w:proofErr w:type="spellStart"/>
      <w:r w:rsidRPr="00846384">
        <w:rPr>
          <w:sz w:val="28"/>
          <w:szCs w:val="28"/>
        </w:rPr>
        <w:t>вимоги</w:t>
      </w:r>
      <w:proofErr w:type="spellEnd"/>
      <w:r w:rsidRPr="00846384">
        <w:rPr>
          <w:sz w:val="28"/>
          <w:szCs w:val="28"/>
        </w:rPr>
        <w:t xml:space="preserve"> до </w:t>
      </w:r>
      <w:proofErr w:type="spellStart"/>
      <w:r w:rsidRPr="00846384">
        <w:rPr>
          <w:sz w:val="28"/>
          <w:szCs w:val="28"/>
        </w:rPr>
        <w:t>професійного</w:t>
      </w:r>
      <w:proofErr w:type="spellEnd"/>
      <w:r w:rsidRPr="00846384">
        <w:rPr>
          <w:sz w:val="28"/>
          <w:szCs w:val="28"/>
        </w:rPr>
        <w:t xml:space="preserve"> </w:t>
      </w:r>
      <w:proofErr w:type="spellStart"/>
      <w:r w:rsidRPr="00846384">
        <w:rPr>
          <w:sz w:val="28"/>
          <w:szCs w:val="28"/>
        </w:rPr>
        <w:t>психодіагностичного</w:t>
      </w:r>
      <w:proofErr w:type="spellEnd"/>
      <w:r w:rsidRPr="00846384">
        <w:rPr>
          <w:sz w:val="28"/>
          <w:szCs w:val="28"/>
        </w:rPr>
        <w:t xml:space="preserve"> тесту та </w:t>
      </w:r>
      <w:proofErr w:type="spellStart"/>
      <w:r w:rsidRPr="00846384">
        <w:rPr>
          <w:sz w:val="28"/>
          <w:szCs w:val="28"/>
        </w:rPr>
        <w:t>їх</w:t>
      </w:r>
      <w:proofErr w:type="spellEnd"/>
      <w:r w:rsidRPr="00846384">
        <w:rPr>
          <w:sz w:val="28"/>
          <w:szCs w:val="28"/>
        </w:rPr>
        <w:t xml:space="preserve"> характеристика</w:t>
      </w:r>
    </w:p>
    <w:p w:rsidR="00846384" w:rsidRPr="00846384" w:rsidRDefault="00846384" w:rsidP="00846384">
      <w:pPr>
        <w:pStyle w:val="a5"/>
        <w:tabs>
          <w:tab w:val="left" w:pos="351"/>
        </w:tabs>
        <w:ind w:firstLine="402"/>
        <w:rPr>
          <w:b/>
          <w:sz w:val="28"/>
          <w:szCs w:val="28"/>
          <w:u w:val="single"/>
        </w:rPr>
      </w:pPr>
      <w:r w:rsidRPr="00846384">
        <w:rPr>
          <w:b/>
          <w:sz w:val="28"/>
          <w:szCs w:val="28"/>
          <w:u w:val="single"/>
        </w:rPr>
        <w:t xml:space="preserve">Теми доповідей та рефератів: </w:t>
      </w:r>
    </w:p>
    <w:p w:rsidR="00846384" w:rsidRPr="00846384" w:rsidRDefault="00846384" w:rsidP="00846384">
      <w:pPr>
        <w:pStyle w:val="a5"/>
        <w:tabs>
          <w:tab w:val="left" w:pos="351"/>
        </w:tabs>
        <w:ind w:firstLine="402"/>
        <w:jc w:val="both"/>
        <w:rPr>
          <w:sz w:val="28"/>
          <w:szCs w:val="28"/>
        </w:rPr>
      </w:pPr>
      <w:r w:rsidRPr="00846384">
        <w:rPr>
          <w:sz w:val="28"/>
          <w:szCs w:val="28"/>
        </w:rPr>
        <w:t xml:space="preserve">1. Призначення і особливості стандартизації в психодіагностиці. </w:t>
      </w:r>
    </w:p>
    <w:p w:rsidR="00846384" w:rsidRPr="00846384" w:rsidRDefault="00846384" w:rsidP="00846384">
      <w:pPr>
        <w:pStyle w:val="a5"/>
        <w:tabs>
          <w:tab w:val="left" w:pos="351"/>
        </w:tabs>
        <w:ind w:firstLine="402"/>
        <w:jc w:val="both"/>
        <w:rPr>
          <w:sz w:val="28"/>
          <w:szCs w:val="28"/>
        </w:rPr>
      </w:pPr>
      <w:r w:rsidRPr="00846384">
        <w:rPr>
          <w:sz w:val="28"/>
          <w:szCs w:val="28"/>
        </w:rPr>
        <w:t xml:space="preserve">2. Теорія психологічного вимірювання. </w:t>
      </w:r>
    </w:p>
    <w:p w:rsidR="00846384" w:rsidRPr="00846384" w:rsidRDefault="00846384" w:rsidP="00846384">
      <w:pPr>
        <w:pStyle w:val="a5"/>
        <w:tabs>
          <w:tab w:val="left" w:pos="351"/>
        </w:tabs>
        <w:ind w:firstLine="402"/>
        <w:jc w:val="both"/>
        <w:rPr>
          <w:sz w:val="28"/>
          <w:szCs w:val="28"/>
        </w:rPr>
      </w:pPr>
      <w:r w:rsidRPr="00846384">
        <w:rPr>
          <w:sz w:val="28"/>
          <w:szCs w:val="28"/>
        </w:rPr>
        <w:t xml:space="preserve">3. Роль і значення статистики в психологічних вимірюваннях. </w:t>
      </w:r>
    </w:p>
    <w:p w:rsidR="00846384" w:rsidRPr="00846384" w:rsidRDefault="00846384" w:rsidP="00846384">
      <w:pPr>
        <w:pStyle w:val="a5"/>
        <w:tabs>
          <w:tab w:val="left" w:pos="351"/>
        </w:tabs>
        <w:ind w:firstLine="402"/>
        <w:jc w:val="both"/>
        <w:rPr>
          <w:sz w:val="28"/>
          <w:szCs w:val="28"/>
        </w:rPr>
      </w:pPr>
      <w:r w:rsidRPr="00846384">
        <w:rPr>
          <w:sz w:val="28"/>
          <w:szCs w:val="28"/>
        </w:rPr>
        <w:t xml:space="preserve">4. Фактори продуктивності та надійності </w:t>
      </w:r>
      <w:proofErr w:type="spellStart"/>
      <w:r w:rsidRPr="00846384">
        <w:rPr>
          <w:sz w:val="28"/>
          <w:szCs w:val="28"/>
        </w:rPr>
        <w:t>психодіагностичних</w:t>
      </w:r>
      <w:proofErr w:type="spellEnd"/>
      <w:r w:rsidRPr="00846384">
        <w:rPr>
          <w:sz w:val="28"/>
          <w:szCs w:val="28"/>
        </w:rPr>
        <w:t xml:space="preserve"> досліджень. </w:t>
      </w:r>
    </w:p>
    <w:p w:rsidR="00846384" w:rsidRPr="00846384" w:rsidRDefault="00846384" w:rsidP="00846384">
      <w:pPr>
        <w:pStyle w:val="a5"/>
        <w:tabs>
          <w:tab w:val="left" w:pos="351"/>
        </w:tabs>
        <w:ind w:firstLine="402"/>
        <w:jc w:val="both"/>
        <w:rPr>
          <w:sz w:val="28"/>
          <w:szCs w:val="28"/>
        </w:rPr>
      </w:pPr>
      <w:r w:rsidRPr="00846384">
        <w:rPr>
          <w:sz w:val="28"/>
          <w:szCs w:val="28"/>
        </w:rPr>
        <w:t xml:space="preserve">5. Порівняльний аналіз класифікацій методів психологічної діагностики. </w:t>
      </w:r>
    </w:p>
    <w:p w:rsidR="00846384" w:rsidRPr="00846384" w:rsidRDefault="00846384" w:rsidP="00846384">
      <w:pPr>
        <w:pStyle w:val="a5"/>
        <w:tabs>
          <w:tab w:val="left" w:pos="351"/>
        </w:tabs>
        <w:ind w:firstLine="402"/>
        <w:jc w:val="both"/>
        <w:rPr>
          <w:sz w:val="28"/>
          <w:szCs w:val="28"/>
        </w:rPr>
      </w:pPr>
      <w:r w:rsidRPr="00846384">
        <w:rPr>
          <w:sz w:val="28"/>
          <w:szCs w:val="28"/>
        </w:rPr>
        <w:t xml:space="preserve">6. Характеристика й особливості застосування об’єктивних, суб’єктивних та проективних </w:t>
      </w:r>
      <w:proofErr w:type="spellStart"/>
      <w:r w:rsidRPr="00846384">
        <w:rPr>
          <w:sz w:val="28"/>
          <w:szCs w:val="28"/>
        </w:rPr>
        <w:t>методик</w:t>
      </w:r>
      <w:proofErr w:type="spellEnd"/>
      <w:r w:rsidRPr="00846384">
        <w:rPr>
          <w:sz w:val="28"/>
          <w:szCs w:val="28"/>
        </w:rPr>
        <w:t xml:space="preserve">. </w:t>
      </w:r>
    </w:p>
    <w:p w:rsidR="00846384" w:rsidRPr="00846384" w:rsidRDefault="00846384" w:rsidP="00846384">
      <w:pPr>
        <w:pStyle w:val="a5"/>
        <w:tabs>
          <w:tab w:val="left" w:pos="351"/>
        </w:tabs>
        <w:ind w:firstLine="402"/>
        <w:jc w:val="both"/>
        <w:rPr>
          <w:b/>
          <w:bCs/>
          <w:sz w:val="28"/>
          <w:szCs w:val="28"/>
        </w:rPr>
      </w:pPr>
      <w:r w:rsidRPr="00846384">
        <w:rPr>
          <w:sz w:val="28"/>
          <w:szCs w:val="28"/>
        </w:rPr>
        <w:t>7. Особливості та проблеми розробки батареї тестів.</w:t>
      </w:r>
    </w:p>
    <w:p w:rsidR="003E7BE7" w:rsidRPr="00846384" w:rsidRDefault="003E7BE7" w:rsidP="00846384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3E7BE7" w:rsidRPr="00846384" w:rsidRDefault="003E7BE7" w:rsidP="003E7BE7">
      <w:pPr>
        <w:pStyle w:val="a3"/>
        <w:spacing w:before="0" w:beforeAutospacing="0" w:after="0" w:afterAutospacing="0"/>
        <w:ind w:firstLine="601"/>
        <w:jc w:val="both"/>
        <w:rPr>
          <w:b/>
          <w:sz w:val="28"/>
          <w:szCs w:val="28"/>
          <w:lang w:val="uk-UA"/>
        </w:rPr>
      </w:pPr>
    </w:p>
    <w:p w:rsidR="003E7BE7" w:rsidRPr="00846384" w:rsidRDefault="003E7BE7" w:rsidP="003E7BE7">
      <w:pPr>
        <w:pStyle w:val="1"/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6384">
        <w:rPr>
          <w:rFonts w:ascii="Times New Roman" w:hAnsi="Times New Roman"/>
          <w:b/>
          <w:sz w:val="28"/>
          <w:szCs w:val="28"/>
          <w:lang w:val="uk-UA"/>
        </w:rPr>
        <w:t>Питання для обговорення</w:t>
      </w:r>
    </w:p>
    <w:p w:rsidR="00846384" w:rsidRPr="00846384" w:rsidRDefault="00846384" w:rsidP="00846384">
      <w:pPr>
        <w:pStyle w:val="a7"/>
        <w:numPr>
          <w:ilvl w:val="0"/>
          <w:numId w:val="3"/>
        </w:numPr>
        <w:spacing w:line="360" w:lineRule="auto"/>
        <w:jc w:val="both"/>
        <w:rPr>
          <w:rFonts w:cs="Times New Roman"/>
          <w:bCs/>
          <w:iCs/>
          <w:w w:val="107"/>
          <w:sz w:val="28"/>
          <w:szCs w:val="28"/>
          <w:lang w:val="uk-UA" w:eastAsia="he-IL" w:bidi="he-IL"/>
        </w:rPr>
      </w:pPr>
      <w:r w:rsidRPr="00846384">
        <w:rPr>
          <w:rFonts w:cs="Times New Roman"/>
          <w:bCs/>
          <w:iCs/>
          <w:w w:val="107"/>
          <w:sz w:val="28"/>
          <w:szCs w:val="28"/>
          <w:lang w:val="uk-UA" w:eastAsia="he-IL" w:bidi="he-IL"/>
        </w:rPr>
        <w:t>Якими правилами керується психолог-консультант, що здійснює психодіагностику?</w:t>
      </w:r>
    </w:p>
    <w:p w:rsidR="00846384" w:rsidRPr="00846384" w:rsidRDefault="00846384" w:rsidP="00846384">
      <w:pPr>
        <w:pStyle w:val="a7"/>
        <w:numPr>
          <w:ilvl w:val="0"/>
          <w:numId w:val="3"/>
        </w:numPr>
        <w:spacing w:line="360" w:lineRule="auto"/>
        <w:jc w:val="both"/>
        <w:rPr>
          <w:rFonts w:cs="Times New Roman"/>
          <w:bCs/>
          <w:iCs/>
          <w:w w:val="107"/>
          <w:sz w:val="28"/>
          <w:szCs w:val="28"/>
          <w:lang w:val="uk-UA" w:eastAsia="he-IL" w:bidi="he-IL"/>
        </w:rPr>
      </w:pPr>
      <w:r w:rsidRPr="00846384">
        <w:rPr>
          <w:rFonts w:cs="Times New Roman"/>
          <w:bCs/>
          <w:iCs/>
          <w:w w:val="107"/>
          <w:sz w:val="28"/>
          <w:szCs w:val="28"/>
          <w:lang w:val="uk-UA" w:eastAsia="he-IL" w:bidi="he-IL"/>
        </w:rPr>
        <w:t>Опишіть основні ознаки візуальної психодіагностики під час першої зустрічі консультанта з клієнтом.</w:t>
      </w:r>
    </w:p>
    <w:p w:rsidR="00846384" w:rsidRPr="00846384" w:rsidRDefault="00846384" w:rsidP="00846384">
      <w:pPr>
        <w:pStyle w:val="a7"/>
        <w:numPr>
          <w:ilvl w:val="0"/>
          <w:numId w:val="3"/>
        </w:numPr>
        <w:spacing w:line="360" w:lineRule="auto"/>
        <w:jc w:val="both"/>
        <w:rPr>
          <w:rFonts w:cs="Times New Roman"/>
          <w:bCs/>
          <w:iCs/>
          <w:w w:val="107"/>
          <w:sz w:val="28"/>
          <w:szCs w:val="28"/>
          <w:lang w:val="uk-UA" w:eastAsia="he-IL" w:bidi="he-IL"/>
        </w:rPr>
      </w:pPr>
      <w:r w:rsidRPr="00846384">
        <w:rPr>
          <w:rFonts w:cs="Times New Roman"/>
          <w:bCs/>
          <w:iCs/>
          <w:w w:val="107"/>
          <w:sz w:val="28"/>
          <w:szCs w:val="28"/>
          <w:lang w:val="uk-UA" w:eastAsia="he-IL" w:bidi="he-IL"/>
        </w:rPr>
        <w:t>Охарактеризуйте різницю між запитом і скаргою клієнта та відповідні особливості використання психодіагностики?</w:t>
      </w:r>
    </w:p>
    <w:p w:rsidR="00846384" w:rsidRPr="00846384" w:rsidRDefault="00846384" w:rsidP="00846384">
      <w:pPr>
        <w:pStyle w:val="a7"/>
        <w:numPr>
          <w:ilvl w:val="0"/>
          <w:numId w:val="3"/>
        </w:numPr>
        <w:spacing w:line="360" w:lineRule="auto"/>
        <w:jc w:val="both"/>
        <w:rPr>
          <w:rFonts w:cs="Times New Roman"/>
          <w:bCs/>
          <w:iCs/>
          <w:w w:val="107"/>
          <w:sz w:val="28"/>
          <w:szCs w:val="28"/>
          <w:lang w:val="uk-UA" w:eastAsia="he-IL" w:bidi="he-IL"/>
        </w:rPr>
      </w:pPr>
      <w:r w:rsidRPr="00846384">
        <w:rPr>
          <w:rFonts w:cs="Times New Roman"/>
          <w:bCs/>
          <w:iCs/>
          <w:w w:val="107"/>
          <w:sz w:val="28"/>
          <w:szCs w:val="28"/>
          <w:lang w:val="uk-UA" w:eastAsia="he-IL" w:bidi="he-IL"/>
        </w:rPr>
        <w:t xml:space="preserve">Назвіть 2-3 </w:t>
      </w:r>
      <w:proofErr w:type="spellStart"/>
      <w:r w:rsidRPr="00846384">
        <w:rPr>
          <w:rFonts w:cs="Times New Roman"/>
          <w:bCs/>
          <w:iCs/>
          <w:w w:val="107"/>
          <w:sz w:val="28"/>
          <w:szCs w:val="28"/>
          <w:lang w:val="uk-UA" w:eastAsia="he-IL" w:bidi="he-IL"/>
        </w:rPr>
        <w:t>психодіагностичні</w:t>
      </w:r>
      <w:proofErr w:type="spellEnd"/>
      <w:r w:rsidRPr="00846384">
        <w:rPr>
          <w:rFonts w:cs="Times New Roman"/>
          <w:bCs/>
          <w:iCs/>
          <w:w w:val="107"/>
          <w:sz w:val="28"/>
          <w:szCs w:val="28"/>
          <w:lang w:val="uk-UA" w:eastAsia="he-IL" w:bidi="he-IL"/>
        </w:rPr>
        <w:t xml:space="preserve"> методики, які діагностують основні підструктури загальної структури особистості.</w:t>
      </w:r>
    </w:p>
    <w:p w:rsidR="00846384" w:rsidRPr="00846384" w:rsidRDefault="00846384" w:rsidP="00846384">
      <w:pPr>
        <w:numPr>
          <w:ilvl w:val="0"/>
          <w:numId w:val="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r w:rsidRPr="00846384">
        <w:rPr>
          <w:sz w:val="28"/>
          <w:szCs w:val="28"/>
          <w:lang w:val="uk-UA"/>
        </w:rPr>
        <w:lastRenderedPageBreak/>
        <w:t>Розкрийте сутність основних методів нетестової діагностики особистості.</w:t>
      </w:r>
    </w:p>
    <w:p w:rsidR="00846384" w:rsidRPr="00846384" w:rsidRDefault="00846384" w:rsidP="00846384">
      <w:pPr>
        <w:numPr>
          <w:ilvl w:val="0"/>
          <w:numId w:val="3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846384">
        <w:rPr>
          <w:sz w:val="28"/>
          <w:szCs w:val="28"/>
          <w:lang w:val="uk-UA"/>
        </w:rPr>
        <w:t>Охарактеризуйте роль первинної психодіагностики у роботі з клієнтом.</w:t>
      </w:r>
    </w:p>
    <w:p w:rsidR="00846384" w:rsidRPr="00846384" w:rsidRDefault="00846384" w:rsidP="00846384">
      <w:pPr>
        <w:numPr>
          <w:ilvl w:val="0"/>
          <w:numId w:val="3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846384">
        <w:rPr>
          <w:sz w:val="28"/>
          <w:szCs w:val="28"/>
          <w:lang w:val="uk-UA"/>
        </w:rPr>
        <w:t>Розкрийте сутність поточного діагностування змін особистості клієнта.</w:t>
      </w:r>
    </w:p>
    <w:p w:rsidR="00846384" w:rsidRPr="00846384" w:rsidRDefault="00846384" w:rsidP="00846384">
      <w:pPr>
        <w:numPr>
          <w:ilvl w:val="0"/>
          <w:numId w:val="3"/>
        </w:numPr>
        <w:tabs>
          <w:tab w:val="num" w:pos="426"/>
        </w:tabs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846384">
        <w:rPr>
          <w:sz w:val="28"/>
          <w:szCs w:val="28"/>
          <w:lang w:val="uk-UA"/>
        </w:rPr>
        <w:t>Визначте особливості завершальної психодіагностики особистості у процесі консультування.</w:t>
      </w:r>
    </w:p>
    <w:p w:rsidR="003E7BE7" w:rsidRPr="00846384" w:rsidRDefault="003E7BE7" w:rsidP="003E7BE7">
      <w:pPr>
        <w:jc w:val="both"/>
        <w:rPr>
          <w:color w:val="333333"/>
          <w:sz w:val="28"/>
          <w:szCs w:val="28"/>
          <w:lang w:val="uk-UA"/>
        </w:rPr>
      </w:pPr>
    </w:p>
    <w:p w:rsidR="000216F4" w:rsidRPr="00846384" w:rsidRDefault="000216F4">
      <w:pPr>
        <w:rPr>
          <w:sz w:val="28"/>
          <w:szCs w:val="28"/>
          <w:lang w:val="uk-UA"/>
        </w:rPr>
      </w:pPr>
    </w:p>
    <w:sectPr w:rsidR="000216F4" w:rsidRPr="008463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1E6157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1">
    <w:nsid w:val="033B28CC"/>
    <w:multiLevelType w:val="hybridMultilevel"/>
    <w:tmpl w:val="7050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A6909"/>
    <w:multiLevelType w:val="hybridMultilevel"/>
    <w:tmpl w:val="B5CA8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041C0"/>
    <w:multiLevelType w:val="hybridMultilevel"/>
    <w:tmpl w:val="2A6CDAF0"/>
    <w:lvl w:ilvl="0" w:tplc="D8A4CC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D0"/>
    <w:rsid w:val="000216F4"/>
    <w:rsid w:val="003E7BE7"/>
    <w:rsid w:val="00682ED0"/>
    <w:rsid w:val="00846384"/>
    <w:rsid w:val="00B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A55E-9CDD-44DB-89E3-8B3A69D8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B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E7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3E7B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E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846384"/>
    <w:pPr>
      <w:spacing w:after="120"/>
    </w:pPr>
    <w:rPr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rsid w:val="008463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7">
    <w:name w:val="Стиль"/>
    <w:rsid w:val="0084638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8">
    <w:name w:val="List Paragraph"/>
    <w:basedOn w:val="a"/>
    <w:uiPriority w:val="34"/>
    <w:qFormat/>
    <w:rsid w:val="00846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Lilu</dc:creator>
  <cp:keywords/>
  <dc:description/>
  <cp:lastModifiedBy>Учетная запись Майкрософт</cp:lastModifiedBy>
  <cp:revision>4</cp:revision>
  <dcterms:created xsi:type="dcterms:W3CDTF">2023-03-01T10:38:00Z</dcterms:created>
  <dcterms:modified xsi:type="dcterms:W3CDTF">2023-03-07T10:37:00Z</dcterms:modified>
</cp:coreProperties>
</file>