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38" w:rsidRPr="00344D8B" w:rsidRDefault="00962C5A" w:rsidP="00344D8B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Ла</w:t>
      </w:r>
      <w:r w:rsidR="009B0353">
        <w:rPr>
          <w:rFonts w:ascii="Times New Roman" w:hAnsi="Times New Roman" w:cs="Times New Roman"/>
          <w:b/>
          <w:i/>
          <w:sz w:val="24"/>
          <w:szCs w:val="24"/>
          <w:lang w:val="uk-UA"/>
        </w:rPr>
        <w:t>б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ораторно-п</w:t>
      </w:r>
      <w:r w:rsidR="00344D8B" w:rsidRPr="00344D8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рактичне заняття №</w:t>
      </w:r>
      <w:r w:rsidR="009B0353">
        <w:rPr>
          <w:rFonts w:ascii="Times New Roman" w:hAnsi="Times New Roman" w:cs="Times New Roman"/>
          <w:b/>
          <w:i/>
          <w:sz w:val="24"/>
          <w:szCs w:val="24"/>
          <w:lang w:val="uk-UA"/>
        </w:rPr>
        <w:t>6</w:t>
      </w:r>
      <w:bookmarkEnd w:id="0"/>
    </w:p>
    <w:p w:rsidR="00803997" w:rsidRDefault="00803997" w:rsidP="0080399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03997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80399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0399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803997">
        <w:rPr>
          <w:rFonts w:ascii="Times New Roman" w:hAnsi="Times New Roman" w:cs="Times New Roman"/>
          <w:b/>
          <w:caps/>
          <w:sz w:val="24"/>
          <w:szCs w:val="24"/>
        </w:rPr>
        <w:t xml:space="preserve">Показники </w:t>
      </w:r>
      <w:proofErr w:type="gramStart"/>
      <w:r w:rsidRPr="00803997">
        <w:rPr>
          <w:rFonts w:ascii="Times New Roman" w:hAnsi="Times New Roman" w:cs="Times New Roman"/>
          <w:b/>
          <w:caps/>
          <w:sz w:val="24"/>
          <w:szCs w:val="24"/>
        </w:rPr>
        <w:t>міри</w:t>
      </w:r>
      <w:proofErr w:type="gramEnd"/>
      <w:r w:rsidRPr="00803997">
        <w:rPr>
          <w:rFonts w:ascii="Times New Roman" w:hAnsi="Times New Roman" w:cs="Times New Roman"/>
          <w:b/>
          <w:caps/>
          <w:sz w:val="24"/>
          <w:szCs w:val="24"/>
        </w:rPr>
        <w:t xml:space="preserve"> безпеки і зручності руху»</w:t>
      </w:r>
    </w:p>
    <w:p w:rsidR="00803997" w:rsidRDefault="00803997" w:rsidP="0080399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997">
        <w:rPr>
          <w:rFonts w:ascii="Times New Roman" w:hAnsi="Times New Roman" w:cs="Times New Roman"/>
          <w:sz w:val="24"/>
          <w:szCs w:val="24"/>
        </w:rPr>
        <w:t xml:space="preserve">До </w:t>
      </w:r>
      <w:r w:rsidRPr="00803997">
        <w:rPr>
          <w:rFonts w:ascii="Times New Roman" w:hAnsi="Times New Roman" w:cs="Times New Roman"/>
          <w:sz w:val="24"/>
          <w:szCs w:val="24"/>
          <w:lang w:val="uk-UA"/>
        </w:rPr>
        <w:t>показників</w:t>
      </w:r>
      <w:r w:rsidRPr="00803997">
        <w:rPr>
          <w:rFonts w:ascii="Times New Roman" w:hAnsi="Times New Roman" w:cs="Times New Roman"/>
          <w:sz w:val="24"/>
          <w:szCs w:val="24"/>
        </w:rPr>
        <w:t xml:space="preserve">, </w:t>
      </w:r>
      <w:r w:rsidRPr="00803997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r w:rsidRPr="00803997">
        <w:rPr>
          <w:rFonts w:ascii="Times New Roman" w:hAnsi="Times New Roman" w:cs="Times New Roman"/>
          <w:sz w:val="24"/>
          <w:szCs w:val="24"/>
          <w:lang w:val="uk-UA"/>
        </w:rPr>
        <w:t>характеризують</w:t>
      </w:r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r w:rsidRPr="00803997">
        <w:rPr>
          <w:rFonts w:ascii="Times New Roman" w:hAnsi="Times New Roman" w:cs="Times New Roman"/>
          <w:sz w:val="24"/>
          <w:szCs w:val="24"/>
          <w:lang w:val="uk-UA"/>
        </w:rPr>
        <w:t>міру</w:t>
      </w:r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r w:rsidRPr="00803997">
        <w:rPr>
          <w:rFonts w:ascii="Times New Roman" w:hAnsi="Times New Roman" w:cs="Times New Roman"/>
          <w:sz w:val="24"/>
          <w:szCs w:val="24"/>
          <w:lang w:val="uk-UA"/>
        </w:rPr>
        <w:t>безпеки</w:t>
      </w:r>
      <w:r w:rsidRPr="00803997">
        <w:rPr>
          <w:rFonts w:ascii="Times New Roman" w:hAnsi="Times New Roman" w:cs="Times New Roman"/>
          <w:sz w:val="24"/>
          <w:szCs w:val="24"/>
        </w:rPr>
        <w:t xml:space="preserve"> і </w:t>
      </w:r>
      <w:r w:rsidRPr="00803997">
        <w:rPr>
          <w:rFonts w:ascii="Times New Roman" w:hAnsi="Times New Roman" w:cs="Times New Roman"/>
          <w:sz w:val="24"/>
          <w:szCs w:val="24"/>
          <w:lang w:val="uk-UA"/>
        </w:rPr>
        <w:t>зручності</w:t>
      </w:r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r w:rsidRPr="00803997">
        <w:rPr>
          <w:rFonts w:ascii="Times New Roman" w:hAnsi="Times New Roman" w:cs="Times New Roman"/>
          <w:sz w:val="24"/>
          <w:szCs w:val="24"/>
          <w:lang w:val="uk-UA"/>
        </w:rPr>
        <w:t>руху</w:t>
      </w:r>
      <w:r w:rsidRPr="00803997">
        <w:rPr>
          <w:rFonts w:ascii="Times New Roman" w:hAnsi="Times New Roman" w:cs="Times New Roman"/>
          <w:sz w:val="24"/>
          <w:szCs w:val="24"/>
        </w:rPr>
        <w:t xml:space="preserve">, </w:t>
      </w:r>
      <w:r w:rsidRPr="00803997">
        <w:rPr>
          <w:rFonts w:ascii="Times New Roman" w:hAnsi="Times New Roman" w:cs="Times New Roman"/>
          <w:sz w:val="24"/>
          <w:szCs w:val="24"/>
          <w:lang w:val="uk-UA"/>
        </w:rPr>
        <w:t>відносять</w:t>
      </w:r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r w:rsidRPr="00803997">
        <w:rPr>
          <w:rFonts w:ascii="Times New Roman" w:hAnsi="Times New Roman" w:cs="Times New Roman"/>
          <w:b/>
          <w:i/>
          <w:sz w:val="24"/>
          <w:szCs w:val="24"/>
          <w:lang w:val="uk-UA"/>
        </w:rPr>
        <w:t>коефіцієнт</w:t>
      </w:r>
      <w:r w:rsidRPr="008039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3997">
        <w:rPr>
          <w:rFonts w:ascii="Times New Roman" w:hAnsi="Times New Roman" w:cs="Times New Roman"/>
          <w:b/>
          <w:i/>
          <w:sz w:val="24"/>
          <w:szCs w:val="24"/>
          <w:lang w:val="uk-UA"/>
        </w:rPr>
        <w:t>безпеки</w:t>
      </w:r>
      <w:r w:rsidRPr="008039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3997">
        <w:rPr>
          <w:rFonts w:ascii="Times New Roman" w:hAnsi="Times New Roman" w:cs="Times New Roman"/>
          <w:b/>
          <w:i/>
          <w:sz w:val="24"/>
          <w:szCs w:val="24"/>
          <w:lang w:val="uk-UA"/>
        </w:rPr>
        <w:t>руху</w:t>
      </w:r>
      <w:r w:rsidRPr="0080399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03997">
        <w:rPr>
          <w:rFonts w:ascii="Times New Roman" w:hAnsi="Times New Roman" w:cs="Times New Roman"/>
          <w:b/>
          <w:i/>
          <w:sz w:val="24"/>
          <w:szCs w:val="24"/>
          <w:lang w:val="uk-UA"/>
        </w:rPr>
        <w:t>п</w:t>
      </w:r>
      <w:proofErr w:type="gramEnd"/>
      <w:r w:rsidRPr="00803997">
        <w:rPr>
          <w:rFonts w:ascii="Times New Roman" w:hAnsi="Times New Roman" w:cs="Times New Roman"/>
          <w:b/>
          <w:i/>
          <w:sz w:val="24"/>
          <w:szCs w:val="24"/>
          <w:lang w:val="uk-UA"/>
        </w:rPr>
        <w:t>ідсумковий</w:t>
      </w:r>
      <w:r w:rsidRPr="008039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3997">
        <w:rPr>
          <w:rFonts w:ascii="Times New Roman" w:hAnsi="Times New Roman" w:cs="Times New Roman"/>
          <w:b/>
          <w:i/>
          <w:sz w:val="24"/>
          <w:szCs w:val="24"/>
          <w:lang w:val="uk-UA"/>
        </w:rPr>
        <w:t>коефіцієнт</w:t>
      </w:r>
      <w:r w:rsidRPr="008039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3997">
        <w:rPr>
          <w:rFonts w:ascii="Times New Roman" w:hAnsi="Times New Roman" w:cs="Times New Roman"/>
          <w:b/>
          <w:i/>
          <w:sz w:val="24"/>
          <w:szCs w:val="24"/>
          <w:lang w:val="uk-UA"/>
        </w:rPr>
        <w:t>аварійності</w:t>
      </w:r>
      <w:r w:rsidRPr="00803997">
        <w:rPr>
          <w:rFonts w:ascii="Times New Roman" w:hAnsi="Times New Roman" w:cs="Times New Roman"/>
          <w:sz w:val="24"/>
          <w:szCs w:val="24"/>
        </w:rPr>
        <w:t xml:space="preserve"> та </w:t>
      </w:r>
      <w:r w:rsidRPr="00803997">
        <w:rPr>
          <w:rFonts w:ascii="Times New Roman" w:hAnsi="Times New Roman" w:cs="Times New Roman"/>
          <w:b/>
          <w:i/>
          <w:sz w:val="24"/>
          <w:szCs w:val="24"/>
          <w:lang w:val="uk-UA"/>
        </w:rPr>
        <w:t>практичну</w:t>
      </w:r>
      <w:r w:rsidRPr="008039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3997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пропускну</w:t>
      </w:r>
      <w:r w:rsidRPr="008039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3997">
        <w:rPr>
          <w:rFonts w:ascii="Times New Roman" w:hAnsi="Times New Roman" w:cs="Times New Roman"/>
          <w:b/>
          <w:i/>
          <w:sz w:val="24"/>
          <w:szCs w:val="24"/>
          <w:lang w:val="uk-UA"/>
        </w:rPr>
        <w:t>здатність</w:t>
      </w:r>
      <w:r w:rsidRPr="008039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3997">
        <w:rPr>
          <w:rFonts w:ascii="Times New Roman" w:hAnsi="Times New Roman" w:cs="Times New Roman"/>
          <w:b/>
          <w:i/>
          <w:sz w:val="24"/>
          <w:szCs w:val="24"/>
          <w:lang w:val="uk-UA"/>
        </w:rPr>
        <w:t>доріг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997" w:rsidRDefault="00803997" w:rsidP="00ED587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997">
        <w:rPr>
          <w:rFonts w:ascii="Times New Roman" w:hAnsi="Times New Roman" w:cs="Times New Roman"/>
          <w:b/>
          <w:i/>
          <w:sz w:val="24"/>
          <w:szCs w:val="24"/>
        </w:rPr>
        <w:t xml:space="preserve">Практична </w:t>
      </w:r>
      <w:proofErr w:type="spellStart"/>
      <w:r w:rsidRPr="00803997">
        <w:rPr>
          <w:rFonts w:ascii="Times New Roman" w:hAnsi="Times New Roman" w:cs="Times New Roman"/>
          <w:b/>
          <w:i/>
          <w:sz w:val="24"/>
          <w:szCs w:val="24"/>
        </w:rPr>
        <w:t>пропускна</w:t>
      </w:r>
      <w:proofErr w:type="spellEnd"/>
      <w:r w:rsidRPr="008039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b/>
          <w:i/>
          <w:sz w:val="24"/>
          <w:szCs w:val="24"/>
        </w:rPr>
        <w:t>здатність</w:t>
      </w:r>
      <w:proofErr w:type="spellEnd"/>
      <w:r w:rsidRPr="00803997">
        <w:rPr>
          <w:rFonts w:ascii="Times New Roman" w:hAnsi="Times New Roman" w:cs="Times New Roman"/>
          <w:b/>
          <w:i/>
          <w:sz w:val="24"/>
          <w:szCs w:val="24"/>
        </w:rPr>
        <w:t xml:space="preserve"> дороги</w:t>
      </w:r>
      <w:r w:rsidRPr="00803997">
        <w:rPr>
          <w:rFonts w:ascii="Times New Roman" w:hAnsi="Times New Roman" w:cs="Times New Roman"/>
          <w:sz w:val="24"/>
          <w:szCs w:val="24"/>
        </w:rPr>
        <w:t xml:space="preserve"> — максимальна </w:t>
      </w:r>
      <w:r w:rsidRPr="00803997">
        <w:rPr>
          <w:rFonts w:ascii="Times New Roman" w:hAnsi="Times New Roman" w:cs="Times New Roman"/>
          <w:sz w:val="24"/>
          <w:szCs w:val="24"/>
          <w:lang w:val="uk-UA"/>
        </w:rPr>
        <w:t>кількість</w:t>
      </w:r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r w:rsidRPr="00803997">
        <w:rPr>
          <w:rFonts w:ascii="Times New Roman" w:hAnsi="Times New Roman" w:cs="Times New Roman"/>
          <w:sz w:val="24"/>
          <w:szCs w:val="24"/>
          <w:lang w:val="uk-UA"/>
        </w:rPr>
        <w:t>автомобілів</w:t>
      </w:r>
      <w:r w:rsidRPr="00803997">
        <w:rPr>
          <w:rFonts w:ascii="Times New Roman" w:hAnsi="Times New Roman" w:cs="Times New Roman"/>
          <w:sz w:val="24"/>
          <w:szCs w:val="24"/>
        </w:rPr>
        <w:t xml:space="preserve">, </w:t>
      </w:r>
      <w:r w:rsidRPr="00803997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r w:rsidRPr="00803997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r w:rsidRPr="00803997">
        <w:rPr>
          <w:rFonts w:ascii="Times New Roman" w:hAnsi="Times New Roman" w:cs="Times New Roman"/>
          <w:sz w:val="24"/>
          <w:szCs w:val="24"/>
          <w:lang w:val="uk-UA"/>
        </w:rPr>
        <w:t>може</w:t>
      </w:r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пропустити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ділянка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дороги з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конкретними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дорожніми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часу.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добуток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максимальної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практичної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пропускної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здатності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80399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max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8039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03997">
        <w:rPr>
          <w:rFonts w:ascii="Times New Roman" w:hAnsi="Times New Roman" w:cs="Times New Roman"/>
          <w:sz w:val="24"/>
          <w:szCs w:val="24"/>
        </w:rPr>
        <w:t>ідсумковий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коефіцієнт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пропускної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здатності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80399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n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. Величину </w:t>
      </w:r>
      <w:proofErr w:type="spellStart"/>
      <w:r w:rsidRPr="00803997"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80399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max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>:</w:t>
      </w:r>
    </w:p>
    <w:p w:rsidR="00803997" w:rsidRDefault="00803997" w:rsidP="00ED587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997">
        <w:rPr>
          <w:rFonts w:ascii="Times New Roman" w:hAnsi="Times New Roman" w:cs="Times New Roman"/>
          <w:sz w:val="24"/>
          <w:szCs w:val="24"/>
        </w:rPr>
        <w:t xml:space="preserve">► для дороги з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двома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97">
        <w:rPr>
          <w:rFonts w:ascii="Times New Roman" w:hAnsi="Times New Roman" w:cs="Times New Roman"/>
          <w:sz w:val="24"/>
          <w:szCs w:val="24"/>
        </w:rPr>
        <w:t>смугами</w:t>
      </w:r>
      <w:proofErr w:type="spellEnd"/>
      <w:r w:rsidRPr="00803997">
        <w:rPr>
          <w:rFonts w:ascii="Times New Roman" w:hAnsi="Times New Roman" w:cs="Times New Roman"/>
          <w:sz w:val="24"/>
          <w:szCs w:val="24"/>
        </w:rPr>
        <w:t xml:space="preserve"> — 2000 авт./год;</w:t>
      </w:r>
    </w:p>
    <w:p w:rsidR="00803997" w:rsidRPr="00803997" w:rsidRDefault="00ED587C" w:rsidP="0080399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587C">
        <w:rPr>
          <w:rFonts w:ascii="Times New Roman" w:hAnsi="Times New Roman" w:cs="Times New Roman"/>
          <w:sz w:val="24"/>
          <w:szCs w:val="24"/>
          <w:lang w:val="uk-UA"/>
        </w:rPr>
        <w:t>► з трьома — 4000 авт./</w:t>
      </w:r>
      <w:proofErr w:type="spellStart"/>
      <w:r w:rsidRPr="00ED587C"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</w:p>
    <w:p w:rsidR="00803997" w:rsidRPr="00ED587C" w:rsidRDefault="00ED587C" w:rsidP="0080399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587C">
        <w:rPr>
          <w:rFonts w:ascii="Times New Roman" w:hAnsi="Times New Roman" w:cs="Times New Roman"/>
          <w:sz w:val="24"/>
          <w:szCs w:val="24"/>
          <w:lang w:val="uk-UA"/>
        </w:rPr>
        <w:t xml:space="preserve">Підсумковий коефіцієнт </w:t>
      </w:r>
      <w:proofErr w:type="spellStart"/>
      <w:r w:rsidRPr="00ED587C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ED587C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n</w:t>
      </w:r>
      <w:proofErr w:type="spellEnd"/>
      <w:r w:rsidRPr="00ED587C">
        <w:rPr>
          <w:rFonts w:ascii="Times New Roman" w:hAnsi="Times New Roman" w:cs="Times New Roman"/>
          <w:sz w:val="24"/>
          <w:szCs w:val="24"/>
          <w:lang w:val="uk-UA"/>
        </w:rPr>
        <w:t xml:space="preserve"> визначається як добуток п’ятнадцяти часткових коефіцієнтів </w:t>
      </w:r>
      <w:proofErr w:type="spellStart"/>
      <w:r w:rsidRPr="00ED587C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ED587C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i</w:t>
      </w:r>
      <w:proofErr w:type="spellEnd"/>
      <w:r w:rsidRPr="00ED587C">
        <w:rPr>
          <w:rFonts w:ascii="Times New Roman" w:hAnsi="Times New Roman" w:cs="Times New Roman"/>
          <w:sz w:val="24"/>
          <w:szCs w:val="24"/>
          <w:lang w:val="uk-UA"/>
        </w:rPr>
        <w:t xml:space="preserve"> , які визначають з таблиць.</w:t>
      </w:r>
    </w:p>
    <w:p w:rsidR="00ED587C" w:rsidRDefault="00ED587C" w:rsidP="0080399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587C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ED587C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ED587C">
        <w:rPr>
          <w:rFonts w:ascii="Times New Roman" w:hAnsi="Times New Roman" w:cs="Times New Roman"/>
          <w:sz w:val="24"/>
          <w:szCs w:val="24"/>
        </w:rPr>
        <w:t xml:space="preserve"> з фактичною </w:t>
      </w:r>
      <w:proofErr w:type="spellStart"/>
      <w:r w:rsidRPr="00ED587C">
        <w:rPr>
          <w:rFonts w:ascii="Times New Roman" w:hAnsi="Times New Roman" w:cs="Times New Roman"/>
          <w:sz w:val="24"/>
          <w:szCs w:val="24"/>
        </w:rPr>
        <w:t>інтенсивністю</w:t>
      </w:r>
      <w:proofErr w:type="spellEnd"/>
      <w:r w:rsidRPr="00ED5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7C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ED5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7C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ED5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587C">
        <w:rPr>
          <w:rFonts w:ascii="Times New Roman" w:hAnsi="Times New Roman" w:cs="Times New Roman"/>
          <w:sz w:val="24"/>
          <w:szCs w:val="24"/>
        </w:rPr>
        <w:t>ніж</w:t>
      </w:r>
      <w:proofErr w:type="spellEnd"/>
      <w:proofErr w:type="gramEnd"/>
      <w:r w:rsidRPr="00ED587C">
        <w:rPr>
          <w:rFonts w:ascii="Times New Roman" w:hAnsi="Times New Roman" w:cs="Times New Roman"/>
          <w:sz w:val="24"/>
          <w:szCs w:val="24"/>
        </w:rPr>
        <w:t xml:space="preserve"> 4000 авт./</w:t>
      </w:r>
      <w:proofErr w:type="spellStart"/>
      <w:r w:rsidRPr="00ED587C">
        <w:rPr>
          <w:rFonts w:ascii="Times New Roman" w:hAnsi="Times New Roman" w:cs="Times New Roman"/>
          <w:sz w:val="24"/>
          <w:szCs w:val="24"/>
        </w:rPr>
        <w:t>добу</w:t>
      </w:r>
      <w:proofErr w:type="spellEnd"/>
      <w:r w:rsidRPr="00ED5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7C">
        <w:rPr>
          <w:rFonts w:ascii="Times New Roman" w:hAnsi="Times New Roman" w:cs="Times New Roman"/>
          <w:sz w:val="24"/>
          <w:szCs w:val="24"/>
        </w:rPr>
        <w:t>пропускну</w:t>
      </w:r>
      <w:proofErr w:type="spellEnd"/>
      <w:r w:rsidRPr="00ED5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7C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ED587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D587C">
        <w:rPr>
          <w:rFonts w:ascii="Times New Roman" w:hAnsi="Times New Roman" w:cs="Times New Roman"/>
          <w:sz w:val="24"/>
          <w:szCs w:val="24"/>
        </w:rPr>
        <w:t>перевіряють</w:t>
      </w:r>
      <w:proofErr w:type="spellEnd"/>
      <w:r w:rsidRPr="00ED587C">
        <w:rPr>
          <w:rFonts w:ascii="Times New Roman" w:hAnsi="Times New Roman" w:cs="Times New Roman"/>
          <w:sz w:val="24"/>
          <w:szCs w:val="24"/>
        </w:rPr>
        <w:t xml:space="preserve">. За величиною </w:t>
      </w:r>
      <w:r w:rsidRPr="00ED587C"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ED5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7C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Pr="00ED5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7C">
        <w:rPr>
          <w:rFonts w:ascii="Times New Roman" w:hAnsi="Times New Roman" w:cs="Times New Roman"/>
          <w:sz w:val="24"/>
          <w:szCs w:val="24"/>
        </w:rPr>
        <w:t>коефіцієнт</w:t>
      </w:r>
      <w:proofErr w:type="spellEnd"/>
      <w:r w:rsidRPr="00ED58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ED58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D587C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Pr="00ED587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587C">
        <w:rPr>
          <w:rFonts w:ascii="Times New Roman" w:hAnsi="Times New Roman" w:cs="Times New Roman"/>
          <w:sz w:val="24"/>
          <w:szCs w:val="24"/>
        </w:rPr>
        <w:t>завантаження</w:t>
      </w:r>
      <w:proofErr w:type="spellEnd"/>
      <w:r w:rsidRPr="00ED587C">
        <w:rPr>
          <w:rFonts w:ascii="Times New Roman" w:hAnsi="Times New Roman" w:cs="Times New Roman"/>
          <w:sz w:val="24"/>
          <w:szCs w:val="24"/>
        </w:rPr>
        <w:t xml:space="preserve"> </w:t>
      </w:r>
      <w:r w:rsidRPr="00ED587C">
        <w:rPr>
          <w:rFonts w:ascii="Times New Roman" w:hAnsi="Times New Roman" w:cs="Times New Roman"/>
          <w:b/>
          <w:i/>
          <w:sz w:val="28"/>
          <w:szCs w:val="28"/>
        </w:rPr>
        <w:t>Z</w:t>
      </w:r>
      <w:r w:rsidRPr="00ED587C">
        <w:rPr>
          <w:rFonts w:ascii="Times New Roman" w:hAnsi="Times New Roman" w:cs="Times New Roman"/>
          <w:sz w:val="24"/>
          <w:szCs w:val="24"/>
        </w:rPr>
        <w:t>:</w:t>
      </w:r>
    </w:p>
    <w:p w:rsidR="00ED587C" w:rsidRDefault="00ED587C" w:rsidP="00ED587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587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lang w:val="uk-UA"/>
        </w:rPr>
        <w:t>=</w:t>
      </w:r>
      <w:r>
        <w:rPr>
          <w:rFonts w:ascii="Times New Roman" w:hAnsi="Times New Roman" w:cs="Times New Roman"/>
          <w:sz w:val="24"/>
          <w:szCs w:val="24"/>
        </w:rPr>
        <w:t>0,076 N/</w:t>
      </w:r>
      <w:r w:rsidRPr="00ED587C">
        <w:rPr>
          <w:rFonts w:ascii="Times New Roman" w:hAnsi="Times New Roman" w:cs="Times New Roman"/>
          <w:sz w:val="24"/>
          <w:szCs w:val="24"/>
        </w:rPr>
        <w:t>P,</w:t>
      </w:r>
    </w:p>
    <w:p w:rsidR="00ED587C" w:rsidRDefault="00ED587C" w:rsidP="00ED58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587C">
        <w:rPr>
          <w:rFonts w:ascii="Times New Roman" w:hAnsi="Times New Roman" w:cs="Times New Roman"/>
          <w:sz w:val="24"/>
          <w:szCs w:val="24"/>
          <w:lang w:val="uk-UA"/>
        </w:rPr>
        <w:t xml:space="preserve">де </w:t>
      </w:r>
      <w:r w:rsidRPr="00ED587C">
        <w:rPr>
          <w:rFonts w:ascii="Times New Roman" w:hAnsi="Times New Roman" w:cs="Times New Roman"/>
          <w:sz w:val="24"/>
          <w:szCs w:val="24"/>
        </w:rPr>
        <w:t>N</w:t>
      </w:r>
      <w:r w:rsidRPr="00ED587C">
        <w:rPr>
          <w:rFonts w:ascii="Times New Roman" w:hAnsi="Times New Roman" w:cs="Times New Roman"/>
          <w:sz w:val="24"/>
          <w:szCs w:val="24"/>
          <w:lang w:val="uk-UA"/>
        </w:rPr>
        <w:t xml:space="preserve"> — середньорічна добова інтенсивність руху, авт./добу. </w:t>
      </w:r>
    </w:p>
    <w:p w:rsidR="00ED587C" w:rsidRDefault="00ED587C" w:rsidP="00ED587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587C">
        <w:rPr>
          <w:rFonts w:ascii="Times New Roman" w:hAnsi="Times New Roman" w:cs="Times New Roman"/>
          <w:sz w:val="24"/>
          <w:szCs w:val="24"/>
          <w:lang w:val="uk-UA"/>
        </w:rPr>
        <w:t>Вирізняють шість рівнів завантаження, які характеризують режим руху автомобілів:</w:t>
      </w:r>
    </w:p>
    <w:p w:rsidR="00ED587C" w:rsidRDefault="00ED587C" w:rsidP="00ED587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587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lang w:val="uk-UA"/>
        </w:rPr>
        <w:t>&lt;</w:t>
      </w:r>
      <w:r w:rsidRPr="00ED587C">
        <w:rPr>
          <w:rFonts w:ascii="Times New Roman" w:hAnsi="Times New Roman" w:cs="Times New Roman"/>
          <w:sz w:val="24"/>
          <w:szCs w:val="24"/>
          <w:lang w:val="uk-UA"/>
        </w:rPr>
        <w:t>0,2 (А) — вільний рух;</w:t>
      </w:r>
    </w:p>
    <w:p w:rsidR="00ED587C" w:rsidRDefault="00ED587C" w:rsidP="00ED587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587C">
        <w:rPr>
          <w:rFonts w:ascii="Times New Roman" w:hAnsi="Times New Roman" w:cs="Times New Roman"/>
          <w:sz w:val="24"/>
          <w:szCs w:val="24"/>
          <w:lang w:val="uk-UA"/>
        </w:rPr>
        <w:t>0,2</w:t>
      </w:r>
      <w:r>
        <w:rPr>
          <w:rFonts w:ascii="Times New Roman" w:hAnsi="Times New Roman" w:cs="Times New Roman"/>
          <w:sz w:val="24"/>
          <w:szCs w:val="24"/>
          <w:lang w:val="uk-UA"/>
        </w:rPr>
        <w:t>&lt;</w:t>
      </w:r>
      <w:r w:rsidRPr="00ED587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lang w:val="uk-UA"/>
        </w:rPr>
        <w:t>&lt;</w:t>
      </w:r>
      <w:r w:rsidRPr="00ED587C">
        <w:rPr>
          <w:rFonts w:ascii="Times New Roman" w:hAnsi="Times New Roman" w:cs="Times New Roman"/>
          <w:sz w:val="24"/>
          <w:szCs w:val="24"/>
          <w:lang w:val="uk-UA"/>
        </w:rPr>
        <w:t xml:space="preserve">0,5 (Б) — рух групами; </w:t>
      </w:r>
    </w:p>
    <w:p w:rsidR="00ED587C" w:rsidRDefault="00ED587C" w:rsidP="00ED587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587C">
        <w:rPr>
          <w:rFonts w:ascii="Times New Roman" w:hAnsi="Times New Roman" w:cs="Times New Roman"/>
          <w:sz w:val="24"/>
          <w:szCs w:val="24"/>
          <w:lang w:val="uk-UA"/>
        </w:rPr>
        <w:t>0,5</w:t>
      </w:r>
      <w:r>
        <w:rPr>
          <w:rFonts w:ascii="Times New Roman" w:hAnsi="Times New Roman" w:cs="Times New Roman"/>
          <w:sz w:val="24"/>
          <w:szCs w:val="24"/>
          <w:lang w:val="uk-UA"/>
        </w:rPr>
        <w:t>&lt;</w:t>
      </w:r>
      <w:r w:rsidRPr="00ED587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lang w:val="uk-UA"/>
        </w:rPr>
        <w:t>&lt;</w:t>
      </w:r>
      <w:r w:rsidRPr="00ED587C">
        <w:rPr>
          <w:rFonts w:ascii="Times New Roman" w:hAnsi="Times New Roman" w:cs="Times New Roman"/>
          <w:sz w:val="24"/>
          <w:szCs w:val="24"/>
          <w:lang w:val="uk-UA"/>
        </w:rPr>
        <w:t xml:space="preserve">0,7 (В) — рух великими групами; </w:t>
      </w:r>
    </w:p>
    <w:p w:rsidR="00ED587C" w:rsidRDefault="00ED587C" w:rsidP="00ED587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587C">
        <w:rPr>
          <w:rFonts w:ascii="Times New Roman" w:hAnsi="Times New Roman" w:cs="Times New Roman"/>
          <w:sz w:val="24"/>
          <w:szCs w:val="24"/>
          <w:lang w:val="uk-UA"/>
        </w:rPr>
        <w:t>0,7</w:t>
      </w:r>
      <w:r>
        <w:rPr>
          <w:rFonts w:ascii="Times New Roman" w:hAnsi="Times New Roman" w:cs="Times New Roman"/>
          <w:sz w:val="24"/>
          <w:szCs w:val="24"/>
          <w:lang w:val="uk-UA"/>
        </w:rPr>
        <w:t>&lt;</w:t>
      </w:r>
      <w:r w:rsidRPr="00ED587C">
        <w:rPr>
          <w:rFonts w:ascii="Times New Roman" w:hAnsi="Times New Roman" w:cs="Times New Roman"/>
          <w:sz w:val="24"/>
          <w:szCs w:val="24"/>
        </w:rPr>
        <w:t>Z</w:t>
      </w:r>
      <w:r w:rsidR="00AF00BB">
        <w:rPr>
          <w:rFonts w:ascii="Times New Roman" w:hAnsi="Times New Roman" w:cs="Times New Roman"/>
          <w:sz w:val="24"/>
          <w:szCs w:val="24"/>
          <w:lang w:val="uk-UA"/>
        </w:rPr>
        <w:t>&lt;</w:t>
      </w:r>
      <w:r w:rsidRPr="00ED587C">
        <w:rPr>
          <w:rFonts w:ascii="Times New Roman" w:hAnsi="Times New Roman" w:cs="Times New Roman"/>
          <w:sz w:val="24"/>
          <w:szCs w:val="24"/>
          <w:lang w:val="uk-UA"/>
        </w:rPr>
        <w:t xml:space="preserve">0,9 (Г) </w:t>
      </w:r>
      <w:proofErr w:type="spellStart"/>
      <w:r w:rsidRPr="00ED587C">
        <w:rPr>
          <w:rFonts w:ascii="Times New Roman" w:hAnsi="Times New Roman" w:cs="Times New Roman"/>
          <w:sz w:val="24"/>
          <w:szCs w:val="24"/>
          <w:lang w:val="uk-UA"/>
        </w:rPr>
        <w:t>—рух</w:t>
      </w:r>
      <w:proofErr w:type="spellEnd"/>
      <w:r w:rsidRPr="00ED587C">
        <w:rPr>
          <w:rFonts w:ascii="Times New Roman" w:hAnsi="Times New Roman" w:cs="Times New Roman"/>
          <w:sz w:val="24"/>
          <w:szCs w:val="24"/>
          <w:lang w:val="uk-UA"/>
        </w:rPr>
        <w:t xml:space="preserve"> колоною з інтервалами всередині колони; </w:t>
      </w:r>
    </w:p>
    <w:p w:rsidR="00ED587C" w:rsidRDefault="00ED587C" w:rsidP="00ED587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587C">
        <w:rPr>
          <w:rFonts w:ascii="Times New Roman" w:hAnsi="Times New Roman" w:cs="Times New Roman"/>
          <w:sz w:val="24"/>
          <w:szCs w:val="24"/>
          <w:lang w:val="uk-UA"/>
        </w:rPr>
        <w:t>0,9</w:t>
      </w:r>
      <w:r w:rsidR="00AF00BB">
        <w:rPr>
          <w:rFonts w:ascii="Times New Roman" w:hAnsi="Times New Roman" w:cs="Times New Roman"/>
          <w:sz w:val="24"/>
          <w:szCs w:val="24"/>
          <w:lang w:val="uk-UA"/>
        </w:rPr>
        <w:t>&lt;</w:t>
      </w:r>
      <w:r w:rsidRPr="00ED587C">
        <w:rPr>
          <w:rFonts w:ascii="Times New Roman" w:hAnsi="Times New Roman" w:cs="Times New Roman"/>
          <w:sz w:val="24"/>
          <w:szCs w:val="24"/>
        </w:rPr>
        <w:t>Z</w:t>
      </w:r>
      <w:r w:rsidR="00AF00BB">
        <w:rPr>
          <w:rFonts w:ascii="Times New Roman" w:hAnsi="Times New Roman" w:cs="Times New Roman"/>
          <w:sz w:val="24"/>
          <w:szCs w:val="24"/>
          <w:lang w:val="uk-UA"/>
        </w:rPr>
        <w:t>&lt;</w:t>
      </w:r>
      <w:r w:rsidRPr="00ED587C">
        <w:rPr>
          <w:rFonts w:ascii="Times New Roman" w:hAnsi="Times New Roman" w:cs="Times New Roman"/>
          <w:sz w:val="24"/>
          <w:szCs w:val="24"/>
          <w:lang w:val="uk-UA"/>
        </w:rPr>
        <w:t xml:space="preserve">1,0 (Д) — рух неперервною колоною; </w:t>
      </w:r>
    </w:p>
    <w:p w:rsidR="00ED587C" w:rsidRPr="00ED587C" w:rsidRDefault="00ED587C" w:rsidP="00ED587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587C">
        <w:rPr>
          <w:rFonts w:ascii="Times New Roman" w:hAnsi="Times New Roman" w:cs="Times New Roman"/>
          <w:sz w:val="24"/>
          <w:szCs w:val="24"/>
        </w:rPr>
        <w:t>Z</w:t>
      </w:r>
      <w:r w:rsidR="00AF00BB">
        <w:rPr>
          <w:rFonts w:ascii="Times New Roman" w:hAnsi="Times New Roman" w:cs="Times New Roman"/>
          <w:sz w:val="24"/>
          <w:szCs w:val="24"/>
          <w:lang w:val="uk-UA"/>
        </w:rPr>
        <w:t>&lt;</w:t>
      </w:r>
      <w:r w:rsidRPr="00ED587C">
        <w:rPr>
          <w:rFonts w:ascii="Times New Roman" w:hAnsi="Times New Roman" w:cs="Times New Roman"/>
          <w:sz w:val="24"/>
          <w:szCs w:val="24"/>
          <w:lang w:val="uk-UA"/>
        </w:rPr>
        <w:t>1,0 (Е) — рух неперервною колоною з зупинками.</w:t>
      </w:r>
    </w:p>
    <w:p w:rsidR="00ED587C" w:rsidRDefault="00AF00BB" w:rsidP="0080399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Міра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завантаження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перевищувати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>:</w:t>
      </w:r>
    </w:p>
    <w:p w:rsidR="00AF00BB" w:rsidRDefault="00AF00BB" w:rsidP="00AF00B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00BB">
        <w:rPr>
          <w:rFonts w:ascii="Times New Roman" w:hAnsi="Times New Roman" w:cs="Times New Roman"/>
          <w:sz w:val="24"/>
          <w:szCs w:val="24"/>
        </w:rPr>
        <w:t xml:space="preserve">0,5 — на </w:t>
      </w:r>
      <w:proofErr w:type="spellStart"/>
      <w:proofErr w:type="gramStart"/>
      <w:r w:rsidRPr="00AF00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F00BB">
        <w:rPr>
          <w:rFonts w:ascii="Times New Roman" w:hAnsi="Times New Roman" w:cs="Times New Roman"/>
          <w:sz w:val="24"/>
          <w:szCs w:val="24"/>
        </w:rPr>
        <w:t>ід’їздах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аеропортів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морських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річкових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вокзалів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00BB" w:rsidRDefault="00AF00BB" w:rsidP="00AF00B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00BB">
        <w:rPr>
          <w:rFonts w:ascii="Times New Roman" w:hAnsi="Times New Roman" w:cs="Times New Roman"/>
          <w:sz w:val="24"/>
          <w:szCs w:val="24"/>
        </w:rPr>
        <w:t xml:space="preserve">0,6 — </w:t>
      </w:r>
      <w:proofErr w:type="gramStart"/>
      <w:r w:rsidRPr="00AF00B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F0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позаміських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автомагістралях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00BB" w:rsidRDefault="00AF00BB" w:rsidP="00AF00B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00BB">
        <w:rPr>
          <w:rFonts w:ascii="Times New Roman" w:hAnsi="Times New Roman" w:cs="Times New Roman"/>
          <w:sz w:val="24"/>
          <w:szCs w:val="24"/>
        </w:rPr>
        <w:t xml:space="preserve">0,65 — на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в’їздах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об’їздах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кільцевих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дорогах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великих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мі</w:t>
      </w:r>
      <w:proofErr w:type="gramStart"/>
      <w:r w:rsidRPr="00AF00BB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AF00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00BB" w:rsidRDefault="00AF00BB" w:rsidP="00AF00B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00BB">
        <w:rPr>
          <w:rFonts w:ascii="Times New Roman" w:hAnsi="Times New Roman" w:cs="Times New Roman"/>
          <w:sz w:val="24"/>
          <w:szCs w:val="24"/>
        </w:rPr>
        <w:t xml:space="preserve">0,70 — на дорогах І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ІІ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00BB" w:rsidRDefault="00AF00BB" w:rsidP="00AF00B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00BB">
        <w:rPr>
          <w:rFonts w:ascii="Times New Roman" w:hAnsi="Times New Roman" w:cs="Times New Roman"/>
          <w:sz w:val="24"/>
          <w:szCs w:val="24"/>
          <w:lang w:val="uk-UA"/>
        </w:rPr>
        <w:t xml:space="preserve">0,75 — на дорогах </w:t>
      </w:r>
      <w:r w:rsidRPr="00AF00BB">
        <w:rPr>
          <w:rFonts w:ascii="Times New Roman" w:hAnsi="Times New Roman" w:cs="Times New Roman"/>
          <w:sz w:val="24"/>
          <w:szCs w:val="24"/>
        </w:rPr>
        <w:t>IV</w:t>
      </w:r>
      <w:r w:rsidRPr="00AF00BB">
        <w:rPr>
          <w:rFonts w:ascii="Times New Roman" w:hAnsi="Times New Roman" w:cs="Times New Roman"/>
          <w:sz w:val="24"/>
          <w:szCs w:val="24"/>
          <w:lang w:val="uk-UA"/>
        </w:rPr>
        <w:t xml:space="preserve"> категорії.</w:t>
      </w:r>
    </w:p>
    <w:p w:rsidR="00AF00BB" w:rsidRDefault="00AF00BB" w:rsidP="0080399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00BB">
        <w:rPr>
          <w:rFonts w:ascii="Times New Roman" w:hAnsi="Times New Roman" w:cs="Times New Roman"/>
          <w:sz w:val="24"/>
          <w:szCs w:val="24"/>
          <w:lang w:val="uk-UA"/>
        </w:rPr>
        <w:t xml:space="preserve">Послідовність побудови лінійного графіка пропускної здатності і коефіцієнта завантаження рухом (рис.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F00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F00BB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</w:p>
    <w:p w:rsidR="00AF00BB" w:rsidRDefault="00AF00BB" w:rsidP="00AF00B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00B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1) виділяють окремі елементи дороги з урахуванням зони їх впливу; </w:t>
      </w:r>
    </w:p>
    <w:p w:rsidR="00AF00BB" w:rsidRDefault="00AF00BB" w:rsidP="00AF00B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00BB">
        <w:rPr>
          <w:rFonts w:ascii="Times New Roman" w:hAnsi="Times New Roman" w:cs="Times New Roman"/>
          <w:sz w:val="24"/>
          <w:szCs w:val="24"/>
          <w:lang w:val="uk-UA"/>
        </w:rPr>
        <w:t xml:space="preserve">2) виписують значення часткових коефіцієнтів зниження пропускної здатності 1 15 </w:t>
      </w:r>
      <w:r w:rsidRPr="00AF00BB">
        <w:rPr>
          <w:rFonts w:ascii="Times New Roman" w:hAnsi="Times New Roman" w:cs="Times New Roman"/>
          <w:sz w:val="24"/>
          <w:szCs w:val="24"/>
        </w:rPr>
        <w:t>b</w:t>
      </w:r>
      <w:r w:rsidRPr="00AF00BB">
        <w:rPr>
          <w:rFonts w:ascii="Times New Roman" w:hAnsi="Times New Roman" w:cs="Times New Roman"/>
          <w:sz w:val="24"/>
          <w:szCs w:val="24"/>
          <w:lang w:val="uk-UA"/>
        </w:rPr>
        <w:t xml:space="preserve"> ...</w:t>
      </w:r>
      <w:r w:rsidRPr="00AF00BB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Pr="00AF00BB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  <w:proofErr w:type="gramEnd"/>
      <w:r w:rsidRPr="00AF00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F00BB" w:rsidRDefault="00AF00BB" w:rsidP="00AF00B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00BB">
        <w:rPr>
          <w:rFonts w:ascii="Times New Roman" w:hAnsi="Times New Roman" w:cs="Times New Roman"/>
          <w:sz w:val="24"/>
          <w:szCs w:val="24"/>
          <w:lang w:val="uk-UA"/>
        </w:rPr>
        <w:t xml:space="preserve">3) розбивають дорогу на однорідні ділянки, у межах кожної з яких зберігаються постійними значення всіх часткових коефіцієнтів; </w:t>
      </w:r>
    </w:p>
    <w:p w:rsidR="00AF00BB" w:rsidRDefault="00AF00BB" w:rsidP="00AF00B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00BB">
        <w:rPr>
          <w:rFonts w:ascii="Times New Roman" w:hAnsi="Times New Roman" w:cs="Times New Roman"/>
          <w:sz w:val="24"/>
          <w:szCs w:val="24"/>
          <w:lang w:val="uk-UA"/>
        </w:rPr>
        <w:t xml:space="preserve">4) для кожної з однорідних ділянок визначають пропускну здатність (перемноживши всі часткові коефіцієнти) і коефіцієнт завантаження рухом </w:t>
      </w:r>
      <w:r w:rsidRPr="00AF00BB">
        <w:rPr>
          <w:rFonts w:ascii="Times New Roman" w:hAnsi="Times New Roman" w:cs="Times New Roman"/>
          <w:sz w:val="24"/>
          <w:szCs w:val="24"/>
        </w:rPr>
        <w:t>Z</w:t>
      </w:r>
      <w:r w:rsidRPr="00AF00BB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AF00BB" w:rsidRDefault="00AF00BB" w:rsidP="00AF00B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00BB">
        <w:rPr>
          <w:rFonts w:ascii="Times New Roman" w:hAnsi="Times New Roman" w:cs="Times New Roman"/>
          <w:sz w:val="24"/>
          <w:szCs w:val="24"/>
          <w:lang w:val="uk-UA"/>
        </w:rPr>
        <w:t xml:space="preserve">5) будують графіки зміни </w:t>
      </w:r>
      <w:r w:rsidRPr="00AF00BB">
        <w:rPr>
          <w:rFonts w:ascii="Times New Roman" w:hAnsi="Times New Roman" w:cs="Times New Roman"/>
          <w:sz w:val="24"/>
          <w:szCs w:val="24"/>
        </w:rPr>
        <w:t>P</w:t>
      </w:r>
      <w:r w:rsidRPr="00AF00BB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Pr="00AF00BB">
        <w:rPr>
          <w:rFonts w:ascii="Times New Roman" w:hAnsi="Times New Roman" w:cs="Times New Roman"/>
          <w:sz w:val="24"/>
          <w:szCs w:val="24"/>
        </w:rPr>
        <w:t>Z</w:t>
      </w:r>
      <w:r w:rsidRPr="00AF00BB">
        <w:rPr>
          <w:rFonts w:ascii="Times New Roman" w:hAnsi="Times New Roman" w:cs="Times New Roman"/>
          <w:sz w:val="24"/>
          <w:szCs w:val="24"/>
          <w:lang w:val="uk-UA"/>
        </w:rPr>
        <w:t xml:space="preserve"> і виокремлюють ділянки, де коефіцієнт завантаження перевищує допустиме значення ( </w:t>
      </w:r>
      <w:r w:rsidRPr="00AF00BB">
        <w:rPr>
          <w:rFonts w:ascii="Times New Roman" w:hAnsi="Times New Roman" w:cs="Times New Roman"/>
          <w:sz w:val="24"/>
          <w:szCs w:val="24"/>
        </w:rPr>
        <w:t>Z</w:t>
      </w:r>
      <w:r w:rsidRPr="00AF00BB">
        <w:rPr>
          <w:rFonts w:ascii="Times New Roman" w:hAnsi="Times New Roman" w:cs="Times New Roman"/>
          <w:sz w:val="24"/>
          <w:szCs w:val="24"/>
          <w:lang w:val="uk-UA"/>
        </w:rPr>
        <w:t xml:space="preserve"> 0,5 ). </w:t>
      </w:r>
    </w:p>
    <w:p w:rsidR="00AF00BB" w:rsidRPr="00AF00BB" w:rsidRDefault="00AF00BB" w:rsidP="0080399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00BB">
        <w:rPr>
          <w:rFonts w:ascii="Times New Roman" w:hAnsi="Times New Roman" w:cs="Times New Roman"/>
          <w:sz w:val="24"/>
          <w:szCs w:val="24"/>
          <w:lang w:val="uk-UA"/>
        </w:rPr>
        <w:t>Стадійні заходи, спрямовані на підвищення пропускної здатності і поліпшення умов руху, рекомендується призначати з урахуванням необхідного рівня зручності руху.</w:t>
      </w:r>
    </w:p>
    <w:p w:rsidR="00AF00BB" w:rsidRDefault="00AF00BB" w:rsidP="00AF00B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05300" cy="5990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99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0BB" w:rsidRDefault="00AF00BB" w:rsidP="00AF00B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00BB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F00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F0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Графік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пропускної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здатності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BB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F00BB">
        <w:rPr>
          <w:rFonts w:ascii="Times New Roman" w:hAnsi="Times New Roman" w:cs="Times New Roman"/>
          <w:sz w:val="24"/>
          <w:szCs w:val="24"/>
        </w:rPr>
        <w:t xml:space="preserve"> дороги</w:t>
      </w:r>
    </w:p>
    <w:p w:rsidR="00AF00BB" w:rsidRDefault="00344D8B" w:rsidP="0080399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4D8B">
        <w:rPr>
          <w:rFonts w:ascii="Times New Roman" w:hAnsi="Times New Roman" w:cs="Times New Roman"/>
          <w:sz w:val="24"/>
          <w:szCs w:val="24"/>
        </w:rPr>
        <w:lastRenderedPageBreak/>
        <w:t xml:space="preserve">Для кожного </w:t>
      </w:r>
      <w:proofErr w:type="spellStart"/>
      <w:proofErr w:type="gramStart"/>
      <w:r w:rsidRPr="00344D8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44D8B">
        <w:rPr>
          <w:rFonts w:ascii="Times New Roman" w:hAnsi="Times New Roman" w:cs="Times New Roman"/>
          <w:sz w:val="24"/>
          <w:szCs w:val="24"/>
        </w:rPr>
        <w:t>івня</w:t>
      </w:r>
      <w:proofErr w:type="spellEnd"/>
      <w:r w:rsidRPr="00344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8B">
        <w:rPr>
          <w:rFonts w:ascii="Times New Roman" w:hAnsi="Times New Roman" w:cs="Times New Roman"/>
          <w:sz w:val="24"/>
          <w:szCs w:val="24"/>
        </w:rPr>
        <w:t>зручності</w:t>
      </w:r>
      <w:proofErr w:type="spellEnd"/>
      <w:r w:rsidRPr="00344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8B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344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8B">
        <w:rPr>
          <w:rFonts w:ascii="Times New Roman" w:hAnsi="Times New Roman" w:cs="Times New Roman"/>
          <w:sz w:val="24"/>
          <w:szCs w:val="24"/>
        </w:rPr>
        <w:t>вибирати</w:t>
      </w:r>
      <w:proofErr w:type="spellEnd"/>
      <w:r w:rsidRPr="00344D8B">
        <w:rPr>
          <w:rFonts w:ascii="Times New Roman" w:hAnsi="Times New Roman" w:cs="Times New Roman"/>
          <w:sz w:val="24"/>
          <w:szCs w:val="24"/>
        </w:rPr>
        <w:t xml:space="preserve"> заходи, </w:t>
      </w:r>
      <w:proofErr w:type="spellStart"/>
      <w:r w:rsidRPr="00344D8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44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8B">
        <w:rPr>
          <w:rFonts w:ascii="Times New Roman" w:hAnsi="Times New Roman" w:cs="Times New Roman"/>
          <w:sz w:val="24"/>
          <w:szCs w:val="24"/>
        </w:rPr>
        <w:t>дозволяють</w:t>
      </w:r>
      <w:proofErr w:type="spellEnd"/>
      <w:r w:rsidRPr="00344D8B">
        <w:rPr>
          <w:rFonts w:ascii="Times New Roman" w:hAnsi="Times New Roman" w:cs="Times New Roman"/>
          <w:sz w:val="24"/>
          <w:szCs w:val="24"/>
        </w:rPr>
        <w:t xml:space="preserve"> перейти до </w:t>
      </w:r>
      <w:proofErr w:type="spellStart"/>
      <w:r w:rsidRPr="00344D8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344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8B">
        <w:rPr>
          <w:rFonts w:ascii="Times New Roman" w:hAnsi="Times New Roman" w:cs="Times New Roman"/>
          <w:sz w:val="24"/>
          <w:szCs w:val="24"/>
        </w:rPr>
        <w:t>низького</w:t>
      </w:r>
      <w:proofErr w:type="spellEnd"/>
      <w:r w:rsidRPr="00344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8B">
        <w:rPr>
          <w:rFonts w:ascii="Times New Roman" w:hAnsi="Times New Roman" w:cs="Times New Roman"/>
          <w:sz w:val="24"/>
          <w:szCs w:val="24"/>
        </w:rPr>
        <w:t>коефіцієнта</w:t>
      </w:r>
      <w:proofErr w:type="spellEnd"/>
      <w:r w:rsidRPr="00344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8B">
        <w:rPr>
          <w:rFonts w:ascii="Times New Roman" w:hAnsi="Times New Roman" w:cs="Times New Roman"/>
          <w:sz w:val="24"/>
          <w:szCs w:val="24"/>
        </w:rPr>
        <w:t>завантаження</w:t>
      </w:r>
      <w:proofErr w:type="spellEnd"/>
      <w:r w:rsidRPr="00344D8B">
        <w:rPr>
          <w:rFonts w:ascii="Times New Roman" w:hAnsi="Times New Roman" w:cs="Times New Roman"/>
          <w:sz w:val="24"/>
          <w:szCs w:val="24"/>
        </w:rPr>
        <w:t xml:space="preserve"> дороги </w:t>
      </w:r>
      <w:proofErr w:type="spellStart"/>
      <w:r w:rsidRPr="00344D8B">
        <w:rPr>
          <w:rFonts w:ascii="Times New Roman" w:hAnsi="Times New Roman" w:cs="Times New Roman"/>
          <w:sz w:val="24"/>
          <w:szCs w:val="24"/>
        </w:rPr>
        <w:t>рухом</w:t>
      </w:r>
      <w:proofErr w:type="spellEnd"/>
      <w:r w:rsidRPr="00344D8B">
        <w:rPr>
          <w:rFonts w:ascii="Times New Roman" w:hAnsi="Times New Roman" w:cs="Times New Roman"/>
          <w:sz w:val="24"/>
          <w:szCs w:val="24"/>
        </w:rPr>
        <w:t>:</w:t>
      </w:r>
    </w:p>
    <w:p w:rsidR="00344D8B" w:rsidRPr="00344D8B" w:rsidRDefault="00344D8B" w:rsidP="00344D8B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4D8B">
        <w:rPr>
          <w:rFonts w:ascii="Times New Roman" w:hAnsi="Times New Roman" w:cs="Times New Roman"/>
          <w:b/>
          <w:i/>
          <w:sz w:val="24"/>
          <w:szCs w:val="24"/>
          <w:lang w:val="uk-UA"/>
        </w:rPr>
        <w:t>▲ рівень зручності руху:</w:t>
      </w:r>
    </w:p>
    <w:p w:rsidR="00344D8B" w:rsidRDefault="00344D8B" w:rsidP="00344D8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4D8B">
        <w:rPr>
          <w:rFonts w:ascii="Times New Roman" w:hAnsi="Times New Roman" w:cs="Times New Roman"/>
          <w:sz w:val="24"/>
          <w:szCs w:val="24"/>
          <w:lang w:val="uk-UA"/>
        </w:rPr>
        <w:t xml:space="preserve">• А — розмітка проїзної частини, установлення знаків, улаштування крайової смуги; </w:t>
      </w:r>
    </w:p>
    <w:p w:rsidR="00344D8B" w:rsidRDefault="00344D8B" w:rsidP="00344D8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4D8B">
        <w:rPr>
          <w:rFonts w:ascii="Times New Roman" w:hAnsi="Times New Roman" w:cs="Times New Roman"/>
          <w:sz w:val="24"/>
          <w:szCs w:val="24"/>
          <w:lang w:val="uk-UA"/>
        </w:rPr>
        <w:t xml:space="preserve">• Б — зміцнення узбіч, улаштування крайової смуги, поверхнева обробка, улаштування обгінних ділянок довжиною не менш як 300 м; </w:t>
      </w:r>
    </w:p>
    <w:p w:rsidR="00344D8B" w:rsidRDefault="00344D8B" w:rsidP="00344D8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4D8B">
        <w:rPr>
          <w:rFonts w:ascii="Times New Roman" w:hAnsi="Times New Roman" w:cs="Times New Roman"/>
          <w:sz w:val="24"/>
          <w:szCs w:val="24"/>
          <w:lang w:val="uk-UA"/>
        </w:rPr>
        <w:t xml:space="preserve">• В — розширення проїзної частини на 2 м, улаштування обгінних ділянок, поверхнева обробка, заборона обгонів у окремі години, улаштування реверсивної смуги </w:t>
      </w:r>
    </w:p>
    <w:p w:rsidR="00344D8B" w:rsidRPr="00344D8B" w:rsidRDefault="00344D8B" w:rsidP="00344D8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4D8B">
        <w:rPr>
          <w:rFonts w:ascii="Times New Roman" w:hAnsi="Times New Roman" w:cs="Times New Roman"/>
          <w:sz w:val="24"/>
          <w:szCs w:val="24"/>
          <w:lang w:val="uk-UA"/>
        </w:rPr>
        <w:t>• Г — улаштування додаткової смуги для обгону, улаштування реверсивної смуги.</w:t>
      </w:r>
    </w:p>
    <w:p w:rsidR="00344D8B" w:rsidRDefault="00344D8B" w:rsidP="00344D8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4D8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344D8B">
        <w:rPr>
          <w:rFonts w:ascii="Times New Roman" w:hAnsi="Times New Roman" w:cs="Times New Roman"/>
          <w:sz w:val="24"/>
          <w:szCs w:val="24"/>
        </w:rPr>
        <w:t>ділянках</w:t>
      </w:r>
      <w:proofErr w:type="spellEnd"/>
      <w:r w:rsidRPr="00344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4D8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44D8B">
        <w:rPr>
          <w:rFonts w:ascii="Times New Roman" w:hAnsi="Times New Roman" w:cs="Times New Roman"/>
          <w:sz w:val="24"/>
          <w:szCs w:val="24"/>
        </w:rPr>
        <w:t>ідйому</w:t>
      </w:r>
      <w:proofErr w:type="spellEnd"/>
      <w:r w:rsidRPr="00344D8B">
        <w:rPr>
          <w:rFonts w:ascii="Times New Roman" w:hAnsi="Times New Roman" w:cs="Times New Roman"/>
          <w:sz w:val="24"/>
          <w:szCs w:val="24"/>
        </w:rPr>
        <w:t>:</w:t>
      </w:r>
    </w:p>
    <w:p w:rsidR="00344D8B" w:rsidRPr="00344D8B" w:rsidRDefault="00344D8B" w:rsidP="00344D8B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4D8B">
        <w:rPr>
          <w:rFonts w:ascii="Times New Roman" w:hAnsi="Times New Roman" w:cs="Times New Roman"/>
          <w:b/>
          <w:i/>
          <w:sz w:val="24"/>
          <w:szCs w:val="24"/>
        </w:rPr>
        <w:t xml:space="preserve">▲ </w:t>
      </w:r>
      <w:proofErr w:type="spellStart"/>
      <w:proofErr w:type="gramStart"/>
      <w:r w:rsidRPr="00344D8B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344D8B">
        <w:rPr>
          <w:rFonts w:ascii="Times New Roman" w:hAnsi="Times New Roman" w:cs="Times New Roman"/>
          <w:b/>
          <w:i/>
          <w:sz w:val="24"/>
          <w:szCs w:val="24"/>
        </w:rPr>
        <w:t>івень</w:t>
      </w:r>
      <w:proofErr w:type="spellEnd"/>
      <w:r w:rsidRPr="00344D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44D8B">
        <w:rPr>
          <w:rFonts w:ascii="Times New Roman" w:hAnsi="Times New Roman" w:cs="Times New Roman"/>
          <w:b/>
          <w:i/>
          <w:sz w:val="24"/>
          <w:szCs w:val="24"/>
        </w:rPr>
        <w:t>зручності</w:t>
      </w:r>
      <w:proofErr w:type="spellEnd"/>
      <w:r w:rsidRPr="00344D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44D8B">
        <w:rPr>
          <w:rFonts w:ascii="Times New Roman" w:hAnsi="Times New Roman" w:cs="Times New Roman"/>
          <w:b/>
          <w:i/>
          <w:sz w:val="24"/>
          <w:szCs w:val="24"/>
        </w:rPr>
        <w:t>руху</w:t>
      </w:r>
      <w:proofErr w:type="spellEnd"/>
      <w:r w:rsidRPr="00344D8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44D8B" w:rsidRDefault="00344D8B" w:rsidP="00344D8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4D8B">
        <w:rPr>
          <w:rFonts w:ascii="Times New Roman" w:hAnsi="Times New Roman" w:cs="Times New Roman"/>
          <w:sz w:val="24"/>
          <w:szCs w:val="24"/>
          <w:lang w:val="uk-UA"/>
        </w:rPr>
        <w:t xml:space="preserve">• А — улаштування осьової розмітки, установлення знаків і огорожі, </w:t>
      </w:r>
      <w:proofErr w:type="spellStart"/>
      <w:r w:rsidRPr="00344D8B">
        <w:rPr>
          <w:rFonts w:ascii="Times New Roman" w:hAnsi="Times New Roman" w:cs="Times New Roman"/>
          <w:sz w:val="24"/>
          <w:szCs w:val="24"/>
          <w:lang w:val="uk-UA"/>
        </w:rPr>
        <w:t>спрямувальних</w:t>
      </w:r>
      <w:proofErr w:type="spellEnd"/>
      <w:r w:rsidRPr="00344D8B">
        <w:rPr>
          <w:rFonts w:ascii="Times New Roman" w:hAnsi="Times New Roman" w:cs="Times New Roman"/>
          <w:sz w:val="24"/>
          <w:szCs w:val="24"/>
          <w:lang w:val="uk-UA"/>
        </w:rPr>
        <w:t xml:space="preserve"> стовпців; </w:t>
      </w:r>
    </w:p>
    <w:p w:rsidR="00344D8B" w:rsidRDefault="00344D8B" w:rsidP="00344D8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4D8B">
        <w:rPr>
          <w:rFonts w:ascii="Times New Roman" w:hAnsi="Times New Roman" w:cs="Times New Roman"/>
          <w:sz w:val="24"/>
          <w:szCs w:val="24"/>
          <w:lang w:val="uk-UA"/>
        </w:rPr>
        <w:t xml:space="preserve">• Б — поширення у верхній і нижній частинах підйомів на 2 м з розміткою і зміцненням узбіч у цих місцях; </w:t>
      </w:r>
    </w:p>
    <w:p w:rsidR="00344D8B" w:rsidRDefault="00344D8B" w:rsidP="00344D8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4D8B">
        <w:rPr>
          <w:rFonts w:ascii="Times New Roman" w:hAnsi="Times New Roman" w:cs="Times New Roman"/>
          <w:sz w:val="24"/>
          <w:szCs w:val="24"/>
          <w:lang w:val="uk-UA"/>
        </w:rPr>
        <w:t xml:space="preserve">• В — на затяжних підйомах улаштування додаткової смуги починаючи із середини підйому, у межах вертикальної опуклої кривої і за підйомом. На підйомах довжиною менше ніж 300 м — улаштування додаткової смуги на всю довжину підйому; </w:t>
      </w:r>
    </w:p>
    <w:p w:rsidR="00344D8B" w:rsidRPr="00344D8B" w:rsidRDefault="00344D8B" w:rsidP="00344D8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4D8B">
        <w:rPr>
          <w:rFonts w:ascii="Times New Roman" w:hAnsi="Times New Roman" w:cs="Times New Roman"/>
          <w:sz w:val="24"/>
          <w:szCs w:val="24"/>
          <w:lang w:val="uk-UA"/>
        </w:rPr>
        <w:t>• Г — улаштування додаткової смуги на всю довжину підйому</w:t>
      </w:r>
    </w:p>
    <w:p w:rsidR="009B7830" w:rsidRPr="009B7830" w:rsidRDefault="009B7830" w:rsidP="00AB684E">
      <w:pPr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B7830">
        <w:rPr>
          <w:rFonts w:ascii="Times New Roman" w:hAnsi="Times New Roman" w:cs="Times New Roman"/>
          <w:b/>
          <w:i/>
          <w:sz w:val="24"/>
          <w:szCs w:val="24"/>
        </w:rPr>
        <w:t>Питання</w:t>
      </w:r>
      <w:proofErr w:type="spellEnd"/>
      <w:r w:rsidRPr="009B78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9B7830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9B7830">
        <w:rPr>
          <w:rFonts w:ascii="Times New Roman" w:hAnsi="Times New Roman" w:cs="Times New Roman"/>
          <w:b/>
          <w:i/>
          <w:sz w:val="24"/>
          <w:szCs w:val="24"/>
        </w:rPr>
        <w:t xml:space="preserve"> самоконтролю</w:t>
      </w:r>
    </w:p>
    <w:p w:rsidR="009B7830" w:rsidRPr="009B7830" w:rsidRDefault="009B7830" w:rsidP="009B7830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830">
        <w:rPr>
          <w:rFonts w:ascii="Times New Roman" w:hAnsi="Times New Roman" w:cs="Times New Roman"/>
          <w:sz w:val="24"/>
          <w:szCs w:val="24"/>
          <w:lang w:val="uk-UA"/>
        </w:rPr>
        <w:t xml:space="preserve">Які </w:t>
      </w:r>
      <w:r>
        <w:rPr>
          <w:rFonts w:ascii="Times New Roman" w:hAnsi="Times New Roman" w:cs="Times New Roman"/>
          <w:sz w:val="24"/>
          <w:szCs w:val="24"/>
          <w:lang w:val="uk-UA"/>
        </w:rPr>
        <w:t>показники відносять до міри безпеки і зручності руху</w:t>
      </w:r>
      <w:r w:rsidRPr="009B783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B7830" w:rsidRPr="009B7830" w:rsidRDefault="009B7830" w:rsidP="009B7830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називають практичною пропускною здатністю дороги</w:t>
      </w:r>
      <w:r w:rsidRPr="009B783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B7830" w:rsidRPr="009B7830" w:rsidRDefault="009B7830" w:rsidP="009B7830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визначається коефіцієнт завантаження дороги?</w:t>
      </w:r>
    </w:p>
    <w:p w:rsidR="009B7830" w:rsidRPr="009B7830" w:rsidRDefault="009B7830" w:rsidP="009B7830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заходи використовують для зниження коефіцієнту завантаження дороги?</w:t>
      </w:r>
      <w:r w:rsidRPr="009B783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7830" w:rsidRPr="009B7830" w:rsidRDefault="00AB684E" w:rsidP="009B7830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684E">
        <w:rPr>
          <w:rFonts w:ascii="Times New Roman" w:hAnsi="Times New Roman" w:cs="Times New Roman"/>
          <w:sz w:val="24"/>
          <w:szCs w:val="24"/>
        </w:rPr>
        <w:t xml:space="preserve">Дайте </w:t>
      </w:r>
      <w:proofErr w:type="spellStart"/>
      <w:r w:rsidRPr="00AB684E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AB6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4E">
        <w:rPr>
          <w:rFonts w:ascii="Times New Roman" w:hAnsi="Times New Roman" w:cs="Times New Roman"/>
          <w:sz w:val="24"/>
          <w:szCs w:val="24"/>
        </w:rPr>
        <w:t>практичної</w:t>
      </w:r>
      <w:proofErr w:type="spellEnd"/>
      <w:r w:rsidRPr="00AB6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4E">
        <w:rPr>
          <w:rFonts w:ascii="Times New Roman" w:hAnsi="Times New Roman" w:cs="Times New Roman"/>
          <w:sz w:val="24"/>
          <w:szCs w:val="24"/>
        </w:rPr>
        <w:t>пропускної</w:t>
      </w:r>
      <w:proofErr w:type="spellEnd"/>
      <w:r w:rsidRPr="00AB6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4E">
        <w:rPr>
          <w:rFonts w:ascii="Times New Roman" w:hAnsi="Times New Roman" w:cs="Times New Roman"/>
          <w:sz w:val="24"/>
          <w:szCs w:val="24"/>
        </w:rPr>
        <w:t>здатності</w:t>
      </w:r>
      <w:proofErr w:type="spellEnd"/>
      <w:r w:rsidR="009B7830" w:rsidRPr="009B7830">
        <w:rPr>
          <w:rFonts w:ascii="Times New Roman" w:hAnsi="Times New Roman" w:cs="Times New Roman"/>
          <w:sz w:val="24"/>
          <w:szCs w:val="24"/>
        </w:rPr>
        <w:t>.</w:t>
      </w:r>
    </w:p>
    <w:p w:rsidR="009B7830" w:rsidRPr="009B7830" w:rsidRDefault="009B7830" w:rsidP="009B7830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7830" w:rsidRPr="009B7830" w:rsidRDefault="009B7830" w:rsidP="009B7830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B7830">
        <w:rPr>
          <w:rFonts w:ascii="Times New Roman" w:hAnsi="Times New Roman" w:cs="Times New Roman"/>
          <w:b/>
          <w:i/>
          <w:sz w:val="24"/>
          <w:szCs w:val="24"/>
        </w:rPr>
        <w:t>ЛІТЕРАТУРА</w:t>
      </w:r>
    </w:p>
    <w:p w:rsidR="009B7830" w:rsidRPr="009B7830" w:rsidRDefault="009B7830" w:rsidP="009B7830">
      <w:pPr>
        <w:pStyle w:val="a5"/>
        <w:numPr>
          <w:ilvl w:val="0"/>
          <w:numId w:val="2"/>
        </w:numPr>
        <w:spacing w:after="12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830">
        <w:rPr>
          <w:rFonts w:ascii="Times New Roman" w:hAnsi="Times New Roman" w:cs="Times New Roman"/>
          <w:sz w:val="24"/>
          <w:szCs w:val="24"/>
        </w:rPr>
        <w:t>Васильев А. П. Эксплуатация автомобильных дорог и организация дорожного движения : учеб</w:t>
      </w:r>
      <w:proofErr w:type="gramStart"/>
      <w:r w:rsidRPr="009B78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783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B7830">
        <w:rPr>
          <w:rFonts w:ascii="Times New Roman" w:hAnsi="Times New Roman" w:cs="Times New Roman"/>
          <w:sz w:val="24"/>
          <w:szCs w:val="24"/>
        </w:rPr>
        <w:t>ля вузов / А. П. Васильев, В. М. Сиденко ; под ред. А. П. Васильева. — М.</w:t>
      </w:r>
      <w:proofErr w:type="gramStart"/>
      <w:r w:rsidRPr="009B78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B7830">
        <w:rPr>
          <w:rFonts w:ascii="Times New Roman" w:hAnsi="Times New Roman" w:cs="Times New Roman"/>
          <w:sz w:val="24"/>
          <w:szCs w:val="24"/>
        </w:rPr>
        <w:t xml:space="preserve"> Транспорт, 1990. — 304 с. </w:t>
      </w:r>
    </w:p>
    <w:p w:rsidR="009B7830" w:rsidRPr="009B7830" w:rsidRDefault="009B7830" w:rsidP="009B7830">
      <w:pPr>
        <w:pStyle w:val="a5"/>
        <w:numPr>
          <w:ilvl w:val="0"/>
          <w:numId w:val="2"/>
        </w:numPr>
        <w:spacing w:after="12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Кизима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С. С.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Експлуатація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/ С. С.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Кизима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9B78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B7830">
        <w:rPr>
          <w:rFonts w:ascii="Times New Roman" w:hAnsi="Times New Roman" w:cs="Times New Roman"/>
          <w:sz w:val="24"/>
          <w:szCs w:val="24"/>
        </w:rPr>
        <w:t xml:space="preserve"> МОНУ/НТУ, 2009. — 272 с. </w:t>
      </w:r>
    </w:p>
    <w:p w:rsidR="009B7830" w:rsidRPr="009B7830" w:rsidRDefault="009B7830" w:rsidP="009B7830">
      <w:pPr>
        <w:pStyle w:val="a5"/>
        <w:numPr>
          <w:ilvl w:val="0"/>
          <w:numId w:val="2"/>
        </w:numPr>
        <w:spacing w:after="12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830">
        <w:rPr>
          <w:rFonts w:ascii="Times New Roman" w:hAnsi="Times New Roman" w:cs="Times New Roman"/>
          <w:sz w:val="24"/>
          <w:szCs w:val="24"/>
        </w:rPr>
        <w:t xml:space="preserve">ДБН В.2.3–4:2007.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транспорту.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Автомобільні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9B78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Мінрегіонбуд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, 2007. </w:t>
      </w:r>
    </w:p>
    <w:p w:rsidR="009B7830" w:rsidRPr="009B7830" w:rsidRDefault="009B7830" w:rsidP="009B7830">
      <w:pPr>
        <w:pStyle w:val="a5"/>
        <w:numPr>
          <w:ilvl w:val="0"/>
          <w:numId w:val="2"/>
        </w:numPr>
        <w:spacing w:after="12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830">
        <w:rPr>
          <w:rFonts w:ascii="Times New Roman" w:hAnsi="Times New Roman" w:cs="Times New Roman"/>
          <w:sz w:val="24"/>
          <w:szCs w:val="24"/>
        </w:rPr>
        <w:t xml:space="preserve">ДБН Д.2.2–27–99.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Автомобільні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дороги</w:t>
      </w:r>
      <w:proofErr w:type="gramStart"/>
      <w:r w:rsidRPr="009B78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. 27. — К. :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комітет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B7830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9B7830">
        <w:rPr>
          <w:rFonts w:ascii="Times New Roman" w:hAnsi="Times New Roman" w:cs="Times New Roman"/>
          <w:sz w:val="24"/>
          <w:szCs w:val="24"/>
        </w:rPr>
        <w:t>ітектури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житлової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, 2000. </w:t>
      </w:r>
    </w:p>
    <w:p w:rsidR="009B7830" w:rsidRPr="009B7830" w:rsidRDefault="009B7830" w:rsidP="009B7830">
      <w:pPr>
        <w:pStyle w:val="a5"/>
        <w:numPr>
          <w:ilvl w:val="0"/>
          <w:numId w:val="2"/>
        </w:numPr>
        <w:spacing w:after="12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Класифікатор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експлуатаційного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ВБН Г.1-218-530:2006. </w:t>
      </w:r>
    </w:p>
    <w:p w:rsidR="009B7830" w:rsidRPr="009B7830" w:rsidRDefault="009B7830" w:rsidP="009B7830">
      <w:pPr>
        <w:pStyle w:val="a5"/>
        <w:numPr>
          <w:ilvl w:val="0"/>
          <w:numId w:val="2"/>
        </w:numPr>
        <w:spacing w:after="12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830">
        <w:rPr>
          <w:rFonts w:ascii="Times New Roman" w:hAnsi="Times New Roman" w:cs="Times New Roman"/>
          <w:sz w:val="24"/>
          <w:szCs w:val="24"/>
        </w:rPr>
        <w:t>Проектирование и строительство автомобильных дорог</w:t>
      </w:r>
      <w:proofErr w:type="gramStart"/>
      <w:r w:rsidRPr="009B78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B7830">
        <w:rPr>
          <w:rFonts w:ascii="Times New Roman" w:hAnsi="Times New Roman" w:cs="Times New Roman"/>
          <w:sz w:val="24"/>
          <w:szCs w:val="24"/>
        </w:rPr>
        <w:t xml:space="preserve"> справочник / [В. И.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Заворицкий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Старовойда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Белятинский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и др.]. — К. : </w:t>
      </w:r>
      <w:proofErr w:type="spellStart"/>
      <w:proofErr w:type="gramStart"/>
      <w:r w:rsidRPr="009B7830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9B7830">
        <w:rPr>
          <w:rFonts w:ascii="Times New Roman" w:hAnsi="Times New Roman" w:cs="Times New Roman"/>
          <w:sz w:val="24"/>
          <w:szCs w:val="24"/>
        </w:rPr>
        <w:t>іка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, 1996. — 383 с. </w:t>
      </w:r>
    </w:p>
    <w:p w:rsidR="009B7830" w:rsidRPr="009B7830" w:rsidRDefault="009B7830" w:rsidP="009B7830">
      <w:pPr>
        <w:pStyle w:val="a5"/>
        <w:numPr>
          <w:ilvl w:val="0"/>
          <w:numId w:val="2"/>
        </w:numPr>
        <w:spacing w:after="12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830">
        <w:rPr>
          <w:rFonts w:ascii="Times New Roman" w:hAnsi="Times New Roman" w:cs="Times New Roman"/>
          <w:sz w:val="24"/>
          <w:szCs w:val="24"/>
        </w:rPr>
        <w:lastRenderedPageBreak/>
        <w:t>Проектування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/ О. А.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Білятинський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, В. Й.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Заворицький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Старовойда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, Я. В. </w:t>
      </w:r>
      <w:proofErr w:type="spellStart"/>
      <w:proofErr w:type="gramStart"/>
      <w:r w:rsidRPr="009B7830">
        <w:rPr>
          <w:rFonts w:ascii="Times New Roman" w:hAnsi="Times New Roman" w:cs="Times New Roman"/>
          <w:sz w:val="24"/>
          <w:szCs w:val="24"/>
        </w:rPr>
        <w:t>Хом’як</w:t>
      </w:r>
      <w:proofErr w:type="spellEnd"/>
      <w:proofErr w:type="gramEnd"/>
      <w:r w:rsidRPr="009B7830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9B78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., 1997. — 518 с. </w:t>
      </w:r>
    </w:p>
    <w:p w:rsidR="009B7830" w:rsidRPr="009B7830" w:rsidRDefault="009B7830" w:rsidP="009B7830">
      <w:pPr>
        <w:pStyle w:val="a5"/>
        <w:numPr>
          <w:ilvl w:val="0"/>
          <w:numId w:val="2"/>
        </w:numPr>
        <w:spacing w:after="12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/ О. А.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Білятинський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, В. Й.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Заворицький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Старовойда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, Я. В. </w:t>
      </w:r>
      <w:proofErr w:type="spellStart"/>
      <w:proofErr w:type="gramStart"/>
      <w:r w:rsidRPr="009B7830">
        <w:rPr>
          <w:rFonts w:ascii="Times New Roman" w:hAnsi="Times New Roman" w:cs="Times New Roman"/>
          <w:sz w:val="24"/>
          <w:szCs w:val="24"/>
        </w:rPr>
        <w:t>Хом’як</w:t>
      </w:r>
      <w:proofErr w:type="spellEnd"/>
      <w:proofErr w:type="gramEnd"/>
      <w:r w:rsidRPr="009B7830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9B78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., 1998. — 416 с. </w:t>
      </w:r>
    </w:p>
    <w:p w:rsidR="009B7830" w:rsidRPr="009B7830" w:rsidRDefault="009B7830" w:rsidP="009B7830">
      <w:pPr>
        <w:pStyle w:val="a5"/>
        <w:numPr>
          <w:ilvl w:val="0"/>
          <w:numId w:val="2"/>
        </w:numPr>
        <w:spacing w:after="12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830">
        <w:rPr>
          <w:rFonts w:ascii="Times New Roman" w:hAnsi="Times New Roman" w:cs="Times New Roman"/>
          <w:sz w:val="24"/>
          <w:szCs w:val="24"/>
        </w:rPr>
        <w:t xml:space="preserve">Усов Б. І.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Експлуатація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B7830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9B7830">
        <w:rPr>
          <w:rFonts w:ascii="Times New Roman" w:hAnsi="Times New Roman" w:cs="Times New Roman"/>
          <w:sz w:val="24"/>
          <w:szCs w:val="24"/>
        </w:rPr>
        <w:t>іб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. / Б. І. Усов, І. Г.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Романський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. — Л. :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Львівська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30">
        <w:rPr>
          <w:rFonts w:ascii="Times New Roman" w:hAnsi="Times New Roman" w:cs="Times New Roman"/>
          <w:sz w:val="24"/>
          <w:szCs w:val="24"/>
        </w:rPr>
        <w:t>полі</w:t>
      </w:r>
      <w:proofErr w:type="gramStart"/>
      <w:r w:rsidRPr="009B7830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9B7830">
        <w:rPr>
          <w:rFonts w:ascii="Times New Roman" w:hAnsi="Times New Roman" w:cs="Times New Roman"/>
          <w:sz w:val="24"/>
          <w:szCs w:val="24"/>
        </w:rPr>
        <w:t>іка</w:t>
      </w:r>
      <w:proofErr w:type="spellEnd"/>
      <w:r w:rsidRPr="009B7830">
        <w:rPr>
          <w:rFonts w:ascii="Times New Roman" w:hAnsi="Times New Roman" w:cs="Times New Roman"/>
          <w:sz w:val="24"/>
          <w:szCs w:val="24"/>
        </w:rPr>
        <w:t xml:space="preserve">, 1998. — 95 с. </w:t>
      </w:r>
    </w:p>
    <w:p w:rsidR="00344D8B" w:rsidRPr="00344D8B" w:rsidRDefault="00344D8B" w:rsidP="00344D8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44D8B" w:rsidRPr="0034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456E"/>
    <w:multiLevelType w:val="hybridMultilevel"/>
    <w:tmpl w:val="1444FB68"/>
    <w:lvl w:ilvl="0" w:tplc="8020BB1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2C72B2"/>
    <w:multiLevelType w:val="hybridMultilevel"/>
    <w:tmpl w:val="D794E7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A3F5E8A"/>
    <w:multiLevelType w:val="hybridMultilevel"/>
    <w:tmpl w:val="3E583C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97"/>
    <w:rsid w:val="001033BF"/>
    <w:rsid w:val="00344D8B"/>
    <w:rsid w:val="00562F38"/>
    <w:rsid w:val="00803997"/>
    <w:rsid w:val="00962C5A"/>
    <w:rsid w:val="009B0353"/>
    <w:rsid w:val="009B7830"/>
    <w:rsid w:val="00AB684E"/>
    <w:rsid w:val="00AF00BB"/>
    <w:rsid w:val="00E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0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0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5</cp:revision>
  <dcterms:created xsi:type="dcterms:W3CDTF">2023-02-06T03:20:00Z</dcterms:created>
  <dcterms:modified xsi:type="dcterms:W3CDTF">2023-03-05T17:15:00Z</dcterms:modified>
</cp:coreProperties>
</file>