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70" w:rsidRDefault="00693C55" w:rsidP="002B4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912">
        <w:rPr>
          <w:rFonts w:ascii="Times New Roman" w:hAnsi="Times New Roman" w:cs="Times New Roman"/>
          <w:b/>
          <w:bCs/>
          <w:sz w:val="28"/>
          <w:szCs w:val="28"/>
        </w:rPr>
        <w:t>Індивідуальне завдання № 1.</w:t>
      </w:r>
    </w:p>
    <w:p w:rsidR="00EB7F85" w:rsidRPr="002B4912" w:rsidRDefault="00EB7F85" w:rsidP="002B4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912">
        <w:rPr>
          <w:rFonts w:ascii="Times New Roman" w:hAnsi="Times New Roman" w:cs="Times New Roman"/>
          <w:b/>
          <w:bCs/>
          <w:sz w:val="28"/>
          <w:szCs w:val="28"/>
        </w:rPr>
        <w:t>Вигоди бренду для виробника та споживача</w:t>
      </w:r>
    </w:p>
    <w:p w:rsidR="00EB7F85" w:rsidRPr="002B4912" w:rsidRDefault="00EB7F85" w:rsidP="00EB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B4912">
        <w:rPr>
          <w:rFonts w:ascii="Times New Roman" w:hAnsi="Times New Roman" w:cs="Times New Roman"/>
          <w:i/>
          <w:iCs/>
          <w:sz w:val="28"/>
          <w:szCs w:val="28"/>
        </w:rPr>
        <w:t>Бренд стає важливим для свого власника як дорогий актив компанії , та й для</w:t>
      </w:r>
      <w:r w:rsidR="002B4912"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i/>
          <w:iCs/>
          <w:sz w:val="28"/>
          <w:szCs w:val="28"/>
        </w:rPr>
        <w:t>споживача, як фактор , що дозволяє ідентифікувати товар.</w:t>
      </w:r>
    </w:p>
    <w:p w:rsidR="00EB7F85" w:rsidRPr="002B4912" w:rsidRDefault="00EB7F85" w:rsidP="00EB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Тому процес створення та управління брендами стає </w:t>
      </w:r>
      <w:r w:rsidR="004734EF" w:rsidRPr="002B4912">
        <w:rPr>
          <w:rFonts w:ascii="Times New Roman" w:hAnsi="Times New Roman" w:cs="Times New Roman"/>
          <w:i/>
          <w:iCs/>
          <w:sz w:val="28"/>
          <w:szCs w:val="28"/>
        </w:rPr>
        <w:t>пріоритетним</w:t>
      </w:r>
      <w:r w:rsidRPr="002B4912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направленням сьогодення</w:t>
      </w:r>
      <w:r w:rsidRPr="002B4912">
        <w:rPr>
          <w:rFonts w:ascii="Times New Roman" w:hAnsi="Times New Roman" w:cs="Times New Roman"/>
          <w:sz w:val="28"/>
          <w:szCs w:val="28"/>
        </w:rPr>
        <w:t>.</w:t>
      </w:r>
    </w:p>
    <w:p w:rsidR="00FE334E" w:rsidRPr="002B4912" w:rsidRDefault="00FE334E" w:rsidP="00FE334E">
      <w:pPr>
        <w:pStyle w:val="1"/>
        <w:spacing w:before="4" w:line="640" w:lineRule="atLeast"/>
        <w:ind w:left="3765" w:right="2691" w:hanging="633"/>
        <w:jc w:val="left"/>
      </w:pPr>
      <w:r w:rsidRPr="002B4912">
        <w:t>Ситуаційна</w:t>
      </w:r>
      <w:r w:rsidRPr="002B4912">
        <w:rPr>
          <w:spacing w:val="-1"/>
        </w:rPr>
        <w:t xml:space="preserve"> </w:t>
      </w:r>
      <w:r w:rsidRPr="002B4912">
        <w:t>вправа №1</w:t>
      </w:r>
    </w:p>
    <w:p w:rsidR="00FE334E" w:rsidRPr="002B4912" w:rsidRDefault="00FE334E" w:rsidP="00FE334E">
      <w:pPr>
        <w:spacing w:before="4" w:line="322" w:lineRule="exact"/>
        <w:ind w:left="686" w:right="2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12">
        <w:rPr>
          <w:rFonts w:ascii="Times New Roman" w:hAnsi="Times New Roman" w:cs="Times New Roman"/>
          <w:b/>
          <w:sz w:val="28"/>
          <w:szCs w:val="28"/>
        </w:rPr>
        <w:t>ПРИВАТНІ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МАРКИ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«ІМПОРТУЮТЬСЯ»</w:t>
      </w:r>
      <w:r w:rsidRPr="002B491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В</w:t>
      </w:r>
      <w:r w:rsidRPr="002B49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4912">
        <w:rPr>
          <w:rFonts w:ascii="Times New Roman" w:hAnsi="Times New Roman" w:cs="Times New Roman"/>
          <w:b/>
          <w:sz w:val="28"/>
          <w:szCs w:val="28"/>
        </w:rPr>
        <w:t>УКРАЇНУ</w:t>
      </w:r>
    </w:p>
    <w:p w:rsidR="00FE334E" w:rsidRPr="002A501F" w:rsidRDefault="00FE334E" w:rsidP="002A5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1F">
        <w:rPr>
          <w:rFonts w:ascii="Times New Roman" w:hAnsi="Times New Roman" w:cs="Times New Roman"/>
          <w:sz w:val="28"/>
          <w:szCs w:val="28"/>
        </w:rPr>
        <w:t>Марочна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політика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завжди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була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центральним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елементом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маркетингової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діяльності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компаній.</w:t>
      </w:r>
      <w:r w:rsidR="002A501F">
        <w:rPr>
          <w:rFonts w:ascii="Times New Roman" w:hAnsi="Times New Roman" w:cs="Times New Roman"/>
          <w:sz w:val="28"/>
          <w:szCs w:val="28"/>
        </w:rPr>
        <w:t>Ма</w:t>
      </w:r>
      <w:r w:rsidRPr="002A501F">
        <w:rPr>
          <w:rFonts w:ascii="Times New Roman" w:hAnsi="Times New Roman" w:cs="Times New Roman"/>
          <w:sz w:val="28"/>
          <w:szCs w:val="28"/>
        </w:rPr>
        <w:t>рки</w:t>
      </w:r>
      <w:proofErr w:type="spellEnd"/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надають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товару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додаткову цінність, марочні товари добре продаються, роздрібна торгівля охоче</w:t>
      </w:r>
      <w:r w:rsidRPr="002A50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з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ними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працює.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Самі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по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собі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сильні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представляють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предмет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купівлі/продажу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коштують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досить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дорого.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Серед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найдорожчих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брендів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(таблиця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1)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марки,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які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створювалися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десятиліттями,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а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іноді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століттями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 xml:space="preserve">(«довгожителем» серед марок вважається марка компанії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Mitsubishi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>, їй близько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750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років).</w:t>
      </w:r>
    </w:p>
    <w:p w:rsidR="00FE334E" w:rsidRPr="002A501F" w:rsidRDefault="00FE334E" w:rsidP="002A5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1F">
        <w:rPr>
          <w:rFonts w:ascii="Times New Roman" w:hAnsi="Times New Roman" w:cs="Times New Roman"/>
          <w:sz w:val="28"/>
          <w:szCs w:val="28"/>
        </w:rPr>
        <w:t>Випадково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чи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ні,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що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серед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брендів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немає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приватних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марок?</w:t>
      </w:r>
    </w:p>
    <w:p w:rsidR="00FE334E" w:rsidRPr="002A501F" w:rsidRDefault="00FE334E" w:rsidP="002A5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1F">
        <w:rPr>
          <w:rFonts w:ascii="Times New Roman" w:hAnsi="Times New Roman" w:cs="Times New Roman"/>
          <w:sz w:val="28"/>
          <w:szCs w:val="28"/>
        </w:rPr>
        <w:t>Швидше, що ні. Історія приватних марок набагато скромніша. Їх розквітом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вважаються</w:t>
      </w:r>
      <w:r w:rsidRPr="002A50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70і рр. – початок 80х рр.</w:t>
      </w:r>
    </w:p>
    <w:p w:rsidR="00FE334E" w:rsidRPr="002A501F" w:rsidRDefault="00FE334E" w:rsidP="002A5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1F">
        <w:rPr>
          <w:rFonts w:ascii="Times New Roman" w:hAnsi="Times New Roman" w:cs="Times New Roman"/>
          <w:sz w:val="28"/>
          <w:szCs w:val="28"/>
        </w:rPr>
        <w:t>Оксфордський бізнес словник визначає приватну марку [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; синоніми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Distributor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 (марка дистриб'ютора),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01F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2A501F">
        <w:rPr>
          <w:rFonts w:ascii="Times New Roman" w:hAnsi="Times New Roman" w:cs="Times New Roman"/>
          <w:sz w:val="28"/>
          <w:szCs w:val="28"/>
        </w:rPr>
        <w:t xml:space="preserve"> (домашня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марка)]</w:t>
      </w:r>
      <w:r w:rsidRPr="002A501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таким</w:t>
      </w:r>
      <w:r w:rsidRPr="002A501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чином:</w:t>
      </w:r>
      <w:r w:rsidRPr="002A501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«Продукт,</w:t>
      </w:r>
      <w:r w:rsidRPr="002A50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що</w:t>
      </w:r>
      <w:r w:rsidRPr="002A50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продається</w:t>
      </w:r>
      <w:r w:rsidRPr="002A50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під</w:t>
      </w:r>
      <w:r w:rsidRPr="002A501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власним</w:t>
      </w:r>
      <w:r w:rsidRPr="002A501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ім'ям</w:t>
      </w:r>
      <w:r w:rsidRPr="002A50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дистриб'ютора</w:t>
      </w:r>
      <w:r w:rsidRPr="002A501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або під певною торговою маркою через торгову мережу</w:t>
      </w:r>
      <w:r w:rsidRPr="002A50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501F">
        <w:rPr>
          <w:rFonts w:ascii="Times New Roman" w:hAnsi="Times New Roman" w:cs="Times New Roman"/>
          <w:sz w:val="28"/>
          <w:szCs w:val="28"/>
        </w:rPr>
        <w:t>Дані марки спеціально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розробляються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для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дистриб'юторів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(продавців)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або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є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версією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товару,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що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виготовляється</w:t>
      </w:r>
      <w:r w:rsidRPr="002A50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виробником.</w:t>
      </w:r>
      <w:r w:rsidRPr="002A50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Приватні</w:t>
      </w:r>
      <w:r w:rsidRPr="002A50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марки,</w:t>
      </w:r>
      <w:r w:rsidRPr="002A50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як</w:t>
      </w:r>
      <w:r w:rsidRPr="002A50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правило,</w:t>
      </w:r>
      <w:r w:rsidRPr="002A50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на</w:t>
      </w:r>
      <w:r w:rsidRPr="002A50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10-20%</w:t>
      </w:r>
      <w:r w:rsidRPr="002A50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дешевше</w:t>
      </w:r>
      <w:r w:rsidRPr="002A50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за</w:t>
      </w:r>
      <w:r w:rsidRPr="002A50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аналогічні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виробників.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Дані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марки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призначені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для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поширення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через</w:t>
      </w:r>
      <w:r w:rsidRPr="002A50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роздрібні</w:t>
      </w:r>
      <w:r w:rsidRPr="002A50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01F">
        <w:rPr>
          <w:rFonts w:ascii="Times New Roman" w:hAnsi="Times New Roman" w:cs="Times New Roman"/>
          <w:sz w:val="28"/>
          <w:szCs w:val="28"/>
        </w:rPr>
        <w:t>мережі».</w:t>
      </w:r>
    </w:p>
    <w:p w:rsidR="00FE334E" w:rsidRDefault="00FE334E" w:rsidP="00FE334E">
      <w:pPr>
        <w:pStyle w:val="a3"/>
        <w:ind w:left="686" w:right="258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Найдорожчі</w:t>
      </w:r>
      <w:r>
        <w:rPr>
          <w:spacing w:val="-1"/>
        </w:rPr>
        <w:t xml:space="preserve"> </w:t>
      </w:r>
      <w:r>
        <w:t>бренди</w:t>
      </w:r>
    </w:p>
    <w:tbl>
      <w:tblPr>
        <w:tblStyle w:val="TableNormal"/>
        <w:tblW w:w="962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592"/>
        <w:gridCol w:w="1417"/>
        <w:gridCol w:w="1843"/>
        <w:gridCol w:w="1973"/>
        <w:gridCol w:w="2001"/>
      </w:tblGrid>
      <w:tr w:rsidR="00FE334E" w:rsidTr="002A501F">
        <w:trPr>
          <w:trHeight w:val="552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69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</w:t>
            </w:r>
            <w:proofErr w:type="spellEnd"/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Бренд</w:t>
            </w:r>
            <w:proofErr w:type="spellEnd"/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4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млрд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</w:t>
            </w:r>
            <w:proofErr w:type="spellEnd"/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Бренд</w:t>
            </w:r>
            <w:proofErr w:type="spellEnd"/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line="270" w:lineRule="atLeast"/>
              <w:ind w:left="784" w:right="217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млрд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E334E" w:rsidTr="002A501F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Coca Cola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Disney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</w:tr>
      <w:tr w:rsidR="00FE334E" w:rsidTr="002A501F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Microsoft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spacing w:before="1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70,2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McDonald's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FE334E" w:rsidTr="002A501F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IBM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AT&amp;T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</w:tr>
      <w:tr w:rsidR="00FE334E" w:rsidTr="002A501F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Intel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spacing w:before="1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spacing w:before="1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spacing w:before="1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Malboro</w:t>
            </w:r>
            <w:proofErr w:type="spellEnd"/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FE334E" w:rsidTr="002A501F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Nokia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Mercedes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</w:tr>
      <w:tr w:rsidR="00FE334E" w:rsidTr="002A501F">
        <w:trPr>
          <w:trHeight w:val="276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spacing w:before="1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spacing w:before="1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Hewlett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Packard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/>
              <w:ind w:left="785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FE334E" w:rsidTr="002A501F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Ford</w:t>
            </w: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Cisco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FE334E" w:rsidTr="002A501F">
        <w:trPr>
          <w:trHeight w:val="275"/>
        </w:trPr>
        <w:tc>
          <w:tcPr>
            <w:tcW w:w="802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FE334E" w:rsidRDefault="00FE334E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73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Toyota</w:t>
            </w:r>
          </w:p>
        </w:tc>
        <w:tc>
          <w:tcPr>
            <w:tcW w:w="2001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785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</w:tr>
    </w:tbl>
    <w:p w:rsidR="00FE334E" w:rsidRDefault="00FE334E" w:rsidP="00FE334E">
      <w:pPr>
        <w:pStyle w:val="a3"/>
        <w:spacing w:before="1"/>
        <w:ind w:left="0" w:firstLine="0"/>
        <w:jc w:val="left"/>
      </w:pP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t>Особливо великого успіху досягли приватні марки верхнього ешелону, що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отримали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котирування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«А».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Це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активно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рекламовані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добре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відомі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на</w:t>
      </w:r>
      <w:r w:rsidRPr="005256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національному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ринку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марки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роздрібних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торговців.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Відрізняються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високою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якістю,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представлені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найбільшій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мережі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супермаркетів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активно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підтримуються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продавцями.</w:t>
      </w: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lastRenderedPageBreak/>
        <w:t>Наступний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ступінь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зайняли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приватні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марки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«В»,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добре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відомі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на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регіональному рівні, представлені у великій роздрібній мережі і рекламовані на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регіональному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рівні. Їх ціна нижча цін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марок «А».</w:t>
      </w: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t>Приватні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марки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з</w:t>
      </w:r>
      <w:r w:rsidRPr="005256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котируванням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«С»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залишилися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не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поміченими</w:t>
      </w:r>
      <w:r w:rsidRPr="005256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покупцями.</w:t>
      </w: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t>«Дуті» марки з невисокою якістю і низькою ціною, вони не отримали широкого</w:t>
      </w:r>
      <w:r w:rsidRPr="005256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поширення, оскільки не надають товару додаткової цінності і рекламуються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тільки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на рівні магазину.</w:t>
      </w: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t>На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початку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B279D">
        <w:rPr>
          <w:rFonts w:ascii="Times New Roman" w:hAnsi="Times New Roman" w:cs="Times New Roman"/>
          <w:sz w:val="28"/>
          <w:szCs w:val="28"/>
        </w:rPr>
        <w:t>90-</w:t>
      </w:r>
      <w:r w:rsidRPr="005256CF">
        <w:rPr>
          <w:rFonts w:ascii="Times New Roman" w:hAnsi="Times New Roman" w:cs="Times New Roman"/>
          <w:sz w:val="28"/>
          <w:szCs w:val="28"/>
        </w:rPr>
        <w:t>х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рр.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Європі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склалася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в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цілому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дуже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ясна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ситуація.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Приватні марки зайняли потужну позицію, відвоювавши у марок виробників не</w:t>
      </w:r>
      <w:r w:rsidRPr="00525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менше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10-15% торгових полиць (таблиця 2).</w:t>
      </w:r>
    </w:p>
    <w:p w:rsidR="00FE334E" w:rsidRPr="005256CF" w:rsidRDefault="00FE334E" w:rsidP="0052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CF">
        <w:rPr>
          <w:rFonts w:ascii="Times New Roman" w:hAnsi="Times New Roman" w:cs="Times New Roman"/>
          <w:sz w:val="28"/>
          <w:szCs w:val="28"/>
        </w:rPr>
        <w:t>Таблиця</w:t>
      </w:r>
      <w:r w:rsidRPr="005256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2.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Частка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приватних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марок</w:t>
      </w:r>
      <w:r w:rsidRPr="005256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у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супермаркетах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Європи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B279D">
        <w:rPr>
          <w:rFonts w:ascii="Times New Roman" w:hAnsi="Times New Roman" w:cs="Times New Roman"/>
          <w:sz w:val="28"/>
          <w:szCs w:val="28"/>
        </w:rPr>
        <w:t>(1988-</w:t>
      </w:r>
      <w:r w:rsidRPr="005256CF">
        <w:rPr>
          <w:rFonts w:ascii="Times New Roman" w:hAnsi="Times New Roman" w:cs="Times New Roman"/>
          <w:sz w:val="28"/>
          <w:szCs w:val="28"/>
        </w:rPr>
        <w:t>1992</w:t>
      </w:r>
      <w:r w:rsidRPr="005256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рр.),</w:t>
      </w:r>
      <w:r w:rsidRPr="00525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56CF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89"/>
        <w:gridCol w:w="2436"/>
        <w:gridCol w:w="1212"/>
        <w:gridCol w:w="2425"/>
      </w:tblGrid>
      <w:tr w:rsidR="00FE334E" w:rsidTr="00CC4078">
        <w:trPr>
          <w:trHeight w:val="552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Країна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1988 р.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line="270" w:lineRule="atLeast"/>
              <w:ind w:left="518" w:right="499" w:firstLine="290"/>
              <w:rPr>
                <w:sz w:val="24"/>
              </w:rPr>
            </w:pPr>
            <w:proofErr w:type="spellStart"/>
            <w:r>
              <w:rPr>
                <w:sz w:val="24"/>
              </w:rPr>
              <w:t>Приріст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1983-1988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 w:line="240" w:lineRule="auto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line="270" w:lineRule="atLeast"/>
              <w:ind w:left="511" w:right="496" w:firstLine="290"/>
              <w:rPr>
                <w:sz w:val="24"/>
              </w:rPr>
            </w:pPr>
            <w:proofErr w:type="spellStart"/>
            <w:r>
              <w:rPr>
                <w:sz w:val="24"/>
              </w:rPr>
              <w:t>Приріст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1988-1992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Великобританія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4" w:right="347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9" w:right="102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FE334E" w:rsidTr="00CC4078">
        <w:trPr>
          <w:trHeight w:val="276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Швейцарія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/>
              <w:ind w:left="364" w:right="347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/>
              <w:ind w:left="1039" w:right="1023"/>
              <w:jc w:val="center"/>
              <w:rPr>
                <w:sz w:val="24"/>
              </w:rPr>
            </w:pPr>
            <w:r>
              <w:rPr>
                <w:sz w:val="24"/>
              </w:rPr>
              <w:t>н/д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/>
              <w:ind w:left="1061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Німеччина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4" w:right="348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8" w:right="102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334E" w:rsidTr="00CC4078">
        <w:trPr>
          <w:trHeight w:val="276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Франція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/>
              <w:ind w:left="1037" w:right="1023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/>
              <w:ind w:left="1061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Бельгія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ind w:left="1035" w:right="1023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ind w:left="1060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FE334E" w:rsidTr="00CC4078">
        <w:trPr>
          <w:trHeight w:val="275"/>
        </w:trPr>
        <w:tc>
          <w:tcPr>
            <w:tcW w:w="2059" w:type="dxa"/>
          </w:tcPr>
          <w:p w:rsidR="00FE334E" w:rsidRDefault="00FE334E" w:rsidP="00CC4078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Нідерланди</w:t>
            </w:r>
            <w:proofErr w:type="spellEnd"/>
          </w:p>
        </w:tc>
        <w:tc>
          <w:tcPr>
            <w:tcW w:w="1489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2436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1036" w:right="1023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212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224" w:right="214"/>
              <w:jc w:val="center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2425" w:type="dxa"/>
          </w:tcPr>
          <w:p w:rsidR="00FE334E" w:rsidRDefault="00FE334E" w:rsidP="00CC4078">
            <w:pPr>
              <w:pStyle w:val="TableParagraph"/>
              <w:spacing w:before="1" w:line="254" w:lineRule="exact"/>
              <w:ind w:left="106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</w:tbl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Головні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причини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первинного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успіху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марок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Європі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пояснювалися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тим,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споживачі,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відчували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собі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наслідки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спаду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економіки,</w:t>
      </w:r>
      <w:r w:rsidRPr="009B27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намагалися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скоротити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витрати,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купуючи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дешевші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Крім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того,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внаслідок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концентрації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торгівлі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стали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потужнішими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фінансовій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силі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наблизилися,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іноді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перевершували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виробників. Тому посилився тиск на валовий прибуток виробників, зменшення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їх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бюджету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рекламу,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викликало.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результаті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утворення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зайвих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 xml:space="preserve">виробничих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 xml:space="preserve"> (викликаного економічним спадом) і із-за збільшеної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потужності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торгівлі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виробникам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стало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важче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відмовлятися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виробництва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марок.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же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час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збільшення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масштабів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міри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концентрації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створили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нові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стратегічні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можливості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для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торгівлі,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яка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прагнула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розвинути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власну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маркетингову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політику,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якій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відігравати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важливу роль (імідж, лояльність до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магазину).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Проте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різкий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підйом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приватних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марок</w:t>
      </w:r>
      <w:r w:rsidRPr="009B27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Європі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закінчився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початку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90–х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рр.</w:t>
      </w:r>
      <w:r w:rsidRPr="009B27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Його</w:t>
      </w:r>
      <w:r w:rsidRPr="009B27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головною</w:t>
      </w:r>
      <w:r w:rsidRPr="009B279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причиною</w:t>
      </w:r>
      <w:r w:rsidRPr="009B27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став</w:t>
      </w:r>
      <w:r w:rsidRPr="009B27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вихід</w:t>
      </w:r>
      <w:r w:rsidRPr="009B27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кризової</w:t>
      </w:r>
      <w:r w:rsidRPr="009B27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ситуації.</w:t>
      </w:r>
      <w:r w:rsidRPr="009B27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Споживачі</w:t>
      </w:r>
      <w:r w:rsidRPr="009B27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стали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менш</w:t>
      </w:r>
      <w:r w:rsidRPr="009B279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чутливі</w:t>
      </w:r>
      <w:r w:rsidRPr="009B279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</w:t>
      </w:r>
      <w:r w:rsidRPr="009B279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ціни.</w:t>
      </w:r>
      <w:r w:rsidRPr="009B279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Цей</w:t>
      </w:r>
      <w:r w:rsidRPr="009B279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чинник</w:t>
      </w:r>
      <w:r w:rsidRPr="009B279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разом</w:t>
      </w:r>
      <w:r w:rsidRPr="009B279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зі</w:t>
      </w:r>
      <w:r w:rsidRPr="009B279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збільшеним</w:t>
      </w:r>
      <w:r w:rsidRPr="009B279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бажанням</w:t>
      </w:r>
      <w:r w:rsidRPr="009B279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купувати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емоційною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цінністю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(потужна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реклама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національному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масштабі)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зробила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приватну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марку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менш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цікавою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для</w:t>
      </w:r>
      <w:r w:rsidRPr="009B27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споживача.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Необхідно</w:t>
      </w:r>
      <w:r w:rsidRPr="009B27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також</w:t>
      </w:r>
      <w:r w:rsidRPr="009B27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мати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увазі,</w:t>
      </w:r>
      <w:r w:rsidRPr="009B27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</w:t>
      </w:r>
      <w:r w:rsidRPr="009B27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відомих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виробників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завдали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удару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відповідь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лише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допомогою збільшеної реклами, але і завдяки інноваціям в товарній пропозиції.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думку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багатьох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експертів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часу,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зв'язку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тим</w:t>
      </w:r>
      <w:r w:rsidRPr="009B27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виробники</w:t>
      </w:r>
      <w:r w:rsidRPr="009B27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торговці</w:t>
      </w:r>
      <w:r w:rsidRPr="009B279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діють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досить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професіонально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точки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зору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маркетингу,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зрушення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між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марками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майбутньому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будуть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лише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частковими.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Проте прогнози експертів виявилися недостатньо точними. Через 10 років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 xml:space="preserve">почався новий виток експансії приватних марок. За даними газети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Guardian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 xml:space="preserve"> (1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червня 2001 р.), 20% британців стверджують, що більше половини їх покупок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lastRenderedPageBreak/>
        <w:t xml:space="preserve">доводяться на приватні марки.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ACNielsen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 xml:space="preserve"> уточнило – 80% усіх видів піци, 66%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морозива,</w:t>
      </w:r>
      <w:r w:rsidRPr="009B27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54%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тістечок.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останні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10</w:t>
      </w:r>
      <w:r w:rsidRPr="009B27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років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Великобританії</w:t>
      </w:r>
      <w:r w:rsidRPr="009B27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стався</w:t>
      </w:r>
      <w:r w:rsidRPr="009B27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значний</w:t>
      </w:r>
      <w:r w:rsidRPr="009B27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ріст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продажу приватних марок. Нині кожні 6 з 10 покупців вважають, що, коли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йдеться про якість, смак, доступність і свіжість товару, приватні марки нічим не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відрізняються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 відомих марок виробників.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Висновок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дуже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красномовний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–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«тільки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транснаціональні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(глобальні)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 xml:space="preserve">виробники, такі як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Coca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Cola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, можуть ігнорувати ріст приватних марок». Усі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інші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вимушені, принаймні, зважати на них.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Згідно з даними заснованими на оцінках міжнародних експертів, в Європі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найближчим часом очікується збільшення обігу товарів з приватною маркою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більш</w:t>
      </w:r>
      <w:r w:rsidRPr="009B27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ніж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50%.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Сьогодні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питома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вага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цих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товарів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складає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близько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12%</w:t>
      </w:r>
      <w:r w:rsidRPr="009B27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усього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обороту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європейської роздрібної торгівлі.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Економічні причини популярності приватних марок в Європі визначаються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наступним: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для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«розкручування»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нової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товарної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необхідно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вкласти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кошти з розрахунку 0,2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. на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кожного жителя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країни.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У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Франції,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приміром,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ця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сума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складе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15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млн.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.,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а</w:t>
      </w:r>
      <w:r w:rsidRPr="009B279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Європі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цілому</w:t>
      </w:r>
      <w:r w:rsidR="00927A0C">
        <w:rPr>
          <w:rFonts w:ascii="Times New Roman" w:hAnsi="Times New Roman" w:cs="Times New Roman"/>
          <w:sz w:val="28"/>
          <w:szCs w:val="28"/>
        </w:rPr>
        <w:t xml:space="preserve"> – </w:t>
      </w:r>
      <w:r w:rsidRPr="009B279D">
        <w:rPr>
          <w:rFonts w:ascii="Times New Roman" w:hAnsi="Times New Roman" w:cs="Times New Roman"/>
          <w:sz w:val="28"/>
          <w:szCs w:val="28"/>
        </w:rPr>
        <w:t>400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млн.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Продаючи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марками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торговців,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можна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уникнути</w:t>
      </w:r>
      <w:r w:rsidRPr="009B27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вкладення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такої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великої суми,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оскільки ці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вже</w:t>
      </w:r>
      <w:r w:rsidRPr="009B27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відомі.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Інтерес до приватних марок в Україні зростає. На наукових конференціях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обговорюються питання теорії, технології і практики становлення приватної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відзначаються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причини,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перешкоджають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формуванню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європейських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стандартів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особистого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споживання.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Однією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слабкість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Українська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торгівля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далеко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завжди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здатна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забезпечити широкий вибір товарів при конкурентоздатних цінах. Саме тому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отримали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нині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широкого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розповсюдження.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Відсутність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розвинених і різноманітних мереж змушує багатьох вітчизняних споживачів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спрямовуватися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продуктами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харчування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супермаркетів,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дрібнооптові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ринки,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де 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асортимент більший,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 є можливість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вибору цін.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Конкурентоспроможність продукції під приватною маркою забезпечує те,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її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вартість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не</w:t>
      </w:r>
      <w:r w:rsidRPr="009B27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закладені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витрати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просування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товару</w:t>
      </w:r>
      <w:r w:rsidRPr="009B27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ринку,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тоді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як</w:t>
      </w:r>
      <w:r w:rsidRPr="009B27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нині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«розкручування»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українському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роздрібному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ринку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молочного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бренду,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наприклад,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обходиться не менше чим в 750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 xml:space="preserve">тис.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В той же час економічні розрахунки доводять, що приватні марки будуть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вигідні тільки у разі великого обороту – приблизно в три рази більшого, ніж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мають зараз наші мережі. Це дозволить замовляти виробникові великі партії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продукції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(порівнянні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потужностями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 xml:space="preserve"> виробничих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ліній)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за нижчою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ціною.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Весна 2019 р. показала, що українські торгові мережі вже готові продавати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продукти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приватними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(власними)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марками.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Одними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перших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таку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перспективу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оголосила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торговельна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«Сільпо»,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яка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мала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можливість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включення в цей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список всіх груп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товарів.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Проникнення</w:t>
      </w:r>
      <w:r w:rsidRPr="009B279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український</w:t>
      </w:r>
      <w:r w:rsidRPr="009B279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ринок</w:t>
      </w:r>
      <w:r w:rsidRPr="009B279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відомої</w:t>
      </w:r>
      <w:r w:rsidRPr="009B279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німецької</w:t>
      </w:r>
      <w:r w:rsidRPr="009B279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роздрібної</w:t>
      </w:r>
      <w:r w:rsidRPr="009B279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мережі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«Метро»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значно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активізувало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процес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формування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марок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українських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роздрібних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мережах.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Компанія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«Метро»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розробила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розіслала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комерційні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пропозиції виробникам всіх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регіонів України.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t>Суть</w:t>
      </w:r>
      <w:r w:rsidRPr="009B279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пропозиції</w:t>
      </w:r>
      <w:r w:rsidRPr="009B279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зводилася</w:t>
      </w:r>
      <w:r w:rsidRPr="009B279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</w:t>
      </w:r>
      <w:r w:rsidRPr="009B279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постачання</w:t>
      </w:r>
      <w:r w:rsidRPr="009B279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роздрібну</w:t>
      </w:r>
      <w:r w:rsidRPr="009B279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мережу</w:t>
      </w:r>
      <w:r w:rsidRPr="009B279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«Метро»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найбільш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відомої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продукції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торговою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маркою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279D">
        <w:rPr>
          <w:rFonts w:ascii="Times New Roman" w:hAnsi="Times New Roman" w:cs="Times New Roman"/>
          <w:sz w:val="28"/>
          <w:szCs w:val="28"/>
        </w:rPr>
        <w:t>Аro</w:t>
      </w:r>
      <w:proofErr w:type="spellEnd"/>
      <w:r w:rsidRPr="009B279D">
        <w:rPr>
          <w:rFonts w:ascii="Times New Roman" w:hAnsi="Times New Roman" w:cs="Times New Roman"/>
          <w:sz w:val="28"/>
          <w:szCs w:val="28"/>
        </w:rPr>
        <w:t>»,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що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мала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конкурентоздатне</w:t>
      </w:r>
      <w:r w:rsidRPr="009B27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співвідношення «ціна-якість».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79D">
        <w:rPr>
          <w:rFonts w:ascii="Times New Roman" w:hAnsi="Times New Roman" w:cs="Times New Roman"/>
          <w:sz w:val="28"/>
          <w:szCs w:val="28"/>
        </w:rPr>
        <w:lastRenderedPageBreak/>
        <w:t>Можна стверджувати і без</w:t>
      </w:r>
      <w:r w:rsidRPr="009B279D">
        <w:rPr>
          <w:rFonts w:ascii="Times New Roman" w:hAnsi="Times New Roman" w:cs="Times New Roman"/>
          <w:sz w:val="28"/>
          <w:szCs w:val="28"/>
        </w:rPr>
        <w:tab/>
        <w:t>дослідження, приватні марки надають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додаткові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можливості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виробникові.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досвід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Європи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підтверджує</w:t>
      </w:r>
      <w:r w:rsidRPr="009B27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це.</w:t>
      </w:r>
      <w:r w:rsidRPr="009B27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Друга</w:t>
      </w:r>
      <w:r w:rsidRPr="009B27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хвиля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росту приватних марок, що піднялася на початку 2020 р., триває і в дійсний час.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Проте необхідно пам'ятати і про відмічені негативні наслідки. Для того, щоб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уникнути</w:t>
      </w:r>
      <w:r w:rsidRPr="009B27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їх,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дуже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важливо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знайти</w:t>
      </w:r>
      <w:r w:rsidRPr="009B279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баланс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інтересів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торговою</w:t>
      </w:r>
      <w:r w:rsidRPr="009B27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мережею.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Приватна марка має бути вигідна їй, головним чином, для збільшення продажу і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посилення</w:t>
      </w:r>
      <w:r w:rsidRPr="009B279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позитивного</w:t>
      </w:r>
      <w:r w:rsidRPr="009B279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іміджу</w:t>
      </w:r>
      <w:r w:rsidRPr="009B279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торгової</w:t>
      </w:r>
      <w:r w:rsidRPr="009B279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мережі.</w:t>
      </w:r>
      <w:r w:rsidRPr="009B279D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той</w:t>
      </w:r>
      <w:r w:rsidRPr="009B279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же</w:t>
      </w:r>
      <w:r w:rsidRPr="009B279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час</w:t>
      </w:r>
      <w:r w:rsidRPr="009B279D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підприємство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повинне</w:t>
      </w:r>
      <w:r w:rsidRPr="009B27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отримати</w:t>
      </w:r>
      <w:r w:rsidRPr="009B279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можливість</w:t>
      </w:r>
      <w:r w:rsidRPr="009B279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«завантажити»</w:t>
      </w:r>
      <w:r w:rsidRPr="009B279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свої</w:t>
      </w:r>
      <w:r w:rsidRPr="009B27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виробничі</w:t>
      </w:r>
      <w:r w:rsidRPr="009B27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потужності</w:t>
      </w:r>
      <w:r w:rsidRPr="009B279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збільшити обсяг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отримуваного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прибутку.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Пошук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балансу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найбільш</w:t>
      </w:r>
      <w:r w:rsidRPr="009B27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складний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і</w:t>
      </w:r>
      <w:r w:rsidRPr="009B27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</w:t>
      </w:r>
      <w:r w:rsidRPr="009B27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той</w:t>
      </w:r>
      <w:r w:rsidRPr="009B279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же</w:t>
      </w:r>
      <w:r w:rsidRPr="009B27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час</w:t>
      </w:r>
      <w:r w:rsidRPr="009B279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найбільш</w:t>
      </w:r>
      <w:r w:rsidRPr="009B27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відповідальний</w:t>
      </w:r>
      <w:r w:rsidRPr="009B279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етап</w:t>
      </w:r>
      <w:r w:rsidRPr="009B27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впровадження</w:t>
      </w:r>
      <w:r w:rsidRPr="009B279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на</w:t>
      </w:r>
      <w:r w:rsidRPr="009B27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ринок</w:t>
      </w:r>
      <w:r w:rsidRPr="009B27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приватних</w:t>
      </w:r>
      <w:r w:rsidR="002A501F" w:rsidRPr="009B279D">
        <w:rPr>
          <w:rFonts w:ascii="Times New Roman" w:hAnsi="Times New Roman" w:cs="Times New Roman"/>
          <w:sz w:val="28"/>
          <w:szCs w:val="28"/>
        </w:rPr>
        <w:t xml:space="preserve"> </w:t>
      </w:r>
      <w:r w:rsidRPr="009B279D">
        <w:rPr>
          <w:rFonts w:ascii="Times New Roman" w:hAnsi="Times New Roman" w:cs="Times New Roman"/>
          <w:sz w:val="28"/>
          <w:szCs w:val="28"/>
        </w:rPr>
        <w:t>марок.</w:t>
      </w:r>
    </w:p>
    <w:p w:rsidR="00FE334E" w:rsidRPr="009B279D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34E" w:rsidRPr="004A7583" w:rsidRDefault="00FE334E" w:rsidP="009B2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583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4A758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A7583">
        <w:rPr>
          <w:rFonts w:ascii="Times New Roman" w:hAnsi="Times New Roman" w:cs="Times New Roman"/>
          <w:b/>
          <w:sz w:val="28"/>
          <w:szCs w:val="28"/>
        </w:rPr>
        <w:t>до</w:t>
      </w:r>
      <w:r w:rsidRPr="004A758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A7583">
        <w:rPr>
          <w:rFonts w:ascii="Times New Roman" w:hAnsi="Times New Roman" w:cs="Times New Roman"/>
          <w:b/>
          <w:sz w:val="28"/>
          <w:szCs w:val="28"/>
        </w:rPr>
        <w:t>ситуаційної</w:t>
      </w:r>
      <w:r w:rsidRPr="004A758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A7583">
        <w:rPr>
          <w:rFonts w:ascii="Times New Roman" w:hAnsi="Times New Roman" w:cs="Times New Roman"/>
          <w:b/>
          <w:sz w:val="28"/>
          <w:szCs w:val="28"/>
        </w:rPr>
        <w:t>вправи.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bookmarkStart w:id="0" w:name="_GoBack"/>
      <w:r w:rsidRPr="00BB72FE">
        <w:rPr>
          <w:sz w:val="28"/>
          <w:szCs w:val="28"/>
        </w:rPr>
        <w:t>Перерахуєте,</w:t>
      </w:r>
      <w:r w:rsidRPr="00BB72FE">
        <w:rPr>
          <w:spacing w:val="12"/>
          <w:sz w:val="28"/>
          <w:szCs w:val="28"/>
        </w:rPr>
        <w:t xml:space="preserve"> </w:t>
      </w:r>
      <w:r w:rsidRPr="00BB72FE">
        <w:rPr>
          <w:sz w:val="28"/>
          <w:szCs w:val="28"/>
        </w:rPr>
        <w:t>які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переваги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(не</w:t>
      </w:r>
      <w:r w:rsidRPr="00BB72FE">
        <w:rPr>
          <w:spacing w:val="12"/>
          <w:sz w:val="28"/>
          <w:szCs w:val="28"/>
        </w:rPr>
        <w:t xml:space="preserve"> </w:t>
      </w:r>
      <w:r w:rsidRPr="00BB72FE">
        <w:rPr>
          <w:sz w:val="28"/>
          <w:szCs w:val="28"/>
        </w:rPr>
        <w:t>менше</w:t>
      </w:r>
      <w:r w:rsidRPr="00BB72FE">
        <w:rPr>
          <w:spacing w:val="12"/>
          <w:sz w:val="28"/>
          <w:szCs w:val="28"/>
        </w:rPr>
        <w:t xml:space="preserve"> </w:t>
      </w:r>
      <w:r w:rsidRPr="00BB72FE">
        <w:rPr>
          <w:sz w:val="28"/>
          <w:szCs w:val="28"/>
        </w:rPr>
        <w:t>трьох)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отримує</w:t>
      </w:r>
      <w:r w:rsidRPr="00BB72FE">
        <w:rPr>
          <w:spacing w:val="12"/>
          <w:sz w:val="28"/>
          <w:szCs w:val="28"/>
        </w:rPr>
        <w:t xml:space="preserve"> </w:t>
      </w:r>
      <w:r w:rsidRPr="00BB72FE">
        <w:rPr>
          <w:sz w:val="28"/>
          <w:szCs w:val="28"/>
        </w:rPr>
        <w:t>виробник</w:t>
      </w:r>
      <w:r w:rsidRPr="00BB72FE">
        <w:rPr>
          <w:spacing w:val="12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при</w:t>
      </w:r>
      <w:r w:rsidRPr="00BB72FE">
        <w:rPr>
          <w:spacing w:val="-67"/>
          <w:sz w:val="28"/>
          <w:szCs w:val="28"/>
        </w:rPr>
        <w:t xml:space="preserve"> </w:t>
      </w:r>
      <w:r w:rsidRPr="00BB72FE">
        <w:rPr>
          <w:sz w:val="28"/>
          <w:szCs w:val="28"/>
        </w:rPr>
        <w:t>переході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на виробництво приватних марок.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r w:rsidRPr="00BB72FE">
        <w:rPr>
          <w:sz w:val="28"/>
          <w:szCs w:val="28"/>
        </w:rPr>
        <w:t>Перерахуєте,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до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яких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заходів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(не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менше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трьох)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схильний</w:t>
      </w:r>
      <w:r w:rsidRPr="00BB72FE">
        <w:rPr>
          <w:spacing w:val="13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продавець</w:t>
      </w:r>
      <w:r w:rsidRPr="00BB72FE">
        <w:rPr>
          <w:spacing w:val="14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при</w:t>
      </w:r>
      <w:r w:rsidRPr="00BB72FE">
        <w:rPr>
          <w:spacing w:val="-67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продажі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товарів під приватними марками.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r w:rsidRPr="00BB72FE">
        <w:rPr>
          <w:sz w:val="28"/>
          <w:szCs w:val="28"/>
        </w:rPr>
        <w:t>До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якої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групи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(«А»,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«В»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або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«С») відноситься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марка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«Метро»?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r w:rsidRPr="00BB72FE">
        <w:rPr>
          <w:sz w:val="28"/>
          <w:szCs w:val="28"/>
        </w:rPr>
        <w:t>Перерахуєте</w:t>
      </w:r>
      <w:r w:rsidRPr="00BB72FE">
        <w:rPr>
          <w:spacing w:val="2"/>
          <w:sz w:val="28"/>
          <w:szCs w:val="28"/>
        </w:rPr>
        <w:t xml:space="preserve"> </w:t>
      </w:r>
      <w:r w:rsidRPr="00BB72FE">
        <w:rPr>
          <w:sz w:val="28"/>
          <w:szCs w:val="28"/>
        </w:rPr>
        <w:t>чинники,</w:t>
      </w:r>
      <w:r w:rsidRPr="00BB72FE">
        <w:rPr>
          <w:spacing w:val="2"/>
          <w:sz w:val="28"/>
          <w:szCs w:val="28"/>
        </w:rPr>
        <w:t xml:space="preserve"> </w:t>
      </w:r>
      <w:r w:rsidRPr="00BB72FE">
        <w:rPr>
          <w:sz w:val="28"/>
          <w:szCs w:val="28"/>
        </w:rPr>
        <w:t>сприяючі</w:t>
      </w:r>
      <w:r w:rsidRPr="00BB72FE">
        <w:rPr>
          <w:spacing w:val="2"/>
          <w:sz w:val="28"/>
          <w:szCs w:val="28"/>
        </w:rPr>
        <w:t xml:space="preserve"> </w:t>
      </w:r>
      <w:r w:rsidRPr="00BB72FE">
        <w:rPr>
          <w:sz w:val="28"/>
          <w:szCs w:val="28"/>
        </w:rPr>
        <w:t>розвитку</w:t>
      </w:r>
      <w:r w:rsidRPr="00BB72FE">
        <w:rPr>
          <w:spacing w:val="1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приватних</w:t>
      </w:r>
      <w:r w:rsidRPr="00BB72FE">
        <w:rPr>
          <w:spacing w:val="-67"/>
          <w:sz w:val="28"/>
          <w:szCs w:val="28"/>
        </w:rPr>
        <w:t xml:space="preserve"> </w:t>
      </w:r>
      <w:r w:rsidRPr="00BB72FE">
        <w:rPr>
          <w:sz w:val="28"/>
          <w:szCs w:val="28"/>
        </w:rPr>
        <w:t>марок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в</w:t>
      </w:r>
      <w:r w:rsidRPr="00BB72FE">
        <w:rPr>
          <w:spacing w:val="1"/>
          <w:sz w:val="28"/>
          <w:szCs w:val="28"/>
        </w:rPr>
        <w:t xml:space="preserve"> </w:t>
      </w:r>
      <w:r w:rsidRPr="00BB72FE">
        <w:rPr>
          <w:sz w:val="28"/>
          <w:szCs w:val="28"/>
        </w:rPr>
        <w:t>Україні?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r w:rsidRPr="00BB72FE">
        <w:rPr>
          <w:sz w:val="28"/>
          <w:szCs w:val="28"/>
        </w:rPr>
        <w:t>Перерахуєте</w:t>
      </w:r>
      <w:r w:rsidRPr="00BB72FE">
        <w:rPr>
          <w:spacing w:val="11"/>
          <w:sz w:val="28"/>
          <w:szCs w:val="28"/>
        </w:rPr>
        <w:t xml:space="preserve"> </w:t>
      </w:r>
      <w:r w:rsidRPr="00BB72FE">
        <w:rPr>
          <w:sz w:val="28"/>
          <w:szCs w:val="28"/>
        </w:rPr>
        <w:t>чинники</w:t>
      </w:r>
      <w:r w:rsidR="00D61CAA" w:rsidRPr="00BB72FE">
        <w:rPr>
          <w:sz w:val="28"/>
          <w:szCs w:val="28"/>
        </w:rPr>
        <w:t xml:space="preserve">, </w:t>
      </w:r>
      <w:r w:rsidRPr="00BB72FE">
        <w:rPr>
          <w:sz w:val="28"/>
          <w:szCs w:val="28"/>
        </w:rPr>
        <w:t>що</w:t>
      </w:r>
      <w:r w:rsidRPr="00BB72FE">
        <w:rPr>
          <w:spacing w:val="11"/>
          <w:sz w:val="28"/>
          <w:szCs w:val="28"/>
        </w:rPr>
        <w:t xml:space="preserve"> </w:t>
      </w:r>
      <w:r w:rsidRPr="00BB72FE">
        <w:rPr>
          <w:sz w:val="28"/>
          <w:szCs w:val="28"/>
        </w:rPr>
        <w:t>перешкоджають</w:t>
      </w:r>
      <w:r w:rsidRPr="00BB72FE">
        <w:rPr>
          <w:spacing w:val="11"/>
          <w:sz w:val="28"/>
          <w:szCs w:val="28"/>
        </w:rPr>
        <w:t xml:space="preserve"> </w:t>
      </w:r>
      <w:r w:rsidRPr="00BB72FE">
        <w:rPr>
          <w:sz w:val="28"/>
          <w:szCs w:val="28"/>
        </w:rPr>
        <w:t>розвитку</w:t>
      </w:r>
      <w:r w:rsidRPr="00BB72FE">
        <w:rPr>
          <w:spacing w:val="-67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приватних</w:t>
      </w:r>
      <w:r w:rsidRPr="00BB72FE">
        <w:rPr>
          <w:spacing w:val="-1"/>
          <w:sz w:val="28"/>
          <w:szCs w:val="28"/>
        </w:rPr>
        <w:t xml:space="preserve"> </w:t>
      </w:r>
      <w:r w:rsidRPr="00BB72FE">
        <w:rPr>
          <w:sz w:val="28"/>
          <w:szCs w:val="28"/>
        </w:rPr>
        <w:t>марок в Україні?</w:t>
      </w:r>
    </w:p>
    <w:p w:rsidR="00FE334E" w:rsidRPr="00BB72FE" w:rsidRDefault="00FE334E" w:rsidP="00BB72FE">
      <w:pPr>
        <w:pStyle w:val="a7"/>
        <w:numPr>
          <w:ilvl w:val="0"/>
          <w:numId w:val="48"/>
        </w:numPr>
        <w:jc w:val="both"/>
        <w:rPr>
          <w:sz w:val="28"/>
          <w:szCs w:val="28"/>
        </w:rPr>
      </w:pPr>
      <w:r w:rsidRPr="00BB72FE">
        <w:rPr>
          <w:sz w:val="28"/>
          <w:szCs w:val="28"/>
        </w:rPr>
        <w:t>Оцініть</w:t>
      </w:r>
      <w:r w:rsidRPr="00BB72FE">
        <w:rPr>
          <w:spacing w:val="28"/>
          <w:sz w:val="28"/>
          <w:szCs w:val="28"/>
        </w:rPr>
        <w:t xml:space="preserve"> </w:t>
      </w:r>
      <w:r w:rsidRPr="00BB72FE">
        <w:rPr>
          <w:sz w:val="28"/>
          <w:szCs w:val="28"/>
        </w:rPr>
        <w:t>чи</w:t>
      </w:r>
      <w:r w:rsidRPr="00BB72FE">
        <w:rPr>
          <w:spacing w:val="28"/>
          <w:sz w:val="28"/>
          <w:szCs w:val="28"/>
        </w:rPr>
        <w:t xml:space="preserve"> </w:t>
      </w:r>
      <w:r w:rsidRPr="00BB72FE">
        <w:rPr>
          <w:sz w:val="28"/>
          <w:szCs w:val="28"/>
        </w:rPr>
        <w:t>являються</w:t>
      </w:r>
      <w:r w:rsidRPr="00BB72FE">
        <w:rPr>
          <w:spacing w:val="29"/>
          <w:sz w:val="28"/>
          <w:szCs w:val="28"/>
        </w:rPr>
        <w:t xml:space="preserve"> </w:t>
      </w:r>
      <w:r w:rsidRPr="00BB72FE">
        <w:rPr>
          <w:sz w:val="28"/>
          <w:szCs w:val="28"/>
        </w:rPr>
        <w:t>пропозиції</w:t>
      </w:r>
      <w:r w:rsidRPr="00BB72FE">
        <w:rPr>
          <w:spacing w:val="27"/>
          <w:sz w:val="28"/>
          <w:szCs w:val="28"/>
        </w:rPr>
        <w:t xml:space="preserve"> </w:t>
      </w:r>
      <w:r w:rsidRPr="00BB72FE">
        <w:rPr>
          <w:sz w:val="28"/>
          <w:szCs w:val="28"/>
        </w:rPr>
        <w:t>«Метро»</w:t>
      </w:r>
      <w:r w:rsidRPr="00BB72FE">
        <w:rPr>
          <w:spacing w:val="29"/>
          <w:sz w:val="28"/>
          <w:szCs w:val="28"/>
        </w:rPr>
        <w:t xml:space="preserve"> </w:t>
      </w:r>
      <w:r w:rsidRPr="00BB72FE">
        <w:rPr>
          <w:sz w:val="28"/>
          <w:szCs w:val="28"/>
        </w:rPr>
        <w:t>збитковими</w:t>
      </w:r>
      <w:r w:rsidRPr="00BB72FE">
        <w:rPr>
          <w:spacing w:val="29"/>
          <w:sz w:val="28"/>
          <w:szCs w:val="28"/>
        </w:rPr>
        <w:t xml:space="preserve"> </w:t>
      </w:r>
      <w:r w:rsidRPr="00BB72FE">
        <w:rPr>
          <w:sz w:val="28"/>
          <w:szCs w:val="28"/>
        </w:rPr>
        <w:t>для</w:t>
      </w:r>
      <w:r w:rsidRPr="00BB72FE">
        <w:rPr>
          <w:spacing w:val="29"/>
          <w:sz w:val="28"/>
          <w:szCs w:val="28"/>
        </w:rPr>
        <w:t xml:space="preserve"> </w:t>
      </w:r>
      <w:r w:rsidRPr="00BB72FE">
        <w:rPr>
          <w:sz w:val="28"/>
          <w:szCs w:val="28"/>
        </w:rPr>
        <w:t>вітчизняних</w:t>
      </w:r>
      <w:r w:rsidRPr="00BB72FE">
        <w:rPr>
          <w:spacing w:val="-67"/>
          <w:sz w:val="28"/>
          <w:szCs w:val="28"/>
        </w:rPr>
        <w:t xml:space="preserve"> </w:t>
      </w:r>
      <w:r w:rsidR="00857447" w:rsidRPr="00BB72FE">
        <w:rPr>
          <w:sz w:val="28"/>
          <w:szCs w:val="28"/>
          <w:lang w:val="ru-RU"/>
        </w:rPr>
        <w:t xml:space="preserve"> </w:t>
      </w:r>
      <w:r w:rsidR="00857447" w:rsidRPr="00BB72FE">
        <w:rPr>
          <w:sz w:val="28"/>
          <w:szCs w:val="28"/>
        </w:rPr>
        <w:t>в</w:t>
      </w:r>
      <w:r w:rsidRPr="00BB72FE">
        <w:rPr>
          <w:sz w:val="28"/>
          <w:szCs w:val="28"/>
        </w:rPr>
        <w:t>иробників?</w:t>
      </w:r>
    </w:p>
    <w:bookmarkEnd w:id="0"/>
    <w:p w:rsidR="00FE334E" w:rsidRDefault="00FE334E" w:rsidP="00FE334E">
      <w:pPr>
        <w:pStyle w:val="a3"/>
        <w:spacing w:before="4"/>
        <w:ind w:left="0" w:firstLine="0"/>
        <w:jc w:val="left"/>
        <w:rPr>
          <w:sz w:val="16"/>
        </w:rPr>
      </w:pPr>
    </w:p>
    <w:p w:rsidR="00C11DA5" w:rsidRDefault="00C11DA5" w:rsidP="00FE334E">
      <w:pPr>
        <w:autoSpaceDE w:val="0"/>
        <w:autoSpaceDN w:val="0"/>
        <w:adjustRightInd w:val="0"/>
        <w:spacing w:after="0" w:line="240" w:lineRule="auto"/>
      </w:pPr>
    </w:p>
    <w:sectPr w:rsidR="00C1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 w15:restartNumberingAfterBreak="0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 w15:restartNumberingAfterBreak="0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 w15:restartNumberingAfterBreak="0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 w15:restartNumberingAfterBreak="0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 w15:restartNumberingAfterBreak="0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 w15:restartNumberingAfterBreak="0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 w15:restartNumberingAfterBreak="0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 w15:restartNumberingAfterBreak="0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2F1F69B1"/>
    <w:multiLevelType w:val="hybridMultilevel"/>
    <w:tmpl w:val="CCA20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9" w15:restartNumberingAfterBreak="0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1" w15:restartNumberingAfterBreak="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5" w15:restartNumberingAfterBreak="0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6" w15:restartNumberingAfterBreak="0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7" w15:restartNumberingAfterBreak="0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8" w15:restartNumberingAfterBreak="0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9" w15:restartNumberingAfterBreak="0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1" w15:restartNumberingAfterBreak="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2" w15:restartNumberingAfterBreak="0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3" w15:restartNumberingAfterBreak="0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4" w15:restartNumberingAfterBreak="0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5" w15:restartNumberingAfterBreak="0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6" w15:restartNumberingAfterBreak="0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7" w15:restartNumberingAfterBreak="0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8" w15:restartNumberingAfterBreak="0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9" w15:restartNumberingAfterBreak="0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1" w15:restartNumberingAfterBreak="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2" w15:restartNumberingAfterBreak="0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3" w15:restartNumberingAfterBreak="0">
    <w:nsid w:val="75C847EC"/>
    <w:multiLevelType w:val="hybridMultilevel"/>
    <w:tmpl w:val="CEE0E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5" w15:restartNumberingAfterBreak="0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6" w15:restartNumberingAfterBreak="0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7" w15:restartNumberingAfterBreak="0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12"/>
  </w:num>
  <w:num w:numId="3">
    <w:abstractNumId w:val="2"/>
  </w:num>
  <w:num w:numId="4">
    <w:abstractNumId w:val="29"/>
  </w:num>
  <w:num w:numId="5">
    <w:abstractNumId w:val="8"/>
  </w:num>
  <w:num w:numId="6">
    <w:abstractNumId w:val="11"/>
  </w:num>
  <w:num w:numId="7">
    <w:abstractNumId w:val="6"/>
  </w:num>
  <w:num w:numId="8">
    <w:abstractNumId w:val="38"/>
  </w:num>
  <w:num w:numId="9">
    <w:abstractNumId w:val="37"/>
  </w:num>
  <w:num w:numId="10">
    <w:abstractNumId w:val="31"/>
  </w:num>
  <w:num w:numId="11">
    <w:abstractNumId w:val="35"/>
  </w:num>
  <w:num w:numId="12">
    <w:abstractNumId w:val="44"/>
  </w:num>
  <w:num w:numId="13">
    <w:abstractNumId w:val="16"/>
  </w:num>
  <w:num w:numId="14">
    <w:abstractNumId w:val="30"/>
  </w:num>
  <w:num w:numId="15">
    <w:abstractNumId w:val="28"/>
  </w:num>
  <w:num w:numId="16">
    <w:abstractNumId w:val="41"/>
  </w:num>
  <w:num w:numId="17">
    <w:abstractNumId w:val="25"/>
  </w:num>
  <w:num w:numId="18">
    <w:abstractNumId w:val="20"/>
  </w:num>
  <w:num w:numId="19">
    <w:abstractNumId w:val="33"/>
  </w:num>
  <w:num w:numId="20">
    <w:abstractNumId w:val="0"/>
  </w:num>
  <w:num w:numId="21">
    <w:abstractNumId w:val="26"/>
  </w:num>
  <w:num w:numId="22">
    <w:abstractNumId w:val="13"/>
  </w:num>
  <w:num w:numId="23">
    <w:abstractNumId w:val="9"/>
  </w:num>
  <w:num w:numId="24">
    <w:abstractNumId w:val="39"/>
  </w:num>
  <w:num w:numId="25">
    <w:abstractNumId w:val="15"/>
  </w:num>
  <w:num w:numId="26">
    <w:abstractNumId w:val="7"/>
  </w:num>
  <w:num w:numId="27">
    <w:abstractNumId w:val="18"/>
  </w:num>
  <w:num w:numId="28">
    <w:abstractNumId w:val="14"/>
  </w:num>
  <w:num w:numId="29">
    <w:abstractNumId w:val="23"/>
  </w:num>
  <w:num w:numId="30">
    <w:abstractNumId w:val="3"/>
  </w:num>
  <w:num w:numId="31">
    <w:abstractNumId w:val="36"/>
  </w:num>
  <w:num w:numId="32">
    <w:abstractNumId w:val="4"/>
  </w:num>
  <w:num w:numId="33">
    <w:abstractNumId w:val="24"/>
  </w:num>
  <w:num w:numId="34">
    <w:abstractNumId w:val="19"/>
  </w:num>
  <w:num w:numId="35">
    <w:abstractNumId w:val="47"/>
  </w:num>
  <w:num w:numId="36">
    <w:abstractNumId w:val="40"/>
  </w:num>
  <w:num w:numId="37">
    <w:abstractNumId w:val="5"/>
  </w:num>
  <w:num w:numId="38">
    <w:abstractNumId w:val="21"/>
  </w:num>
  <w:num w:numId="39">
    <w:abstractNumId w:val="34"/>
  </w:num>
  <w:num w:numId="40">
    <w:abstractNumId w:val="32"/>
  </w:num>
  <w:num w:numId="41">
    <w:abstractNumId w:val="10"/>
  </w:num>
  <w:num w:numId="42">
    <w:abstractNumId w:val="22"/>
  </w:num>
  <w:num w:numId="43">
    <w:abstractNumId w:val="45"/>
  </w:num>
  <w:num w:numId="44">
    <w:abstractNumId w:val="1"/>
  </w:num>
  <w:num w:numId="45">
    <w:abstractNumId w:val="46"/>
  </w:num>
  <w:num w:numId="46">
    <w:abstractNumId w:val="42"/>
  </w:num>
  <w:num w:numId="47">
    <w:abstractNumId w:val="43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D4"/>
    <w:rsid w:val="000E6670"/>
    <w:rsid w:val="002A1EB8"/>
    <w:rsid w:val="002A501F"/>
    <w:rsid w:val="002B4912"/>
    <w:rsid w:val="002C4DD4"/>
    <w:rsid w:val="003C2BD6"/>
    <w:rsid w:val="004734EF"/>
    <w:rsid w:val="004A7583"/>
    <w:rsid w:val="005256CF"/>
    <w:rsid w:val="00693C55"/>
    <w:rsid w:val="00836BF5"/>
    <w:rsid w:val="00857447"/>
    <w:rsid w:val="00927A0C"/>
    <w:rsid w:val="009B279D"/>
    <w:rsid w:val="00BB72FE"/>
    <w:rsid w:val="00C11DA5"/>
    <w:rsid w:val="00D61CAA"/>
    <w:rsid w:val="00EB7F85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E0CF"/>
  <w15:chartTrackingRefBased/>
  <w15:docId w15:val="{9C35EC0D-3485-472A-BDF2-45ACF8F8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34E"/>
    <w:pPr>
      <w:widowControl w:val="0"/>
      <w:autoSpaceDE w:val="0"/>
      <w:autoSpaceDN w:val="0"/>
      <w:spacing w:after="0" w:line="240" w:lineRule="auto"/>
      <w:ind w:left="68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E334E"/>
    <w:pPr>
      <w:widowControl w:val="0"/>
      <w:autoSpaceDE w:val="0"/>
      <w:autoSpaceDN w:val="0"/>
      <w:spacing w:after="0" w:line="240" w:lineRule="auto"/>
      <w:ind w:left="70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34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334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34E"/>
    <w:pPr>
      <w:widowControl w:val="0"/>
      <w:autoSpaceDE w:val="0"/>
      <w:autoSpaceDN w:val="0"/>
      <w:spacing w:after="0" w:line="240" w:lineRule="auto"/>
      <w:ind w:left="13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3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34E"/>
    <w:pPr>
      <w:widowControl w:val="0"/>
      <w:autoSpaceDE w:val="0"/>
      <w:autoSpaceDN w:val="0"/>
      <w:spacing w:before="184" w:after="0" w:line="240" w:lineRule="auto"/>
      <w:ind w:left="2931" w:right="250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FE334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E334E"/>
    <w:pPr>
      <w:widowControl w:val="0"/>
      <w:autoSpaceDE w:val="0"/>
      <w:autoSpaceDN w:val="0"/>
      <w:spacing w:after="0" w:line="240" w:lineRule="auto"/>
      <w:ind w:left="981" w:firstLine="56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334E"/>
    <w:pPr>
      <w:widowControl w:val="0"/>
      <w:autoSpaceDE w:val="0"/>
      <w:autoSpaceDN w:val="0"/>
      <w:spacing w:after="0" w:line="255" w:lineRule="exact"/>
      <w:ind w:left="3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5</cp:revision>
  <dcterms:created xsi:type="dcterms:W3CDTF">2022-09-06T09:40:00Z</dcterms:created>
  <dcterms:modified xsi:type="dcterms:W3CDTF">2022-09-06T09:44:00Z</dcterms:modified>
</cp:coreProperties>
</file>