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5D5" w:rsidRPr="00711AED" w:rsidRDefault="006835D5" w:rsidP="006835D5">
      <w:pPr>
        <w:pStyle w:val="3"/>
        <w:tabs>
          <w:tab w:val="left" w:pos="900"/>
        </w:tabs>
        <w:spacing w:line="240" w:lineRule="auto"/>
        <w:jc w:val="center"/>
        <w:rPr>
          <w:b/>
          <w:sz w:val="28"/>
          <w:szCs w:val="28"/>
        </w:rPr>
      </w:pPr>
      <w:r w:rsidRPr="00711AED">
        <w:rPr>
          <w:b/>
          <w:sz w:val="28"/>
          <w:szCs w:val="28"/>
        </w:rPr>
        <w:object w:dxaOrig="9355" w:dyaOrig="1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9.4pt" o:ole="">
            <v:imagedata r:id="rId5" o:title=""/>
          </v:shape>
          <o:OLEObject Type="Embed" ProgID="Word.Document.8" ShapeID="_x0000_i1025" DrawAspect="Content" ObjectID="_1738912451" r:id="rId6">
            <o:FieldCodes>\s</o:FieldCodes>
          </o:OLEObject>
        </w:object>
      </w:r>
      <w:r w:rsidRPr="00711AED">
        <w:rPr>
          <w:b/>
          <w:sz w:val="28"/>
          <w:szCs w:val="28"/>
        </w:rPr>
        <w:t xml:space="preserve"> </w:t>
      </w: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8650"/>
      </w:tblGrid>
      <w:tr w:rsidR="006835D5" w:rsidRPr="00711AED" w:rsidTr="00401F98">
        <w:tc>
          <w:tcPr>
            <w:tcW w:w="8789" w:type="dxa"/>
            <w:shd w:val="clear" w:color="auto" w:fill="BFBFBF"/>
          </w:tcPr>
          <w:p w:rsidR="006835D5" w:rsidRPr="00711AED" w:rsidRDefault="006835D5" w:rsidP="00401F98">
            <w:pPr>
              <w:pStyle w:val="2"/>
              <w:spacing w:after="0" w:line="240" w:lineRule="auto"/>
              <w:ind w:left="0"/>
              <w:jc w:val="both"/>
              <w:rPr>
                <w:rFonts w:ascii="Times New Roman" w:hAnsi="Times New Roman"/>
                <w:i/>
                <w:sz w:val="28"/>
                <w:szCs w:val="28"/>
                <w:lang w:val="uk-UA"/>
              </w:rPr>
            </w:pPr>
            <w:r w:rsidRPr="00711AED">
              <w:rPr>
                <w:rFonts w:ascii="Times New Roman" w:hAnsi="Times New Roman"/>
                <w:i/>
                <w:sz w:val="28"/>
                <w:szCs w:val="28"/>
                <w:lang w:val="uk-UA"/>
              </w:rPr>
              <w:t>КЛЮЧОВІ ПИТАННЯ ТА КАТЕГОРІЇ</w:t>
            </w:r>
          </w:p>
        </w:tc>
      </w:tr>
    </w:tbl>
    <w:p w:rsidR="006835D5" w:rsidRPr="00711AED" w:rsidRDefault="006835D5" w:rsidP="006835D5">
      <w:pPr>
        <w:pStyle w:val="2"/>
        <w:spacing w:after="0" w:line="240" w:lineRule="auto"/>
        <w:ind w:left="0" w:firstLine="567"/>
        <w:jc w:val="both"/>
        <w:rPr>
          <w:rFonts w:ascii="Times New Roman" w:hAnsi="Times New Roman"/>
          <w:i/>
          <w:sz w:val="28"/>
          <w:szCs w:val="28"/>
          <w:lang w:val="uk-UA"/>
        </w:rPr>
      </w:pPr>
    </w:p>
    <w:p w:rsidR="006835D5" w:rsidRPr="00711AED" w:rsidRDefault="006835D5" w:rsidP="006835D5">
      <w:pPr>
        <w:pStyle w:val="3"/>
        <w:spacing w:line="240" w:lineRule="auto"/>
        <w:ind w:firstLine="567"/>
        <w:rPr>
          <w:sz w:val="28"/>
          <w:szCs w:val="28"/>
        </w:rPr>
      </w:pPr>
      <w:r w:rsidRPr="00711AED">
        <w:rPr>
          <w:i/>
          <w:sz w:val="28"/>
          <w:szCs w:val="28"/>
        </w:rPr>
        <w:t xml:space="preserve">Обліковий процес – </w:t>
      </w:r>
      <w:r w:rsidRPr="00711AED">
        <w:rPr>
          <w:sz w:val="28"/>
          <w:szCs w:val="28"/>
        </w:rPr>
        <w:t>процес обробки отриманих інформаційних даних про факти господарського життя підприємства і узагальнення отриманих результатів у вигляді звітної інформації.</w:t>
      </w:r>
    </w:p>
    <w:p w:rsidR="006835D5" w:rsidRPr="00711AED" w:rsidRDefault="006835D5" w:rsidP="006835D5">
      <w:pPr>
        <w:pStyle w:val="3"/>
        <w:spacing w:line="240" w:lineRule="auto"/>
        <w:ind w:firstLine="567"/>
        <w:rPr>
          <w:sz w:val="28"/>
          <w:szCs w:val="28"/>
        </w:rPr>
      </w:pPr>
      <w:r w:rsidRPr="00711AED">
        <w:rPr>
          <w:sz w:val="28"/>
          <w:szCs w:val="28"/>
        </w:rPr>
        <w:t>Під</w:t>
      </w:r>
      <w:r w:rsidRPr="00711AED">
        <w:rPr>
          <w:i/>
          <w:sz w:val="28"/>
          <w:szCs w:val="28"/>
        </w:rPr>
        <w:t xml:space="preserve"> формою ведення бухгалтерського обліку </w:t>
      </w:r>
      <w:r w:rsidRPr="00711AED">
        <w:rPr>
          <w:sz w:val="28"/>
          <w:szCs w:val="28"/>
        </w:rPr>
        <w:t>розуміють сукупність облікових регістрів, які використовуються у певній послідовності та взаємодії для ведення обліку.</w:t>
      </w:r>
    </w:p>
    <w:p w:rsidR="006835D5" w:rsidRPr="00711AED" w:rsidRDefault="006835D5" w:rsidP="006835D5">
      <w:pPr>
        <w:pStyle w:val="3"/>
        <w:spacing w:line="240" w:lineRule="auto"/>
        <w:ind w:firstLine="567"/>
        <w:rPr>
          <w:sz w:val="28"/>
          <w:szCs w:val="28"/>
        </w:rPr>
      </w:pPr>
      <w:r w:rsidRPr="00711AED">
        <w:rPr>
          <w:i/>
          <w:sz w:val="28"/>
          <w:szCs w:val="28"/>
        </w:rPr>
        <w:t xml:space="preserve">Облікові регістри − </w:t>
      </w:r>
      <w:r w:rsidRPr="00711AED">
        <w:rPr>
          <w:sz w:val="28"/>
          <w:szCs w:val="28"/>
        </w:rPr>
        <w:t>це носії спеціального формату у вигляді відомостей, журналів, книг, журналів-ордерів тощо, призначені для хронологічного, систематичного або комбінованого накопичення, групування та узагальнення інформації з первинних документів, що прийняті до обліку. Облікові регістри складаються щомісяця і підписуються виконавцями та головним бухгалтером або особою, на яку покладено ведення бухгалтерського обліку підприємства.</w:t>
      </w:r>
    </w:p>
    <w:p w:rsidR="006835D5" w:rsidRPr="00711AED" w:rsidRDefault="006835D5" w:rsidP="006835D5">
      <w:pPr>
        <w:pStyle w:val="3"/>
        <w:spacing w:line="240" w:lineRule="auto"/>
        <w:ind w:firstLine="567"/>
        <w:rPr>
          <w:sz w:val="28"/>
          <w:szCs w:val="28"/>
        </w:rPr>
      </w:pPr>
      <w:r w:rsidRPr="00711AED">
        <w:rPr>
          <w:i/>
          <w:sz w:val="28"/>
          <w:szCs w:val="28"/>
        </w:rPr>
        <w:t xml:space="preserve">Робочий план рахунків </w:t>
      </w:r>
      <w:r w:rsidRPr="00711AED">
        <w:rPr>
          <w:sz w:val="28"/>
          <w:szCs w:val="28"/>
        </w:rPr>
        <w:t>є одним з елементів облікової політики підприємства і затверджується керівником підприємства як додаток до Положення про облікову політику, в якому передбачаються синтетичні та аналітичні рахунки бухгалтерського обліку підприємства.</w:t>
      </w:r>
    </w:p>
    <w:p w:rsidR="006835D5" w:rsidRPr="00711AED" w:rsidRDefault="006835D5" w:rsidP="006835D5">
      <w:pPr>
        <w:pStyle w:val="2"/>
        <w:spacing w:after="0" w:line="240" w:lineRule="auto"/>
        <w:ind w:left="0" w:firstLine="567"/>
        <w:jc w:val="both"/>
        <w:rPr>
          <w:rFonts w:ascii="Times New Roman" w:hAnsi="Times New Roman"/>
          <w:i/>
          <w:sz w:val="28"/>
          <w:szCs w:val="28"/>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8650"/>
      </w:tblGrid>
      <w:tr w:rsidR="006835D5" w:rsidRPr="00711AED" w:rsidTr="00401F98">
        <w:tc>
          <w:tcPr>
            <w:tcW w:w="8789" w:type="dxa"/>
            <w:shd w:val="clear" w:color="auto" w:fill="BFBFBF"/>
          </w:tcPr>
          <w:p w:rsidR="006835D5" w:rsidRPr="00711AED" w:rsidRDefault="006835D5" w:rsidP="00401F98">
            <w:pPr>
              <w:pStyle w:val="2"/>
              <w:spacing w:after="0" w:line="240" w:lineRule="auto"/>
              <w:ind w:left="0"/>
              <w:jc w:val="both"/>
              <w:rPr>
                <w:rFonts w:ascii="Times New Roman" w:hAnsi="Times New Roman"/>
                <w:i/>
                <w:sz w:val="28"/>
                <w:szCs w:val="28"/>
                <w:lang w:val="uk-UA"/>
              </w:rPr>
            </w:pPr>
            <w:r w:rsidRPr="00711AED">
              <w:rPr>
                <w:rFonts w:ascii="Times New Roman" w:hAnsi="Times New Roman"/>
                <w:i/>
                <w:sz w:val="28"/>
                <w:szCs w:val="28"/>
                <w:lang w:val="uk-UA"/>
              </w:rPr>
              <w:t>ТЕОРЕТИЧНІ ЗАВДАННЯ</w:t>
            </w:r>
          </w:p>
        </w:tc>
      </w:tr>
    </w:tbl>
    <w:p w:rsidR="006835D5" w:rsidRPr="00711AED" w:rsidRDefault="006835D5" w:rsidP="006835D5">
      <w:pPr>
        <w:pStyle w:val="2"/>
        <w:spacing w:after="0" w:line="240" w:lineRule="auto"/>
        <w:ind w:left="0" w:firstLine="567"/>
        <w:jc w:val="both"/>
        <w:rPr>
          <w:rFonts w:ascii="Times New Roman" w:hAnsi="Times New Roman"/>
          <w:i/>
          <w:sz w:val="28"/>
          <w:szCs w:val="28"/>
          <w:lang w:val="uk-UA"/>
        </w:rPr>
      </w:pPr>
    </w:p>
    <w:p w:rsidR="006835D5" w:rsidRPr="00711AED" w:rsidRDefault="006835D5" w:rsidP="006835D5">
      <w:pPr>
        <w:pStyle w:val="a3"/>
        <w:spacing w:after="0" w:line="240" w:lineRule="auto"/>
        <w:ind w:left="0" w:firstLine="567"/>
        <w:rPr>
          <w:rFonts w:ascii="Times New Roman" w:hAnsi="Times New Roman"/>
          <w:b/>
          <w:sz w:val="28"/>
          <w:szCs w:val="28"/>
          <w:lang w:val="uk-UA"/>
        </w:rPr>
      </w:pPr>
      <w:r w:rsidRPr="00711AED">
        <w:rPr>
          <w:rFonts w:ascii="Times New Roman" w:hAnsi="Times New Roman"/>
          <w:b/>
          <w:sz w:val="28"/>
          <w:szCs w:val="28"/>
          <w:lang w:val="uk-UA"/>
        </w:rPr>
        <w:t>Завдання 3.1</w:t>
      </w:r>
    </w:p>
    <w:p w:rsidR="006835D5" w:rsidRPr="00711AED" w:rsidRDefault="006835D5" w:rsidP="006835D5">
      <w:pPr>
        <w:pStyle w:val="a3"/>
        <w:spacing w:after="0" w:line="240" w:lineRule="auto"/>
        <w:ind w:left="0" w:firstLine="567"/>
        <w:rPr>
          <w:rFonts w:ascii="Times New Roman" w:hAnsi="Times New Roman"/>
          <w:sz w:val="28"/>
          <w:szCs w:val="28"/>
          <w:lang w:val="uk-UA"/>
        </w:rPr>
      </w:pPr>
      <w:r w:rsidRPr="00711AED">
        <w:rPr>
          <w:rFonts w:ascii="Times New Roman" w:hAnsi="Times New Roman"/>
          <w:sz w:val="28"/>
          <w:szCs w:val="28"/>
          <w:lang w:val="uk-UA"/>
        </w:rPr>
        <w:t>Встановити відповідність у</w:t>
      </w:r>
      <w:r>
        <w:rPr>
          <w:rFonts w:ascii="Times New Roman" w:hAnsi="Times New Roman"/>
          <w:sz w:val="28"/>
          <w:szCs w:val="28"/>
          <w:lang w:val="uk-UA"/>
        </w:rPr>
        <w:t xml:space="preserve"> вигляді комбінації цифр і букв.</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960"/>
      </w:tblGrid>
      <w:tr w:rsidR="006835D5" w:rsidRPr="00711AED" w:rsidTr="00401F98">
        <w:tc>
          <w:tcPr>
            <w:tcW w:w="9488" w:type="dxa"/>
            <w:gridSpan w:val="2"/>
          </w:tcPr>
          <w:p w:rsidR="006835D5" w:rsidRPr="00711AED" w:rsidRDefault="006835D5" w:rsidP="00401F98">
            <w:pPr>
              <w:pStyle w:val="2"/>
              <w:spacing w:after="0" w:line="240" w:lineRule="auto"/>
              <w:rPr>
                <w:rFonts w:ascii="Times New Roman" w:hAnsi="Times New Roman"/>
                <w:sz w:val="24"/>
                <w:szCs w:val="24"/>
                <w:lang w:val="uk-UA"/>
              </w:rPr>
            </w:pPr>
            <w:r w:rsidRPr="00711AED">
              <w:rPr>
                <w:rFonts w:ascii="Times New Roman" w:hAnsi="Times New Roman"/>
                <w:sz w:val="24"/>
                <w:szCs w:val="24"/>
                <w:lang w:val="uk-UA"/>
              </w:rPr>
              <w:t xml:space="preserve">1. ХАРАКТЕРИСТИКА ФОРМ ВЕДЕННЯ БУХГАЛТЕРСЬКОГО ОБЛІКУ </w:t>
            </w:r>
          </w:p>
        </w:tc>
      </w:tr>
      <w:tr w:rsidR="006835D5" w:rsidRPr="00711AED" w:rsidTr="00401F98">
        <w:tc>
          <w:tcPr>
            <w:tcW w:w="3528" w:type="dxa"/>
            <w:tcBorders>
              <w:right w:val="nil"/>
            </w:tcBorders>
          </w:tcPr>
          <w:p w:rsidR="006835D5" w:rsidRPr="00711AED" w:rsidRDefault="006835D5" w:rsidP="00401F98">
            <w:pPr>
              <w:pStyle w:val="2"/>
              <w:spacing w:after="0" w:line="240" w:lineRule="auto"/>
              <w:jc w:val="center"/>
              <w:rPr>
                <w:rFonts w:ascii="Times New Roman" w:hAnsi="Times New Roman"/>
                <w:b/>
                <w:sz w:val="24"/>
                <w:szCs w:val="24"/>
                <w:lang w:val="uk-UA"/>
              </w:rPr>
            </w:pPr>
            <w:r w:rsidRPr="00711AED">
              <w:rPr>
                <w:rFonts w:ascii="Times New Roman" w:hAnsi="Times New Roman"/>
                <w:b/>
                <w:sz w:val="24"/>
                <w:szCs w:val="24"/>
                <w:lang w:val="uk-UA"/>
              </w:rPr>
              <w:t>Форма ведення обліку</w:t>
            </w:r>
          </w:p>
          <w:p w:rsidR="006835D5" w:rsidRPr="00711AED" w:rsidRDefault="006835D5" w:rsidP="006835D5">
            <w:pPr>
              <w:pStyle w:val="2"/>
              <w:numPr>
                <w:ilvl w:val="0"/>
                <w:numId w:val="4"/>
              </w:numPr>
              <w:overflowPunct w:val="0"/>
              <w:autoSpaceDE w:val="0"/>
              <w:autoSpaceDN w:val="0"/>
              <w:adjustRightInd w:val="0"/>
              <w:spacing w:after="0" w:line="240" w:lineRule="auto"/>
              <w:jc w:val="both"/>
              <w:rPr>
                <w:rFonts w:ascii="Times New Roman" w:hAnsi="Times New Roman"/>
                <w:sz w:val="24"/>
                <w:szCs w:val="24"/>
                <w:lang w:val="uk-UA"/>
              </w:rPr>
            </w:pPr>
            <w:r w:rsidRPr="00711AED">
              <w:rPr>
                <w:rFonts w:ascii="Times New Roman" w:hAnsi="Times New Roman"/>
                <w:sz w:val="24"/>
                <w:szCs w:val="24"/>
                <w:lang w:val="uk-UA"/>
              </w:rPr>
              <w:t>Проста</w:t>
            </w:r>
          </w:p>
          <w:p w:rsidR="006835D5" w:rsidRPr="00711AED" w:rsidRDefault="006835D5" w:rsidP="006835D5">
            <w:pPr>
              <w:pStyle w:val="2"/>
              <w:numPr>
                <w:ilvl w:val="0"/>
                <w:numId w:val="4"/>
              </w:numPr>
              <w:overflowPunct w:val="0"/>
              <w:autoSpaceDE w:val="0"/>
              <w:autoSpaceDN w:val="0"/>
              <w:adjustRightInd w:val="0"/>
              <w:spacing w:after="0" w:line="240" w:lineRule="auto"/>
              <w:jc w:val="both"/>
              <w:rPr>
                <w:rFonts w:ascii="Times New Roman" w:hAnsi="Times New Roman"/>
                <w:sz w:val="24"/>
                <w:szCs w:val="24"/>
                <w:lang w:val="uk-UA"/>
              </w:rPr>
            </w:pPr>
            <w:proofErr w:type="spellStart"/>
            <w:r w:rsidRPr="00711AED">
              <w:rPr>
                <w:rFonts w:ascii="Times New Roman" w:hAnsi="Times New Roman"/>
                <w:sz w:val="24"/>
                <w:szCs w:val="24"/>
                <w:lang w:val="uk-UA"/>
              </w:rPr>
              <w:t>Меморіально</w:t>
            </w:r>
            <w:proofErr w:type="spellEnd"/>
            <w:r w:rsidRPr="00711AED">
              <w:rPr>
                <w:rFonts w:ascii="Times New Roman" w:hAnsi="Times New Roman"/>
                <w:sz w:val="24"/>
                <w:szCs w:val="24"/>
                <w:lang w:val="uk-UA"/>
              </w:rPr>
              <w:t>-ордерна</w:t>
            </w:r>
          </w:p>
          <w:p w:rsidR="006835D5" w:rsidRPr="00711AED" w:rsidRDefault="006835D5" w:rsidP="006835D5">
            <w:pPr>
              <w:pStyle w:val="2"/>
              <w:numPr>
                <w:ilvl w:val="0"/>
                <w:numId w:val="4"/>
              </w:numPr>
              <w:overflowPunct w:val="0"/>
              <w:autoSpaceDE w:val="0"/>
              <w:autoSpaceDN w:val="0"/>
              <w:adjustRightInd w:val="0"/>
              <w:spacing w:after="0" w:line="240" w:lineRule="auto"/>
              <w:jc w:val="both"/>
              <w:rPr>
                <w:rFonts w:ascii="Times New Roman" w:hAnsi="Times New Roman"/>
                <w:sz w:val="24"/>
                <w:szCs w:val="24"/>
                <w:lang w:val="uk-UA"/>
              </w:rPr>
            </w:pPr>
            <w:r w:rsidRPr="00711AED">
              <w:rPr>
                <w:rFonts w:ascii="Times New Roman" w:hAnsi="Times New Roman"/>
                <w:sz w:val="24"/>
                <w:szCs w:val="24"/>
                <w:lang w:val="uk-UA"/>
              </w:rPr>
              <w:t>Журнал-Головна</w:t>
            </w:r>
          </w:p>
          <w:p w:rsidR="006835D5" w:rsidRPr="00711AED" w:rsidRDefault="006835D5" w:rsidP="006835D5">
            <w:pPr>
              <w:pStyle w:val="2"/>
              <w:numPr>
                <w:ilvl w:val="0"/>
                <w:numId w:val="4"/>
              </w:numPr>
              <w:overflowPunct w:val="0"/>
              <w:autoSpaceDE w:val="0"/>
              <w:autoSpaceDN w:val="0"/>
              <w:adjustRightInd w:val="0"/>
              <w:spacing w:after="0" w:line="240" w:lineRule="auto"/>
              <w:jc w:val="both"/>
              <w:rPr>
                <w:rFonts w:ascii="Times New Roman" w:hAnsi="Times New Roman"/>
                <w:sz w:val="24"/>
                <w:szCs w:val="24"/>
                <w:lang w:val="uk-UA"/>
              </w:rPr>
            </w:pPr>
            <w:r w:rsidRPr="00711AED">
              <w:rPr>
                <w:rFonts w:ascii="Times New Roman" w:hAnsi="Times New Roman"/>
                <w:sz w:val="24"/>
                <w:szCs w:val="24"/>
                <w:lang w:val="uk-UA"/>
              </w:rPr>
              <w:t>Журнально-ордерна</w:t>
            </w:r>
          </w:p>
        </w:tc>
        <w:tc>
          <w:tcPr>
            <w:tcW w:w="5960" w:type="dxa"/>
            <w:tcBorders>
              <w:left w:val="nil"/>
            </w:tcBorders>
          </w:tcPr>
          <w:p w:rsidR="006835D5" w:rsidRPr="00711AED" w:rsidRDefault="006835D5" w:rsidP="00401F98">
            <w:pPr>
              <w:spacing w:after="0" w:line="240" w:lineRule="auto"/>
              <w:jc w:val="center"/>
              <w:rPr>
                <w:rFonts w:ascii="Times New Roman" w:hAnsi="Times New Roman"/>
                <w:b/>
                <w:sz w:val="24"/>
                <w:szCs w:val="24"/>
                <w:lang w:val="uk-UA"/>
              </w:rPr>
            </w:pPr>
            <w:r w:rsidRPr="00711AED">
              <w:rPr>
                <w:rFonts w:ascii="Times New Roman" w:hAnsi="Times New Roman"/>
                <w:b/>
                <w:sz w:val="24"/>
                <w:szCs w:val="24"/>
                <w:lang w:val="uk-UA"/>
              </w:rPr>
              <w:t xml:space="preserve">Характеристика </w:t>
            </w:r>
          </w:p>
          <w:p w:rsidR="006835D5" w:rsidRPr="00711AED" w:rsidRDefault="006835D5" w:rsidP="00401F98">
            <w:pPr>
              <w:spacing w:after="0" w:line="240" w:lineRule="auto"/>
              <w:jc w:val="both"/>
              <w:rPr>
                <w:rFonts w:ascii="Times New Roman" w:hAnsi="Times New Roman"/>
                <w:sz w:val="24"/>
                <w:szCs w:val="24"/>
                <w:lang w:val="uk-UA"/>
              </w:rPr>
            </w:pPr>
            <w:r w:rsidRPr="00711AED">
              <w:rPr>
                <w:rFonts w:ascii="Times New Roman" w:hAnsi="Times New Roman"/>
                <w:sz w:val="24"/>
                <w:szCs w:val="24"/>
                <w:lang w:val="uk-UA"/>
              </w:rPr>
              <w:t>А. Передбачає поєднання хронологічної реєстрації меморіальних ордерів із записами за синтетичними рахунками в одній книзі</w:t>
            </w:r>
          </w:p>
          <w:p w:rsidR="006835D5" w:rsidRPr="00711AED" w:rsidRDefault="006835D5" w:rsidP="00401F98">
            <w:pPr>
              <w:spacing w:after="0" w:line="240" w:lineRule="auto"/>
              <w:jc w:val="both"/>
              <w:rPr>
                <w:rFonts w:ascii="Times New Roman" w:hAnsi="Times New Roman"/>
                <w:sz w:val="24"/>
                <w:szCs w:val="24"/>
                <w:lang w:val="uk-UA"/>
              </w:rPr>
            </w:pPr>
            <w:r w:rsidRPr="00711AED">
              <w:rPr>
                <w:rFonts w:ascii="Times New Roman" w:hAnsi="Times New Roman"/>
                <w:sz w:val="24"/>
                <w:szCs w:val="24"/>
                <w:lang w:val="uk-UA"/>
              </w:rPr>
              <w:t>Б. Передбачає використання Журналу обліку господарських операцій, в якому записи здійснюються на підставі первинних і зведених бухгалтерських документів, відомостей нарахування заробітної плати й амортизації тощо з відображенням суми операції на рахунках бухгалтерського обліку</w:t>
            </w:r>
          </w:p>
          <w:p w:rsidR="006835D5" w:rsidRPr="00711AED" w:rsidRDefault="006835D5" w:rsidP="00401F98">
            <w:pPr>
              <w:spacing w:after="0" w:line="240" w:lineRule="auto"/>
              <w:jc w:val="both"/>
              <w:rPr>
                <w:rFonts w:ascii="Times New Roman" w:hAnsi="Times New Roman"/>
                <w:sz w:val="24"/>
                <w:szCs w:val="24"/>
                <w:lang w:val="uk-UA"/>
              </w:rPr>
            </w:pPr>
            <w:r w:rsidRPr="00711AED">
              <w:rPr>
                <w:rFonts w:ascii="Times New Roman" w:hAnsi="Times New Roman"/>
                <w:sz w:val="24"/>
                <w:szCs w:val="24"/>
                <w:lang w:val="uk-UA"/>
              </w:rPr>
              <w:t>В. Передбачає складання бухгалтерської проводки на кожен первинний документ окремою довідкою в меморіальних ордерах</w:t>
            </w:r>
          </w:p>
          <w:p w:rsidR="006835D5" w:rsidRPr="00711AED" w:rsidRDefault="006835D5" w:rsidP="00401F98">
            <w:pPr>
              <w:spacing w:after="0" w:line="240" w:lineRule="auto"/>
              <w:jc w:val="both"/>
              <w:rPr>
                <w:rFonts w:ascii="Times New Roman" w:hAnsi="Times New Roman"/>
                <w:sz w:val="24"/>
                <w:szCs w:val="24"/>
                <w:lang w:val="uk-UA"/>
              </w:rPr>
            </w:pPr>
            <w:r w:rsidRPr="00711AED">
              <w:rPr>
                <w:rFonts w:ascii="Times New Roman" w:hAnsi="Times New Roman"/>
                <w:sz w:val="24"/>
                <w:szCs w:val="24"/>
                <w:lang w:val="uk-UA"/>
              </w:rPr>
              <w:t>Г. Ґрунтується на застосуванні журналів-ордерів, де збираються і систематизуються дані первинних документів</w:t>
            </w:r>
          </w:p>
        </w:tc>
      </w:tr>
      <w:tr w:rsidR="006835D5" w:rsidRPr="00711AED" w:rsidTr="00401F98">
        <w:tc>
          <w:tcPr>
            <w:tcW w:w="9488" w:type="dxa"/>
            <w:gridSpan w:val="2"/>
          </w:tcPr>
          <w:p w:rsidR="006835D5" w:rsidRPr="00711AED" w:rsidRDefault="006835D5" w:rsidP="00401F98">
            <w:pPr>
              <w:pStyle w:val="2"/>
              <w:spacing w:after="0" w:line="240" w:lineRule="auto"/>
              <w:rPr>
                <w:rFonts w:ascii="Times New Roman" w:hAnsi="Times New Roman"/>
                <w:sz w:val="24"/>
                <w:szCs w:val="24"/>
                <w:lang w:val="uk-UA"/>
              </w:rPr>
            </w:pPr>
            <w:r w:rsidRPr="00711AED">
              <w:rPr>
                <w:rFonts w:ascii="Times New Roman" w:hAnsi="Times New Roman"/>
                <w:sz w:val="24"/>
                <w:szCs w:val="24"/>
                <w:lang w:val="uk-UA"/>
              </w:rPr>
              <w:t>2. ФОРМУВАННЯ РОБОЧОГО ПЛАНУ РАХУНКІВ</w:t>
            </w:r>
          </w:p>
        </w:tc>
      </w:tr>
      <w:tr w:rsidR="006835D5" w:rsidRPr="00711AED" w:rsidTr="00401F98">
        <w:tc>
          <w:tcPr>
            <w:tcW w:w="3528" w:type="dxa"/>
            <w:tcBorders>
              <w:right w:val="nil"/>
            </w:tcBorders>
          </w:tcPr>
          <w:p w:rsidR="006835D5" w:rsidRPr="00711AED" w:rsidRDefault="006835D5" w:rsidP="00401F98">
            <w:pPr>
              <w:pStyle w:val="2"/>
              <w:spacing w:after="0" w:line="240" w:lineRule="auto"/>
              <w:jc w:val="center"/>
              <w:rPr>
                <w:rFonts w:ascii="Times New Roman" w:hAnsi="Times New Roman"/>
                <w:b/>
                <w:sz w:val="24"/>
                <w:szCs w:val="24"/>
                <w:lang w:val="uk-UA"/>
              </w:rPr>
            </w:pPr>
            <w:r w:rsidRPr="00711AED">
              <w:rPr>
                <w:rFonts w:ascii="Times New Roman" w:hAnsi="Times New Roman"/>
                <w:b/>
                <w:sz w:val="24"/>
                <w:szCs w:val="24"/>
                <w:lang w:val="uk-UA"/>
              </w:rPr>
              <w:t>Основи формування робочого плану рахунків</w:t>
            </w:r>
          </w:p>
          <w:p w:rsidR="006835D5" w:rsidRPr="00711AED" w:rsidRDefault="006835D5" w:rsidP="00401F98">
            <w:pPr>
              <w:pStyle w:val="2"/>
              <w:overflowPunct w:val="0"/>
              <w:autoSpaceDE w:val="0"/>
              <w:autoSpaceDN w:val="0"/>
              <w:adjustRightInd w:val="0"/>
              <w:spacing w:after="0" w:line="240" w:lineRule="auto"/>
              <w:ind w:left="360"/>
              <w:jc w:val="both"/>
              <w:rPr>
                <w:rFonts w:ascii="Times New Roman" w:hAnsi="Times New Roman"/>
                <w:sz w:val="24"/>
                <w:szCs w:val="24"/>
                <w:lang w:val="uk-UA"/>
              </w:rPr>
            </w:pPr>
            <w:r w:rsidRPr="00711AED">
              <w:rPr>
                <w:rFonts w:ascii="Times New Roman" w:hAnsi="Times New Roman"/>
                <w:sz w:val="24"/>
                <w:szCs w:val="24"/>
                <w:lang w:val="uk-UA"/>
              </w:rPr>
              <w:t>1. Робочий план рахунків</w:t>
            </w:r>
          </w:p>
          <w:p w:rsidR="006835D5" w:rsidRPr="00711AED" w:rsidRDefault="006835D5" w:rsidP="00401F98">
            <w:pPr>
              <w:pStyle w:val="2"/>
              <w:overflowPunct w:val="0"/>
              <w:autoSpaceDE w:val="0"/>
              <w:autoSpaceDN w:val="0"/>
              <w:adjustRightInd w:val="0"/>
              <w:spacing w:after="0" w:line="240" w:lineRule="auto"/>
              <w:ind w:left="360"/>
              <w:jc w:val="both"/>
              <w:rPr>
                <w:rFonts w:ascii="Times New Roman" w:hAnsi="Times New Roman"/>
                <w:sz w:val="24"/>
                <w:szCs w:val="24"/>
                <w:lang w:val="uk-UA"/>
              </w:rPr>
            </w:pPr>
            <w:r w:rsidRPr="00711AED">
              <w:rPr>
                <w:rFonts w:ascii="Times New Roman" w:hAnsi="Times New Roman"/>
                <w:sz w:val="24"/>
                <w:szCs w:val="24"/>
                <w:lang w:val="uk-UA"/>
              </w:rPr>
              <w:lastRenderedPageBreak/>
              <w:t>2. Синтетичний рахунок</w:t>
            </w:r>
          </w:p>
          <w:p w:rsidR="006835D5" w:rsidRPr="00711AED" w:rsidRDefault="006835D5" w:rsidP="00401F98">
            <w:pPr>
              <w:pStyle w:val="2"/>
              <w:overflowPunct w:val="0"/>
              <w:autoSpaceDE w:val="0"/>
              <w:autoSpaceDN w:val="0"/>
              <w:adjustRightInd w:val="0"/>
              <w:spacing w:after="0" w:line="240" w:lineRule="auto"/>
              <w:ind w:left="360"/>
              <w:jc w:val="both"/>
              <w:rPr>
                <w:rFonts w:ascii="Times New Roman" w:hAnsi="Times New Roman"/>
                <w:sz w:val="24"/>
                <w:szCs w:val="24"/>
                <w:lang w:val="uk-UA"/>
              </w:rPr>
            </w:pPr>
            <w:r w:rsidRPr="00711AED">
              <w:rPr>
                <w:rFonts w:ascii="Times New Roman" w:hAnsi="Times New Roman"/>
                <w:sz w:val="24"/>
                <w:szCs w:val="24"/>
                <w:lang w:val="uk-UA"/>
              </w:rPr>
              <w:t>3. Аналітичний рахунок</w:t>
            </w:r>
          </w:p>
          <w:p w:rsidR="006835D5" w:rsidRPr="00711AED" w:rsidRDefault="006835D5" w:rsidP="00401F98">
            <w:pPr>
              <w:pStyle w:val="2"/>
              <w:overflowPunct w:val="0"/>
              <w:autoSpaceDE w:val="0"/>
              <w:autoSpaceDN w:val="0"/>
              <w:adjustRightInd w:val="0"/>
              <w:spacing w:after="0" w:line="240" w:lineRule="auto"/>
              <w:ind w:left="360"/>
              <w:jc w:val="both"/>
              <w:rPr>
                <w:rFonts w:ascii="Times New Roman" w:hAnsi="Times New Roman"/>
                <w:b/>
                <w:sz w:val="24"/>
                <w:szCs w:val="24"/>
                <w:lang w:val="uk-UA"/>
              </w:rPr>
            </w:pPr>
            <w:r w:rsidRPr="00711AED">
              <w:rPr>
                <w:rFonts w:ascii="Times New Roman" w:hAnsi="Times New Roman"/>
                <w:sz w:val="24"/>
                <w:szCs w:val="24"/>
                <w:lang w:val="uk-UA"/>
              </w:rPr>
              <w:t>4. План рахунків</w:t>
            </w:r>
          </w:p>
        </w:tc>
        <w:tc>
          <w:tcPr>
            <w:tcW w:w="5960" w:type="dxa"/>
            <w:tcBorders>
              <w:left w:val="nil"/>
            </w:tcBorders>
          </w:tcPr>
          <w:p w:rsidR="006835D5" w:rsidRPr="00711AED" w:rsidRDefault="006835D5" w:rsidP="00401F98">
            <w:pPr>
              <w:spacing w:after="0" w:line="240" w:lineRule="auto"/>
              <w:jc w:val="center"/>
              <w:rPr>
                <w:rFonts w:ascii="Times New Roman" w:hAnsi="Times New Roman"/>
                <w:b/>
                <w:sz w:val="24"/>
                <w:szCs w:val="24"/>
                <w:lang w:val="uk-UA"/>
              </w:rPr>
            </w:pPr>
            <w:r w:rsidRPr="00711AED">
              <w:rPr>
                <w:rFonts w:ascii="Times New Roman" w:hAnsi="Times New Roman"/>
                <w:b/>
                <w:sz w:val="24"/>
                <w:szCs w:val="24"/>
                <w:lang w:val="uk-UA"/>
              </w:rPr>
              <w:lastRenderedPageBreak/>
              <w:t>Характеристика</w:t>
            </w:r>
          </w:p>
          <w:p w:rsidR="006835D5" w:rsidRPr="00711AED" w:rsidRDefault="006835D5" w:rsidP="00401F98">
            <w:pPr>
              <w:spacing w:after="0" w:line="240" w:lineRule="auto"/>
              <w:jc w:val="center"/>
              <w:rPr>
                <w:rFonts w:ascii="Times New Roman" w:hAnsi="Times New Roman"/>
                <w:b/>
                <w:sz w:val="24"/>
                <w:szCs w:val="24"/>
                <w:lang w:val="uk-UA"/>
              </w:rPr>
            </w:pPr>
          </w:p>
          <w:p w:rsidR="006835D5" w:rsidRPr="00711AED" w:rsidRDefault="006835D5" w:rsidP="00401F98">
            <w:pPr>
              <w:spacing w:after="0" w:line="240" w:lineRule="auto"/>
              <w:jc w:val="both"/>
              <w:rPr>
                <w:rFonts w:ascii="Times New Roman" w:hAnsi="Times New Roman"/>
                <w:sz w:val="24"/>
                <w:szCs w:val="24"/>
                <w:lang w:val="uk-UA"/>
              </w:rPr>
            </w:pPr>
            <w:r w:rsidRPr="00711AED">
              <w:rPr>
                <w:rFonts w:ascii="Times New Roman" w:hAnsi="Times New Roman"/>
                <w:sz w:val="24"/>
                <w:szCs w:val="24"/>
                <w:lang w:val="uk-UA"/>
              </w:rPr>
              <w:lastRenderedPageBreak/>
              <w:t>А. Систематизований перелік рахунків, необхідних для поточного обліку господарської діяльності підприємств, організацій</w:t>
            </w:r>
          </w:p>
          <w:p w:rsidR="006835D5" w:rsidRPr="00711AED" w:rsidRDefault="006835D5" w:rsidP="00401F98">
            <w:pPr>
              <w:spacing w:after="0" w:line="240" w:lineRule="auto"/>
              <w:jc w:val="both"/>
              <w:rPr>
                <w:rFonts w:ascii="Times New Roman" w:hAnsi="Times New Roman"/>
                <w:sz w:val="24"/>
                <w:szCs w:val="24"/>
                <w:lang w:val="uk-UA"/>
              </w:rPr>
            </w:pPr>
            <w:r w:rsidRPr="00711AED">
              <w:rPr>
                <w:rFonts w:ascii="Times New Roman" w:hAnsi="Times New Roman"/>
                <w:sz w:val="24"/>
                <w:szCs w:val="24"/>
                <w:lang w:val="uk-UA"/>
              </w:rPr>
              <w:t>Б. Елемент облікової політики підприємства, який містить синтетичні та аналітичні рахунки бухгалтерського обліку підприємства</w:t>
            </w:r>
          </w:p>
          <w:p w:rsidR="006835D5" w:rsidRPr="00711AED" w:rsidRDefault="006835D5" w:rsidP="00401F98">
            <w:pPr>
              <w:spacing w:after="0" w:line="240" w:lineRule="auto"/>
              <w:jc w:val="both"/>
              <w:rPr>
                <w:rFonts w:ascii="Times New Roman" w:hAnsi="Times New Roman"/>
                <w:sz w:val="24"/>
                <w:szCs w:val="24"/>
                <w:lang w:val="uk-UA"/>
              </w:rPr>
            </w:pPr>
            <w:r w:rsidRPr="00711AED">
              <w:rPr>
                <w:rFonts w:ascii="Times New Roman" w:hAnsi="Times New Roman"/>
                <w:sz w:val="24"/>
                <w:szCs w:val="24"/>
                <w:lang w:val="uk-UA"/>
              </w:rPr>
              <w:t>В. Рахунок, призначений для узагальнення інформації про наявність та зміни окремих видів і об’єктів активів та власного капіталу й зобов’язань з використанням різних вимірників (грошового, натурального, трудового)</w:t>
            </w:r>
          </w:p>
          <w:p w:rsidR="006835D5" w:rsidRPr="00711AED" w:rsidRDefault="006835D5" w:rsidP="00401F98">
            <w:pPr>
              <w:spacing w:after="0" w:line="240" w:lineRule="auto"/>
              <w:jc w:val="both"/>
              <w:rPr>
                <w:rFonts w:ascii="Times New Roman" w:hAnsi="Times New Roman"/>
                <w:b/>
                <w:sz w:val="24"/>
                <w:szCs w:val="24"/>
                <w:lang w:val="uk-UA"/>
              </w:rPr>
            </w:pPr>
            <w:r w:rsidRPr="00711AED">
              <w:rPr>
                <w:rFonts w:ascii="Times New Roman" w:hAnsi="Times New Roman"/>
                <w:sz w:val="24"/>
                <w:szCs w:val="24"/>
                <w:lang w:val="uk-UA"/>
              </w:rPr>
              <w:t>Г. Балансовий рахунок, що призначений для обліку інформації в узагальненому вигляді та грошовому вимірі</w:t>
            </w:r>
          </w:p>
        </w:tc>
      </w:tr>
    </w:tbl>
    <w:p w:rsidR="006835D5" w:rsidRPr="00711AED" w:rsidRDefault="006835D5" w:rsidP="006835D5">
      <w:pPr>
        <w:pStyle w:val="a3"/>
        <w:spacing w:after="0" w:line="240" w:lineRule="auto"/>
        <w:ind w:left="0" w:firstLine="567"/>
        <w:rPr>
          <w:rFonts w:ascii="Times New Roman" w:hAnsi="Times New Roman"/>
          <w:sz w:val="28"/>
          <w:szCs w:val="28"/>
          <w:lang w:val="uk-UA"/>
        </w:rPr>
      </w:pPr>
    </w:p>
    <w:p w:rsidR="006835D5" w:rsidRPr="00711AED" w:rsidRDefault="006835D5" w:rsidP="006835D5">
      <w:pPr>
        <w:spacing w:after="0" w:line="240" w:lineRule="auto"/>
        <w:ind w:firstLine="567"/>
        <w:rPr>
          <w:rFonts w:ascii="Times New Roman" w:hAnsi="Times New Roman"/>
          <w:b/>
          <w:sz w:val="28"/>
          <w:szCs w:val="28"/>
          <w:lang w:val="uk-UA"/>
        </w:rPr>
      </w:pPr>
      <w:r w:rsidRPr="00711AED">
        <w:rPr>
          <w:rFonts w:ascii="Times New Roman" w:hAnsi="Times New Roman"/>
          <w:b/>
          <w:sz w:val="28"/>
          <w:szCs w:val="28"/>
          <w:lang w:val="uk-UA"/>
        </w:rPr>
        <w:t>Завдання 3.2</w:t>
      </w:r>
    </w:p>
    <w:p w:rsidR="006835D5" w:rsidRPr="00711AED" w:rsidRDefault="006835D5" w:rsidP="006835D5">
      <w:pPr>
        <w:pStyle w:val="3"/>
        <w:tabs>
          <w:tab w:val="left" w:pos="900"/>
        </w:tabs>
        <w:spacing w:line="240" w:lineRule="auto"/>
        <w:ind w:firstLine="567"/>
        <w:rPr>
          <w:sz w:val="28"/>
          <w:szCs w:val="28"/>
        </w:rPr>
      </w:pPr>
      <w:r w:rsidRPr="00711AED">
        <w:rPr>
          <w:sz w:val="28"/>
          <w:szCs w:val="28"/>
        </w:rPr>
        <w:t>Доповнити твердження, вписавши одн</w:t>
      </w:r>
      <w:r>
        <w:rPr>
          <w:sz w:val="28"/>
          <w:szCs w:val="28"/>
        </w:rPr>
        <w:t>о слово у відповідному відмінку</w:t>
      </w:r>
      <w:r w:rsidRPr="00711AED">
        <w:rPr>
          <w:sz w:val="28"/>
          <w:szCs w:val="28"/>
        </w:rPr>
        <w:t>.</w:t>
      </w:r>
    </w:p>
    <w:p w:rsidR="006835D5" w:rsidRPr="00711AED" w:rsidRDefault="006835D5" w:rsidP="006835D5">
      <w:pPr>
        <w:numPr>
          <w:ilvl w:val="0"/>
          <w:numId w:val="2"/>
        </w:numPr>
        <w:tabs>
          <w:tab w:val="left"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Господарські операції повинні відображатися в регістрах бухгалтерського обліку в ________________________ послідовності.</w:t>
      </w:r>
    </w:p>
    <w:p w:rsidR="006835D5" w:rsidRPr="00711AED" w:rsidRDefault="006835D5" w:rsidP="006835D5">
      <w:pPr>
        <w:numPr>
          <w:ilvl w:val="0"/>
          <w:numId w:val="2"/>
        </w:numPr>
        <w:tabs>
          <w:tab w:val="left"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Форма ___________ бухгалтерського обліку – це сукупність облікових регістрів, які використовуються у певній послідовності та взаємодії для ведення обліку.</w:t>
      </w:r>
    </w:p>
    <w:p w:rsidR="006835D5" w:rsidRPr="00711AED" w:rsidRDefault="006835D5" w:rsidP="006835D5">
      <w:pPr>
        <w:pStyle w:val="HTML"/>
        <w:numPr>
          <w:ilvl w:val="0"/>
          <w:numId w:val="2"/>
        </w:numPr>
        <w:ind w:left="0" w:firstLine="567"/>
        <w:jc w:val="both"/>
        <w:rPr>
          <w:rFonts w:ascii="Times New Roman" w:hAnsi="Times New Roman"/>
          <w:sz w:val="28"/>
          <w:szCs w:val="28"/>
          <w:lang w:val="uk-UA"/>
        </w:rPr>
      </w:pPr>
      <w:r w:rsidRPr="00711AED">
        <w:rPr>
          <w:rFonts w:ascii="Times New Roman" w:hAnsi="Times New Roman"/>
          <w:sz w:val="28"/>
          <w:szCs w:val="28"/>
          <w:lang w:val="uk-UA"/>
        </w:rPr>
        <w:t>Облікові ________________ − це носії спеціального формату (паперові, електронні) у вигляді відомостей, ордерів, книг, журналів, машинограм тощо, призначені для хронологічного, систематичного або комбінованого нагромадження, групування та узагальнення інформації з первинних документів, що прийняті до обліку.</w:t>
      </w:r>
    </w:p>
    <w:p w:rsidR="006835D5" w:rsidRPr="00711AED" w:rsidRDefault="006835D5" w:rsidP="006835D5">
      <w:pPr>
        <w:pStyle w:val="1"/>
        <w:numPr>
          <w:ilvl w:val="0"/>
          <w:numId w:val="2"/>
        </w:numPr>
        <w:suppressLineNumbers w:val="0"/>
        <w:tabs>
          <w:tab w:val="left" w:pos="993"/>
        </w:tabs>
        <w:snapToGrid w:val="0"/>
        <w:spacing w:line="240" w:lineRule="auto"/>
        <w:ind w:left="0" w:firstLine="567"/>
        <w:outlineLvl w:val="0"/>
        <w:rPr>
          <w:szCs w:val="28"/>
        </w:rPr>
      </w:pPr>
      <w:r w:rsidRPr="00711AED">
        <w:rPr>
          <w:szCs w:val="28"/>
        </w:rPr>
        <w:t>Розробка форм облікових регістрів відноситься до _____________ етапу організації обліку.</w:t>
      </w:r>
    </w:p>
    <w:p w:rsidR="006835D5" w:rsidRPr="00711AED" w:rsidRDefault="006835D5" w:rsidP="006835D5">
      <w:pPr>
        <w:pStyle w:val="1"/>
        <w:numPr>
          <w:ilvl w:val="0"/>
          <w:numId w:val="2"/>
        </w:numPr>
        <w:suppressLineNumbers w:val="0"/>
        <w:tabs>
          <w:tab w:val="left" w:pos="993"/>
        </w:tabs>
        <w:snapToGrid w:val="0"/>
        <w:spacing w:line="240" w:lineRule="auto"/>
        <w:ind w:left="0" w:firstLine="567"/>
        <w:outlineLvl w:val="0"/>
        <w:rPr>
          <w:szCs w:val="28"/>
        </w:rPr>
      </w:pPr>
      <w:r w:rsidRPr="00711AED">
        <w:rPr>
          <w:szCs w:val="28"/>
        </w:rPr>
        <w:t xml:space="preserve">Обліковий ____________ – це здійснення облікових робіт у певній послідовності, за окремими стадіями, які тісно пов’язані між собою і є єдиною системою. </w:t>
      </w:r>
    </w:p>
    <w:p w:rsidR="006835D5" w:rsidRPr="00711AED" w:rsidRDefault="006835D5" w:rsidP="006835D5">
      <w:pPr>
        <w:pStyle w:val="1"/>
        <w:suppressLineNumbers w:val="0"/>
        <w:tabs>
          <w:tab w:val="left" w:pos="993"/>
        </w:tabs>
        <w:snapToGrid w:val="0"/>
        <w:spacing w:line="240" w:lineRule="auto"/>
        <w:ind w:left="567" w:firstLine="0"/>
        <w:outlineLvl w:val="0"/>
        <w:rPr>
          <w:szCs w:val="28"/>
        </w:rPr>
      </w:pPr>
    </w:p>
    <w:p w:rsidR="006835D5" w:rsidRPr="00711AED" w:rsidRDefault="006835D5" w:rsidP="006835D5">
      <w:pPr>
        <w:spacing w:after="0" w:line="240" w:lineRule="auto"/>
        <w:ind w:firstLine="567"/>
        <w:rPr>
          <w:rFonts w:ascii="Times New Roman" w:hAnsi="Times New Roman"/>
          <w:b/>
          <w:sz w:val="28"/>
          <w:szCs w:val="28"/>
          <w:lang w:val="uk-UA"/>
        </w:rPr>
      </w:pPr>
      <w:r w:rsidRPr="00711AED">
        <w:rPr>
          <w:rFonts w:ascii="Times New Roman" w:hAnsi="Times New Roman"/>
          <w:b/>
          <w:sz w:val="28"/>
          <w:szCs w:val="28"/>
          <w:lang w:val="uk-UA"/>
        </w:rPr>
        <w:t>Завдання 3.3</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Обговорити принципи, якими слід керуватися при розробці робочого плану рахунків:</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1</w:t>
      </w:r>
      <w:r>
        <w:rPr>
          <w:rFonts w:ascii="Times New Roman" w:hAnsi="Times New Roman"/>
          <w:sz w:val="28"/>
          <w:szCs w:val="28"/>
          <w:lang w:val="uk-UA"/>
        </w:rPr>
        <w:t>)</w:t>
      </w:r>
      <w:r w:rsidRPr="00711AED">
        <w:rPr>
          <w:rFonts w:ascii="Times New Roman" w:hAnsi="Times New Roman"/>
          <w:sz w:val="28"/>
          <w:szCs w:val="28"/>
          <w:lang w:val="uk-UA"/>
        </w:rPr>
        <w:t> </w:t>
      </w:r>
      <w:r>
        <w:rPr>
          <w:rFonts w:ascii="Times New Roman" w:hAnsi="Times New Roman"/>
          <w:sz w:val="28"/>
          <w:szCs w:val="28"/>
          <w:lang w:val="uk-UA"/>
        </w:rPr>
        <w:t>о</w:t>
      </w:r>
      <w:r w:rsidRPr="00711AED">
        <w:rPr>
          <w:rFonts w:ascii="Times New Roman" w:hAnsi="Times New Roman"/>
          <w:sz w:val="28"/>
          <w:szCs w:val="28"/>
          <w:lang w:val="uk-UA"/>
        </w:rPr>
        <w:t>птимальність та кількість рахунків</w:t>
      </w:r>
      <w:r>
        <w:rPr>
          <w:rFonts w:ascii="Times New Roman" w:hAnsi="Times New Roman"/>
          <w:sz w:val="28"/>
          <w:szCs w:val="28"/>
          <w:lang w:val="uk-UA"/>
        </w:rPr>
        <w:t>;</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2</w:t>
      </w:r>
      <w:r>
        <w:rPr>
          <w:rFonts w:ascii="Times New Roman" w:hAnsi="Times New Roman"/>
          <w:sz w:val="28"/>
          <w:szCs w:val="28"/>
          <w:lang w:val="uk-UA"/>
        </w:rPr>
        <w:t>)</w:t>
      </w:r>
      <w:r w:rsidRPr="00711AED">
        <w:rPr>
          <w:rFonts w:ascii="Times New Roman" w:hAnsi="Times New Roman"/>
          <w:sz w:val="28"/>
          <w:szCs w:val="28"/>
          <w:lang w:val="uk-UA"/>
        </w:rPr>
        <w:t> </w:t>
      </w:r>
      <w:r>
        <w:rPr>
          <w:rFonts w:ascii="Times New Roman" w:hAnsi="Times New Roman"/>
          <w:sz w:val="28"/>
          <w:szCs w:val="28"/>
          <w:lang w:val="uk-UA"/>
        </w:rPr>
        <w:t>с</w:t>
      </w:r>
      <w:r w:rsidRPr="00711AED">
        <w:rPr>
          <w:rFonts w:ascii="Times New Roman" w:hAnsi="Times New Roman"/>
          <w:sz w:val="28"/>
          <w:szCs w:val="28"/>
          <w:lang w:val="uk-UA"/>
        </w:rPr>
        <w:t>табі</w:t>
      </w:r>
      <w:r>
        <w:rPr>
          <w:rFonts w:ascii="Times New Roman" w:hAnsi="Times New Roman"/>
          <w:sz w:val="28"/>
          <w:szCs w:val="28"/>
          <w:lang w:val="uk-UA"/>
        </w:rPr>
        <w:t>льність і перспективність плану;</w:t>
      </w:r>
    </w:p>
    <w:p w:rsidR="006835D5" w:rsidRPr="00711AED"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Pr="00711AED">
        <w:rPr>
          <w:rFonts w:ascii="Times New Roman" w:hAnsi="Times New Roman"/>
          <w:sz w:val="28"/>
          <w:szCs w:val="28"/>
          <w:lang w:val="uk-UA"/>
        </w:rPr>
        <w:t> </w:t>
      </w:r>
      <w:r>
        <w:rPr>
          <w:rFonts w:ascii="Times New Roman" w:hAnsi="Times New Roman"/>
          <w:sz w:val="28"/>
          <w:szCs w:val="28"/>
          <w:lang w:val="uk-UA"/>
        </w:rPr>
        <w:t>м</w:t>
      </w:r>
      <w:r w:rsidRPr="00711AED">
        <w:rPr>
          <w:rFonts w:ascii="Times New Roman" w:hAnsi="Times New Roman"/>
          <w:sz w:val="28"/>
          <w:szCs w:val="28"/>
          <w:lang w:val="uk-UA"/>
        </w:rPr>
        <w:t>ожливість внесе</w:t>
      </w:r>
      <w:r>
        <w:rPr>
          <w:rFonts w:ascii="Times New Roman" w:hAnsi="Times New Roman"/>
          <w:sz w:val="28"/>
          <w:szCs w:val="28"/>
          <w:lang w:val="uk-UA"/>
        </w:rPr>
        <w:t>ння додаткових змін і доповнень;</w:t>
      </w:r>
    </w:p>
    <w:p w:rsidR="006835D5" w:rsidRPr="00711AED" w:rsidRDefault="006835D5" w:rsidP="006835D5">
      <w:pPr>
        <w:spacing w:after="0" w:line="240" w:lineRule="auto"/>
        <w:ind w:firstLine="567"/>
        <w:jc w:val="both"/>
        <w:rPr>
          <w:rFonts w:ascii="Times New Roman" w:hAnsi="Times New Roman"/>
          <w:b/>
          <w:sz w:val="28"/>
          <w:szCs w:val="28"/>
          <w:lang w:val="uk-UA"/>
        </w:rPr>
      </w:pPr>
      <w:r w:rsidRPr="00711AED">
        <w:rPr>
          <w:rFonts w:ascii="Times New Roman" w:hAnsi="Times New Roman"/>
          <w:sz w:val="28"/>
          <w:szCs w:val="28"/>
          <w:lang w:val="uk-UA"/>
        </w:rPr>
        <w:t>4</w:t>
      </w:r>
      <w:r>
        <w:rPr>
          <w:rFonts w:ascii="Times New Roman" w:hAnsi="Times New Roman"/>
          <w:sz w:val="28"/>
          <w:szCs w:val="28"/>
          <w:lang w:val="uk-UA"/>
        </w:rPr>
        <w:t>)</w:t>
      </w:r>
      <w:r w:rsidRPr="00711AED">
        <w:rPr>
          <w:rFonts w:ascii="Times New Roman" w:hAnsi="Times New Roman"/>
          <w:sz w:val="28"/>
          <w:szCs w:val="28"/>
          <w:lang w:val="uk-UA"/>
        </w:rPr>
        <w:t> </w:t>
      </w:r>
      <w:r>
        <w:rPr>
          <w:rFonts w:ascii="Times New Roman" w:hAnsi="Times New Roman"/>
          <w:sz w:val="28"/>
          <w:szCs w:val="28"/>
          <w:lang w:val="uk-UA"/>
        </w:rPr>
        <w:t>п</w:t>
      </w:r>
      <w:r w:rsidRPr="00711AED">
        <w:rPr>
          <w:rFonts w:ascii="Times New Roman" w:hAnsi="Times New Roman"/>
          <w:sz w:val="28"/>
          <w:szCs w:val="28"/>
          <w:lang w:val="uk-UA"/>
        </w:rPr>
        <w:t xml:space="preserve">евний ступінь свободи участі суб’єктів господарювання. </w:t>
      </w:r>
    </w:p>
    <w:p w:rsidR="006835D5" w:rsidRPr="00711AED" w:rsidRDefault="006835D5" w:rsidP="006835D5">
      <w:pPr>
        <w:spacing w:after="0" w:line="240" w:lineRule="auto"/>
        <w:ind w:firstLine="567"/>
        <w:rPr>
          <w:rFonts w:ascii="Times New Roman" w:hAnsi="Times New Roman"/>
          <w:b/>
          <w:sz w:val="28"/>
          <w:szCs w:val="28"/>
          <w:lang w:val="uk-UA"/>
        </w:rPr>
      </w:pPr>
    </w:p>
    <w:p w:rsidR="006835D5" w:rsidRPr="00711AED" w:rsidRDefault="006835D5" w:rsidP="006835D5">
      <w:pPr>
        <w:spacing w:after="0" w:line="240" w:lineRule="auto"/>
        <w:ind w:firstLine="567"/>
        <w:rPr>
          <w:rFonts w:ascii="Times New Roman" w:hAnsi="Times New Roman"/>
          <w:b/>
          <w:sz w:val="28"/>
          <w:szCs w:val="28"/>
          <w:lang w:val="uk-UA"/>
        </w:rPr>
      </w:pPr>
      <w:r w:rsidRPr="00711AED">
        <w:rPr>
          <w:rFonts w:ascii="Times New Roman" w:hAnsi="Times New Roman"/>
          <w:b/>
          <w:sz w:val="28"/>
          <w:szCs w:val="28"/>
          <w:lang w:val="uk-UA"/>
        </w:rPr>
        <w:t>Завдання 3.4</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Рознести дії відповідно до етапів розробки робочого плану рахунків:</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1) підготовчий;</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2) організаційний;</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3) технологічний;</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 xml:space="preserve">4) заключний. </w:t>
      </w:r>
    </w:p>
    <w:p w:rsidR="006835D5" w:rsidRPr="00711AED" w:rsidRDefault="006835D5" w:rsidP="006835D5">
      <w:pPr>
        <w:spacing w:after="0" w:line="240" w:lineRule="auto"/>
        <w:ind w:firstLine="567"/>
        <w:rPr>
          <w:rFonts w:ascii="Times New Roman" w:hAnsi="Times New Roman"/>
          <w:b/>
          <w:i/>
          <w:sz w:val="28"/>
          <w:szCs w:val="28"/>
          <w:lang w:val="uk-UA"/>
        </w:rPr>
      </w:pPr>
      <w:r w:rsidRPr="00711AED">
        <w:rPr>
          <w:rFonts w:ascii="Times New Roman" w:hAnsi="Times New Roman"/>
          <w:b/>
          <w:i/>
          <w:sz w:val="28"/>
          <w:szCs w:val="28"/>
          <w:lang w:val="uk-UA"/>
        </w:rPr>
        <w:lastRenderedPageBreak/>
        <w:t>Дані для виконання:</w:t>
      </w:r>
    </w:p>
    <w:p w:rsidR="006835D5" w:rsidRPr="00711AED" w:rsidRDefault="006835D5" w:rsidP="006835D5">
      <w:pPr>
        <w:pStyle w:val="a3"/>
        <w:numPr>
          <w:ilvl w:val="0"/>
          <w:numId w:val="5"/>
        </w:numPr>
        <w:tabs>
          <w:tab w:val="left"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 xml:space="preserve">аналіз чинного законодавства з бухгалтерського обліку; </w:t>
      </w:r>
    </w:p>
    <w:p w:rsidR="006835D5" w:rsidRPr="00711AED" w:rsidRDefault="006835D5" w:rsidP="006835D5">
      <w:pPr>
        <w:pStyle w:val="a3"/>
        <w:numPr>
          <w:ilvl w:val="0"/>
          <w:numId w:val="5"/>
        </w:numPr>
        <w:tabs>
          <w:tab w:val="left"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введення в дію, контроль за впровадженням і дотриманням, виявлення недоліків і внесення змін;</w:t>
      </w:r>
    </w:p>
    <w:p w:rsidR="006835D5" w:rsidRPr="00711AED" w:rsidRDefault="006835D5" w:rsidP="006835D5">
      <w:pPr>
        <w:pStyle w:val="a3"/>
        <w:numPr>
          <w:ilvl w:val="0"/>
          <w:numId w:val="5"/>
        </w:numPr>
        <w:tabs>
          <w:tab w:val="left"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 xml:space="preserve">вибір ознак виділення рахунків; </w:t>
      </w:r>
    </w:p>
    <w:p w:rsidR="006835D5" w:rsidRPr="00711AED" w:rsidRDefault="006835D5" w:rsidP="006835D5">
      <w:pPr>
        <w:pStyle w:val="a3"/>
        <w:numPr>
          <w:ilvl w:val="0"/>
          <w:numId w:val="5"/>
        </w:numPr>
        <w:tabs>
          <w:tab w:val="left"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вибір системи кодування та його здійснення;</w:t>
      </w:r>
    </w:p>
    <w:p w:rsidR="006835D5" w:rsidRPr="00711AED" w:rsidRDefault="006835D5" w:rsidP="006835D5">
      <w:pPr>
        <w:pStyle w:val="a3"/>
        <w:numPr>
          <w:ilvl w:val="0"/>
          <w:numId w:val="5"/>
        </w:numPr>
        <w:tabs>
          <w:tab w:val="left"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 xml:space="preserve">виділення синтетичних і аналітичних рахунків; </w:t>
      </w:r>
    </w:p>
    <w:p w:rsidR="006835D5" w:rsidRPr="00711AED" w:rsidRDefault="006835D5" w:rsidP="006835D5">
      <w:pPr>
        <w:pStyle w:val="a3"/>
        <w:numPr>
          <w:ilvl w:val="0"/>
          <w:numId w:val="5"/>
        </w:numPr>
        <w:tabs>
          <w:tab w:val="left"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 xml:space="preserve">визначення кількості рівнів узагальнення інформації та критеріїв віднесення рахунків до різних рівнів; </w:t>
      </w:r>
    </w:p>
    <w:p w:rsidR="006835D5" w:rsidRPr="00711AED" w:rsidRDefault="006835D5" w:rsidP="006835D5">
      <w:pPr>
        <w:pStyle w:val="a3"/>
        <w:numPr>
          <w:ilvl w:val="0"/>
          <w:numId w:val="5"/>
        </w:numPr>
        <w:tabs>
          <w:tab w:val="left"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визначення термінів та алгоритму розробки робочого плану рахунків;</w:t>
      </w:r>
    </w:p>
    <w:p w:rsidR="006835D5" w:rsidRPr="00711AED" w:rsidRDefault="006835D5" w:rsidP="006835D5">
      <w:pPr>
        <w:pStyle w:val="a3"/>
        <w:numPr>
          <w:ilvl w:val="0"/>
          <w:numId w:val="5"/>
        </w:numPr>
        <w:tabs>
          <w:tab w:val="left"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 xml:space="preserve">документальне оформлення робочого плану рахунків; </w:t>
      </w:r>
    </w:p>
    <w:p w:rsidR="006835D5" w:rsidRPr="00711AED" w:rsidRDefault="006835D5" w:rsidP="006835D5">
      <w:pPr>
        <w:pStyle w:val="a3"/>
        <w:numPr>
          <w:ilvl w:val="0"/>
          <w:numId w:val="5"/>
        </w:numPr>
        <w:tabs>
          <w:tab w:val="left"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ознайомлення з особливостями організації бухгалтерського обліку на підприємстві;</w:t>
      </w:r>
    </w:p>
    <w:p w:rsidR="006835D5" w:rsidRPr="00711AED" w:rsidRDefault="006835D5" w:rsidP="006835D5">
      <w:pPr>
        <w:pStyle w:val="a3"/>
        <w:numPr>
          <w:ilvl w:val="0"/>
          <w:numId w:val="5"/>
        </w:numPr>
        <w:tabs>
          <w:tab w:val="left"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 xml:space="preserve">ознайомлення з умовами господарювання, організаційною структурою підприємства; </w:t>
      </w:r>
    </w:p>
    <w:p w:rsidR="006835D5" w:rsidRPr="00711AED" w:rsidRDefault="006835D5" w:rsidP="006835D5">
      <w:pPr>
        <w:pStyle w:val="a3"/>
        <w:numPr>
          <w:ilvl w:val="0"/>
          <w:numId w:val="5"/>
        </w:numPr>
        <w:tabs>
          <w:tab w:val="left"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опис змісту робочого плану рахунків;</w:t>
      </w:r>
    </w:p>
    <w:p w:rsidR="006835D5" w:rsidRPr="00711AED" w:rsidRDefault="006835D5" w:rsidP="006835D5">
      <w:pPr>
        <w:pStyle w:val="a3"/>
        <w:numPr>
          <w:ilvl w:val="0"/>
          <w:numId w:val="5"/>
        </w:numPr>
        <w:tabs>
          <w:tab w:val="left"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підбір осіб, відповідальних за розробку робочого плану рахунків і визначення їх правового статусу.</w:t>
      </w:r>
    </w:p>
    <w:p w:rsidR="006835D5" w:rsidRPr="00711AED" w:rsidRDefault="006835D5" w:rsidP="006835D5">
      <w:pPr>
        <w:pStyle w:val="1"/>
        <w:suppressLineNumbers w:val="0"/>
        <w:tabs>
          <w:tab w:val="left" w:pos="993"/>
        </w:tabs>
        <w:snapToGrid w:val="0"/>
        <w:spacing w:line="240" w:lineRule="auto"/>
        <w:ind w:left="567" w:firstLine="0"/>
        <w:outlineLvl w:val="0"/>
        <w:rPr>
          <w:szCs w:val="28"/>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8650"/>
      </w:tblGrid>
      <w:tr w:rsidR="006835D5" w:rsidRPr="00711AED" w:rsidTr="00401F98">
        <w:tc>
          <w:tcPr>
            <w:tcW w:w="8789" w:type="dxa"/>
            <w:shd w:val="clear" w:color="auto" w:fill="BFBFBF"/>
          </w:tcPr>
          <w:p w:rsidR="006835D5" w:rsidRPr="00711AED" w:rsidRDefault="006835D5" w:rsidP="00401F98">
            <w:pPr>
              <w:pStyle w:val="1"/>
              <w:suppressLineNumbers w:val="0"/>
              <w:tabs>
                <w:tab w:val="left" w:pos="993"/>
              </w:tabs>
              <w:snapToGrid w:val="0"/>
              <w:spacing w:line="240" w:lineRule="auto"/>
              <w:ind w:firstLine="0"/>
              <w:outlineLvl w:val="0"/>
              <w:rPr>
                <w:i/>
                <w:szCs w:val="28"/>
              </w:rPr>
            </w:pPr>
            <w:r w:rsidRPr="00711AED">
              <w:rPr>
                <w:i/>
                <w:szCs w:val="28"/>
              </w:rPr>
              <w:t>ПРАКТИЧНІ ЗАВДАННЯ ТА СИТУАЦІЙНІ ВПРАВИ</w:t>
            </w:r>
          </w:p>
        </w:tc>
      </w:tr>
    </w:tbl>
    <w:p w:rsidR="006835D5" w:rsidRPr="00711AED" w:rsidRDefault="006835D5" w:rsidP="006835D5">
      <w:pPr>
        <w:pStyle w:val="a3"/>
        <w:spacing w:after="0" w:line="240" w:lineRule="auto"/>
        <w:ind w:left="0" w:firstLine="567"/>
        <w:rPr>
          <w:rFonts w:ascii="Times New Roman" w:hAnsi="Times New Roman"/>
          <w:b/>
          <w:sz w:val="28"/>
          <w:szCs w:val="28"/>
          <w:lang w:val="uk-UA"/>
        </w:rPr>
      </w:pPr>
    </w:p>
    <w:p w:rsidR="006835D5" w:rsidRPr="00711AED" w:rsidRDefault="006835D5" w:rsidP="006835D5">
      <w:pPr>
        <w:spacing w:after="0" w:line="240" w:lineRule="auto"/>
        <w:ind w:firstLine="567"/>
        <w:rPr>
          <w:rFonts w:ascii="Times New Roman" w:hAnsi="Times New Roman"/>
          <w:b/>
          <w:sz w:val="28"/>
          <w:szCs w:val="28"/>
          <w:lang w:val="uk-UA"/>
        </w:rPr>
      </w:pPr>
      <w:r w:rsidRPr="00711AED">
        <w:rPr>
          <w:rFonts w:ascii="Times New Roman" w:hAnsi="Times New Roman"/>
          <w:b/>
          <w:sz w:val="28"/>
          <w:szCs w:val="28"/>
          <w:lang w:val="uk-UA"/>
        </w:rPr>
        <w:t>Завдання 3.5</w:t>
      </w:r>
    </w:p>
    <w:p w:rsidR="006835D5" w:rsidRPr="00711AED" w:rsidRDefault="006835D5" w:rsidP="006835D5">
      <w:pPr>
        <w:spacing w:after="0" w:line="240" w:lineRule="auto"/>
        <w:ind w:firstLine="567"/>
        <w:jc w:val="both"/>
        <w:rPr>
          <w:rFonts w:ascii="Times New Roman" w:hAnsi="Times New Roman"/>
          <w:iCs/>
          <w:sz w:val="28"/>
          <w:szCs w:val="28"/>
          <w:lang w:val="uk-UA"/>
        </w:rPr>
      </w:pPr>
      <w:r w:rsidRPr="00711AED">
        <w:rPr>
          <w:rFonts w:ascii="Times New Roman" w:hAnsi="Times New Roman"/>
          <w:iCs/>
          <w:sz w:val="28"/>
          <w:szCs w:val="28"/>
          <w:lang w:val="uk-UA"/>
        </w:rPr>
        <w:t xml:space="preserve">Обрати форму ведення бухгалтерського обліку для ТзОВ «Фермер». Відповідь обґрунтувати. </w:t>
      </w:r>
    </w:p>
    <w:p w:rsidR="006835D5" w:rsidRPr="00711AED" w:rsidRDefault="006835D5" w:rsidP="006835D5">
      <w:pPr>
        <w:spacing w:after="0" w:line="240" w:lineRule="auto"/>
        <w:ind w:firstLine="567"/>
        <w:jc w:val="both"/>
        <w:rPr>
          <w:rFonts w:ascii="Times New Roman" w:hAnsi="Times New Roman"/>
          <w:b/>
          <w:i/>
          <w:sz w:val="28"/>
          <w:szCs w:val="28"/>
          <w:lang w:val="uk-UA"/>
        </w:rPr>
      </w:pPr>
      <w:r w:rsidRPr="00711AED">
        <w:rPr>
          <w:rFonts w:ascii="Times New Roman" w:hAnsi="Times New Roman"/>
          <w:b/>
          <w:i/>
          <w:sz w:val="28"/>
          <w:szCs w:val="28"/>
          <w:lang w:val="uk-UA"/>
        </w:rPr>
        <w:t>Дані для виконання:</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 xml:space="preserve">ТзОВ «Фермер», що знаходиться в м. </w:t>
      </w:r>
      <w:proofErr w:type="spellStart"/>
      <w:r w:rsidRPr="00711AED">
        <w:rPr>
          <w:rFonts w:ascii="Times New Roman" w:hAnsi="Times New Roman"/>
          <w:sz w:val="28"/>
          <w:szCs w:val="28"/>
          <w:lang w:val="uk-UA"/>
        </w:rPr>
        <w:t>Баранівка</w:t>
      </w:r>
      <w:proofErr w:type="spellEnd"/>
      <w:r w:rsidRPr="00711AED">
        <w:rPr>
          <w:rFonts w:ascii="Times New Roman" w:hAnsi="Times New Roman"/>
          <w:sz w:val="28"/>
          <w:szCs w:val="28"/>
          <w:lang w:val="uk-UA"/>
        </w:rPr>
        <w:t xml:space="preserve"> Житомирської області, здійснює заготівлю, переробку і зберігання сільськогосподарської сировини та реалізує готову продукцію. Підприємство не має додаткової суми коштів для впровадження комп’ютерної форми ведення бухгалтерського обліку та навчання бухгалтерів.</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Підприємство є платником податку на прибуток та інших податків, що передбачає загальна система оподаткування. Оскільки воно почало свою діяльність та обсяг операцій не дуже великий (в середньому 600 первинних документів на місяць).</w:t>
      </w:r>
    </w:p>
    <w:p w:rsidR="006835D5" w:rsidRPr="00711AED" w:rsidRDefault="006835D5" w:rsidP="006835D5">
      <w:pPr>
        <w:spacing w:after="0" w:line="240" w:lineRule="auto"/>
        <w:ind w:firstLine="567"/>
        <w:rPr>
          <w:rFonts w:ascii="Times New Roman" w:hAnsi="Times New Roman"/>
          <w:b/>
          <w:sz w:val="28"/>
          <w:szCs w:val="28"/>
          <w:lang w:val="uk-UA"/>
        </w:rPr>
      </w:pPr>
    </w:p>
    <w:p w:rsidR="006835D5" w:rsidRPr="00711AED" w:rsidRDefault="006835D5" w:rsidP="006835D5">
      <w:pPr>
        <w:spacing w:after="0" w:line="240" w:lineRule="auto"/>
        <w:ind w:firstLine="567"/>
        <w:rPr>
          <w:rFonts w:ascii="Times New Roman" w:hAnsi="Times New Roman"/>
          <w:b/>
          <w:sz w:val="28"/>
          <w:szCs w:val="28"/>
          <w:lang w:val="uk-UA"/>
        </w:rPr>
      </w:pPr>
      <w:r w:rsidRPr="00711AED">
        <w:rPr>
          <w:rFonts w:ascii="Times New Roman" w:hAnsi="Times New Roman"/>
          <w:b/>
          <w:sz w:val="28"/>
          <w:szCs w:val="28"/>
          <w:lang w:val="uk-UA"/>
        </w:rPr>
        <w:t>Завдання 3.6</w:t>
      </w:r>
    </w:p>
    <w:p w:rsidR="006835D5" w:rsidRPr="00711AED" w:rsidRDefault="006835D5" w:rsidP="006835D5">
      <w:pPr>
        <w:spacing w:after="0" w:line="240" w:lineRule="auto"/>
        <w:ind w:firstLine="567"/>
        <w:jc w:val="both"/>
        <w:rPr>
          <w:rFonts w:ascii="Times New Roman" w:hAnsi="Times New Roman"/>
          <w:iCs/>
          <w:sz w:val="28"/>
          <w:szCs w:val="28"/>
          <w:lang w:val="uk-UA"/>
        </w:rPr>
      </w:pPr>
      <w:r w:rsidRPr="00711AED">
        <w:rPr>
          <w:rFonts w:ascii="Times New Roman" w:hAnsi="Times New Roman"/>
          <w:iCs/>
          <w:sz w:val="28"/>
          <w:szCs w:val="28"/>
          <w:lang w:val="uk-UA"/>
        </w:rPr>
        <w:t>Прокоментувати ситуацію щодо можливості зміни обраної форми ведення бухгалтерського обліку підприємства. Вказати причини і наслідки зміни форми ведення обліку.</w:t>
      </w:r>
    </w:p>
    <w:p w:rsidR="006835D5" w:rsidRPr="00711AED" w:rsidRDefault="006835D5" w:rsidP="006835D5">
      <w:pPr>
        <w:spacing w:after="0" w:line="240" w:lineRule="auto"/>
        <w:ind w:firstLine="567"/>
        <w:jc w:val="both"/>
        <w:rPr>
          <w:rFonts w:ascii="Times New Roman" w:hAnsi="Times New Roman"/>
          <w:b/>
          <w:i/>
          <w:sz w:val="28"/>
          <w:szCs w:val="28"/>
          <w:lang w:val="uk-UA"/>
        </w:rPr>
      </w:pPr>
      <w:r w:rsidRPr="00711AED">
        <w:rPr>
          <w:rFonts w:ascii="Times New Roman" w:hAnsi="Times New Roman"/>
          <w:b/>
          <w:i/>
          <w:sz w:val="28"/>
          <w:szCs w:val="28"/>
          <w:lang w:val="uk-UA"/>
        </w:rPr>
        <w:t>Дані для виконання:</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u w:val="single"/>
          <w:lang w:val="uk-UA"/>
        </w:rPr>
        <w:t>Ситуація</w:t>
      </w:r>
      <w:r>
        <w:rPr>
          <w:rFonts w:ascii="Times New Roman" w:hAnsi="Times New Roman"/>
          <w:sz w:val="28"/>
          <w:szCs w:val="28"/>
          <w:u w:val="single"/>
          <w:lang w:val="uk-UA"/>
        </w:rPr>
        <w:t> </w:t>
      </w:r>
      <w:r w:rsidRPr="00711AED">
        <w:rPr>
          <w:rFonts w:ascii="Times New Roman" w:hAnsi="Times New Roman"/>
          <w:sz w:val="28"/>
          <w:szCs w:val="28"/>
          <w:u w:val="single"/>
          <w:lang w:val="uk-UA"/>
        </w:rPr>
        <w:t>1.</w:t>
      </w:r>
      <w:r w:rsidRPr="00711AED">
        <w:rPr>
          <w:rFonts w:ascii="Times New Roman" w:hAnsi="Times New Roman"/>
          <w:sz w:val="28"/>
          <w:szCs w:val="28"/>
          <w:lang w:val="uk-UA"/>
        </w:rPr>
        <w:t xml:space="preserve"> ТзОВ «Аніта» займається виготовленням продуктів харчування. Чисельність працівників складає 170 осіб, річний обсяг валового доходу за минулий рік склав 15 млн. євро. Директор підприємства видав наказ про зміну форми ведення бухгалтерського обліку з журнальної на спрощену.</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u w:val="single"/>
          <w:lang w:val="uk-UA"/>
        </w:rPr>
        <w:lastRenderedPageBreak/>
        <w:t>Ситуація</w:t>
      </w:r>
      <w:r>
        <w:rPr>
          <w:rFonts w:ascii="Times New Roman" w:hAnsi="Times New Roman"/>
          <w:sz w:val="28"/>
          <w:szCs w:val="28"/>
          <w:u w:val="single"/>
          <w:lang w:val="uk-UA"/>
        </w:rPr>
        <w:t> </w:t>
      </w:r>
      <w:r w:rsidRPr="00711AED">
        <w:rPr>
          <w:rFonts w:ascii="Times New Roman" w:hAnsi="Times New Roman"/>
          <w:sz w:val="28"/>
          <w:szCs w:val="28"/>
          <w:u w:val="single"/>
          <w:lang w:val="uk-UA"/>
        </w:rPr>
        <w:t>2.</w:t>
      </w:r>
      <w:r w:rsidRPr="00711AED">
        <w:rPr>
          <w:rFonts w:ascii="Times New Roman" w:hAnsi="Times New Roman"/>
          <w:sz w:val="28"/>
          <w:szCs w:val="28"/>
          <w:lang w:val="uk-UA"/>
        </w:rPr>
        <w:t xml:space="preserve"> ТзОВ «Кактус» займається вирощуванням сільськогосподарської продукції. В кінці поточного року директор, виходячи зі збільшення обсягів виробництва та розширенням діяльності, вирішив змінити деякі положення облікової політики, зокрема на головного бухгалтера було покладено завдання змінити </w:t>
      </w:r>
      <w:proofErr w:type="spellStart"/>
      <w:r w:rsidRPr="00711AED">
        <w:rPr>
          <w:rFonts w:ascii="Times New Roman" w:hAnsi="Times New Roman"/>
          <w:sz w:val="28"/>
          <w:szCs w:val="28"/>
          <w:lang w:val="uk-UA"/>
        </w:rPr>
        <w:t>меморіально</w:t>
      </w:r>
      <w:proofErr w:type="spellEnd"/>
      <w:r w:rsidRPr="00711AED">
        <w:rPr>
          <w:rFonts w:ascii="Times New Roman" w:hAnsi="Times New Roman"/>
          <w:sz w:val="28"/>
          <w:szCs w:val="28"/>
          <w:lang w:val="uk-UA"/>
        </w:rPr>
        <w:t>-ордерну форму на журнально-ордерну.</w:t>
      </w:r>
    </w:p>
    <w:p w:rsidR="006835D5" w:rsidRPr="00711AED"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u w:val="single"/>
          <w:lang w:val="uk-UA"/>
        </w:rPr>
        <w:t>Ситуація </w:t>
      </w:r>
      <w:r w:rsidRPr="00711AED">
        <w:rPr>
          <w:rFonts w:ascii="Times New Roman" w:hAnsi="Times New Roman"/>
          <w:sz w:val="28"/>
          <w:szCs w:val="28"/>
          <w:u w:val="single"/>
          <w:lang w:val="uk-UA"/>
        </w:rPr>
        <w:t>3.</w:t>
      </w:r>
      <w:r w:rsidRPr="00711AED">
        <w:rPr>
          <w:rFonts w:ascii="Times New Roman" w:hAnsi="Times New Roman"/>
          <w:sz w:val="28"/>
          <w:szCs w:val="28"/>
          <w:lang w:val="uk-UA"/>
        </w:rPr>
        <w:t xml:space="preserve"> Штат ТзОВ «Конвалія» на кінець поточного року налічує 300 працівників на виробництві, 15 – обслуговуючий персонал, 4 – відділ збуту, 14 – адміністративні працівники, з них 10 – відділ бухгалтерії. Бухгалтерський облік ведеться з використанням журнальної форми. В наступному році планується розширити виробництво та впровадити нові технології у виробництві, розширити асортимент продукції, витрати значні кошти на запровадження комп’ютерної форми ведення обліку, скоротити відділ бухгалтерії на 60</w:t>
      </w:r>
      <w:r>
        <w:rPr>
          <w:rFonts w:ascii="Times New Roman" w:hAnsi="Times New Roman"/>
          <w:sz w:val="28"/>
          <w:szCs w:val="28"/>
          <w:lang w:val="uk-UA"/>
        </w:rPr>
        <w:t> </w:t>
      </w:r>
      <w:r w:rsidRPr="00711AED">
        <w:rPr>
          <w:rFonts w:ascii="Times New Roman" w:hAnsi="Times New Roman"/>
          <w:sz w:val="28"/>
          <w:szCs w:val="28"/>
          <w:lang w:val="uk-UA"/>
        </w:rPr>
        <w:t>%.</w:t>
      </w:r>
    </w:p>
    <w:p w:rsidR="006835D5" w:rsidRPr="00711AED" w:rsidRDefault="006835D5" w:rsidP="006835D5">
      <w:pPr>
        <w:spacing w:after="0" w:line="240" w:lineRule="auto"/>
        <w:ind w:firstLine="567"/>
        <w:rPr>
          <w:rFonts w:ascii="Times New Roman" w:hAnsi="Times New Roman"/>
          <w:b/>
          <w:sz w:val="28"/>
          <w:szCs w:val="28"/>
          <w:lang w:val="uk-UA"/>
        </w:rPr>
      </w:pPr>
    </w:p>
    <w:p w:rsidR="006835D5" w:rsidRPr="00711AED" w:rsidRDefault="006835D5" w:rsidP="006835D5">
      <w:pPr>
        <w:spacing w:after="0" w:line="240" w:lineRule="auto"/>
        <w:ind w:firstLine="567"/>
        <w:rPr>
          <w:rFonts w:ascii="Times New Roman" w:hAnsi="Times New Roman"/>
          <w:b/>
          <w:sz w:val="28"/>
          <w:szCs w:val="28"/>
          <w:lang w:val="uk-UA"/>
        </w:rPr>
      </w:pPr>
      <w:r w:rsidRPr="00711AED">
        <w:rPr>
          <w:rFonts w:ascii="Times New Roman" w:hAnsi="Times New Roman"/>
          <w:b/>
          <w:sz w:val="28"/>
          <w:szCs w:val="28"/>
          <w:lang w:val="uk-UA"/>
        </w:rPr>
        <w:t>Завдання 3.7</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Визначити</w:t>
      </w:r>
      <w:r>
        <w:rPr>
          <w:rFonts w:ascii="Times New Roman" w:hAnsi="Times New Roman"/>
          <w:sz w:val="28"/>
          <w:szCs w:val="28"/>
          <w:lang w:val="uk-UA"/>
        </w:rPr>
        <w:t>,</w:t>
      </w:r>
      <w:r w:rsidRPr="00711AED">
        <w:rPr>
          <w:rFonts w:ascii="Times New Roman" w:hAnsi="Times New Roman"/>
          <w:sz w:val="28"/>
          <w:szCs w:val="28"/>
          <w:lang w:val="uk-UA"/>
        </w:rPr>
        <w:t xml:space="preserve"> яку форму ведення бухгалтерського обліку найбільш до</w:t>
      </w:r>
      <w:r>
        <w:rPr>
          <w:rFonts w:ascii="Times New Roman" w:hAnsi="Times New Roman"/>
          <w:sz w:val="28"/>
          <w:szCs w:val="28"/>
          <w:lang w:val="uk-UA"/>
        </w:rPr>
        <w:t>цільно</w:t>
      </w:r>
      <w:r w:rsidRPr="00711AED">
        <w:rPr>
          <w:rFonts w:ascii="Times New Roman" w:hAnsi="Times New Roman"/>
          <w:sz w:val="28"/>
          <w:szCs w:val="28"/>
          <w:lang w:val="uk-UA"/>
        </w:rPr>
        <w:t xml:space="preserve"> обрати в наведених ситуаціях.</w:t>
      </w:r>
    </w:p>
    <w:p w:rsidR="006835D5" w:rsidRPr="00711AED" w:rsidRDefault="006835D5" w:rsidP="006835D5">
      <w:pPr>
        <w:spacing w:after="0" w:line="240" w:lineRule="auto"/>
        <w:ind w:firstLine="567"/>
        <w:jc w:val="both"/>
        <w:rPr>
          <w:rFonts w:ascii="Times New Roman" w:hAnsi="Times New Roman"/>
          <w:b/>
          <w:i/>
          <w:sz w:val="28"/>
          <w:szCs w:val="28"/>
          <w:lang w:val="uk-UA"/>
        </w:rPr>
      </w:pPr>
      <w:r w:rsidRPr="00711AED">
        <w:rPr>
          <w:rFonts w:ascii="Times New Roman" w:hAnsi="Times New Roman"/>
          <w:b/>
          <w:i/>
          <w:sz w:val="28"/>
          <w:szCs w:val="28"/>
          <w:lang w:val="uk-UA"/>
        </w:rPr>
        <w:t>Дані для виконання:</w:t>
      </w:r>
    </w:p>
    <w:p w:rsidR="006835D5" w:rsidRPr="00711AED"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u w:val="single"/>
          <w:lang w:val="uk-UA"/>
        </w:rPr>
        <w:t>Ситуація </w:t>
      </w:r>
      <w:r w:rsidRPr="00711AED">
        <w:rPr>
          <w:rFonts w:ascii="Times New Roman" w:hAnsi="Times New Roman"/>
          <w:sz w:val="28"/>
          <w:szCs w:val="28"/>
          <w:u w:val="single"/>
          <w:lang w:val="uk-UA"/>
        </w:rPr>
        <w:t>1.</w:t>
      </w:r>
      <w:r w:rsidRPr="00711AED">
        <w:rPr>
          <w:rFonts w:ascii="Times New Roman" w:hAnsi="Times New Roman"/>
          <w:sz w:val="28"/>
          <w:szCs w:val="28"/>
          <w:lang w:val="uk-UA"/>
        </w:rPr>
        <w:t xml:space="preserve"> Новостворене мале підприє</w:t>
      </w:r>
      <w:r>
        <w:rPr>
          <w:rFonts w:ascii="Times New Roman" w:hAnsi="Times New Roman"/>
          <w:sz w:val="28"/>
          <w:szCs w:val="28"/>
          <w:lang w:val="uk-UA"/>
        </w:rPr>
        <w:t>мство «Арго-Р» розташоване в м. </w:t>
      </w:r>
      <w:r w:rsidRPr="00711AED">
        <w:rPr>
          <w:rFonts w:ascii="Times New Roman" w:hAnsi="Times New Roman"/>
          <w:sz w:val="28"/>
          <w:szCs w:val="28"/>
          <w:lang w:val="uk-UA"/>
        </w:rPr>
        <w:t xml:space="preserve">Житомир здійснює вибір форми ведення бухгалтерського обліку. Підприємство планує надавати логістичні послуги в межах України. Очікуваний документообіг незначний – кількість господарських операцій в місяць не перевищує 100. </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u w:val="single"/>
          <w:lang w:val="uk-UA"/>
        </w:rPr>
        <w:t>Ситуація</w:t>
      </w:r>
      <w:r>
        <w:rPr>
          <w:rFonts w:ascii="Times New Roman" w:hAnsi="Times New Roman"/>
          <w:sz w:val="28"/>
          <w:szCs w:val="28"/>
          <w:u w:val="single"/>
          <w:lang w:val="uk-UA"/>
        </w:rPr>
        <w:t> </w:t>
      </w:r>
      <w:r w:rsidRPr="00711AED">
        <w:rPr>
          <w:rFonts w:ascii="Times New Roman" w:hAnsi="Times New Roman"/>
          <w:sz w:val="28"/>
          <w:szCs w:val="28"/>
          <w:u w:val="single"/>
          <w:lang w:val="uk-UA"/>
        </w:rPr>
        <w:t>2.</w:t>
      </w:r>
      <w:r w:rsidRPr="006317D3">
        <w:rPr>
          <w:rFonts w:ascii="Times New Roman" w:hAnsi="Times New Roman"/>
          <w:sz w:val="28"/>
          <w:szCs w:val="28"/>
          <w:lang w:val="uk-UA"/>
        </w:rPr>
        <w:t xml:space="preserve"> </w:t>
      </w:r>
      <w:r w:rsidRPr="00711AED">
        <w:rPr>
          <w:rFonts w:ascii="Times New Roman" w:hAnsi="Times New Roman"/>
          <w:sz w:val="28"/>
          <w:szCs w:val="28"/>
          <w:lang w:val="uk-UA"/>
        </w:rPr>
        <w:t>ТОВ «</w:t>
      </w:r>
      <w:proofErr w:type="spellStart"/>
      <w:r w:rsidRPr="00711AED">
        <w:rPr>
          <w:rFonts w:ascii="Times New Roman" w:hAnsi="Times New Roman"/>
          <w:sz w:val="28"/>
          <w:szCs w:val="28"/>
          <w:lang w:val="uk-UA"/>
        </w:rPr>
        <w:t>С</w:t>
      </w:r>
      <w:r>
        <w:rPr>
          <w:rFonts w:ascii="Times New Roman" w:hAnsi="Times New Roman"/>
          <w:sz w:val="28"/>
          <w:szCs w:val="28"/>
          <w:lang w:val="uk-UA"/>
        </w:rPr>
        <w:t>аввсервіс</w:t>
      </w:r>
      <w:proofErr w:type="spellEnd"/>
      <w:r w:rsidRPr="00711AED">
        <w:rPr>
          <w:rFonts w:ascii="Times New Roman" w:hAnsi="Times New Roman"/>
          <w:sz w:val="28"/>
          <w:szCs w:val="28"/>
          <w:lang w:val="uk-UA"/>
        </w:rPr>
        <w:t>-</w:t>
      </w:r>
      <w:r>
        <w:rPr>
          <w:rFonts w:ascii="Times New Roman" w:hAnsi="Times New Roman"/>
          <w:sz w:val="28"/>
          <w:szCs w:val="28"/>
          <w:lang w:val="uk-UA"/>
        </w:rPr>
        <w:t>мова</w:t>
      </w:r>
      <w:r w:rsidRPr="00711AED">
        <w:rPr>
          <w:rFonts w:ascii="Times New Roman" w:hAnsi="Times New Roman"/>
          <w:sz w:val="28"/>
          <w:szCs w:val="28"/>
          <w:lang w:val="uk-UA"/>
        </w:rPr>
        <w:t>» планує стати офіційним дистриб’ютором побутової хімії в Україні ТМ P&amp;G. Обсяги операцій заплановано дуже великі. Значна увага на підприємстві приділяється управлінському обліку і тому є велика потреба в отриманні оперативної облікової інформації, звітних даних, розширеному аналітичному обліку.</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u w:val="single"/>
          <w:lang w:val="uk-UA"/>
        </w:rPr>
        <w:t>Ситуація 3.</w:t>
      </w:r>
      <w:r w:rsidRPr="006B7B82">
        <w:rPr>
          <w:rFonts w:ascii="Times New Roman" w:hAnsi="Times New Roman"/>
          <w:sz w:val="28"/>
          <w:szCs w:val="28"/>
          <w:lang w:val="uk-UA"/>
        </w:rPr>
        <w:t xml:space="preserve"> </w:t>
      </w:r>
      <w:r w:rsidRPr="00711AED">
        <w:rPr>
          <w:rFonts w:ascii="Times New Roman" w:hAnsi="Times New Roman"/>
          <w:sz w:val="28"/>
          <w:szCs w:val="28"/>
          <w:lang w:val="uk-UA"/>
        </w:rPr>
        <w:t xml:space="preserve">Новоград-Волинський промислово-економічний технікум є навчальним закладом 1-3 рівня акредитації, державної форми власності. В технікумі використовують </w:t>
      </w:r>
      <w:proofErr w:type="spellStart"/>
      <w:r w:rsidRPr="00711AED">
        <w:rPr>
          <w:rFonts w:ascii="Times New Roman" w:hAnsi="Times New Roman"/>
          <w:sz w:val="28"/>
          <w:szCs w:val="28"/>
          <w:lang w:val="uk-UA"/>
        </w:rPr>
        <w:t>меморіально</w:t>
      </w:r>
      <w:proofErr w:type="spellEnd"/>
      <w:r w:rsidRPr="00711AED">
        <w:rPr>
          <w:rFonts w:ascii="Times New Roman" w:hAnsi="Times New Roman"/>
          <w:sz w:val="28"/>
          <w:szCs w:val="28"/>
          <w:lang w:val="uk-UA"/>
        </w:rPr>
        <w:t xml:space="preserve">-ордерну форму ведення бухгалтерського обліку. У серпні </w:t>
      </w:r>
      <w:proofErr w:type="spellStart"/>
      <w:r w:rsidRPr="00711AED">
        <w:rPr>
          <w:rFonts w:ascii="Times New Roman" w:hAnsi="Times New Roman"/>
          <w:sz w:val="28"/>
          <w:szCs w:val="28"/>
          <w:lang w:val="uk-UA"/>
        </w:rPr>
        <w:t>ц.р</w:t>
      </w:r>
      <w:proofErr w:type="spellEnd"/>
      <w:r w:rsidRPr="00711AED">
        <w:rPr>
          <w:rFonts w:ascii="Times New Roman" w:hAnsi="Times New Roman"/>
          <w:sz w:val="28"/>
          <w:szCs w:val="28"/>
          <w:lang w:val="uk-UA"/>
        </w:rPr>
        <w:t>. рок</w:t>
      </w:r>
      <w:r>
        <w:rPr>
          <w:rFonts w:ascii="Times New Roman" w:hAnsi="Times New Roman"/>
          <w:sz w:val="28"/>
          <w:szCs w:val="28"/>
          <w:lang w:val="uk-UA"/>
        </w:rPr>
        <w:t xml:space="preserve">у було змінено форму власності </w:t>
      </w:r>
      <w:r w:rsidRPr="00711AED">
        <w:rPr>
          <w:rFonts w:ascii="Times New Roman" w:hAnsi="Times New Roman"/>
          <w:sz w:val="28"/>
          <w:szCs w:val="28"/>
          <w:lang w:val="uk-UA"/>
        </w:rPr>
        <w:t xml:space="preserve">на приватну. </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u w:val="single"/>
          <w:lang w:val="uk-UA"/>
        </w:rPr>
        <w:t>Ситуація 4.</w:t>
      </w:r>
      <w:r w:rsidRPr="00711AED">
        <w:rPr>
          <w:rFonts w:ascii="Times New Roman" w:hAnsi="Times New Roman"/>
          <w:sz w:val="28"/>
          <w:szCs w:val="28"/>
          <w:lang w:val="uk-UA"/>
        </w:rPr>
        <w:t xml:space="preserve"> ТОВ «С</w:t>
      </w:r>
      <w:r>
        <w:rPr>
          <w:rFonts w:ascii="Times New Roman" w:hAnsi="Times New Roman"/>
          <w:sz w:val="28"/>
          <w:szCs w:val="28"/>
          <w:lang w:val="uk-UA"/>
        </w:rPr>
        <w:t>уматра</w:t>
      </w:r>
      <w:r w:rsidRPr="00711AED">
        <w:rPr>
          <w:rFonts w:ascii="Times New Roman" w:hAnsi="Times New Roman"/>
          <w:sz w:val="28"/>
          <w:szCs w:val="28"/>
          <w:lang w:val="uk-UA"/>
        </w:rPr>
        <w:t xml:space="preserve">-ЛТД» використовувало </w:t>
      </w:r>
      <w:r w:rsidRPr="006317D3">
        <w:rPr>
          <w:rFonts w:ascii="Times New Roman" w:hAnsi="Times New Roman"/>
          <w:sz w:val="28"/>
          <w:szCs w:val="28"/>
          <w:lang w:val="uk-UA"/>
        </w:rPr>
        <w:t>журнальну</w:t>
      </w:r>
      <w:r w:rsidRPr="00711AED">
        <w:rPr>
          <w:rFonts w:ascii="Times New Roman" w:hAnsi="Times New Roman"/>
          <w:sz w:val="28"/>
          <w:szCs w:val="28"/>
          <w:lang w:val="uk-UA"/>
        </w:rPr>
        <w:t xml:space="preserve"> форму ведення бухгалтерського обліку. На початку </w:t>
      </w:r>
      <w:proofErr w:type="spellStart"/>
      <w:r w:rsidRPr="00711AED">
        <w:rPr>
          <w:rFonts w:ascii="Times New Roman" w:hAnsi="Times New Roman"/>
          <w:sz w:val="28"/>
          <w:szCs w:val="28"/>
          <w:lang w:val="uk-UA"/>
        </w:rPr>
        <w:t>ц.р</w:t>
      </w:r>
      <w:proofErr w:type="spellEnd"/>
      <w:r w:rsidRPr="00711AED">
        <w:rPr>
          <w:rFonts w:ascii="Times New Roman" w:hAnsi="Times New Roman"/>
          <w:sz w:val="28"/>
          <w:szCs w:val="28"/>
          <w:lang w:val="uk-UA"/>
        </w:rPr>
        <w:t>. значними темпами зросли обсяги придбання та реалізації продукції. Виникла</w:t>
      </w:r>
      <w:r>
        <w:rPr>
          <w:rFonts w:ascii="Times New Roman" w:hAnsi="Times New Roman"/>
          <w:sz w:val="28"/>
          <w:szCs w:val="28"/>
          <w:lang w:val="uk-UA"/>
        </w:rPr>
        <w:t xml:space="preserve"> необхідність створення філій</w:t>
      </w:r>
      <w:r w:rsidRPr="00711AED">
        <w:rPr>
          <w:rFonts w:ascii="Times New Roman" w:hAnsi="Times New Roman"/>
          <w:sz w:val="28"/>
          <w:szCs w:val="28"/>
          <w:lang w:val="uk-UA"/>
        </w:rPr>
        <w:t xml:space="preserve"> в різних містах України. Керівництвом прийнято рішення оптимізувати витрати на оплату праці облікових працівників. </w:t>
      </w:r>
    </w:p>
    <w:p w:rsidR="006835D5" w:rsidRDefault="006835D5" w:rsidP="006835D5">
      <w:pPr>
        <w:spacing w:after="0" w:line="240" w:lineRule="auto"/>
        <w:ind w:firstLine="567"/>
        <w:rPr>
          <w:rFonts w:ascii="Times New Roman" w:hAnsi="Times New Roman"/>
          <w:b/>
          <w:sz w:val="28"/>
          <w:szCs w:val="28"/>
          <w:lang w:val="uk-UA"/>
        </w:rPr>
      </w:pPr>
    </w:p>
    <w:p w:rsidR="006835D5" w:rsidRPr="00711AED" w:rsidRDefault="006835D5" w:rsidP="006835D5">
      <w:pPr>
        <w:spacing w:after="0" w:line="240" w:lineRule="auto"/>
        <w:ind w:firstLine="567"/>
        <w:rPr>
          <w:rFonts w:ascii="Times New Roman" w:hAnsi="Times New Roman"/>
          <w:b/>
          <w:sz w:val="28"/>
          <w:szCs w:val="28"/>
          <w:lang w:val="uk-UA"/>
        </w:rPr>
      </w:pPr>
      <w:r w:rsidRPr="00711AED">
        <w:rPr>
          <w:rFonts w:ascii="Times New Roman" w:hAnsi="Times New Roman"/>
          <w:b/>
          <w:sz w:val="28"/>
          <w:szCs w:val="28"/>
          <w:lang w:val="uk-UA"/>
        </w:rPr>
        <w:t>Завдання 3.</w:t>
      </w:r>
      <w:r>
        <w:rPr>
          <w:rFonts w:ascii="Times New Roman" w:hAnsi="Times New Roman"/>
          <w:b/>
          <w:sz w:val="28"/>
          <w:szCs w:val="28"/>
          <w:lang w:val="uk-UA"/>
        </w:rPr>
        <w:t>8</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Порівняти наступні форми ведення бухгалтерського обліку: а) </w:t>
      </w:r>
      <w:proofErr w:type="spellStart"/>
      <w:r>
        <w:rPr>
          <w:rFonts w:ascii="Times New Roman" w:hAnsi="Times New Roman"/>
          <w:sz w:val="28"/>
          <w:szCs w:val="28"/>
          <w:lang w:val="uk-UA"/>
        </w:rPr>
        <w:t>меморіально</w:t>
      </w:r>
      <w:proofErr w:type="spellEnd"/>
      <w:r>
        <w:rPr>
          <w:rFonts w:ascii="Times New Roman" w:hAnsi="Times New Roman"/>
          <w:sz w:val="28"/>
          <w:szCs w:val="28"/>
          <w:lang w:val="uk-UA"/>
        </w:rPr>
        <w:t>-ордерну та журнальну; б) просту та спрощену за такими ознаками:</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кількістю облікових регістрів, які застосовуються;</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 формою і змістом;</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послідовністю записів;</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зв’язком регістрів хронологічного та систематичного обліку;</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зв’язком синтетичного та аналітичного обліку.</w:t>
      </w:r>
    </w:p>
    <w:p w:rsidR="006835D5" w:rsidRPr="00711AED"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Назвати, які нормативні документи встановлюють порядок заповнення і зміст таких регістрів обліку.</w:t>
      </w:r>
    </w:p>
    <w:p w:rsidR="006835D5" w:rsidRDefault="006835D5" w:rsidP="006835D5">
      <w:pPr>
        <w:spacing w:after="0" w:line="240" w:lineRule="auto"/>
        <w:ind w:firstLine="567"/>
        <w:rPr>
          <w:rFonts w:ascii="Times New Roman" w:hAnsi="Times New Roman"/>
          <w:b/>
          <w:sz w:val="28"/>
          <w:szCs w:val="28"/>
          <w:lang w:val="uk-UA"/>
        </w:rPr>
      </w:pPr>
    </w:p>
    <w:p w:rsidR="006835D5" w:rsidRPr="00711AED" w:rsidRDefault="006835D5" w:rsidP="006835D5">
      <w:pPr>
        <w:spacing w:after="0" w:line="240" w:lineRule="auto"/>
        <w:ind w:firstLine="567"/>
        <w:rPr>
          <w:rFonts w:ascii="Times New Roman" w:hAnsi="Times New Roman"/>
          <w:sz w:val="28"/>
          <w:szCs w:val="28"/>
          <w:lang w:val="uk-UA"/>
        </w:rPr>
      </w:pPr>
      <w:r w:rsidRPr="00711AED">
        <w:rPr>
          <w:rFonts w:ascii="Times New Roman" w:hAnsi="Times New Roman"/>
          <w:b/>
          <w:sz w:val="28"/>
          <w:szCs w:val="28"/>
          <w:lang w:val="uk-UA"/>
        </w:rPr>
        <w:t>Завдання 3.</w:t>
      </w:r>
      <w:r>
        <w:rPr>
          <w:rFonts w:ascii="Times New Roman" w:hAnsi="Times New Roman"/>
          <w:b/>
          <w:sz w:val="28"/>
          <w:szCs w:val="28"/>
          <w:lang w:val="uk-UA"/>
        </w:rPr>
        <w:t>9</w:t>
      </w:r>
    </w:p>
    <w:p w:rsidR="006835D5"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 xml:space="preserve">Визначити основні відмінності робочого плану рахунків </w:t>
      </w:r>
      <w:r>
        <w:rPr>
          <w:rFonts w:ascii="Times New Roman" w:hAnsi="Times New Roman"/>
          <w:sz w:val="28"/>
          <w:szCs w:val="28"/>
          <w:lang w:val="uk-UA"/>
        </w:rPr>
        <w:t>для наступних підприємств:</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w:t>
      </w:r>
      <w:r w:rsidRPr="00711AED">
        <w:rPr>
          <w:rFonts w:ascii="Times New Roman" w:hAnsi="Times New Roman"/>
          <w:sz w:val="28"/>
          <w:szCs w:val="28"/>
          <w:lang w:val="uk-UA"/>
        </w:rPr>
        <w:t>торговельного</w:t>
      </w:r>
      <w:r>
        <w:rPr>
          <w:rFonts w:ascii="Times New Roman" w:hAnsi="Times New Roman"/>
          <w:sz w:val="28"/>
          <w:szCs w:val="28"/>
          <w:lang w:val="uk-UA"/>
        </w:rPr>
        <w:t>;</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w:t>
      </w:r>
      <w:r w:rsidRPr="00711AED">
        <w:rPr>
          <w:rFonts w:ascii="Times New Roman" w:hAnsi="Times New Roman"/>
          <w:sz w:val="28"/>
          <w:szCs w:val="28"/>
          <w:lang w:val="uk-UA"/>
        </w:rPr>
        <w:t>промислового</w:t>
      </w:r>
      <w:r>
        <w:rPr>
          <w:rFonts w:ascii="Times New Roman" w:hAnsi="Times New Roman"/>
          <w:sz w:val="28"/>
          <w:szCs w:val="28"/>
          <w:lang w:val="uk-UA"/>
        </w:rPr>
        <w:t>;</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будівельного;</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сільськогосподарського;</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автотранспортного</w:t>
      </w:r>
      <w:r w:rsidRPr="00711AED">
        <w:rPr>
          <w:rFonts w:ascii="Times New Roman" w:hAnsi="Times New Roman"/>
          <w:sz w:val="28"/>
          <w:szCs w:val="28"/>
          <w:lang w:val="uk-UA"/>
        </w:rPr>
        <w:t xml:space="preserve">. </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Зазначити, в яких випадках підприємства можуть не використовувати рахунки 9-го класу Плану рахунків.</w:t>
      </w:r>
    </w:p>
    <w:p w:rsidR="006835D5" w:rsidRPr="00711AED" w:rsidRDefault="006835D5" w:rsidP="006835D5">
      <w:pPr>
        <w:spacing w:after="0" w:line="240" w:lineRule="auto"/>
        <w:ind w:firstLine="567"/>
        <w:jc w:val="both"/>
        <w:rPr>
          <w:rFonts w:ascii="Times New Roman" w:hAnsi="Times New Roman"/>
          <w:sz w:val="28"/>
          <w:szCs w:val="28"/>
          <w:lang w:val="uk-UA"/>
        </w:rPr>
      </w:pPr>
    </w:p>
    <w:p w:rsidR="006835D5" w:rsidRPr="00711AED" w:rsidRDefault="006835D5" w:rsidP="006835D5">
      <w:pPr>
        <w:spacing w:after="0" w:line="240" w:lineRule="auto"/>
        <w:ind w:firstLine="567"/>
        <w:rPr>
          <w:rFonts w:ascii="Times New Roman" w:hAnsi="Times New Roman"/>
          <w:sz w:val="28"/>
          <w:szCs w:val="28"/>
          <w:lang w:val="uk-UA"/>
        </w:rPr>
      </w:pPr>
      <w:r w:rsidRPr="00711AED">
        <w:rPr>
          <w:rFonts w:ascii="Times New Roman" w:hAnsi="Times New Roman"/>
          <w:b/>
          <w:sz w:val="28"/>
          <w:szCs w:val="28"/>
          <w:lang w:val="uk-UA"/>
        </w:rPr>
        <w:t>Завдання 3.</w:t>
      </w:r>
      <w:r>
        <w:rPr>
          <w:rFonts w:ascii="Times New Roman" w:hAnsi="Times New Roman"/>
          <w:b/>
          <w:sz w:val="28"/>
          <w:szCs w:val="28"/>
          <w:lang w:val="uk-UA"/>
        </w:rPr>
        <w:t>10</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Розробити перелік аналітичних рахунків, що містить робочий план рахунків підприємства щодо наступних об’єктів обліку:</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витрати приладобудівного виробництва;</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витрати рибного господарства;</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витрати виробництва м’ясних продуктів;</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витрати текстильного виробництва;</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витрати металургійного виробництва;</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витрати меблевого виробництва;</w:t>
      </w:r>
    </w:p>
    <w:p w:rsidR="006835D5" w:rsidRDefault="006835D5" w:rsidP="006835D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витрати, пов’язані з наданням послуг з перекладу.</w:t>
      </w:r>
    </w:p>
    <w:p w:rsidR="006835D5" w:rsidRDefault="006835D5" w:rsidP="006835D5">
      <w:pPr>
        <w:spacing w:after="0" w:line="240" w:lineRule="auto"/>
        <w:ind w:firstLine="567"/>
        <w:rPr>
          <w:rFonts w:ascii="Times New Roman" w:hAnsi="Times New Roman"/>
          <w:b/>
          <w:sz w:val="28"/>
          <w:szCs w:val="28"/>
          <w:lang w:val="uk-UA"/>
        </w:rPr>
      </w:pPr>
    </w:p>
    <w:p w:rsidR="006835D5" w:rsidRPr="00711AED" w:rsidRDefault="006835D5" w:rsidP="006835D5">
      <w:pPr>
        <w:spacing w:after="0" w:line="240" w:lineRule="auto"/>
        <w:ind w:firstLine="567"/>
        <w:rPr>
          <w:rFonts w:ascii="Times New Roman" w:hAnsi="Times New Roman"/>
          <w:b/>
          <w:sz w:val="28"/>
          <w:szCs w:val="28"/>
          <w:lang w:val="uk-UA"/>
        </w:rPr>
      </w:pPr>
      <w:r w:rsidRPr="00711AED">
        <w:rPr>
          <w:rFonts w:ascii="Times New Roman" w:hAnsi="Times New Roman"/>
          <w:b/>
          <w:sz w:val="28"/>
          <w:szCs w:val="28"/>
          <w:lang w:val="uk-UA"/>
        </w:rPr>
        <w:t>Завдання</w:t>
      </w:r>
      <w:r>
        <w:rPr>
          <w:rFonts w:ascii="Times New Roman" w:hAnsi="Times New Roman"/>
          <w:b/>
          <w:sz w:val="28"/>
          <w:szCs w:val="28"/>
          <w:lang w:val="uk-UA"/>
        </w:rPr>
        <w:t xml:space="preserve"> 3.11</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Розробити робочий план рахунків для ТОВ «</w:t>
      </w:r>
      <w:proofErr w:type="spellStart"/>
      <w:r w:rsidRPr="00711AED">
        <w:rPr>
          <w:rFonts w:ascii="Times New Roman" w:hAnsi="Times New Roman"/>
          <w:sz w:val="28"/>
          <w:szCs w:val="28"/>
          <w:lang w:val="uk-UA"/>
        </w:rPr>
        <w:t>Продмаркет</w:t>
      </w:r>
      <w:proofErr w:type="spellEnd"/>
      <w:r w:rsidRPr="00711AED">
        <w:rPr>
          <w:rFonts w:ascii="Times New Roman" w:hAnsi="Times New Roman"/>
          <w:sz w:val="28"/>
          <w:szCs w:val="28"/>
          <w:lang w:val="uk-UA"/>
        </w:rPr>
        <w:t>», яке здійснює оптову торгівлю продуктами харчування – бакалія. Підприємство знаходиться на загальній системі оподаткування. С</w:t>
      </w:r>
      <w:r>
        <w:rPr>
          <w:rFonts w:ascii="Times New Roman" w:hAnsi="Times New Roman"/>
          <w:sz w:val="28"/>
          <w:szCs w:val="28"/>
          <w:lang w:val="uk-UA"/>
        </w:rPr>
        <w:t>кладські приміщення та офіс ТОВ </w:t>
      </w:r>
      <w:r w:rsidRPr="00711AED">
        <w:rPr>
          <w:rFonts w:ascii="Times New Roman" w:hAnsi="Times New Roman"/>
          <w:sz w:val="28"/>
          <w:szCs w:val="28"/>
          <w:lang w:val="uk-UA"/>
        </w:rPr>
        <w:t>«</w:t>
      </w:r>
      <w:proofErr w:type="spellStart"/>
      <w:r w:rsidRPr="00711AED">
        <w:rPr>
          <w:rFonts w:ascii="Times New Roman" w:hAnsi="Times New Roman"/>
          <w:sz w:val="28"/>
          <w:szCs w:val="28"/>
          <w:lang w:val="uk-UA"/>
        </w:rPr>
        <w:t>Продмаркет</w:t>
      </w:r>
      <w:proofErr w:type="spellEnd"/>
      <w:r w:rsidRPr="00711AED">
        <w:rPr>
          <w:rFonts w:ascii="Times New Roman" w:hAnsi="Times New Roman"/>
          <w:sz w:val="28"/>
          <w:szCs w:val="28"/>
          <w:lang w:val="uk-UA"/>
        </w:rPr>
        <w:t xml:space="preserve">» орендує. </w:t>
      </w:r>
    </w:p>
    <w:p w:rsidR="006835D5" w:rsidRPr="00711AED" w:rsidRDefault="006835D5" w:rsidP="006835D5">
      <w:pPr>
        <w:spacing w:after="0" w:line="240" w:lineRule="auto"/>
        <w:ind w:firstLine="567"/>
        <w:jc w:val="both"/>
        <w:rPr>
          <w:rFonts w:ascii="Times New Roman" w:hAnsi="Times New Roman"/>
          <w:sz w:val="28"/>
          <w:szCs w:val="28"/>
          <w:lang w:val="uk-UA"/>
        </w:rPr>
      </w:pPr>
    </w:p>
    <w:p w:rsidR="006835D5" w:rsidRPr="00711AED" w:rsidRDefault="006835D5" w:rsidP="006835D5">
      <w:pPr>
        <w:spacing w:after="0" w:line="240" w:lineRule="auto"/>
        <w:ind w:firstLine="567"/>
        <w:rPr>
          <w:rFonts w:ascii="Times New Roman" w:hAnsi="Times New Roman"/>
          <w:b/>
          <w:sz w:val="28"/>
          <w:szCs w:val="28"/>
          <w:lang w:val="uk-UA"/>
        </w:rPr>
      </w:pPr>
      <w:r>
        <w:rPr>
          <w:rFonts w:ascii="Times New Roman" w:hAnsi="Times New Roman"/>
          <w:b/>
          <w:sz w:val="28"/>
          <w:szCs w:val="28"/>
          <w:lang w:val="uk-UA"/>
        </w:rPr>
        <w:t>Завдання 3.12</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ТОВ</w:t>
      </w:r>
      <w:r>
        <w:rPr>
          <w:rFonts w:ascii="Times New Roman" w:hAnsi="Times New Roman"/>
          <w:sz w:val="28"/>
          <w:szCs w:val="28"/>
          <w:lang w:val="uk-UA"/>
        </w:rPr>
        <w:t> </w:t>
      </w:r>
      <w:r w:rsidRPr="00711AED">
        <w:rPr>
          <w:rFonts w:ascii="Times New Roman" w:hAnsi="Times New Roman"/>
          <w:sz w:val="28"/>
          <w:szCs w:val="28"/>
          <w:lang w:val="uk-UA"/>
        </w:rPr>
        <w:t>«</w:t>
      </w:r>
      <w:proofErr w:type="spellStart"/>
      <w:r w:rsidRPr="00711AED">
        <w:rPr>
          <w:rFonts w:ascii="Times New Roman" w:hAnsi="Times New Roman"/>
          <w:sz w:val="28"/>
          <w:szCs w:val="28"/>
          <w:lang w:val="uk-UA"/>
        </w:rPr>
        <w:t>Санітас</w:t>
      </w:r>
      <w:proofErr w:type="spellEnd"/>
      <w:r w:rsidRPr="00711AED">
        <w:rPr>
          <w:rFonts w:ascii="Times New Roman" w:hAnsi="Times New Roman"/>
          <w:sz w:val="28"/>
          <w:szCs w:val="28"/>
          <w:lang w:val="uk-UA"/>
        </w:rPr>
        <w:t>» здійснює діяльність у сфері торгівлі лікарськими засобами. В асортименті аптеки знаходяться різноманітні лікарські препарати як вітчизняного, так і імпортного походження. Чи є необхідність формування робочого плану рахунків з метою обліку в аптечному закладі? Розробити можливі варіанти аналітики для обліку товарів.</w:t>
      </w:r>
    </w:p>
    <w:p w:rsidR="006835D5" w:rsidRPr="00711AED" w:rsidRDefault="006835D5" w:rsidP="006835D5">
      <w:pPr>
        <w:pStyle w:val="2"/>
        <w:spacing w:after="0" w:line="240" w:lineRule="auto"/>
        <w:ind w:left="0" w:firstLine="567"/>
        <w:jc w:val="both"/>
        <w:rPr>
          <w:rFonts w:ascii="Times New Roman" w:hAnsi="Times New Roman"/>
          <w:i/>
          <w:sz w:val="28"/>
          <w:szCs w:val="28"/>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8650"/>
      </w:tblGrid>
      <w:tr w:rsidR="006835D5" w:rsidRPr="00711AED" w:rsidTr="00401F98">
        <w:tc>
          <w:tcPr>
            <w:tcW w:w="8789" w:type="dxa"/>
            <w:shd w:val="clear" w:color="auto" w:fill="BFBFBF"/>
          </w:tcPr>
          <w:p w:rsidR="006835D5" w:rsidRPr="00711AED" w:rsidRDefault="006835D5" w:rsidP="00401F98">
            <w:pPr>
              <w:pStyle w:val="2"/>
              <w:spacing w:after="0" w:line="240" w:lineRule="auto"/>
              <w:ind w:left="0"/>
              <w:jc w:val="both"/>
              <w:rPr>
                <w:rFonts w:ascii="Times New Roman" w:hAnsi="Times New Roman"/>
                <w:i/>
                <w:sz w:val="28"/>
                <w:szCs w:val="28"/>
                <w:lang w:val="uk-UA"/>
              </w:rPr>
            </w:pPr>
            <w:r w:rsidRPr="00711AED">
              <w:rPr>
                <w:rFonts w:ascii="Times New Roman" w:hAnsi="Times New Roman"/>
                <w:i/>
                <w:sz w:val="28"/>
                <w:szCs w:val="28"/>
                <w:lang w:val="uk-UA"/>
              </w:rPr>
              <w:t>ТЕМИ ДОПОВІДЕЙ</w:t>
            </w:r>
          </w:p>
        </w:tc>
      </w:tr>
    </w:tbl>
    <w:p w:rsidR="006835D5" w:rsidRPr="00711AED" w:rsidRDefault="006835D5" w:rsidP="006835D5">
      <w:pPr>
        <w:pStyle w:val="a3"/>
        <w:spacing w:after="0" w:line="240" w:lineRule="auto"/>
        <w:ind w:left="0" w:firstLine="567"/>
        <w:rPr>
          <w:rFonts w:ascii="Times New Roman" w:hAnsi="Times New Roman"/>
          <w:b/>
          <w:sz w:val="28"/>
          <w:szCs w:val="28"/>
          <w:lang w:val="uk-UA"/>
        </w:rPr>
      </w:pP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t>Прогресивна форма ведення бухгалтерського обліку</w:t>
      </w:r>
    </w:p>
    <w:p w:rsidR="006835D5" w:rsidRPr="00711AED" w:rsidRDefault="006835D5" w:rsidP="006835D5">
      <w:pPr>
        <w:spacing w:after="0" w:line="240" w:lineRule="auto"/>
        <w:ind w:firstLine="567"/>
        <w:jc w:val="both"/>
        <w:rPr>
          <w:rFonts w:ascii="Times New Roman" w:hAnsi="Times New Roman"/>
          <w:sz w:val="28"/>
          <w:szCs w:val="28"/>
          <w:lang w:val="uk-UA"/>
        </w:rPr>
      </w:pPr>
      <w:r w:rsidRPr="00711AED">
        <w:rPr>
          <w:rFonts w:ascii="Times New Roman" w:hAnsi="Times New Roman"/>
          <w:sz w:val="28"/>
          <w:szCs w:val="28"/>
          <w:lang w:val="uk-UA"/>
        </w:rPr>
        <w:lastRenderedPageBreak/>
        <w:t>Вибір регістрів обліку суб’єктами малого підприємництва</w:t>
      </w:r>
    </w:p>
    <w:p w:rsidR="006835D5" w:rsidRPr="00711AED" w:rsidRDefault="006835D5" w:rsidP="006835D5">
      <w:pPr>
        <w:pStyle w:val="2"/>
        <w:spacing w:after="0" w:line="240" w:lineRule="auto"/>
        <w:ind w:left="0" w:firstLine="567"/>
        <w:jc w:val="both"/>
        <w:rPr>
          <w:rFonts w:ascii="Times New Roman" w:hAnsi="Times New Roman"/>
          <w:i/>
          <w:sz w:val="28"/>
          <w:szCs w:val="28"/>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8650"/>
      </w:tblGrid>
      <w:tr w:rsidR="006835D5" w:rsidRPr="00711AED" w:rsidTr="00401F98">
        <w:tc>
          <w:tcPr>
            <w:tcW w:w="8789" w:type="dxa"/>
            <w:shd w:val="clear" w:color="auto" w:fill="BFBFBF"/>
          </w:tcPr>
          <w:p w:rsidR="006835D5" w:rsidRPr="00711AED" w:rsidRDefault="006835D5" w:rsidP="00401F98">
            <w:pPr>
              <w:pStyle w:val="2"/>
              <w:spacing w:after="0" w:line="240" w:lineRule="auto"/>
              <w:ind w:left="0"/>
              <w:jc w:val="both"/>
              <w:rPr>
                <w:rFonts w:ascii="Times New Roman" w:hAnsi="Times New Roman"/>
                <w:i/>
                <w:sz w:val="28"/>
                <w:szCs w:val="28"/>
                <w:lang w:val="uk-UA"/>
              </w:rPr>
            </w:pPr>
            <w:r w:rsidRPr="00711AED">
              <w:rPr>
                <w:rFonts w:ascii="Times New Roman" w:hAnsi="Times New Roman"/>
                <w:i/>
                <w:sz w:val="28"/>
                <w:szCs w:val="28"/>
                <w:lang w:val="uk-UA"/>
              </w:rPr>
              <w:t>ТЕСТИ</w:t>
            </w:r>
          </w:p>
        </w:tc>
      </w:tr>
    </w:tbl>
    <w:p w:rsidR="006835D5" w:rsidRPr="00711AED" w:rsidRDefault="006835D5" w:rsidP="006835D5">
      <w:pPr>
        <w:pStyle w:val="a3"/>
        <w:tabs>
          <w:tab w:val="left" w:pos="993"/>
        </w:tabs>
        <w:spacing w:after="0" w:line="240" w:lineRule="auto"/>
        <w:ind w:left="0" w:firstLine="567"/>
        <w:jc w:val="both"/>
        <w:rPr>
          <w:rFonts w:ascii="Times New Roman" w:hAnsi="Times New Roman"/>
          <w:b/>
          <w:sz w:val="28"/>
          <w:szCs w:val="28"/>
          <w:lang w:val="uk-UA"/>
        </w:rPr>
      </w:pPr>
    </w:p>
    <w:p w:rsidR="006835D5" w:rsidRPr="00711AED" w:rsidRDefault="006835D5" w:rsidP="006835D5">
      <w:pPr>
        <w:numPr>
          <w:ilvl w:val="0"/>
          <w:numId w:val="1"/>
        </w:numPr>
        <w:tabs>
          <w:tab w:val="left" w:pos="851"/>
        </w:tabs>
        <w:spacing w:after="0" w:line="240" w:lineRule="auto"/>
        <w:ind w:left="0" w:firstLine="567"/>
        <w:jc w:val="both"/>
        <w:rPr>
          <w:rFonts w:ascii="Times New Roman" w:hAnsi="Times New Roman"/>
          <w:b/>
          <w:sz w:val="28"/>
          <w:szCs w:val="28"/>
          <w:lang w:val="uk-UA"/>
        </w:rPr>
      </w:pPr>
      <w:r w:rsidRPr="00711AED">
        <w:rPr>
          <w:rFonts w:ascii="Times New Roman" w:hAnsi="Times New Roman"/>
          <w:b/>
          <w:sz w:val="28"/>
          <w:szCs w:val="28"/>
          <w:lang w:val="uk-UA"/>
        </w:rPr>
        <w:t>Розробка форм облікових регістрів відноситься до:</w:t>
      </w:r>
    </w:p>
    <w:p w:rsidR="006835D5" w:rsidRPr="00711AED" w:rsidRDefault="006835D5" w:rsidP="006835D5">
      <w:pPr>
        <w:pStyle w:val="10"/>
        <w:spacing w:after="0"/>
        <w:ind w:firstLine="567"/>
        <w:rPr>
          <w:sz w:val="28"/>
          <w:szCs w:val="28"/>
          <w:lang w:val="uk-UA"/>
        </w:rPr>
      </w:pPr>
      <w:r w:rsidRPr="00711AED">
        <w:rPr>
          <w:sz w:val="28"/>
          <w:szCs w:val="28"/>
          <w:lang w:val="uk-UA"/>
        </w:rPr>
        <w:t>а) вибору методів ведення обліку;</w:t>
      </w:r>
    </w:p>
    <w:p w:rsidR="006835D5" w:rsidRPr="00711AED" w:rsidRDefault="006835D5" w:rsidP="006835D5">
      <w:pPr>
        <w:pStyle w:val="10"/>
        <w:spacing w:after="0"/>
        <w:ind w:firstLine="567"/>
        <w:rPr>
          <w:sz w:val="28"/>
          <w:szCs w:val="28"/>
          <w:lang w:val="uk-UA"/>
        </w:rPr>
      </w:pPr>
      <w:r w:rsidRPr="00711AED">
        <w:rPr>
          <w:sz w:val="28"/>
          <w:szCs w:val="28"/>
          <w:lang w:val="uk-UA"/>
        </w:rPr>
        <w:t>б) організації роботи облікового персоналу;</w:t>
      </w:r>
    </w:p>
    <w:p w:rsidR="006835D5" w:rsidRPr="00711AED" w:rsidRDefault="006835D5" w:rsidP="006835D5">
      <w:pPr>
        <w:pStyle w:val="10"/>
        <w:spacing w:after="0"/>
        <w:ind w:firstLine="567"/>
        <w:rPr>
          <w:sz w:val="28"/>
          <w:szCs w:val="28"/>
          <w:lang w:val="uk-UA"/>
        </w:rPr>
      </w:pPr>
      <w:r w:rsidRPr="00711AED">
        <w:rPr>
          <w:sz w:val="28"/>
          <w:szCs w:val="28"/>
          <w:lang w:val="uk-UA"/>
        </w:rPr>
        <w:t>в) технічного етапу організації обліку;</w:t>
      </w:r>
    </w:p>
    <w:p w:rsidR="006835D5" w:rsidRPr="00711AED" w:rsidRDefault="006835D5" w:rsidP="006835D5">
      <w:pPr>
        <w:pStyle w:val="10"/>
        <w:spacing w:after="0"/>
        <w:ind w:firstLine="567"/>
        <w:rPr>
          <w:sz w:val="28"/>
          <w:szCs w:val="28"/>
          <w:lang w:val="uk-UA"/>
        </w:rPr>
      </w:pPr>
      <w:r w:rsidRPr="00711AED">
        <w:rPr>
          <w:sz w:val="28"/>
          <w:szCs w:val="28"/>
          <w:lang w:val="uk-UA"/>
        </w:rPr>
        <w:t>г) загальних положень облікової політики.</w:t>
      </w:r>
    </w:p>
    <w:p w:rsidR="006835D5" w:rsidRPr="00711AED" w:rsidRDefault="006835D5" w:rsidP="006835D5">
      <w:pPr>
        <w:numPr>
          <w:ilvl w:val="0"/>
          <w:numId w:val="1"/>
        </w:numPr>
        <w:tabs>
          <w:tab w:val="left" w:pos="851"/>
        </w:tabs>
        <w:spacing w:after="0" w:line="240" w:lineRule="auto"/>
        <w:ind w:left="0" w:firstLine="567"/>
        <w:jc w:val="both"/>
        <w:rPr>
          <w:rFonts w:ascii="Times New Roman" w:hAnsi="Times New Roman"/>
          <w:b/>
          <w:sz w:val="28"/>
          <w:szCs w:val="28"/>
          <w:lang w:val="uk-UA"/>
        </w:rPr>
      </w:pPr>
      <w:r w:rsidRPr="00711AED">
        <w:rPr>
          <w:rFonts w:ascii="Times New Roman" w:hAnsi="Times New Roman"/>
          <w:b/>
          <w:sz w:val="28"/>
          <w:szCs w:val="28"/>
          <w:lang w:val="uk-UA"/>
        </w:rPr>
        <w:t>Вибір форми ведення бухгалтерського обліку зазначається в:</w:t>
      </w:r>
    </w:p>
    <w:p w:rsidR="006835D5" w:rsidRPr="00711AED" w:rsidRDefault="006835D5" w:rsidP="006835D5">
      <w:pPr>
        <w:pStyle w:val="10"/>
        <w:spacing w:after="0"/>
        <w:ind w:firstLine="567"/>
        <w:rPr>
          <w:sz w:val="28"/>
          <w:szCs w:val="28"/>
          <w:lang w:val="uk-UA"/>
        </w:rPr>
      </w:pPr>
      <w:r w:rsidRPr="00711AED">
        <w:rPr>
          <w:sz w:val="28"/>
          <w:szCs w:val="28"/>
          <w:lang w:val="uk-UA"/>
        </w:rPr>
        <w:t>а) Положенні про облікову політику підприємства;</w:t>
      </w:r>
    </w:p>
    <w:p w:rsidR="006835D5" w:rsidRPr="00711AED" w:rsidRDefault="006835D5" w:rsidP="006835D5">
      <w:pPr>
        <w:pStyle w:val="10"/>
        <w:spacing w:after="0"/>
        <w:ind w:firstLine="567"/>
        <w:rPr>
          <w:sz w:val="28"/>
          <w:szCs w:val="28"/>
          <w:lang w:val="uk-UA"/>
        </w:rPr>
      </w:pPr>
      <w:r w:rsidRPr="00711AED">
        <w:rPr>
          <w:sz w:val="28"/>
          <w:szCs w:val="28"/>
          <w:lang w:val="uk-UA"/>
        </w:rPr>
        <w:t>б) Положенні (стандарті) бухгалтерського обліку;</w:t>
      </w:r>
    </w:p>
    <w:p w:rsidR="006835D5" w:rsidRPr="00711AED" w:rsidRDefault="006835D5" w:rsidP="006835D5">
      <w:pPr>
        <w:pStyle w:val="10"/>
        <w:spacing w:after="0"/>
        <w:ind w:firstLine="567"/>
        <w:rPr>
          <w:sz w:val="28"/>
          <w:szCs w:val="28"/>
          <w:lang w:val="uk-UA"/>
        </w:rPr>
      </w:pPr>
      <w:r w:rsidRPr="00711AED">
        <w:rPr>
          <w:sz w:val="28"/>
          <w:szCs w:val="28"/>
          <w:lang w:val="uk-UA"/>
        </w:rPr>
        <w:t>в) Статуті підприємства;</w:t>
      </w:r>
    </w:p>
    <w:p w:rsidR="006835D5" w:rsidRPr="00711AED" w:rsidRDefault="006835D5" w:rsidP="006835D5">
      <w:pPr>
        <w:pStyle w:val="10"/>
        <w:spacing w:after="0"/>
        <w:ind w:firstLine="567"/>
        <w:rPr>
          <w:sz w:val="28"/>
          <w:szCs w:val="28"/>
          <w:lang w:val="uk-UA"/>
        </w:rPr>
      </w:pPr>
      <w:r w:rsidRPr="00711AED">
        <w:rPr>
          <w:sz w:val="28"/>
          <w:szCs w:val="28"/>
          <w:lang w:val="uk-UA"/>
        </w:rPr>
        <w:t>г) Положенні про бухгалтерську службу.</w:t>
      </w:r>
    </w:p>
    <w:p w:rsidR="006835D5" w:rsidRPr="00711AED" w:rsidRDefault="006835D5" w:rsidP="006835D5">
      <w:pPr>
        <w:numPr>
          <w:ilvl w:val="0"/>
          <w:numId w:val="1"/>
        </w:numPr>
        <w:tabs>
          <w:tab w:val="left" w:pos="851"/>
        </w:tabs>
        <w:spacing w:after="0" w:line="240" w:lineRule="auto"/>
        <w:ind w:left="0" w:firstLine="567"/>
        <w:jc w:val="both"/>
        <w:rPr>
          <w:rFonts w:ascii="Times New Roman" w:hAnsi="Times New Roman"/>
          <w:b/>
          <w:sz w:val="28"/>
          <w:szCs w:val="28"/>
          <w:lang w:val="uk-UA"/>
        </w:rPr>
      </w:pPr>
      <w:r w:rsidRPr="00711AED">
        <w:rPr>
          <w:rFonts w:ascii="Times New Roman" w:hAnsi="Times New Roman"/>
          <w:b/>
          <w:sz w:val="28"/>
          <w:szCs w:val="28"/>
          <w:lang w:val="uk-UA"/>
        </w:rPr>
        <w:t>Господарські операції повинні відображатися в регістрах бухгалтерського обліку:</w:t>
      </w:r>
    </w:p>
    <w:p w:rsidR="006835D5" w:rsidRPr="00711AED" w:rsidRDefault="006835D5" w:rsidP="006835D5">
      <w:pPr>
        <w:pStyle w:val="10"/>
        <w:spacing w:after="0"/>
        <w:ind w:firstLine="567"/>
        <w:rPr>
          <w:sz w:val="28"/>
          <w:szCs w:val="28"/>
          <w:lang w:val="uk-UA"/>
        </w:rPr>
      </w:pPr>
      <w:r w:rsidRPr="00711AED">
        <w:rPr>
          <w:sz w:val="28"/>
          <w:szCs w:val="28"/>
          <w:lang w:val="uk-UA"/>
        </w:rPr>
        <w:t>а) в хронологічній послідовності;</w:t>
      </w:r>
    </w:p>
    <w:p w:rsidR="006835D5" w:rsidRPr="00711AED" w:rsidRDefault="006835D5" w:rsidP="006835D5">
      <w:pPr>
        <w:pStyle w:val="10"/>
        <w:spacing w:after="0"/>
        <w:ind w:firstLine="567"/>
        <w:rPr>
          <w:sz w:val="28"/>
          <w:szCs w:val="28"/>
          <w:lang w:val="uk-UA"/>
        </w:rPr>
      </w:pPr>
      <w:r w:rsidRPr="00711AED">
        <w:rPr>
          <w:sz w:val="28"/>
          <w:szCs w:val="28"/>
          <w:lang w:val="uk-UA"/>
        </w:rPr>
        <w:t>б) в кінці звітного періоду;</w:t>
      </w:r>
    </w:p>
    <w:p w:rsidR="006835D5" w:rsidRPr="00711AED" w:rsidRDefault="006835D5" w:rsidP="006835D5">
      <w:pPr>
        <w:pStyle w:val="10"/>
        <w:spacing w:after="0"/>
        <w:ind w:firstLine="567"/>
        <w:rPr>
          <w:sz w:val="28"/>
          <w:szCs w:val="28"/>
          <w:lang w:val="uk-UA"/>
        </w:rPr>
      </w:pPr>
      <w:r w:rsidRPr="00711AED">
        <w:rPr>
          <w:sz w:val="28"/>
          <w:szCs w:val="28"/>
          <w:lang w:val="uk-UA"/>
        </w:rPr>
        <w:t>в) на вимогу контролюючих органів;</w:t>
      </w:r>
    </w:p>
    <w:p w:rsidR="006835D5" w:rsidRPr="00711AED" w:rsidRDefault="006835D5" w:rsidP="006835D5">
      <w:pPr>
        <w:pStyle w:val="10"/>
        <w:spacing w:after="0"/>
        <w:ind w:firstLine="567"/>
        <w:rPr>
          <w:sz w:val="28"/>
          <w:szCs w:val="28"/>
          <w:lang w:val="uk-UA"/>
        </w:rPr>
      </w:pPr>
      <w:r w:rsidRPr="00711AED">
        <w:rPr>
          <w:sz w:val="28"/>
          <w:szCs w:val="28"/>
          <w:lang w:val="uk-UA"/>
        </w:rPr>
        <w:t>г) за рішенням бухгалтера.</w:t>
      </w:r>
    </w:p>
    <w:p w:rsidR="006835D5" w:rsidRPr="00711AED" w:rsidRDefault="006835D5" w:rsidP="006835D5">
      <w:pPr>
        <w:numPr>
          <w:ilvl w:val="0"/>
          <w:numId w:val="1"/>
        </w:numPr>
        <w:tabs>
          <w:tab w:val="left" w:pos="851"/>
        </w:tabs>
        <w:spacing w:after="0" w:line="240" w:lineRule="auto"/>
        <w:ind w:left="0" w:firstLine="567"/>
        <w:jc w:val="both"/>
        <w:rPr>
          <w:rFonts w:ascii="Times New Roman" w:hAnsi="Times New Roman"/>
          <w:b/>
          <w:sz w:val="28"/>
          <w:szCs w:val="28"/>
          <w:lang w:val="uk-UA"/>
        </w:rPr>
      </w:pPr>
      <w:r w:rsidRPr="00711AED">
        <w:rPr>
          <w:rFonts w:ascii="Times New Roman" w:hAnsi="Times New Roman"/>
          <w:b/>
          <w:sz w:val="28"/>
          <w:szCs w:val="28"/>
          <w:lang w:val="uk-UA"/>
        </w:rPr>
        <w:t>Принцип поділу синтетичного обліку на хронологічний та систематичний застосовується в наступній формі ведення обліку:</w:t>
      </w:r>
    </w:p>
    <w:p w:rsidR="006835D5" w:rsidRPr="00711AED" w:rsidRDefault="006835D5" w:rsidP="006835D5">
      <w:pPr>
        <w:pStyle w:val="10"/>
        <w:spacing w:after="0"/>
        <w:ind w:firstLine="567"/>
        <w:rPr>
          <w:sz w:val="28"/>
          <w:szCs w:val="28"/>
          <w:lang w:val="uk-UA"/>
        </w:rPr>
      </w:pPr>
      <w:r w:rsidRPr="00711AED">
        <w:rPr>
          <w:sz w:val="28"/>
          <w:szCs w:val="28"/>
          <w:lang w:val="uk-UA"/>
        </w:rPr>
        <w:t xml:space="preserve">а) </w:t>
      </w:r>
      <w:proofErr w:type="spellStart"/>
      <w:r w:rsidRPr="00711AED">
        <w:rPr>
          <w:sz w:val="28"/>
          <w:szCs w:val="28"/>
          <w:lang w:val="uk-UA"/>
        </w:rPr>
        <w:t>меморіально</w:t>
      </w:r>
      <w:proofErr w:type="spellEnd"/>
      <w:r w:rsidRPr="00711AED">
        <w:rPr>
          <w:sz w:val="28"/>
          <w:szCs w:val="28"/>
          <w:lang w:val="uk-UA"/>
        </w:rPr>
        <w:t>-ордерній;</w:t>
      </w:r>
    </w:p>
    <w:p w:rsidR="006835D5" w:rsidRPr="00711AED" w:rsidRDefault="006835D5" w:rsidP="006835D5">
      <w:pPr>
        <w:pStyle w:val="10"/>
        <w:spacing w:after="0"/>
        <w:ind w:firstLine="567"/>
        <w:rPr>
          <w:sz w:val="28"/>
          <w:szCs w:val="28"/>
          <w:lang w:val="uk-UA"/>
        </w:rPr>
      </w:pPr>
      <w:r w:rsidRPr="00711AED">
        <w:rPr>
          <w:sz w:val="28"/>
          <w:szCs w:val="28"/>
          <w:lang w:val="uk-UA"/>
        </w:rPr>
        <w:t>б) журнальній формі;</w:t>
      </w:r>
    </w:p>
    <w:p w:rsidR="006835D5" w:rsidRPr="00711AED" w:rsidRDefault="006835D5" w:rsidP="006835D5">
      <w:pPr>
        <w:pStyle w:val="10"/>
        <w:spacing w:after="0"/>
        <w:ind w:firstLine="567"/>
        <w:rPr>
          <w:sz w:val="28"/>
          <w:szCs w:val="28"/>
          <w:lang w:val="uk-UA"/>
        </w:rPr>
      </w:pPr>
      <w:r w:rsidRPr="00711AED">
        <w:rPr>
          <w:sz w:val="28"/>
          <w:szCs w:val="28"/>
          <w:lang w:val="uk-UA"/>
        </w:rPr>
        <w:t>в) спрощеній;</w:t>
      </w:r>
    </w:p>
    <w:p w:rsidR="006835D5" w:rsidRPr="00711AED" w:rsidRDefault="006835D5" w:rsidP="006835D5">
      <w:pPr>
        <w:pStyle w:val="10"/>
        <w:spacing w:after="0"/>
        <w:ind w:firstLine="567"/>
        <w:rPr>
          <w:sz w:val="28"/>
          <w:szCs w:val="28"/>
          <w:lang w:val="uk-UA"/>
        </w:rPr>
      </w:pPr>
      <w:r w:rsidRPr="00711AED">
        <w:rPr>
          <w:sz w:val="28"/>
          <w:szCs w:val="28"/>
          <w:lang w:val="uk-UA"/>
        </w:rPr>
        <w:t>г) простій.</w:t>
      </w:r>
    </w:p>
    <w:p w:rsidR="006835D5" w:rsidRPr="00711AED" w:rsidRDefault="006835D5" w:rsidP="006835D5">
      <w:pPr>
        <w:numPr>
          <w:ilvl w:val="0"/>
          <w:numId w:val="1"/>
        </w:numPr>
        <w:tabs>
          <w:tab w:val="left" w:pos="851"/>
        </w:tabs>
        <w:spacing w:after="0" w:line="240" w:lineRule="auto"/>
        <w:ind w:left="0" w:firstLine="567"/>
        <w:jc w:val="both"/>
        <w:rPr>
          <w:rFonts w:ascii="Times New Roman" w:hAnsi="Times New Roman"/>
          <w:b/>
          <w:sz w:val="28"/>
          <w:szCs w:val="28"/>
          <w:lang w:val="uk-UA"/>
        </w:rPr>
      </w:pPr>
      <w:r w:rsidRPr="00711AED">
        <w:rPr>
          <w:rFonts w:ascii="Times New Roman" w:hAnsi="Times New Roman"/>
          <w:b/>
          <w:sz w:val="28"/>
          <w:szCs w:val="28"/>
          <w:lang w:val="uk-UA"/>
        </w:rPr>
        <w:t>Спрощена форма обліку може використовуватись:</w:t>
      </w:r>
    </w:p>
    <w:p w:rsidR="006835D5" w:rsidRPr="00711AED" w:rsidRDefault="006835D5" w:rsidP="006835D5">
      <w:pPr>
        <w:pStyle w:val="10"/>
        <w:spacing w:after="0"/>
        <w:ind w:firstLine="567"/>
        <w:rPr>
          <w:sz w:val="28"/>
          <w:szCs w:val="28"/>
          <w:lang w:val="uk-UA"/>
        </w:rPr>
      </w:pPr>
      <w:r w:rsidRPr="00711AED">
        <w:rPr>
          <w:sz w:val="28"/>
          <w:szCs w:val="28"/>
          <w:lang w:val="uk-UA"/>
        </w:rPr>
        <w:t>а) будь-якими підприємствами;</w:t>
      </w:r>
    </w:p>
    <w:p w:rsidR="006835D5" w:rsidRPr="00711AED" w:rsidRDefault="006835D5" w:rsidP="006835D5">
      <w:pPr>
        <w:pStyle w:val="10"/>
        <w:spacing w:after="0"/>
        <w:ind w:firstLine="567"/>
        <w:rPr>
          <w:sz w:val="28"/>
          <w:szCs w:val="28"/>
          <w:lang w:val="uk-UA"/>
        </w:rPr>
      </w:pPr>
      <w:r w:rsidRPr="00711AED">
        <w:rPr>
          <w:sz w:val="28"/>
          <w:szCs w:val="28"/>
          <w:lang w:val="uk-UA"/>
        </w:rPr>
        <w:t>б) тільки підприємствами, які надають послуги;</w:t>
      </w:r>
    </w:p>
    <w:p w:rsidR="006835D5" w:rsidRPr="00711AED" w:rsidRDefault="006835D5" w:rsidP="006835D5">
      <w:pPr>
        <w:pStyle w:val="10"/>
        <w:spacing w:after="0"/>
        <w:ind w:firstLine="567"/>
        <w:rPr>
          <w:sz w:val="28"/>
          <w:szCs w:val="28"/>
          <w:lang w:val="uk-UA"/>
        </w:rPr>
      </w:pPr>
      <w:r w:rsidRPr="00711AED">
        <w:rPr>
          <w:sz w:val="28"/>
          <w:szCs w:val="28"/>
          <w:lang w:val="uk-UA"/>
        </w:rPr>
        <w:t>в) підприємствами з невеликим обсягом господарських операцій;</w:t>
      </w:r>
    </w:p>
    <w:p w:rsidR="006835D5" w:rsidRPr="00711AED" w:rsidRDefault="006835D5" w:rsidP="006835D5">
      <w:pPr>
        <w:pStyle w:val="10"/>
        <w:spacing w:after="0"/>
        <w:ind w:firstLine="567"/>
        <w:rPr>
          <w:sz w:val="28"/>
          <w:szCs w:val="28"/>
          <w:lang w:val="uk-UA"/>
        </w:rPr>
      </w:pPr>
      <w:r w:rsidRPr="00711AED">
        <w:rPr>
          <w:sz w:val="28"/>
          <w:szCs w:val="28"/>
          <w:lang w:val="uk-UA"/>
        </w:rPr>
        <w:t>г) тільки торговельними підприємствами.</w:t>
      </w:r>
    </w:p>
    <w:p w:rsidR="006835D5" w:rsidRPr="00711AED" w:rsidRDefault="006835D5" w:rsidP="006835D5">
      <w:pPr>
        <w:numPr>
          <w:ilvl w:val="0"/>
          <w:numId w:val="1"/>
        </w:numPr>
        <w:tabs>
          <w:tab w:val="left" w:pos="851"/>
        </w:tabs>
        <w:spacing w:after="0" w:line="240" w:lineRule="auto"/>
        <w:ind w:left="0" w:firstLine="567"/>
        <w:jc w:val="both"/>
        <w:rPr>
          <w:rFonts w:ascii="Times New Roman" w:hAnsi="Times New Roman"/>
          <w:b/>
          <w:sz w:val="28"/>
          <w:szCs w:val="28"/>
          <w:lang w:val="uk-UA"/>
        </w:rPr>
      </w:pPr>
      <w:r w:rsidRPr="00711AED">
        <w:rPr>
          <w:rFonts w:ascii="Times New Roman" w:hAnsi="Times New Roman"/>
          <w:b/>
          <w:sz w:val="28"/>
          <w:szCs w:val="28"/>
          <w:lang w:val="uk-UA"/>
        </w:rPr>
        <w:t>Ведення бухгалтерського обліку за допомогою комп’ютера дає можливість:</w:t>
      </w:r>
    </w:p>
    <w:p w:rsidR="006835D5" w:rsidRPr="00711AED" w:rsidRDefault="006835D5" w:rsidP="006835D5">
      <w:pPr>
        <w:pStyle w:val="10"/>
        <w:spacing w:after="0"/>
        <w:ind w:firstLine="567"/>
        <w:rPr>
          <w:sz w:val="28"/>
          <w:szCs w:val="28"/>
          <w:lang w:val="uk-UA"/>
        </w:rPr>
      </w:pPr>
      <w:r w:rsidRPr="00711AED">
        <w:rPr>
          <w:sz w:val="28"/>
          <w:szCs w:val="28"/>
          <w:lang w:val="uk-UA"/>
        </w:rPr>
        <w:t>а) швидко оброблювати інформацію;</w:t>
      </w:r>
    </w:p>
    <w:p w:rsidR="006835D5" w:rsidRPr="00711AED" w:rsidRDefault="006835D5" w:rsidP="006835D5">
      <w:pPr>
        <w:pStyle w:val="10"/>
        <w:spacing w:after="0"/>
        <w:ind w:firstLine="567"/>
        <w:rPr>
          <w:sz w:val="28"/>
          <w:szCs w:val="28"/>
          <w:lang w:val="uk-UA"/>
        </w:rPr>
      </w:pPr>
      <w:r w:rsidRPr="00711AED">
        <w:rPr>
          <w:sz w:val="28"/>
          <w:szCs w:val="28"/>
          <w:lang w:val="uk-UA"/>
        </w:rPr>
        <w:t>б) не подавати звіти до контролюючих органів на паперових носіях;</w:t>
      </w:r>
    </w:p>
    <w:p w:rsidR="006835D5" w:rsidRPr="00711AED" w:rsidRDefault="006835D5" w:rsidP="006835D5">
      <w:pPr>
        <w:pStyle w:val="10"/>
        <w:spacing w:after="0"/>
        <w:ind w:firstLine="567"/>
        <w:rPr>
          <w:sz w:val="28"/>
          <w:szCs w:val="28"/>
          <w:lang w:val="uk-UA"/>
        </w:rPr>
      </w:pPr>
      <w:r w:rsidRPr="00711AED">
        <w:rPr>
          <w:sz w:val="28"/>
          <w:szCs w:val="28"/>
          <w:lang w:val="uk-UA"/>
        </w:rPr>
        <w:t>в) не вести Головну книгу;</w:t>
      </w:r>
    </w:p>
    <w:p w:rsidR="006835D5" w:rsidRPr="00711AED" w:rsidRDefault="006835D5" w:rsidP="006835D5">
      <w:pPr>
        <w:pStyle w:val="10"/>
        <w:spacing w:after="0"/>
        <w:ind w:firstLine="567"/>
        <w:rPr>
          <w:sz w:val="28"/>
          <w:szCs w:val="28"/>
          <w:lang w:val="uk-UA"/>
        </w:rPr>
      </w:pPr>
      <w:r w:rsidRPr="00711AED">
        <w:rPr>
          <w:sz w:val="28"/>
          <w:szCs w:val="28"/>
          <w:lang w:val="uk-UA"/>
        </w:rPr>
        <w:t>г) не оформляти первинні документи.</w:t>
      </w:r>
    </w:p>
    <w:p w:rsidR="006835D5" w:rsidRPr="00711AED" w:rsidRDefault="006835D5" w:rsidP="006835D5">
      <w:pPr>
        <w:numPr>
          <w:ilvl w:val="0"/>
          <w:numId w:val="1"/>
        </w:numPr>
        <w:tabs>
          <w:tab w:val="left" w:pos="851"/>
        </w:tabs>
        <w:spacing w:after="0" w:line="240" w:lineRule="auto"/>
        <w:ind w:left="0" w:firstLine="567"/>
        <w:jc w:val="both"/>
        <w:rPr>
          <w:rFonts w:ascii="Times New Roman" w:hAnsi="Times New Roman"/>
          <w:b/>
          <w:sz w:val="28"/>
          <w:szCs w:val="28"/>
          <w:lang w:val="uk-UA"/>
        </w:rPr>
      </w:pPr>
      <w:r w:rsidRPr="00711AED">
        <w:rPr>
          <w:rFonts w:ascii="Times New Roman" w:hAnsi="Times New Roman"/>
          <w:b/>
          <w:sz w:val="28"/>
          <w:szCs w:val="28"/>
          <w:lang w:val="uk-UA"/>
        </w:rPr>
        <w:t>Основні відмінності між журнальною формою обліку і комп’ютерною полягають у:</w:t>
      </w:r>
    </w:p>
    <w:p w:rsidR="006835D5" w:rsidRPr="00711AED" w:rsidRDefault="006835D5" w:rsidP="006835D5">
      <w:pPr>
        <w:pStyle w:val="10"/>
        <w:spacing w:after="0"/>
        <w:ind w:firstLine="567"/>
        <w:rPr>
          <w:sz w:val="28"/>
          <w:szCs w:val="28"/>
          <w:lang w:val="uk-UA"/>
        </w:rPr>
      </w:pPr>
      <w:r w:rsidRPr="00711AED">
        <w:rPr>
          <w:sz w:val="28"/>
          <w:szCs w:val="28"/>
          <w:lang w:val="uk-UA"/>
        </w:rPr>
        <w:t>а) послідовності виконання арифметичних операцій;</w:t>
      </w:r>
    </w:p>
    <w:p w:rsidR="006835D5" w:rsidRPr="00711AED" w:rsidRDefault="006835D5" w:rsidP="006835D5">
      <w:pPr>
        <w:pStyle w:val="10"/>
        <w:spacing w:after="0"/>
        <w:ind w:firstLine="567"/>
        <w:rPr>
          <w:sz w:val="28"/>
          <w:szCs w:val="28"/>
          <w:lang w:val="uk-UA"/>
        </w:rPr>
      </w:pPr>
      <w:r w:rsidRPr="00711AED">
        <w:rPr>
          <w:sz w:val="28"/>
          <w:szCs w:val="28"/>
          <w:lang w:val="uk-UA"/>
        </w:rPr>
        <w:t>б) зберіганні даних;</w:t>
      </w:r>
    </w:p>
    <w:p w:rsidR="006835D5" w:rsidRPr="00711AED" w:rsidRDefault="006835D5" w:rsidP="006835D5">
      <w:pPr>
        <w:pStyle w:val="10"/>
        <w:spacing w:after="0"/>
        <w:ind w:firstLine="567"/>
        <w:rPr>
          <w:sz w:val="28"/>
          <w:szCs w:val="28"/>
          <w:lang w:val="uk-UA"/>
        </w:rPr>
      </w:pPr>
      <w:r w:rsidRPr="00711AED">
        <w:rPr>
          <w:sz w:val="28"/>
          <w:szCs w:val="28"/>
          <w:lang w:val="uk-UA"/>
        </w:rPr>
        <w:t>в) перше і друге твердження правильні;</w:t>
      </w:r>
    </w:p>
    <w:p w:rsidR="006835D5" w:rsidRPr="00711AED" w:rsidRDefault="006835D5" w:rsidP="006835D5">
      <w:pPr>
        <w:pStyle w:val="10"/>
        <w:spacing w:after="0"/>
        <w:ind w:firstLine="567"/>
        <w:rPr>
          <w:sz w:val="28"/>
          <w:szCs w:val="28"/>
          <w:lang w:val="uk-UA"/>
        </w:rPr>
      </w:pPr>
      <w:r w:rsidRPr="00711AED">
        <w:rPr>
          <w:sz w:val="28"/>
          <w:szCs w:val="28"/>
          <w:lang w:val="uk-UA"/>
        </w:rPr>
        <w:t>г) правильної відповіді не запропоновано.</w:t>
      </w:r>
    </w:p>
    <w:p w:rsidR="006835D5" w:rsidRPr="00711AED" w:rsidRDefault="006835D5" w:rsidP="006835D5">
      <w:pPr>
        <w:numPr>
          <w:ilvl w:val="0"/>
          <w:numId w:val="1"/>
        </w:numPr>
        <w:tabs>
          <w:tab w:val="left" w:pos="851"/>
        </w:tabs>
        <w:spacing w:after="0" w:line="240" w:lineRule="auto"/>
        <w:ind w:left="0" w:firstLine="567"/>
        <w:jc w:val="both"/>
        <w:rPr>
          <w:rFonts w:ascii="Times New Roman" w:hAnsi="Times New Roman"/>
          <w:b/>
          <w:sz w:val="28"/>
          <w:szCs w:val="28"/>
          <w:lang w:val="uk-UA"/>
        </w:rPr>
      </w:pPr>
      <w:r w:rsidRPr="00711AED">
        <w:rPr>
          <w:rFonts w:ascii="Times New Roman" w:hAnsi="Times New Roman"/>
          <w:b/>
          <w:sz w:val="28"/>
          <w:szCs w:val="28"/>
          <w:lang w:val="uk-UA"/>
        </w:rPr>
        <w:t>Робочий план рахунків підприємства:</w:t>
      </w:r>
    </w:p>
    <w:p w:rsidR="006835D5" w:rsidRPr="00711AED" w:rsidRDefault="006835D5" w:rsidP="006835D5">
      <w:pPr>
        <w:pStyle w:val="10"/>
        <w:spacing w:after="0"/>
        <w:ind w:firstLine="567"/>
        <w:rPr>
          <w:sz w:val="28"/>
          <w:szCs w:val="28"/>
          <w:lang w:val="uk-UA"/>
        </w:rPr>
      </w:pPr>
      <w:r w:rsidRPr="00711AED">
        <w:rPr>
          <w:sz w:val="28"/>
          <w:szCs w:val="28"/>
          <w:lang w:val="uk-UA"/>
        </w:rPr>
        <w:t>а) складається на основі типового плану рахунків;</w:t>
      </w:r>
    </w:p>
    <w:p w:rsidR="006835D5" w:rsidRPr="00711AED" w:rsidRDefault="006835D5" w:rsidP="006835D5">
      <w:pPr>
        <w:pStyle w:val="10"/>
        <w:spacing w:after="0"/>
        <w:ind w:firstLine="567"/>
        <w:rPr>
          <w:sz w:val="28"/>
          <w:szCs w:val="28"/>
          <w:lang w:val="uk-UA"/>
        </w:rPr>
      </w:pPr>
      <w:r w:rsidRPr="00711AED">
        <w:rPr>
          <w:sz w:val="28"/>
          <w:szCs w:val="28"/>
          <w:lang w:val="uk-UA"/>
        </w:rPr>
        <w:lastRenderedPageBreak/>
        <w:t>б) не містить позабалансових рахунків;</w:t>
      </w:r>
    </w:p>
    <w:p w:rsidR="006835D5" w:rsidRPr="00711AED" w:rsidRDefault="006835D5" w:rsidP="006835D5">
      <w:pPr>
        <w:pStyle w:val="10"/>
        <w:spacing w:after="0"/>
        <w:ind w:firstLine="567"/>
        <w:jc w:val="both"/>
        <w:rPr>
          <w:sz w:val="28"/>
          <w:szCs w:val="28"/>
          <w:lang w:val="uk-UA"/>
        </w:rPr>
      </w:pPr>
      <w:r w:rsidRPr="00711AED">
        <w:rPr>
          <w:sz w:val="28"/>
          <w:szCs w:val="28"/>
          <w:lang w:val="uk-UA"/>
        </w:rPr>
        <w:t>в) складається з рахунків, якими користується бухгалтер протягом одного робочого дня;</w:t>
      </w:r>
    </w:p>
    <w:p w:rsidR="006835D5" w:rsidRPr="00711AED" w:rsidRDefault="006835D5" w:rsidP="006835D5">
      <w:pPr>
        <w:pStyle w:val="10"/>
        <w:spacing w:after="0"/>
        <w:ind w:firstLine="567"/>
        <w:rPr>
          <w:sz w:val="28"/>
          <w:szCs w:val="28"/>
          <w:lang w:val="uk-UA"/>
        </w:rPr>
      </w:pPr>
      <w:r w:rsidRPr="00711AED">
        <w:rPr>
          <w:sz w:val="28"/>
          <w:szCs w:val="28"/>
          <w:lang w:val="uk-UA"/>
        </w:rPr>
        <w:t>г) пропонується підприємству органами статистики.</w:t>
      </w:r>
    </w:p>
    <w:p w:rsidR="006835D5" w:rsidRPr="00711AED" w:rsidRDefault="006835D5" w:rsidP="006835D5">
      <w:pPr>
        <w:numPr>
          <w:ilvl w:val="0"/>
          <w:numId w:val="1"/>
        </w:numPr>
        <w:tabs>
          <w:tab w:val="left" w:pos="851"/>
        </w:tabs>
        <w:spacing w:after="0" w:line="240" w:lineRule="auto"/>
        <w:ind w:left="0" w:firstLine="567"/>
        <w:jc w:val="both"/>
        <w:rPr>
          <w:rFonts w:ascii="Times New Roman" w:hAnsi="Times New Roman"/>
          <w:b/>
          <w:sz w:val="28"/>
          <w:szCs w:val="28"/>
          <w:lang w:val="uk-UA"/>
        </w:rPr>
      </w:pPr>
      <w:r w:rsidRPr="00711AED">
        <w:rPr>
          <w:rFonts w:ascii="Times New Roman" w:hAnsi="Times New Roman"/>
          <w:b/>
          <w:sz w:val="28"/>
          <w:szCs w:val="28"/>
          <w:lang w:val="uk-UA"/>
        </w:rPr>
        <w:t>На робочий план рахунків не впливає:</w:t>
      </w:r>
    </w:p>
    <w:p w:rsidR="006835D5" w:rsidRPr="00711AED" w:rsidRDefault="006835D5" w:rsidP="006835D5">
      <w:pPr>
        <w:pStyle w:val="10"/>
        <w:spacing w:after="0"/>
        <w:ind w:firstLine="567"/>
        <w:rPr>
          <w:sz w:val="28"/>
          <w:szCs w:val="28"/>
          <w:lang w:val="uk-UA"/>
        </w:rPr>
      </w:pPr>
      <w:r w:rsidRPr="00711AED">
        <w:rPr>
          <w:sz w:val="28"/>
          <w:szCs w:val="28"/>
          <w:lang w:val="uk-UA"/>
        </w:rPr>
        <w:t>а) специфіка галузі;</w:t>
      </w:r>
    </w:p>
    <w:p w:rsidR="006835D5" w:rsidRPr="00711AED" w:rsidRDefault="006835D5" w:rsidP="006835D5">
      <w:pPr>
        <w:pStyle w:val="10"/>
        <w:spacing w:after="0"/>
        <w:ind w:firstLine="567"/>
        <w:rPr>
          <w:sz w:val="28"/>
          <w:szCs w:val="28"/>
          <w:lang w:val="uk-UA"/>
        </w:rPr>
      </w:pPr>
      <w:r w:rsidRPr="00711AED">
        <w:rPr>
          <w:sz w:val="28"/>
          <w:szCs w:val="28"/>
          <w:lang w:val="uk-UA"/>
        </w:rPr>
        <w:t>б) вид діяльності;</w:t>
      </w:r>
    </w:p>
    <w:p w:rsidR="006835D5" w:rsidRPr="00711AED" w:rsidRDefault="006835D5" w:rsidP="006835D5">
      <w:pPr>
        <w:pStyle w:val="10"/>
        <w:spacing w:after="0"/>
        <w:ind w:firstLine="567"/>
        <w:rPr>
          <w:sz w:val="28"/>
          <w:szCs w:val="28"/>
          <w:lang w:val="uk-UA"/>
        </w:rPr>
      </w:pPr>
      <w:r w:rsidRPr="00711AED">
        <w:rPr>
          <w:sz w:val="28"/>
          <w:szCs w:val="28"/>
          <w:lang w:val="uk-UA"/>
        </w:rPr>
        <w:t>в) рівень комп’ютеризації обліку;</w:t>
      </w:r>
    </w:p>
    <w:p w:rsidR="006835D5" w:rsidRPr="00711AED" w:rsidRDefault="006835D5" w:rsidP="006835D5">
      <w:pPr>
        <w:pStyle w:val="10"/>
        <w:spacing w:after="0"/>
        <w:ind w:firstLine="567"/>
        <w:rPr>
          <w:sz w:val="28"/>
          <w:szCs w:val="28"/>
          <w:lang w:val="uk-UA"/>
        </w:rPr>
      </w:pPr>
      <w:r w:rsidRPr="00711AED">
        <w:rPr>
          <w:sz w:val="28"/>
          <w:szCs w:val="28"/>
          <w:lang w:val="uk-UA"/>
        </w:rPr>
        <w:t>г) правильної відповіді не запропоновано.</w:t>
      </w:r>
    </w:p>
    <w:p w:rsidR="006835D5" w:rsidRPr="00711AED" w:rsidRDefault="006835D5" w:rsidP="006835D5">
      <w:pPr>
        <w:numPr>
          <w:ilvl w:val="0"/>
          <w:numId w:val="1"/>
        </w:numPr>
        <w:tabs>
          <w:tab w:val="left" w:pos="993"/>
        </w:tabs>
        <w:spacing w:after="0" w:line="240" w:lineRule="auto"/>
        <w:ind w:left="0" w:firstLine="567"/>
        <w:jc w:val="both"/>
        <w:rPr>
          <w:rFonts w:ascii="Times New Roman" w:hAnsi="Times New Roman"/>
          <w:b/>
          <w:sz w:val="28"/>
          <w:szCs w:val="28"/>
          <w:lang w:val="uk-UA"/>
        </w:rPr>
      </w:pPr>
      <w:r w:rsidRPr="00711AED">
        <w:rPr>
          <w:rFonts w:ascii="Times New Roman" w:hAnsi="Times New Roman"/>
          <w:b/>
          <w:sz w:val="28"/>
          <w:szCs w:val="28"/>
          <w:lang w:val="uk-UA"/>
        </w:rPr>
        <w:t>Виберіть неправильне твердження:</w:t>
      </w:r>
    </w:p>
    <w:p w:rsidR="006835D5" w:rsidRPr="00711AED" w:rsidRDefault="006835D5" w:rsidP="006835D5">
      <w:pPr>
        <w:pStyle w:val="10"/>
        <w:spacing w:after="0"/>
        <w:ind w:firstLine="567"/>
        <w:rPr>
          <w:sz w:val="28"/>
          <w:szCs w:val="28"/>
          <w:lang w:val="uk-UA"/>
        </w:rPr>
      </w:pPr>
      <w:r w:rsidRPr="00711AED">
        <w:rPr>
          <w:sz w:val="28"/>
          <w:szCs w:val="28"/>
          <w:lang w:val="uk-UA"/>
        </w:rPr>
        <w:t xml:space="preserve">а) аналітичні рахунки розробляються з урахуванням вимог законодавства та управлінських потреб; </w:t>
      </w:r>
    </w:p>
    <w:p w:rsidR="006835D5" w:rsidRPr="00711AED" w:rsidRDefault="006835D5" w:rsidP="006835D5">
      <w:pPr>
        <w:pStyle w:val="10"/>
        <w:spacing w:after="0"/>
        <w:ind w:firstLine="567"/>
        <w:rPr>
          <w:sz w:val="28"/>
          <w:szCs w:val="28"/>
          <w:lang w:val="uk-UA"/>
        </w:rPr>
      </w:pPr>
      <w:r w:rsidRPr="00711AED">
        <w:rPr>
          <w:sz w:val="28"/>
          <w:szCs w:val="28"/>
          <w:lang w:val="uk-UA"/>
        </w:rPr>
        <w:t>б) комп’ютерні програми дозволяють використовувати декілька робочих планів рахунків;</w:t>
      </w:r>
    </w:p>
    <w:p w:rsidR="006835D5" w:rsidRPr="00711AED" w:rsidRDefault="006835D5" w:rsidP="006835D5">
      <w:pPr>
        <w:pStyle w:val="10"/>
        <w:spacing w:after="0"/>
        <w:ind w:firstLine="567"/>
        <w:jc w:val="both"/>
        <w:rPr>
          <w:sz w:val="28"/>
          <w:szCs w:val="28"/>
          <w:lang w:val="uk-UA"/>
        </w:rPr>
      </w:pPr>
      <w:r w:rsidRPr="00711AED">
        <w:rPr>
          <w:sz w:val="28"/>
          <w:szCs w:val="28"/>
          <w:lang w:val="uk-UA"/>
        </w:rPr>
        <w:t xml:space="preserve">в) використання декількох розрізів аналітичного обліку за кожним синтетичним рахунком можливе тільки при умові ведення обліку з використанням відповідного програмного забезпечення; </w:t>
      </w:r>
    </w:p>
    <w:p w:rsidR="006835D5" w:rsidRPr="00711AED" w:rsidRDefault="006835D5" w:rsidP="006835D5">
      <w:pPr>
        <w:pStyle w:val="10"/>
        <w:spacing w:after="0"/>
        <w:ind w:firstLine="567"/>
        <w:jc w:val="both"/>
        <w:rPr>
          <w:sz w:val="28"/>
          <w:szCs w:val="28"/>
          <w:lang w:val="uk-UA"/>
        </w:rPr>
      </w:pPr>
      <w:r w:rsidRPr="00711AED">
        <w:rPr>
          <w:sz w:val="28"/>
          <w:szCs w:val="28"/>
          <w:lang w:val="uk-UA"/>
        </w:rPr>
        <w:t>г) комп’ютерні програми розширюють можливості побудови бухгалтером робочого плану рахунків.</w:t>
      </w:r>
    </w:p>
    <w:p w:rsidR="006835D5" w:rsidRPr="00711AED" w:rsidRDefault="006835D5" w:rsidP="006835D5">
      <w:pPr>
        <w:pStyle w:val="10"/>
        <w:spacing w:after="0"/>
        <w:ind w:firstLine="567"/>
        <w:jc w:val="both"/>
        <w:rPr>
          <w:b/>
          <w:sz w:val="28"/>
          <w:szCs w:val="28"/>
          <w:lang w:val="uk-UA"/>
        </w:rPr>
      </w:pPr>
      <w:r w:rsidRPr="00711AED">
        <w:rPr>
          <w:b/>
          <w:sz w:val="28"/>
          <w:szCs w:val="28"/>
          <w:lang w:val="uk-UA"/>
        </w:rPr>
        <w:t>11. До паперових форм ведення бухгалтерського обліку належать:</w:t>
      </w:r>
    </w:p>
    <w:p w:rsidR="006835D5" w:rsidRPr="00711AED" w:rsidRDefault="006835D5" w:rsidP="006835D5">
      <w:pPr>
        <w:pStyle w:val="10"/>
        <w:spacing w:after="0"/>
        <w:ind w:firstLine="567"/>
        <w:jc w:val="both"/>
        <w:rPr>
          <w:sz w:val="28"/>
          <w:szCs w:val="28"/>
          <w:lang w:val="uk-UA"/>
        </w:rPr>
      </w:pPr>
      <w:r w:rsidRPr="00711AED">
        <w:rPr>
          <w:sz w:val="28"/>
          <w:szCs w:val="28"/>
          <w:lang w:val="uk-UA"/>
        </w:rPr>
        <w:t>а) журнально-ордерна;</w:t>
      </w:r>
    </w:p>
    <w:p w:rsidR="006835D5" w:rsidRPr="00711AED" w:rsidRDefault="006835D5" w:rsidP="006835D5">
      <w:pPr>
        <w:pStyle w:val="10"/>
        <w:spacing w:after="0"/>
        <w:ind w:firstLine="567"/>
        <w:jc w:val="both"/>
        <w:rPr>
          <w:sz w:val="28"/>
          <w:szCs w:val="28"/>
          <w:lang w:val="uk-UA"/>
        </w:rPr>
      </w:pPr>
      <w:r w:rsidRPr="00711AED">
        <w:rPr>
          <w:sz w:val="28"/>
          <w:szCs w:val="28"/>
          <w:lang w:val="uk-UA"/>
        </w:rPr>
        <w:t>б) спрощена;</w:t>
      </w:r>
    </w:p>
    <w:p w:rsidR="006835D5" w:rsidRPr="00711AED" w:rsidRDefault="006835D5" w:rsidP="006835D5">
      <w:pPr>
        <w:pStyle w:val="10"/>
        <w:spacing w:after="0"/>
        <w:ind w:firstLine="567"/>
        <w:jc w:val="both"/>
        <w:rPr>
          <w:sz w:val="28"/>
          <w:szCs w:val="28"/>
          <w:lang w:val="uk-UA"/>
        </w:rPr>
      </w:pPr>
      <w:r w:rsidRPr="00711AED">
        <w:rPr>
          <w:sz w:val="28"/>
          <w:szCs w:val="28"/>
          <w:lang w:val="uk-UA"/>
        </w:rPr>
        <w:t xml:space="preserve">в) журнальна; </w:t>
      </w:r>
    </w:p>
    <w:p w:rsidR="006835D5" w:rsidRPr="00711AED" w:rsidRDefault="006835D5" w:rsidP="006835D5">
      <w:pPr>
        <w:pStyle w:val="10"/>
        <w:spacing w:after="0"/>
        <w:ind w:firstLine="567"/>
        <w:jc w:val="both"/>
        <w:rPr>
          <w:sz w:val="28"/>
          <w:szCs w:val="28"/>
          <w:lang w:val="uk-UA"/>
        </w:rPr>
      </w:pPr>
      <w:r w:rsidRPr="00711AED">
        <w:rPr>
          <w:sz w:val="28"/>
          <w:szCs w:val="28"/>
          <w:lang w:val="uk-UA"/>
        </w:rPr>
        <w:t>г) усі відповіді є правильними.</w:t>
      </w:r>
    </w:p>
    <w:p w:rsidR="006835D5" w:rsidRPr="00711AED" w:rsidRDefault="006835D5" w:rsidP="006835D5">
      <w:pPr>
        <w:pStyle w:val="2"/>
        <w:spacing w:after="0" w:line="240" w:lineRule="auto"/>
        <w:ind w:left="0" w:firstLine="567"/>
        <w:jc w:val="both"/>
        <w:rPr>
          <w:rFonts w:ascii="Times New Roman" w:hAnsi="Times New Roman"/>
          <w:i/>
          <w:sz w:val="28"/>
          <w:szCs w:val="28"/>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8650"/>
      </w:tblGrid>
      <w:tr w:rsidR="006835D5" w:rsidRPr="00711AED" w:rsidTr="00401F98">
        <w:tc>
          <w:tcPr>
            <w:tcW w:w="8789" w:type="dxa"/>
            <w:shd w:val="clear" w:color="auto" w:fill="BFBFBF"/>
          </w:tcPr>
          <w:p w:rsidR="006835D5" w:rsidRPr="00711AED" w:rsidRDefault="006835D5" w:rsidP="00401F98">
            <w:pPr>
              <w:pStyle w:val="2"/>
              <w:spacing w:after="0" w:line="240" w:lineRule="auto"/>
              <w:ind w:left="0" w:firstLine="567"/>
              <w:jc w:val="both"/>
              <w:rPr>
                <w:rFonts w:ascii="Times New Roman" w:hAnsi="Times New Roman"/>
                <w:i/>
                <w:sz w:val="28"/>
                <w:szCs w:val="28"/>
                <w:lang w:val="uk-UA"/>
              </w:rPr>
            </w:pPr>
            <w:r w:rsidRPr="00711AED">
              <w:rPr>
                <w:rFonts w:ascii="Times New Roman" w:hAnsi="Times New Roman"/>
                <w:i/>
                <w:sz w:val="28"/>
                <w:szCs w:val="28"/>
                <w:lang w:val="uk-UA"/>
              </w:rPr>
              <w:t>КОНТРОЛЬНІ ЗАПИТАННЯ</w:t>
            </w:r>
          </w:p>
        </w:tc>
      </w:tr>
    </w:tbl>
    <w:p w:rsidR="006835D5" w:rsidRPr="00711AED" w:rsidRDefault="006835D5" w:rsidP="006835D5">
      <w:pPr>
        <w:pStyle w:val="a3"/>
        <w:tabs>
          <w:tab w:val="left" w:pos="993"/>
        </w:tabs>
        <w:spacing w:after="0" w:line="240" w:lineRule="auto"/>
        <w:ind w:left="0" w:firstLine="567"/>
        <w:jc w:val="both"/>
        <w:rPr>
          <w:rFonts w:ascii="Times New Roman" w:hAnsi="Times New Roman"/>
          <w:b/>
          <w:sz w:val="28"/>
          <w:szCs w:val="28"/>
          <w:lang w:val="uk-UA"/>
        </w:rPr>
      </w:pPr>
    </w:p>
    <w:p w:rsidR="006835D5" w:rsidRPr="00711AED" w:rsidRDefault="006835D5" w:rsidP="006835D5">
      <w:pPr>
        <w:numPr>
          <w:ilvl w:val="0"/>
          <w:numId w:val="3"/>
        </w:numPr>
        <w:tabs>
          <w:tab w:val="clear" w:pos="700"/>
          <w:tab w:val="num" w:pos="851"/>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 xml:space="preserve">Що таке обліковий процес? З яких етапів він складається? </w:t>
      </w:r>
    </w:p>
    <w:p w:rsidR="006835D5" w:rsidRPr="00711AED" w:rsidRDefault="006835D5" w:rsidP="006835D5">
      <w:pPr>
        <w:numPr>
          <w:ilvl w:val="0"/>
          <w:numId w:val="3"/>
        </w:numPr>
        <w:tabs>
          <w:tab w:val="clear" w:pos="700"/>
          <w:tab w:val="num" w:pos="851"/>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Що таке форма ведення бухгалтерського обліку? Які форми ведення бухгалтерського обліку застосовуються в Україні?</w:t>
      </w:r>
    </w:p>
    <w:p w:rsidR="006835D5" w:rsidRPr="00711AED" w:rsidRDefault="006835D5" w:rsidP="006835D5">
      <w:pPr>
        <w:numPr>
          <w:ilvl w:val="0"/>
          <w:numId w:val="3"/>
        </w:numPr>
        <w:tabs>
          <w:tab w:val="clear" w:pos="700"/>
          <w:tab w:val="num" w:pos="851"/>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За якими ознаками розрізняються форми бухгалтерського обліку?</w:t>
      </w:r>
    </w:p>
    <w:p w:rsidR="006835D5" w:rsidRPr="00711AED" w:rsidRDefault="006835D5" w:rsidP="006835D5">
      <w:pPr>
        <w:numPr>
          <w:ilvl w:val="0"/>
          <w:numId w:val="3"/>
        </w:numPr>
        <w:tabs>
          <w:tab w:val="clear" w:pos="700"/>
          <w:tab w:val="num" w:pos="851"/>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Яким вимогам повинна відповідати обрана підприємством форми бухгалтерського обліку?</w:t>
      </w:r>
    </w:p>
    <w:p w:rsidR="006835D5" w:rsidRPr="00711AED" w:rsidRDefault="006835D5" w:rsidP="006835D5">
      <w:pPr>
        <w:numPr>
          <w:ilvl w:val="0"/>
          <w:numId w:val="3"/>
        </w:numPr>
        <w:tabs>
          <w:tab w:val="clear" w:pos="700"/>
          <w:tab w:val="num" w:pos="851"/>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Які переваги та недоліки журнальної форми ведення обліку?</w:t>
      </w:r>
    </w:p>
    <w:p w:rsidR="006835D5" w:rsidRPr="00711AED" w:rsidRDefault="006835D5" w:rsidP="006835D5">
      <w:pPr>
        <w:numPr>
          <w:ilvl w:val="0"/>
          <w:numId w:val="3"/>
        </w:numPr>
        <w:tabs>
          <w:tab w:val="clear" w:pos="700"/>
          <w:tab w:val="num" w:pos="851"/>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 xml:space="preserve">Які особливості ведення </w:t>
      </w:r>
      <w:proofErr w:type="spellStart"/>
      <w:r w:rsidRPr="00711AED">
        <w:rPr>
          <w:rFonts w:ascii="Times New Roman" w:hAnsi="Times New Roman"/>
          <w:sz w:val="28"/>
          <w:szCs w:val="28"/>
          <w:lang w:val="uk-UA"/>
        </w:rPr>
        <w:t>меморіально</w:t>
      </w:r>
      <w:proofErr w:type="spellEnd"/>
      <w:r w:rsidRPr="00711AED">
        <w:rPr>
          <w:rFonts w:ascii="Times New Roman" w:hAnsi="Times New Roman"/>
          <w:sz w:val="28"/>
          <w:szCs w:val="28"/>
          <w:lang w:val="uk-UA"/>
        </w:rPr>
        <w:t>-ордерної форми обліку?</w:t>
      </w:r>
    </w:p>
    <w:p w:rsidR="006835D5" w:rsidRPr="00711AED" w:rsidRDefault="006835D5" w:rsidP="006835D5">
      <w:pPr>
        <w:numPr>
          <w:ilvl w:val="0"/>
          <w:numId w:val="3"/>
        </w:numPr>
        <w:tabs>
          <w:tab w:val="clear" w:pos="700"/>
          <w:tab w:val="num" w:pos="851"/>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Які передумови застосування спрощеної форми ведення бухгалтерського обліку?</w:t>
      </w:r>
    </w:p>
    <w:p w:rsidR="006835D5" w:rsidRPr="00711AED" w:rsidRDefault="006835D5" w:rsidP="006835D5">
      <w:pPr>
        <w:numPr>
          <w:ilvl w:val="0"/>
          <w:numId w:val="3"/>
        </w:numPr>
        <w:tabs>
          <w:tab w:val="clear" w:pos="700"/>
          <w:tab w:val="num" w:pos="851"/>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Які фактори впливають на вибір форми ведення бухгалтерського обліку суб’єктами малого підприємництва?</w:t>
      </w:r>
    </w:p>
    <w:p w:rsidR="006835D5" w:rsidRPr="00711AED" w:rsidRDefault="006835D5" w:rsidP="006835D5">
      <w:pPr>
        <w:numPr>
          <w:ilvl w:val="0"/>
          <w:numId w:val="3"/>
        </w:numPr>
        <w:tabs>
          <w:tab w:val="clear" w:pos="700"/>
          <w:tab w:val="num" w:pos="851"/>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Які переваги комп’ютерної форми ведення обліку порівняно з паперовою?</w:t>
      </w:r>
    </w:p>
    <w:p w:rsidR="006835D5" w:rsidRPr="00711AED" w:rsidRDefault="006835D5" w:rsidP="006835D5">
      <w:pPr>
        <w:numPr>
          <w:ilvl w:val="0"/>
          <w:numId w:val="3"/>
        </w:numPr>
        <w:tabs>
          <w:tab w:val="clear" w:pos="700"/>
          <w:tab w:val="num"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Який порядок розробки робочого плану рахунків?</w:t>
      </w:r>
    </w:p>
    <w:p w:rsidR="006835D5" w:rsidRPr="00711AED" w:rsidRDefault="006835D5" w:rsidP="006835D5">
      <w:pPr>
        <w:numPr>
          <w:ilvl w:val="0"/>
          <w:numId w:val="3"/>
        </w:numPr>
        <w:tabs>
          <w:tab w:val="clear" w:pos="700"/>
          <w:tab w:val="num" w:pos="993"/>
        </w:tabs>
        <w:spacing w:after="0" w:line="240" w:lineRule="auto"/>
        <w:ind w:left="0" w:firstLine="567"/>
        <w:jc w:val="both"/>
        <w:rPr>
          <w:rFonts w:ascii="Times New Roman" w:hAnsi="Times New Roman"/>
          <w:sz w:val="28"/>
          <w:szCs w:val="28"/>
          <w:lang w:val="uk-UA"/>
        </w:rPr>
      </w:pPr>
      <w:r w:rsidRPr="00711AED">
        <w:rPr>
          <w:rFonts w:ascii="Times New Roman" w:hAnsi="Times New Roman"/>
          <w:sz w:val="28"/>
          <w:szCs w:val="28"/>
          <w:lang w:val="uk-UA"/>
        </w:rPr>
        <w:t>Які вимоги висуваються до робочого плану рахунків?</w:t>
      </w:r>
    </w:p>
    <w:p w:rsidR="006835D5" w:rsidRPr="00711AED" w:rsidRDefault="006835D5" w:rsidP="006835D5">
      <w:pPr>
        <w:tabs>
          <w:tab w:val="left" w:pos="993"/>
        </w:tabs>
        <w:spacing w:after="0" w:line="240" w:lineRule="auto"/>
        <w:ind w:firstLine="567"/>
        <w:jc w:val="both"/>
        <w:rPr>
          <w:rFonts w:ascii="Times New Roman" w:hAnsi="Times New Roman"/>
          <w:sz w:val="28"/>
          <w:szCs w:val="28"/>
          <w:lang w:val="uk-UA"/>
        </w:rPr>
      </w:pPr>
    </w:p>
    <w:p w:rsidR="00102F2C" w:rsidRPr="006835D5" w:rsidRDefault="00102F2C" w:rsidP="006835D5">
      <w:pPr>
        <w:spacing w:line="240" w:lineRule="auto"/>
        <w:rPr>
          <w:rFonts w:ascii="Times New Roman" w:hAnsi="Times New Roman"/>
          <w:sz w:val="28"/>
          <w:szCs w:val="28"/>
          <w:lang w:val="uk-UA"/>
        </w:rPr>
      </w:pPr>
      <w:bookmarkStart w:id="0" w:name="_GoBack"/>
      <w:bookmarkEnd w:id="0"/>
    </w:p>
    <w:sectPr w:rsidR="00102F2C" w:rsidRPr="00683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762B"/>
    <w:multiLevelType w:val="hybridMultilevel"/>
    <w:tmpl w:val="5CFEE1E6"/>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15:restartNumberingAfterBreak="0">
    <w:nsid w:val="2ADD2890"/>
    <w:multiLevelType w:val="hybridMultilevel"/>
    <w:tmpl w:val="B0043806"/>
    <w:lvl w:ilvl="0" w:tplc="0F56B1F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3EC846CC"/>
    <w:multiLevelType w:val="hybridMultilevel"/>
    <w:tmpl w:val="A5508060"/>
    <w:lvl w:ilvl="0" w:tplc="9D125F1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67B3028"/>
    <w:multiLevelType w:val="hybridMultilevel"/>
    <w:tmpl w:val="2062D4BE"/>
    <w:lvl w:ilvl="0" w:tplc="FFFFFFFF">
      <w:start w:val="1"/>
      <w:numFmt w:val="decimal"/>
      <w:lvlText w:val="%1."/>
      <w:lvlJc w:val="left"/>
      <w:pPr>
        <w:tabs>
          <w:tab w:val="num" w:pos="700"/>
        </w:tabs>
        <w:ind w:left="700" w:hanging="360"/>
      </w:pPr>
      <w:rPr>
        <w:rFonts w:cs="Times New Roman"/>
      </w:rPr>
    </w:lvl>
    <w:lvl w:ilvl="1" w:tplc="20B05CAA">
      <w:start w:val="1"/>
      <w:numFmt w:val="decimal"/>
      <w:lvlText w:val="%2."/>
      <w:lvlJc w:val="left"/>
      <w:pPr>
        <w:tabs>
          <w:tab w:val="num" w:pos="1060"/>
        </w:tabs>
        <w:ind w:left="10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7EFD1527"/>
    <w:multiLevelType w:val="hybridMultilevel"/>
    <w:tmpl w:val="4E987D96"/>
    <w:lvl w:ilvl="0" w:tplc="6ABAD28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D5"/>
    <w:rsid w:val="00102F2C"/>
    <w:rsid w:val="00683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C6DFA-1670-413A-9691-8AD5A13A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5D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6835D5"/>
    <w:pPr>
      <w:spacing w:after="0" w:line="312" w:lineRule="auto"/>
      <w:ind w:firstLine="284"/>
      <w:jc w:val="both"/>
    </w:pPr>
    <w:rPr>
      <w:rFonts w:ascii="Times New Roman" w:hAnsi="Times New Roman"/>
      <w:sz w:val="26"/>
      <w:szCs w:val="20"/>
      <w:lang w:val="uk-UA"/>
    </w:rPr>
  </w:style>
  <w:style w:type="character" w:customStyle="1" w:styleId="30">
    <w:name w:val="Основной текст с отступом 3 Знак"/>
    <w:basedOn w:val="a0"/>
    <w:link w:val="3"/>
    <w:rsid w:val="006835D5"/>
    <w:rPr>
      <w:rFonts w:ascii="Times New Roman" w:eastAsia="Times New Roman" w:hAnsi="Times New Roman" w:cs="Times New Roman"/>
      <w:sz w:val="26"/>
      <w:szCs w:val="20"/>
      <w:lang w:val="uk-UA" w:eastAsia="ru-RU"/>
    </w:rPr>
  </w:style>
  <w:style w:type="paragraph" w:styleId="2">
    <w:name w:val="Body Text Indent 2"/>
    <w:basedOn w:val="a"/>
    <w:link w:val="20"/>
    <w:uiPriority w:val="99"/>
    <w:rsid w:val="006835D5"/>
    <w:pPr>
      <w:spacing w:after="120" w:line="480" w:lineRule="auto"/>
      <w:ind w:left="283"/>
    </w:pPr>
  </w:style>
  <w:style w:type="character" w:customStyle="1" w:styleId="20">
    <w:name w:val="Основной текст с отступом 2 Знак"/>
    <w:basedOn w:val="a0"/>
    <w:link w:val="2"/>
    <w:uiPriority w:val="99"/>
    <w:rsid w:val="006835D5"/>
    <w:rPr>
      <w:rFonts w:ascii="Calibri" w:eastAsia="Times New Roman" w:hAnsi="Calibri" w:cs="Times New Roman"/>
      <w:lang w:eastAsia="ru-RU"/>
    </w:rPr>
  </w:style>
  <w:style w:type="paragraph" w:styleId="a3">
    <w:name w:val="List Paragraph"/>
    <w:basedOn w:val="a"/>
    <w:uiPriority w:val="34"/>
    <w:qFormat/>
    <w:rsid w:val="006835D5"/>
    <w:pPr>
      <w:ind w:left="720"/>
      <w:contextualSpacing/>
    </w:pPr>
  </w:style>
  <w:style w:type="paragraph" w:customStyle="1" w:styleId="1">
    <w:name w:val="Обычный1"/>
    <w:uiPriority w:val="99"/>
    <w:rsid w:val="006835D5"/>
    <w:pPr>
      <w:suppressLineNumbers/>
      <w:spacing w:after="0" w:line="312" w:lineRule="auto"/>
      <w:ind w:firstLine="709"/>
      <w:jc w:val="both"/>
    </w:pPr>
    <w:rPr>
      <w:rFonts w:ascii="Times New Roman" w:eastAsia="Times New Roman" w:hAnsi="Times New Roman" w:cs="Times New Roman"/>
      <w:sz w:val="28"/>
      <w:szCs w:val="20"/>
      <w:lang w:val="uk-UA" w:eastAsia="ru-RU"/>
    </w:rPr>
  </w:style>
  <w:style w:type="paragraph" w:customStyle="1" w:styleId="10">
    <w:name w:val="Стиль1"/>
    <w:basedOn w:val="a4"/>
    <w:rsid w:val="006835D5"/>
    <w:pPr>
      <w:spacing w:line="240" w:lineRule="auto"/>
    </w:pPr>
    <w:rPr>
      <w:rFonts w:ascii="Times New Roman" w:hAnsi="Times New Roman"/>
      <w:sz w:val="24"/>
      <w:szCs w:val="24"/>
    </w:rPr>
  </w:style>
  <w:style w:type="paragraph" w:styleId="HTML">
    <w:name w:val="HTML Preformatted"/>
    <w:basedOn w:val="a"/>
    <w:link w:val="HTML0"/>
    <w:uiPriority w:val="99"/>
    <w:rsid w:val="00683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6835D5"/>
    <w:rPr>
      <w:rFonts w:ascii="Courier New" w:eastAsia="Times New Roman" w:hAnsi="Courier New" w:cs="Times New Roman"/>
      <w:sz w:val="20"/>
      <w:szCs w:val="20"/>
      <w:lang w:eastAsia="ru-RU"/>
    </w:rPr>
  </w:style>
  <w:style w:type="paragraph" w:styleId="a4">
    <w:name w:val="Body Text"/>
    <w:basedOn w:val="a"/>
    <w:link w:val="a5"/>
    <w:uiPriority w:val="99"/>
    <w:semiHidden/>
    <w:unhideWhenUsed/>
    <w:rsid w:val="006835D5"/>
    <w:pPr>
      <w:spacing w:after="120"/>
    </w:pPr>
  </w:style>
  <w:style w:type="character" w:customStyle="1" w:styleId="a5">
    <w:name w:val="Основной текст Знак"/>
    <w:basedOn w:val="a0"/>
    <w:link w:val="a4"/>
    <w:uiPriority w:val="99"/>
    <w:semiHidden/>
    <w:rsid w:val="006835D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___Microsoft_Word_97_2003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2019</Words>
  <Characters>11512</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2023-02-26T08:27:00Z</dcterms:created>
  <dcterms:modified xsi:type="dcterms:W3CDTF">2023-02-26T08:27:00Z</dcterms:modified>
</cp:coreProperties>
</file>