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24C" w:rsidRPr="00C34908" w:rsidRDefault="004C524C" w:rsidP="004C524C">
      <w:pPr>
        <w:tabs>
          <w:tab w:val="right" w:leader="dot" w:pos="9072"/>
        </w:tabs>
        <w:spacing w:line="305" w:lineRule="auto"/>
        <w:jc w:val="center"/>
        <w:rPr>
          <w:b/>
          <w:color w:val="000000"/>
          <w:sz w:val="28"/>
          <w:lang w:val="uk-UA"/>
        </w:rPr>
      </w:pPr>
      <w:bookmarkStart w:id="0" w:name="_GoBack"/>
      <w:bookmarkEnd w:id="0"/>
      <w:r>
        <w:rPr>
          <w:b/>
          <w:color w:val="000000"/>
          <w:sz w:val="28"/>
          <w:lang w:val="uk-UA"/>
        </w:rPr>
        <w:t xml:space="preserve">Лекція 1-2. </w:t>
      </w:r>
      <w:r w:rsidRPr="00C34908">
        <w:rPr>
          <w:b/>
          <w:color w:val="000000"/>
          <w:sz w:val="28"/>
          <w:lang w:val="uk-UA"/>
        </w:rPr>
        <w:t xml:space="preserve">ПЕРЕТВОРЕННЯ ВИМІРЮВАЛЬНОЇ ІНФОРМАЦІЇ </w:t>
      </w:r>
      <w:r w:rsidRPr="00C34908">
        <w:rPr>
          <w:b/>
          <w:color w:val="000000"/>
          <w:sz w:val="28"/>
          <w:lang w:val="uk-UA"/>
        </w:rPr>
        <w:br/>
        <w:t xml:space="preserve">ПРО ГЕОМЕТРИЧНІ ПАРАМЕТРИ ОБ’ЄКТІВ В </w:t>
      </w:r>
      <w:r w:rsidRPr="00C34908">
        <w:rPr>
          <w:b/>
          <w:color w:val="000000"/>
          <w:sz w:val="28"/>
          <w:lang w:val="uk-UA"/>
        </w:rPr>
        <w:br/>
        <w:t>ПРОЦЕСІ ФОРМУВАННЯ ТА ОБРОБКИ ЦИФРОВИХ ВІДЕОЗОБРАЖЕНЬ</w:t>
      </w:r>
    </w:p>
    <w:p w:rsidR="004C524C" w:rsidRDefault="004C524C" w:rsidP="004C524C">
      <w:pPr>
        <w:tabs>
          <w:tab w:val="right" w:leader="dot" w:pos="9072"/>
        </w:tabs>
        <w:spacing w:line="305" w:lineRule="auto"/>
        <w:ind w:left="1276" w:hanging="556"/>
        <w:rPr>
          <w:color w:val="000000"/>
          <w:sz w:val="28"/>
          <w:lang w:val="uk-UA"/>
        </w:rPr>
      </w:pPr>
    </w:p>
    <w:p w:rsidR="004C524C" w:rsidRPr="004C524C" w:rsidRDefault="004C524C" w:rsidP="004C524C">
      <w:pPr>
        <w:tabs>
          <w:tab w:val="right" w:leader="dot" w:pos="9072"/>
        </w:tabs>
        <w:spacing w:line="305" w:lineRule="auto"/>
        <w:ind w:left="1276" w:hanging="556"/>
        <w:rPr>
          <w:b/>
          <w:color w:val="000000"/>
          <w:sz w:val="28"/>
          <w:lang w:val="uk-UA"/>
        </w:rPr>
      </w:pPr>
      <w:r w:rsidRPr="004C524C">
        <w:rPr>
          <w:b/>
          <w:color w:val="000000"/>
          <w:sz w:val="28"/>
          <w:lang w:val="uk-UA"/>
        </w:rPr>
        <w:t>План лекції:</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 xml:space="preserve">1. Загальна математична модель вимірювального каналу з </w:t>
      </w:r>
      <w:r w:rsidRPr="00C34908">
        <w:rPr>
          <w:color w:val="000000"/>
          <w:sz w:val="28"/>
          <w:lang w:val="uk-UA"/>
        </w:rPr>
        <w:br/>
        <w:t>цифровими відеозображеннями</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 xml:space="preserve">2. Геометричні перетворення та похибки цифрових </w:t>
      </w:r>
      <w:r w:rsidRPr="00C34908">
        <w:rPr>
          <w:color w:val="000000"/>
          <w:sz w:val="28"/>
          <w:lang w:val="uk-UA"/>
        </w:rPr>
        <w:br/>
        <w:t xml:space="preserve">відеозображень </w:t>
      </w:r>
      <w:r>
        <w:rPr>
          <w:color w:val="000000"/>
          <w:sz w:val="28"/>
          <w:lang w:val="uk-UA"/>
        </w:rPr>
        <w:t>у вимірювальному каналі</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 xml:space="preserve">3. Вплив випадкових похибок, що виникають в пристроях </w:t>
      </w:r>
      <w:r w:rsidRPr="00C34908">
        <w:rPr>
          <w:color w:val="000000"/>
          <w:sz w:val="28"/>
          <w:lang w:val="uk-UA"/>
        </w:rPr>
        <w:br/>
        <w:t>формування відеозображень</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 xml:space="preserve">4. Квантування по рівню відеосигналу з вимірювальною </w:t>
      </w:r>
      <w:r w:rsidRPr="00C34908">
        <w:rPr>
          <w:color w:val="000000"/>
          <w:sz w:val="28"/>
          <w:lang w:val="uk-UA"/>
        </w:rPr>
        <w:br/>
        <w:t>інформацією про геометричні параметри об’єктів</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 xml:space="preserve">5. Перетворення просторових координат </w:t>
      </w:r>
      <w:r>
        <w:rPr>
          <w:color w:val="000000"/>
          <w:sz w:val="28"/>
          <w:lang w:val="uk-UA"/>
        </w:rPr>
        <w:t xml:space="preserve">відеозображень в </w:t>
      </w:r>
      <w:r>
        <w:rPr>
          <w:color w:val="000000"/>
          <w:sz w:val="28"/>
          <w:lang w:val="uk-UA"/>
        </w:rPr>
        <w:br/>
        <w:t>цифрову форму</w:t>
      </w:r>
    </w:p>
    <w:p w:rsidR="004C524C" w:rsidRPr="00C34908"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6. Динамічні викривлення форми відеосигналу з вимірювальною інформацією про</w:t>
      </w:r>
      <w:r>
        <w:rPr>
          <w:color w:val="000000"/>
          <w:sz w:val="28"/>
          <w:lang w:val="uk-UA"/>
        </w:rPr>
        <w:t xml:space="preserve"> геометричні параметри об’єктів</w:t>
      </w:r>
    </w:p>
    <w:p w:rsidR="004F5D70" w:rsidRDefault="004C524C" w:rsidP="004C524C">
      <w:pPr>
        <w:tabs>
          <w:tab w:val="right" w:leader="dot" w:pos="9072"/>
        </w:tabs>
        <w:spacing w:line="305" w:lineRule="auto"/>
        <w:ind w:left="1276" w:hanging="556"/>
        <w:rPr>
          <w:color w:val="000000"/>
          <w:sz w:val="28"/>
          <w:lang w:val="uk-UA"/>
        </w:rPr>
      </w:pPr>
      <w:r w:rsidRPr="00C34908">
        <w:rPr>
          <w:color w:val="000000"/>
          <w:sz w:val="28"/>
          <w:lang w:val="uk-UA"/>
        </w:rPr>
        <w:t>7. Визначення загальної похибки вимірювання геометричних параметрів об’єктів та заходи по її зменшенню</w:t>
      </w:r>
    </w:p>
    <w:p w:rsidR="004C524C" w:rsidRDefault="004C524C" w:rsidP="004C524C">
      <w:pPr>
        <w:rPr>
          <w:color w:val="000000"/>
          <w:sz w:val="28"/>
          <w:lang w:val="uk-UA"/>
        </w:rPr>
      </w:pPr>
    </w:p>
    <w:p w:rsidR="004C524C" w:rsidRPr="00C34908" w:rsidRDefault="004C524C" w:rsidP="004C524C">
      <w:pPr>
        <w:ind w:firstLine="709"/>
        <w:jc w:val="both"/>
        <w:rPr>
          <w:b/>
          <w:sz w:val="28"/>
          <w:szCs w:val="28"/>
          <w:lang w:val="uk-UA"/>
        </w:rPr>
      </w:pPr>
      <w:r w:rsidRPr="00C34908">
        <w:rPr>
          <w:b/>
          <w:sz w:val="28"/>
          <w:szCs w:val="28"/>
          <w:lang w:val="uk-UA"/>
        </w:rPr>
        <w:t>2.1. Загальна математична модель вимірювального каналу з цифровими відеозображеннями</w:t>
      </w:r>
    </w:p>
    <w:p w:rsidR="004C524C" w:rsidRPr="00C34908" w:rsidRDefault="004C524C" w:rsidP="004C524C">
      <w:pPr>
        <w:ind w:firstLine="709"/>
        <w:jc w:val="both"/>
        <w:rPr>
          <w:sz w:val="28"/>
          <w:szCs w:val="28"/>
          <w:lang w:val="uk-UA"/>
        </w:rPr>
      </w:pPr>
      <w:r w:rsidRPr="00C34908">
        <w:rPr>
          <w:sz w:val="28"/>
          <w:szCs w:val="28"/>
          <w:lang w:val="uk-UA"/>
        </w:rPr>
        <w:t>Розробка і дослідження математичної моделі вимірювального каналу необхідні для створення вимірювальної системи з відеозображеннями, яка забезпечує підвищення точності і швидкодії, розширення функціональних можливостей вимірювання ГП об’єктів. Математичні моделі вимірювального каналу базуються на теорії автоматичного управління, теорії і методах оптимальної фільтрації, теорії вимірювань механічних величин [1, 13, 165 – 168]. Також необхідно використовувати основні положення теорії оптичних систем та цифрової обробки двовимірних сигналів [78 – 80, 84, 147, 169, 170].</w:t>
      </w:r>
    </w:p>
    <w:p w:rsidR="004C524C" w:rsidRPr="00C34908" w:rsidRDefault="004C524C" w:rsidP="004C524C">
      <w:pPr>
        <w:ind w:firstLine="709"/>
        <w:jc w:val="both"/>
        <w:rPr>
          <w:spacing w:val="-6"/>
          <w:sz w:val="28"/>
          <w:szCs w:val="28"/>
          <w:lang w:val="uk-UA"/>
        </w:rPr>
      </w:pPr>
      <w:r w:rsidRPr="00C34908">
        <w:rPr>
          <w:sz w:val="28"/>
          <w:szCs w:val="28"/>
          <w:lang w:val="uk-UA"/>
        </w:rPr>
        <w:t xml:space="preserve">При розробці математичної моделі необхідно враховувати ряд суттєвих </w:t>
      </w:r>
      <w:r w:rsidRPr="00C34908">
        <w:rPr>
          <w:spacing w:val="-6"/>
          <w:sz w:val="28"/>
          <w:szCs w:val="28"/>
          <w:lang w:val="uk-UA"/>
        </w:rPr>
        <w:t>особливостей вимірювального каналу вимірювальної системи з відеозображеннями:</w:t>
      </w:r>
    </w:p>
    <w:p w:rsidR="004C524C" w:rsidRPr="00C34908" w:rsidRDefault="004C524C" w:rsidP="004C524C">
      <w:pPr>
        <w:ind w:firstLine="709"/>
        <w:jc w:val="both"/>
        <w:rPr>
          <w:sz w:val="28"/>
          <w:szCs w:val="28"/>
          <w:lang w:val="uk-UA"/>
        </w:rPr>
      </w:pPr>
      <w:r w:rsidRPr="00C34908">
        <w:rPr>
          <w:sz w:val="28"/>
          <w:szCs w:val="28"/>
          <w:lang w:val="uk-UA"/>
        </w:rPr>
        <w:t>– вимірювальний канал є розімкненою структурою, що складається з ряду послідовно з’єднаних блоків;</w:t>
      </w:r>
    </w:p>
    <w:p w:rsidR="004C524C" w:rsidRPr="00C34908" w:rsidRDefault="004C524C" w:rsidP="004C524C">
      <w:pPr>
        <w:ind w:firstLine="709"/>
        <w:jc w:val="both"/>
        <w:rPr>
          <w:sz w:val="28"/>
          <w:szCs w:val="28"/>
          <w:lang w:val="uk-UA"/>
        </w:rPr>
      </w:pPr>
      <w:r w:rsidRPr="00C34908">
        <w:rPr>
          <w:sz w:val="28"/>
          <w:szCs w:val="28"/>
          <w:lang w:val="uk-UA"/>
        </w:rPr>
        <w:t>– вимірювальний канал поєднує як неперервні, так і дискретні блоки;</w:t>
      </w:r>
    </w:p>
    <w:p w:rsidR="004C524C" w:rsidRPr="00C34908" w:rsidRDefault="004C524C" w:rsidP="004C524C">
      <w:pPr>
        <w:ind w:firstLine="709"/>
        <w:jc w:val="both"/>
        <w:rPr>
          <w:sz w:val="28"/>
          <w:szCs w:val="28"/>
          <w:lang w:val="uk-UA"/>
        </w:rPr>
      </w:pPr>
      <w:r w:rsidRPr="00C34908">
        <w:rPr>
          <w:sz w:val="28"/>
          <w:szCs w:val="28"/>
          <w:lang w:val="uk-UA"/>
        </w:rPr>
        <w:t>– у вимірювальному каналі неперервна незмінна частина, тобто пристрій формування відеозображень (ПФВЗ) міститься на початку каналу, після неї розташований аналого-цифровий перетворювач та цифрова частина, зворотне перетворення сигналів з цифрової у неперервну форму відсутнє;</w:t>
      </w:r>
    </w:p>
    <w:p w:rsidR="004C524C" w:rsidRPr="00C34908" w:rsidRDefault="004C524C" w:rsidP="004C524C">
      <w:pPr>
        <w:ind w:firstLine="709"/>
        <w:jc w:val="both"/>
        <w:rPr>
          <w:sz w:val="28"/>
          <w:szCs w:val="28"/>
          <w:lang w:val="uk-UA"/>
        </w:rPr>
      </w:pPr>
      <w:r w:rsidRPr="00C34908">
        <w:rPr>
          <w:sz w:val="28"/>
          <w:szCs w:val="28"/>
          <w:lang w:val="uk-UA"/>
        </w:rPr>
        <w:lastRenderedPageBreak/>
        <w:t>– вимірювальний канал забезпечує формування і обробку відеозображень, які можуть оброблятися в цифровій ЕОМ як двовимірним фільтром, так і двома одновимірними фільтрами (по рядкам і стовпцям цифрових відеозображень);</w:t>
      </w:r>
    </w:p>
    <w:p w:rsidR="004C524C" w:rsidRPr="00C34908" w:rsidRDefault="004C524C" w:rsidP="004C524C">
      <w:pPr>
        <w:ind w:firstLine="709"/>
        <w:jc w:val="both"/>
        <w:rPr>
          <w:sz w:val="28"/>
          <w:szCs w:val="28"/>
          <w:lang w:val="uk-UA"/>
        </w:rPr>
      </w:pPr>
      <w:r w:rsidRPr="00C34908">
        <w:rPr>
          <w:sz w:val="28"/>
          <w:szCs w:val="28"/>
          <w:lang w:val="uk-UA"/>
        </w:rPr>
        <w:t xml:space="preserve">– основною вимогою до динамічних характеристик вимірювального каналу є неспотворена передача стрибкоподібних перепадів яскравості відеозображень, що утворюють контури ОВ та використовуються для визначення ГП цих об’єктів; </w:t>
      </w:r>
    </w:p>
    <w:p w:rsidR="004C524C" w:rsidRPr="00C34908" w:rsidRDefault="004C524C" w:rsidP="004C524C">
      <w:pPr>
        <w:ind w:firstLine="709"/>
        <w:jc w:val="both"/>
        <w:rPr>
          <w:sz w:val="28"/>
          <w:szCs w:val="28"/>
          <w:lang w:val="uk-UA"/>
        </w:rPr>
      </w:pPr>
      <w:r w:rsidRPr="00C34908">
        <w:rPr>
          <w:sz w:val="28"/>
          <w:szCs w:val="28"/>
          <w:lang w:val="uk-UA"/>
        </w:rPr>
        <w:t xml:space="preserve">– при визначенні ГП та параметрів руху ОВ (виробничого обладнання та промислових виробів в процесі їх виготовлення) необхідна обробка послідовностей відеозображень в реальному часі. </w:t>
      </w:r>
    </w:p>
    <w:p w:rsidR="004C524C" w:rsidRPr="00C34908" w:rsidRDefault="004C524C" w:rsidP="004C524C">
      <w:pPr>
        <w:ind w:firstLine="709"/>
        <w:jc w:val="both"/>
        <w:rPr>
          <w:sz w:val="28"/>
          <w:szCs w:val="28"/>
          <w:lang w:val="uk-UA"/>
        </w:rPr>
      </w:pPr>
      <w:r w:rsidRPr="00C34908">
        <w:rPr>
          <w:sz w:val="28"/>
          <w:szCs w:val="28"/>
          <w:lang w:val="uk-UA"/>
        </w:rPr>
        <w:t xml:space="preserve">Враховуючі всі ці особливості, математичну модель вимірювального каналу можна представити у неперервній формі. Розрахунок частотних характеристик блоків алгоритмічної компенсації випадкових і динамічних похибок виконується для неперервних значень просторових частот, після чого ці блоки реалізуються цифровою ЕОМ у вигляді цифрового фільтра з відповідною дискретною передаточною функцією. </w:t>
      </w:r>
    </w:p>
    <w:p w:rsidR="004C524C" w:rsidRPr="00C34908" w:rsidRDefault="004C524C" w:rsidP="004C524C">
      <w:pPr>
        <w:ind w:firstLine="709"/>
        <w:jc w:val="both"/>
        <w:rPr>
          <w:sz w:val="28"/>
          <w:szCs w:val="28"/>
          <w:lang w:val="uk-UA"/>
        </w:rPr>
      </w:pPr>
      <w:r w:rsidRPr="00C34908">
        <w:rPr>
          <w:sz w:val="28"/>
          <w:szCs w:val="28"/>
          <w:lang w:val="uk-UA"/>
        </w:rPr>
        <w:t xml:space="preserve">Другим варіантом є математична модель вимірювального каналу, що поєднує неперервну частину (ПФВЗ), аналого-цифровий перетворювач </w:t>
      </w:r>
      <w:r w:rsidRPr="00C34908">
        <w:rPr>
          <w:sz w:val="28"/>
          <w:szCs w:val="28"/>
          <w:lang w:val="uk-UA"/>
        </w:rPr>
        <w:br/>
        <w:t xml:space="preserve">відеосигналу та блоки алгоритмічної обробки цифрових відеозображень (цифрову ЕОМ). </w:t>
      </w:r>
    </w:p>
    <w:p w:rsidR="004C524C" w:rsidRPr="00C34908" w:rsidRDefault="004C524C" w:rsidP="004C524C">
      <w:pPr>
        <w:ind w:firstLine="709"/>
        <w:jc w:val="both"/>
        <w:rPr>
          <w:sz w:val="28"/>
          <w:szCs w:val="28"/>
          <w:lang w:val="uk-UA"/>
        </w:rPr>
      </w:pPr>
      <w:r w:rsidRPr="00C34908">
        <w:rPr>
          <w:sz w:val="28"/>
          <w:szCs w:val="28"/>
          <w:lang w:val="uk-UA"/>
        </w:rPr>
        <w:t xml:space="preserve">Розглянемо передачу вимірювальної інформації про ГП ОВ </w:t>
      </w:r>
      <w:r w:rsidRPr="00C34908">
        <w:rPr>
          <w:spacing w:val="-6"/>
          <w:sz w:val="28"/>
          <w:szCs w:val="28"/>
          <w:lang w:val="uk-UA"/>
        </w:rPr>
        <w:t>в статичному режимі з врахуванням впливу геометричних та випадкових похибок відеозображень. Двовимірна проекція п</w:t>
      </w:r>
      <w:r w:rsidRPr="00C34908">
        <w:rPr>
          <w:sz w:val="28"/>
          <w:szCs w:val="28"/>
          <w:lang w:val="uk-UA"/>
        </w:rPr>
        <w:t xml:space="preserve">оверхні ОВ (промислового виробу) характеризується двовимірною функцією </w:t>
      </w:r>
      <w:r w:rsidRPr="00C34908">
        <w:rPr>
          <w:position w:val="-12"/>
          <w:sz w:val="28"/>
          <w:szCs w:val="28"/>
          <w:lang w:val="uk-UA"/>
        </w:rPr>
        <w:object w:dxaOrig="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19.3pt" o:ole="">
            <v:imagedata r:id="rId6" o:title=""/>
          </v:shape>
          <o:OLEObject Type="Embed" ProgID="Equation.3" ShapeID="_x0000_i1025" DrawAspect="Content" ObjectID="_1738744808" r:id="rId7"/>
        </w:object>
      </w:r>
      <w:r w:rsidRPr="00C34908">
        <w:rPr>
          <w:sz w:val="28"/>
          <w:szCs w:val="28"/>
          <w:lang w:val="uk-UA"/>
        </w:rPr>
        <w:t xml:space="preserve">, де </w:t>
      </w:r>
      <w:r w:rsidRPr="00C34908">
        <w:rPr>
          <w:position w:val="-6"/>
          <w:sz w:val="28"/>
          <w:szCs w:val="28"/>
          <w:lang w:val="uk-UA"/>
        </w:rPr>
        <w:object w:dxaOrig="220" w:dyaOrig="240">
          <v:shape id="_x0000_i1026" type="#_x0000_t75" style="width:10.8pt;height:11.75pt" o:ole="">
            <v:imagedata r:id="rId8" o:title=""/>
          </v:shape>
          <o:OLEObject Type="Embed" ProgID="Equation.3" ShapeID="_x0000_i1026" DrawAspect="Content" ObjectID="_1738744809" r:id="rId9"/>
        </w:object>
      </w:r>
      <w:r w:rsidRPr="00C34908">
        <w:rPr>
          <w:sz w:val="28"/>
          <w:szCs w:val="28"/>
          <w:lang w:val="uk-UA"/>
        </w:rPr>
        <w:t xml:space="preserve"> і </w:t>
      </w:r>
      <w:r w:rsidRPr="00C34908">
        <w:rPr>
          <w:position w:val="-12"/>
          <w:sz w:val="28"/>
          <w:szCs w:val="28"/>
          <w:lang w:val="uk-UA"/>
        </w:rPr>
        <w:object w:dxaOrig="240" w:dyaOrig="300">
          <v:shape id="_x0000_i1027" type="#_x0000_t75" style="width:11.75pt;height:15pt" o:ole="">
            <v:imagedata r:id="rId10" o:title=""/>
          </v:shape>
          <o:OLEObject Type="Embed" ProgID="Equation.3" ShapeID="_x0000_i1027" DrawAspect="Content" ObjectID="_1738744810" r:id="rId11"/>
        </w:object>
      </w:r>
      <w:r w:rsidRPr="00C34908">
        <w:rPr>
          <w:sz w:val="28"/>
          <w:szCs w:val="28"/>
          <w:lang w:val="uk-UA"/>
        </w:rPr>
        <w:t xml:space="preserve"> – просторові координати в площині цієї поверхні, </w:t>
      </w:r>
      <w:r w:rsidRPr="00C34908">
        <w:rPr>
          <w:position w:val="-12"/>
          <w:sz w:val="28"/>
          <w:szCs w:val="28"/>
          <w:lang w:val="uk-UA"/>
        </w:rPr>
        <w:object w:dxaOrig="3100" w:dyaOrig="380">
          <v:shape id="_x0000_i1028" type="#_x0000_t75" style="width:154.7pt;height:19.3pt" o:ole="">
            <v:imagedata r:id="rId12" o:title=""/>
          </v:shape>
          <o:OLEObject Type="Embed" ProgID="Equation.3" ShapeID="_x0000_i1028" DrawAspect="Content" ObjectID="_1738744811" r:id="rId13"/>
        </w:object>
      </w:r>
      <w:r w:rsidRPr="00C34908">
        <w:rPr>
          <w:sz w:val="28"/>
          <w:szCs w:val="28"/>
          <w:lang w:val="uk-UA"/>
        </w:rPr>
        <w:t xml:space="preserve">; </w:t>
      </w:r>
      <w:r w:rsidRPr="00C34908">
        <w:rPr>
          <w:position w:val="-12"/>
          <w:sz w:val="28"/>
          <w:szCs w:val="28"/>
          <w:lang w:val="uk-UA"/>
        </w:rPr>
        <w:object w:dxaOrig="540" w:dyaOrig="380">
          <v:shape id="_x0000_i1029" type="#_x0000_t75" style="width:26.9pt;height:19.3pt" o:ole="">
            <v:imagedata r:id="rId14" o:title=""/>
          </v:shape>
          <o:OLEObject Type="Embed" ProgID="Equation.3" ShapeID="_x0000_i1029" DrawAspect="Content" ObjectID="_1738744812" r:id="rId15"/>
        </w:object>
      </w:r>
      <w:r w:rsidRPr="00C34908">
        <w:rPr>
          <w:sz w:val="28"/>
          <w:szCs w:val="28"/>
          <w:lang w:val="uk-UA"/>
        </w:rPr>
        <w:t xml:space="preserve"> [м], </w:t>
      </w:r>
      <w:r w:rsidRPr="00C34908">
        <w:rPr>
          <w:position w:val="-12"/>
          <w:sz w:val="28"/>
          <w:szCs w:val="28"/>
          <w:lang w:val="uk-UA"/>
        </w:rPr>
        <w:object w:dxaOrig="560" w:dyaOrig="380">
          <v:shape id="_x0000_i1030" type="#_x0000_t75" style="width:27.95pt;height:19.3pt" o:ole="">
            <v:imagedata r:id="rId16" o:title=""/>
          </v:shape>
          <o:OLEObject Type="Embed" ProgID="Equation.3" ShapeID="_x0000_i1030" DrawAspect="Content" ObjectID="_1738744813" r:id="rId17"/>
        </w:object>
      </w:r>
      <w:r w:rsidRPr="00C34908">
        <w:rPr>
          <w:sz w:val="28"/>
          <w:szCs w:val="28"/>
          <w:lang w:val="uk-UA"/>
        </w:rPr>
        <w:t xml:space="preserve"> [м] – розмір прямокутної </w:t>
      </w:r>
      <w:r w:rsidRPr="00C34908">
        <w:rPr>
          <w:spacing w:val="-6"/>
          <w:sz w:val="28"/>
          <w:szCs w:val="28"/>
          <w:lang w:val="uk-UA"/>
        </w:rPr>
        <w:t xml:space="preserve">області в площині виробу, що потрапляє в поле зору оптичної системи ПФВЗ. </w:t>
      </w:r>
      <w:r w:rsidRPr="00C34908">
        <w:rPr>
          <w:sz w:val="28"/>
          <w:szCs w:val="28"/>
          <w:lang w:val="uk-UA"/>
        </w:rPr>
        <w:t xml:space="preserve">Оптична система формує відеозображення </w:t>
      </w:r>
      <w:r w:rsidRPr="00C34908">
        <w:rPr>
          <w:position w:val="-12"/>
          <w:sz w:val="28"/>
          <w:szCs w:val="28"/>
          <w:lang w:val="uk-UA"/>
        </w:rPr>
        <w:object w:dxaOrig="1400" w:dyaOrig="380">
          <v:shape id="_x0000_i1031" type="#_x0000_t75" style="width:69.85pt;height:19.3pt" o:ole="">
            <v:imagedata r:id="rId18" o:title=""/>
          </v:shape>
          <o:OLEObject Type="Embed" ProgID="Equation.3" ShapeID="_x0000_i1031" DrawAspect="Content" ObjectID="_1738744814" r:id="rId19"/>
        </w:object>
      </w:r>
      <w:r w:rsidRPr="00C34908">
        <w:rPr>
          <w:sz w:val="28"/>
          <w:szCs w:val="28"/>
          <w:lang w:val="uk-UA"/>
        </w:rPr>
        <w:t xml:space="preserve">, що є функцією двох просторових координат </w:t>
      </w:r>
      <w:r w:rsidRPr="00C34908">
        <w:rPr>
          <w:position w:val="-12"/>
          <w:sz w:val="28"/>
          <w:szCs w:val="28"/>
          <w:lang w:val="uk-UA"/>
        </w:rPr>
        <w:object w:dxaOrig="380" w:dyaOrig="380">
          <v:shape id="_x0000_i1032" type="#_x0000_t75" style="width:19.3pt;height:19.3pt" o:ole="">
            <v:imagedata r:id="rId20" o:title=""/>
          </v:shape>
          <o:OLEObject Type="Embed" ProgID="Equation.3" ShapeID="_x0000_i1032" DrawAspect="Content" ObjectID="_1738744815" r:id="rId21"/>
        </w:object>
      </w:r>
      <w:r w:rsidRPr="00C34908">
        <w:rPr>
          <w:sz w:val="28"/>
          <w:szCs w:val="28"/>
          <w:lang w:val="uk-UA"/>
        </w:rPr>
        <w:t xml:space="preserve"> і </w:t>
      </w:r>
      <w:r w:rsidRPr="00C34908">
        <w:rPr>
          <w:position w:val="-12"/>
          <w:sz w:val="28"/>
          <w:szCs w:val="28"/>
          <w:lang w:val="uk-UA"/>
        </w:rPr>
        <w:object w:dxaOrig="380" w:dyaOrig="380">
          <v:shape id="_x0000_i1033" type="#_x0000_t75" style="width:19.3pt;height:19.3pt" o:ole="">
            <v:imagedata r:id="rId22" o:title=""/>
          </v:shape>
          <o:OLEObject Type="Embed" ProgID="Equation.3" ShapeID="_x0000_i1033" DrawAspect="Content" ObjectID="_1738744816" r:id="rId23"/>
        </w:object>
      </w:r>
      <w:r w:rsidRPr="00C34908">
        <w:rPr>
          <w:sz w:val="28"/>
          <w:szCs w:val="28"/>
          <w:lang w:val="uk-UA"/>
        </w:rPr>
        <w:t xml:space="preserve"> в площині відеозображення ОВ, причому </w:t>
      </w:r>
    </w:p>
    <w:p w:rsidR="004C524C" w:rsidRPr="00C34908" w:rsidRDefault="004C524C" w:rsidP="004C524C">
      <w:pPr>
        <w:tabs>
          <w:tab w:val="right" w:pos="9180"/>
        </w:tabs>
        <w:ind w:firstLine="709"/>
        <w:jc w:val="both"/>
        <w:rPr>
          <w:sz w:val="28"/>
          <w:szCs w:val="28"/>
          <w:lang w:val="uk-UA"/>
        </w:rPr>
      </w:pPr>
      <w:r w:rsidRPr="00C34908">
        <w:rPr>
          <w:position w:val="-12"/>
          <w:sz w:val="28"/>
          <w:szCs w:val="28"/>
          <w:lang w:val="uk-UA"/>
        </w:rPr>
        <w:object w:dxaOrig="1440" w:dyaOrig="380">
          <v:shape id="_x0000_i1034" type="#_x0000_t75" style="width:1in;height:19.3pt" o:ole="">
            <v:imagedata r:id="rId24" o:title=""/>
          </v:shape>
          <o:OLEObject Type="Embed" ProgID="Equation.3" ShapeID="_x0000_i1034" DrawAspect="Content" ObjectID="_1738744817" r:id="rId25"/>
        </w:object>
      </w:r>
      <w:r w:rsidRPr="00C34908">
        <w:rPr>
          <w:sz w:val="28"/>
          <w:szCs w:val="28"/>
          <w:lang w:val="uk-UA"/>
        </w:rPr>
        <w:t xml:space="preserve">,   </w:t>
      </w:r>
      <w:r w:rsidRPr="00C34908">
        <w:rPr>
          <w:position w:val="-12"/>
          <w:sz w:val="28"/>
          <w:szCs w:val="28"/>
          <w:lang w:val="uk-UA"/>
        </w:rPr>
        <w:object w:dxaOrig="1480" w:dyaOrig="380">
          <v:shape id="_x0000_i1035" type="#_x0000_t75" style="width:74.15pt;height:19.3pt" o:ole="">
            <v:imagedata r:id="rId26" o:title=""/>
          </v:shape>
          <o:OLEObject Type="Embed" ProgID="Equation.3" ShapeID="_x0000_i1035" DrawAspect="Content" ObjectID="_1738744818" r:id="rId27"/>
        </w:object>
      </w:r>
      <w:r w:rsidRPr="00C34908">
        <w:rPr>
          <w:sz w:val="28"/>
          <w:szCs w:val="28"/>
          <w:lang w:val="uk-UA"/>
        </w:rPr>
        <w:t xml:space="preserve">, </w:t>
      </w:r>
      <w:r w:rsidRPr="00C34908">
        <w:rPr>
          <w:sz w:val="28"/>
          <w:szCs w:val="28"/>
          <w:lang w:val="uk-UA"/>
        </w:rPr>
        <w:tab/>
        <w:t>(2.1)</w:t>
      </w:r>
    </w:p>
    <w:p w:rsidR="004C524C" w:rsidRPr="00C34908" w:rsidRDefault="004C524C" w:rsidP="004C524C">
      <w:pPr>
        <w:jc w:val="both"/>
        <w:rPr>
          <w:spacing w:val="-6"/>
          <w:sz w:val="28"/>
          <w:szCs w:val="28"/>
          <w:lang w:val="uk-UA"/>
        </w:rPr>
      </w:pPr>
      <w:r w:rsidRPr="00C34908">
        <w:rPr>
          <w:sz w:val="28"/>
          <w:szCs w:val="28"/>
          <w:lang w:val="uk-UA"/>
        </w:rPr>
        <w:t xml:space="preserve">де </w:t>
      </w:r>
      <w:r w:rsidRPr="00C34908">
        <w:rPr>
          <w:position w:val="-12"/>
          <w:sz w:val="28"/>
          <w:szCs w:val="28"/>
          <w:lang w:val="uk-UA"/>
        </w:rPr>
        <w:object w:dxaOrig="520" w:dyaOrig="380">
          <v:shape id="_x0000_i1036" type="#_x0000_t75" style="width:25.8pt;height:19.3pt" o:ole="">
            <v:imagedata r:id="rId28" o:title=""/>
          </v:shape>
          <o:OLEObject Type="Embed" ProgID="Equation.3" ShapeID="_x0000_i1036" DrawAspect="Content" ObjectID="_1738744819" r:id="rId29"/>
        </w:object>
      </w:r>
      <w:r w:rsidRPr="00C34908">
        <w:rPr>
          <w:sz w:val="28"/>
          <w:szCs w:val="28"/>
          <w:lang w:val="uk-UA"/>
        </w:rPr>
        <w:t xml:space="preserve"> – статичний коефіцієнт передачі ГП в ПФВЗ, що дорівнює коефіцієнту </w:t>
      </w:r>
      <w:r w:rsidRPr="00C34908">
        <w:rPr>
          <w:spacing w:val="-6"/>
          <w:sz w:val="28"/>
          <w:szCs w:val="28"/>
          <w:lang w:val="uk-UA"/>
        </w:rPr>
        <w:t xml:space="preserve">збільшення оптичної системи; </w:t>
      </w:r>
      <w:r w:rsidRPr="00C34908">
        <w:rPr>
          <w:position w:val="-12"/>
          <w:sz w:val="28"/>
          <w:szCs w:val="28"/>
          <w:lang w:val="uk-UA"/>
        </w:rPr>
        <w:object w:dxaOrig="3580" w:dyaOrig="380">
          <v:shape id="_x0000_i1037" type="#_x0000_t75" style="width:179.55pt;height:19.3pt" o:ole="">
            <v:imagedata r:id="rId30" o:title=""/>
          </v:shape>
          <o:OLEObject Type="Embed" ProgID="Equation.3" ShapeID="_x0000_i1037" DrawAspect="Content" ObjectID="_1738744820" r:id="rId31"/>
        </w:object>
      </w:r>
      <w:r w:rsidRPr="00C34908">
        <w:rPr>
          <w:sz w:val="28"/>
          <w:szCs w:val="28"/>
          <w:lang w:val="uk-UA"/>
        </w:rPr>
        <w:t xml:space="preserve">; </w:t>
      </w:r>
      <w:r w:rsidRPr="00C34908">
        <w:rPr>
          <w:sz w:val="28"/>
          <w:szCs w:val="28"/>
          <w:lang w:val="uk-UA"/>
        </w:rPr>
        <w:br/>
      </w:r>
      <w:r w:rsidRPr="00C34908">
        <w:rPr>
          <w:spacing w:val="-6"/>
          <w:position w:val="-12"/>
          <w:sz w:val="28"/>
          <w:szCs w:val="28"/>
          <w:lang w:val="uk-UA"/>
        </w:rPr>
        <w:object w:dxaOrig="600" w:dyaOrig="380">
          <v:shape id="_x0000_i1038" type="#_x0000_t75" style="width:30.1pt;height:19.3pt" o:ole="">
            <v:imagedata r:id="rId32" o:title=""/>
          </v:shape>
          <o:OLEObject Type="Embed" ProgID="Equation.3" ShapeID="_x0000_i1038" DrawAspect="Content" ObjectID="_1738744821" r:id="rId33"/>
        </w:object>
      </w:r>
      <w:r w:rsidRPr="00C34908">
        <w:rPr>
          <w:spacing w:val="-6"/>
          <w:sz w:val="28"/>
          <w:szCs w:val="28"/>
          <w:lang w:val="uk-UA"/>
        </w:rPr>
        <w:t xml:space="preserve"> [м], </w:t>
      </w:r>
      <w:r w:rsidRPr="00C34908">
        <w:rPr>
          <w:spacing w:val="-6"/>
          <w:position w:val="-12"/>
          <w:sz w:val="28"/>
          <w:szCs w:val="28"/>
          <w:lang w:val="uk-UA"/>
        </w:rPr>
        <w:object w:dxaOrig="620" w:dyaOrig="380">
          <v:shape id="_x0000_i1039" type="#_x0000_t75" style="width:31.2pt;height:19.3pt" o:ole="">
            <v:imagedata r:id="rId34" o:title=""/>
          </v:shape>
          <o:OLEObject Type="Embed" ProgID="Equation.3" ShapeID="_x0000_i1039" DrawAspect="Content" ObjectID="_1738744822" r:id="rId35"/>
        </w:object>
      </w:r>
      <w:r w:rsidRPr="00C34908">
        <w:rPr>
          <w:spacing w:val="-6"/>
          <w:sz w:val="28"/>
          <w:szCs w:val="28"/>
          <w:lang w:val="uk-UA"/>
        </w:rPr>
        <w:t xml:space="preserve"> [м] – розмір відеозображення </w:t>
      </w:r>
      <w:r w:rsidRPr="00C34908">
        <w:rPr>
          <w:position w:val="-12"/>
          <w:sz w:val="28"/>
          <w:szCs w:val="28"/>
          <w:lang w:val="uk-UA"/>
        </w:rPr>
        <w:object w:dxaOrig="1400" w:dyaOrig="380">
          <v:shape id="_x0000_i1040" type="#_x0000_t75" style="width:69.85pt;height:19.3pt" o:ole="">
            <v:imagedata r:id="rId36" o:title=""/>
          </v:shape>
          <o:OLEObject Type="Embed" ProgID="Equation.3" ShapeID="_x0000_i1040" DrawAspect="Content" ObjectID="_1738744823" r:id="rId37"/>
        </w:object>
      </w:r>
      <w:r w:rsidRPr="00C34908">
        <w:rPr>
          <w:sz w:val="28"/>
          <w:szCs w:val="28"/>
          <w:lang w:val="uk-UA"/>
        </w:rPr>
        <w:t xml:space="preserve"> на поверхні перетворювача «світло-сигнал»</w:t>
      </w:r>
      <w:r w:rsidRPr="00C34908">
        <w:rPr>
          <w:spacing w:val="-6"/>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 xml:space="preserve">До відеозображення </w:t>
      </w:r>
      <w:r w:rsidRPr="00C34908">
        <w:rPr>
          <w:position w:val="-12"/>
          <w:sz w:val="28"/>
          <w:szCs w:val="28"/>
          <w:lang w:val="uk-UA"/>
        </w:rPr>
        <w:object w:dxaOrig="1400" w:dyaOrig="380">
          <v:shape id="_x0000_i1041" type="#_x0000_t75" style="width:69.85pt;height:19.3pt" o:ole="">
            <v:imagedata r:id="rId38" o:title=""/>
          </v:shape>
          <o:OLEObject Type="Embed" ProgID="Equation.3" ShapeID="_x0000_i1041" DrawAspect="Content" ObjectID="_1738744824" r:id="rId39"/>
        </w:object>
      </w:r>
      <w:r w:rsidRPr="00C34908">
        <w:rPr>
          <w:sz w:val="28"/>
          <w:szCs w:val="28"/>
          <w:lang w:val="uk-UA"/>
        </w:rPr>
        <w:t xml:space="preserve"> в ПФВЗ додаються випадкові похибки (динамічні похибки в статичному режимі не враховуємо). В результаті отримуємо відеозображення </w:t>
      </w:r>
      <w:r w:rsidRPr="00C34908">
        <w:rPr>
          <w:position w:val="-12"/>
          <w:sz w:val="28"/>
          <w:szCs w:val="28"/>
          <w:lang w:val="uk-UA"/>
        </w:rPr>
        <w:object w:dxaOrig="1359" w:dyaOrig="380">
          <v:shape id="_x0000_i1042" type="#_x0000_t75" style="width:67.7pt;height:19.3pt" o:ole="">
            <v:imagedata r:id="rId40" o:title=""/>
          </v:shape>
          <o:OLEObject Type="Embed" ProgID="Equation.3" ShapeID="_x0000_i1042" DrawAspect="Content" ObjectID="_1738744825" r:id="rId41"/>
        </w:object>
      </w:r>
      <w:r w:rsidRPr="00C34908">
        <w:rPr>
          <w:sz w:val="28"/>
          <w:szCs w:val="28"/>
          <w:lang w:val="uk-UA"/>
        </w:rPr>
        <w:t xml:space="preserve">. На виході ПФВЗ створюється цифрове відеозображення </w:t>
      </w:r>
      <w:r w:rsidRPr="00C34908">
        <w:rPr>
          <w:position w:val="-12"/>
          <w:sz w:val="28"/>
          <w:szCs w:val="28"/>
          <w:lang w:val="uk-UA"/>
        </w:rPr>
        <w:object w:dxaOrig="1040" w:dyaOrig="380">
          <v:shape id="_x0000_i1043" type="#_x0000_t75" style="width:51.6pt;height:19.3pt" o:ole="">
            <v:imagedata r:id="rId42" o:title=""/>
          </v:shape>
          <o:OLEObject Type="Embed" ProgID="Equation.3" ShapeID="_x0000_i1043" DrawAspect="Content" ObjectID="_1738744826" r:id="rId43"/>
        </w:object>
      </w:r>
      <w:r w:rsidRPr="00C34908">
        <w:rPr>
          <w:sz w:val="28"/>
          <w:szCs w:val="28"/>
          <w:lang w:val="uk-UA"/>
        </w:rPr>
        <w:t xml:space="preserve"> шляхом перетворення відеозображення </w:t>
      </w:r>
      <w:r w:rsidRPr="00C34908">
        <w:rPr>
          <w:position w:val="-12"/>
          <w:sz w:val="28"/>
          <w:szCs w:val="28"/>
          <w:lang w:val="uk-UA"/>
        </w:rPr>
        <w:object w:dxaOrig="1359" w:dyaOrig="380">
          <v:shape id="_x0000_i1044" type="#_x0000_t75" style="width:67.7pt;height:19.3pt" o:ole="">
            <v:imagedata r:id="rId44" o:title=""/>
          </v:shape>
          <o:OLEObject Type="Embed" ProgID="Equation.3" ShapeID="_x0000_i1044" DrawAspect="Content" ObjectID="_1738744827" r:id="rId45"/>
        </w:object>
      </w:r>
      <w:r w:rsidRPr="00C34908">
        <w:rPr>
          <w:sz w:val="28"/>
          <w:szCs w:val="28"/>
          <w:lang w:val="uk-UA"/>
        </w:rPr>
        <w:t xml:space="preserve"> в цифрову форму. При цьому </w:t>
      </w:r>
    </w:p>
    <w:p w:rsidR="004C524C" w:rsidRPr="00C34908" w:rsidRDefault="004C524C" w:rsidP="004C524C">
      <w:pPr>
        <w:ind w:firstLine="709"/>
        <w:jc w:val="both"/>
        <w:rPr>
          <w:sz w:val="28"/>
          <w:szCs w:val="28"/>
          <w:lang w:val="uk-UA"/>
        </w:rPr>
      </w:pPr>
      <w:r w:rsidRPr="00C34908">
        <w:rPr>
          <w:position w:val="-12"/>
          <w:sz w:val="28"/>
          <w:szCs w:val="28"/>
          <w:lang w:val="uk-UA"/>
        </w:rPr>
        <w:object w:dxaOrig="2160" w:dyaOrig="380">
          <v:shape id="_x0000_i1045" type="#_x0000_t75" style="width:108.65pt;height:19.3pt" o:ole="">
            <v:imagedata r:id="rId46" o:title=""/>
          </v:shape>
          <o:OLEObject Type="Embed" ProgID="Equation.3" ShapeID="_x0000_i1045" DrawAspect="Content" ObjectID="_1738744828" r:id="rId47"/>
        </w:object>
      </w:r>
      <w:r w:rsidRPr="00C34908">
        <w:rPr>
          <w:sz w:val="28"/>
          <w:szCs w:val="28"/>
          <w:lang w:val="uk-UA"/>
        </w:rPr>
        <w:t xml:space="preserve">,   </w:t>
      </w:r>
      <w:r w:rsidRPr="00C34908">
        <w:rPr>
          <w:position w:val="-16"/>
          <w:sz w:val="28"/>
          <w:szCs w:val="28"/>
          <w:lang w:val="uk-UA"/>
        </w:rPr>
        <w:object w:dxaOrig="2260" w:dyaOrig="420">
          <v:shape id="_x0000_i1046" type="#_x0000_t75" style="width:112.9pt;height:21.5pt" o:ole="">
            <v:imagedata r:id="rId48" o:title=""/>
          </v:shape>
          <o:OLEObject Type="Embed" ProgID="Equation.3" ShapeID="_x0000_i1046" DrawAspect="Content" ObjectID="_1738744829" r:id="rId49"/>
        </w:object>
      </w:r>
      <w:r w:rsidRPr="00C34908">
        <w:rPr>
          <w:sz w:val="28"/>
          <w:szCs w:val="28"/>
          <w:lang w:val="uk-UA"/>
        </w:rPr>
        <w:t xml:space="preserve">,   </w:t>
      </w:r>
      <w:r w:rsidRPr="00C34908">
        <w:rPr>
          <w:position w:val="-10"/>
          <w:sz w:val="28"/>
          <w:szCs w:val="28"/>
          <w:lang w:val="uk-UA"/>
        </w:rPr>
        <w:object w:dxaOrig="920" w:dyaOrig="400">
          <v:shape id="_x0000_i1047" type="#_x0000_t75" style="width:46.2pt;height:20.4pt" o:ole="">
            <v:imagedata r:id="rId50" o:title=""/>
          </v:shape>
          <o:OLEObject Type="Embed" ProgID="Equation.3" ShapeID="_x0000_i1047" DrawAspect="Content" ObjectID="_1738744830" r:id="rId51"/>
        </w:object>
      </w:r>
      <w:r w:rsidRPr="00C34908">
        <w:rPr>
          <w:sz w:val="28"/>
          <w:szCs w:val="28"/>
          <w:lang w:val="uk-UA"/>
        </w:rPr>
        <w:t xml:space="preserve">,   </w:t>
      </w:r>
      <w:r w:rsidRPr="00C34908">
        <w:rPr>
          <w:position w:val="-10"/>
          <w:sz w:val="28"/>
          <w:szCs w:val="28"/>
          <w:lang w:val="uk-UA"/>
        </w:rPr>
        <w:object w:dxaOrig="1040" w:dyaOrig="400">
          <v:shape id="_x0000_i1048" type="#_x0000_t75" style="width:51.6pt;height:20.4pt" o:ole="">
            <v:imagedata r:id="rId52" o:title=""/>
          </v:shape>
          <o:OLEObject Type="Embed" ProgID="Equation.3" ShapeID="_x0000_i1048" DrawAspect="Content" ObjectID="_1738744831" r:id="rId53"/>
        </w:object>
      </w:r>
      <w:r w:rsidRPr="00C34908">
        <w:rPr>
          <w:sz w:val="28"/>
          <w:szCs w:val="28"/>
          <w:lang w:val="uk-UA"/>
        </w:rPr>
        <w:t>,          (2.2)</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0"/>
          <w:sz w:val="28"/>
          <w:szCs w:val="28"/>
          <w:lang w:val="uk-UA"/>
        </w:rPr>
        <w:object w:dxaOrig="620" w:dyaOrig="340">
          <v:shape id="_x0000_i1049" type="#_x0000_t75" style="width:31.2pt;height:17.15pt" o:ole="">
            <v:imagedata r:id="rId54" o:title=""/>
          </v:shape>
          <o:OLEObject Type="Embed" ProgID="Equation.3" ShapeID="_x0000_i1049" DrawAspect="Content" ObjectID="_1738744832" r:id="rId55"/>
        </w:object>
      </w:r>
      <w:r w:rsidRPr="00C34908">
        <w:rPr>
          <w:sz w:val="28"/>
          <w:szCs w:val="28"/>
          <w:lang w:val="uk-UA"/>
        </w:rPr>
        <w:t xml:space="preserve"> – операція обчислення цілої частини числа, а 1 д.т. на відеозображенні відповідає відстані </w:t>
      </w:r>
      <w:r w:rsidRPr="00C34908">
        <w:rPr>
          <w:position w:val="-12"/>
          <w:sz w:val="28"/>
          <w:szCs w:val="28"/>
          <w:lang w:val="uk-UA"/>
        </w:rPr>
        <w:object w:dxaOrig="320" w:dyaOrig="380">
          <v:shape id="_x0000_i1050" type="#_x0000_t75" style="width:16.1pt;height:19.3pt" o:ole="">
            <v:imagedata r:id="rId56" o:title=""/>
          </v:shape>
          <o:OLEObject Type="Embed" ProgID="Equation.3" ShapeID="_x0000_i1050" DrawAspect="Content" ObjectID="_1738744833" r:id="rId57"/>
        </w:object>
      </w:r>
      <w:r w:rsidRPr="00C34908">
        <w:rPr>
          <w:sz w:val="28"/>
          <w:szCs w:val="28"/>
          <w:lang w:val="uk-UA"/>
        </w:rPr>
        <w:t xml:space="preserve"> [м] в площині виробу. </w:t>
      </w:r>
    </w:p>
    <w:p w:rsidR="004C524C" w:rsidRPr="00C34908" w:rsidRDefault="004C524C" w:rsidP="004C524C">
      <w:pPr>
        <w:ind w:firstLine="709"/>
        <w:jc w:val="both"/>
        <w:rPr>
          <w:sz w:val="28"/>
          <w:szCs w:val="28"/>
          <w:lang w:val="uk-UA"/>
        </w:rPr>
      </w:pPr>
      <w:r w:rsidRPr="00C34908">
        <w:rPr>
          <w:sz w:val="28"/>
          <w:szCs w:val="28"/>
          <w:lang w:val="uk-UA"/>
        </w:rPr>
        <w:t xml:space="preserve">Також слід враховувати нелінійні перетворення координат, обумовлені геометричними похибками. Ці похибки обумовлені дисторсією оптичної </w:t>
      </w:r>
      <w:r w:rsidRPr="00C34908">
        <w:rPr>
          <w:sz w:val="28"/>
          <w:szCs w:val="28"/>
          <w:lang w:val="uk-UA"/>
        </w:rPr>
        <w:lastRenderedPageBreak/>
        <w:t xml:space="preserve">системи ПФВЗ, неперпендикулярністю лицьової поверхні промислового виробу і оптичної осі ПФВЗ, відмінностями поверхні ОВ складної форми від площини при формуванні двовимірної проекції цього об’єкту. </w:t>
      </w:r>
    </w:p>
    <w:p w:rsidR="004C524C" w:rsidRPr="00C34908" w:rsidRDefault="004C524C" w:rsidP="004C524C">
      <w:pPr>
        <w:ind w:firstLine="709"/>
        <w:jc w:val="both"/>
        <w:rPr>
          <w:sz w:val="28"/>
          <w:szCs w:val="28"/>
          <w:lang w:val="uk-UA"/>
        </w:rPr>
      </w:pPr>
      <w:r w:rsidRPr="00C34908">
        <w:rPr>
          <w:sz w:val="28"/>
          <w:szCs w:val="28"/>
          <w:lang w:val="uk-UA"/>
        </w:rPr>
        <w:t xml:space="preserve">Методи алгоритмічної компенсації похибок в цифровій ЕОМ дозволяють отримати цифрове відеозображення </w:t>
      </w:r>
      <w:r w:rsidRPr="00C34908">
        <w:rPr>
          <w:position w:val="-12"/>
          <w:sz w:val="28"/>
          <w:szCs w:val="28"/>
          <w:lang w:val="uk-UA"/>
        </w:rPr>
        <w:object w:dxaOrig="999" w:dyaOrig="440">
          <v:shape id="_x0000_i1051" type="#_x0000_t75" style="width:49.45pt;height:21.5pt" o:ole="">
            <v:imagedata r:id="rId58" o:title=""/>
          </v:shape>
          <o:OLEObject Type="Embed" ProgID="Equation.3" ShapeID="_x0000_i1051" DrawAspect="Content" ObjectID="_1738744834" r:id="rId59"/>
        </w:object>
      </w:r>
      <w:r w:rsidRPr="00C34908">
        <w:rPr>
          <w:sz w:val="28"/>
          <w:szCs w:val="28"/>
          <w:lang w:val="uk-UA"/>
        </w:rPr>
        <w:t xml:space="preserve">, що є алгоритмічною оцінкою двовимірної функції </w:t>
      </w:r>
      <w:r w:rsidRPr="00C34908">
        <w:rPr>
          <w:position w:val="-12"/>
          <w:sz w:val="28"/>
          <w:szCs w:val="28"/>
          <w:lang w:val="uk-UA"/>
        </w:rPr>
        <w:object w:dxaOrig="960" w:dyaOrig="380">
          <v:shape id="_x0000_i1052" type="#_x0000_t75" style="width:48.35pt;height:19.3pt" o:ole="">
            <v:imagedata r:id="rId6" o:title=""/>
          </v:shape>
          <o:OLEObject Type="Embed" ProgID="Equation.3" ShapeID="_x0000_i1052" DrawAspect="Content" ObjectID="_1738744835" r:id="rId60"/>
        </w:object>
      </w:r>
      <w:r w:rsidRPr="00C34908">
        <w:rPr>
          <w:sz w:val="28"/>
          <w:szCs w:val="28"/>
          <w:lang w:val="uk-UA"/>
        </w:rPr>
        <w:t xml:space="preserve">. Формули (2.1), (2.2), масштабні коефіцієнти </w:t>
      </w:r>
      <w:r w:rsidRPr="00C34908">
        <w:rPr>
          <w:position w:val="-12"/>
          <w:sz w:val="28"/>
          <w:szCs w:val="28"/>
          <w:lang w:val="uk-UA"/>
        </w:rPr>
        <w:object w:dxaOrig="400" w:dyaOrig="380">
          <v:shape id="_x0000_i1053" type="#_x0000_t75" style="width:20.4pt;height:16.1pt" o:ole="">
            <v:imagedata r:id="rId61" o:title="" croptop="9296f"/>
          </v:shape>
          <o:OLEObject Type="Embed" ProgID="Equation.3" ShapeID="_x0000_i1053" DrawAspect="Content" ObjectID="_1738744836" r:id="rId62"/>
        </w:object>
      </w:r>
      <w:r w:rsidRPr="00C34908">
        <w:rPr>
          <w:sz w:val="28"/>
          <w:szCs w:val="28"/>
          <w:lang w:val="uk-UA"/>
        </w:rPr>
        <w:t xml:space="preserve">, </w:t>
      </w:r>
      <w:r w:rsidRPr="00C34908">
        <w:rPr>
          <w:position w:val="-16"/>
          <w:sz w:val="28"/>
          <w:szCs w:val="28"/>
          <w:lang w:val="uk-UA"/>
        </w:rPr>
        <w:object w:dxaOrig="420" w:dyaOrig="420">
          <v:shape id="_x0000_i1054" type="#_x0000_t75" style="width:21.5pt;height:18.25pt" o:ole="">
            <v:imagedata r:id="rId63" o:title="" croptop="9296f"/>
          </v:shape>
          <o:OLEObject Type="Embed" ProgID="Equation.3" ShapeID="_x0000_i1054" DrawAspect="Content" ObjectID="_1738744837" r:id="rId64"/>
        </w:object>
      </w:r>
      <w:r w:rsidRPr="00C34908">
        <w:rPr>
          <w:sz w:val="28"/>
          <w:szCs w:val="28"/>
          <w:lang w:val="uk-UA"/>
        </w:rPr>
        <w:t xml:space="preserve"> та рівняння вимірювань (1.2) використовуються при розрахунках значень ГП виробів та інших механічних величин на основі результатів вимірювань на цифровому відеозображенні </w:t>
      </w:r>
      <w:r w:rsidRPr="00C34908">
        <w:rPr>
          <w:position w:val="-12"/>
          <w:sz w:val="28"/>
          <w:szCs w:val="28"/>
          <w:lang w:val="uk-UA"/>
        </w:rPr>
        <w:object w:dxaOrig="999" w:dyaOrig="440">
          <v:shape id="_x0000_i1055" type="#_x0000_t75" style="width:49.45pt;height:21.5pt" o:ole="">
            <v:imagedata r:id="rId65" o:title=""/>
          </v:shape>
          <o:OLEObject Type="Embed" ProgID="Equation.3" ShapeID="_x0000_i1055" DrawAspect="Content" ObjectID="_1738744838" r:id="rId66"/>
        </w:object>
      </w:r>
      <w:r w:rsidRPr="00C34908">
        <w:rPr>
          <w:sz w:val="28"/>
          <w:szCs w:val="28"/>
          <w:lang w:val="uk-UA"/>
        </w:rPr>
        <w:t xml:space="preserve">. Масштабні коефіцієнти </w:t>
      </w:r>
      <w:r w:rsidRPr="00C34908">
        <w:rPr>
          <w:position w:val="-12"/>
          <w:sz w:val="28"/>
          <w:szCs w:val="28"/>
          <w:lang w:val="uk-UA"/>
        </w:rPr>
        <w:object w:dxaOrig="400" w:dyaOrig="380">
          <v:shape id="_x0000_i1056" type="#_x0000_t75" style="width:20.4pt;height:16.1pt" o:ole="">
            <v:imagedata r:id="rId67" o:title="" croptop="9296f"/>
          </v:shape>
          <o:OLEObject Type="Embed" ProgID="Equation.3" ShapeID="_x0000_i1056" DrawAspect="Content" ObjectID="_1738744839" r:id="rId68"/>
        </w:object>
      </w:r>
      <w:r w:rsidRPr="00C34908">
        <w:rPr>
          <w:sz w:val="28"/>
          <w:szCs w:val="28"/>
          <w:lang w:val="uk-UA"/>
        </w:rPr>
        <w:t xml:space="preserve">, </w:t>
      </w:r>
      <w:r w:rsidRPr="00C34908">
        <w:rPr>
          <w:position w:val="-16"/>
          <w:sz w:val="28"/>
          <w:szCs w:val="28"/>
          <w:lang w:val="uk-UA"/>
        </w:rPr>
        <w:object w:dxaOrig="420" w:dyaOrig="420">
          <v:shape id="_x0000_i1057" type="#_x0000_t75" style="width:21.5pt;height:18.25pt" o:ole="">
            <v:imagedata r:id="rId69" o:title="" croptop="9296f"/>
          </v:shape>
          <o:OLEObject Type="Embed" ProgID="Equation.3" ShapeID="_x0000_i1057" DrawAspect="Content" ObjectID="_1738744840" r:id="rId70"/>
        </w:object>
      </w:r>
      <w:r w:rsidRPr="00C34908">
        <w:rPr>
          <w:sz w:val="28"/>
          <w:szCs w:val="28"/>
          <w:lang w:val="uk-UA"/>
        </w:rPr>
        <w:t xml:space="preserve"> визначають шляхом аналітичного розрахунку або на основі дослідження тестових ОВ з відомими лінійними розмірами. Амплітуда вимірювальної інформації про ГП виробів на відеозображеннях визначається співвідношеннями </w:t>
      </w:r>
    </w:p>
    <w:p w:rsidR="004C524C" w:rsidRPr="00C34908" w:rsidRDefault="004C524C" w:rsidP="004C524C">
      <w:pPr>
        <w:tabs>
          <w:tab w:val="right" w:pos="9180"/>
        </w:tabs>
        <w:ind w:firstLine="709"/>
        <w:jc w:val="both"/>
        <w:rPr>
          <w:sz w:val="28"/>
          <w:szCs w:val="28"/>
          <w:lang w:val="uk-UA"/>
        </w:rPr>
      </w:pPr>
      <w:r w:rsidRPr="00C34908">
        <w:rPr>
          <w:position w:val="-12"/>
          <w:sz w:val="28"/>
          <w:szCs w:val="28"/>
          <w:lang w:val="uk-UA"/>
        </w:rPr>
        <w:object w:dxaOrig="2000" w:dyaOrig="380">
          <v:shape id="_x0000_i1058" type="#_x0000_t75" style="width:100pt;height:19.3pt" o:ole="">
            <v:imagedata r:id="rId71" o:title=""/>
          </v:shape>
          <o:OLEObject Type="Embed" ProgID="Equation.3" ShapeID="_x0000_i1058" DrawAspect="Content" ObjectID="_1738744841" r:id="rId72"/>
        </w:object>
      </w:r>
      <w:r w:rsidRPr="00C34908">
        <w:rPr>
          <w:sz w:val="28"/>
          <w:szCs w:val="28"/>
          <w:lang w:val="uk-UA"/>
        </w:rPr>
        <w:t xml:space="preserve">, </w:t>
      </w:r>
      <w:r w:rsidRPr="00C34908">
        <w:rPr>
          <w:position w:val="-12"/>
          <w:sz w:val="28"/>
          <w:szCs w:val="28"/>
          <w:lang w:val="uk-UA"/>
        </w:rPr>
        <w:object w:dxaOrig="5400" w:dyaOrig="380">
          <v:shape id="_x0000_i1059" type="#_x0000_t75" style="width:252.45pt;height:19.3pt" o:ole="">
            <v:imagedata r:id="rId73" o:title=""/>
          </v:shape>
          <o:OLEObject Type="Embed" ProgID="Equation.3" ShapeID="_x0000_i1059" DrawAspect="Content" ObjectID="_1738744842" r:id="rId74"/>
        </w:object>
      </w:r>
      <w:r w:rsidRPr="00C34908">
        <w:rPr>
          <w:sz w:val="28"/>
          <w:szCs w:val="28"/>
          <w:lang w:val="uk-UA"/>
        </w:rPr>
        <w:t xml:space="preserve">, </w:t>
      </w:r>
      <w:r w:rsidRPr="00C34908">
        <w:rPr>
          <w:sz w:val="28"/>
          <w:szCs w:val="28"/>
          <w:lang w:val="uk-UA"/>
        </w:rPr>
        <w:tab/>
        <w:t>(2.3)</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2"/>
          <w:sz w:val="28"/>
          <w:szCs w:val="28"/>
          <w:lang w:val="uk-UA"/>
        </w:rPr>
        <w:object w:dxaOrig="880" w:dyaOrig="360">
          <v:shape id="_x0000_i1060" type="#_x0000_t75" style="width:44.05pt;height:18.25pt" o:ole="">
            <v:imagedata r:id="rId75" o:title=""/>
          </v:shape>
          <o:OLEObject Type="Embed" ProgID="Equation.3" ShapeID="_x0000_i1060" DrawAspect="Content" ObjectID="_1738744843" r:id="rId76"/>
        </w:object>
      </w:r>
      <w:r w:rsidRPr="00C34908">
        <w:rPr>
          <w:sz w:val="28"/>
          <w:szCs w:val="28"/>
          <w:lang w:val="uk-UA"/>
        </w:rPr>
        <w:t xml:space="preserve"> – функція розподілу яскравості в площині поверхні виробу, </w:t>
      </w:r>
      <w:r w:rsidRPr="00C34908">
        <w:rPr>
          <w:position w:val="-12"/>
          <w:sz w:val="28"/>
          <w:szCs w:val="28"/>
          <w:lang w:val="uk-UA"/>
        </w:rPr>
        <w:object w:dxaOrig="1420" w:dyaOrig="380">
          <v:shape id="_x0000_i1061" type="#_x0000_t75" style="width:70.95pt;height:19.3pt" o:ole="">
            <v:imagedata r:id="rId77" o:title=""/>
          </v:shape>
          <o:OLEObject Type="Embed" ProgID="Equation.3" ShapeID="_x0000_i1061" DrawAspect="Content" ObjectID="_1738744844" r:id="rId78"/>
        </w:object>
      </w:r>
      <w:r w:rsidRPr="00C34908">
        <w:rPr>
          <w:sz w:val="28"/>
          <w:szCs w:val="28"/>
          <w:lang w:val="uk-UA"/>
        </w:rPr>
        <w:t xml:space="preserve"> – функція розподілу яскравості в площині відеозображення. </w:t>
      </w:r>
    </w:p>
    <w:p w:rsidR="004C524C" w:rsidRPr="00C34908" w:rsidRDefault="004C524C" w:rsidP="004C524C">
      <w:pPr>
        <w:ind w:firstLine="709"/>
        <w:jc w:val="both"/>
        <w:rPr>
          <w:sz w:val="28"/>
          <w:szCs w:val="28"/>
          <w:lang w:val="uk-UA"/>
        </w:rPr>
      </w:pPr>
      <w:r w:rsidRPr="00C34908">
        <w:rPr>
          <w:sz w:val="28"/>
          <w:szCs w:val="28"/>
          <w:lang w:val="uk-UA"/>
        </w:rPr>
        <w:t xml:space="preserve">В перетворювачі «світло-сигнал» ПФВЗ виконується накопичення та усереднення електричного заряду, що створюється під дією зовнішнього освітлення в межах кожної світлочутливої комірки. Така комірка формує один дискретний відлік цифрового відеозображення [171]: </w:t>
      </w:r>
    </w:p>
    <w:p w:rsidR="004C524C" w:rsidRPr="00C34908" w:rsidRDefault="004C524C" w:rsidP="004C524C">
      <w:pPr>
        <w:tabs>
          <w:tab w:val="right" w:pos="9180"/>
        </w:tabs>
        <w:ind w:firstLine="709"/>
        <w:jc w:val="both"/>
        <w:rPr>
          <w:sz w:val="28"/>
          <w:szCs w:val="28"/>
          <w:lang w:val="uk-UA"/>
        </w:rPr>
      </w:pPr>
      <w:r w:rsidRPr="00C34908">
        <w:rPr>
          <w:position w:val="-46"/>
          <w:sz w:val="28"/>
          <w:szCs w:val="28"/>
          <w:lang w:val="uk-UA"/>
        </w:rPr>
        <w:object w:dxaOrig="6860" w:dyaOrig="1060">
          <v:shape id="_x0000_i1062" type="#_x0000_t75" style="width:342.65pt;height:52.7pt" o:ole="">
            <v:imagedata r:id="rId79" o:title=""/>
          </v:shape>
          <o:OLEObject Type="Embed" ProgID="Equation.3" ShapeID="_x0000_i1062" DrawAspect="Content" ObjectID="_1738744845" r:id="rId80"/>
        </w:object>
      </w:r>
      <w:r w:rsidRPr="00C34908">
        <w:rPr>
          <w:sz w:val="28"/>
          <w:szCs w:val="28"/>
          <w:lang w:val="uk-UA"/>
        </w:rPr>
        <w:t xml:space="preserve">,   </w:t>
      </w:r>
    </w:p>
    <w:p w:rsidR="004C524C" w:rsidRPr="00C34908" w:rsidRDefault="004C524C" w:rsidP="004C524C">
      <w:pPr>
        <w:tabs>
          <w:tab w:val="right" w:pos="9180"/>
        </w:tabs>
        <w:ind w:firstLine="709"/>
        <w:jc w:val="both"/>
        <w:rPr>
          <w:sz w:val="28"/>
          <w:szCs w:val="28"/>
          <w:lang w:val="uk-UA"/>
        </w:rPr>
      </w:pPr>
      <w:r w:rsidRPr="00C34908">
        <w:rPr>
          <w:position w:val="-12"/>
          <w:sz w:val="28"/>
          <w:szCs w:val="28"/>
          <w:lang w:val="uk-UA"/>
        </w:rPr>
        <w:object w:dxaOrig="2260" w:dyaOrig="420">
          <v:shape id="_x0000_i1063" type="#_x0000_t75" style="width:112.9pt;height:21.5pt" o:ole="">
            <v:imagedata r:id="rId81" o:title=""/>
          </v:shape>
          <o:OLEObject Type="Embed" ProgID="Equation.3" ShapeID="_x0000_i1063" DrawAspect="Content" ObjectID="_1738744846" r:id="rId82"/>
        </w:object>
      </w:r>
      <w:r w:rsidRPr="00C34908">
        <w:rPr>
          <w:sz w:val="28"/>
          <w:szCs w:val="28"/>
          <w:lang w:val="uk-UA"/>
        </w:rPr>
        <w:t xml:space="preserve">,   </w:t>
      </w:r>
      <w:r w:rsidRPr="00C34908">
        <w:rPr>
          <w:position w:val="-12"/>
          <w:sz w:val="28"/>
          <w:szCs w:val="28"/>
          <w:lang w:val="uk-UA"/>
        </w:rPr>
        <w:object w:dxaOrig="1700" w:dyaOrig="380">
          <v:shape id="_x0000_i1064" type="#_x0000_t75" style="width:84.9pt;height:19.3pt" o:ole="">
            <v:imagedata r:id="rId83" o:title=""/>
          </v:shape>
          <o:OLEObject Type="Embed" ProgID="Equation.3" ShapeID="_x0000_i1064" DrawAspect="Content" ObjectID="_1738744847" r:id="rId84"/>
        </w:object>
      </w:r>
      <w:r w:rsidRPr="00C34908">
        <w:rPr>
          <w:sz w:val="28"/>
          <w:szCs w:val="28"/>
          <w:lang w:val="uk-UA"/>
        </w:rPr>
        <w:t xml:space="preserve">,   </w:t>
      </w:r>
      <w:r w:rsidRPr="00C34908">
        <w:rPr>
          <w:position w:val="-12"/>
          <w:sz w:val="28"/>
          <w:szCs w:val="28"/>
          <w:lang w:val="uk-UA"/>
        </w:rPr>
        <w:object w:dxaOrig="1160" w:dyaOrig="380">
          <v:shape id="_x0000_i1065" type="#_x0000_t75" style="width:58.1pt;height:19.3pt" o:ole="">
            <v:imagedata r:id="rId85" o:title=""/>
          </v:shape>
          <o:OLEObject Type="Embed" ProgID="Equation.3" ShapeID="_x0000_i1065" DrawAspect="Content" ObjectID="_1738744848" r:id="rId86"/>
        </w:object>
      </w:r>
      <w:r w:rsidRPr="00C34908">
        <w:rPr>
          <w:sz w:val="28"/>
          <w:szCs w:val="28"/>
          <w:lang w:val="uk-UA"/>
        </w:rPr>
        <w:t xml:space="preserve">,   </w:t>
      </w:r>
      <w:r w:rsidRPr="00C34908">
        <w:rPr>
          <w:sz w:val="28"/>
          <w:szCs w:val="28"/>
          <w:lang w:val="uk-UA"/>
        </w:rPr>
        <w:tab/>
        <w:t>(2.4)</w:t>
      </w:r>
    </w:p>
    <w:p w:rsidR="004C524C" w:rsidRPr="00C34908" w:rsidRDefault="004C524C" w:rsidP="004C524C">
      <w:pPr>
        <w:tabs>
          <w:tab w:val="right" w:pos="9180"/>
        </w:tabs>
        <w:ind w:firstLine="709"/>
        <w:jc w:val="both"/>
        <w:rPr>
          <w:sz w:val="28"/>
          <w:szCs w:val="28"/>
          <w:lang w:val="uk-UA"/>
        </w:rPr>
      </w:pPr>
      <w:r w:rsidRPr="00C34908">
        <w:rPr>
          <w:position w:val="-16"/>
          <w:sz w:val="28"/>
          <w:szCs w:val="28"/>
          <w:lang w:val="uk-UA"/>
        </w:rPr>
        <w:object w:dxaOrig="1800" w:dyaOrig="420">
          <v:shape id="_x0000_i1066" type="#_x0000_t75" style="width:90.25pt;height:21.5pt" o:ole="">
            <v:imagedata r:id="rId87" o:title=""/>
          </v:shape>
          <o:OLEObject Type="Embed" ProgID="Equation.3" ShapeID="_x0000_i1066" DrawAspect="Content" ObjectID="_1738744849" r:id="rId88"/>
        </w:object>
      </w:r>
      <w:r w:rsidRPr="00C34908">
        <w:rPr>
          <w:sz w:val="28"/>
          <w:szCs w:val="28"/>
          <w:lang w:val="uk-UA"/>
        </w:rPr>
        <w:t xml:space="preserve">,   </w:t>
      </w:r>
      <w:r w:rsidRPr="00C34908">
        <w:rPr>
          <w:position w:val="-16"/>
          <w:sz w:val="28"/>
          <w:szCs w:val="28"/>
          <w:lang w:val="uk-UA"/>
        </w:rPr>
        <w:object w:dxaOrig="1240" w:dyaOrig="420">
          <v:shape id="_x0000_i1067" type="#_x0000_t75" style="width:62.35pt;height:21.5pt" o:ole="">
            <v:imagedata r:id="rId89" o:title=""/>
          </v:shape>
          <o:OLEObject Type="Embed" ProgID="Equation.3" ShapeID="_x0000_i1067" DrawAspect="Content" ObjectID="_1738744850" r:id="rId90"/>
        </w:object>
      </w:r>
      <w:r w:rsidRPr="00C34908">
        <w:rPr>
          <w:sz w:val="28"/>
          <w:szCs w:val="28"/>
          <w:lang w:val="uk-UA"/>
        </w:rPr>
        <w:t xml:space="preserve">,   </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2"/>
          <w:sz w:val="28"/>
          <w:szCs w:val="28"/>
          <w:lang w:val="uk-UA"/>
        </w:rPr>
        <w:object w:dxaOrig="1200" w:dyaOrig="380">
          <v:shape id="_x0000_i1068" type="#_x0000_t75" style="width:60.25pt;height:19.3pt" o:ole="">
            <v:imagedata r:id="rId91" o:title=""/>
          </v:shape>
          <o:OLEObject Type="Embed" ProgID="Equation.3" ShapeID="_x0000_i1068" DrawAspect="Content" ObjectID="_1738744851" r:id="rId92"/>
        </w:object>
      </w:r>
      <w:r w:rsidRPr="00C34908">
        <w:rPr>
          <w:sz w:val="28"/>
          <w:szCs w:val="28"/>
          <w:lang w:val="uk-UA"/>
        </w:rPr>
        <w:t xml:space="preserve"> – статичні коефіцієнти передачі по амплітуді перетворювача «світло-сигнал» та електронних підсилювачів відеосигналу, </w:t>
      </w:r>
      <w:r w:rsidRPr="00C34908">
        <w:rPr>
          <w:position w:val="-12"/>
          <w:sz w:val="28"/>
          <w:szCs w:val="28"/>
          <w:lang w:val="uk-UA"/>
        </w:rPr>
        <w:object w:dxaOrig="840" w:dyaOrig="360">
          <v:shape id="_x0000_i1069" type="#_x0000_t75" style="width:41.9pt;height:18.25pt" o:ole="">
            <v:imagedata r:id="rId93" o:title=""/>
          </v:shape>
          <o:OLEObject Type="Embed" ProgID="Equation.3" ShapeID="_x0000_i1069" DrawAspect="Content" ObjectID="_1738744852" r:id="rId94"/>
        </w:object>
      </w:r>
      <w:r w:rsidRPr="00C34908">
        <w:rPr>
          <w:sz w:val="28"/>
          <w:szCs w:val="28"/>
          <w:lang w:val="uk-UA"/>
        </w:rPr>
        <w:t xml:space="preserve"> – шум, що додається в ПФВЗ до корисного вимірювального відеосигналу, </w:t>
      </w:r>
      <w:r w:rsidRPr="00C34908">
        <w:rPr>
          <w:position w:val="-12"/>
          <w:sz w:val="28"/>
          <w:szCs w:val="28"/>
          <w:lang w:val="uk-UA"/>
        </w:rPr>
        <w:object w:dxaOrig="400" w:dyaOrig="380">
          <v:shape id="_x0000_i1070" type="#_x0000_t75" style="width:20.4pt;height:19.3pt" o:ole="">
            <v:imagedata r:id="rId95" o:title=""/>
          </v:shape>
          <o:OLEObject Type="Embed" ProgID="Equation.3" ShapeID="_x0000_i1070" DrawAspect="Content" ObjectID="_1738744853" r:id="rId96"/>
        </w:object>
      </w:r>
      <w:r w:rsidRPr="00C34908">
        <w:rPr>
          <w:sz w:val="28"/>
          <w:szCs w:val="28"/>
          <w:lang w:val="uk-UA"/>
        </w:rPr>
        <w:t xml:space="preserve"> – крок квантування відеозображень за амплітудою в аналого-цифровому перетворювачі, </w:t>
      </w:r>
      <w:r w:rsidRPr="00C34908">
        <w:rPr>
          <w:position w:val="-12"/>
          <w:sz w:val="28"/>
          <w:szCs w:val="28"/>
          <w:lang w:val="uk-UA"/>
        </w:rPr>
        <w:object w:dxaOrig="460" w:dyaOrig="380">
          <v:shape id="_x0000_i1071" type="#_x0000_t75" style="width:22.55pt;height:19.3pt" o:ole="">
            <v:imagedata r:id="rId97" o:title=""/>
          </v:shape>
          <o:OLEObject Type="Embed" ProgID="Equation.3" ShapeID="_x0000_i1071" DrawAspect="Content" ObjectID="_1738744854" r:id="rId98"/>
        </w:object>
      </w:r>
      <w:r w:rsidRPr="00C34908">
        <w:rPr>
          <w:sz w:val="28"/>
          <w:szCs w:val="28"/>
          <w:lang w:val="uk-UA"/>
        </w:rPr>
        <w:t xml:space="preserve"> – кількість рівнів квантування, зазвичай </w:t>
      </w:r>
      <w:r w:rsidRPr="00C34908">
        <w:rPr>
          <w:position w:val="-12"/>
          <w:sz w:val="28"/>
          <w:szCs w:val="28"/>
          <w:lang w:val="uk-UA"/>
        </w:rPr>
        <w:object w:dxaOrig="2100" w:dyaOrig="460">
          <v:shape id="_x0000_i1072" type="#_x0000_t75" style="width:105.3pt;height:22.55pt" o:ole="">
            <v:imagedata r:id="rId99" o:title=""/>
          </v:shape>
          <o:OLEObject Type="Embed" ProgID="Equation.3" ShapeID="_x0000_i1072" DrawAspect="Content" ObjectID="_1738744855" r:id="rId100"/>
        </w:object>
      </w:r>
      <w:r w:rsidRPr="00C34908">
        <w:rPr>
          <w:sz w:val="28"/>
          <w:szCs w:val="28"/>
          <w:lang w:val="uk-UA"/>
        </w:rPr>
        <w:t xml:space="preserve">, </w:t>
      </w:r>
      <w:r w:rsidRPr="00C34908">
        <w:rPr>
          <w:position w:val="-16"/>
          <w:sz w:val="28"/>
          <w:szCs w:val="28"/>
          <w:lang w:val="uk-UA"/>
        </w:rPr>
        <w:object w:dxaOrig="1060" w:dyaOrig="420">
          <v:shape id="_x0000_i1073" type="#_x0000_t75" style="width:52.7pt;height:21.5pt" o:ole="">
            <v:imagedata r:id="rId101" o:title=""/>
          </v:shape>
          <o:OLEObject Type="Embed" ProgID="Equation.3" ShapeID="_x0000_i1073" DrawAspect="Content" ObjectID="_1738744856" r:id="rId102"/>
        </w:object>
      </w:r>
      <w:r w:rsidRPr="00C34908">
        <w:rPr>
          <w:sz w:val="28"/>
          <w:szCs w:val="28"/>
          <w:lang w:val="uk-UA"/>
        </w:rPr>
        <w:t xml:space="preserve"> – розрядність двійкового коду, що використовується для представлення відеозображення у цифровій формі. </w:t>
      </w:r>
    </w:p>
    <w:p w:rsidR="004C524C" w:rsidRPr="00C34908" w:rsidRDefault="004C524C" w:rsidP="004C524C">
      <w:pPr>
        <w:ind w:firstLine="709"/>
        <w:jc w:val="both"/>
        <w:rPr>
          <w:sz w:val="28"/>
          <w:szCs w:val="28"/>
          <w:lang w:val="uk-UA"/>
        </w:rPr>
      </w:pPr>
      <w:r w:rsidRPr="00C34908">
        <w:rPr>
          <w:sz w:val="28"/>
          <w:szCs w:val="28"/>
          <w:lang w:val="uk-UA"/>
        </w:rPr>
        <w:t xml:space="preserve">Якщо розглядати алгоритмічну обробку рядка цифрового відеозображення, то цьому рядку відповідає одновимірний сигнал </w:t>
      </w:r>
      <w:r w:rsidRPr="00C34908">
        <w:rPr>
          <w:position w:val="-12"/>
          <w:sz w:val="28"/>
          <w:szCs w:val="28"/>
          <w:lang w:val="uk-UA"/>
        </w:rPr>
        <w:object w:dxaOrig="639" w:dyaOrig="380">
          <v:shape id="_x0000_i1074" type="#_x0000_t75" style="width:32.3pt;height:19.3pt" o:ole="">
            <v:imagedata r:id="rId103" o:title=""/>
          </v:shape>
          <o:OLEObject Type="Embed" ProgID="Equation.3" ShapeID="_x0000_i1074" DrawAspect="Content" ObjectID="_1738744857" r:id="rId104"/>
        </w:object>
      </w:r>
      <w:r w:rsidRPr="00C34908">
        <w:rPr>
          <w:sz w:val="28"/>
          <w:szCs w:val="28"/>
          <w:lang w:val="uk-UA"/>
        </w:rPr>
        <w:t xml:space="preserve">, </w:t>
      </w:r>
      <w:r w:rsidRPr="00C34908">
        <w:rPr>
          <w:position w:val="-16"/>
          <w:sz w:val="28"/>
          <w:szCs w:val="28"/>
          <w:lang w:val="uk-UA"/>
        </w:rPr>
        <w:object w:dxaOrig="1120" w:dyaOrig="420">
          <v:shape id="_x0000_i1075" type="#_x0000_t75" style="width:55.9pt;height:21.5pt" o:ole="">
            <v:imagedata r:id="rId105" o:title=""/>
          </v:shape>
          <o:OLEObject Type="Embed" ProgID="Equation.3" ShapeID="_x0000_i1075" DrawAspect="Content" ObjectID="_1738744858" r:id="rId106"/>
        </w:object>
      </w:r>
      <w:r w:rsidRPr="00C34908">
        <w:rPr>
          <w:sz w:val="28"/>
          <w:szCs w:val="28"/>
          <w:lang w:val="uk-UA"/>
        </w:rPr>
        <w:t xml:space="preserve">, де </w:t>
      </w:r>
      <w:r w:rsidRPr="00C34908">
        <w:rPr>
          <w:position w:val="-16"/>
          <w:sz w:val="28"/>
          <w:szCs w:val="28"/>
          <w:lang w:val="uk-UA"/>
        </w:rPr>
        <w:object w:dxaOrig="1719" w:dyaOrig="420">
          <v:shape id="_x0000_i1076" type="#_x0000_t75" style="width:85.85pt;height:21.5pt" o:ole="">
            <v:imagedata r:id="rId107" o:title=""/>
          </v:shape>
          <o:OLEObject Type="Embed" ProgID="Equation.3" ShapeID="_x0000_i1076" DrawAspect="Content" ObjectID="_1738744859" r:id="rId108"/>
        </w:object>
      </w:r>
      <w:r w:rsidRPr="00C34908">
        <w:rPr>
          <w:sz w:val="28"/>
          <w:szCs w:val="28"/>
          <w:lang w:val="uk-UA"/>
        </w:rPr>
        <w:t xml:space="preserve"> – тривалість сигналу </w:t>
      </w:r>
      <w:r w:rsidRPr="00C34908">
        <w:rPr>
          <w:position w:val="-12"/>
          <w:sz w:val="28"/>
          <w:szCs w:val="28"/>
          <w:lang w:val="uk-UA"/>
        </w:rPr>
        <w:object w:dxaOrig="639" w:dyaOrig="380">
          <v:shape id="_x0000_i1077" type="#_x0000_t75" style="width:32.3pt;height:19.3pt" o:ole="">
            <v:imagedata r:id="rId109" o:title=""/>
          </v:shape>
          <o:OLEObject Type="Embed" ProgID="Equation.3" ShapeID="_x0000_i1077" DrawAspect="Content" ObjectID="_1738744860" r:id="rId110"/>
        </w:object>
      </w:r>
      <w:r w:rsidRPr="00C34908">
        <w:rPr>
          <w:sz w:val="28"/>
          <w:szCs w:val="28"/>
          <w:lang w:val="uk-UA"/>
        </w:rPr>
        <w:t xml:space="preserve">, </w:t>
      </w:r>
      <w:r w:rsidRPr="00C34908">
        <w:rPr>
          <w:position w:val="-12"/>
          <w:sz w:val="28"/>
          <w:szCs w:val="28"/>
          <w:lang w:val="uk-UA"/>
        </w:rPr>
        <w:object w:dxaOrig="320" w:dyaOrig="380">
          <v:shape id="_x0000_i1078" type="#_x0000_t75" style="width:16.1pt;height:19.3pt" o:ole="">
            <v:imagedata r:id="rId111" o:title=""/>
          </v:shape>
          <o:OLEObject Type="Embed" ProgID="Equation.3" ShapeID="_x0000_i1078" DrawAspect="Content" ObjectID="_1738744861" r:id="rId112"/>
        </w:object>
      </w:r>
      <w:r w:rsidRPr="00C34908">
        <w:rPr>
          <w:sz w:val="28"/>
          <w:szCs w:val="28"/>
          <w:lang w:val="uk-UA"/>
        </w:rPr>
        <w:t xml:space="preserve"> – частота формування цифрових відеозображень в ПФВЗ. Дискретні відліки відеосигналу формуються аналого-цифровим перетворювачем через інтервал часу </w:t>
      </w:r>
      <w:r w:rsidRPr="00C34908">
        <w:rPr>
          <w:position w:val="-14"/>
          <w:sz w:val="28"/>
          <w:szCs w:val="28"/>
          <w:lang w:val="uk-UA"/>
        </w:rPr>
        <w:object w:dxaOrig="300" w:dyaOrig="400">
          <v:shape id="_x0000_i1079" type="#_x0000_t75" style="width:15pt;height:20.4pt" o:ole="">
            <v:imagedata r:id="rId113" o:title=""/>
          </v:shape>
          <o:OLEObject Type="Embed" ProgID="Equation.3" ShapeID="_x0000_i1079" DrawAspect="Content" ObjectID="_1738744862" r:id="rId114"/>
        </w:object>
      </w:r>
      <w:r w:rsidRPr="00C34908">
        <w:rPr>
          <w:sz w:val="28"/>
          <w:szCs w:val="28"/>
          <w:lang w:val="uk-UA"/>
        </w:rPr>
        <w:t>. В цьому випадку</w:t>
      </w:r>
    </w:p>
    <w:p w:rsidR="004C524C" w:rsidRPr="00C34908" w:rsidRDefault="004C524C" w:rsidP="004C524C">
      <w:pPr>
        <w:ind w:firstLine="709"/>
        <w:jc w:val="both"/>
        <w:rPr>
          <w:sz w:val="28"/>
          <w:szCs w:val="28"/>
          <w:lang w:val="uk-UA"/>
        </w:rPr>
      </w:pPr>
      <w:r w:rsidRPr="00C34908">
        <w:rPr>
          <w:position w:val="-14"/>
          <w:sz w:val="28"/>
          <w:szCs w:val="28"/>
          <w:lang w:val="uk-UA"/>
        </w:rPr>
        <w:object w:dxaOrig="2079" w:dyaOrig="400">
          <v:shape id="_x0000_i1080" type="#_x0000_t75" style="width:104.25pt;height:20.4pt" o:ole="">
            <v:imagedata r:id="rId115" o:title=""/>
          </v:shape>
          <o:OLEObject Type="Embed" ProgID="Equation.3" ShapeID="_x0000_i1080" DrawAspect="Content" ObjectID="_1738744863" r:id="rId116"/>
        </w:object>
      </w:r>
      <w:r w:rsidRPr="00C34908">
        <w:rPr>
          <w:sz w:val="28"/>
          <w:szCs w:val="28"/>
          <w:lang w:val="uk-UA"/>
        </w:rPr>
        <w:t xml:space="preserve">,   </w:t>
      </w:r>
      <w:r w:rsidRPr="00C34908">
        <w:rPr>
          <w:position w:val="-10"/>
          <w:sz w:val="28"/>
          <w:szCs w:val="28"/>
          <w:lang w:val="uk-UA"/>
        </w:rPr>
        <w:object w:dxaOrig="920" w:dyaOrig="400">
          <v:shape id="_x0000_i1081" type="#_x0000_t75" style="width:46.2pt;height:20.4pt" o:ole="">
            <v:imagedata r:id="rId117" o:title=""/>
          </v:shape>
          <o:OLEObject Type="Embed" ProgID="Equation.3" ShapeID="_x0000_i1081" DrawAspect="Content" ObjectID="_1738744864" r:id="rId118"/>
        </w:object>
      </w:r>
      <w:r w:rsidRPr="00C34908">
        <w:rPr>
          <w:sz w:val="28"/>
          <w:szCs w:val="28"/>
          <w:lang w:val="uk-UA"/>
        </w:rPr>
        <w:t>,</w:t>
      </w:r>
    </w:p>
    <w:p w:rsidR="004C524C" w:rsidRPr="00C34908" w:rsidRDefault="004C524C" w:rsidP="004C524C">
      <w:pPr>
        <w:jc w:val="both"/>
        <w:rPr>
          <w:sz w:val="28"/>
          <w:szCs w:val="28"/>
          <w:lang w:val="uk-UA"/>
        </w:rPr>
      </w:pPr>
      <w:r w:rsidRPr="00C34908">
        <w:rPr>
          <w:sz w:val="28"/>
          <w:szCs w:val="28"/>
          <w:lang w:val="uk-UA"/>
        </w:rPr>
        <w:t xml:space="preserve">а </w:t>
      </w:r>
      <w:r w:rsidRPr="00C34908">
        <w:rPr>
          <w:position w:val="-12"/>
          <w:sz w:val="28"/>
          <w:szCs w:val="28"/>
          <w:lang w:val="uk-UA"/>
        </w:rPr>
        <w:object w:dxaOrig="740" w:dyaOrig="380">
          <v:shape id="_x0000_i1082" type="#_x0000_t75" style="width:36.6pt;height:19.3pt" o:ole="">
            <v:imagedata r:id="rId119" o:title=""/>
          </v:shape>
          <o:OLEObject Type="Embed" ProgID="Equation.3" ShapeID="_x0000_i1082" DrawAspect="Content" ObjectID="_1738744865" r:id="rId120"/>
        </w:object>
      </w:r>
      <w:r w:rsidRPr="00C34908">
        <w:rPr>
          <w:sz w:val="28"/>
          <w:szCs w:val="28"/>
          <w:lang w:val="uk-UA"/>
        </w:rPr>
        <w:t xml:space="preserve"> визначається за формулою (2.4) при </w:t>
      </w:r>
      <w:r w:rsidRPr="00C34908">
        <w:rPr>
          <w:position w:val="-6"/>
          <w:sz w:val="28"/>
          <w:szCs w:val="28"/>
          <w:lang w:val="uk-UA"/>
        </w:rPr>
        <w:object w:dxaOrig="1180" w:dyaOrig="279">
          <v:shape id="_x0000_i1083" type="#_x0000_t75" style="width:59.2pt;height:13.9pt" o:ole="">
            <v:imagedata r:id="rId121" o:title=""/>
          </v:shape>
          <o:OLEObject Type="Embed" ProgID="Equation.3" ShapeID="_x0000_i1083" DrawAspect="Content" ObjectID="_1738744866" r:id="rId122"/>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lastRenderedPageBreak/>
        <w:t xml:space="preserve">Формули (2.1) – (2.4) є математичною моделлю вимірювального каналу вимірювальної системи в статичному режимі та відображають процес передачі вимірювальної інформації про ГП. </w:t>
      </w:r>
    </w:p>
    <w:p w:rsidR="004C524C" w:rsidRPr="00C34908" w:rsidRDefault="004C524C" w:rsidP="004C524C">
      <w:pPr>
        <w:ind w:firstLine="709"/>
        <w:jc w:val="both"/>
        <w:rPr>
          <w:sz w:val="28"/>
          <w:szCs w:val="28"/>
          <w:lang w:val="uk-UA"/>
        </w:rPr>
      </w:pPr>
      <w:r w:rsidRPr="00C34908">
        <w:rPr>
          <w:sz w:val="28"/>
          <w:szCs w:val="28"/>
          <w:lang w:val="uk-UA"/>
        </w:rPr>
        <w:t xml:space="preserve">Для визначення динамічних характеристик вимірювального каналу будемо розглядати його лінійну частину, що включає ПФВЗ (без врахування геометричних похибок) та блоки лінійної комп’ютеризованої обробки відеозображень, що реалізуються в цифровій ЕОМ та здійснюють алгоритмічну компенсацію випадкових та динамічних похибок. </w:t>
      </w:r>
    </w:p>
    <w:p w:rsidR="004C524C" w:rsidRPr="00C34908" w:rsidRDefault="004C524C" w:rsidP="004C524C">
      <w:pPr>
        <w:ind w:firstLine="709"/>
        <w:jc w:val="both"/>
        <w:rPr>
          <w:sz w:val="28"/>
          <w:szCs w:val="28"/>
          <w:lang w:val="uk-UA"/>
        </w:rPr>
      </w:pPr>
      <w:r w:rsidRPr="00C34908">
        <w:rPr>
          <w:sz w:val="28"/>
          <w:szCs w:val="28"/>
          <w:lang w:val="uk-UA"/>
        </w:rPr>
        <w:t xml:space="preserve">Математична модель лінійної частини вимірювального каналу у динамічному режимі представлена структурною схемою на рис. 2.1. Вона включає двовимірні частотні передаточні функції (двовимірні комплексні частотні характеристики) окремих блоків та вимірювального каналу в цілому (рис. 2.1, а). В цифровій ЕОМ ці передаточні функції представлено двовимірними масивами дискретних відліків (рис. 2.1, б). </w:t>
      </w:r>
    </w:p>
    <w:p w:rsidR="004C524C" w:rsidRPr="00C34908" w:rsidRDefault="004C524C" w:rsidP="004C524C">
      <w:pPr>
        <w:ind w:firstLine="709"/>
        <w:jc w:val="both"/>
        <w:rPr>
          <w:sz w:val="28"/>
          <w:szCs w:val="28"/>
          <w:lang w:val="uk-UA"/>
        </w:rPr>
      </w:pPr>
      <w:r w:rsidRPr="00C34908">
        <w:rPr>
          <w:sz w:val="28"/>
          <w:szCs w:val="28"/>
          <w:lang w:val="uk-UA"/>
        </w:rPr>
        <w:t>На рис. 2.1 позначено:</w:t>
      </w:r>
    </w:p>
    <w:p w:rsidR="004C524C" w:rsidRPr="00C34908" w:rsidRDefault="004C524C" w:rsidP="004C524C">
      <w:pPr>
        <w:ind w:firstLine="709"/>
        <w:jc w:val="both"/>
        <w:rPr>
          <w:sz w:val="28"/>
          <w:szCs w:val="28"/>
          <w:lang w:val="uk-UA"/>
        </w:rPr>
      </w:pPr>
      <w:r w:rsidRPr="00C34908">
        <w:rPr>
          <w:sz w:val="28"/>
          <w:szCs w:val="28"/>
          <w:lang w:val="uk-UA"/>
        </w:rPr>
        <w:t>1. </w:t>
      </w:r>
      <w:r w:rsidRPr="00C34908">
        <w:rPr>
          <w:position w:val="-12"/>
          <w:sz w:val="28"/>
          <w:szCs w:val="28"/>
          <w:lang w:val="uk-UA"/>
        </w:rPr>
        <w:object w:dxaOrig="1620" w:dyaOrig="380">
          <v:shape id="_x0000_i1084" type="#_x0000_t75" style="width:80.7pt;height:19.3pt" o:ole="">
            <v:imagedata r:id="rId123" o:title=""/>
          </v:shape>
          <o:OLEObject Type="Embed" ProgID="Equation.3" ShapeID="_x0000_i1084" DrawAspect="Content" ObjectID="_1738744867" r:id="rId124"/>
        </w:object>
      </w:r>
      <w:r w:rsidRPr="00C34908">
        <w:rPr>
          <w:sz w:val="28"/>
          <w:szCs w:val="28"/>
          <w:lang w:val="uk-UA"/>
        </w:rPr>
        <w:t xml:space="preserve"> – частотна передаточна функція ПФВЗ. </w:t>
      </w:r>
    </w:p>
    <w:p w:rsidR="004C524C" w:rsidRPr="00C34908" w:rsidRDefault="004C524C" w:rsidP="004C524C">
      <w:pPr>
        <w:ind w:firstLine="709"/>
        <w:jc w:val="both"/>
        <w:rPr>
          <w:spacing w:val="-6"/>
          <w:sz w:val="28"/>
          <w:szCs w:val="28"/>
          <w:lang w:val="uk-UA"/>
        </w:rPr>
      </w:pPr>
      <w:r w:rsidRPr="00C34908">
        <w:rPr>
          <w:sz w:val="28"/>
          <w:szCs w:val="28"/>
          <w:lang w:val="uk-UA"/>
        </w:rPr>
        <w:t>3. </w:t>
      </w:r>
      <w:r w:rsidRPr="00C34908">
        <w:rPr>
          <w:position w:val="-12"/>
          <w:sz w:val="28"/>
          <w:szCs w:val="28"/>
          <w:lang w:val="uk-UA"/>
        </w:rPr>
        <w:object w:dxaOrig="2740" w:dyaOrig="380">
          <v:shape id="_x0000_i1085" type="#_x0000_t75" style="width:136.45pt;height:19.3pt" o:ole="">
            <v:imagedata r:id="rId125" o:title=""/>
          </v:shape>
          <o:OLEObject Type="Embed" ProgID="Equation.3" ShapeID="_x0000_i1085" DrawAspect="Content" ObjectID="_1738744868" r:id="rId126"/>
        </w:object>
      </w:r>
      <w:r w:rsidRPr="00C34908">
        <w:rPr>
          <w:sz w:val="28"/>
          <w:szCs w:val="28"/>
          <w:lang w:val="uk-UA"/>
        </w:rPr>
        <w:t xml:space="preserve"> – частотна передаточна функція блоку алгоритмічної </w:t>
      </w:r>
      <w:r w:rsidRPr="00C34908">
        <w:rPr>
          <w:spacing w:val="-6"/>
          <w:sz w:val="28"/>
          <w:szCs w:val="28"/>
          <w:lang w:val="uk-UA"/>
        </w:rPr>
        <w:t xml:space="preserve">компенсації (фільтрації) випадкових похибок та її дискретні відліки, </w:t>
      </w:r>
      <w:r w:rsidRPr="00C34908">
        <w:rPr>
          <w:position w:val="-10"/>
          <w:sz w:val="28"/>
          <w:lang w:val="uk-UA"/>
        </w:rPr>
        <w:object w:dxaOrig="1300" w:dyaOrig="400">
          <v:shape id="_x0000_i1086" type="#_x0000_t75" style="width:64.5pt;height:20.4pt" o:ole="">
            <v:imagedata r:id="rId127" o:title=""/>
          </v:shape>
          <o:OLEObject Type="Embed" ProgID="Equation.3" ShapeID="_x0000_i1086" DrawAspect="Content" ObjectID="_1738744869" r:id="rId128"/>
        </w:object>
      </w:r>
      <w:r w:rsidRPr="00C34908">
        <w:rPr>
          <w:sz w:val="28"/>
          <w:lang w:val="uk-UA"/>
        </w:rPr>
        <w:t xml:space="preserve">, </w:t>
      </w:r>
      <w:r w:rsidRPr="00C34908">
        <w:rPr>
          <w:position w:val="-10"/>
          <w:sz w:val="28"/>
          <w:lang w:val="uk-UA"/>
        </w:rPr>
        <w:object w:dxaOrig="1359" w:dyaOrig="400">
          <v:shape id="_x0000_i1087" type="#_x0000_t75" style="width:67.7pt;height:20.4pt" o:ole="">
            <v:imagedata r:id="rId129" o:title=""/>
          </v:shape>
          <o:OLEObject Type="Embed" ProgID="Equation.3" ShapeID="_x0000_i1087" DrawAspect="Content" ObjectID="_1738744870" r:id="rId130"/>
        </w:object>
      </w:r>
      <w:r w:rsidRPr="00C34908">
        <w:rPr>
          <w:spacing w:val="-6"/>
          <w:sz w:val="28"/>
          <w:szCs w:val="28"/>
          <w:lang w:val="uk-UA"/>
        </w:rPr>
        <w:t xml:space="preserve">. </w:t>
      </w:r>
    </w:p>
    <w:p w:rsidR="004C524C" w:rsidRPr="00C34908" w:rsidRDefault="004C524C" w:rsidP="004C524C">
      <w:pPr>
        <w:ind w:firstLine="709"/>
        <w:jc w:val="both"/>
        <w:rPr>
          <w:spacing w:val="-6"/>
          <w:sz w:val="28"/>
          <w:szCs w:val="28"/>
          <w:lang w:val="uk-UA"/>
        </w:rPr>
      </w:pPr>
      <w:r w:rsidRPr="00C34908">
        <w:rPr>
          <w:sz w:val="28"/>
          <w:szCs w:val="28"/>
          <w:lang w:val="uk-UA"/>
        </w:rPr>
        <w:t>3. </w:t>
      </w:r>
      <w:r w:rsidRPr="00C34908">
        <w:rPr>
          <w:position w:val="-14"/>
          <w:sz w:val="28"/>
          <w:szCs w:val="28"/>
          <w:lang w:val="uk-UA"/>
        </w:rPr>
        <w:object w:dxaOrig="2760" w:dyaOrig="400">
          <v:shape id="_x0000_i1088" type="#_x0000_t75" style="width:137.6pt;height:20.4pt" o:ole="">
            <v:imagedata r:id="rId131" o:title=""/>
          </v:shape>
          <o:OLEObject Type="Embed" ProgID="Equation.3" ShapeID="_x0000_i1088" DrawAspect="Content" ObjectID="_1738744871" r:id="rId132"/>
        </w:object>
      </w:r>
      <w:r w:rsidRPr="00C34908">
        <w:rPr>
          <w:sz w:val="28"/>
          <w:szCs w:val="28"/>
          <w:lang w:val="uk-UA"/>
        </w:rPr>
        <w:t xml:space="preserve"> – частотна передаточна функція блоку алгоритмічної </w:t>
      </w:r>
      <w:r w:rsidRPr="00C34908">
        <w:rPr>
          <w:spacing w:val="-6"/>
          <w:sz w:val="28"/>
          <w:szCs w:val="28"/>
          <w:lang w:val="uk-UA"/>
        </w:rPr>
        <w:t xml:space="preserve">компенсації динамічних похибок та її дискретні відліки. </w:t>
      </w:r>
    </w:p>
    <w:p w:rsidR="004C524C" w:rsidRPr="00C34908" w:rsidRDefault="004C524C" w:rsidP="004C524C">
      <w:pPr>
        <w:ind w:firstLine="709"/>
        <w:jc w:val="both"/>
        <w:rPr>
          <w:spacing w:val="-6"/>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73600" behindDoc="0" locked="0" layoutInCell="0" allowOverlap="1" wp14:anchorId="46284347" wp14:editId="11A9C9D8">
                <wp:simplePos x="0" y="0"/>
                <wp:positionH relativeFrom="column">
                  <wp:posOffset>817880</wp:posOffset>
                </wp:positionH>
                <wp:positionV relativeFrom="paragraph">
                  <wp:posOffset>428625</wp:posOffset>
                </wp:positionV>
                <wp:extent cx="802640" cy="241300"/>
                <wp:effectExtent l="0" t="4445" r="0" b="1905"/>
                <wp:wrapNone/>
                <wp:docPr id="1160" name="Поле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680" w:dyaOrig="380">
                                <v:shape id="_x0000_i1278" type="#_x0000_t75" style="width:63.5pt;height:19.3pt" o:ole="">
                                  <v:imagedata r:id="rId133" o:title=""/>
                                </v:shape>
                                <o:OLEObject Type="Embed" ProgID="Equation.3" ShapeID="_x0000_i1278" DrawAspect="Content" ObjectID="_1738745061" r:id="rId134"/>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60" o:spid="_x0000_s1026" type="#_x0000_t202" style="position:absolute;left:0;text-align:left;margin-left:64.4pt;margin-top:33.75pt;width:63.2pt;height:1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" o:allowincell="f" stroked="f">
                <v:textbox style="mso-fit-shape-to-text:t" inset="0,0,0,0">
                  <w:txbxContent>
                    <w:p w:rsidR="004C524C" w:rsidRDefault="004C524C" w:rsidP="004C524C">
                      <w:pPr>
                        <w:jc w:val="center"/>
                      </w:pPr>
                      <w:r w:rsidRPr="00B32C04">
                        <w:rPr>
                          <w:position w:val="-12"/>
                          <w:sz w:val="28"/>
                          <w:szCs w:val="28"/>
                          <w:lang w:val="uk-UA"/>
                        </w:rPr>
                        <w:object w:dxaOrig="1680" w:dyaOrig="380">
                          <v:shape id="_x0000_i1278" type="#_x0000_t75" style="width:63.5pt;height:19.3pt" o:ole="">
                            <v:imagedata r:id="rId133" o:title=""/>
                          </v:shape>
                          <o:OLEObject Type="Embed" ProgID="Equation.3" ShapeID="_x0000_i1278" DrawAspect="Content" ObjectID="_1738745061" r:id="rId135"/>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6672" behindDoc="0" locked="0" layoutInCell="0" allowOverlap="1" wp14:anchorId="39B12F26" wp14:editId="5D6A89D0">
                <wp:simplePos x="0" y="0"/>
                <wp:positionH relativeFrom="column">
                  <wp:posOffset>1640840</wp:posOffset>
                </wp:positionH>
                <wp:positionV relativeFrom="paragraph">
                  <wp:posOffset>311785</wp:posOffset>
                </wp:positionV>
                <wp:extent cx="723265" cy="182880"/>
                <wp:effectExtent l="3175" t="1905" r="0" b="0"/>
                <wp:wrapNone/>
                <wp:docPr id="1159" name="Поле 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6"/>
                                <w:sz w:val="28"/>
                                <w:szCs w:val="28"/>
                                <w:lang w:val="uk-UA"/>
                              </w:rPr>
                              <w:object w:dxaOrig="1660" w:dyaOrig="420">
                                <v:shape id="_x0000_i1279" type="#_x0000_t75" style="width:56.95pt;height:13.9pt" o:ole="">
                                  <v:imagedata r:id="rId136" o:title=""/>
                                </v:shape>
                                <o:OLEObject Type="Embed" ProgID="Equation.3" ShapeID="_x0000_i1279" DrawAspect="Content" ObjectID="_1738745062" r:id="rId137"/>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9" o:spid="_x0000_s1027" type="#_x0000_t202" style="position:absolute;left:0;text-align:left;margin-left:129.2pt;margin-top:24.55pt;width:56.95pt;height:14.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" o:allowincell="f" stroked="f">
                <v:textbox style="mso-fit-shape-to-text:t" inset="0,0,0,0">
                  <w:txbxContent>
                    <w:p w:rsidR="004C524C" w:rsidRDefault="004C524C" w:rsidP="004C524C">
                      <w:pPr>
                        <w:jc w:val="center"/>
                      </w:pPr>
                      <w:r w:rsidRPr="00B32C04">
                        <w:rPr>
                          <w:position w:val="-16"/>
                          <w:sz w:val="28"/>
                          <w:szCs w:val="28"/>
                          <w:lang w:val="uk-UA"/>
                        </w:rPr>
                        <w:object w:dxaOrig="1660" w:dyaOrig="420">
                          <v:shape id="_x0000_i1279" type="#_x0000_t75" style="width:56.95pt;height:13.9pt" o:ole="">
                            <v:imagedata r:id="rId136" o:title=""/>
                          </v:shape>
                          <o:OLEObject Type="Embed" ProgID="Equation.3" ShapeID="_x0000_i1279" DrawAspect="Content" ObjectID="_1738745062" r:id="rId138"/>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0768" behindDoc="0" locked="0" layoutInCell="0" allowOverlap="1" wp14:anchorId="5B35D591" wp14:editId="3B4EEFD2">
                <wp:simplePos x="0" y="0"/>
                <wp:positionH relativeFrom="column">
                  <wp:posOffset>5195570</wp:posOffset>
                </wp:positionH>
                <wp:positionV relativeFrom="paragraph">
                  <wp:posOffset>292735</wp:posOffset>
                </wp:positionV>
                <wp:extent cx="752475" cy="247650"/>
                <wp:effectExtent l="0" t="1905" r="4445" b="0"/>
                <wp:wrapNone/>
                <wp:docPr id="1158" name="Поле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FF65E2">
                              <w:rPr>
                                <w:position w:val="-12"/>
                                <w:sz w:val="28"/>
                                <w:szCs w:val="28"/>
                                <w:lang w:val="uk-UA"/>
                              </w:rPr>
                              <w:object w:dxaOrig="1579" w:dyaOrig="440">
                                <v:shape id="_x0000_i1280" type="#_x0000_t75" style="width:59.15pt;height:19.3pt" o:ole="">
                                  <v:imagedata r:id="rId139" o:title=""/>
                                </v:shape>
                                <o:OLEObject Type="Embed" ProgID="Equation.3" ShapeID="_x0000_i1280" DrawAspect="Content" ObjectID="_1738745063" r:id="rId140"/>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8" o:spid="_x0000_s1028" type="#_x0000_t202" style="position:absolute;left:0;text-align:left;margin-left:409.1pt;margin-top:23.05pt;width:59.25pt;height:19.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" o:allowincell="f" stroked="f">
                <v:textbox style="mso-fit-shape-to-text:t" inset="0,0,0,0">
                  <w:txbxContent>
                    <w:p w:rsidR="004C524C" w:rsidRDefault="004C524C" w:rsidP="004C524C">
                      <w:pPr>
                        <w:jc w:val="center"/>
                      </w:pPr>
                      <w:r w:rsidRPr="00FF65E2">
                        <w:rPr>
                          <w:position w:val="-12"/>
                          <w:sz w:val="28"/>
                          <w:szCs w:val="28"/>
                          <w:lang w:val="uk-UA"/>
                        </w:rPr>
                        <w:object w:dxaOrig="1579" w:dyaOrig="440">
                          <v:shape id="_x0000_i1280" type="#_x0000_t75" style="width:59.15pt;height:19.3pt" o:ole="">
                            <v:imagedata r:id="rId139" o:title=""/>
                          </v:shape>
                          <o:OLEObject Type="Embed" ProgID="Equation.3" ShapeID="_x0000_i1280" DrawAspect="Content" ObjectID="_1738745063" r:id="rId141"/>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1792" behindDoc="0" locked="0" layoutInCell="0" allowOverlap="1" wp14:anchorId="5E532474" wp14:editId="36AA55D3">
                <wp:simplePos x="0" y="0"/>
                <wp:positionH relativeFrom="column">
                  <wp:posOffset>3583305</wp:posOffset>
                </wp:positionH>
                <wp:positionV relativeFrom="paragraph">
                  <wp:posOffset>290830</wp:posOffset>
                </wp:positionV>
                <wp:extent cx="712470" cy="229870"/>
                <wp:effectExtent l="2540" t="0" r="0" b="0"/>
                <wp:wrapNone/>
                <wp:docPr id="1157" name="Поле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6"/>
                                <w:sz w:val="28"/>
                                <w:szCs w:val="28"/>
                                <w:lang w:val="uk-UA"/>
                              </w:rPr>
                              <w:object w:dxaOrig="1640" w:dyaOrig="480">
                                <v:shape id="_x0000_i1281" type="#_x0000_t75" style="width:55.9pt;height:18.25pt" o:ole="">
                                  <v:imagedata r:id="rId142" o:title=""/>
                                </v:shape>
                                <o:OLEObject Type="Embed" ProgID="Equation.3" ShapeID="_x0000_i1281" DrawAspect="Content" ObjectID="_1738745064" r:id="rId143"/>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7" o:spid="_x0000_s1029" type="#_x0000_t202" style="position:absolute;left:0;text-align:left;margin-left:282.15pt;margin-top:22.9pt;width:56.1pt;height:18.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" o:allowincell="f" stroked="f">
                <v:textbox style="mso-fit-shape-to-text:t" inset="0,0,0,0">
                  <w:txbxContent>
                    <w:p w:rsidR="004C524C" w:rsidRDefault="004C524C" w:rsidP="004C524C">
                      <w:pPr>
                        <w:jc w:val="center"/>
                      </w:pPr>
                      <w:r w:rsidRPr="00B32C04">
                        <w:rPr>
                          <w:position w:val="-16"/>
                          <w:sz w:val="28"/>
                          <w:szCs w:val="28"/>
                          <w:lang w:val="uk-UA"/>
                        </w:rPr>
                        <w:object w:dxaOrig="1640" w:dyaOrig="480">
                          <v:shape id="_x0000_i1281" type="#_x0000_t75" style="width:55.9pt;height:18.25pt" o:ole="">
                            <v:imagedata r:id="rId142" o:title=""/>
                          </v:shape>
                          <o:OLEObject Type="Embed" ProgID="Equation.3" ShapeID="_x0000_i1281" DrawAspect="Content" ObjectID="_1738745064" r:id="rId144"/>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3840" behindDoc="0" locked="0" layoutInCell="0" allowOverlap="1" wp14:anchorId="3FAB57C5" wp14:editId="2B52EB6C">
                <wp:simplePos x="0" y="0"/>
                <wp:positionH relativeFrom="column">
                  <wp:posOffset>1950720</wp:posOffset>
                </wp:positionH>
                <wp:positionV relativeFrom="paragraph">
                  <wp:posOffset>659765</wp:posOffset>
                </wp:positionV>
                <wp:extent cx="779145" cy="180340"/>
                <wp:effectExtent l="0" t="0" r="3175" b="3175"/>
                <wp:wrapNone/>
                <wp:docPr id="1156" name="Поле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640" w:dyaOrig="380">
                                <v:shape id="_x0000_i1282" type="#_x0000_t75" style="width:61.15pt;height:13.9pt" o:ole="">
                                  <v:imagedata r:id="rId145" o:title=""/>
                                </v:shape>
                                <o:OLEObject Type="Embed" ProgID="Equation.3" ShapeID="_x0000_i1282" DrawAspect="Content" ObjectID="_1738745065" r:id="rId146"/>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6" o:spid="_x0000_s1030" type="#_x0000_t202" style="position:absolute;left:0;text-align:left;margin-left:153.6pt;margin-top:51.95pt;width:61.35pt;height:14.2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" o:allowincell="f" stroked="f">
                <v:textbox style="mso-fit-shape-to-text:t" inset="0,0,0,0">
                  <w:txbxContent>
                    <w:p w:rsidR="004C524C" w:rsidRDefault="004C524C" w:rsidP="004C524C">
                      <w:pPr>
                        <w:jc w:val="center"/>
                      </w:pPr>
                      <w:r w:rsidRPr="00B32C04">
                        <w:rPr>
                          <w:position w:val="-12"/>
                          <w:sz w:val="28"/>
                          <w:szCs w:val="28"/>
                          <w:lang w:val="uk-UA"/>
                        </w:rPr>
                        <w:object w:dxaOrig="1640" w:dyaOrig="380">
                          <v:shape id="_x0000_i1282" type="#_x0000_t75" style="width:61.15pt;height:13.9pt" o:ole="">
                            <v:imagedata r:id="rId145" o:title=""/>
                          </v:shape>
                          <o:OLEObject Type="Embed" ProgID="Equation.3" ShapeID="_x0000_i1282" DrawAspect="Content" ObjectID="_1738745065" r:id="rId147"/>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7696" behindDoc="0" locked="0" layoutInCell="0" allowOverlap="1" wp14:anchorId="271E5352" wp14:editId="516F3666">
                <wp:simplePos x="0" y="0"/>
                <wp:positionH relativeFrom="column">
                  <wp:posOffset>1594485</wp:posOffset>
                </wp:positionH>
                <wp:positionV relativeFrom="paragraph">
                  <wp:posOffset>8255</wp:posOffset>
                </wp:positionV>
                <wp:extent cx="766445" cy="236855"/>
                <wp:effectExtent l="4445" t="3175" r="635" b="0"/>
                <wp:wrapNone/>
                <wp:docPr id="1155" name="Поле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440" w:dyaOrig="380">
                                <v:shape id="_x0000_i1283" type="#_x0000_t75" style="width:60.25pt;height:16.1pt" o:ole="">
                                  <v:imagedata r:id="rId148" o:title=""/>
                                </v:shape>
                                <o:OLEObject Type="Embed" ProgID="Equation.3" ShapeID="_x0000_i1283" DrawAspect="Content" ObjectID="_1738745066" r:id="rId14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5" o:spid="_x0000_s1031" type="#_x0000_t202" style="position:absolute;left:0;text-align:left;margin-left:125.55pt;margin-top:.65pt;width:60.35pt;height:1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" o:allowincell="f" stroked="f">
                <v:textbox inset="0,0,0,0">
                  <w:txbxContent>
                    <w:p w:rsidR="004C524C" w:rsidRDefault="004C524C" w:rsidP="004C524C">
                      <w:pPr>
                        <w:jc w:val="center"/>
                      </w:pPr>
                      <w:r w:rsidRPr="00B32C04">
                        <w:rPr>
                          <w:position w:val="-12"/>
                          <w:sz w:val="28"/>
                          <w:szCs w:val="28"/>
                          <w:lang w:val="uk-UA"/>
                        </w:rPr>
                        <w:object w:dxaOrig="1440" w:dyaOrig="380">
                          <v:shape id="_x0000_i1283" type="#_x0000_t75" style="width:60.25pt;height:16.1pt" o:ole="">
                            <v:imagedata r:id="rId148" o:title=""/>
                          </v:shape>
                          <o:OLEObject Type="Embed" ProgID="Equation.3" ShapeID="_x0000_i1283" DrawAspect="Content" ObjectID="_1738745066" r:id="rId150"/>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7456" behindDoc="0" locked="0" layoutInCell="0" allowOverlap="1" wp14:anchorId="3286B714" wp14:editId="752A53CD">
                <wp:simplePos x="0" y="0"/>
                <wp:positionH relativeFrom="column">
                  <wp:posOffset>12065</wp:posOffset>
                </wp:positionH>
                <wp:positionV relativeFrom="paragraph">
                  <wp:posOffset>320040</wp:posOffset>
                </wp:positionV>
                <wp:extent cx="760730" cy="204470"/>
                <wp:effectExtent l="3175" t="635" r="0" b="4445"/>
                <wp:wrapNone/>
                <wp:docPr id="1154" name="Поле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560" w:dyaOrig="380">
                                <v:shape id="_x0000_i1284" type="#_x0000_t75" style="width:60.2pt;height:15pt" o:ole="">
                                  <v:imagedata r:id="rId151" o:title=""/>
                                </v:shape>
                                <o:OLEObject Type="Embed" ProgID="Equation.3" ShapeID="_x0000_i1284" DrawAspect="Content" ObjectID="_1738745067" r:id="rId15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4" o:spid="_x0000_s1032" type="#_x0000_t202" style="position:absolute;left:0;text-align:left;margin-left:.95pt;margin-top:25.2pt;width:59.9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" o:allowincell="f" stroked="f">
                <v:textbox inset="0,0,0,0">
                  <w:txbxContent>
                    <w:p w:rsidR="004C524C" w:rsidRDefault="004C524C" w:rsidP="004C524C">
                      <w:pPr>
                        <w:jc w:val="center"/>
                      </w:pPr>
                      <w:r w:rsidRPr="00B32C04">
                        <w:rPr>
                          <w:position w:val="-12"/>
                          <w:sz w:val="28"/>
                          <w:szCs w:val="28"/>
                          <w:lang w:val="uk-UA"/>
                        </w:rPr>
                        <w:object w:dxaOrig="1560" w:dyaOrig="380">
                          <v:shape id="_x0000_i1284" type="#_x0000_t75" style="width:60.2pt;height:15pt" o:ole="">
                            <v:imagedata r:id="rId151" o:title=""/>
                          </v:shape>
                          <o:OLEObject Type="Embed" ProgID="Equation.3" ShapeID="_x0000_i1284" DrawAspect="Content" ObjectID="_1738745067" r:id="rId153"/>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9504" behindDoc="0" locked="0" layoutInCell="0" allowOverlap="1" wp14:anchorId="73DDE1FF" wp14:editId="2233DD83">
                <wp:simplePos x="0" y="0"/>
                <wp:positionH relativeFrom="column">
                  <wp:posOffset>4351655</wp:posOffset>
                </wp:positionH>
                <wp:positionV relativeFrom="paragraph">
                  <wp:posOffset>438785</wp:posOffset>
                </wp:positionV>
                <wp:extent cx="791845" cy="230505"/>
                <wp:effectExtent l="0" t="0" r="0" b="2540"/>
                <wp:wrapNone/>
                <wp:docPr id="1153" name="Поле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9F48EB">
                              <w:rPr>
                                <w:position w:val="-14"/>
                                <w:sz w:val="28"/>
                                <w:szCs w:val="28"/>
                                <w:lang w:val="uk-UA"/>
                              </w:rPr>
                              <w:object w:dxaOrig="1719" w:dyaOrig="400">
                                <v:shape id="_x0000_i1285" type="#_x0000_t75" style="width:62.3pt;height:18.25pt" o:ole="">
                                  <v:imagedata r:id="rId154" o:title=""/>
                                </v:shape>
                                <o:OLEObject Type="Embed" ProgID="Equation.3" ShapeID="_x0000_i1285" DrawAspect="Content" ObjectID="_1738745068" r:id="rId155"/>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3" o:spid="_x0000_s1033" type="#_x0000_t202" style="position:absolute;left:0;text-align:left;margin-left:342.65pt;margin-top:34.55pt;width:62.35pt;height:18.1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" o:allowincell="f" stroked="f">
                <v:textbox style="mso-fit-shape-to-text:t" inset="0,0,0,0">
                  <w:txbxContent>
                    <w:p w:rsidR="004C524C" w:rsidRDefault="004C524C" w:rsidP="004C524C">
                      <w:pPr>
                        <w:jc w:val="center"/>
                      </w:pPr>
                      <w:r w:rsidRPr="009F48EB">
                        <w:rPr>
                          <w:position w:val="-14"/>
                          <w:sz w:val="28"/>
                          <w:szCs w:val="28"/>
                          <w:lang w:val="uk-UA"/>
                        </w:rPr>
                        <w:object w:dxaOrig="1719" w:dyaOrig="400">
                          <v:shape id="_x0000_i1285" type="#_x0000_t75" style="width:62.3pt;height:18.25pt" o:ole="">
                            <v:imagedata r:id="rId154" o:title=""/>
                          </v:shape>
                          <o:OLEObject Type="Embed" ProgID="Equation.3" ShapeID="_x0000_i1285" DrawAspect="Content" ObjectID="_1738745068" r:id="rId156"/>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1552" behindDoc="0" locked="0" layoutInCell="0" allowOverlap="1" wp14:anchorId="3AC5B764" wp14:editId="4E195823">
                <wp:simplePos x="0" y="0"/>
                <wp:positionH relativeFrom="column">
                  <wp:posOffset>2750820</wp:posOffset>
                </wp:positionH>
                <wp:positionV relativeFrom="paragraph">
                  <wp:posOffset>417830</wp:posOffset>
                </wp:positionV>
                <wp:extent cx="802640" cy="252730"/>
                <wp:effectExtent l="0" t="3175" r="0" b="1270"/>
                <wp:wrapNone/>
                <wp:docPr id="1152" name="Поле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719" w:dyaOrig="380">
                                <v:shape id="_x0000_i1286" type="#_x0000_t75" style="width:63.5pt;height:20.4pt" o:ole="">
                                  <v:imagedata r:id="rId157" o:title=""/>
                                </v:shape>
                                <o:OLEObject Type="Embed" ProgID="Equation.3" ShapeID="_x0000_i1286" DrawAspect="Content" ObjectID="_1738745069" r:id="rId15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52" o:spid="_x0000_s1034" type="#_x0000_t202" style="position:absolute;left:0;text-align:left;margin-left:216.6pt;margin-top:32.9pt;width:63.2pt;height:19.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" o:allowincell="f" stroked="f">
                <v:textbox style="mso-fit-shape-to-text:t" inset="0,0,0,0">
                  <w:txbxContent>
                    <w:p w:rsidR="004C524C" w:rsidRDefault="004C524C" w:rsidP="004C524C">
                      <w:pPr>
                        <w:jc w:val="center"/>
                      </w:pPr>
                      <w:r w:rsidRPr="00B32C04">
                        <w:rPr>
                          <w:position w:val="-12"/>
                          <w:sz w:val="28"/>
                          <w:szCs w:val="28"/>
                          <w:lang w:val="uk-UA"/>
                        </w:rPr>
                        <w:object w:dxaOrig="1719" w:dyaOrig="380">
                          <v:shape id="_x0000_i1286" type="#_x0000_t75" style="width:63.5pt;height:20.4pt" o:ole="">
                            <v:imagedata r:id="rId157" o:title=""/>
                          </v:shape>
                          <o:OLEObject Type="Embed" ProgID="Equation.3" ShapeID="_x0000_i1286" DrawAspect="Content" ObjectID="_1738745069" r:id="rId159"/>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1312" behindDoc="0" locked="0" layoutInCell="0" allowOverlap="1" wp14:anchorId="3D570444" wp14:editId="4E4B7E77">
                <wp:simplePos x="0" y="0"/>
                <wp:positionH relativeFrom="column">
                  <wp:posOffset>761365</wp:posOffset>
                </wp:positionH>
                <wp:positionV relativeFrom="paragraph">
                  <wp:posOffset>1238250</wp:posOffset>
                </wp:positionV>
                <wp:extent cx="1599565" cy="192405"/>
                <wp:effectExtent l="0" t="4445" r="635" b="3175"/>
                <wp:wrapNone/>
                <wp:docPr id="924" name="Поле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405053" w:rsidRDefault="004C524C" w:rsidP="004C524C">
                            <w:pPr>
                              <w:jc w:val="center"/>
                            </w:pPr>
                            <w:r w:rsidRPr="00405053">
                              <w:t>відеозображень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4" o:spid="_x0000_s1035" type="#_x0000_t202" style="position:absolute;left:0;text-align:left;margin-left:59.95pt;margin-top:97.5pt;width:125.9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" o:allowincell="f" stroked="f">
                <v:textbox inset="0,0,0,0">
                  <w:txbxContent>
                    <w:p w:rsidR="004C524C" w:rsidRPr="00405053" w:rsidRDefault="004C524C" w:rsidP="004C524C">
                      <w:pPr>
                        <w:jc w:val="center"/>
                      </w:pPr>
                      <w:r w:rsidRPr="00405053">
                        <w:t>відеозображень</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6432" behindDoc="0" locked="0" layoutInCell="0" allowOverlap="1" wp14:anchorId="413F8C4C" wp14:editId="3DF61D1F">
                <wp:simplePos x="0" y="0"/>
                <wp:positionH relativeFrom="column">
                  <wp:posOffset>2447290</wp:posOffset>
                </wp:positionH>
                <wp:positionV relativeFrom="paragraph">
                  <wp:posOffset>1545590</wp:posOffset>
                </wp:positionV>
                <wp:extent cx="862965" cy="262255"/>
                <wp:effectExtent l="0" t="0" r="3810" b="0"/>
                <wp:wrapNone/>
                <wp:docPr id="923" name="Поле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680" w:dyaOrig="380">
                                <v:shape id="_x0000_i1287" type="#_x0000_t75" style="width:67.7pt;height:15pt" o:ole="">
                                  <v:imagedata r:id="rId160" o:title=""/>
                                </v:shape>
                                <o:OLEObject Type="Embed" ProgID="Equation.3" ShapeID="_x0000_i1287" DrawAspect="Content" ObjectID="_1738745070" r:id="rId16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3" o:spid="_x0000_s1036" type="#_x0000_t202" style="position:absolute;left:0;text-align:left;margin-left:192.7pt;margin-top:121.7pt;width:67.9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" o:allowincell="f" stroked="f">
                <v:textbox inset="0,0,0,0">
                  <w:txbxContent>
                    <w:p w:rsidR="004C524C" w:rsidRDefault="004C524C" w:rsidP="004C524C">
                      <w:pPr>
                        <w:jc w:val="center"/>
                      </w:pPr>
                      <w:r w:rsidRPr="00B32C04">
                        <w:rPr>
                          <w:position w:val="-12"/>
                          <w:sz w:val="28"/>
                          <w:szCs w:val="28"/>
                          <w:lang w:val="uk-UA"/>
                        </w:rPr>
                        <w:object w:dxaOrig="1680" w:dyaOrig="380">
                          <v:shape id="_x0000_i1287" type="#_x0000_t75" style="width:67.7pt;height:15pt" o:ole="">
                            <v:imagedata r:id="rId160" o:title=""/>
                          </v:shape>
                          <o:OLEObject Type="Embed" ProgID="Equation.3" ShapeID="_x0000_i1287" DrawAspect="Content" ObjectID="_1738745070" r:id="rId162"/>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4384" behindDoc="0" locked="0" layoutInCell="0" allowOverlap="1" wp14:anchorId="25C7FC1D" wp14:editId="041FB3D0">
                <wp:simplePos x="0" y="0"/>
                <wp:positionH relativeFrom="column">
                  <wp:posOffset>3982720</wp:posOffset>
                </wp:positionH>
                <wp:positionV relativeFrom="paragraph">
                  <wp:posOffset>1061085</wp:posOffset>
                </wp:positionV>
                <wp:extent cx="941705" cy="204470"/>
                <wp:effectExtent l="1905" t="0" r="0" b="0"/>
                <wp:wrapNone/>
                <wp:docPr id="922" name="Поле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740" w:dyaOrig="380">
                                <v:shape id="_x0000_i1288" type="#_x0000_t75" style="width:74.1pt;height:16.1pt" o:ole="">
                                  <v:imagedata r:id="rId163" o:title=""/>
                                </v:shape>
                                <o:OLEObject Type="Embed" ProgID="Equation.3" ShapeID="_x0000_i1288" DrawAspect="Content" ObjectID="_1738745071" r:id="rId164"/>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22" o:spid="_x0000_s1037" type="#_x0000_t202" style="position:absolute;left:0;text-align:left;margin-left:313.6pt;margin-top:83.55pt;width:74.15pt;height:16.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" o:allowincell="f" stroked="f">
                <v:textbox style="mso-fit-shape-to-text:t" inset="0,0,0,0">
                  <w:txbxContent>
                    <w:p w:rsidR="004C524C" w:rsidRDefault="004C524C" w:rsidP="004C524C">
                      <w:pPr>
                        <w:jc w:val="center"/>
                      </w:pPr>
                      <w:r w:rsidRPr="00B32C04">
                        <w:rPr>
                          <w:position w:val="-12"/>
                          <w:sz w:val="28"/>
                          <w:szCs w:val="28"/>
                          <w:lang w:val="uk-UA"/>
                        </w:rPr>
                        <w:object w:dxaOrig="1740" w:dyaOrig="380">
                          <v:shape id="_x0000_i1288" type="#_x0000_t75" style="width:74.1pt;height:16.1pt" o:ole="">
                            <v:imagedata r:id="rId163" o:title=""/>
                          </v:shape>
                          <o:OLEObject Type="Embed" ProgID="Equation.3" ShapeID="_x0000_i1288" DrawAspect="Content" ObjectID="_1738745071" r:id="rId165"/>
                        </w:object>
                      </w:r>
                    </w:p>
                  </w:txbxContent>
                </v:textbox>
              </v:shape>
            </w:pict>
          </mc:Fallback>
        </mc:AlternateContent>
      </w:r>
      <w:r w:rsidRPr="00C34908">
        <w:rPr>
          <w:noProof/>
          <w:sz w:val="28"/>
          <w:szCs w:val="28"/>
          <w:lang w:val="uk-UA" w:eastAsia="uk-UA"/>
        </w:rPr>
        <w:drawing>
          <wp:inline distT="0" distB="0" distL="0" distR="0" wp14:anchorId="4F41ECC8" wp14:editId="2F2593AB">
            <wp:extent cx="5936615" cy="1788160"/>
            <wp:effectExtent l="0" t="0" r="6985" b="0"/>
            <wp:docPr id="12" name="Рисунок 12" descr="R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R2-5a"/>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936615" cy="1788160"/>
                    </a:xfrm>
                    <a:prstGeom prst="rect">
                      <a:avLst/>
                    </a:prstGeom>
                    <a:noFill/>
                    <a:ln>
                      <a:noFill/>
                    </a:ln>
                  </pic:spPr>
                </pic:pic>
              </a:graphicData>
            </a:graphic>
          </wp:inline>
        </w:drawing>
      </w:r>
    </w:p>
    <w:p w:rsidR="004C524C" w:rsidRPr="00C34908" w:rsidRDefault="004C524C" w:rsidP="004C524C">
      <w:pPr>
        <w:jc w:val="center"/>
        <w:rPr>
          <w:sz w:val="28"/>
          <w:szCs w:val="28"/>
          <w:lang w:val="uk-UA"/>
        </w:rPr>
      </w:pPr>
      <w:r w:rsidRPr="00C34908">
        <w:rPr>
          <w:sz w:val="28"/>
          <w:szCs w:val="28"/>
          <w:lang w:val="uk-UA"/>
        </w:rPr>
        <w:t>а)</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674624" behindDoc="0" locked="0" layoutInCell="0" allowOverlap="1" wp14:anchorId="07B7E4F3" wp14:editId="34D6ED42">
                <wp:simplePos x="0" y="0"/>
                <wp:positionH relativeFrom="column">
                  <wp:posOffset>2877185</wp:posOffset>
                </wp:positionH>
                <wp:positionV relativeFrom="paragraph">
                  <wp:posOffset>130175</wp:posOffset>
                </wp:positionV>
                <wp:extent cx="549910" cy="213360"/>
                <wp:effectExtent l="1270" t="1270" r="1270" b="4445"/>
                <wp:wrapNone/>
                <wp:docPr id="921" name="Поле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980" w:dyaOrig="380">
                                <v:shape id="_x0000_i1289" type="#_x0000_t75" style="width:43.1pt;height:17.15pt" o:ole="">
                                  <v:imagedata r:id="rId167" o:title=""/>
                                </v:shape>
                                <o:OLEObject Type="Embed" ProgID="Equation.3" ShapeID="_x0000_i1289" DrawAspect="Content" ObjectID="_1738745072" r:id="rId16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21" o:spid="_x0000_s1038" type="#_x0000_t202" style="position:absolute;left:0;text-align:left;margin-left:226.55pt;margin-top:10.25pt;width:43.3pt;height:16.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" o:allowincell="f" stroked="f">
                <v:textbox style="mso-fit-shape-to-text:t" inset="0,0,0,0">
                  <w:txbxContent>
                    <w:p w:rsidR="004C524C" w:rsidRDefault="004C524C" w:rsidP="004C524C">
                      <w:pPr>
                        <w:jc w:val="center"/>
                      </w:pPr>
                      <w:r w:rsidRPr="00B32C04">
                        <w:rPr>
                          <w:position w:val="-12"/>
                          <w:sz w:val="28"/>
                          <w:szCs w:val="28"/>
                          <w:lang w:val="uk-UA"/>
                        </w:rPr>
                        <w:object w:dxaOrig="980" w:dyaOrig="380">
                          <v:shape id="_x0000_i1289" type="#_x0000_t75" style="width:43.1pt;height:17.15pt" o:ole="">
                            <v:imagedata r:id="rId167" o:title=""/>
                          </v:shape>
                          <o:OLEObject Type="Embed" ProgID="Equation.3" ShapeID="_x0000_i1289" DrawAspect="Content" ObjectID="_1738745072" r:id="rId169"/>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59264" behindDoc="0" locked="0" layoutInCell="0" allowOverlap="1" wp14:anchorId="3458D28C" wp14:editId="4E9208F8">
                <wp:simplePos x="0" y="0"/>
                <wp:positionH relativeFrom="column">
                  <wp:posOffset>2629535</wp:posOffset>
                </wp:positionH>
                <wp:positionV relativeFrom="paragraph">
                  <wp:posOffset>785495</wp:posOffset>
                </wp:positionV>
                <wp:extent cx="397510" cy="188595"/>
                <wp:effectExtent l="1270" t="0" r="1270" b="2540"/>
                <wp:wrapNone/>
                <wp:docPr id="920" name="Поле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E833E2" w:rsidRDefault="004C524C" w:rsidP="004C524C">
                            <w:pPr>
                              <w:jc w:val="center"/>
                              <w:rPr>
                                <w:lang w:val="uk-UA"/>
                              </w:rPr>
                            </w:pPr>
                            <w:r>
                              <w:rPr>
                                <w:lang w:val="en-US"/>
                              </w:rPr>
                              <w:sym w:font="Symbol" w:char="F064"/>
                            </w:r>
                            <w:proofErr w:type="gramStart"/>
                            <w:r w:rsidRPr="00E833E2">
                              <w:rPr>
                                <w:vertAlign w:val="subscript"/>
                                <w:lang w:val="en-US"/>
                              </w:rPr>
                              <w:t>x</w:t>
                            </w:r>
                            <w:proofErr w:type="gramEnd"/>
                            <w:r w:rsidRPr="00E833E2">
                              <w:rPr>
                                <w:lang w:val="uk-UA"/>
                              </w:rPr>
                              <w:t>,</w:t>
                            </w:r>
                            <w:r>
                              <w:rPr>
                                <w:lang w:val="uk-UA"/>
                              </w:rPr>
                              <w:t xml:space="preserve"> </w:t>
                            </w:r>
                            <w:r>
                              <w:rPr>
                                <w:lang w:val="en-US"/>
                              </w:rPr>
                              <w:sym w:font="Symbol" w:char="F064"/>
                            </w:r>
                            <w:r>
                              <w:rPr>
                                <w:vertAlign w:val="subscript"/>
                                <w:lang w:val="en-US"/>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0" o:spid="_x0000_s1039" type="#_x0000_t202" style="position:absolute;left:0;text-align:left;margin-left:207.05pt;margin-top:61.85pt;width:31.3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" o:allowincell="f" stroked="f">
                <v:textbox inset="0,0,0,0">
                  <w:txbxContent>
                    <w:p w:rsidR="004C524C" w:rsidRPr="00E833E2" w:rsidRDefault="004C524C" w:rsidP="004C524C">
                      <w:pPr>
                        <w:jc w:val="center"/>
                        <w:rPr>
                          <w:lang w:val="uk-UA"/>
                        </w:rPr>
                      </w:pPr>
                      <w:r>
                        <w:rPr>
                          <w:lang w:val="en-US"/>
                        </w:rPr>
                        <w:sym w:font="Symbol" w:char="F064"/>
                      </w:r>
                      <w:proofErr w:type="gramStart"/>
                      <w:r w:rsidRPr="00E833E2">
                        <w:rPr>
                          <w:vertAlign w:val="subscript"/>
                          <w:lang w:val="en-US"/>
                        </w:rPr>
                        <w:t>x</w:t>
                      </w:r>
                      <w:proofErr w:type="gramEnd"/>
                      <w:r w:rsidRPr="00E833E2">
                        <w:rPr>
                          <w:lang w:val="uk-UA"/>
                        </w:rPr>
                        <w:t>,</w:t>
                      </w:r>
                      <w:r>
                        <w:rPr>
                          <w:lang w:val="uk-UA"/>
                        </w:rPr>
                        <w:t xml:space="preserve"> </w:t>
                      </w:r>
                      <w:r>
                        <w:rPr>
                          <w:lang w:val="en-US"/>
                        </w:rPr>
                        <w:sym w:font="Symbol" w:char="F064"/>
                      </w:r>
                      <w:r>
                        <w:rPr>
                          <w:vertAlign w:val="subscript"/>
                          <w:lang w:val="en-US"/>
                        </w:rPr>
                        <w:t>y</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4864" behindDoc="0" locked="0" layoutInCell="0" allowOverlap="1" wp14:anchorId="536EF034" wp14:editId="6201DA1F">
                <wp:simplePos x="0" y="0"/>
                <wp:positionH relativeFrom="column">
                  <wp:posOffset>4149090</wp:posOffset>
                </wp:positionH>
                <wp:positionV relativeFrom="paragraph">
                  <wp:posOffset>283845</wp:posOffset>
                </wp:positionV>
                <wp:extent cx="494030" cy="261620"/>
                <wp:effectExtent l="0" t="2540" r="4445" b="2540"/>
                <wp:wrapNone/>
                <wp:docPr id="914" name="Поле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6"/>
                                <w:sz w:val="28"/>
                                <w:szCs w:val="28"/>
                                <w:lang w:val="uk-UA"/>
                              </w:rPr>
                              <w:object w:dxaOrig="980" w:dyaOrig="480">
                                <v:shape id="_x0000_i1290" type="#_x0000_t75" style="width:38.75pt;height:20.4pt" o:ole="">
                                  <v:imagedata r:id="rId170" o:title=""/>
                                </v:shape>
                                <o:OLEObject Type="Embed" ProgID="Equation.3" ShapeID="_x0000_i1290" DrawAspect="Content" ObjectID="_1738745073" r:id="rId171"/>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14" o:spid="_x0000_s1040" type="#_x0000_t202" style="position:absolute;left:0;text-align:left;margin-left:326.7pt;margin-top:22.35pt;width:38.9pt;height:20.6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" o:allowincell="f" stroked="f">
                <v:textbox style="mso-fit-shape-to-text:t" inset="0,0,0,0">
                  <w:txbxContent>
                    <w:p w:rsidR="004C524C" w:rsidRDefault="004C524C" w:rsidP="004C524C">
                      <w:pPr>
                        <w:jc w:val="center"/>
                      </w:pPr>
                      <w:r w:rsidRPr="00B32C04">
                        <w:rPr>
                          <w:position w:val="-16"/>
                          <w:sz w:val="28"/>
                          <w:szCs w:val="28"/>
                          <w:lang w:val="uk-UA"/>
                        </w:rPr>
                        <w:object w:dxaOrig="980" w:dyaOrig="480">
                          <v:shape id="_x0000_i1290" type="#_x0000_t75" style="width:38.75pt;height:20.4pt" o:ole="">
                            <v:imagedata r:id="rId170" o:title=""/>
                          </v:shape>
                          <o:OLEObject Type="Embed" ProgID="Equation.3" ShapeID="_x0000_i1290" DrawAspect="Content" ObjectID="_1738745073" r:id="rId172"/>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9744" behindDoc="0" locked="0" layoutInCell="0" allowOverlap="1" wp14:anchorId="7C19D24A" wp14:editId="05A56AD4">
                <wp:simplePos x="0" y="0"/>
                <wp:positionH relativeFrom="column">
                  <wp:posOffset>5472430</wp:posOffset>
                </wp:positionH>
                <wp:positionV relativeFrom="paragraph">
                  <wp:posOffset>346075</wp:posOffset>
                </wp:positionV>
                <wp:extent cx="447040" cy="217805"/>
                <wp:effectExtent l="0" t="0" r="4445" b="3175"/>
                <wp:wrapNone/>
                <wp:docPr id="913" name="Поле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920" w:dyaOrig="440">
                                <v:shape id="_x0000_i1291" type="#_x0000_t75" style="width:35.5pt;height:17.15pt" o:ole="">
                                  <v:imagedata r:id="rId173" o:title=""/>
                                </v:shape>
                                <o:OLEObject Type="Embed" ProgID="Equation.3" ShapeID="_x0000_i1291" DrawAspect="Content" ObjectID="_1738745074" r:id="rId174"/>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13" o:spid="_x0000_s1041" type="#_x0000_t202" style="position:absolute;left:0;text-align:left;margin-left:430.9pt;margin-top:27.25pt;width:35.2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" o:allowincell="f" stroked="f">
                <v:textbox inset="0,0,0,0">
                  <w:txbxContent>
                    <w:p w:rsidR="004C524C" w:rsidRDefault="004C524C" w:rsidP="004C524C">
                      <w:pPr>
                        <w:jc w:val="center"/>
                      </w:pPr>
                      <w:r w:rsidRPr="00B32C04">
                        <w:rPr>
                          <w:position w:val="-12"/>
                          <w:sz w:val="28"/>
                          <w:szCs w:val="28"/>
                          <w:lang w:val="uk-UA"/>
                        </w:rPr>
                        <w:object w:dxaOrig="920" w:dyaOrig="440">
                          <v:shape id="_x0000_i1291" type="#_x0000_t75" style="width:35.5pt;height:17.15pt" o:ole="">
                            <v:imagedata r:id="rId173" o:title=""/>
                          </v:shape>
                          <o:OLEObject Type="Embed" ProgID="Equation.3" ShapeID="_x0000_i1291" DrawAspect="Content" ObjectID="_1738745074" r:id="rId175"/>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2816" behindDoc="0" locked="0" layoutInCell="0" allowOverlap="1" wp14:anchorId="360009ED" wp14:editId="3A89AACE">
                <wp:simplePos x="0" y="0"/>
                <wp:positionH relativeFrom="column">
                  <wp:posOffset>1901190</wp:posOffset>
                </wp:positionH>
                <wp:positionV relativeFrom="paragraph">
                  <wp:posOffset>669290</wp:posOffset>
                </wp:positionV>
                <wp:extent cx="722630" cy="175260"/>
                <wp:effectExtent l="0" t="0" r="4445" b="0"/>
                <wp:wrapNone/>
                <wp:docPr id="912" name="Поле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660" w:dyaOrig="380">
                                <v:shape id="_x0000_i1292" type="#_x0000_t75" style="width:56.95pt;height:12.95pt" o:ole="">
                                  <v:imagedata r:id="rId176" o:title=""/>
                                </v:shape>
                                <o:OLEObject Type="Embed" ProgID="Equation.3" ShapeID="_x0000_i1292" DrawAspect="Content" ObjectID="_1738745075" r:id="rId177"/>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12" o:spid="_x0000_s1042" type="#_x0000_t202" style="position:absolute;left:0;text-align:left;margin-left:149.7pt;margin-top:52.7pt;width:56.9pt;height:13.8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" o:allowincell="f" stroked="f">
                <v:textbox style="mso-fit-shape-to-text:t" inset="0,0,0,0">
                  <w:txbxContent>
                    <w:p w:rsidR="004C524C" w:rsidRDefault="004C524C" w:rsidP="004C524C">
                      <w:pPr>
                        <w:jc w:val="center"/>
                      </w:pPr>
                      <w:r w:rsidRPr="00B32C04">
                        <w:rPr>
                          <w:position w:val="-12"/>
                          <w:sz w:val="28"/>
                          <w:szCs w:val="28"/>
                          <w:lang w:val="uk-UA"/>
                        </w:rPr>
                        <w:object w:dxaOrig="1660" w:dyaOrig="380">
                          <v:shape id="_x0000_i1292" type="#_x0000_t75" style="width:56.95pt;height:12.95pt" o:ole="">
                            <v:imagedata r:id="rId176" o:title=""/>
                          </v:shape>
                          <o:OLEObject Type="Embed" ProgID="Equation.3" ShapeID="_x0000_i1292" DrawAspect="Content" ObjectID="_1738745075" r:id="rId178"/>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5648" behindDoc="0" locked="0" layoutInCell="0" allowOverlap="1" wp14:anchorId="4E6A7548" wp14:editId="652219D4">
                <wp:simplePos x="0" y="0"/>
                <wp:positionH relativeFrom="column">
                  <wp:posOffset>1571625</wp:posOffset>
                </wp:positionH>
                <wp:positionV relativeFrom="paragraph">
                  <wp:posOffset>302260</wp:posOffset>
                </wp:positionV>
                <wp:extent cx="684530" cy="207645"/>
                <wp:effectExtent l="635" t="1905" r="635" b="0"/>
                <wp:wrapNone/>
                <wp:docPr id="911" name="Поле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6"/>
                                <w:sz w:val="28"/>
                                <w:szCs w:val="28"/>
                                <w:lang w:val="uk-UA"/>
                              </w:rPr>
                              <w:object w:dxaOrig="1660" w:dyaOrig="420">
                                <v:shape id="_x0000_i1293" type="#_x0000_t75" style="width:53.8pt;height:16.1pt" o:ole="">
                                  <v:imagedata r:id="rId179" o:title=""/>
                                </v:shape>
                                <o:OLEObject Type="Embed" ProgID="Equation.3" ShapeID="_x0000_i1293" DrawAspect="Content" ObjectID="_1738745076" r:id="rId180"/>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11" o:spid="_x0000_s1043" type="#_x0000_t202" style="position:absolute;left:0;text-align:left;margin-left:123.75pt;margin-top:23.8pt;width:53.9pt;height:16.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" o:allowincell="f" stroked="f">
                <v:textbox style="mso-fit-shape-to-text:t" inset="0,0,0,0">
                  <w:txbxContent>
                    <w:p w:rsidR="004C524C" w:rsidRDefault="004C524C" w:rsidP="004C524C">
                      <w:pPr>
                        <w:jc w:val="center"/>
                      </w:pPr>
                      <w:r w:rsidRPr="00B32C04">
                        <w:rPr>
                          <w:position w:val="-16"/>
                          <w:sz w:val="28"/>
                          <w:szCs w:val="28"/>
                          <w:lang w:val="uk-UA"/>
                        </w:rPr>
                        <w:object w:dxaOrig="1660" w:dyaOrig="420">
                          <v:shape id="_x0000_i1293" type="#_x0000_t75" style="width:53.8pt;height:16.1pt" o:ole="">
                            <v:imagedata r:id="rId179" o:title=""/>
                          </v:shape>
                          <o:OLEObject Type="Embed" ProgID="Equation.3" ShapeID="_x0000_i1293" DrawAspect="Content" ObjectID="_1738745076" r:id="rId181"/>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8720" behindDoc="0" locked="0" layoutInCell="0" allowOverlap="1" wp14:anchorId="6845CF93" wp14:editId="59393A61">
                <wp:simplePos x="0" y="0"/>
                <wp:positionH relativeFrom="column">
                  <wp:posOffset>26035</wp:posOffset>
                </wp:positionH>
                <wp:positionV relativeFrom="paragraph">
                  <wp:posOffset>323850</wp:posOffset>
                </wp:positionV>
                <wp:extent cx="683895" cy="223520"/>
                <wp:effectExtent l="0" t="4445" r="3810" b="635"/>
                <wp:wrapNone/>
                <wp:docPr id="901" name="Поле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560" w:dyaOrig="380">
                                <v:shape id="_x0000_i1294" type="#_x0000_t75" style="width:53.75pt;height:12.95pt" o:ole="">
                                  <v:imagedata r:id="rId182" o:title=""/>
                                </v:shape>
                                <o:OLEObject Type="Embed" ProgID="Equation.3" ShapeID="_x0000_i1294" DrawAspect="Content" ObjectID="_1738745077" r:id="rId18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01" o:spid="_x0000_s1044" type="#_x0000_t202" style="position:absolute;left:0;text-align:left;margin-left:2.05pt;margin-top:25.5pt;width:53.85pt;height:1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" o:allowincell="f" stroked="f">
                <v:textbox inset="0,0,0,0">
                  <w:txbxContent>
                    <w:p w:rsidR="004C524C" w:rsidRDefault="004C524C" w:rsidP="004C524C">
                      <w:pPr>
                        <w:jc w:val="center"/>
                      </w:pPr>
                      <w:r w:rsidRPr="00B32C04">
                        <w:rPr>
                          <w:position w:val="-12"/>
                          <w:sz w:val="28"/>
                          <w:szCs w:val="28"/>
                          <w:lang w:val="uk-UA"/>
                        </w:rPr>
                        <w:object w:dxaOrig="1560" w:dyaOrig="380">
                          <v:shape id="_x0000_i1294" type="#_x0000_t75" style="width:53.75pt;height:12.95pt" o:ole="">
                            <v:imagedata r:id="rId182" o:title=""/>
                          </v:shape>
                          <o:OLEObject Type="Embed" ProgID="Equation.3" ShapeID="_x0000_i1294" DrawAspect="Content" ObjectID="_1738745077" r:id="rId184"/>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8480" behindDoc="0" locked="0" layoutInCell="0" allowOverlap="1" wp14:anchorId="03817E5F" wp14:editId="19D9C1E7">
                <wp:simplePos x="0" y="0"/>
                <wp:positionH relativeFrom="column">
                  <wp:posOffset>4781550</wp:posOffset>
                </wp:positionH>
                <wp:positionV relativeFrom="paragraph">
                  <wp:posOffset>442595</wp:posOffset>
                </wp:positionV>
                <wp:extent cx="619760" cy="225425"/>
                <wp:effectExtent l="635" t="0" r="0" b="3810"/>
                <wp:wrapNone/>
                <wp:docPr id="900" name="Поле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9F48EB">
                              <w:rPr>
                                <w:position w:val="-14"/>
                                <w:sz w:val="28"/>
                                <w:szCs w:val="28"/>
                                <w:lang w:val="uk-UA"/>
                              </w:rPr>
                              <w:object w:dxaOrig="1100" w:dyaOrig="400">
                                <v:shape id="_x0000_i1295" type="#_x0000_t75" style="width:48.35pt;height:18.25pt" o:ole="">
                                  <v:imagedata r:id="rId185" o:title=""/>
                                </v:shape>
                                <o:OLEObject Type="Embed" ProgID="Equation.3" ShapeID="_x0000_i1295" DrawAspect="Content" ObjectID="_1738745078" r:id="rId186"/>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00" o:spid="_x0000_s1045" type="#_x0000_t202" style="position:absolute;left:0;text-align:left;margin-left:376.5pt;margin-top:34.85pt;width:48.8pt;height:17.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" o:allowincell="f" stroked="f">
                <v:textbox style="mso-fit-shape-to-text:t" inset="0,0,0,0">
                  <w:txbxContent>
                    <w:p w:rsidR="004C524C" w:rsidRDefault="004C524C" w:rsidP="004C524C">
                      <w:pPr>
                        <w:jc w:val="center"/>
                      </w:pPr>
                      <w:r w:rsidRPr="009F48EB">
                        <w:rPr>
                          <w:position w:val="-14"/>
                          <w:sz w:val="28"/>
                          <w:szCs w:val="28"/>
                          <w:lang w:val="uk-UA"/>
                        </w:rPr>
                        <w:object w:dxaOrig="1100" w:dyaOrig="400">
                          <v:shape id="_x0000_i1295" type="#_x0000_t75" style="width:48.35pt;height:18.25pt" o:ole="">
                            <v:imagedata r:id="rId185" o:title=""/>
                          </v:shape>
                          <o:OLEObject Type="Embed" ProgID="Equation.3" ShapeID="_x0000_i1295" DrawAspect="Content" ObjectID="_1738745078" r:id="rId187"/>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0528" behindDoc="0" locked="0" layoutInCell="0" allowOverlap="1" wp14:anchorId="51F08805" wp14:editId="139EFE23">
                <wp:simplePos x="0" y="0"/>
                <wp:positionH relativeFrom="column">
                  <wp:posOffset>3449320</wp:posOffset>
                </wp:positionH>
                <wp:positionV relativeFrom="paragraph">
                  <wp:posOffset>459740</wp:posOffset>
                </wp:positionV>
                <wp:extent cx="609600" cy="213995"/>
                <wp:effectExtent l="1905" t="0" r="0" b="0"/>
                <wp:wrapNone/>
                <wp:docPr id="888" name="Поле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080" w:dyaOrig="380">
                                <v:shape id="_x0000_i1296" type="#_x0000_t75" style="width:48.35pt;height:17.15pt" o:ole="">
                                  <v:imagedata r:id="rId188" o:title=""/>
                                </v:shape>
                                <o:OLEObject Type="Embed" ProgID="Equation.3" ShapeID="_x0000_i1296" DrawAspect="Content" ObjectID="_1738745079" r:id="rId18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88" o:spid="_x0000_s1046" type="#_x0000_t202" style="position:absolute;left:0;text-align:left;margin-left:271.6pt;margin-top:36.2pt;width:48pt;height:16.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" o:allowincell="f" stroked="f">
                <v:textbox style="mso-fit-shape-to-text:t" inset="0,0,0,0">
                  <w:txbxContent>
                    <w:p w:rsidR="004C524C" w:rsidRDefault="004C524C" w:rsidP="004C524C">
                      <w:pPr>
                        <w:jc w:val="center"/>
                      </w:pPr>
                      <w:r w:rsidRPr="00B32C04">
                        <w:rPr>
                          <w:position w:val="-12"/>
                          <w:sz w:val="28"/>
                          <w:szCs w:val="28"/>
                          <w:lang w:val="uk-UA"/>
                        </w:rPr>
                        <w:object w:dxaOrig="1080" w:dyaOrig="380">
                          <v:shape id="_x0000_i1296" type="#_x0000_t75" style="width:48.35pt;height:17.15pt" o:ole="">
                            <v:imagedata r:id="rId188" o:title=""/>
                          </v:shape>
                          <o:OLEObject Type="Embed" ProgID="Equation.3" ShapeID="_x0000_i1296" DrawAspect="Content" ObjectID="_1738745079" r:id="rId190"/>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72576" behindDoc="0" locked="0" layoutInCell="0" allowOverlap="1" wp14:anchorId="558841C8" wp14:editId="675070EB">
                <wp:simplePos x="0" y="0"/>
                <wp:positionH relativeFrom="column">
                  <wp:posOffset>767715</wp:posOffset>
                </wp:positionH>
                <wp:positionV relativeFrom="paragraph">
                  <wp:posOffset>470535</wp:posOffset>
                </wp:positionV>
                <wp:extent cx="752475" cy="213360"/>
                <wp:effectExtent l="0" t="0" r="3175" b="0"/>
                <wp:wrapNone/>
                <wp:docPr id="887" name="Поле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680" w:dyaOrig="380">
                                <v:shape id="_x0000_i1297" type="#_x0000_t75" style="width:59.15pt;height:17.15pt" o:ole="">
                                  <v:imagedata r:id="rId191" o:title=""/>
                                </v:shape>
                                <o:OLEObject Type="Embed" ProgID="Equation.3" ShapeID="_x0000_i1297" DrawAspect="Content" ObjectID="_1738745080" r:id="rId192"/>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87" o:spid="_x0000_s1047" type="#_x0000_t202" style="position:absolute;left:0;text-align:left;margin-left:60.45pt;margin-top:37.05pt;width:59.25pt;height:16.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" o:allowincell="f" stroked="f">
                <v:textbox style="mso-fit-shape-to-text:t" inset="0,0,0,0">
                  <w:txbxContent>
                    <w:p w:rsidR="004C524C" w:rsidRDefault="004C524C" w:rsidP="004C524C">
                      <w:pPr>
                        <w:jc w:val="center"/>
                      </w:pPr>
                      <w:r w:rsidRPr="00B32C04">
                        <w:rPr>
                          <w:position w:val="-12"/>
                          <w:sz w:val="28"/>
                          <w:szCs w:val="28"/>
                          <w:lang w:val="uk-UA"/>
                        </w:rPr>
                        <w:object w:dxaOrig="1680" w:dyaOrig="380">
                          <v:shape id="_x0000_i1297" type="#_x0000_t75" style="width:59.15pt;height:17.15pt" o:ole="">
                            <v:imagedata r:id="rId191" o:title=""/>
                          </v:shape>
                          <o:OLEObject Type="Embed" ProgID="Equation.3" ShapeID="_x0000_i1297" DrawAspect="Content" ObjectID="_1738745080" r:id="rId193"/>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5408" behindDoc="0" locked="0" layoutInCell="0" allowOverlap="1" wp14:anchorId="1408CA5B" wp14:editId="3047B683">
                <wp:simplePos x="0" y="0"/>
                <wp:positionH relativeFrom="column">
                  <wp:posOffset>4500880</wp:posOffset>
                </wp:positionH>
                <wp:positionV relativeFrom="paragraph">
                  <wp:posOffset>1057275</wp:posOffset>
                </wp:positionV>
                <wp:extent cx="691515" cy="224155"/>
                <wp:effectExtent l="0" t="4445" r="0" b="0"/>
                <wp:wrapNone/>
                <wp:docPr id="884" name="Поле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Default="004C524C" w:rsidP="004C524C">
                            <w:pPr>
                              <w:jc w:val="center"/>
                            </w:pPr>
                            <w:r w:rsidRPr="00B32C04">
                              <w:rPr>
                                <w:position w:val="-12"/>
                                <w:sz w:val="28"/>
                                <w:szCs w:val="28"/>
                                <w:lang w:val="uk-UA"/>
                              </w:rPr>
                              <w:object w:dxaOrig="1160" w:dyaOrig="380">
                                <v:shape id="_x0000_i1298" type="#_x0000_t75" style="width:54.85pt;height:17.15pt" o:ole="">
                                  <v:imagedata r:id="rId194" o:title=""/>
                                </v:shape>
                                <o:OLEObject Type="Embed" ProgID="Equation.3" ShapeID="_x0000_i1298" DrawAspect="Content" ObjectID="_1738745081" r:id="rId195"/>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84" o:spid="_x0000_s1048" type="#_x0000_t202" style="position:absolute;left:0;text-align:left;margin-left:354.4pt;margin-top:83.25pt;width:54.45pt;height:17.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" o:allowincell="f" stroked="f">
                <v:textbox style="mso-fit-shape-to-text:t" inset="0,0,0,0">
                  <w:txbxContent>
                    <w:p w:rsidR="004C524C" w:rsidRDefault="004C524C" w:rsidP="004C524C">
                      <w:pPr>
                        <w:jc w:val="center"/>
                      </w:pPr>
                      <w:r w:rsidRPr="00B32C04">
                        <w:rPr>
                          <w:position w:val="-12"/>
                          <w:sz w:val="28"/>
                          <w:szCs w:val="28"/>
                          <w:lang w:val="uk-UA"/>
                        </w:rPr>
                        <w:object w:dxaOrig="1160" w:dyaOrig="380">
                          <v:shape id="_x0000_i1298" type="#_x0000_t75" style="width:54.85pt;height:17.15pt" o:ole="">
                            <v:imagedata r:id="rId194" o:title=""/>
                          </v:shape>
                          <o:OLEObject Type="Embed" ProgID="Equation.3" ShapeID="_x0000_i1298" DrawAspect="Content" ObjectID="_1738745081" r:id="rId196"/>
                        </w:objec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2336" behindDoc="0" locked="0" layoutInCell="0" allowOverlap="1" wp14:anchorId="4A3194EF" wp14:editId="6B2B6A64">
                <wp:simplePos x="0" y="0"/>
                <wp:positionH relativeFrom="column">
                  <wp:posOffset>1083945</wp:posOffset>
                </wp:positionH>
                <wp:positionV relativeFrom="paragraph">
                  <wp:posOffset>1237615</wp:posOffset>
                </wp:positionV>
                <wp:extent cx="1599565" cy="172720"/>
                <wp:effectExtent l="0" t="3810" r="1905" b="4445"/>
                <wp:wrapNone/>
                <wp:docPr id="883" name="Поле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405053" w:rsidRDefault="004C524C" w:rsidP="004C524C">
                            <w:pPr>
                              <w:jc w:val="center"/>
                            </w:pPr>
                            <w:r w:rsidRPr="00405053">
                              <w:t>відеозображень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3" o:spid="_x0000_s1049" type="#_x0000_t202" style="position:absolute;left:0;text-align:left;margin-left:85.35pt;margin-top:97.45pt;width:125.95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" o:allowincell="f" stroked="f">
                <v:textbox inset="0,0,0,0">
                  <w:txbxContent>
                    <w:p w:rsidR="004C524C" w:rsidRPr="00405053" w:rsidRDefault="004C524C" w:rsidP="004C524C">
                      <w:pPr>
                        <w:jc w:val="center"/>
                      </w:pPr>
                      <w:r w:rsidRPr="00405053">
                        <w:t>відеозображень</w:t>
                      </w:r>
                    </w:p>
                  </w:txbxContent>
                </v:textbox>
              </v:shape>
            </w:pict>
          </mc:Fallback>
        </mc:AlternateContent>
      </w:r>
      <w:r w:rsidRPr="00C34908">
        <w:rPr>
          <w:noProof/>
          <w:sz w:val="28"/>
          <w:szCs w:val="28"/>
          <w:lang w:val="uk-UA" w:eastAsia="uk-UA"/>
        </w:rPr>
        <w:drawing>
          <wp:inline distT="0" distB="0" distL="0" distR="0" wp14:anchorId="7B9D68CC" wp14:editId="60CA5EA8">
            <wp:extent cx="5936615" cy="1446530"/>
            <wp:effectExtent l="0" t="0" r="0" b="0"/>
            <wp:docPr id="11" name="Рисунок 11" descr="R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R2-5b"/>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936615" cy="1446530"/>
                    </a:xfrm>
                    <a:prstGeom prst="rect">
                      <a:avLst/>
                    </a:prstGeom>
                    <a:noFill/>
                    <a:ln>
                      <a:noFill/>
                    </a:ln>
                  </pic:spPr>
                </pic:pic>
              </a:graphicData>
            </a:graphic>
          </wp:inline>
        </w:drawing>
      </w:r>
    </w:p>
    <w:p w:rsidR="004C524C" w:rsidRPr="00C34908" w:rsidRDefault="004C524C" w:rsidP="004C524C">
      <w:pPr>
        <w:jc w:val="center"/>
        <w:rPr>
          <w:sz w:val="28"/>
          <w:szCs w:val="28"/>
          <w:lang w:val="uk-UA"/>
        </w:rPr>
      </w:pPr>
      <w:r w:rsidRPr="00C34908">
        <w:rPr>
          <w:sz w:val="28"/>
          <w:szCs w:val="28"/>
          <w:lang w:val="uk-UA"/>
        </w:rPr>
        <w:t xml:space="preserve">б) </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sz w:val="28"/>
          <w:szCs w:val="28"/>
          <w:lang w:val="uk-UA"/>
        </w:rPr>
        <w:t xml:space="preserve">Рис. 2.1. Структурні схеми лінійної частини вимірювального каналу </w:t>
      </w:r>
      <w:r w:rsidRPr="00C34908">
        <w:rPr>
          <w:sz w:val="28"/>
          <w:szCs w:val="28"/>
          <w:lang w:val="uk-UA"/>
        </w:rPr>
        <w:br/>
        <w:t xml:space="preserve">вимірювальної системи </w:t>
      </w:r>
    </w:p>
    <w:p w:rsidR="004C524C" w:rsidRPr="00C34908" w:rsidRDefault="004C524C" w:rsidP="004C524C">
      <w:pPr>
        <w:jc w:val="center"/>
        <w:rPr>
          <w:sz w:val="28"/>
          <w:szCs w:val="28"/>
          <w:lang w:val="uk-UA"/>
        </w:rPr>
      </w:pPr>
    </w:p>
    <w:p w:rsidR="004C524C" w:rsidRPr="00C34908" w:rsidRDefault="004C524C" w:rsidP="004C524C">
      <w:pPr>
        <w:ind w:firstLine="709"/>
        <w:jc w:val="both"/>
        <w:rPr>
          <w:spacing w:val="-6"/>
          <w:sz w:val="28"/>
          <w:szCs w:val="28"/>
          <w:lang w:val="uk-UA"/>
        </w:rPr>
      </w:pPr>
      <w:r w:rsidRPr="00C34908">
        <w:rPr>
          <w:sz w:val="28"/>
          <w:szCs w:val="28"/>
          <w:lang w:val="uk-UA"/>
        </w:rPr>
        <w:lastRenderedPageBreak/>
        <w:t>4. </w:t>
      </w:r>
      <w:r w:rsidRPr="00C34908">
        <w:rPr>
          <w:position w:val="-12"/>
          <w:sz w:val="28"/>
          <w:szCs w:val="28"/>
          <w:lang w:val="uk-UA"/>
        </w:rPr>
        <w:object w:dxaOrig="2900" w:dyaOrig="380">
          <v:shape id="_x0000_i1089" type="#_x0000_t75" style="width:145pt;height:19.3pt" o:ole="">
            <v:imagedata r:id="rId198" o:title=""/>
          </v:shape>
          <o:OLEObject Type="Embed" ProgID="Equation.3" ShapeID="_x0000_i1089" DrawAspect="Content" ObjectID="_1738744872" r:id="rId199"/>
        </w:object>
      </w:r>
      <w:r w:rsidRPr="00C34908">
        <w:rPr>
          <w:sz w:val="28"/>
          <w:szCs w:val="28"/>
          <w:lang w:val="uk-UA"/>
        </w:rPr>
        <w:t xml:space="preserve"> – частотна передаточна функція цифрової ЕОМ, що виконує алгоритмічну </w:t>
      </w:r>
      <w:r w:rsidRPr="00C34908">
        <w:rPr>
          <w:spacing w:val="-6"/>
          <w:sz w:val="28"/>
          <w:szCs w:val="28"/>
          <w:lang w:val="uk-UA"/>
        </w:rPr>
        <w:t xml:space="preserve">компенсацію випадкових і динамічних похибок, та дискретні відліки цієї передаточної функції. </w:t>
      </w:r>
    </w:p>
    <w:p w:rsidR="004C524C" w:rsidRPr="00C34908" w:rsidRDefault="004C524C" w:rsidP="004C524C">
      <w:pPr>
        <w:ind w:firstLine="709"/>
        <w:jc w:val="both"/>
        <w:rPr>
          <w:spacing w:val="-6"/>
          <w:sz w:val="28"/>
          <w:szCs w:val="28"/>
          <w:lang w:val="uk-UA"/>
        </w:rPr>
      </w:pPr>
      <w:r w:rsidRPr="00C34908">
        <w:rPr>
          <w:sz w:val="28"/>
          <w:szCs w:val="28"/>
          <w:lang w:val="uk-UA"/>
        </w:rPr>
        <w:t>5. </w:t>
      </w:r>
      <w:r w:rsidRPr="00C34908">
        <w:rPr>
          <w:position w:val="-12"/>
          <w:sz w:val="28"/>
          <w:szCs w:val="28"/>
          <w:lang w:val="uk-UA"/>
        </w:rPr>
        <w:object w:dxaOrig="2740" w:dyaOrig="380">
          <v:shape id="_x0000_i1090" type="#_x0000_t75" style="width:136.45pt;height:19.3pt" o:ole="">
            <v:imagedata r:id="rId200" o:title=""/>
          </v:shape>
          <o:OLEObject Type="Embed" ProgID="Equation.3" ShapeID="_x0000_i1090" DrawAspect="Content" ObjectID="_1738744873" r:id="rId201"/>
        </w:object>
      </w:r>
      <w:r w:rsidRPr="00C34908">
        <w:rPr>
          <w:sz w:val="28"/>
          <w:szCs w:val="28"/>
          <w:lang w:val="uk-UA"/>
        </w:rPr>
        <w:t xml:space="preserve"> – частотна передаточна лінійної частини вимірювального каналу</w:t>
      </w:r>
      <w:r w:rsidRPr="00C34908">
        <w:rPr>
          <w:spacing w:val="-6"/>
          <w:sz w:val="28"/>
          <w:szCs w:val="28"/>
          <w:lang w:val="uk-UA"/>
        </w:rPr>
        <w:t xml:space="preserve"> та її дискретні відліки. </w:t>
      </w:r>
    </w:p>
    <w:p w:rsidR="004C524C" w:rsidRPr="00C34908" w:rsidRDefault="004C524C" w:rsidP="004C524C">
      <w:pPr>
        <w:ind w:firstLine="709"/>
        <w:jc w:val="both"/>
        <w:rPr>
          <w:sz w:val="28"/>
          <w:szCs w:val="28"/>
          <w:lang w:val="uk-UA"/>
        </w:rPr>
      </w:pPr>
      <w:r w:rsidRPr="00C34908">
        <w:rPr>
          <w:sz w:val="28"/>
          <w:szCs w:val="28"/>
          <w:lang w:val="uk-UA"/>
        </w:rPr>
        <w:t>6. </w:t>
      </w:r>
      <w:r w:rsidRPr="00C34908">
        <w:rPr>
          <w:position w:val="-12"/>
          <w:sz w:val="28"/>
          <w:szCs w:val="28"/>
          <w:lang w:val="uk-UA"/>
        </w:rPr>
        <w:object w:dxaOrig="3159" w:dyaOrig="380">
          <v:shape id="_x0000_i1091" type="#_x0000_t75" style="width:157.95pt;height:19.3pt" o:ole="">
            <v:imagedata r:id="rId202" o:title=""/>
          </v:shape>
          <o:OLEObject Type="Embed" ProgID="Equation.3" ShapeID="_x0000_i1091" DrawAspect="Content" ObjectID="_1738744874" r:id="rId203"/>
        </w:object>
      </w:r>
      <w:r w:rsidRPr="00C34908">
        <w:rPr>
          <w:sz w:val="28"/>
          <w:szCs w:val="28"/>
          <w:lang w:val="uk-UA"/>
        </w:rPr>
        <w:t xml:space="preserve"> – неперервний спектр двовимірної функції </w:t>
      </w:r>
      <w:r w:rsidRPr="00C34908">
        <w:rPr>
          <w:position w:val="-12"/>
          <w:sz w:val="28"/>
          <w:szCs w:val="28"/>
          <w:lang w:val="uk-UA"/>
        </w:rPr>
        <w:object w:dxaOrig="960" w:dyaOrig="380">
          <v:shape id="_x0000_i1092" type="#_x0000_t75" style="width:48.35pt;height:19.3pt" o:ole="">
            <v:imagedata r:id="rId204" o:title=""/>
          </v:shape>
          <o:OLEObject Type="Embed" ProgID="Equation.3" ShapeID="_x0000_i1092" DrawAspect="Content" ObjectID="_1738744875" r:id="rId205"/>
        </w:object>
      </w:r>
      <w:r w:rsidRPr="00C34908">
        <w:rPr>
          <w:sz w:val="28"/>
          <w:szCs w:val="28"/>
          <w:lang w:val="uk-UA"/>
        </w:rPr>
        <w:t xml:space="preserve">, що характеризує яскравість поверхні виробу, </w:t>
      </w:r>
      <w:r w:rsidRPr="00C34908">
        <w:rPr>
          <w:position w:val="-12"/>
          <w:sz w:val="28"/>
          <w:szCs w:val="28"/>
          <w:lang w:val="uk-UA"/>
        </w:rPr>
        <w:object w:dxaOrig="660" w:dyaOrig="380">
          <v:shape id="_x0000_i1093" type="#_x0000_t75" style="width:33.25pt;height:19.3pt" o:ole="">
            <v:imagedata r:id="rId206" o:title=""/>
          </v:shape>
          <o:OLEObject Type="Embed" ProgID="Equation.3" ShapeID="_x0000_i1093" DrawAspect="Content" ObjectID="_1738744876" r:id="rId207"/>
        </w:object>
      </w:r>
      <w:r w:rsidRPr="00C34908">
        <w:rPr>
          <w:sz w:val="28"/>
          <w:szCs w:val="28"/>
          <w:lang w:val="uk-UA"/>
        </w:rPr>
        <w:t xml:space="preserve"> – двовимірне перетворення Фур’є. </w:t>
      </w:r>
    </w:p>
    <w:p w:rsidR="004C524C" w:rsidRPr="00C34908" w:rsidRDefault="004C524C" w:rsidP="004C524C">
      <w:pPr>
        <w:ind w:firstLine="709"/>
        <w:jc w:val="both"/>
        <w:rPr>
          <w:sz w:val="28"/>
          <w:szCs w:val="28"/>
          <w:lang w:val="uk-UA"/>
        </w:rPr>
      </w:pPr>
      <w:r w:rsidRPr="00C34908">
        <w:rPr>
          <w:sz w:val="28"/>
          <w:szCs w:val="28"/>
          <w:lang w:val="uk-UA"/>
        </w:rPr>
        <w:t>7. </w:t>
      </w:r>
      <w:r w:rsidRPr="00C34908">
        <w:rPr>
          <w:position w:val="-16"/>
          <w:sz w:val="28"/>
          <w:szCs w:val="28"/>
          <w:lang w:val="uk-UA"/>
        </w:rPr>
        <w:object w:dxaOrig="3240" w:dyaOrig="420">
          <v:shape id="_x0000_i1094" type="#_x0000_t75" style="width:162.3pt;height:21.5pt" o:ole="">
            <v:imagedata r:id="rId208" o:title=""/>
          </v:shape>
          <o:OLEObject Type="Embed" ProgID="Equation.3" ShapeID="_x0000_i1094" DrawAspect="Content" ObjectID="_1738744877" r:id="rId209"/>
        </w:object>
      </w:r>
      <w:r w:rsidRPr="00C34908">
        <w:rPr>
          <w:sz w:val="28"/>
          <w:szCs w:val="28"/>
          <w:lang w:val="uk-UA"/>
        </w:rPr>
        <w:t xml:space="preserve"> – неперервний спектр відеозображення </w:t>
      </w:r>
      <w:r w:rsidRPr="00C34908">
        <w:rPr>
          <w:position w:val="-16"/>
          <w:sz w:val="28"/>
          <w:szCs w:val="28"/>
          <w:lang w:val="uk-UA"/>
        </w:rPr>
        <w:object w:dxaOrig="999" w:dyaOrig="420">
          <v:shape id="_x0000_i1095" type="#_x0000_t75" style="width:49.45pt;height:21.5pt" o:ole="">
            <v:imagedata r:id="rId210" o:title=""/>
          </v:shape>
          <o:OLEObject Type="Embed" ProgID="Equation.3" ShapeID="_x0000_i1095" DrawAspect="Content" ObjectID="_1738744878" r:id="rId211"/>
        </w:object>
      </w:r>
      <w:r w:rsidRPr="00C34908">
        <w:rPr>
          <w:sz w:val="28"/>
          <w:szCs w:val="28"/>
          <w:lang w:val="uk-UA"/>
        </w:rPr>
        <w:t xml:space="preserve"> з динамічними похибками,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4920" w:dyaOrig="420">
          <v:shape id="_x0000_i1096" type="#_x0000_t75" style="width:246pt;height:21.5pt" o:ole="">
            <v:imagedata r:id="rId212" o:title=""/>
          </v:shape>
          <o:OLEObject Type="Embed" ProgID="Equation.3" ShapeID="_x0000_i1096" DrawAspect="Content" ObjectID="_1738744879" r:id="rId213"/>
        </w:object>
      </w:r>
      <w:r w:rsidRPr="00C34908">
        <w:rPr>
          <w:sz w:val="28"/>
          <w:szCs w:val="28"/>
          <w:lang w:val="uk-UA"/>
        </w:rPr>
        <w:t xml:space="preserve">. </w:t>
      </w:r>
      <w:r w:rsidRPr="00C34908">
        <w:rPr>
          <w:sz w:val="28"/>
          <w:szCs w:val="28"/>
          <w:lang w:val="uk-UA"/>
        </w:rPr>
        <w:tab/>
        <w:t>(2.5)</w:t>
      </w:r>
    </w:p>
    <w:p w:rsidR="004C524C" w:rsidRPr="00C34908" w:rsidRDefault="004C524C" w:rsidP="004C524C">
      <w:pPr>
        <w:ind w:firstLine="709"/>
        <w:jc w:val="both"/>
        <w:rPr>
          <w:sz w:val="28"/>
          <w:szCs w:val="28"/>
          <w:lang w:val="uk-UA"/>
        </w:rPr>
      </w:pPr>
      <w:r w:rsidRPr="00C34908">
        <w:rPr>
          <w:sz w:val="28"/>
          <w:szCs w:val="28"/>
          <w:lang w:val="uk-UA"/>
        </w:rPr>
        <w:t>8. </w:t>
      </w:r>
      <w:r w:rsidRPr="00C34908">
        <w:rPr>
          <w:position w:val="-12"/>
          <w:sz w:val="28"/>
          <w:szCs w:val="28"/>
          <w:lang w:val="uk-UA"/>
        </w:rPr>
        <w:object w:dxaOrig="2920" w:dyaOrig="380">
          <v:shape id="_x0000_i1097" type="#_x0000_t75" style="width:146.15pt;height:19.3pt" o:ole="">
            <v:imagedata r:id="rId214" o:title=""/>
          </v:shape>
          <o:OLEObject Type="Embed" ProgID="Equation.3" ShapeID="_x0000_i1097" DrawAspect="Content" ObjectID="_1738744880" r:id="rId215"/>
        </w:object>
      </w:r>
      <w:r w:rsidRPr="00C34908">
        <w:rPr>
          <w:sz w:val="28"/>
          <w:szCs w:val="28"/>
          <w:lang w:val="uk-UA"/>
        </w:rPr>
        <w:t xml:space="preserve"> – неперервний спектр випадкових похибок (шуму) </w:t>
      </w:r>
      <w:r w:rsidRPr="00C34908">
        <w:rPr>
          <w:position w:val="-12"/>
          <w:sz w:val="28"/>
          <w:szCs w:val="28"/>
          <w:lang w:val="uk-UA"/>
        </w:rPr>
        <w:object w:dxaOrig="820" w:dyaOrig="360">
          <v:shape id="_x0000_i1098" type="#_x0000_t75" style="width:40.8pt;height:18.25pt" o:ole="">
            <v:imagedata r:id="rId216" o:title=""/>
          </v:shape>
          <o:OLEObject Type="Embed" ProgID="Equation.3" ShapeID="_x0000_i1098" DrawAspect="Content" ObjectID="_1738744881" r:id="rId217"/>
        </w:object>
      </w:r>
      <w:r w:rsidRPr="00C34908">
        <w:rPr>
          <w:sz w:val="28"/>
          <w:szCs w:val="28"/>
          <w:lang w:val="uk-UA"/>
        </w:rPr>
        <w:t xml:space="preserve">, що виникає в ПФВЗ. </w:t>
      </w:r>
    </w:p>
    <w:p w:rsidR="004C524C" w:rsidRPr="00C34908" w:rsidRDefault="004C524C" w:rsidP="004C524C">
      <w:pPr>
        <w:ind w:firstLine="709"/>
        <w:jc w:val="both"/>
        <w:rPr>
          <w:sz w:val="28"/>
          <w:szCs w:val="28"/>
          <w:lang w:val="uk-UA"/>
        </w:rPr>
      </w:pPr>
      <w:r w:rsidRPr="00C34908">
        <w:rPr>
          <w:sz w:val="28"/>
          <w:szCs w:val="28"/>
          <w:lang w:val="uk-UA"/>
        </w:rPr>
        <w:t>9. </w:t>
      </w:r>
      <w:r w:rsidRPr="00C34908">
        <w:rPr>
          <w:position w:val="-12"/>
          <w:sz w:val="28"/>
          <w:szCs w:val="28"/>
          <w:lang w:val="uk-UA"/>
        </w:rPr>
        <w:object w:dxaOrig="3240" w:dyaOrig="380">
          <v:shape id="_x0000_i1099" type="#_x0000_t75" style="width:162.3pt;height:19.3pt" o:ole="">
            <v:imagedata r:id="rId218" o:title=""/>
          </v:shape>
          <o:OLEObject Type="Embed" ProgID="Equation.3" ShapeID="_x0000_i1099" DrawAspect="Content" ObjectID="_1738744882" r:id="rId219"/>
        </w:object>
      </w:r>
      <w:r w:rsidRPr="00C34908">
        <w:rPr>
          <w:sz w:val="28"/>
          <w:szCs w:val="28"/>
          <w:lang w:val="uk-UA"/>
        </w:rPr>
        <w:t xml:space="preserve"> – неперервний спектр відеозображення </w:t>
      </w:r>
      <w:r w:rsidRPr="00C34908">
        <w:rPr>
          <w:position w:val="-12"/>
          <w:sz w:val="28"/>
          <w:szCs w:val="28"/>
          <w:lang w:val="uk-UA"/>
        </w:rPr>
        <w:object w:dxaOrig="1020" w:dyaOrig="380">
          <v:shape id="_x0000_i1100" type="#_x0000_t75" style="width:50.5pt;height:19.3pt" o:ole="">
            <v:imagedata r:id="rId220" o:title=""/>
          </v:shape>
          <o:OLEObject Type="Embed" ProgID="Equation.3" ShapeID="_x0000_i1100" DrawAspect="Content" ObjectID="_1738744883" r:id="rId221"/>
        </w:object>
      </w:r>
      <w:r w:rsidRPr="00C34908">
        <w:rPr>
          <w:sz w:val="28"/>
          <w:szCs w:val="28"/>
          <w:lang w:val="uk-UA"/>
        </w:rPr>
        <w:t xml:space="preserve"> на виході ПФВЗ, що містить випадкові і динамічні похибки,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3180" w:dyaOrig="420">
          <v:shape id="_x0000_i1101" type="#_x0000_t75" style="width:142.95pt;height:21.5pt" o:ole="">
            <v:imagedata r:id="rId222" o:title=""/>
          </v:shape>
          <o:OLEObject Type="Embed" ProgID="Equation.3" ShapeID="_x0000_i1101" DrawAspect="Content" ObjectID="_1738744884" r:id="rId223"/>
        </w:object>
      </w:r>
      <w:r w:rsidRPr="00C34908">
        <w:rPr>
          <w:sz w:val="28"/>
          <w:szCs w:val="28"/>
          <w:lang w:val="uk-UA"/>
        </w:rPr>
        <w:t xml:space="preserve">, </w:t>
      </w:r>
      <w:r w:rsidRPr="00C34908">
        <w:rPr>
          <w:position w:val="-16"/>
          <w:sz w:val="28"/>
          <w:szCs w:val="28"/>
          <w:lang w:val="uk-UA"/>
        </w:rPr>
        <w:object w:dxaOrig="4959" w:dyaOrig="420">
          <v:shape id="_x0000_i1102" type="#_x0000_t75" style="width:212.75pt;height:21.5pt" o:ole="">
            <v:imagedata r:id="rId224" o:title=""/>
          </v:shape>
          <o:OLEObject Type="Embed" ProgID="Equation.3" ShapeID="_x0000_i1102" DrawAspect="Content" ObjectID="_1738744885" r:id="rId225"/>
        </w:object>
      </w:r>
      <w:r w:rsidRPr="00C34908">
        <w:rPr>
          <w:sz w:val="28"/>
          <w:szCs w:val="28"/>
          <w:lang w:val="uk-UA"/>
        </w:rPr>
        <w:t>.</w:t>
      </w:r>
      <w:r w:rsidRPr="00C34908">
        <w:rPr>
          <w:sz w:val="28"/>
          <w:szCs w:val="28"/>
          <w:lang w:val="uk-UA"/>
        </w:rPr>
        <w:tab/>
        <w:t>(2.6)</w:t>
      </w:r>
    </w:p>
    <w:p w:rsidR="004C524C" w:rsidRPr="00C34908" w:rsidRDefault="004C524C" w:rsidP="004C524C">
      <w:pPr>
        <w:ind w:firstLine="709"/>
        <w:jc w:val="both"/>
        <w:rPr>
          <w:sz w:val="28"/>
          <w:szCs w:val="28"/>
          <w:lang w:val="uk-UA"/>
        </w:rPr>
      </w:pPr>
      <w:r w:rsidRPr="00C34908">
        <w:rPr>
          <w:sz w:val="28"/>
          <w:szCs w:val="28"/>
          <w:lang w:val="uk-UA"/>
        </w:rPr>
        <w:t>10. </w:t>
      </w:r>
      <w:r w:rsidRPr="00C34908">
        <w:rPr>
          <w:position w:val="-12"/>
          <w:sz w:val="28"/>
          <w:szCs w:val="28"/>
          <w:lang w:val="uk-UA"/>
        </w:rPr>
        <w:object w:dxaOrig="980" w:dyaOrig="380">
          <v:shape id="_x0000_i1103" type="#_x0000_t75" style="width:49.45pt;height:19.3pt" o:ole="">
            <v:imagedata r:id="rId226" o:title=""/>
          </v:shape>
          <o:OLEObject Type="Embed" ProgID="Equation.3" ShapeID="_x0000_i1103" DrawAspect="Content" ObjectID="_1738744886" r:id="rId227"/>
        </w:object>
      </w:r>
      <w:r w:rsidRPr="00C34908">
        <w:rPr>
          <w:sz w:val="28"/>
          <w:szCs w:val="28"/>
          <w:lang w:val="uk-UA"/>
        </w:rPr>
        <w:t xml:space="preserve"> – дискретні відліки </w:t>
      </w:r>
      <w:r w:rsidRPr="00C34908">
        <w:rPr>
          <w:position w:val="-12"/>
          <w:sz w:val="28"/>
          <w:szCs w:val="28"/>
          <w:lang w:val="uk-UA"/>
        </w:rPr>
        <w:object w:dxaOrig="1560" w:dyaOrig="380">
          <v:shape id="_x0000_i1104" type="#_x0000_t75" style="width:78.45pt;height:19.3pt" o:ole="">
            <v:imagedata r:id="rId228" o:title=""/>
          </v:shape>
          <o:OLEObject Type="Embed" ProgID="Equation.3" ShapeID="_x0000_i1104" DrawAspect="Content" ObjectID="_1738744887" r:id="rId229"/>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11. </w:t>
      </w:r>
      <w:r w:rsidRPr="00C34908">
        <w:rPr>
          <w:position w:val="-16"/>
          <w:sz w:val="28"/>
          <w:szCs w:val="28"/>
          <w:lang w:val="uk-UA"/>
        </w:rPr>
        <w:object w:dxaOrig="3280" w:dyaOrig="480">
          <v:shape id="_x0000_i1105" type="#_x0000_t75" style="width:155.8pt;height:23.65pt" o:ole="">
            <v:imagedata r:id="rId230" o:title=""/>
          </v:shape>
          <o:OLEObject Type="Embed" ProgID="Equation.3" ShapeID="_x0000_i1105" DrawAspect="Content" ObjectID="_1738744888" r:id="rId231"/>
        </w:object>
      </w:r>
      <w:r w:rsidRPr="00C34908">
        <w:rPr>
          <w:sz w:val="28"/>
          <w:szCs w:val="28"/>
          <w:lang w:val="uk-UA"/>
        </w:rPr>
        <w:t xml:space="preserve"> – неперервний спектр алгоритмічної оцінки відеозображення </w:t>
      </w:r>
      <w:r w:rsidRPr="00C34908">
        <w:rPr>
          <w:position w:val="-16"/>
          <w:sz w:val="28"/>
          <w:szCs w:val="28"/>
          <w:lang w:val="uk-UA"/>
        </w:rPr>
        <w:object w:dxaOrig="980" w:dyaOrig="480">
          <v:shape id="_x0000_i1106" type="#_x0000_t75" style="width:44.05pt;height:23.65pt" o:ole="">
            <v:imagedata r:id="rId232" o:title=""/>
          </v:shape>
          <o:OLEObject Type="Embed" ProgID="Equation.3" ShapeID="_x0000_i1106" DrawAspect="Content" ObjectID="_1738744889" r:id="rId233"/>
        </w:object>
      </w:r>
      <w:r w:rsidRPr="00C34908">
        <w:rPr>
          <w:sz w:val="28"/>
          <w:szCs w:val="28"/>
          <w:lang w:val="uk-UA"/>
        </w:rPr>
        <w:t xml:space="preserve"> на виході блоку алгоритмічної </w:t>
      </w:r>
      <w:r w:rsidRPr="00C34908">
        <w:rPr>
          <w:spacing w:val="-6"/>
          <w:sz w:val="28"/>
          <w:szCs w:val="28"/>
          <w:lang w:val="uk-UA"/>
        </w:rPr>
        <w:t>компенсації випадкових похибок</w:t>
      </w:r>
      <w:r w:rsidRPr="00C34908">
        <w:rPr>
          <w:sz w:val="28"/>
          <w:szCs w:val="28"/>
          <w:lang w:val="uk-UA"/>
        </w:rPr>
        <w:t xml:space="preserve">,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5000" w:dyaOrig="480">
          <v:shape id="_x0000_i1107" type="#_x0000_t75" style="width:250.5pt;height:23.65pt" o:ole="">
            <v:imagedata r:id="rId234" o:title=""/>
          </v:shape>
          <o:OLEObject Type="Embed" ProgID="Equation.3" ShapeID="_x0000_i1107" DrawAspect="Content" ObjectID="_1738744890" r:id="rId235"/>
        </w:object>
      </w:r>
      <w:r w:rsidRPr="00C34908">
        <w:rPr>
          <w:sz w:val="28"/>
          <w:szCs w:val="28"/>
          <w:lang w:val="uk-UA"/>
        </w:rPr>
        <w:t xml:space="preserve">. </w:t>
      </w:r>
      <w:r w:rsidRPr="00C34908">
        <w:rPr>
          <w:sz w:val="28"/>
          <w:szCs w:val="28"/>
          <w:lang w:val="uk-UA"/>
        </w:rPr>
        <w:tab/>
        <w:t>(2.7)</w:t>
      </w:r>
    </w:p>
    <w:p w:rsidR="004C524C" w:rsidRPr="00C34908" w:rsidRDefault="004C524C" w:rsidP="004C524C">
      <w:pPr>
        <w:ind w:firstLine="709"/>
        <w:jc w:val="both"/>
        <w:rPr>
          <w:sz w:val="28"/>
          <w:szCs w:val="28"/>
          <w:lang w:val="uk-UA"/>
        </w:rPr>
      </w:pPr>
      <w:r w:rsidRPr="00C34908">
        <w:rPr>
          <w:sz w:val="28"/>
          <w:szCs w:val="28"/>
          <w:lang w:val="uk-UA"/>
        </w:rPr>
        <w:t>13. </w:t>
      </w:r>
      <w:r w:rsidRPr="00C34908">
        <w:rPr>
          <w:position w:val="-16"/>
          <w:sz w:val="28"/>
          <w:szCs w:val="28"/>
          <w:lang w:val="uk-UA"/>
        </w:rPr>
        <w:object w:dxaOrig="960" w:dyaOrig="480">
          <v:shape id="_x0000_i1108" type="#_x0000_t75" style="width:48.35pt;height:23.65pt" o:ole="">
            <v:imagedata r:id="rId236" o:title=""/>
          </v:shape>
          <o:OLEObject Type="Embed" ProgID="Equation.3" ShapeID="_x0000_i1108" DrawAspect="Content" ObjectID="_1738744891" r:id="rId237"/>
        </w:object>
      </w:r>
      <w:r w:rsidRPr="00C34908">
        <w:rPr>
          <w:sz w:val="28"/>
          <w:szCs w:val="28"/>
          <w:lang w:val="uk-UA"/>
        </w:rPr>
        <w:t xml:space="preserve"> – дискретні відліки </w:t>
      </w:r>
      <w:r w:rsidRPr="00C34908">
        <w:rPr>
          <w:position w:val="-16"/>
          <w:sz w:val="28"/>
          <w:szCs w:val="28"/>
          <w:lang w:val="uk-UA"/>
        </w:rPr>
        <w:object w:dxaOrig="1540" w:dyaOrig="480">
          <v:shape id="_x0000_i1109" type="#_x0000_t75" style="width:77.4pt;height:23.65pt" o:ole="">
            <v:imagedata r:id="rId238" o:title=""/>
          </v:shape>
          <o:OLEObject Type="Embed" ProgID="Equation.3" ShapeID="_x0000_i1109" DrawAspect="Content" ObjectID="_1738744892" r:id="rId239"/>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13. </w:t>
      </w:r>
      <w:r w:rsidRPr="00C34908">
        <w:rPr>
          <w:position w:val="-12"/>
          <w:sz w:val="28"/>
          <w:szCs w:val="28"/>
          <w:lang w:val="uk-UA"/>
        </w:rPr>
        <w:object w:dxaOrig="3180" w:dyaOrig="440">
          <v:shape id="_x0000_i1110" type="#_x0000_t75" style="width:150.4pt;height:22.55pt" o:ole="">
            <v:imagedata r:id="rId240" o:title=""/>
          </v:shape>
          <o:OLEObject Type="Embed" ProgID="Equation.3" ShapeID="_x0000_i1110" DrawAspect="Content" ObjectID="_1738744893" r:id="rId241"/>
        </w:object>
      </w:r>
      <w:r w:rsidRPr="00C34908">
        <w:rPr>
          <w:sz w:val="28"/>
          <w:szCs w:val="28"/>
          <w:lang w:val="uk-UA"/>
        </w:rPr>
        <w:t xml:space="preserve"> – неперервний спектр алгоритмічної оцінки відеозображення </w:t>
      </w:r>
      <w:r w:rsidRPr="00C34908">
        <w:rPr>
          <w:position w:val="-12"/>
          <w:sz w:val="28"/>
          <w:szCs w:val="28"/>
          <w:lang w:val="uk-UA"/>
        </w:rPr>
        <w:object w:dxaOrig="940" w:dyaOrig="440">
          <v:shape id="_x0000_i1111" type="#_x0000_t75" style="width:47.3pt;height:21.5pt" o:ole="">
            <v:imagedata r:id="rId242" o:title=""/>
          </v:shape>
          <o:OLEObject Type="Embed" ProgID="Equation.3" ShapeID="_x0000_i1111" DrawAspect="Content" ObjectID="_1738744894" r:id="rId243"/>
        </w:object>
      </w:r>
      <w:r w:rsidRPr="00C34908">
        <w:rPr>
          <w:sz w:val="28"/>
          <w:szCs w:val="28"/>
          <w:lang w:val="uk-UA"/>
        </w:rPr>
        <w:t xml:space="preserve"> на виході блоку алгоритмічної </w:t>
      </w:r>
      <w:r w:rsidRPr="00C34908">
        <w:rPr>
          <w:spacing w:val="-6"/>
          <w:sz w:val="28"/>
          <w:szCs w:val="28"/>
          <w:lang w:val="uk-UA"/>
        </w:rPr>
        <w:t>компенсації динамічних похибок</w:t>
      </w:r>
      <w:r w:rsidRPr="00C34908">
        <w:rPr>
          <w:sz w:val="28"/>
          <w:szCs w:val="28"/>
          <w:lang w:val="uk-UA"/>
        </w:rPr>
        <w:t xml:space="preserve">,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4959" w:dyaOrig="480">
          <v:shape id="_x0000_i1112" type="#_x0000_t75" style="width:248.2pt;height:23.65pt" o:ole="">
            <v:imagedata r:id="rId244" o:title=""/>
          </v:shape>
          <o:OLEObject Type="Embed" ProgID="Equation.3" ShapeID="_x0000_i1112" DrawAspect="Content" ObjectID="_1738744895" r:id="rId245"/>
        </w:object>
      </w:r>
      <w:r w:rsidRPr="00C34908">
        <w:rPr>
          <w:sz w:val="28"/>
          <w:szCs w:val="28"/>
          <w:lang w:val="uk-UA"/>
        </w:rPr>
        <w:t xml:space="preserve">. </w:t>
      </w:r>
      <w:r w:rsidRPr="00C34908">
        <w:rPr>
          <w:sz w:val="28"/>
          <w:szCs w:val="28"/>
          <w:lang w:val="uk-UA"/>
        </w:rPr>
        <w:tab/>
        <w:t>(2.8)</w:t>
      </w:r>
    </w:p>
    <w:p w:rsidR="004C524C" w:rsidRPr="00C34908" w:rsidRDefault="004C524C" w:rsidP="004C524C">
      <w:pPr>
        <w:ind w:firstLine="709"/>
        <w:jc w:val="both"/>
        <w:rPr>
          <w:sz w:val="28"/>
          <w:szCs w:val="28"/>
          <w:lang w:val="uk-UA"/>
        </w:rPr>
      </w:pPr>
      <w:r w:rsidRPr="00C34908">
        <w:rPr>
          <w:sz w:val="28"/>
          <w:szCs w:val="28"/>
          <w:lang w:val="uk-UA"/>
        </w:rPr>
        <w:t>14. </w:t>
      </w:r>
      <w:r w:rsidRPr="00C34908">
        <w:rPr>
          <w:position w:val="-12"/>
          <w:sz w:val="28"/>
          <w:szCs w:val="28"/>
          <w:lang w:val="uk-UA"/>
        </w:rPr>
        <w:object w:dxaOrig="920" w:dyaOrig="440">
          <v:shape id="_x0000_i1113" type="#_x0000_t75" style="width:46.2pt;height:21.5pt" o:ole="">
            <v:imagedata r:id="rId246" o:title=""/>
          </v:shape>
          <o:OLEObject Type="Embed" ProgID="Equation.3" ShapeID="_x0000_i1113" DrawAspect="Content" ObjectID="_1738744896" r:id="rId247"/>
        </w:object>
      </w:r>
      <w:r w:rsidRPr="00C34908">
        <w:rPr>
          <w:sz w:val="28"/>
          <w:szCs w:val="28"/>
          <w:lang w:val="uk-UA"/>
        </w:rPr>
        <w:t xml:space="preserve"> – дискретні відліки </w:t>
      </w:r>
      <w:r w:rsidRPr="00C34908">
        <w:rPr>
          <w:position w:val="-12"/>
          <w:sz w:val="28"/>
          <w:szCs w:val="28"/>
          <w:lang w:val="uk-UA"/>
        </w:rPr>
        <w:object w:dxaOrig="1500" w:dyaOrig="440">
          <v:shape id="_x0000_i1114" type="#_x0000_t75" style="width:75.2pt;height:21.5pt" o:ole="">
            <v:imagedata r:id="rId248" o:title=""/>
          </v:shape>
          <o:OLEObject Type="Embed" ProgID="Equation.3" ShapeID="_x0000_i1114" DrawAspect="Content" ObjectID="_1738744897" r:id="rId249"/>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 xml:space="preserve">Формули (2.5) – (2.8) є загальною математичною моделлю вимірювального каналу вимірювальної системи в динамічному режимі. </w:t>
      </w:r>
    </w:p>
    <w:p w:rsidR="004C524C" w:rsidRPr="00C34908" w:rsidRDefault="004C524C" w:rsidP="004C524C">
      <w:pPr>
        <w:ind w:firstLine="709"/>
        <w:jc w:val="both"/>
        <w:rPr>
          <w:sz w:val="28"/>
          <w:szCs w:val="28"/>
          <w:lang w:val="uk-UA"/>
        </w:rPr>
      </w:pPr>
      <w:r w:rsidRPr="00C34908">
        <w:rPr>
          <w:sz w:val="28"/>
          <w:szCs w:val="28"/>
          <w:lang w:val="uk-UA"/>
        </w:rPr>
        <w:t xml:space="preserve">Далі розглянемо алгоритмічну обробку рядка цифрового відеозображення, якому відповідає одновимірний сигнал </w:t>
      </w:r>
      <w:r w:rsidRPr="00C34908">
        <w:rPr>
          <w:position w:val="-12"/>
          <w:sz w:val="28"/>
          <w:szCs w:val="28"/>
          <w:lang w:val="uk-UA"/>
        </w:rPr>
        <w:object w:dxaOrig="639" w:dyaOrig="380">
          <v:shape id="_x0000_i1115" type="#_x0000_t75" style="width:32.3pt;height:19.3pt" o:ole="">
            <v:imagedata r:id="rId103" o:title=""/>
          </v:shape>
          <o:OLEObject Type="Embed" ProgID="Equation.3" ShapeID="_x0000_i1115" DrawAspect="Content" ObjectID="_1738744898" r:id="rId250"/>
        </w:object>
      </w:r>
      <w:r w:rsidRPr="00C34908">
        <w:rPr>
          <w:sz w:val="28"/>
          <w:szCs w:val="28"/>
          <w:lang w:val="uk-UA"/>
        </w:rPr>
        <w:t xml:space="preserve"> (рис. 2.2). В цьому випадку математична модель вимірювального каналу включає неперервну передаточну функцію ПФВЗ на основі перетворення Лапласа та дискретні передаточні функції цифрової ЕОМ на основі </w:t>
      </w:r>
      <w:r w:rsidRPr="00C34908">
        <w:rPr>
          <w:position w:val="-4"/>
          <w:sz w:val="28"/>
          <w:szCs w:val="28"/>
          <w:lang w:val="uk-UA"/>
        </w:rPr>
        <w:object w:dxaOrig="200" w:dyaOrig="220">
          <v:shape id="_x0000_i1116" type="#_x0000_t75" style="width:9.6pt;height:10.8pt" o:ole="">
            <v:imagedata r:id="rId251" o:title=""/>
          </v:shape>
          <o:OLEObject Type="Embed" ProgID="Equation.3" ShapeID="_x0000_i1116" DrawAspect="Content" ObjectID="_1738744899" r:id="rId252"/>
        </w:object>
      </w:r>
      <w:r w:rsidRPr="00C34908">
        <w:rPr>
          <w:sz w:val="28"/>
          <w:szCs w:val="28"/>
          <w:lang w:val="uk-UA"/>
        </w:rPr>
        <w:t xml:space="preserve">-перетворення. </w:t>
      </w:r>
    </w:p>
    <w:p w:rsidR="004C524C" w:rsidRPr="00C34908" w:rsidRDefault="004C524C" w:rsidP="004C524C">
      <w:pPr>
        <w:ind w:firstLine="709"/>
        <w:jc w:val="both"/>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w:lastRenderedPageBreak/>
        <mc:AlternateContent>
          <mc:Choice Requires="wps">
            <w:drawing>
              <wp:anchor distT="0" distB="0" distL="114300" distR="114300" simplePos="0" relativeHeight="251699200" behindDoc="0" locked="0" layoutInCell="0" allowOverlap="1" wp14:anchorId="6B3F2222" wp14:editId="700D5687">
                <wp:simplePos x="0" y="0"/>
                <wp:positionH relativeFrom="column">
                  <wp:posOffset>4557395</wp:posOffset>
                </wp:positionH>
                <wp:positionV relativeFrom="paragraph">
                  <wp:posOffset>1247775</wp:posOffset>
                </wp:positionV>
                <wp:extent cx="474980" cy="236220"/>
                <wp:effectExtent l="0" t="0" r="0" b="0"/>
                <wp:wrapNone/>
                <wp:docPr id="880" name="Поле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H</w:t>
                            </w:r>
                            <w:r>
                              <w:rPr>
                                <w:vertAlign w:val="subscript"/>
                                <w:lang w:val="uk-UA"/>
                              </w:rPr>
                              <w:t>алг</w:t>
                            </w:r>
                            <w:r w:rsidRPr="00D33F59">
                              <w:rPr>
                                <w:lang w:val="uk-UA"/>
                              </w:rPr>
                              <w:t>(</w:t>
                            </w:r>
                            <w:proofErr w:type="gramEnd"/>
                            <w:r w:rsidRPr="00615E51">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0" o:spid="_x0000_s1050" type="#_x0000_t202" style="position:absolute;left:0;text-align:left;margin-left:358.85pt;margin-top:98.25pt;width:37.4pt;height:1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" o:allowincell="f" stroked="f">
                <v:textbox inset="0,0,0,0">
                  <w:txbxContent>
                    <w:p w:rsidR="004C524C" w:rsidRPr="00D33F59" w:rsidRDefault="004C524C" w:rsidP="004C524C">
                      <w:pPr>
                        <w:jc w:val="center"/>
                        <w:rPr>
                          <w:lang w:val="uk-UA"/>
                        </w:rPr>
                      </w:pPr>
                      <w:proofErr w:type="gramStart"/>
                      <w:r>
                        <w:rPr>
                          <w:i/>
                          <w:lang w:val="en-US"/>
                        </w:rPr>
                        <w:t>H</w:t>
                      </w:r>
                      <w:r>
                        <w:rPr>
                          <w:vertAlign w:val="subscript"/>
                          <w:lang w:val="uk-UA"/>
                        </w:rPr>
                        <w:t>алг</w:t>
                      </w:r>
                      <w:r w:rsidRPr="00D33F59">
                        <w:rPr>
                          <w:lang w:val="uk-UA"/>
                        </w:rPr>
                        <w:t>(</w:t>
                      </w:r>
                      <w:proofErr w:type="gramEnd"/>
                      <w:r w:rsidRPr="00615E51">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98176" behindDoc="0" locked="0" layoutInCell="0" allowOverlap="1" wp14:anchorId="4ABD73B3" wp14:editId="610C8134">
                <wp:simplePos x="0" y="0"/>
                <wp:positionH relativeFrom="column">
                  <wp:posOffset>5552440</wp:posOffset>
                </wp:positionH>
                <wp:positionV relativeFrom="paragraph">
                  <wp:posOffset>290195</wp:posOffset>
                </wp:positionV>
                <wp:extent cx="47625" cy="66675"/>
                <wp:effectExtent l="9525" t="9525" r="9525" b="9525"/>
                <wp:wrapNone/>
                <wp:docPr id="879" name="Прямая соединительная линия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2pt,22.85pt" to="440.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" o:allowincell="f"/>
            </w:pict>
          </mc:Fallback>
        </mc:AlternateContent>
      </w:r>
      <w:r w:rsidRPr="00C34908">
        <w:rPr>
          <w:noProof/>
          <w:sz w:val="28"/>
          <w:szCs w:val="28"/>
          <w:lang w:val="uk-UA" w:eastAsia="uk-UA"/>
        </w:rPr>
        <mc:AlternateContent>
          <mc:Choice Requires="wps">
            <w:drawing>
              <wp:anchor distT="0" distB="0" distL="114300" distR="114300" simplePos="0" relativeHeight="251697152" behindDoc="0" locked="0" layoutInCell="0" allowOverlap="1" wp14:anchorId="37C5864D" wp14:editId="2FBE0CB8">
                <wp:simplePos x="0" y="0"/>
                <wp:positionH relativeFrom="column">
                  <wp:posOffset>5488940</wp:posOffset>
                </wp:positionH>
                <wp:positionV relativeFrom="paragraph">
                  <wp:posOffset>293370</wp:posOffset>
                </wp:positionV>
                <wp:extent cx="63500" cy="60325"/>
                <wp:effectExtent l="12700" t="12700" r="9525" b="12700"/>
                <wp:wrapNone/>
                <wp:docPr id="862" name="Прямая соединительная линия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 cy="60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2pt,23.1pt" to="437.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" o:allowincell="f"/>
            </w:pict>
          </mc:Fallback>
        </mc:AlternateContent>
      </w:r>
      <w:r w:rsidRPr="00C34908">
        <w:rPr>
          <w:noProof/>
          <w:sz w:val="28"/>
          <w:szCs w:val="28"/>
          <w:lang w:val="uk-UA" w:eastAsia="uk-UA"/>
        </w:rPr>
        <mc:AlternateContent>
          <mc:Choice Requires="wps">
            <w:drawing>
              <wp:anchor distT="0" distB="0" distL="114300" distR="114300" simplePos="0" relativeHeight="251696128" behindDoc="0" locked="0" layoutInCell="0" allowOverlap="1" wp14:anchorId="28FAB308" wp14:editId="34B2F89F">
                <wp:simplePos x="0" y="0"/>
                <wp:positionH relativeFrom="column">
                  <wp:posOffset>5414645</wp:posOffset>
                </wp:positionH>
                <wp:positionV relativeFrom="paragraph">
                  <wp:posOffset>339725</wp:posOffset>
                </wp:positionV>
                <wp:extent cx="424180" cy="248920"/>
                <wp:effectExtent l="0" t="1905" r="0" b="0"/>
                <wp:wrapNone/>
                <wp:docPr id="861" name="Поле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sidRPr="00D33F59">
                              <w:rPr>
                                <w:i/>
                                <w:lang w:val="en-US"/>
                              </w:rPr>
                              <w:t>F</w:t>
                            </w:r>
                            <w:r>
                              <w:rPr>
                                <w:vertAlign w:val="subscript"/>
                                <w:lang w:val="uk-UA"/>
                              </w:rPr>
                              <w:t>0</w:t>
                            </w:r>
                            <w:r w:rsidRPr="00D33F59">
                              <w:rPr>
                                <w:lang w:val="uk-UA"/>
                              </w:rPr>
                              <w:t>(</w:t>
                            </w:r>
                            <w:proofErr w:type="gramEnd"/>
                            <w:r w:rsidRPr="00D33F59">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1" o:spid="_x0000_s1051" type="#_x0000_t202" style="position:absolute;left:0;text-align:left;margin-left:426.35pt;margin-top:26.75pt;width:33.4pt;height:1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" o:allowincell="f" stroked="f">
                <v:textbox inset="0,0,0,0">
                  <w:txbxContent>
                    <w:p w:rsidR="004C524C" w:rsidRPr="00D33F59" w:rsidRDefault="004C524C" w:rsidP="004C524C">
                      <w:pPr>
                        <w:jc w:val="center"/>
                        <w:rPr>
                          <w:lang w:val="uk-UA"/>
                        </w:rPr>
                      </w:pPr>
                      <w:proofErr w:type="gramStart"/>
                      <w:r w:rsidRPr="00D33F59">
                        <w:rPr>
                          <w:i/>
                          <w:lang w:val="en-US"/>
                        </w:rPr>
                        <w:t>F</w:t>
                      </w:r>
                      <w:r>
                        <w:rPr>
                          <w:vertAlign w:val="subscript"/>
                          <w:lang w:val="uk-UA"/>
                        </w:rPr>
                        <w:t>0</w:t>
                      </w:r>
                      <w:r w:rsidRPr="00D33F59">
                        <w:rPr>
                          <w:lang w:val="uk-UA"/>
                        </w:rPr>
                        <w:t>(</w:t>
                      </w:r>
                      <w:proofErr w:type="gramEnd"/>
                      <w:r w:rsidRPr="00D33F59">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95104" behindDoc="0" locked="0" layoutInCell="0" allowOverlap="1" wp14:anchorId="50F8C6E0" wp14:editId="72F2546A">
                <wp:simplePos x="0" y="0"/>
                <wp:positionH relativeFrom="column">
                  <wp:posOffset>4149090</wp:posOffset>
                </wp:positionH>
                <wp:positionV relativeFrom="paragraph">
                  <wp:posOffset>321945</wp:posOffset>
                </wp:positionV>
                <wp:extent cx="53975" cy="60325"/>
                <wp:effectExtent l="6350" t="12700" r="6350" b="12700"/>
                <wp:wrapNone/>
                <wp:docPr id="377"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 cy="60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25.35pt" to="330.9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" o:allowincell="f"/>
            </w:pict>
          </mc:Fallback>
        </mc:AlternateContent>
      </w:r>
      <w:r w:rsidRPr="00C34908">
        <w:rPr>
          <w:noProof/>
          <w:sz w:val="28"/>
          <w:szCs w:val="28"/>
          <w:lang w:val="uk-UA" w:eastAsia="uk-UA"/>
        </w:rPr>
        <mc:AlternateContent>
          <mc:Choice Requires="wps">
            <w:drawing>
              <wp:anchor distT="0" distB="0" distL="114300" distR="114300" simplePos="0" relativeHeight="251694080" behindDoc="0" locked="0" layoutInCell="0" allowOverlap="1" wp14:anchorId="559D6CEE" wp14:editId="1368BB0F">
                <wp:simplePos x="0" y="0"/>
                <wp:positionH relativeFrom="column">
                  <wp:posOffset>4101465</wp:posOffset>
                </wp:positionH>
                <wp:positionV relativeFrom="paragraph">
                  <wp:posOffset>325120</wp:posOffset>
                </wp:positionV>
                <wp:extent cx="47625" cy="53975"/>
                <wp:effectExtent l="6350" t="6350" r="12700" b="6350"/>
                <wp:wrapNone/>
                <wp:docPr id="331" name="Прямая соединительная линия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5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5pt,25.6pt" to="326.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" o:allowincell="f"/>
            </w:pict>
          </mc:Fallback>
        </mc:AlternateContent>
      </w:r>
      <w:r w:rsidRPr="00C34908">
        <w:rPr>
          <w:noProof/>
          <w:sz w:val="28"/>
          <w:szCs w:val="28"/>
          <w:lang w:val="uk-UA" w:eastAsia="uk-UA"/>
        </w:rPr>
        <mc:AlternateContent>
          <mc:Choice Requires="wps">
            <w:drawing>
              <wp:anchor distT="0" distB="0" distL="114300" distR="114300" simplePos="0" relativeHeight="251693056" behindDoc="0" locked="0" layoutInCell="0" allowOverlap="1" wp14:anchorId="33DCE4B3" wp14:editId="3C3E6DFC">
                <wp:simplePos x="0" y="0"/>
                <wp:positionH relativeFrom="column">
                  <wp:posOffset>4033520</wp:posOffset>
                </wp:positionH>
                <wp:positionV relativeFrom="paragraph">
                  <wp:posOffset>355600</wp:posOffset>
                </wp:positionV>
                <wp:extent cx="424180" cy="248920"/>
                <wp:effectExtent l="0" t="0" r="0" b="0"/>
                <wp:wrapNone/>
                <wp:docPr id="289" name="Поле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sidRPr="00D33F59">
                              <w:rPr>
                                <w:i/>
                                <w:lang w:val="en-US"/>
                              </w:rPr>
                              <w:t>F</w:t>
                            </w:r>
                            <w:r>
                              <w:rPr>
                                <w:vertAlign w:val="subscript"/>
                                <w:lang w:val="uk-UA"/>
                              </w:rPr>
                              <w:t>Д</w:t>
                            </w:r>
                            <w:r w:rsidRPr="00D33F59">
                              <w:rPr>
                                <w:lang w:val="uk-UA"/>
                              </w:rPr>
                              <w:t>(</w:t>
                            </w:r>
                            <w:proofErr w:type="gramEnd"/>
                            <w:r w:rsidRPr="00D33F59">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9" o:spid="_x0000_s1052" type="#_x0000_t202" style="position:absolute;left:0;text-align:left;margin-left:317.6pt;margin-top:28pt;width:33.4pt;height:1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" o:allowincell="f" stroked="f">
                <v:textbox inset="0,0,0,0">
                  <w:txbxContent>
                    <w:p w:rsidR="004C524C" w:rsidRPr="00D33F59" w:rsidRDefault="004C524C" w:rsidP="004C524C">
                      <w:pPr>
                        <w:jc w:val="center"/>
                        <w:rPr>
                          <w:lang w:val="uk-UA"/>
                        </w:rPr>
                      </w:pPr>
                      <w:proofErr w:type="gramStart"/>
                      <w:r w:rsidRPr="00D33F59">
                        <w:rPr>
                          <w:i/>
                          <w:lang w:val="en-US"/>
                        </w:rPr>
                        <w:t>F</w:t>
                      </w:r>
                      <w:r>
                        <w:rPr>
                          <w:vertAlign w:val="subscript"/>
                          <w:lang w:val="uk-UA"/>
                        </w:rPr>
                        <w:t>Д</w:t>
                      </w:r>
                      <w:r w:rsidRPr="00D33F59">
                        <w:rPr>
                          <w:lang w:val="uk-UA"/>
                        </w:rPr>
                        <w:t>(</w:t>
                      </w:r>
                      <w:proofErr w:type="gramEnd"/>
                      <w:r w:rsidRPr="00D33F59">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92032" behindDoc="0" locked="0" layoutInCell="0" allowOverlap="1" wp14:anchorId="420E36E9" wp14:editId="365D64BB">
                <wp:simplePos x="0" y="0"/>
                <wp:positionH relativeFrom="column">
                  <wp:posOffset>3350895</wp:posOffset>
                </wp:positionH>
                <wp:positionV relativeFrom="paragraph">
                  <wp:posOffset>504825</wp:posOffset>
                </wp:positionV>
                <wp:extent cx="474980" cy="236220"/>
                <wp:effectExtent l="0" t="0" r="2540" b="0"/>
                <wp:wrapNone/>
                <wp:docPr id="286" name="Поле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H</w:t>
                            </w:r>
                            <w:r>
                              <w:rPr>
                                <w:vertAlign w:val="subscript"/>
                                <w:lang w:val="uk-UA"/>
                              </w:rPr>
                              <w:t>кв</w:t>
                            </w:r>
                            <w:r w:rsidRPr="00D33F59">
                              <w:rPr>
                                <w:lang w:val="uk-UA"/>
                              </w:rPr>
                              <w:t>(</w:t>
                            </w:r>
                            <w:proofErr w:type="gramEnd"/>
                            <w:r w:rsidRPr="00615E51">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6" o:spid="_x0000_s1053" type="#_x0000_t202" style="position:absolute;left:0;text-align:left;margin-left:263.85pt;margin-top:39.75pt;width:37.4pt;height:1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" o:allowincell="f" stroked="f">
                <v:textbox inset="0,0,0,0">
                  <w:txbxContent>
                    <w:p w:rsidR="004C524C" w:rsidRPr="00D33F59" w:rsidRDefault="004C524C" w:rsidP="004C524C">
                      <w:pPr>
                        <w:jc w:val="center"/>
                        <w:rPr>
                          <w:lang w:val="uk-UA"/>
                        </w:rPr>
                      </w:pPr>
                      <w:proofErr w:type="gramStart"/>
                      <w:r>
                        <w:rPr>
                          <w:i/>
                          <w:lang w:val="en-US"/>
                        </w:rPr>
                        <w:t>H</w:t>
                      </w:r>
                      <w:r>
                        <w:rPr>
                          <w:vertAlign w:val="subscript"/>
                          <w:lang w:val="uk-UA"/>
                        </w:rPr>
                        <w:t>кв</w:t>
                      </w:r>
                      <w:r w:rsidRPr="00D33F59">
                        <w:rPr>
                          <w:lang w:val="uk-UA"/>
                        </w:rPr>
                        <w:t>(</w:t>
                      </w:r>
                      <w:proofErr w:type="gramEnd"/>
                      <w:r w:rsidRPr="00615E51">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91008" behindDoc="0" locked="0" layoutInCell="0" allowOverlap="1" wp14:anchorId="37EE3CD7" wp14:editId="49A0D4F4">
                <wp:simplePos x="0" y="0"/>
                <wp:positionH relativeFrom="column">
                  <wp:posOffset>4722495</wp:posOffset>
                </wp:positionH>
                <wp:positionV relativeFrom="paragraph">
                  <wp:posOffset>527050</wp:posOffset>
                </wp:positionV>
                <wp:extent cx="474980" cy="236220"/>
                <wp:effectExtent l="0" t="0" r="2540" b="3175"/>
                <wp:wrapNone/>
                <wp:docPr id="285" name="Поле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H</w:t>
                            </w:r>
                            <w:r>
                              <w:rPr>
                                <w:vertAlign w:val="subscript"/>
                                <w:lang w:val="uk-UA"/>
                              </w:rPr>
                              <w:t>кд</w:t>
                            </w:r>
                            <w:r w:rsidRPr="00D33F59">
                              <w:rPr>
                                <w:lang w:val="uk-UA"/>
                              </w:rPr>
                              <w:t>(</w:t>
                            </w:r>
                            <w:proofErr w:type="gramEnd"/>
                            <w:r w:rsidRPr="00615E51">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5" o:spid="_x0000_s1054" type="#_x0000_t202" style="position:absolute;left:0;text-align:left;margin-left:371.85pt;margin-top:41.5pt;width:37.4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" o:allowincell="f" stroked="f">
                <v:textbox inset="0,0,0,0">
                  <w:txbxContent>
                    <w:p w:rsidR="004C524C" w:rsidRPr="00D33F59" w:rsidRDefault="004C524C" w:rsidP="004C524C">
                      <w:pPr>
                        <w:jc w:val="center"/>
                        <w:rPr>
                          <w:lang w:val="uk-UA"/>
                        </w:rPr>
                      </w:pPr>
                      <w:proofErr w:type="gramStart"/>
                      <w:r>
                        <w:rPr>
                          <w:i/>
                          <w:lang w:val="en-US"/>
                        </w:rPr>
                        <w:t>H</w:t>
                      </w:r>
                      <w:r>
                        <w:rPr>
                          <w:vertAlign w:val="subscript"/>
                          <w:lang w:val="uk-UA"/>
                        </w:rPr>
                        <w:t>кд</w:t>
                      </w:r>
                      <w:r w:rsidRPr="00D33F59">
                        <w:rPr>
                          <w:lang w:val="uk-UA"/>
                        </w:rPr>
                        <w:t>(</w:t>
                      </w:r>
                      <w:proofErr w:type="gramEnd"/>
                      <w:r w:rsidRPr="00615E51">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9984" behindDoc="0" locked="0" layoutInCell="0" allowOverlap="1" wp14:anchorId="3A166E1B" wp14:editId="098AD701">
                <wp:simplePos x="0" y="0"/>
                <wp:positionH relativeFrom="column">
                  <wp:posOffset>1817370</wp:posOffset>
                </wp:positionH>
                <wp:positionV relativeFrom="paragraph">
                  <wp:posOffset>717550</wp:posOffset>
                </wp:positionV>
                <wp:extent cx="424180" cy="248920"/>
                <wp:effectExtent l="0" t="0" r="0" b="0"/>
                <wp:wrapNone/>
                <wp:docPr id="278" name="Поле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sidRPr="00D33F59">
                              <w:rPr>
                                <w:i/>
                                <w:lang w:val="en-US"/>
                              </w:rPr>
                              <w:t>F</w:t>
                            </w:r>
                            <w:r>
                              <w:rPr>
                                <w:vertAlign w:val="subscript"/>
                                <w:lang w:val="uk-UA"/>
                              </w:rPr>
                              <w:t>Н</w:t>
                            </w:r>
                            <w:r w:rsidRPr="00D33F59">
                              <w:rPr>
                                <w:lang w:val="uk-UA"/>
                              </w:rPr>
                              <w:t>(</w:t>
                            </w:r>
                            <w:proofErr w:type="gramEnd"/>
                            <w:r w:rsidRPr="00D33F59">
                              <w:rPr>
                                <w:i/>
                                <w:lang w:val="en-US"/>
                              </w:rPr>
                              <w:t>p</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8" o:spid="_x0000_s1055" type="#_x0000_t202" style="position:absolute;left:0;text-align:left;margin-left:143.1pt;margin-top:56.5pt;width:33.4pt;height:1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" o:allowincell="f" stroked="f">
                <v:textbox inset="0,0,0,0">
                  <w:txbxContent>
                    <w:p w:rsidR="004C524C" w:rsidRPr="00D33F59" w:rsidRDefault="004C524C" w:rsidP="004C524C">
                      <w:pPr>
                        <w:jc w:val="center"/>
                        <w:rPr>
                          <w:lang w:val="uk-UA"/>
                        </w:rPr>
                      </w:pPr>
                      <w:proofErr w:type="gramStart"/>
                      <w:r w:rsidRPr="00D33F59">
                        <w:rPr>
                          <w:i/>
                          <w:lang w:val="en-US"/>
                        </w:rPr>
                        <w:t>F</w:t>
                      </w:r>
                      <w:r>
                        <w:rPr>
                          <w:vertAlign w:val="subscript"/>
                          <w:lang w:val="uk-UA"/>
                        </w:rPr>
                        <w:t>Н</w:t>
                      </w:r>
                      <w:r w:rsidRPr="00D33F59">
                        <w:rPr>
                          <w:lang w:val="uk-UA"/>
                        </w:rPr>
                        <w:t>(</w:t>
                      </w:r>
                      <w:proofErr w:type="gramEnd"/>
                      <w:r w:rsidRPr="00D33F59">
                        <w:rPr>
                          <w:i/>
                          <w:lang w:val="en-US"/>
                        </w:rPr>
                        <w:t>p</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8960" behindDoc="0" locked="0" layoutInCell="0" allowOverlap="1" wp14:anchorId="2E6708FF" wp14:editId="41D0EAFD">
                <wp:simplePos x="0" y="0"/>
                <wp:positionH relativeFrom="column">
                  <wp:posOffset>1445895</wp:posOffset>
                </wp:positionH>
                <wp:positionV relativeFrom="paragraph">
                  <wp:posOffset>6350</wp:posOffset>
                </wp:positionV>
                <wp:extent cx="424180" cy="248920"/>
                <wp:effectExtent l="0" t="1905" r="0" b="0"/>
                <wp:wrapNone/>
                <wp:docPr id="275" name="Поле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r w:rsidRPr="00D33F59">
                              <w:rPr>
                                <w:lang w:val="en-US"/>
                              </w:rPr>
                              <w:sym w:font="Symbol" w:char="F058"/>
                            </w:r>
                            <w:r w:rsidRPr="00D33F59">
                              <w:rPr>
                                <w:lang w:val="uk-UA"/>
                              </w:rPr>
                              <w:t>(</w:t>
                            </w:r>
                            <w:r w:rsidRPr="00D33F59">
                              <w:rPr>
                                <w:i/>
                                <w:lang w:val="en-US"/>
                              </w:rPr>
                              <w:t>p</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5" o:spid="_x0000_s1056" type="#_x0000_t202" style="position:absolute;left:0;text-align:left;margin-left:113.85pt;margin-top:.5pt;width:33.4pt;height:1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" o:allowincell="f" stroked="f">
                <v:textbox inset="0,0,0,0">
                  <w:txbxContent>
                    <w:p w:rsidR="004C524C" w:rsidRPr="00D33F59" w:rsidRDefault="004C524C" w:rsidP="004C524C">
                      <w:pPr>
                        <w:jc w:val="center"/>
                        <w:rPr>
                          <w:lang w:val="uk-UA"/>
                        </w:rPr>
                      </w:pPr>
                      <w:r w:rsidRPr="00D33F59">
                        <w:rPr>
                          <w:lang w:val="en-US"/>
                        </w:rPr>
                        <w:sym w:font="Symbol" w:char="F058"/>
                      </w:r>
                      <w:r w:rsidRPr="00D33F59">
                        <w:rPr>
                          <w:lang w:val="uk-UA"/>
                        </w:rPr>
                        <w:t>(</w:t>
                      </w:r>
                      <w:r w:rsidRPr="00D33F59">
                        <w:rPr>
                          <w:i/>
                          <w:lang w:val="en-US"/>
                        </w:rPr>
                        <w:t>p</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7936" behindDoc="0" locked="0" layoutInCell="0" allowOverlap="1" wp14:anchorId="06D3C946" wp14:editId="05DD4259">
                <wp:simplePos x="0" y="0"/>
                <wp:positionH relativeFrom="column">
                  <wp:posOffset>2760345</wp:posOffset>
                </wp:positionH>
                <wp:positionV relativeFrom="paragraph">
                  <wp:posOffset>346075</wp:posOffset>
                </wp:positionV>
                <wp:extent cx="424180" cy="248920"/>
                <wp:effectExtent l="0" t="0" r="0" b="0"/>
                <wp:wrapNone/>
                <wp:docPr id="274" name="Поле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sidRPr="00D33F59">
                              <w:rPr>
                                <w:i/>
                                <w:lang w:val="en-US"/>
                              </w:rPr>
                              <w:t>F</w:t>
                            </w:r>
                            <w:r>
                              <w:rPr>
                                <w:vertAlign w:val="subscript"/>
                                <w:lang w:val="uk-UA"/>
                              </w:rPr>
                              <w:t>Н</w:t>
                            </w:r>
                            <w:r w:rsidRPr="00D33F59">
                              <w:rPr>
                                <w:lang w:val="uk-UA"/>
                              </w:rPr>
                              <w:t>(</w:t>
                            </w:r>
                            <w:proofErr w:type="gramEnd"/>
                            <w:r w:rsidRPr="00D33F59">
                              <w:rPr>
                                <w:i/>
                                <w:lang w:val="en-US"/>
                              </w:rPr>
                              <w:t>z</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4" o:spid="_x0000_s1057" type="#_x0000_t202" style="position:absolute;left:0;text-align:left;margin-left:217.35pt;margin-top:27.25pt;width:33.4pt;height:1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" o:allowincell="f" stroked="f">
                <v:textbox inset="0,0,0,0">
                  <w:txbxContent>
                    <w:p w:rsidR="004C524C" w:rsidRPr="00D33F59" w:rsidRDefault="004C524C" w:rsidP="004C524C">
                      <w:pPr>
                        <w:jc w:val="center"/>
                        <w:rPr>
                          <w:lang w:val="uk-UA"/>
                        </w:rPr>
                      </w:pPr>
                      <w:proofErr w:type="gramStart"/>
                      <w:r w:rsidRPr="00D33F59">
                        <w:rPr>
                          <w:i/>
                          <w:lang w:val="en-US"/>
                        </w:rPr>
                        <w:t>F</w:t>
                      </w:r>
                      <w:r>
                        <w:rPr>
                          <w:vertAlign w:val="subscript"/>
                          <w:lang w:val="uk-UA"/>
                        </w:rPr>
                        <w:t>Н</w:t>
                      </w:r>
                      <w:r w:rsidRPr="00D33F59">
                        <w:rPr>
                          <w:lang w:val="uk-UA"/>
                        </w:rPr>
                        <w:t>(</w:t>
                      </w:r>
                      <w:proofErr w:type="gramEnd"/>
                      <w:r w:rsidRPr="00D33F59">
                        <w:rPr>
                          <w:i/>
                          <w:lang w:val="en-US"/>
                        </w:rPr>
                        <w:t>z</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5888" behindDoc="0" locked="0" layoutInCell="0" allowOverlap="1" wp14:anchorId="1447017D" wp14:editId="0310D1E2">
                <wp:simplePos x="0" y="0"/>
                <wp:positionH relativeFrom="column">
                  <wp:posOffset>1391920</wp:posOffset>
                </wp:positionH>
                <wp:positionV relativeFrom="paragraph">
                  <wp:posOffset>323850</wp:posOffset>
                </wp:positionV>
                <wp:extent cx="424180" cy="248920"/>
                <wp:effectExtent l="1905" t="0" r="2540" b="3175"/>
                <wp:wrapNone/>
                <wp:docPr id="273" name="Поле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sidRPr="00D33F59">
                              <w:rPr>
                                <w:i/>
                                <w:lang w:val="en-US"/>
                              </w:rPr>
                              <w:t>F</w:t>
                            </w:r>
                            <w:r>
                              <w:rPr>
                                <w:vertAlign w:val="subscript"/>
                                <w:lang w:val="uk-UA"/>
                              </w:rPr>
                              <w:t>Д</w:t>
                            </w:r>
                            <w:r w:rsidRPr="00D33F59">
                              <w:rPr>
                                <w:lang w:val="uk-UA"/>
                              </w:rPr>
                              <w:t>(</w:t>
                            </w:r>
                            <w:proofErr w:type="gramEnd"/>
                            <w:r w:rsidRPr="00D33F59">
                              <w:rPr>
                                <w:i/>
                                <w:lang w:val="en-US"/>
                              </w:rPr>
                              <w:t>p</w:t>
                            </w:r>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3" o:spid="_x0000_s1058" type="#_x0000_t202" style="position:absolute;left:0;text-align:left;margin-left:109.6pt;margin-top:25.5pt;width:33.4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" o:allowincell="f" stroked="f">
                <v:textbox inset="0,0,0,0">
                  <w:txbxContent>
                    <w:p w:rsidR="004C524C" w:rsidRPr="00D33F59" w:rsidRDefault="004C524C" w:rsidP="004C524C">
                      <w:pPr>
                        <w:jc w:val="center"/>
                        <w:rPr>
                          <w:lang w:val="uk-UA"/>
                        </w:rPr>
                      </w:pPr>
                      <w:proofErr w:type="gramStart"/>
                      <w:r w:rsidRPr="00D33F59">
                        <w:rPr>
                          <w:i/>
                          <w:lang w:val="en-US"/>
                        </w:rPr>
                        <w:t>F</w:t>
                      </w:r>
                      <w:r>
                        <w:rPr>
                          <w:vertAlign w:val="subscript"/>
                          <w:lang w:val="uk-UA"/>
                        </w:rPr>
                        <w:t>Д</w:t>
                      </w:r>
                      <w:r w:rsidRPr="00D33F59">
                        <w:rPr>
                          <w:lang w:val="uk-UA"/>
                        </w:rPr>
                        <w:t>(</w:t>
                      </w:r>
                      <w:proofErr w:type="gramEnd"/>
                      <w:r w:rsidRPr="00D33F59">
                        <w:rPr>
                          <w:i/>
                          <w:lang w:val="en-US"/>
                        </w:rPr>
                        <w:t>p</w:t>
                      </w:r>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86912" behindDoc="0" locked="0" layoutInCell="0" allowOverlap="1" wp14:anchorId="37508ACB" wp14:editId="27E9505D">
                <wp:simplePos x="0" y="0"/>
                <wp:positionH relativeFrom="column">
                  <wp:posOffset>93345</wp:posOffset>
                </wp:positionH>
                <wp:positionV relativeFrom="paragraph">
                  <wp:posOffset>330200</wp:posOffset>
                </wp:positionV>
                <wp:extent cx="433705" cy="239395"/>
                <wp:effectExtent l="0" t="1905"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en-US"/>
                              </w:rPr>
                            </w:pPr>
                            <w:proofErr w:type="gramStart"/>
                            <w:r w:rsidRPr="00D33F59">
                              <w:rPr>
                                <w:i/>
                                <w:lang w:val="en-US"/>
                              </w:rPr>
                              <w:t>F</w:t>
                            </w:r>
                            <w:r w:rsidRPr="00D33F59">
                              <w:rPr>
                                <w:vertAlign w:val="subscript"/>
                                <w:lang w:val="en-US"/>
                              </w:rPr>
                              <w:t>0</w:t>
                            </w:r>
                            <w:r>
                              <w:rPr>
                                <w:lang w:val="en-US"/>
                              </w:rPr>
                              <w:t>(</w:t>
                            </w:r>
                            <w:proofErr w:type="gramEnd"/>
                            <w:r w:rsidRPr="00D33F59">
                              <w:rPr>
                                <w:i/>
                                <w:lang w:val="en-US"/>
                              </w:rPr>
                              <w:t>p</w:t>
                            </w:r>
                            <w:r>
                              <w:rPr>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4" o:spid="_x0000_s1059" type="#_x0000_t202" style="position:absolute;left:0;text-align:left;margin-left:7.35pt;margin-top:26pt;width:34.15pt;height:1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" o:allowincell="f" stroked="f">
                <v:textbox inset="0,0,0,0">
                  <w:txbxContent>
                    <w:p w:rsidR="004C524C" w:rsidRPr="00D33F59" w:rsidRDefault="004C524C" w:rsidP="004C524C">
                      <w:pPr>
                        <w:jc w:val="center"/>
                        <w:rPr>
                          <w:lang w:val="en-US"/>
                        </w:rPr>
                      </w:pPr>
                      <w:proofErr w:type="gramStart"/>
                      <w:r w:rsidRPr="00D33F59">
                        <w:rPr>
                          <w:i/>
                          <w:lang w:val="en-US"/>
                        </w:rPr>
                        <w:t>F</w:t>
                      </w:r>
                      <w:r w:rsidRPr="00D33F59">
                        <w:rPr>
                          <w:vertAlign w:val="subscript"/>
                          <w:lang w:val="en-US"/>
                        </w:rPr>
                        <w:t>0</w:t>
                      </w:r>
                      <w:r>
                        <w:rPr>
                          <w:lang w:val="en-US"/>
                        </w:rPr>
                        <w:t>(</w:t>
                      </w:r>
                      <w:proofErr w:type="gramEnd"/>
                      <w:r w:rsidRPr="00D33F59">
                        <w:rPr>
                          <w:i/>
                          <w:lang w:val="en-US"/>
                        </w:rPr>
                        <w:t>p</w:t>
                      </w:r>
                      <w:r>
                        <w:rPr>
                          <w:lang w:val="en-US"/>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0288" behindDoc="0" locked="0" layoutInCell="0" allowOverlap="1" wp14:anchorId="3CBCB642" wp14:editId="2EA8DDD7">
                <wp:simplePos x="0" y="0"/>
                <wp:positionH relativeFrom="column">
                  <wp:posOffset>2388870</wp:posOffset>
                </wp:positionH>
                <wp:positionV relativeFrom="paragraph">
                  <wp:posOffset>844550</wp:posOffset>
                </wp:positionV>
                <wp:extent cx="259080" cy="210820"/>
                <wp:effectExtent l="0" t="1905" r="0" b="0"/>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en-US"/>
                              </w:rPr>
                            </w:pPr>
                            <w:r w:rsidRPr="00D33F59">
                              <w:rPr>
                                <w:lang w:val="en-US"/>
                              </w:rPr>
                              <w:sym w:font="Symbol" w:char="F064"/>
                            </w:r>
                            <w:proofErr w:type="gramStart"/>
                            <w:r w:rsidRPr="00D33F59">
                              <w:rPr>
                                <w:vertAlign w:val="subscript"/>
                                <w:lang w:val="en-US"/>
                              </w:rPr>
                              <w:t>x</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3" o:spid="_x0000_s1060" type="#_x0000_t202" style="position:absolute;left:0;text-align:left;margin-left:188.1pt;margin-top:66.5pt;width:20.4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" o:allowincell="f" stroked="f">
                <v:textbox inset="0,0,0,0">
                  <w:txbxContent>
                    <w:p w:rsidR="004C524C" w:rsidRPr="00D33F59" w:rsidRDefault="004C524C" w:rsidP="004C524C">
                      <w:pPr>
                        <w:jc w:val="center"/>
                        <w:rPr>
                          <w:lang w:val="en-US"/>
                        </w:rPr>
                      </w:pPr>
                      <w:r w:rsidRPr="00D33F59">
                        <w:rPr>
                          <w:lang w:val="en-US"/>
                        </w:rPr>
                        <w:sym w:font="Symbol" w:char="F064"/>
                      </w:r>
                      <w:proofErr w:type="gramStart"/>
                      <w:r w:rsidRPr="00D33F59">
                        <w:rPr>
                          <w:vertAlign w:val="subscript"/>
                          <w:lang w:val="en-US"/>
                        </w:rPr>
                        <w:t>x</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663360" behindDoc="0" locked="0" layoutInCell="0" allowOverlap="1" wp14:anchorId="1F534F1C" wp14:editId="5A0E9C05">
                <wp:simplePos x="0" y="0"/>
                <wp:positionH relativeFrom="column">
                  <wp:posOffset>918845</wp:posOffset>
                </wp:positionH>
                <wp:positionV relativeFrom="paragraph">
                  <wp:posOffset>1473200</wp:posOffset>
                </wp:positionV>
                <wp:extent cx="1599565" cy="172720"/>
                <wp:effectExtent l="0" t="1905" r="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405053" w:rsidRDefault="004C524C" w:rsidP="004C524C">
                            <w:pPr>
                              <w:jc w:val="center"/>
                            </w:pPr>
                            <w:r w:rsidRPr="00405053">
                              <w:t>відеозображень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2" o:spid="_x0000_s1061" type="#_x0000_t202" style="position:absolute;left:0;text-align:left;margin-left:72.35pt;margin-top:116pt;width:125.9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" o:allowincell="f" stroked="f">
                <v:textbox inset="0,0,0,0">
                  <w:txbxContent>
                    <w:p w:rsidR="004C524C" w:rsidRPr="00405053" w:rsidRDefault="004C524C" w:rsidP="004C524C">
                      <w:pPr>
                        <w:jc w:val="center"/>
                      </w:pPr>
                      <w:r w:rsidRPr="00405053">
                        <w:t>відеозображень</w:t>
                      </w:r>
                    </w:p>
                  </w:txbxContent>
                </v:textbox>
              </v:shape>
            </w:pict>
          </mc:Fallback>
        </mc:AlternateContent>
      </w:r>
      <w:r w:rsidRPr="00C34908">
        <w:rPr>
          <w:noProof/>
          <w:sz w:val="28"/>
          <w:szCs w:val="28"/>
          <w:lang w:val="uk-UA" w:eastAsia="uk-UA"/>
        </w:rPr>
        <w:drawing>
          <wp:inline distT="0" distB="0" distL="0" distR="0" wp14:anchorId="7D844427" wp14:editId="5637924A">
            <wp:extent cx="5690870" cy="1678940"/>
            <wp:effectExtent l="0" t="0" r="5080" b="0"/>
            <wp:docPr id="10" name="Рисунок 10" descr="R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R2-4b"/>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5690870" cy="1678940"/>
                    </a:xfrm>
                    <a:prstGeom prst="rect">
                      <a:avLst/>
                    </a:prstGeom>
                    <a:noFill/>
                    <a:ln>
                      <a:noFill/>
                    </a:ln>
                  </pic:spPr>
                </pic:pic>
              </a:graphicData>
            </a:graphic>
          </wp:inline>
        </w:drawing>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sz w:val="28"/>
          <w:szCs w:val="28"/>
          <w:lang w:val="uk-UA"/>
        </w:rPr>
        <w:t xml:space="preserve">Рис. 2.2. Структурна схема лінійної частини вимірювального каналу </w:t>
      </w:r>
      <w:r w:rsidRPr="00C34908">
        <w:rPr>
          <w:sz w:val="28"/>
          <w:szCs w:val="28"/>
          <w:lang w:val="uk-UA"/>
        </w:rPr>
        <w:br/>
        <w:t xml:space="preserve">вимірювальної системи при обробці рядка відеозображення </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p>
    <w:p w:rsidR="004C524C" w:rsidRPr="00C34908" w:rsidRDefault="004C524C" w:rsidP="004C524C">
      <w:pPr>
        <w:ind w:firstLine="709"/>
        <w:jc w:val="both"/>
        <w:rPr>
          <w:sz w:val="28"/>
          <w:szCs w:val="28"/>
          <w:lang w:val="uk-UA"/>
        </w:rPr>
      </w:pPr>
      <w:r w:rsidRPr="00C34908">
        <w:rPr>
          <w:sz w:val="28"/>
          <w:szCs w:val="28"/>
          <w:lang w:val="uk-UA"/>
        </w:rPr>
        <w:t>На рис. 2.2 позначено:</w:t>
      </w:r>
    </w:p>
    <w:p w:rsidR="004C524C" w:rsidRPr="00C34908" w:rsidRDefault="004C524C" w:rsidP="004C524C">
      <w:pPr>
        <w:ind w:firstLine="709"/>
        <w:jc w:val="both"/>
        <w:rPr>
          <w:sz w:val="28"/>
          <w:szCs w:val="28"/>
          <w:lang w:val="uk-UA"/>
        </w:rPr>
      </w:pPr>
      <w:r w:rsidRPr="00C34908">
        <w:rPr>
          <w:sz w:val="28"/>
          <w:szCs w:val="28"/>
          <w:lang w:val="uk-UA"/>
        </w:rPr>
        <w:t>1. </w:t>
      </w:r>
      <w:r w:rsidRPr="00C34908">
        <w:rPr>
          <w:position w:val="-12"/>
          <w:sz w:val="28"/>
          <w:szCs w:val="28"/>
          <w:lang w:val="uk-UA"/>
        </w:rPr>
        <w:object w:dxaOrig="820" w:dyaOrig="380">
          <v:shape id="_x0000_i1117" type="#_x0000_t75" style="width:40.8pt;height:19.3pt" o:ole="">
            <v:imagedata r:id="rId254" o:title=""/>
          </v:shape>
          <o:OLEObject Type="Embed" ProgID="Equation.3" ShapeID="_x0000_i1117" DrawAspect="Content" ObjectID="_1738744900" r:id="rId255"/>
        </w:object>
      </w:r>
      <w:r w:rsidRPr="00C34908">
        <w:rPr>
          <w:sz w:val="28"/>
          <w:szCs w:val="28"/>
          <w:lang w:val="uk-UA"/>
        </w:rPr>
        <w:t xml:space="preserve"> – неперервна передаточна функція ПФВЗ. </w:t>
      </w:r>
    </w:p>
    <w:p w:rsidR="004C524C" w:rsidRPr="00C34908" w:rsidRDefault="004C524C" w:rsidP="004C524C">
      <w:pPr>
        <w:ind w:firstLine="709"/>
        <w:jc w:val="both"/>
        <w:rPr>
          <w:spacing w:val="-6"/>
          <w:sz w:val="28"/>
          <w:szCs w:val="28"/>
          <w:lang w:val="uk-UA"/>
        </w:rPr>
      </w:pPr>
      <w:r w:rsidRPr="00C34908">
        <w:rPr>
          <w:sz w:val="28"/>
          <w:szCs w:val="28"/>
          <w:lang w:val="uk-UA"/>
        </w:rPr>
        <w:t>3. </w:t>
      </w:r>
      <w:r w:rsidRPr="00C34908">
        <w:rPr>
          <w:position w:val="-12"/>
          <w:sz w:val="28"/>
          <w:szCs w:val="28"/>
          <w:lang w:val="uk-UA"/>
        </w:rPr>
        <w:object w:dxaOrig="840" w:dyaOrig="380">
          <v:shape id="_x0000_i1118" type="#_x0000_t75" style="width:41.9pt;height:19.3pt" o:ole="">
            <v:imagedata r:id="rId256" o:title=""/>
          </v:shape>
          <o:OLEObject Type="Embed" ProgID="Equation.3" ShapeID="_x0000_i1118" DrawAspect="Content" ObjectID="_1738744901" r:id="rId257"/>
        </w:object>
      </w:r>
      <w:r w:rsidRPr="00C34908">
        <w:rPr>
          <w:sz w:val="28"/>
          <w:szCs w:val="28"/>
          <w:lang w:val="uk-UA"/>
        </w:rPr>
        <w:t xml:space="preserve"> – дискретна передаточна функція блоку алгоритмічної </w:t>
      </w:r>
      <w:r w:rsidRPr="00C34908">
        <w:rPr>
          <w:spacing w:val="-6"/>
          <w:sz w:val="28"/>
          <w:szCs w:val="28"/>
          <w:lang w:val="uk-UA"/>
        </w:rPr>
        <w:t xml:space="preserve">компенсації (фільтрації) випадкових похибок. </w:t>
      </w:r>
    </w:p>
    <w:p w:rsidR="004C524C" w:rsidRPr="00C34908" w:rsidRDefault="004C524C" w:rsidP="004C524C">
      <w:pPr>
        <w:ind w:firstLine="709"/>
        <w:jc w:val="both"/>
        <w:rPr>
          <w:spacing w:val="-6"/>
          <w:sz w:val="28"/>
          <w:szCs w:val="28"/>
          <w:lang w:val="uk-UA"/>
        </w:rPr>
      </w:pPr>
      <w:r w:rsidRPr="00C34908">
        <w:rPr>
          <w:sz w:val="28"/>
          <w:szCs w:val="28"/>
          <w:lang w:val="uk-UA"/>
        </w:rPr>
        <w:t>3. </w:t>
      </w:r>
      <w:r w:rsidRPr="00C34908">
        <w:rPr>
          <w:position w:val="-14"/>
          <w:sz w:val="28"/>
          <w:szCs w:val="28"/>
          <w:lang w:val="uk-UA"/>
        </w:rPr>
        <w:object w:dxaOrig="859" w:dyaOrig="400">
          <v:shape id="_x0000_i1119" type="#_x0000_t75" style="width:42.95pt;height:20.4pt" o:ole="">
            <v:imagedata r:id="rId258" o:title=""/>
          </v:shape>
          <o:OLEObject Type="Embed" ProgID="Equation.3" ShapeID="_x0000_i1119" DrawAspect="Content" ObjectID="_1738744902" r:id="rId259"/>
        </w:object>
      </w:r>
      <w:r w:rsidRPr="00C34908">
        <w:rPr>
          <w:sz w:val="28"/>
          <w:szCs w:val="28"/>
          <w:lang w:val="uk-UA"/>
        </w:rPr>
        <w:t xml:space="preserve"> – дискретна передаточна функція блоку алгоритмічної </w:t>
      </w:r>
      <w:r w:rsidRPr="00C34908">
        <w:rPr>
          <w:spacing w:val="-6"/>
          <w:sz w:val="28"/>
          <w:szCs w:val="28"/>
          <w:lang w:val="uk-UA"/>
        </w:rPr>
        <w:t xml:space="preserve">компенсації динамічних похибок. </w:t>
      </w:r>
    </w:p>
    <w:p w:rsidR="004C524C" w:rsidRPr="00C34908" w:rsidRDefault="004C524C" w:rsidP="004C524C">
      <w:pPr>
        <w:ind w:firstLine="709"/>
        <w:jc w:val="both"/>
        <w:rPr>
          <w:spacing w:val="-6"/>
          <w:sz w:val="28"/>
          <w:szCs w:val="28"/>
          <w:lang w:val="uk-UA"/>
        </w:rPr>
      </w:pPr>
      <w:r w:rsidRPr="00C34908">
        <w:rPr>
          <w:sz w:val="28"/>
          <w:szCs w:val="28"/>
          <w:lang w:val="uk-UA"/>
        </w:rPr>
        <w:t>4. </w:t>
      </w:r>
      <w:r w:rsidRPr="00C34908">
        <w:rPr>
          <w:position w:val="-12"/>
          <w:sz w:val="28"/>
          <w:szCs w:val="28"/>
          <w:lang w:val="uk-UA"/>
        </w:rPr>
        <w:object w:dxaOrig="920" w:dyaOrig="380">
          <v:shape id="_x0000_i1120" type="#_x0000_t75" style="width:46.2pt;height:19.3pt" o:ole="">
            <v:imagedata r:id="rId260" o:title=""/>
          </v:shape>
          <o:OLEObject Type="Embed" ProgID="Equation.3" ShapeID="_x0000_i1120" DrawAspect="Content" ObjectID="_1738744903" r:id="rId261"/>
        </w:object>
      </w:r>
      <w:r w:rsidRPr="00C34908">
        <w:rPr>
          <w:sz w:val="28"/>
          <w:szCs w:val="28"/>
          <w:lang w:val="uk-UA"/>
        </w:rPr>
        <w:t xml:space="preserve"> – дискретна передаточна функція цифрової ЕОМ, що виконує алгоритмічну </w:t>
      </w:r>
      <w:r w:rsidRPr="00C34908">
        <w:rPr>
          <w:spacing w:val="-6"/>
          <w:sz w:val="28"/>
          <w:szCs w:val="28"/>
          <w:lang w:val="uk-UA"/>
        </w:rPr>
        <w:t xml:space="preserve">компенсацію випадкових і динамічних похибок. </w:t>
      </w:r>
    </w:p>
    <w:p w:rsidR="004C524C" w:rsidRPr="00C34908" w:rsidRDefault="004C524C" w:rsidP="004C524C">
      <w:pPr>
        <w:ind w:firstLine="709"/>
        <w:jc w:val="both"/>
        <w:rPr>
          <w:sz w:val="28"/>
          <w:szCs w:val="28"/>
          <w:lang w:val="uk-UA"/>
        </w:rPr>
      </w:pPr>
      <w:r w:rsidRPr="00C34908">
        <w:rPr>
          <w:sz w:val="28"/>
          <w:szCs w:val="28"/>
          <w:lang w:val="uk-UA"/>
        </w:rPr>
        <w:t>5. </w:t>
      </w:r>
      <w:r w:rsidRPr="00C34908">
        <w:rPr>
          <w:position w:val="-12"/>
          <w:sz w:val="28"/>
          <w:szCs w:val="28"/>
          <w:lang w:val="uk-UA"/>
        </w:rPr>
        <w:object w:dxaOrig="740" w:dyaOrig="380">
          <v:shape id="_x0000_i1121" type="#_x0000_t75" style="width:36.6pt;height:19.3pt" o:ole="">
            <v:imagedata r:id="rId262" o:title=""/>
          </v:shape>
          <o:OLEObject Type="Embed" ProgID="Equation.3" ShapeID="_x0000_i1121" DrawAspect="Content" ObjectID="_1738744904" r:id="rId263"/>
        </w:object>
      </w:r>
      <w:r w:rsidRPr="00C34908">
        <w:rPr>
          <w:sz w:val="28"/>
          <w:szCs w:val="28"/>
          <w:lang w:val="uk-UA"/>
        </w:rPr>
        <w:t xml:space="preserve"> – перетворення Лапласа відеосигналу </w:t>
      </w:r>
      <w:r w:rsidRPr="00C34908">
        <w:rPr>
          <w:position w:val="-12"/>
          <w:sz w:val="28"/>
          <w:szCs w:val="28"/>
          <w:lang w:val="uk-UA"/>
        </w:rPr>
        <w:object w:dxaOrig="639" w:dyaOrig="380">
          <v:shape id="_x0000_i1122" type="#_x0000_t75" style="width:32.3pt;height:19.3pt" o:ole="">
            <v:imagedata r:id="rId264" o:title=""/>
          </v:shape>
          <o:OLEObject Type="Embed" ProgID="Equation.3" ShapeID="_x0000_i1122" DrawAspect="Content" ObjectID="_1738744905" r:id="rId265"/>
        </w:object>
      </w:r>
      <w:r w:rsidRPr="00C34908">
        <w:rPr>
          <w:sz w:val="28"/>
          <w:szCs w:val="28"/>
          <w:lang w:val="uk-UA"/>
        </w:rPr>
        <w:t xml:space="preserve">, що характеризує яскравість поверхні виробу в рядку відеозображення. </w:t>
      </w:r>
    </w:p>
    <w:p w:rsidR="004C524C" w:rsidRPr="00C34908" w:rsidRDefault="004C524C" w:rsidP="004C524C">
      <w:pPr>
        <w:ind w:firstLine="709"/>
        <w:jc w:val="both"/>
        <w:rPr>
          <w:sz w:val="28"/>
          <w:szCs w:val="28"/>
          <w:lang w:val="uk-UA"/>
        </w:rPr>
      </w:pPr>
      <w:r w:rsidRPr="00C34908">
        <w:rPr>
          <w:sz w:val="28"/>
          <w:szCs w:val="28"/>
          <w:lang w:val="uk-UA"/>
        </w:rPr>
        <w:t>6. </w:t>
      </w:r>
      <w:r w:rsidRPr="00C34908">
        <w:rPr>
          <w:position w:val="-16"/>
          <w:sz w:val="28"/>
          <w:szCs w:val="28"/>
          <w:lang w:val="uk-UA"/>
        </w:rPr>
        <w:object w:dxaOrig="780" w:dyaOrig="420">
          <v:shape id="_x0000_i1123" type="#_x0000_t75" style="width:38.65pt;height:21.5pt" o:ole="">
            <v:imagedata r:id="rId266" o:title=""/>
          </v:shape>
          <o:OLEObject Type="Embed" ProgID="Equation.3" ShapeID="_x0000_i1123" DrawAspect="Content" ObjectID="_1738744906" r:id="rId267"/>
        </w:object>
      </w:r>
      <w:r w:rsidRPr="00C34908">
        <w:rPr>
          <w:sz w:val="28"/>
          <w:szCs w:val="28"/>
          <w:lang w:val="uk-UA"/>
        </w:rPr>
        <w:t xml:space="preserve"> – перетворення Лапласа відеосигналу </w:t>
      </w:r>
      <w:r w:rsidRPr="00C34908">
        <w:rPr>
          <w:position w:val="-16"/>
          <w:sz w:val="28"/>
          <w:szCs w:val="28"/>
          <w:lang w:val="uk-UA"/>
        </w:rPr>
        <w:object w:dxaOrig="700" w:dyaOrig="420">
          <v:shape id="_x0000_i1124" type="#_x0000_t75" style="width:35.4pt;height:21.5pt" o:ole="">
            <v:imagedata r:id="rId268" o:title=""/>
          </v:shape>
          <o:OLEObject Type="Embed" ProgID="Equation.3" ShapeID="_x0000_i1124" DrawAspect="Content" ObjectID="_1738744907" r:id="rId269"/>
        </w:object>
      </w:r>
      <w:r w:rsidRPr="00C34908">
        <w:rPr>
          <w:sz w:val="28"/>
          <w:szCs w:val="28"/>
          <w:lang w:val="uk-UA"/>
        </w:rPr>
        <w:t xml:space="preserve"> з динамічними похибками, </w:t>
      </w:r>
      <w:r w:rsidRPr="00C34908">
        <w:rPr>
          <w:position w:val="-16"/>
          <w:sz w:val="28"/>
          <w:szCs w:val="28"/>
          <w:lang w:val="uk-UA"/>
        </w:rPr>
        <w:object w:dxaOrig="2620" w:dyaOrig="420">
          <v:shape id="_x0000_i1125" type="#_x0000_t75" style="width:131.15pt;height:21.5pt" o:ole="">
            <v:imagedata r:id="rId270" o:title=""/>
          </v:shape>
          <o:OLEObject Type="Embed" ProgID="Equation.3" ShapeID="_x0000_i1125" DrawAspect="Content" ObjectID="_1738744908" r:id="rId271"/>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7. </w:t>
      </w:r>
      <w:r w:rsidRPr="00C34908">
        <w:rPr>
          <w:position w:val="-10"/>
          <w:sz w:val="28"/>
          <w:szCs w:val="28"/>
          <w:lang w:val="uk-UA"/>
        </w:rPr>
        <w:object w:dxaOrig="639" w:dyaOrig="340">
          <v:shape id="_x0000_i1126" type="#_x0000_t75" style="width:32.3pt;height:17.15pt" o:ole="">
            <v:imagedata r:id="rId272" o:title=""/>
          </v:shape>
          <o:OLEObject Type="Embed" ProgID="Equation.3" ShapeID="_x0000_i1126" DrawAspect="Content" ObjectID="_1738744909" r:id="rId273"/>
        </w:object>
      </w:r>
      <w:r w:rsidRPr="00C34908">
        <w:rPr>
          <w:sz w:val="28"/>
          <w:szCs w:val="28"/>
          <w:lang w:val="uk-UA"/>
        </w:rPr>
        <w:t xml:space="preserve"> – перетворення Лапласа випадкових похибок (шуму) </w:t>
      </w:r>
      <w:r w:rsidRPr="00C34908">
        <w:rPr>
          <w:position w:val="-12"/>
          <w:sz w:val="28"/>
          <w:szCs w:val="28"/>
          <w:lang w:val="uk-UA"/>
        </w:rPr>
        <w:object w:dxaOrig="499" w:dyaOrig="360">
          <v:shape id="_x0000_i1127" type="#_x0000_t75" style="width:24.7pt;height:18.25pt" o:ole="">
            <v:imagedata r:id="rId274" o:title=""/>
          </v:shape>
          <o:OLEObject Type="Embed" ProgID="Equation.3" ShapeID="_x0000_i1127" DrawAspect="Content" ObjectID="_1738744910" r:id="rId275"/>
        </w:object>
      </w:r>
      <w:r w:rsidRPr="00C34908">
        <w:rPr>
          <w:sz w:val="28"/>
          <w:szCs w:val="28"/>
          <w:lang w:val="uk-UA"/>
        </w:rPr>
        <w:t xml:space="preserve">, що виникає в ПФВЗ. </w:t>
      </w:r>
    </w:p>
    <w:p w:rsidR="004C524C" w:rsidRPr="00C34908" w:rsidRDefault="004C524C" w:rsidP="004C524C">
      <w:pPr>
        <w:ind w:firstLine="709"/>
        <w:jc w:val="both"/>
        <w:rPr>
          <w:sz w:val="28"/>
          <w:szCs w:val="28"/>
          <w:lang w:val="uk-UA"/>
        </w:rPr>
      </w:pPr>
      <w:r w:rsidRPr="00C34908">
        <w:rPr>
          <w:sz w:val="28"/>
          <w:szCs w:val="28"/>
          <w:lang w:val="uk-UA"/>
        </w:rPr>
        <w:t>8. </w:t>
      </w:r>
      <w:r w:rsidRPr="00C34908">
        <w:rPr>
          <w:position w:val="-12"/>
          <w:sz w:val="28"/>
          <w:szCs w:val="28"/>
          <w:lang w:val="uk-UA"/>
        </w:rPr>
        <w:object w:dxaOrig="780" w:dyaOrig="380">
          <v:shape id="_x0000_i1128" type="#_x0000_t75" style="width:38.65pt;height:19.3pt" o:ole="">
            <v:imagedata r:id="rId276" o:title=""/>
          </v:shape>
          <o:OLEObject Type="Embed" ProgID="Equation.3" ShapeID="_x0000_i1128" DrawAspect="Content" ObjectID="_1738744911" r:id="rId277"/>
        </w:object>
      </w:r>
      <w:r w:rsidRPr="00C34908">
        <w:rPr>
          <w:sz w:val="28"/>
          <w:szCs w:val="28"/>
          <w:lang w:val="uk-UA"/>
        </w:rPr>
        <w:t xml:space="preserve"> – результат перетворення Лапласа відеосигналу </w:t>
      </w:r>
      <w:r w:rsidRPr="00C34908">
        <w:rPr>
          <w:position w:val="-16"/>
          <w:sz w:val="28"/>
          <w:szCs w:val="28"/>
          <w:lang w:val="uk-UA"/>
        </w:rPr>
        <w:object w:dxaOrig="2240" w:dyaOrig="420">
          <v:shape id="_x0000_i1129" type="#_x0000_t75" style="width:95.65pt;height:21.5pt" o:ole="">
            <v:imagedata r:id="rId278" o:title=""/>
          </v:shape>
          <o:OLEObject Type="Embed" ProgID="Equation.3" ShapeID="_x0000_i1129" DrawAspect="Content" ObjectID="_1738744912" r:id="rId279"/>
        </w:object>
      </w:r>
      <w:r w:rsidRPr="00C34908">
        <w:rPr>
          <w:sz w:val="28"/>
          <w:szCs w:val="28"/>
          <w:lang w:val="uk-UA"/>
        </w:rPr>
        <w:t xml:space="preserve"> на виході ПФВЗ, що містить випадкові і динамічні похибки. </w:t>
      </w:r>
    </w:p>
    <w:p w:rsidR="004C524C" w:rsidRPr="00C34908" w:rsidRDefault="004C524C" w:rsidP="004C524C">
      <w:pPr>
        <w:ind w:firstLine="709"/>
        <w:jc w:val="both"/>
        <w:rPr>
          <w:sz w:val="28"/>
          <w:szCs w:val="28"/>
          <w:lang w:val="uk-UA"/>
        </w:rPr>
      </w:pPr>
      <w:r w:rsidRPr="00C34908">
        <w:rPr>
          <w:sz w:val="28"/>
          <w:szCs w:val="28"/>
          <w:lang w:val="uk-UA"/>
        </w:rPr>
        <w:t>9. </w:t>
      </w:r>
      <w:r w:rsidRPr="00C34908">
        <w:rPr>
          <w:position w:val="-12"/>
          <w:sz w:val="28"/>
          <w:szCs w:val="28"/>
          <w:lang w:val="uk-UA"/>
        </w:rPr>
        <w:object w:dxaOrig="740" w:dyaOrig="380">
          <v:shape id="_x0000_i1130" type="#_x0000_t75" style="width:36.6pt;height:19.3pt" o:ole="">
            <v:imagedata r:id="rId280" o:title=""/>
          </v:shape>
          <o:OLEObject Type="Embed" ProgID="Equation.3" ShapeID="_x0000_i1130" DrawAspect="Content" ObjectID="_1738744913" r:id="rId281"/>
        </w:object>
      </w:r>
      <w:r w:rsidRPr="00C34908">
        <w:rPr>
          <w:sz w:val="28"/>
          <w:szCs w:val="28"/>
          <w:lang w:val="uk-UA"/>
        </w:rPr>
        <w:t xml:space="preserve"> – результат </w:t>
      </w:r>
      <w:r w:rsidRPr="00C34908">
        <w:rPr>
          <w:position w:val="-4"/>
          <w:sz w:val="28"/>
          <w:szCs w:val="28"/>
          <w:lang w:val="uk-UA"/>
        </w:rPr>
        <w:object w:dxaOrig="200" w:dyaOrig="220">
          <v:shape id="_x0000_i1131" type="#_x0000_t75" style="width:9.6pt;height:10.8pt" o:ole="">
            <v:imagedata r:id="rId282" o:title=""/>
          </v:shape>
          <o:OLEObject Type="Embed" ProgID="Equation.3" ShapeID="_x0000_i1131" DrawAspect="Content" ObjectID="_1738744914" r:id="rId283"/>
        </w:object>
      </w:r>
      <w:r w:rsidRPr="00C34908">
        <w:rPr>
          <w:sz w:val="28"/>
          <w:szCs w:val="28"/>
          <w:lang w:val="uk-UA"/>
        </w:rPr>
        <w:t xml:space="preserve">-перетворення відеосигналу </w:t>
      </w:r>
      <w:r w:rsidRPr="00C34908">
        <w:rPr>
          <w:position w:val="-12"/>
          <w:sz w:val="28"/>
          <w:szCs w:val="28"/>
          <w:lang w:val="uk-UA"/>
        </w:rPr>
        <w:object w:dxaOrig="680" w:dyaOrig="380">
          <v:shape id="_x0000_i1132" type="#_x0000_t75" style="width:29.05pt;height:19.3pt" o:ole="">
            <v:imagedata r:id="rId284" o:title=""/>
          </v:shape>
          <o:OLEObject Type="Embed" ProgID="Equation.3" ShapeID="_x0000_i1132" DrawAspect="Content" ObjectID="_1738744915" r:id="rId285"/>
        </w:object>
      </w:r>
      <w:r w:rsidRPr="00C34908">
        <w:rPr>
          <w:sz w:val="28"/>
          <w:szCs w:val="28"/>
          <w:lang w:val="uk-UA"/>
        </w:rPr>
        <w:t xml:space="preserve"> на виході ПФВЗ, що містить випадкові і динамічні похибки. </w:t>
      </w:r>
    </w:p>
    <w:p w:rsidR="004C524C" w:rsidRPr="00C34908" w:rsidRDefault="004C524C" w:rsidP="004C524C">
      <w:pPr>
        <w:ind w:firstLine="709"/>
        <w:jc w:val="both"/>
        <w:rPr>
          <w:sz w:val="28"/>
          <w:szCs w:val="28"/>
          <w:lang w:val="uk-UA"/>
        </w:rPr>
      </w:pPr>
      <w:r w:rsidRPr="00C34908">
        <w:rPr>
          <w:sz w:val="28"/>
          <w:szCs w:val="28"/>
          <w:lang w:val="uk-UA"/>
        </w:rPr>
        <w:t>10. </w:t>
      </w:r>
      <w:r w:rsidRPr="00C34908">
        <w:rPr>
          <w:position w:val="-16"/>
          <w:sz w:val="28"/>
          <w:szCs w:val="28"/>
          <w:lang w:val="uk-UA"/>
        </w:rPr>
        <w:object w:dxaOrig="720" w:dyaOrig="480">
          <v:shape id="_x0000_i1133" type="#_x0000_t75" style="width:34.45pt;height:23.65pt" o:ole="">
            <v:imagedata r:id="rId286" o:title=""/>
          </v:shape>
          <o:OLEObject Type="Embed" ProgID="Equation.3" ShapeID="_x0000_i1133" DrawAspect="Content" ObjectID="_1738744916" r:id="rId287"/>
        </w:object>
      </w:r>
      <w:r w:rsidRPr="00C34908">
        <w:rPr>
          <w:sz w:val="28"/>
          <w:szCs w:val="28"/>
          <w:lang w:val="uk-UA"/>
        </w:rPr>
        <w:t xml:space="preserve"> – результат </w:t>
      </w:r>
      <w:r w:rsidRPr="00C34908">
        <w:rPr>
          <w:position w:val="-4"/>
          <w:sz w:val="28"/>
          <w:szCs w:val="28"/>
          <w:lang w:val="uk-UA"/>
        </w:rPr>
        <w:object w:dxaOrig="200" w:dyaOrig="220">
          <v:shape id="_x0000_i1134" type="#_x0000_t75" style="width:9.6pt;height:10.8pt" o:ole="">
            <v:imagedata r:id="rId282" o:title=""/>
          </v:shape>
          <o:OLEObject Type="Embed" ProgID="Equation.3" ShapeID="_x0000_i1134" DrawAspect="Content" ObjectID="_1738744917" r:id="rId288"/>
        </w:object>
      </w:r>
      <w:r w:rsidRPr="00C34908">
        <w:rPr>
          <w:sz w:val="28"/>
          <w:szCs w:val="28"/>
          <w:lang w:val="uk-UA"/>
        </w:rPr>
        <w:t xml:space="preserve">-перетворення алгоритмічної оцінки відеосигналу </w:t>
      </w:r>
      <w:r w:rsidRPr="00C34908">
        <w:rPr>
          <w:position w:val="-16"/>
          <w:sz w:val="28"/>
          <w:szCs w:val="28"/>
          <w:lang w:val="uk-UA"/>
        </w:rPr>
        <w:object w:dxaOrig="680" w:dyaOrig="480">
          <v:shape id="_x0000_i1135" type="#_x0000_t75" style="width:31.2pt;height:23.65pt" o:ole="">
            <v:imagedata r:id="rId289" o:title=""/>
          </v:shape>
          <o:OLEObject Type="Embed" ProgID="Equation.3" ShapeID="_x0000_i1135" DrawAspect="Content" ObjectID="_1738744918" r:id="rId290"/>
        </w:object>
      </w:r>
      <w:r w:rsidRPr="00C34908">
        <w:rPr>
          <w:sz w:val="28"/>
          <w:szCs w:val="28"/>
          <w:lang w:val="uk-UA"/>
        </w:rPr>
        <w:t xml:space="preserve"> </w:t>
      </w:r>
      <w:r w:rsidRPr="00C34908">
        <w:rPr>
          <w:spacing w:val="-6"/>
          <w:sz w:val="28"/>
          <w:szCs w:val="28"/>
          <w:lang w:val="uk-UA"/>
        </w:rPr>
        <w:t xml:space="preserve">на виході блоку алгоритмічної компенсації випадкових похибок, </w:t>
      </w:r>
      <w:r w:rsidRPr="00C34908">
        <w:rPr>
          <w:position w:val="-16"/>
          <w:sz w:val="28"/>
          <w:szCs w:val="28"/>
          <w:lang w:val="uk-UA"/>
        </w:rPr>
        <w:object w:dxaOrig="2600" w:dyaOrig="480">
          <v:shape id="_x0000_i1136" type="#_x0000_t75" style="width:130pt;height:23.65pt" o:ole="">
            <v:imagedata r:id="rId291" o:title=""/>
            <o:lock v:ext="edit" aspectratio="f"/>
          </v:shape>
          <o:OLEObject Type="Embed" ProgID="Equation.3" ShapeID="_x0000_i1136" DrawAspect="Content" ObjectID="_1738744919" r:id="rId292"/>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11. </w:t>
      </w:r>
      <w:r w:rsidRPr="00C34908">
        <w:rPr>
          <w:position w:val="-12"/>
          <w:sz w:val="28"/>
          <w:szCs w:val="28"/>
          <w:lang w:val="uk-UA"/>
        </w:rPr>
        <w:object w:dxaOrig="680" w:dyaOrig="440">
          <v:shape id="_x0000_i1137" type="#_x0000_t75" style="width:32.3pt;height:22.55pt" o:ole="">
            <v:imagedata r:id="rId293" o:title=""/>
          </v:shape>
          <o:OLEObject Type="Embed" ProgID="Equation.3" ShapeID="_x0000_i1137" DrawAspect="Content" ObjectID="_1738744920" r:id="rId294"/>
        </w:object>
      </w:r>
      <w:r w:rsidRPr="00C34908">
        <w:rPr>
          <w:sz w:val="28"/>
          <w:szCs w:val="28"/>
          <w:lang w:val="uk-UA"/>
        </w:rPr>
        <w:t xml:space="preserve"> – результат </w:t>
      </w:r>
      <w:r w:rsidRPr="00C34908">
        <w:rPr>
          <w:position w:val="-4"/>
          <w:sz w:val="28"/>
          <w:szCs w:val="28"/>
          <w:lang w:val="uk-UA"/>
        </w:rPr>
        <w:object w:dxaOrig="200" w:dyaOrig="220">
          <v:shape id="_x0000_i1138" type="#_x0000_t75" style="width:9.6pt;height:10.8pt" o:ole="">
            <v:imagedata r:id="rId282" o:title=""/>
          </v:shape>
          <o:OLEObject Type="Embed" ProgID="Equation.3" ShapeID="_x0000_i1138" DrawAspect="Content" ObjectID="_1738744921" r:id="rId295"/>
        </w:object>
      </w:r>
      <w:r w:rsidRPr="00C34908">
        <w:rPr>
          <w:sz w:val="28"/>
          <w:szCs w:val="28"/>
          <w:lang w:val="uk-UA"/>
        </w:rPr>
        <w:t xml:space="preserve">-перетворення алгоритмічної оцінки відеосигналу </w:t>
      </w:r>
      <w:r w:rsidRPr="00C34908">
        <w:rPr>
          <w:position w:val="-12"/>
          <w:sz w:val="28"/>
          <w:szCs w:val="28"/>
          <w:lang w:val="uk-UA"/>
        </w:rPr>
        <w:object w:dxaOrig="620" w:dyaOrig="440">
          <v:shape id="_x0000_i1139" type="#_x0000_t75" style="width:27.95pt;height:22.55pt" o:ole="">
            <v:imagedata r:id="rId296" o:title=""/>
          </v:shape>
          <o:OLEObject Type="Embed" ProgID="Equation.3" ShapeID="_x0000_i1139" DrawAspect="Content" ObjectID="_1738744922" r:id="rId297"/>
        </w:object>
      </w:r>
      <w:r w:rsidRPr="00C34908">
        <w:rPr>
          <w:sz w:val="28"/>
          <w:szCs w:val="28"/>
          <w:lang w:val="uk-UA"/>
        </w:rPr>
        <w:t xml:space="preserve"> </w:t>
      </w:r>
      <w:r w:rsidRPr="00C34908">
        <w:rPr>
          <w:spacing w:val="-6"/>
          <w:sz w:val="28"/>
          <w:szCs w:val="28"/>
          <w:lang w:val="uk-UA"/>
        </w:rPr>
        <w:t xml:space="preserve">на виході блоку алгоритмічної компенсації випадкових похибок, </w:t>
      </w:r>
      <w:r w:rsidRPr="00C34908">
        <w:rPr>
          <w:position w:val="-16"/>
          <w:sz w:val="28"/>
          <w:szCs w:val="28"/>
          <w:lang w:val="uk-UA"/>
        </w:rPr>
        <w:object w:dxaOrig="2560" w:dyaOrig="480">
          <v:shape id="_x0000_i1140" type="#_x0000_t75" style="width:127.85pt;height:23.65pt" o:ole="">
            <v:imagedata r:id="rId298" o:title=""/>
          </v:shape>
          <o:OLEObject Type="Embed" ProgID="Equation.3" ShapeID="_x0000_i1140" DrawAspect="Content" ObjectID="_1738744923" r:id="rId299"/>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sz w:val="28"/>
          <w:szCs w:val="28"/>
          <w:lang w:val="uk-UA"/>
        </w:rPr>
        <w:t>Так як лінійна частина вимірювального каналу повинна забезпечити передачу і відтворення відеозображень без викривлень, то бажана передаточна функція вимірювального каналу</w:t>
      </w:r>
    </w:p>
    <w:p w:rsidR="004C524C" w:rsidRPr="00C34908" w:rsidRDefault="004C524C" w:rsidP="004C524C">
      <w:pPr>
        <w:tabs>
          <w:tab w:val="right" w:pos="9180"/>
        </w:tabs>
        <w:ind w:firstLine="709"/>
        <w:jc w:val="both"/>
        <w:rPr>
          <w:sz w:val="28"/>
          <w:szCs w:val="28"/>
          <w:lang w:val="uk-UA"/>
        </w:rPr>
      </w:pPr>
      <w:r w:rsidRPr="00C34908">
        <w:rPr>
          <w:position w:val="-12"/>
          <w:sz w:val="28"/>
          <w:szCs w:val="28"/>
          <w:lang w:val="uk-UA"/>
        </w:rPr>
        <w:object w:dxaOrig="1920" w:dyaOrig="380">
          <v:shape id="_x0000_i1141" type="#_x0000_t75" style="width:95.6pt;height:19.3pt" o:ole="">
            <v:imagedata r:id="rId300" o:title=""/>
          </v:shape>
          <o:OLEObject Type="Embed" ProgID="Equation.3" ShapeID="_x0000_i1141" DrawAspect="Content" ObjectID="_1738744924" r:id="rId301"/>
        </w:object>
      </w:r>
      <w:r w:rsidRPr="00C34908">
        <w:rPr>
          <w:sz w:val="28"/>
          <w:szCs w:val="28"/>
          <w:lang w:val="uk-UA"/>
        </w:rPr>
        <w:t xml:space="preserve">, </w:t>
      </w:r>
      <w:r w:rsidRPr="00C34908">
        <w:rPr>
          <w:sz w:val="28"/>
          <w:szCs w:val="28"/>
          <w:lang w:val="uk-UA"/>
        </w:rPr>
        <w:tab/>
        <w:t>(2.9)</w:t>
      </w:r>
    </w:p>
    <w:p w:rsidR="004C524C" w:rsidRPr="00C34908" w:rsidRDefault="004C524C" w:rsidP="004C524C">
      <w:pPr>
        <w:ind w:firstLine="709"/>
        <w:jc w:val="both"/>
        <w:rPr>
          <w:sz w:val="28"/>
          <w:szCs w:val="28"/>
          <w:lang w:val="uk-UA"/>
        </w:rPr>
      </w:pPr>
      <w:r w:rsidRPr="00C34908">
        <w:rPr>
          <w:sz w:val="28"/>
          <w:szCs w:val="28"/>
          <w:lang w:val="uk-UA"/>
        </w:rPr>
        <w:t>Тоді</w:t>
      </w:r>
    </w:p>
    <w:p w:rsidR="004C524C" w:rsidRPr="00C34908" w:rsidRDefault="004C524C" w:rsidP="004C524C">
      <w:pPr>
        <w:tabs>
          <w:tab w:val="right" w:pos="9180"/>
        </w:tabs>
        <w:ind w:firstLine="709"/>
        <w:jc w:val="both"/>
        <w:rPr>
          <w:sz w:val="28"/>
          <w:szCs w:val="28"/>
          <w:lang w:val="uk-UA"/>
        </w:rPr>
      </w:pPr>
      <w:r w:rsidRPr="00C34908">
        <w:rPr>
          <w:position w:val="-12"/>
          <w:sz w:val="28"/>
          <w:szCs w:val="28"/>
          <w:lang w:val="uk-UA"/>
        </w:rPr>
        <w:object w:dxaOrig="3760" w:dyaOrig="380">
          <v:shape id="_x0000_i1142" type="#_x0000_t75" style="width:188pt;height:19.3pt" o:ole="">
            <v:imagedata r:id="rId302" o:title=""/>
          </v:shape>
          <o:OLEObject Type="Embed" ProgID="Equation.3" ShapeID="_x0000_i1142" DrawAspect="Content" ObjectID="_1738744925" r:id="rId303"/>
        </w:object>
      </w:r>
      <w:r w:rsidRPr="00C34908">
        <w:rPr>
          <w:sz w:val="28"/>
          <w:szCs w:val="28"/>
          <w:lang w:val="uk-UA"/>
        </w:rPr>
        <w:t xml:space="preserve">, </w:t>
      </w:r>
      <w:r w:rsidRPr="00C34908">
        <w:rPr>
          <w:sz w:val="28"/>
          <w:szCs w:val="28"/>
          <w:lang w:val="uk-UA"/>
        </w:rPr>
        <w:tab/>
        <w:t>(2.10)</w:t>
      </w:r>
    </w:p>
    <w:p w:rsidR="004C524C" w:rsidRPr="00C34908" w:rsidRDefault="004C524C" w:rsidP="004C524C">
      <w:pPr>
        <w:ind w:firstLine="709"/>
        <w:jc w:val="both"/>
        <w:rPr>
          <w:sz w:val="28"/>
          <w:szCs w:val="28"/>
          <w:lang w:val="uk-UA"/>
        </w:rPr>
      </w:pPr>
      <w:r w:rsidRPr="00C34908">
        <w:rPr>
          <w:sz w:val="28"/>
          <w:szCs w:val="28"/>
          <w:lang w:val="uk-UA"/>
        </w:rPr>
        <w:t xml:space="preserve">Виконання співвідношень (2.9) і (2.10) у вимірювальній системі з передаточною функцією </w:t>
      </w:r>
      <w:r w:rsidRPr="00C34908">
        <w:rPr>
          <w:position w:val="-12"/>
          <w:sz w:val="28"/>
          <w:szCs w:val="28"/>
          <w:lang w:val="uk-UA"/>
        </w:rPr>
        <w:object w:dxaOrig="1640" w:dyaOrig="380">
          <v:shape id="_x0000_i1143" type="#_x0000_t75" style="width:81.65pt;height:19.3pt" o:ole="">
            <v:imagedata r:id="rId304" o:title=""/>
          </v:shape>
          <o:OLEObject Type="Embed" ProgID="Equation.3" ShapeID="_x0000_i1143" DrawAspect="Content" ObjectID="_1738744926" r:id="rId305"/>
        </w:object>
      </w:r>
      <w:r w:rsidRPr="00C34908">
        <w:rPr>
          <w:sz w:val="28"/>
          <w:szCs w:val="28"/>
          <w:lang w:val="uk-UA"/>
        </w:rPr>
        <w:t xml:space="preserve"> можливе лише наближено через наявність випадкових похибок на відеозображеннях і застосування їх фільтрації. </w:t>
      </w:r>
    </w:p>
    <w:p w:rsidR="004C524C" w:rsidRPr="00C34908" w:rsidRDefault="004C524C" w:rsidP="004C524C">
      <w:pPr>
        <w:ind w:firstLine="709"/>
        <w:jc w:val="both"/>
        <w:rPr>
          <w:sz w:val="28"/>
          <w:szCs w:val="28"/>
          <w:lang w:val="uk-UA"/>
        </w:rPr>
      </w:pPr>
      <w:r w:rsidRPr="00C34908">
        <w:rPr>
          <w:sz w:val="28"/>
          <w:szCs w:val="28"/>
          <w:lang w:val="uk-UA"/>
        </w:rPr>
        <w:t xml:space="preserve">Передаточні функції блоку алгоритмічної компенсації випадкових похибок можуть бути визначені на основі теорії оптимальної фільтрації одновимірних і двовимірних сигналів [79, 80, 165, 166]. Передаточні функції блоку алгоритмічної компенсації динамічних похибок можуть бути визначені на основі теорії динамічних вимірювань та відновлення двовимірних сигналів і відеозображень [11, 80, 137, 172]. </w:t>
      </w:r>
    </w:p>
    <w:p w:rsidR="004C524C" w:rsidRPr="00C34908" w:rsidRDefault="004C524C" w:rsidP="004C524C">
      <w:pPr>
        <w:ind w:firstLine="709"/>
        <w:jc w:val="both"/>
        <w:rPr>
          <w:sz w:val="28"/>
          <w:szCs w:val="28"/>
          <w:lang w:val="uk-UA"/>
        </w:rPr>
      </w:pPr>
      <w:r w:rsidRPr="00C34908">
        <w:rPr>
          <w:sz w:val="28"/>
          <w:szCs w:val="28"/>
          <w:lang w:val="uk-UA"/>
        </w:rPr>
        <w:t xml:space="preserve">Таким чином, розроблено загальну математичну модель вимірювального каналу вимірювальної системи з відеозображеннями. Отримана математична модель є основою для розробки методів комп’ютеризованої обробки відеозображень, алгоритмічної компенсації похибок і підвищення точності та швидкодії вимірювальної системи. </w:t>
      </w:r>
    </w:p>
    <w:p w:rsidR="004C524C" w:rsidRPr="00C34908" w:rsidRDefault="004C524C" w:rsidP="004C524C">
      <w:pPr>
        <w:ind w:firstLine="709"/>
        <w:jc w:val="both"/>
        <w:rPr>
          <w:sz w:val="28"/>
          <w:szCs w:val="28"/>
          <w:lang w:val="uk-UA"/>
        </w:rPr>
      </w:pPr>
    </w:p>
    <w:p w:rsidR="004C524C" w:rsidRPr="00C34908" w:rsidRDefault="004C524C" w:rsidP="004C524C">
      <w:pPr>
        <w:ind w:firstLine="709"/>
        <w:jc w:val="both"/>
        <w:rPr>
          <w:b/>
          <w:sz w:val="28"/>
          <w:szCs w:val="28"/>
          <w:lang w:val="uk-UA"/>
        </w:rPr>
      </w:pPr>
      <w:r w:rsidRPr="00C34908">
        <w:rPr>
          <w:b/>
          <w:sz w:val="28"/>
          <w:szCs w:val="28"/>
          <w:lang w:val="uk-UA"/>
        </w:rPr>
        <w:t>2.2. Геометричні перетворення та похибки цифрових відеозображень у вимірювальному каналі</w:t>
      </w:r>
    </w:p>
    <w:p w:rsidR="004C524C" w:rsidRPr="00C34908" w:rsidRDefault="004C524C" w:rsidP="004C524C">
      <w:pPr>
        <w:ind w:firstLine="709"/>
        <w:jc w:val="both"/>
        <w:rPr>
          <w:sz w:val="28"/>
          <w:szCs w:val="28"/>
          <w:lang w:val="uk-UA"/>
        </w:rPr>
      </w:pPr>
      <w:r w:rsidRPr="00C34908">
        <w:rPr>
          <w:sz w:val="28"/>
          <w:szCs w:val="28"/>
          <w:lang w:val="uk-UA"/>
        </w:rPr>
        <w:t xml:space="preserve">При формуванні відеозображень у вимірювальній системі виникають геометричні похибки, що впливають на точність вимірювання координат точок ОВ. Ці похибки обумовлені дисторсією оптичної системи ПФВЗ, неперпендикулярністю плоскої поверхні промислового виробу і оптичної осі ПФВЗ, відмінностями поверхні ОВ складної форми від площини при формуванні двовимірної проекції цього об’єкту. </w:t>
      </w:r>
    </w:p>
    <w:p w:rsidR="004C524C" w:rsidRPr="00C34908" w:rsidRDefault="004C524C" w:rsidP="004C524C">
      <w:pPr>
        <w:ind w:firstLine="709"/>
        <w:jc w:val="both"/>
        <w:rPr>
          <w:sz w:val="28"/>
          <w:szCs w:val="28"/>
          <w:lang w:val="uk-UA"/>
        </w:rPr>
      </w:pPr>
      <w:r w:rsidRPr="00C34908">
        <w:rPr>
          <w:sz w:val="28"/>
          <w:szCs w:val="28"/>
          <w:lang w:val="uk-UA"/>
        </w:rPr>
        <w:t xml:space="preserve">Математичною моделлю першої складової частини геометричних похибок згідно [79] є відображення точки з координатами </w:t>
      </w:r>
      <w:r w:rsidRPr="00C34908">
        <w:rPr>
          <w:position w:val="-10"/>
          <w:sz w:val="28"/>
          <w:szCs w:val="28"/>
          <w:lang w:val="uk-UA"/>
        </w:rPr>
        <w:object w:dxaOrig="680" w:dyaOrig="340">
          <v:shape id="_x0000_i1144" type="#_x0000_t75" style="width:34.45pt;height:17.15pt" o:ole="">
            <v:imagedata r:id="rId306" o:title=""/>
          </v:shape>
          <o:OLEObject Type="Embed" ProgID="Equation.3" ShapeID="_x0000_i1144" DrawAspect="Content" ObjectID="_1738744927" r:id="rId307"/>
        </w:object>
      </w:r>
      <w:r w:rsidRPr="00C34908">
        <w:rPr>
          <w:sz w:val="28"/>
          <w:szCs w:val="28"/>
          <w:lang w:val="uk-UA"/>
        </w:rPr>
        <w:t xml:space="preserve"> в площині поверхні виробу </w:t>
      </w:r>
      <w:r w:rsidRPr="00C34908">
        <w:rPr>
          <w:position w:val="-12"/>
          <w:sz w:val="28"/>
          <w:szCs w:val="28"/>
          <w:lang w:val="uk-UA"/>
        </w:rPr>
        <w:object w:dxaOrig="960" w:dyaOrig="380">
          <v:shape id="_x0000_i1145" type="#_x0000_t75" style="width:48.35pt;height:19.3pt" o:ole="">
            <v:imagedata r:id="rId308" o:title=""/>
          </v:shape>
          <o:OLEObject Type="Embed" ProgID="Equation.3" ShapeID="_x0000_i1145" DrawAspect="Content" ObjectID="_1738744928" r:id="rId309"/>
        </w:object>
      </w:r>
      <w:r w:rsidRPr="00C34908">
        <w:rPr>
          <w:sz w:val="28"/>
          <w:szCs w:val="28"/>
          <w:lang w:val="uk-UA"/>
        </w:rPr>
        <w:t xml:space="preserve"> в точку з координатами </w:t>
      </w:r>
      <w:r w:rsidRPr="00C34908">
        <w:rPr>
          <w:position w:val="-12"/>
          <w:sz w:val="28"/>
          <w:szCs w:val="28"/>
          <w:lang w:val="uk-UA"/>
        </w:rPr>
        <w:object w:dxaOrig="1040" w:dyaOrig="380">
          <v:shape id="_x0000_i1146" type="#_x0000_t75" style="width:51.6pt;height:19.3pt" o:ole="">
            <v:imagedata r:id="rId310" o:title=""/>
          </v:shape>
          <o:OLEObject Type="Embed" ProgID="Equation.3" ShapeID="_x0000_i1146" DrawAspect="Content" ObjectID="_1738744929" r:id="rId311"/>
        </w:object>
      </w:r>
      <w:r w:rsidRPr="00C34908">
        <w:rPr>
          <w:sz w:val="28"/>
          <w:szCs w:val="28"/>
          <w:lang w:val="uk-UA"/>
        </w:rPr>
        <w:t xml:space="preserve"> в площині відеозображення з геометричними похибками </w:t>
      </w:r>
      <w:r w:rsidRPr="00C34908">
        <w:rPr>
          <w:position w:val="-12"/>
          <w:sz w:val="28"/>
          <w:szCs w:val="28"/>
          <w:lang w:val="uk-UA"/>
        </w:rPr>
        <w:object w:dxaOrig="1380" w:dyaOrig="380">
          <v:shape id="_x0000_i1147" type="#_x0000_t75" style="width:68.7pt;height:19.3pt" o:ole="">
            <v:imagedata r:id="rId312" o:title=""/>
          </v:shape>
          <o:OLEObject Type="Embed" ProgID="Equation.3" ShapeID="_x0000_i1147" DrawAspect="Content" ObjectID="_1738744930" r:id="rId313"/>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position w:val="-12"/>
          <w:sz w:val="28"/>
          <w:szCs w:val="28"/>
          <w:lang w:val="uk-UA"/>
        </w:rPr>
        <w:object w:dxaOrig="1600" w:dyaOrig="380">
          <v:shape id="_x0000_i1148" type="#_x0000_t75" style="width:79.5pt;height:19.3pt" o:ole="">
            <v:imagedata r:id="rId314" o:title=""/>
          </v:shape>
          <o:OLEObject Type="Embed" ProgID="Equation.3" ShapeID="_x0000_i1148" DrawAspect="Content" ObjectID="_1738744931" r:id="rId315"/>
        </w:object>
      </w:r>
      <w:r w:rsidRPr="00C34908">
        <w:rPr>
          <w:sz w:val="28"/>
          <w:szCs w:val="28"/>
          <w:lang w:val="uk-UA"/>
        </w:rPr>
        <w:t xml:space="preserve">,   </w:t>
      </w:r>
      <w:r w:rsidRPr="00C34908">
        <w:rPr>
          <w:position w:val="-16"/>
          <w:sz w:val="28"/>
          <w:szCs w:val="28"/>
          <w:lang w:val="uk-UA"/>
        </w:rPr>
        <w:object w:dxaOrig="1640" w:dyaOrig="420">
          <v:shape id="_x0000_i1149" type="#_x0000_t75" style="width:81.65pt;height:21.5pt" o:ole="">
            <v:imagedata r:id="rId316" o:title=""/>
          </v:shape>
          <o:OLEObject Type="Embed" ProgID="Equation.3" ShapeID="_x0000_i1149" DrawAspect="Content" ObjectID="_1738744932" r:id="rId317"/>
        </w:object>
      </w:r>
      <w:r w:rsidRPr="00C34908">
        <w:rPr>
          <w:sz w:val="28"/>
          <w:szCs w:val="28"/>
          <w:lang w:val="uk-UA"/>
        </w:rPr>
        <w:t xml:space="preserve">, </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6"/>
          <w:sz w:val="28"/>
          <w:szCs w:val="28"/>
          <w:lang w:val="uk-UA"/>
        </w:rPr>
        <w:object w:dxaOrig="800" w:dyaOrig="420">
          <v:shape id="_x0000_i1150" type="#_x0000_t75" style="width:39.7pt;height:21.5pt" o:ole="">
            <v:imagedata r:id="rId318" o:title=""/>
          </v:shape>
          <o:OLEObject Type="Embed" ProgID="Equation.3" ShapeID="_x0000_i1150" DrawAspect="Content" ObjectID="_1738744933" r:id="rId319"/>
        </w:object>
      </w:r>
      <w:r w:rsidRPr="00C34908">
        <w:rPr>
          <w:sz w:val="28"/>
          <w:szCs w:val="28"/>
          <w:lang w:val="uk-UA"/>
        </w:rPr>
        <w:t xml:space="preserve"> – деякі монотонні функції. </w:t>
      </w:r>
    </w:p>
    <w:p w:rsidR="004C524C" w:rsidRPr="00C34908" w:rsidRDefault="004C524C" w:rsidP="004C524C">
      <w:pPr>
        <w:ind w:firstLine="709"/>
        <w:jc w:val="both"/>
        <w:rPr>
          <w:sz w:val="28"/>
          <w:szCs w:val="28"/>
          <w:lang w:val="uk-UA"/>
        </w:rPr>
      </w:pPr>
      <w:r w:rsidRPr="00C34908">
        <w:rPr>
          <w:sz w:val="28"/>
          <w:szCs w:val="28"/>
          <w:lang w:val="uk-UA"/>
        </w:rPr>
        <w:t xml:space="preserve">Найчастіше в якості </w:t>
      </w:r>
      <w:r w:rsidRPr="00C34908">
        <w:rPr>
          <w:position w:val="-16"/>
          <w:sz w:val="28"/>
          <w:szCs w:val="28"/>
          <w:lang w:val="uk-UA"/>
        </w:rPr>
        <w:object w:dxaOrig="800" w:dyaOrig="420">
          <v:shape id="_x0000_i1151" type="#_x0000_t75" style="width:39.7pt;height:21.5pt" o:ole="">
            <v:imagedata r:id="rId320" o:title=""/>
          </v:shape>
          <o:OLEObject Type="Embed" ProgID="Equation.3" ShapeID="_x0000_i1151" DrawAspect="Content" ObjectID="_1738744934" r:id="rId321"/>
        </w:object>
      </w:r>
      <w:r w:rsidRPr="00C34908">
        <w:rPr>
          <w:sz w:val="28"/>
          <w:szCs w:val="28"/>
          <w:lang w:val="uk-UA"/>
        </w:rPr>
        <w:t xml:space="preserve"> використовують поліноміальні функції, що апроксимують дану складову геометричних похибок [66, 79]: </w:t>
      </w:r>
    </w:p>
    <w:p w:rsidR="004C524C" w:rsidRPr="00C34908" w:rsidRDefault="004C524C" w:rsidP="004C524C">
      <w:pPr>
        <w:tabs>
          <w:tab w:val="right" w:pos="9214"/>
        </w:tabs>
        <w:ind w:firstLine="709"/>
        <w:jc w:val="both"/>
        <w:rPr>
          <w:sz w:val="28"/>
          <w:szCs w:val="28"/>
          <w:lang w:val="uk-UA"/>
        </w:rPr>
      </w:pPr>
      <w:r w:rsidRPr="00C34908">
        <w:rPr>
          <w:position w:val="-34"/>
          <w:sz w:val="28"/>
          <w:szCs w:val="28"/>
          <w:lang w:val="uk-UA"/>
        </w:rPr>
        <w:object w:dxaOrig="3019" w:dyaOrig="859">
          <v:shape id="_x0000_i1152" type="#_x0000_t75" style="width:150.5pt;height:42.95pt" o:ole="">
            <v:imagedata r:id="rId322" o:title=""/>
          </v:shape>
          <o:OLEObject Type="Embed" ProgID="Equation.3" ShapeID="_x0000_i1152" DrawAspect="Content" ObjectID="_1738744935" r:id="rId323"/>
        </w:object>
      </w:r>
      <w:r w:rsidRPr="00C34908">
        <w:rPr>
          <w:sz w:val="28"/>
          <w:szCs w:val="28"/>
          <w:lang w:val="uk-UA"/>
        </w:rPr>
        <w:t xml:space="preserve">,   </w:t>
      </w:r>
      <w:r w:rsidRPr="00C34908">
        <w:rPr>
          <w:position w:val="-34"/>
          <w:sz w:val="28"/>
          <w:szCs w:val="28"/>
          <w:lang w:val="uk-UA"/>
        </w:rPr>
        <w:object w:dxaOrig="3019" w:dyaOrig="859">
          <v:shape id="_x0000_i1153" type="#_x0000_t75" style="width:150.5pt;height:42.95pt" o:ole="">
            <v:imagedata r:id="rId324" o:title=""/>
          </v:shape>
          <o:OLEObject Type="Embed" ProgID="Equation.3" ShapeID="_x0000_i1153" DrawAspect="Content" ObjectID="_1738744936" r:id="rId325"/>
        </w:object>
      </w:r>
      <w:r w:rsidRPr="00C34908">
        <w:rPr>
          <w:sz w:val="28"/>
          <w:szCs w:val="28"/>
          <w:lang w:val="uk-UA"/>
        </w:rPr>
        <w:t xml:space="preserve">, </w:t>
      </w:r>
      <w:r w:rsidRPr="00C34908">
        <w:rPr>
          <w:sz w:val="28"/>
          <w:szCs w:val="28"/>
          <w:lang w:val="uk-UA"/>
        </w:rPr>
        <w:tab/>
        <w:t>(2.11)</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6"/>
          <w:sz w:val="28"/>
          <w:szCs w:val="28"/>
          <w:lang w:val="uk-UA"/>
        </w:rPr>
        <w:object w:dxaOrig="560" w:dyaOrig="420">
          <v:shape id="_x0000_i1154" type="#_x0000_t75" style="width:27.95pt;height:21.5pt" o:ole="">
            <v:imagedata r:id="rId326" o:title=""/>
          </v:shape>
          <o:OLEObject Type="Embed" ProgID="Equation.3" ShapeID="_x0000_i1154" DrawAspect="Content" ObjectID="_1738744937" r:id="rId327"/>
        </w:object>
      </w:r>
      <w:r w:rsidRPr="00C34908">
        <w:rPr>
          <w:sz w:val="28"/>
          <w:szCs w:val="28"/>
          <w:lang w:val="uk-UA"/>
        </w:rPr>
        <w:t xml:space="preserve"> – степінь апроксимуючого поліному. </w:t>
      </w:r>
    </w:p>
    <w:p w:rsidR="004C524C" w:rsidRPr="00C34908" w:rsidRDefault="004C524C" w:rsidP="004C524C">
      <w:pPr>
        <w:ind w:firstLine="709"/>
        <w:jc w:val="both"/>
        <w:rPr>
          <w:sz w:val="28"/>
          <w:szCs w:val="28"/>
          <w:lang w:val="uk-UA"/>
        </w:rPr>
      </w:pPr>
      <w:r w:rsidRPr="00C34908">
        <w:rPr>
          <w:sz w:val="28"/>
          <w:szCs w:val="28"/>
          <w:lang w:val="uk-UA"/>
        </w:rPr>
        <w:t xml:space="preserve">Ідентифікація коефіцієнтів </w:t>
      </w:r>
      <w:r w:rsidRPr="00C34908">
        <w:rPr>
          <w:position w:val="-12"/>
          <w:sz w:val="28"/>
          <w:szCs w:val="28"/>
          <w:lang w:val="uk-UA"/>
        </w:rPr>
        <w:object w:dxaOrig="760" w:dyaOrig="380">
          <v:shape id="_x0000_i1155" type="#_x0000_t75" style="width:37.55pt;height:19.3pt" o:ole="">
            <v:imagedata r:id="rId328" o:title=""/>
          </v:shape>
          <o:OLEObject Type="Embed" ProgID="Equation.3" ShapeID="_x0000_i1155" DrawAspect="Content" ObjectID="_1738744938" r:id="rId329"/>
        </w:object>
      </w:r>
      <w:r w:rsidRPr="00C34908">
        <w:rPr>
          <w:sz w:val="28"/>
          <w:szCs w:val="28"/>
          <w:lang w:val="uk-UA"/>
        </w:rPr>
        <w:t xml:space="preserve"> математичної моделі (2.11) виконується за методом найменших квадратів шляхом мінімізації середньоквадратичної похибки, що характеризує зміщення опорних точок на відеозображенні тестового ОВ. </w:t>
      </w:r>
    </w:p>
    <w:p w:rsidR="004C524C" w:rsidRPr="00C34908" w:rsidRDefault="004C524C" w:rsidP="004C524C">
      <w:pPr>
        <w:ind w:firstLine="709"/>
        <w:jc w:val="both"/>
        <w:rPr>
          <w:sz w:val="28"/>
          <w:szCs w:val="28"/>
          <w:lang w:val="uk-UA"/>
        </w:rPr>
      </w:pPr>
      <w:r w:rsidRPr="00C34908">
        <w:rPr>
          <w:sz w:val="28"/>
          <w:szCs w:val="28"/>
          <w:lang w:val="uk-UA"/>
        </w:rPr>
        <w:lastRenderedPageBreak/>
        <w:t xml:space="preserve">Коефіцієнти математичної моделі (2.11) можуть бути визначені за формулами [79]: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2439" w:dyaOrig="540">
          <v:shape id="_x0000_i1156" type="#_x0000_t75" style="width:121.45pt;height:26.9pt" o:ole="">
            <v:imagedata r:id="rId330" o:title=""/>
          </v:shape>
          <o:OLEObject Type="Embed" ProgID="Equation.3" ShapeID="_x0000_i1156" DrawAspect="Content" ObjectID="_1738744939" r:id="rId331"/>
        </w:object>
      </w:r>
      <w:r w:rsidRPr="00C34908">
        <w:rPr>
          <w:sz w:val="28"/>
          <w:szCs w:val="28"/>
          <w:lang w:val="uk-UA"/>
        </w:rPr>
        <w:t xml:space="preserve">,   </w:t>
      </w:r>
      <w:r w:rsidRPr="00C34908">
        <w:rPr>
          <w:position w:val="-16"/>
          <w:sz w:val="28"/>
          <w:szCs w:val="28"/>
          <w:lang w:val="uk-UA"/>
        </w:rPr>
        <w:object w:dxaOrig="2380" w:dyaOrig="540">
          <v:shape id="_x0000_i1157" type="#_x0000_t75" style="width:119.35pt;height:26.9pt" o:ole="">
            <v:imagedata r:id="rId332" o:title=""/>
          </v:shape>
          <o:OLEObject Type="Embed" ProgID="Equation.3" ShapeID="_x0000_i1157" DrawAspect="Content" ObjectID="_1738744940" r:id="rId333"/>
        </w:object>
      </w:r>
      <w:r w:rsidRPr="00C34908">
        <w:rPr>
          <w:sz w:val="28"/>
          <w:szCs w:val="28"/>
          <w:lang w:val="uk-UA"/>
        </w:rPr>
        <w:t xml:space="preserve">, </w:t>
      </w:r>
      <w:r w:rsidRPr="00C34908">
        <w:rPr>
          <w:sz w:val="28"/>
          <w:szCs w:val="28"/>
          <w:lang w:val="uk-UA"/>
        </w:rPr>
        <w:tab/>
        <w:t>(2.12)</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6"/>
          <w:sz w:val="28"/>
          <w:szCs w:val="28"/>
          <w:lang w:val="uk-UA"/>
        </w:rPr>
        <w:object w:dxaOrig="1080" w:dyaOrig="420">
          <v:shape id="_x0000_i1158" type="#_x0000_t75" style="width:53.75pt;height:21.5pt" o:ole="">
            <v:imagedata r:id="rId334" o:title=""/>
          </v:shape>
          <o:OLEObject Type="Embed" ProgID="Equation.3" ShapeID="_x0000_i1158" DrawAspect="Content" ObjectID="_1738744941" r:id="rId335"/>
        </w:object>
      </w:r>
      <w:r w:rsidRPr="00C34908">
        <w:rPr>
          <w:sz w:val="28"/>
          <w:szCs w:val="28"/>
          <w:lang w:val="uk-UA"/>
        </w:rPr>
        <w:t xml:space="preserve"> – вектори коефіцієнтів </w:t>
      </w:r>
      <w:r w:rsidRPr="00C34908">
        <w:rPr>
          <w:position w:val="-12"/>
          <w:sz w:val="28"/>
          <w:szCs w:val="28"/>
          <w:lang w:val="uk-UA"/>
        </w:rPr>
        <w:object w:dxaOrig="760" w:dyaOrig="380">
          <v:shape id="_x0000_i1159" type="#_x0000_t75" style="width:37.55pt;height:19.3pt" o:ole="">
            <v:imagedata r:id="rId336" o:title=""/>
          </v:shape>
          <o:OLEObject Type="Embed" ProgID="Equation.3" ShapeID="_x0000_i1159" DrawAspect="Content" ObjectID="_1738744942" r:id="rId337"/>
        </w:object>
      </w:r>
      <w:r w:rsidRPr="00C34908">
        <w:rPr>
          <w:sz w:val="28"/>
          <w:szCs w:val="28"/>
          <w:lang w:val="uk-UA"/>
        </w:rPr>
        <w:t xml:space="preserve">, розташованих в порядку зростання індексів, розмірність кожного з цих коефіцієнтів визначається розмірностями елементів матриці </w:t>
      </w:r>
      <w:r w:rsidRPr="00C34908">
        <w:rPr>
          <w:position w:val="-12"/>
          <w:sz w:val="28"/>
          <w:szCs w:val="28"/>
          <w:lang w:val="uk-UA"/>
        </w:rPr>
        <w:object w:dxaOrig="340" w:dyaOrig="380">
          <v:shape id="_x0000_i1160" type="#_x0000_t75" style="width:17.15pt;height:19.3pt" o:ole="">
            <v:imagedata r:id="rId338" o:title=""/>
          </v:shape>
          <o:OLEObject Type="Embed" ProgID="Equation.3" ShapeID="_x0000_i1160" DrawAspect="Content" ObjectID="_1738744943" r:id="rId339"/>
        </w:object>
      </w:r>
      <w:r w:rsidRPr="00C34908">
        <w:rPr>
          <w:sz w:val="28"/>
          <w:szCs w:val="28"/>
          <w:lang w:val="uk-UA"/>
        </w:rPr>
        <w:t xml:space="preserve"> та векторів </w:t>
      </w:r>
      <w:r w:rsidRPr="00C34908">
        <w:rPr>
          <w:position w:val="-10"/>
          <w:sz w:val="28"/>
          <w:szCs w:val="28"/>
          <w:lang w:val="uk-UA"/>
        </w:rPr>
        <w:object w:dxaOrig="820" w:dyaOrig="420">
          <v:shape id="_x0000_i1161" type="#_x0000_t75" style="width:40.8pt;height:21.5pt" o:ole="">
            <v:imagedata r:id="rId340" o:title=""/>
          </v:shape>
          <o:OLEObject Type="Embed" ProgID="Equation.3" ShapeID="_x0000_i1161" DrawAspect="Content" ObjectID="_1738744944" r:id="rId341"/>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position w:val="-82"/>
          <w:sz w:val="28"/>
          <w:szCs w:val="28"/>
          <w:lang w:val="uk-UA"/>
        </w:rPr>
        <w:object w:dxaOrig="7580" w:dyaOrig="1780">
          <v:shape id="_x0000_i1162" type="#_x0000_t75" style="width:379.4pt;height:89.2pt" o:ole="">
            <v:imagedata r:id="rId342" o:title=""/>
          </v:shape>
          <o:OLEObject Type="Embed" ProgID="Equation.3" ShapeID="_x0000_i1162" DrawAspect="Content" ObjectID="_1738744945" r:id="rId343"/>
        </w:object>
      </w:r>
      <w:r w:rsidRPr="00C34908">
        <w:rPr>
          <w:sz w:val="28"/>
          <w:szCs w:val="28"/>
          <w:lang w:val="uk-UA"/>
        </w:rPr>
        <w:t xml:space="preserve">, </w:t>
      </w:r>
    </w:p>
    <w:p w:rsidR="004C524C" w:rsidRPr="00C34908" w:rsidRDefault="004C524C" w:rsidP="004C524C">
      <w:pPr>
        <w:ind w:firstLine="709"/>
        <w:jc w:val="both"/>
        <w:rPr>
          <w:sz w:val="28"/>
          <w:szCs w:val="28"/>
          <w:lang w:val="uk-UA"/>
        </w:rPr>
      </w:pPr>
    </w:p>
    <w:p w:rsidR="004C524C" w:rsidRPr="00C34908" w:rsidRDefault="004C524C" w:rsidP="004C524C">
      <w:pPr>
        <w:jc w:val="both"/>
        <w:rPr>
          <w:sz w:val="28"/>
          <w:szCs w:val="28"/>
          <w:lang w:val="uk-UA"/>
        </w:rPr>
      </w:pPr>
      <w:r w:rsidRPr="00C34908">
        <w:rPr>
          <w:position w:val="-16"/>
          <w:sz w:val="28"/>
          <w:szCs w:val="28"/>
          <w:lang w:val="uk-UA"/>
        </w:rPr>
        <w:object w:dxaOrig="720" w:dyaOrig="420">
          <v:shape id="_x0000_i1163" type="#_x0000_t75" style="width:36.6pt;height:21.5pt" o:ole="">
            <v:imagedata r:id="rId344" o:title=""/>
          </v:shape>
          <o:OLEObject Type="Embed" ProgID="Equation.3" ShapeID="_x0000_i1163" DrawAspect="Content" ObjectID="_1738744946" r:id="rId345"/>
        </w:object>
      </w:r>
      <w:r w:rsidRPr="00C34908">
        <w:rPr>
          <w:sz w:val="28"/>
          <w:szCs w:val="28"/>
          <w:lang w:val="uk-UA"/>
        </w:rPr>
        <w:t xml:space="preserve"> – відомі координати опорних точок ОВ, </w:t>
      </w:r>
      <w:r w:rsidRPr="00C34908">
        <w:rPr>
          <w:position w:val="-12"/>
          <w:sz w:val="28"/>
          <w:szCs w:val="28"/>
          <w:lang w:val="uk-UA"/>
        </w:rPr>
        <w:object w:dxaOrig="1100" w:dyaOrig="420">
          <v:shape id="_x0000_i1164" type="#_x0000_t75" style="width:54.85pt;height:21.5pt" o:ole="">
            <v:imagedata r:id="rId346" o:title=""/>
          </v:shape>
          <o:OLEObject Type="Embed" ProgID="Equation.3" ShapeID="_x0000_i1164" DrawAspect="Content" ObjectID="_1738744947" r:id="rId347"/>
        </w:object>
      </w:r>
      <w:r w:rsidRPr="00C34908">
        <w:rPr>
          <w:sz w:val="28"/>
          <w:szCs w:val="28"/>
          <w:lang w:val="uk-UA"/>
        </w:rPr>
        <w:t xml:space="preserve">, </w:t>
      </w:r>
      <w:r w:rsidRPr="00C34908">
        <w:rPr>
          <w:position w:val="-12"/>
          <w:sz w:val="28"/>
          <w:szCs w:val="28"/>
          <w:lang w:val="uk-UA"/>
        </w:rPr>
        <w:object w:dxaOrig="460" w:dyaOrig="380">
          <v:shape id="_x0000_i1165" type="#_x0000_t75" style="width:22.55pt;height:19.3pt" o:ole="">
            <v:imagedata r:id="rId348" o:title=""/>
          </v:shape>
          <o:OLEObject Type="Embed" ProgID="Equation.3" ShapeID="_x0000_i1165" DrawAspect="Content" ObjectID="_1738744948" r:id="rId349"/>
        </w:object>
      </w:r>
      <w:r w:rsidRPr="00C34908">
        <w:rPr>
          <w:sz w:val="28"/>
          <w:szCs w:val="28"/>
          <w:lang w:val="uk-UA"/>
        </w:rPr>
        <w:t xml:space="preserve"> – кількість опорних точок, </w:t>
      </w:r>
      <w:r w:rsidRPr="00C34908">
        <w:rPr>
          <w:position w:val="-10"/>
          <w:sz w:val="28"/>
          <w:szCs w:val="28"/>
          <w:lang w:val="uk-UA"/>
        </w:rPr>
        <w:object w:dxaOrig="820" w:dyaOrig="420">
          <v:shape id="_x0000_i1166" type="#_x0000_t75" style="width:40.8pt;height:21.5pt" o:ole="">
            <v:imagedata r:id="rId340" o:title=""/>
          </v:shape>
          <o:OLEObject Type="Embed" ProgID="Equation.3" ShapeID="_x0000_i1166" DrawAspect="Content" ObjectID="_1738744949" r:id="rId350"/>
        </w:object>
      </w:r>
      <w:r w:rsidRPr="00C34908">
        <w:rPr>
          <w:sz w:val="28"/>
          <w:szCs w:val="28"/>
          <w:lang w:val="uk-UA"/>
        </w:rPr>
        <w:t xml:space="preserve"> – вектори результатів вимірювання координат опорних точок ОВ на відеозображенні з дисторсією. Середньоквадратичне значення похибки визначення координат точок після компенсації дисторсійних геометричних викривлень дорівнює: </w:t>
      </w:r>
    </w:p>
    <w:p w:rsidR="004C524C" w:rsidRPr="00C34908" w:rsidRDefault="004C524C" w:rsidP="004C524C">
      <w:pPr>
        <w:tabs>
          <w:tab w:val="right" w:pos="9214"/>
        </w:tabs>
        <w:ind w:firstLine="709"/>
        <w:jc w:val="both"/>
        <w:rPr>
          <w:sz w:val="28"/>
          <w:szCs w:val="28"/>
          <w:lang w:val="uk-UA"/>
        </w:rPr>
      </w:pPr>
      <w:r w:rsidRPr="00C34908">
        <w:rPr>
          <w:position w:val="-16"/>
          <w:sz w:val="28"/>
          <w:szCs w:val="28"/>
          <w:lang w:val="uk-UA"/>
        </w:rPr>
        <w:object w:dxaOrig="7380" w:dyaOrig="540">
          <v:shape id="_x0000_i1167" type="#_x0000_t75" style="width:368.65pt;height:26.9pt" o:ole="">
            <v:imagedata r:id="rId351" o:title=""/>
          </v:shape>
          <o:OLEObject Type="Embed" ProgID="Equation.3" ShapeID="_x0000_i1167" DrawAspect="Content" ObjectID="_1738744950" r:id="rId352"/>
        </w:object>
      </w:r>
      <w:r w:rsidRPr="00C34908">
        <w:rPr>
          <w:sz w:val="28"/>
          <w:szCs w:val="28"/>
          <w:lang w:val="uk-UA"/>
        </w:rPr>
        <w:t xml:space="preserve">. </w:t>
      </w:r>
      <w:r w:rsidRPr="00C34908">
        <w:rPr>
          <w:sz w:val="28"/>
          <w:szCs w:val="28"/>
          <w:lang w:val="uk-UA"/>
        </w:rPr>
        <w:tab/>
        <w:t>(2.13)</w:t>
      </w:r>
    </w:p>
    <w:p w:rsidR="004C524C" w:rsidRPr="00C34908" w:rsidRDefault="004C524C" w:rsidP="004C524C">
      <w:pPr>
        <w:ind w:firstLine="709"/>
        <w:jc w:val="both"/>
        <w:rPr>
          <w:sz w:val="28"/>
          <w:szCs w:val="28"/>
          <w:lang w:val="uk-UA"/>
        </w:rPr>
      </w:pPr>
      <w:r w:rsidRPr="00C34908">
        <w:rPr>
          <w:sz w:val="28"/>
          <w:szCs w:val="28"/>
          <w:lang w:val="uk-UA"/>
        </w:rPr>
        <w:t xml:space="preserve">Розглянемо другу складову частину геометричних похибок, що обумовлена неперпендикулярністю плоскої поверхні промислового виробу і оптичної осі ПФВЗ. Математична модель цієї похибки основана на проекційній моделі формування відеозображень ОВ (промислових виробів) у вимірювальній системі (рис. 2.3). Для опису просторового перетворення координат згідно цієї моделі використано відомості, викладені в [173, 174]. </w:t>
      </w:r>
    </w:p>
    <w:p w:rsidR="004C524C" w:rsidRPr="00C34908" w:rsidRDefault="004C524C" w:rsidP="004C524C">
      <w:pPr>
        <w:ind w:firstLine="709"/>
        <w:jc w:val="both"/>
        <w:rPr>
          <w:sz w:val="28"/>
          <w:szCs w:val="28"/>
          <w:lang w:val="uk-UA"/>
        </w:rPr>
      </w:pPr>
      <w:r w:rsidRPr="00C34908">
        <w:rPr>
          <w:sz w:val="28"/>
          <w:szCs w:val="28"/>
          <w:lang w:val="uk-UA"/>
        </w:rPr>
        <w:t xml:space="preserve">Точка </w:t>
      </w:r>
      <w:r w:rsidRPr="00C34908">
        <w:rPr>
          <w:position w:val="-12"/>
          <w:sz w:val="28"/>
          <w:szCs w:val="28"/>
          <w:lang w:val="uk-UA"/>
        </w:rPr>
        <w:object w:dxaOrig="300" w:dyaOrig="380">
          <v:shape id="_x0000_i1168" type="#_x0000_t75" style="width:15pt;height:19.3pt" o:ole="">
            <v:imagedata r:id="rId353" o:title=""/>
          </v:shape>
          <o:OLEObject Type="Embed" ProgID="Equation.3" ShapeID="_x0000_i1168" DrawAspect="Content" ObjectID="_1738744951" r:id="rId354"/>
        </w:object>
      </w:r>
      <w:r w:rsidRPr="00C34908">
        <w:rPr>
          <w:sz w:val="28"/>
          <w:szCs w:val="28"/>
          <w:lang w:val="uk-UA"/>
        </w:rPr>
        <w:t xml:space="preserve"> з координатами </w:t>
      </w:r>
      <w:r w:rsidRPr="00C34908">
        <w:rPr>
          <w:position w:val="-10"/>
          <w:sz w:val="28"/>
          <w:szCs w:val="28"/>
          <w:lang w:val="uk-UA"/>
        </w:rPr>
        <w:object w:dxaOrig="680" w:dyaOrig="340">
          <v:shape id="_x0000_i1169" type="#_x0000_t75" style="width:34.45pt;height:17.15pt" o:ole="">
            <v:imagedata r:id="rId355" o:title=""/>
          </v:shape>
          <o:OLEObject Type="Embed" ProgID="Equation.3" ShapeID="_x0000_i1169" DrawAspect="Content" ObjectID="_1738744952" r:id="rId356"/>
        </w:object>
      </w:r>
      <w:r w:rsidRPr="00C34908">
        <w:rPr>
          <w:sz w:val="28"/>
          <w:szCs w:val="28"/>
          <w:lang w:val="uk-UA"/>
        </w:rPr>
        <w:t xml:space="preserve"> на поверхні промислового виробу відображається в точку </w:t>
      </w:r>
      <w:r w:rsidRPr="00C34908">
        <w:rPr>
          <w:position w:val="-12"/>
          <w:sz w:val="28"/>
          <w:szCs w:val="28"/>
          <w:lang w:val="uk-UA"/>
        </w:rPr>
        <w:object w:dxaOrig="360" w:dyaOrig="380">
          <v:shape id="_x0000_i1170" type="#_x0000_t75" style="width:18.25pt;height:19.3pt" o:ole="">
            <v:imagedata r:id="rId357" o:title=""/>
          </v:shape>
          <o:OLEObject Type="Embed" ProgID="Equation.3" ShapeID="_x0000_i1170" DrawAspect="Content" ObjectID="_1738744953" r:id="rId358"/>
        </w:object>
      </w:r>
      <w:r w:rsidRPr="00C34908">
        <w:rPr>
          <w:sz w:val="28"/>
          <w:szCs w:val="28"/>
          <w:lang w:val="uk-UA"/>
        </w:rPr>
        <w:t xml:space="preserve"> з координатами </w:t>
      </w:r>
      <w:r w:rsidRPr="00C34908">
        <w:rPr>
          <w:position w:val="-12"/>
          <w:sz w:val="28"/>
          <w:szCs w:val="28"/>
          <w:lang w:val="uk-UA"/>
        </w:rPr>
        <w:object w:dxaOrig="1040" w:dyaOrig="380">
          <v:shape id="_x0000_i1171" type="#_x0000_t75" style="width:51.6pt;height:19.3pt" o:ole="">
            <v:imagedata r:id="rId359" o:title=""/>
          </v:shape>
          <o:OLEObject Type="Embed" ProgID="Equation.3" ShapeID="_x0000_i1171" DrawAspect="Content" ObjectID="_1738744954" r:id="rId360"/>
        </w:object>
      </w:r>
      <w:r w:rsidRPr="00C34908">
        <w:rPr>
          <w:sz w:val="28"/>
          <w:szCs w:val="28"/>
          <w:lang w:val="uk-UA"/>
        </w:rPr>
        <w:t xml:space="preserve"> в площині початкового відеозображення шляхом проекційного перетворення в тривимірному просторі </w:t>
      </w:r>
      <w:r w:rsidRPr="00C34908">
        <w:rPr>
          <w:position w:val="-12"/>
          <w:sz w:val="28"/>
          <w:szCs w:val="28"/>
          <w:lang w:val="uk-UA"/>
        </w:rPr>
        <w:object w:dxaOrig="1100" w:dyaOrig="380">
          <v:shape id="_x0000_i1172" type="#_x0000_t75" style="width:54.85pt;height:19.3pt" o:ole="">
            <v:imagedata r:id="rId361" o:title=""/>
          </v:shape>
          <o:OLEObject Type="Embed" ProgID="Equation.3" ShapeID="_x0000_i1172" DrawAspect="Content" ObjectID="_1738744955" r:id="rId362"/>
        </w:object>
      </w:r>
      <w:r w:rsidRPr="00C34908">
        <w:rPr>
          <w:sz w:val="28"/>
          <w:szCs w:val="28"/>
          <w:lang w:val="uk-UA"/>
        </w:rPr>
        <w:t xml:space="preserve">: </w:t>
      </w:r>
    </w:p>
    <w:p w:rsidR="004C524C" w:rsidRPr="00C34908" w:rsidRDefault="004C524C" w:rsidP="004C524C">
      <w:pPr>
        <w:tabs>
          <w:tab w:val="right" w:pos="9214"/>
        </w:tabs>
        <w:ind w:firstLine="709"/>
        <w:jc w:val="both"/>
        <w:rPr>
          <w:sz w:val="28"/>
          <w:szCs w:val="28"/>
          <w:lang w:val="uk-UA"/>
        </w:rPr>
      </w:pPr>
      <w:r w:rsidRPr="00C34908">
        <w:rPr>
          <w:position w:val="-14"/>
          <w:sz w:val="28"/>
          <w:szCs w:val="28"/>
          <w:lang w:val="uk-UA"/>
        </w:rPr>
        <w:object w:dxaOrig="6039" w:dyaOrig="400">
          <v:shape id="_x0000_i1173" type="#_x0000_t75" style="width:301.95pt;height:20.4pt" o:ole="">
            <v:imagedata r:id="rId363" o:title=""/>
          </v:shape>
          <o:OLEObject Type="Embed" ProgID="Equation.3" ShapeID="_x0000_i1173" DrawAspect="Content" ObjectID="_1738744956" r:id="rId364"/>
        </w:object>
      </w:r>
      <w:r w:rsidRPr="00C34908">
        <w:rPr>
          <w:sz w:val="28"/>
          <w:szCs w:val="28"/>
          <w:lang w:val="uk-UA"/>
        </w:rPr>
        <w:t xml:space="preserve">, </w:t>
      </w:r>
      <w:r w:rsidRPr="00C34908">
        <w:rPr>
          <w:sz w:val="28"/>
          <w:szCs w:val="28"/>
          <w:lang w:val="uk-UA"/>
        </w:rPr>
        <w:tab/>
        <w:t>(2.14)</w:t>
      </w: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12"/>
          <w:sz w:val="28"/>
          <w:szCs w:val="28"/>
          <w:lang w:val="uk-UA"/>
        </w:rPr>
        <w:object w:dxaOrig="2480" w:dyaOrig="380">
          <v:shape id="_x0000_i1174" type="#_x0000_t75" style="width:123.65pt;height:19.3pt" o:ole="">
            <v:imagedata r:id="rId365" o:title=""/>
          </v:shape>
          <o:OLEObject Type="Embed" ProgID="Equation.3" ShapeID="_x0000_i1174" DrawAspect="Content" ObjectID="_1738744957" r:id="rId366"/>
        </w:object>
      </w:r>
      <w:r w:rsidRPr="00C34908">
        <w:rPr>
          <w:sz w:val="28"/>
          <w:szCs w:val="28"/>
          <w:lang w:val="uk-UA"/>
        </w:rPr>
        <w:t xml:space="preserve"> – вектор однорідних координат точки </w:t>
      </w:r>
      <w:r w:rsidRPr="00C34908">
        <w:rPr>
          <w:position w:val="-12"/>
          <w:sz w:val="28"/>
          <w:szCs w:val="28"/>
          <w:lang w:val="uk-UA"/>
        </w:rPr>
        <w:object w:dxaOrig="360" w:dyaOrig="380">
          <v:shape id="_x0000_i1175" type="#_x0000_t75" style="width:18.25pt;height:19.3pt" o:ole="">
            <v:imagedata r:id="rId367" o:title=""/>
          </v:shape>
          <o:OLEObject Type="Embed" ProgID="Equation.3" ShapeID="_x0000_i1175" DrawAspect="Content" ObjectID="_1738744958" r:id="rId368"/>
        </w:object>
      </w:r>
      <w:r w:rsidRPr="00C34908">
        <w:rPr>
          <w:sz w:val="28"/>
          <w:szCs w:val="28"/>
          <w:lang w:val="uk-UA"/>
        </w:rPr>
        <w:t xml:space="preserve">, </w:t>
      </w:r>
      <w:r w:rsidRPr="00C34908">
        <w:rPr>
          <w:position w:val="-12"/>
          <w:sz w:val="28"/>
          <w:szCs w:val="28"/>
          <w:lang w:val="uk-UA"/>
        </w:rPr>
        <w:object w:dxaOrig="2220" w:dyaOrig="380">
          <v:shape id="_x0000_i1176" type="#_x0000_t75" style="width:110.65pt;height:19.3pt" o:ole="">
            <v:imagedata r:id="rId369" o:title=""/>
          </v:shape>
          <o:OLEObject Type="Embed" ProgID="Equation.3" ShapeID="_x0000_i1176" DrawAspect="Content" ObjectID="_1738744959" r:id="rId370"/>
        </w:object>
      </w:r>
      <w:r w:rsidRPr="00C34908">
        <w:rPr>
          <w:sz w:val="28"/>
          <w:szCs w:val="28"/>
          <w:lang w:val="uk-UA"/>
        </w:rPr>
        <w:t xml:space="preserve"> – вектор однорідних координат точки </w:t>
      </w:r>
      <w:r w:rsidRPr="00C34908">
        <w:rPr>
          <w:position w:val="-12"/>
          <w:sz w:val="28"/>
          <w:szCs w:val="28"/>
          <w:lang w:val="uk-UA"/>
        </w:rPr>
        <w:object w:dxaOrig="300" w:dyaOrig="380">
          <v:shape id="_x0000_i1177" type="#_x0000_t75" style="width:15pt;height:19.3pt" o:ole="">
            <v:imagedata r:id="rId371" o:title=""/>
          </v:shape>
          <o:OLEObject Type="Embed" ProgID="Equation.3" ShapeID="_x0000_i1177" DrawAspect="Content" ObjectID="_1738744960" r:id="rId372"/>
        </w:object>
      </w:r>
      <w:r w:rsidRPr="00C34908">
        <w:rPr>
          <w:sz w:val="28"/>
          <w:szCs w:val="28"/>
          <w:lang w:val="uk-UA"/>
        </w:rPr>
        <w:t xml:space="preserve">, </w:t>
      </w:r>
    </w:p>
    <w:p w:rsidR="004C524C" w:rsidRPr="00C34908" w:rsidRDefault="004C524C" w:rsidP="004C524C">
      <w:pPr>
        <w:jc w:val="both"/>
        <w:rPr>
          <w:sz w:val="28"/>
          <w:szCs w:val="28"/>
          <w:lang w:val="uk-UA"/>
        </w:rPr>
      </w:pPr>
    </w:p>
    <w:p w:rsidR="004C524C" w:rsidRPr="00C34908" w:rsidRDefault="004C524C" w:rsidP="004C524C">
      <w:pPr>
        <w:ind w:firstLine="709"/>
        <w:jc w:val="both"/>
        <w:rPr>
          <w:sz w:val="28"/>
          <w:szCs w:val="28"/>
          <w:lang w:val="uk-UA"/>
        </w:rPr>
      </w:pPr>
      <w:r w:rsidRPr="00C34908">
        <w:rPr>
          <w:position w:val="-76"/>
          <w:sz w:val="28"/>
          <w:szCs w:val="28"/>
          <w:lang w:val="uk-UA"/>
        </w:rPr>
        <w:object w:dxaOrig="3400" w:dyaOrig="1660">
          <v:shape id="_x0000_i1178" type="#_x0000_t75" style="width:169.85pt;height:82.85pt" o:ole="">
            <v:imagedata r:id="rId373" o:title=""/>
          </v:shape>
          <o:OLEObject Type="Embed" ProgID="Equation.3" ShapeID="_x0000_i1178" DrawAspect="Content" ObjectID="_1738744961" r:id="rId374"/>
        </w:object>
      </w:r>
      <w:r w:rsidRPr="00C34908">
        <w:rPr>
          <w:sz w:val="28"/>
          <w:szCs w:val="28"/>
          <w:lang w:val="uk-UA"/>
        </w:rPr>
        <w:t xml:space="preserve"> – </w:t>
      </w:r>
    </w:p>
    <w:p w:rsidR="004C524C" w:rsidRPr="00C34908" w:rsidRDefault="004C524C" w:rsidP="004C524C">
      <w:pPr>
        <w:jc w:val="both"/>
        <w:rPr>
          <w:sz w:val="28"/>
          <w:szCs w:val="28"/>
          <w:lang w:val="uk-UA"/>
        </w:rPr>
      </w:pPr>
    </w:p>
    <w:p w:rsidR="004C524C" w:rsidRPr="00C34908" w:rsidRDefault="004C524C" w:rsidP="004C524C">
      <w:pPr>
        <w:jc w:val="both"/>
        <w:rPr>
          <w:sz w:val="28"/>
          <w:szCs w:val="28"/>
          <w:lang w:val="uk-UA"/>
        </w:rPr>
      </w:pPr>
      <w:r w:rsidRPr="00C34908">
        <w:rPr>
          <w:sz w:val="28"/>
          <w:szCs w:val="28"/>
          <w:lang w:val="uk-UA"/>
        </w:rPr>
        <w:t xml:space="preserve">матриця центрального проекційного перетворення, </w:t>
      </w:r>
      <w:r w:rsidRPr="00C34908">
        <w:rPr>
          <w:position w:val="-12"/>
          <w:sz w:val="28"/>
          <w:szCs w:val="28"/>
          <w:lang w:val="uk-UA"/>
        </w:rPr>
        <w:object w:dxaOrig="380" w:dyaOrig="380">
          <v:shape id="_x0000_i1179" type="#_x0000_t75" style="width:19.3pt;height:19.3pt" o:ole="">
            <v:imagedata r:id="rId375" o:title=""/>
          </v:shape>
          <o:OLEObject Type="Embed" ProgID="Equation.3" ShapeID="_x0000_i1179" DrawAspect="Content" ObjectID="_1738744962" r:id="rId376"/>
        </w:object>
      </w:r>
      <w:r w:rsidRPr="00C34908">
        <w:rPr>
          <w:sz w:val="28"/>
          <w:szCs w:val="28"/>
          <w:lang w:val="uk-UA"/>
        </w:rPr>
        <w:t xml:space="preserve"> – фокусна відстань оптичної системи ПФВЗ. </w:t>
      </w:r>
    </w:p>
    <w:p w:rsidR="004C524C" w:rsidRPr="00C34908" w:rsidRDefault="004C524C" w:rsidP="004C524C">
      <w:pPr>
        <w:ind w:firstLine="709"/>
        <w:jc w:val="both"/>
        <w:rPr>
          <w:sz w:val="28"/>
          <w:szCs w:val="28"/>
          <w:lang w:val="uk-UA"/>
        </w:rPr>
      </w:pPr>
      <w:r w:rsidRPr="00C34908">
        <w:rPr>
          <w:sz w:val="28"/>
          <w:szCs w:val="28"/>
          <w:lang w:val="uk-UA"/>
        </w:rPr>
        <w:t xml:space="preserve">Якщо поверхня виробу перпендикулярна оптичній осі ПФВЗ, то </w:t>
      </w:r>
    </w:p>
    <w:p w:rsidR="004C524C" w:rsidRPr="00C34908" w:rsidRDefault="004C524C" w:rsidP="004C524C">
      <w:pPr>
        <w:ind w:firstLine="709"/>
        <w:jc w:val="both"/>
        <w:rPr>
          <w:sz w:val="28"/>
          <w:szCs w:val="28"/>
          <w:lang w:val="uk-UA"/>
        </w:rPr>
      </w:pPr>
      <w:r w:rsidRPr="00C34908">
        <w:rPr>
          <w:position w:val="-12"/>
          <w:sz w:val="28"/>
          <w:szCs w:val="28"/>
          <w:lang w:val="uk-UA"/>
        </w:rPr>
        <w:object w:dxaOrig="4440" w:dyaOrig="380">
          <v:shape id="_x0000_i1180" type="#_x0000_t75" style="width:222.45pt;height:19.3pt" o:ole="">
            <v:imagedata r:id="rId377" o:title=""/>
          </v:shape>
          <o:OLEObject Type="Embed" ProgID="Equation.3" ShapeID="_x0000_i1180" DrawAspect="Content" ObjectID="_1738744963" r:id="rId378"/>
        </w:object>
      </w:r>
      <w:r w:rsidRPr="00C34908">
        <w:rPr>
          <w:sz w:val="28"/>
          <w:szCs w:val="28"/>
          <w:lang w:val="uk-UA"/>
        </w:rPr>
        <w:t xml:space="preserve">, </w:t>
      </w:r>
    </w:p>
    <w:p w:rsidR="004C524C" w:rsidRPr="00C34908" w:rsidRDefault="004C524C" w:rsidP="004C524C">
      <w:pPr>
        <w:jc w:val="both"/>
        <w:rPr>
          <w:sz w:val="28"/>
          <w:szCs w:val="28"/>
          <w:lang w:val="uk-UA"/>
        </w:rPr>
      </w:pPr>
      <w:r w:rsidRPr="00C34908">
        <w:rPr>
          <w:sz w:val="28"/>
          <w:szCs w:val="28"/>
          <w:lang w:val="uk-UA"/>
        </w:rPr>
        <w:t xml:space="preserve">де </w:t>
      </w:r>
      <w:r w:rsidRPr="00C34908">
        <w:rPr>
          <w:i/>
          <w:sz w:val="28"/>
          <w:szCs w:val="28"/>
          <w:lang w:val="uk-UA"/>
        </w:rPr>
        <w:t>z</w:t>
      </w:r>
      <w:r w:rsidRPr="00C34908">
        <w:rPr>
          <w:sz w:val="28"/>
          <w:szCs w:val="28"/>
          <w:vertAlign w:val="subscript"/>
          <w:lang w:val="uk-UA"/>
        </w:rPr>
        <w:t>ОВ</w:t>
      </w:r>
      <w:r w:rsidRPr="00C34908">
        <w:rPr>
          <w:sz w:val="28"/>
          <w:szCs w:val="28"/>
          <w:lang w:val="uk-UA"/>
        </w:rPr>
        <w:t xml:space="preserve"> – відстань від поверхні виробу до ПФВЗ. </w:t>
      </w:r>
    </w:p>
    <w:p w:rsidR="004C524C" w:rsidRPr="00C34908" w:rsidRDefault="004C524C" w:rsidP="004C524C">
      <w:pPr>
        <w:jc w:val="both"/>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mc:AlternateContent>
          <mc:Choice Requires="wps">
            <w:drawing>
              <wp:anchor distT="0" distB="0" distL="114300" distR="114300" simplePos="0" relativeHeight="251709440" behindDoc="0" locked="0" layoutInCell="0" allowOverlap="1" wp14:anchorId="30433B95" wp14:editId="1E517F39">
                <wp:simplePos x="0" y="0"/>
                <wp:positionH relativeFrom="column">
                  <wp:posOffset>2626995</wp:posOffset>
                </wp:positionH>
                <wp:positionV relativeFrom="paragraph">
                  <wp:posOffset>2251075</wp:posOffset>
                </wp:positionV>
                <wp:extent cx="268605" cy="21082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r>
                              <w:rPr>
                                <w:i/>
                                <w:lang w:val="en-US"/>
                              </w:rPr>
                              <w:t>O</w:t>
                            </w:r>
                            <w:r>
                              <w:rPr>
                                <w:vertAlign w:val="subscript"/>
                                <w:lang w:val="uk-UA"/>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1" o:spid="_x0000_s1062" type="#_x0000_t202" style="position:absolute;left:0;text-align:left;margin-left:206.85pt;margin-top:177.25pt;width:21.15pt;height:1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" o:allowincell="f" stroked="f">
                <v:textbox inset="0,0,0,0">
                  <w:txbxContent>
                    <w:p w:rsidR="004C524C" w:rsidRPr="00D33F59" w:rsidRDefault="004C524C" w:rsidP="004C524C">
                      <w:pPr>
                        <w:jc w:val="center"/>
                        <w:rPr>
                          <w:lang w:val="uk-UA"/>
                        </w:rPr>
                      </w:pPr>
                      <w:r>
                        <w:rPr>
                          <w:i/>
                          <w:lang w:val="en-US"/>
                        </w:rPr>
                        <w:t>O</w:t>
                      </w:r>
                      <w:r>
                        <w:rPr>
                          <w:vertAlign w:val="subscript"/>
                          <w:lang w:val="uk-UA"/>
                        </w:rPr>
                        <w:t>п</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8416" behindDoc="0" locked="0" layoutInCell="0" allowOverlap="1" wp14:anchorId="378A7B1C" wp14:editId="56A1AD00">
                <wp:simplePos x="0" y="0"/>
                <wp:positionH relativeFrom="column">
                  <wp:posOffset>687070</wp:posOffset>
                </wp:positionH>
                <wp:positionV relativeFrom="paragraph">
                  <wp:posOffset>2238375</wp:posOffset>
                </wp:positionV>
                <wp:extent cx="744855" cy="210820"/>
                <wp:effectExtent l="1905" t="0" r="0" b="3175"/>
                <wp:wrapNone/>
                <wp:docPr id="260" name="Поле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CF7491" w:rsidRDefault="004C524C" w:rsidP="004C524C">
                            <w:pPr>
                              <w:jc w:val="center"/>
                              <w:rPr>
                                <w:lang w:val="en-US"/>
                              </w:rPr>
                            </w:pPr>
                            <w:proofErr w:type="gramStart"/>
                            <w:r>
                              <w:rPr>
                                <w:i/>
                                <w:lang w:val="en-US"/>
                              </w:rPr>
                              <w:t>f</w:t>
                            </w:r>
                            <w:r>
                              <w:rPr>
                                <w:vertAlign w:val="subscript"/>
                                <w:lang w:val="en-US"/>
                              </w:rPr>
                              <w:t>0</w:t>
                            </w:r>
                            <w:r w:rsidRPr="00CF7491">
                              <w:rPr>
                                <w:lang w:val="en-US"/>
                              </w:rPr>
                              <w:t>(</w:t>
                            </w:r>
                            <w:proofErr w:type="gramEnd"/>
                            <w:r w:rsidRPr="00CF7491">
                              <w:rPr>
                                <w:i/>
                                <w:lang w:val="en-US"/>
                              </w:rPr>
                              <w:t>x</w:t>
                            </w:r>
                            <w:r w:rsidRPr="00CF7491">
                              <w:rPr>
                                <w:vertAlign w:val="subscript"/>
                                <w:lang w:val="uk-UA"/>
                              </w:rPr>
                              <w:t>вз</w:t>
                            </w:r>
                            <w:r>
                              <w:rPr>
                                <w:lang w:val="en-US"/>
                              </w:rPr>
                              <w:t>,</w:t>
                            </w:r>
                            <w:r w:rsidRPr="00CF7491">
                              <w:rPr>
                                <w:i/>
                                <w:lang w:val="en-US"/>
                              </w:rPr>
                              <w:t>y</w:t>
                            </w:r>
                            <w:r w:rsidRPr="00CF7491">
                              <w:rPr>
                                <w:vertAlign w:val="subscript"/>
                                <w:lang w:val="uk-UA"/>
                              </w:rPr>
                              <w:t>вз</w:t>
                            </w:r>
                            <w:r w:rsidRPr="00CF7491">
                              <w:rPr>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0" o:spid="_x0000_s1063" type="#_x0000_t202" style="position:absolute;left:0;text-align:left;margin-left:54.1pt;margin-top:176.25pt;width:58.65pt;height:1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" o:allowincell="f" stroked="f">
                <v:textbox inset="0,0,0,0">
                  <w:txbxContent>
                    <w:p w:rsidR="004C524C" w:rsidRPr="00CF7491" w:rsidRDefault="004C524C" w:rsidP="004C524C">
                      <w:pPr>
                        <w:jc w:val="center"/>
                        <w:rPr>
                          <w:lang w:val="en-US"/>
                        </w:rPr>
                      </w:pPr>
                      <w:proofErr w:type="gramStart"/>
                      <w:r>
                        <w:rPr>
                          <w:i/>
                          <w:lang w:val="en-US"/>
                        </w:rPr>
                        <w:t>f</w:t>
                      </w:r>
                      <w:r>
                        <w:rPr>
                          <w:vertAlign w:val="subscript"/>
                          <w:lang w:val="en-US"/>
                        </w:rPr>
                        <w:t>0</w:t>
                      </w:r>
                      <w:r w:rsidRPr="00CF7491">
                        <w:rPr>
                          <w:lang w:val="en-US"/>
                        </w:rPr>
                        <w:t>(</w:t>
                      </w:r>
                      <w:proofErr w:type="gramEnd"/>
                      <w:r w:rsidRPr="00CF7491">
                        <w:rPr>
                          <w:i/>
                          <w:lang w:val="en-US"/>
                        </w:rPr>
                        <w:t>x</w:t>
                      </w:r>
                      <w:r w:rsidRPr="00CF7491">
                        <w:rPr>
                          <w:vertAlign w:val="subscript"/>
                          <w:lang w:val="uk-UA"/>
                        </w:rPr>
                        <w:t>вз</w:t>
                      </w:r>
                      <w:r>
                        <w:rPr>
                          <w:lang w:val="en-US"/>
                        </w:rPr>
                        <w:t>,</w:t>
                      </w:r>
                      <w:r w:rsidRPr="00CF7491">
                        <w:rPr>
                          <w:i/>
                          <w:lang w:val="en-US"/>
                        </w:rPr>
                        <w:t>y</w:t>
                      </w:r>
                      <w:r w:rsidRPr="00CF7491">
                        <w:rPr>
                          <w:vertAlign w:val="subscript"/>
                          <w:lang w:val="uk-UA"/>
                        </w:rPr>
                        <w:t>вз</w:t>
                      </w:r>
                      <w:r w:rsidRPr="00CF7491">
                        <w:rPr>
                          <w:lang w:val="en-US"/>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7392" behindDoc="0" locked="0" layoutInCell="0" allowOverlap="1" wp14:anchorId="1376ABF3" wp14:editId="4AAF3FAD">
                <wp:simplePos x="0" y="0"/>
                <wp:positionH relativeFrom="column">
                  <wp:posOffset>1953895</wp:posOffset>
                </wp:positionH>
                <wp:positionV relativeFrom="paragraph">
                  <wp:posOffset>2892425</wp:posOffset>
                </wp:positionV>
                <wp:extent cx="224155" cy="185420"/>
                <wp:effectExtent l="1905" t="1905" r="2540" b="3175"/>
                <wp:wrapNone/>
                <wp:docPr id="259" name="Поле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z</w:t>
                            </w:r>
                            <w:r>
                              <w:rPr>
                                <w:vertAlign w:val="subscript"/>
                                <w:lang w:val="uk-UA"/>
                              </w:rPr>
                              <w:t>ОС</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9" o:spid="_x0000_s1064" type="#_x0000_t202" style="position:absolute;left:0;text-align:left;margin-left:153.85pt;margin-top:227.75pt;width:17.65pt;height:1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" o:allowincell="f" stroked="f">
                <v:textbox inset="0,0,0,0">
                  <w:txbxContent>
                    <w:p w:rsidR="004C524C" w:rsidRPr="00D33F59" w:rsidRDefault="004C524C" w:rsidP="004C524C">
                      <w:pPr>
                        <w:jc w:val="center"/>
                        <w:rPr>
                          <w:lang w:val="uk-UA"/>
                        </w:rPr>
                      </w:pPr>
                      <w:proofErr w:type="gramStart"/>
                      <w:r>
                        <w:rPr>
                          <w:i/>
                          <w:lang w:val="en-US"/>
                        </w:rPr>
                        <w:t>z</w:t>
                      </w:r>
                      <w:r>
                        <w:rPr>
                          <w:vertAlign w:val="subscript"/>
                          <w:lang w:val="uk-UA"/>
                        </w:rPr>
                        <w:t>ОС</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6368" behindDoc="0" locked="0" layoutInCell="0" allowOverlap="1" wp14:anchorId="402AA4BE" wp14:editId="3EFEDF25">
                <wp:simplePos x="0" y="0"/>
                <wp:positionH relativeFrom="column">
                  <wp:posOffset>1690370</wp:posOffset>
                </wp:positionH>
                <wp:positionV relativeFrom="paragraph">
                  <wp:posOffset>3276600</wp:posOffset>
                </wp:positionV>
                <wp:extent cx="268605" cy="210820"/>
                <wp:effectExtent l="0" t="0" r="2540" b="3175"/>
                <wp:wrapNone/>
                <wp:docPr id="258" name="Поле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r>
                              <w:rPr>
                                <w:i/>
                                <w:lang w:val="en-US"/>
                              </w:rPr>
                              <w:t>O</w:t>
                            </w:r>
                            <w:r>
                              <w:rPr>
                                <w:vertAlign w:val="subscript"/>
                                <w:lang w:val="uk-UA"/>
                              </w:rPr>
                              <w:t>вз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8" o:spid="_x0000_s1065" type="#_x0000_t202" style="position:absolute;left:0;text-align:left;margin-left:133.1pt;margin-top:258pt;width:21.15pt;height:1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" o:allowincell="f" stroked="f">
                <v:textbox inset="0,0,0,0">
                  <w:txbxContent>
                    <w:p w:rsidR="004C524C" w:rsidRPr="00D33F59" w:rsidRDefault="004C524C" w:rsidP="004C524C">
                      <w:pPr>
                        <w:jc w:val="center"/>
                        <w:rPr>
                          <w:lang w:val="uk-UA"/>
                        </w:rPr>
                      </w:pPr>
                      <w:r>
                        <w:rPr>
                          <w:i/>
                          <w:lang w:val="en-US"/>
                        </w:rPr>
                        <w:t>O</w:t>
                      </w:r>
                      <w:r>
                        <w:rPr>
                          <w:vertAlign w:val="subscript"/>
                          <w:lang w:val="uk-UA"/>
                        </w:rPr>
                        <w:t>вз</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5344" behindDoc="0" locked="0" layoutInCell="0" allowOverlap="1" wp14:anchorId="52C36B47" wp14:editId="2DF75EA8">
                <wp:simplePos x="0" y="0"/>
                <wp:positionH relativeFrom="column">
                  <wp:posOffset>1220470</wp:posOffset>
                </wp:positionH>
                <wp:positionV relativeFrom="paragraph">
                  <wp:posOffset>2444750</wp:posOffset>
                </wp:positionV>
                <wp:extent cx="354330" cy="220345"/>
                <wp:effectExtent l="1905" t="1905" r="0" b="0"/>
                <wp:wrapNone/>
                <wp:docPr id="257" name="Поле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2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y</w:t>
                            </w:r>
                            <w:r>
                              <w:rPr>
                                <w:vertAlign w:val="subscript"/>
                                <w:lang w:val="uk-UA"/>
                              </w:rPr>
                              <w:t>вз</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7" o:spid="_x0000_s1066" type="#_x0000_t202" style="position:absolute;left:0;text-align:left;margin-left:96.1pt;margin-top:192.5pt;width:27.9pt;height:1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" o:allowincell="f" stroked="f">
                <v:textbox inset="0,0,0,0">
                  <w:txbxContent>
                    <w:p w:rsidR="004C524C" w:rsidRPr="00D33F59" w:rsidRDefault="004C524C" w:rsidP="004C524C">
                      <w:pPr>
                        <w:jc w:val="center"/>
                        <w:rPr>
                          <w:lang w:val="uk-UA"/>
                        </w:rPr>
                      </w:pPr>
                      <w:proofErr w:type="gramStart"/>
                      <w:r>
                        <w:rPr>
                          <w:i/>
                          <w:lang w:val="en-US"/>
                        </w:rPr>
                        <w:t>y</w:t>
                      </w:r>
                      <w:r>
                        <w:rPr>
                          <w:vertAlign w:val="subscript"/>
                          <w:lang w:val="uk-UA"/>
                        </w:rPr>
                        <w:t>вз</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4320" behindDoc="0" locked="0" layoutInCell="0" allowOverlap="1" wp14:anchorId="05F72109" wp14:editId="74BB0D1D">
                <wp:simplePos x="0" y="0"/>
                <wp:positionH relativeFrom="column">
                  <wp:posOffset>2265045</wp:posOffset>
                </wp:positionH>
                <wp:positionV relativeFrom="paragraph">
                  <wp:posOffset>3282950</wp:posOffset>
                </wp:positionV>
                <wp:extent cx="474980" cy="236220"/>
                <wp:effectExtent l="0" t="1905" r="2540" b="0"/>
                <wp:wrapNone/>
                <wp:docPr id="256" name="Поле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x</w:t>
                            </w:r>
                            <w:r>
                              <w:rPr>
                                <w:vertAlign w:val="subscript"/>
                                <w:lang w:val="uk-UA"/>
                              </w:rPr>
                              <w:t>вз</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6" o:spid="_x0000_s1067" type="#_x0000_t202" style="position:absolute;left:0;text-align:left;margin-left:178.35pt;margin-top:258.5pt;width:37.4pt;height:1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" o:allowincell="f" stroked="f">
                <v:textbox inset="0,0,0,0">
                  <w:txbxContent>
                    <w:p w:rsidR="004C524C" w:rsidRPr="00D33F59" w:rsidRDefault="004C524C" w:rsidP="004C524C">
                      <w:pPr>
                        <w:jc w:val="center"/>
                        <w:rPr>
                          <w:lang w:val="uk-UA"/>
                        </w:rPr>
                      </w:pPr>
                      <w:proofErr w:type="gramStart"/>
                      <w:r>
                        <w:rPr>
                          <w:i/>
                          <w:lang w:val="en-US"/>
                        </w:rPr>
                        <w:t>x</w:t>
                      </w:r>
                      <w:r>
                        <w:rPr>
                          <w:vertAlign w:val="subscript"/>
                          <w:lang w:val="uk-UA"/>
                        </w:rPr>
                        <w:t>вз</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3296" behindDoc="0" locked="0" layoutInCell="0" allowOverlap="1" wp14:anchorId="46F3103D" wp14:editId="75C2D3FE">
                <wp:simplePos x="0" y="0"/>
                <wp:positionH relativeFrom="column">
                  <wp:posOffset>4874895</wp:posOffset>
                </wp:positionH>
                <wp:positionV relativeFrom="paragraph">
                  <wp:posOffset>2279650</wp:posOffset>
                </wp:positionV>
                <wp:extent cx="474980" cy="236220"/>
                <wp:effectExtent l="0" t="0" r="2540" b="3175"/>
                <wp:wrapNone/>
                <wp:docPr id="1151" name="Поле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x</w:t>
                            </w:r>
                            <w:r>
                              <w:rPr>
                                <w:vertAlign w:val="subscript"/>
                                <w:lang w:val="uk-UA"/>
                              </w:rPr>
                              <w:t>п</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1" o:spid="_x0000_s1068" type="#_x0000_t202" style="position:absolute;left:0;text-align:left;margin-left:383.85pt;margin-top:179.5pt;width:37.4pt;height:1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" o:allowincell="f" stroked="f">
                <v:textbox inset="0,0,0,0">
                  <w:txbxContent>
                    <w:p w:rsidR="004C524C" w:rsidRPr="00D33F59" w:rsidRDefault="004C524C" w:rsidP="004C524C">
                      <w:pPr>
                        <w:jc w:val="center"/>
                        <w:rPr>
                          <w:lang w:val="uk-UA"/>
                        </w:rPr>
                      </w:pPr>
                      <w:proofErr w:type="gramStart"/>
                      <w:r>
                        <w:rPr>
                          <w:i/>
                          <w:lang w:val="en-US"/>
                        </w:rPr>
                        <w:t>x</w:t>
                      </w:r>
                      <w:r>
                        <w:rPr>
                          <w:vertAlign w:val="subscript"/>
                          <w:lang w:val="uk-UA"/>
                        </w:rPr>
                        <w:t>п</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2272" behindDoc="0" locked="0" layoutInCell="0" allowOverlap="1" wp14:anchorId="4E4B9D53" wp14:editId="45DF6220">
                <wp:simplePos x="0" y="0"/>
                <wp:positionH relativeFrom="column">
                  <wp:posOffset>3204845</wp:posOffset>
                </wp:positionH>
                <wp:positionV relativeFrom="paragraph">
                  <wp:posOffset>1216025</wp:posOffset>
                </wp:positionV>
                <wp:extent cx="274955" cy="163195"/>
                <wp:effectExtent l="0" t="1905" r="0" b="0"/>
                <wp:wrapNone/>
                <wp:docPr id="1150" name="Поле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z</w:t>
                            </w:r>
                            <w:r>
                              <w:rPr>
                                <w:vertAlign w:val="subscript"/>
                                <w:lang w:val="uk-UA"/>
                              </w:rPr>
                              <w:t>ОВ</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0" o:spid="_x0000_s1069" type="#_x0000_t202" style="position:absolute;left:0;text-align:left;margin-left:252.35pt;margin-top:95.75pt;width:21.65pt;height:1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" o:allowincell="f" stroked="f">
                <v:textbox inset="0,0,0,0">
                  <w:txbxContent>
                    <w:p w:rsidR="004C524C" w:rsidRPr="00D33F59" w:rsidRDefault="004C524C" w:rsidP="004C524C">
                      <w:pPr>
                        <w:jc w:val="center"/>
                        <w:rPr>
                          <w:lang w:val="uk-UA"/>
                        </w:rPr>
                      </w:pPr>
                      <w:proofErr w:type="gramStart"/>
                      <w:r>
                        <w:rPr>
                          <w:i/>
                          <w:lang w:val="en-US"/>
                        </w:rPr>
                        <w:t>z</w:t>
                      </w:r>
                      <w:r>
                        <w:rPr>
                          <w:vertAlign w:val="subscript"/>
                          <w:lang w:val="uk-UA"/>
                        </w:rPr>
                        <w:t>ОВ</w:t>
                      </w:r>
                      <w:proofErr w:type="gramEnd"/>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1248" behindDoc="0" locked="0" layoutInCell="0" allowOverlap="1" wp14:anchorId="25C451D3" wp14:editId="7783CA37">
                <wp:simplePos x="0" y="0"/>
                <wp:positionH relativeFrom="column">
                  <wp:posOffset>4341495</wp:posOffset>
                </wp:positionH>
                <wp:positionV relativeFrom="paragraph">
                  <wp:posOffset>12700</wp:posOffset>
                </wp:positionV>
                <wp:extent cx="570230" cy="191770"/>
                <wp:effectExtent l="0" t="0" r="2540" b="0"/>
                <wp:wrapNone/>
                <wp:docPr id="1149" name="Поле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r>
                              <w:rPr>
                                <w:i/>
                                <w:lang w:val="en-US"/>
                              </w:rPr>
                              <w:t>f</w:t>
                            </w:r>
                            <w:r>
                              <w:rPr>
                                <w:vertAlign w:val="subscript"/>
                                <w:lang w:val="en-US"/>
                              </w:rPr>
                              <w:t>0</w:t>
                            </w:r>
                            <w:r w:rsidRPr="00D33F59">
                              <w:rPr>
                                <w:lang w:val="uk-UA"/>
                              </w:rPr>
                              <w:t>(</w:t>
                            </w:r>
                            <w:r w:rsidRPr="00CF7491">
                              <w:rPr>
                                <w:i/>
                                <w:lang w:val="en-US"/>
                              </w:rPr>
                              <w:t>x</w:t>
                            </w:r>
                            <w:proofErr w:type="gramStart"/>
                            <w:r w:rsidRPr="00CF7491">
                              <w:rPr>
                                <w:i/>
                                <w:lang w:val="en-US"/>
                              </w:rPr>
                              <w:t>,y</w:t>
                            </w:r>
                            <w:proofErr w:type="gramEnd"/>
                            <w:r w:rsidRPr="00D33F59">
                              <w:rPr>
                                <w:lang w:val="uk-U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49" o:spid="_x0000_s1070" type="#_x0000_t202" style="position:absolute;left:0;text-align:left;margin-left:341.85pt;margin-top:1pt;width:44.9pt;height:1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" o:allowincell="f" stroked="f">
                <v:textbox inset="0,0,0,0">
                  <w:txbxContent>
                    <w:p w:rsidR="004C524C" w:rsidRPr="00D33F59" w:rsidRDefault="004C524C" w:rsidP="004C524C">
                      <w:pPr>
                        <w:jc w:val="center"/>
                        <w:rPr>
                          <w:lang w:val="uk-UA"/>
                        </w:rPr>
                      </w:pPr>
                      <w:r>
                        <w:rPr>
                          <w:i/>
                          <w:lang w:val="en-US"/>
                        </w:rPr>
                        <w:t>f</w:t>
                      </w:r>
                      <w:r>
                        <w:rPr>
                          <w:vertAlign w:val="subscript"/>
                          <w:lang w:val="en-US"/>
                        </w:rPr>
                        <w:t>0</w:t>
                      </w:r>
                      <w:r w:rsidRPr="00D33F59">
                        <w:rPr>
                          <w:lang w:val="uk-UA"/>
                        </w:rPr>
                        <w:t>(</w:t>
                      </w:r>
                      <w:r w:rsidRPr="00CF7491">
                        <w:rPr>
                          <w:i/>
                          <w:lang w:val="en-US"/>
                        </w:rPr>
                        <w:t>x</w:t>
                      </w:r>
                      <w:proofErr w:type="gramStart"/>
                      <w:r w:rsidRPr="00CF7491">
                        <w:rPr>
                          <w:i/>
                          <w:lang w:val="en-US"/>
                        </w:rPr>
                        <w:t>,y</w:t>
                      </w:r>
                      <w:proofErr w:type="gramEnd"/>
                      <w:r w:rsidRPr="00D33F59">
                        <w:rPr>
                          <w:lang w:val="uk-UA"/>
                        </w:rPr>
                        <w:t>)</w:t>
                      </w:r>
                    </w:p>
                  </w:txbxContent>
                </v:textbox>
              </v:shape>
            </w:pict>
          </mc:Fallback>
        </mc:AlternateContent>
      </w:r>
      <w:r w:rsidRPr="00C34908">
        <w:rPr>
          <w:noProof/>
          <w:sz w:val="28"/>
          <w:szCs w:val="28"/>
          <w:lang w:val="uk-UA" w:eastAsia="uk-UA"/>
        </w:rPr>
        <mc:AlternateContent>
          <mc:Choice Requires="wps">
            <w:drawing>
              <wp:anchor distT="0" distB="0" distL="114300" distR="114300" simplePos="0" relativeHeight="251700224" behindDoc="0" locked="0" layoutInCell="0" allowOverlap="1" wp14:anchorId="15F19386" wp14:editId="6FB53299">
                <wp:simplePos x="0" y="0"/>
                <wp:positionH relativeFrom="column">
                  <wp:posOffset>2112645</wp:posOffset>
                </wp:positionH>
                <wp:positionV relativeFrom="paragraph">
                  <wp:posOffset>57150</wp:posOffset>
                </wp:positionV>
                <wp:extent cx="474980" cy="236220"/>
                <wp:effectExtent l="0" t="0" r="2540" b="0"/>
                <wp:wrapNone/>
                <wp:docPr id="1130" name="Поле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4C" w:rsidRPr="00D33F59" w:rsidRDefault="004C524C" w:rsidP="004C524C">
                            <w:pPr>
                              <w:jc w:val="center"/>
                              <w:rPr>
                                <w:lang w:val="uk-UA"/>
                              </w:rPr>
                            </w:pPr>
                            <w:proofErr w:type="gramStart"/>
                            <w:r>
                              <w:rPr>
                                <w:i/>
                                <w:lang w:val="en-US"/>
                              </w:rPr>
                              <w:t>y</w:t>
                            </w:r>
                            <w:r>
                              <w:rPr>
                                <w:vertAlign w:val="subscript"/>
                                <w:lang w:val="uk-UA"/>
                              </w:rPr>
                              <w:t>п</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30" o:spid="_x0000_s1071" type="#_x0000_t202" style="position:absolute;left:0;text-align:left;margin-left:166.35pt;margin-top:4.5pt;width:37.4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" o:allowincell="f" stroked="f">
                <v:textbox inset="0,0,0,0">
                  <w:txbxContent>
                    <w:p w:rsidR="004C524C" w:rsidRPr="00D33F59" w:rsidRDefault="004C524C" w:rsidP="004C524C">
                      <w:pPr>
                        <w:jc w:val="center"/>
                        <w:rPr>
                          <w:lang w:val="uk-UA"/>
                        </w:rPr>
                      </w:pPr>
                      <w:proofErr w:type="gramStart"/>
                      <w:r>
                        <w:rPr>
                          <w:i/>
                          <w:lang w:val="en-US"/>
                        </w:rPr>
                        <w:t>y</w:t>
                      </w:r>
                      <w:r>
                        <w:rPr>
                          <w:vertAlign w:val="subscript"/>
                          <w:lang w:val="uk-UA"/>
                        </w:rPr>
                        <w:t>п</w:t>
                      </w:r>
                      <w:proofErr w:type="gramEnd"/>
                    </w:p>
                  </w:txbxContent>
                </v:textbox>
              </v:shape>
            </w:pict>
          </mc:Fallback>
        </mc:AlternateContent>
      </w:r>
      <w:r w:rsidRPr="00C34908">
        <w:rPr>
          <w:noProof/>
          <w:sz w:val="28"/>
          <w:szCs w:val="28"/>
          <w:lang w:val="uk-UA" w:eastAsia="uk-UA"/>
        </w:rPr>
        <w:drawing>
          <wp:inline distT="0" distB="0" distL="0" distR="0" wp14:anchorId="15631D42" wp14:editId="16662241">
            <wp:extent cx="4572000" cy="4121785"/>
            <wp:effectExtent l="0" t="0" r="0" b="0"/>
            <wp:docPr id="9" name="Рисунок 9" descr="Ris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descr="Ris 3-2-1"/>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572000" cy="4121785"/>
                    </a:xfrm>
                    <a:prstGeom prst="rect">
                      <a:avLst/>
                    </a:prstGeom>
                    <a:noFill/>
                    <a:ln>
                      <a:noFill/>
                    </a:ln>
                  </pic:spPr>
                </pic:pic>
              </a:graphicData>
            </a:graphic>
          </wp:inline>
        </w:drawing>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sz w:val="28"/>
          <w:szCs w:val="28"/>
          <w:lang w:val="uk-UA"/>
        </w:rPr>
        <w:t xml:space="preserve">Рис. 2.3. Проекційна модель формування відеозображень ОВ </w:t>
      </w:r>
      <w:r w:rsidRPr="00C34908">
        <w:rPr>
          <w:sz w:val="28"/>
          <w:szCs w:val="28"/>
          <w:lang w:val="uk-UA"/>
        </w:rPr>
        <w:br/>
        <w:t>(промислових виробів) у вимірювальній системі</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p>
    <w:p w:rsidR="004C524C" w:rsidRPr="00C34908" w:rsidRDefault="004C524C" w:rsidP="004C524C">
      <w:pPr>
        <w:ind w:firstLine="709"/>
        <w:jc w:val="both"/>
        <w:rPr>
          <w:sz w:val="28"/>
          <w:szCs w:val="28"/>
          <w:lang w:val="uk-UA"/>
        </w:rPr>
      </w:pPr>
      <w:r w:rsidRPr="00C34908">
        <w:rPr>
          <w:sz w:val="28"/>
          <w:szCs w:val="28"/>
          <w:lang w:val="uk-UA"/>
        </w:rPr>
        <w:t xml:space="preserve">Якщо поверхня виробу повернута на кути </w:t>
      </w:r>
      <w:r w:rsidRPr="00C34908">
        <w:rPr>
          <w:position w:val="-12"/>
          <w:sz w:val="28"/>
          <w:szCs w:val="28"/>
          <w:lang w:val="uk-UA"/>
        </w:rPr>
        <w:object w:dxaOrig="320" w:dyaOrig="380">
          <v:shape id="_x0000_i1181" type="#_x0000_t75" style="width:16.1pt;height:19.3pt" o:ole="">
            <v:imagedata r:id="rId380" o:title=""/>
          </v:shape>
          <o:OLEObject Type="Embed" ProgID="Equation.3" ShapeID="_x0000_i1181" DrawAspect="Content" ObjectID="_1738744964" r:id="rId381"/>
        </w:object>
      </w:r>
      <w:r w:rsidRPr="00C34908">
        <w:rPr>
          <w:sz w:val="28"/>
          <w:szCs w:val="28"/>
          <w:lang w:val="uk-UA"/>
        </w:rPr>
        <w:t xml:space="preserve">, </w:t>
      </w:r>
      <w:r w:rsidRPr="00C34908">
        <w:rPr>
          <w:position w:val="-16"/>
          <w:sz w:val="28"/>
          <w:szCs w:val="28"/>
          <w:lang w:val="uk-UA"/>
        </w:rPr>
        <w:object w:dxaOrig="320" w:dyaOrig="420">
          <v:shape id="_x0000_i1182" type="#_x0000_t75" style="width:16.1pt;height:21.5pt" o:ole="">
            <v:imagedata r:id="rId382" o:title=""/>
          </v:shape>
          <o:OLEObject Type="Embed" ProgID="Equation.3" ShapeID="_x0000_i1182" DrawAspect="Content" ObjectID="_1738744965" r:id="rId383"/>
        </w:object>
      </w:r>
      <w:r w:rsidRPr="00C34908">
        <w:rPr>
          <w:sz w:val="28"/>
          <w:szCs w:val="28"/>
          <w:lang w:val="uk-UA"/>
        </w:rPr>
        <w:t xml:space="preserve"> і </w:t>
      </w:r>
      <w:r w:rsidRPr="00C34908">
        <w:rPr>
          <w:position w:val="-12"/>
          <w:sz w:val="28"/>
          <w:szCs w:val="28"/>
          <w:lang w:val="uk-UA"/>
        </w:rPr>
        <w:object w:dxaOrig="300" w:dyaOrig="380">
          <v:shape id="_x0000_i1183" type="#_x0000_t75" style="width:15pt;height:19.3pt" o:ole="">
            <v:imagedata r:id="rId384" o:title=""/>
          </v:shape>
          <o:OLEObject Type="Embed" ProgID="Equation.3" ShapeID="_x0000_i1183" DrawAspect="Content" ObjectID="_1738744966" r:id="rId385"/>
        </w:object>
      </w:r>
      <w:r w:rsidRPr="00C34908">
        <w:rPr>
          <w:sz w:val="28"/>
          <w:szCs w:val="28"/>
          <w:lang w:val="uk-UA"/>
        </w:rPr>
        <w:t xml:space="preserve"> навколо координатних осей </w:t>
      </w:r>
      <w:r w:rsidRPr="00C34908">
        <w:rPr>
          <w:position w:val="-6"/>
          <w:sz w:val="28"/>
          <w:szCs w:val="28"/>
          <w:lang w:val="uk-UA"/>
        </w:rPr>
        <w:object w:dxaOrig="400" w:dyaOrig="300">
          <v:shape id="_x0000_i1184" type="#_x0000_t75" style="width:20.4pt;height:15pt" o:ole="">
            <v:imagedata r:id="rId386" o:title=""/>
          </v:shape>
          <o:OLEObject Type="Embed" ProgID="Equation.3" ShapeID="_x0000_i1184" DrawAspect="Content" ObjectID="_1738744967" r:id="rId387"/>
        </w:object>
      </w:r>
      <w:r w:rsidRPr="00C34908">
        <w:rPr>
          <w:sz w:val="28"/>
          <w:szCs w:val="28"/>
          <w:lang w:val="uk-UA"/>
        </w:rPr>
        <w:t xml:space="preserve">, </w:t>
      </w:r>
      <w:r w:rsidRPr="00C34908">
        <w:rPr>
          <w:position w:val="-10"/>
          <w:sz w:val="28"/>
          <w:szCs w:val="28"/>
          <w:lang w:val="uk-UA"/>
        </w:rPr>
        <w:object w:dxaOrig="400" w:dyaOrig="340">
          <v:shape id="_x0000_i1185" type="#_x0000_t75" style="width:20.4pt;height:17.15pt" o:ole="">
            <v:imagedata r:id="rId388" o:title=""/>
          </v:shape>
          <o:OLEObject Type="Embed" ProgID="Equation.3" ShapeID="_x0000_i1185" DrawAspect="Content" ObjectID="_1738744968" r:id="rId389"/>
        </w:object>
      </w:r>
      <w:r w:rsidRPr="00C34908">
        <w:rPr>
          <w:sz w:val="28"/>
          <w:szCs w:val="28"/>
          <w:lang w:val="uk-UA"/>
        </w:rPr>
        <w:t xml:space="preserve"> і </w:t>
      </w:r>
      <w:r w:rsidRPr="00C34908">
        <w:rPr>
          <w:position w:val="-6"/>
          <w:sz w:val="28"/>
          <w:szCs w:val="28"/>
          <w:lang w:val="uk-UA"/>
        </w:rPr>
        <w:object w:dxaOrig="380" w:dyaOrig="300">
          <v:shape id="_x0000_i1186" type="#_x0000_t75" style="width:19.3pt;height:15pt" o:ole="">
            <v:imagedata r:id="rId390" o:title=""/>
          </v:shape>
          <o:OLEObject Type="Embed" ProgID="Equation.3" ShapeID="_x0000_i1186" DrawAspect="Content" ObjectID="_1738744969" r:id="rId391"/>
        </w:object>
      </w:r>
      <w:r w:rsidRPr="00C34908">
        <w:rPr>
          <w:sz w:val="28"/>
          <w:szCs w:val="28"/>
          <w:lang w:val="uk-UA"/>
        </w:rPr>
        <w:t xml:space="preserve">, то </w:t>
      </w:r>
    </w:p>
    <w:p w:rsidR="004C524C" w:rsidRPr="00C34908" w:rsidRDefault="004C524C" w:rsidP="004C524C">
      <w:pPr>
        <w:ind w:firstLine="709"/>
        <w:jc w:val="both"/>
        <w:rPr>
          <w:sz w:val="28"/>
          <w:szCs w:val="28"/>
          <w:lang w:val="uk-UA"/>
        </w:rPr>
      </w:pPr>
    </w:p>
    <w:p w:rsidR="004C524C" w:rsidRPr="00C34908" w:rsidRDefault="004C524C" w:rsidP="004C524C">
      <w:pPr>
        <w:tabs>
          <w:tab w:val="right" w:pos="9214"/>
        </w:tabs>
        <w:jc w:val="both"/>
        <w:rPr>
          <w:sz w:val="28"/>
          <w:szCs w:val="28"/>
          <w:lang w:val="uk-UA"/>
        </w:rPr>
      </w:pPr>
      <w:r w:rsidRPr="00C34908">
        <w:rPr>
          <w:position w:val="-16"/>
          <w:sz w:val="28"/>
          <w:szCs w:val="28"/>
          <w:lang w:val="uk-UA"/>
        </w:rPr>
        <w:object w:dxaOrig="8140" w:dyaOrig="420">
          <v:shape id="_x0000_i1187" type="#_x0000_t75" style="width:407.4pt;height:21.5pt" o:ole="">
            <v:imagedata r:id="rId392" o:title=""/>
          </v:shape>
          <o:OLEObject Type="Embed" ProgID="Equation.3" ShapeID="_x0000_i1187" DrawAspect="Content" ObjectID="_1738744970" r:id="rId393"/>
        </w:object>
      </w:r>
      <w:r w:rsidRPr="00C34908">
        <w:rPr>
          <w:sz w:val="28"/>
          <w:szCs w:val="28"/>
          <w:lang w:val="uk-UA"/>
        </w:rPr>
        <w:t xml:space="preserve">, </w:t>
      </w:r>
      <w:r w:rsidRPr="00C34908">
        <w:rPr>
          <w:sz w:val="28"/>
          <w:szCs w:val="28"/>
          <w:lang w:val="uk-UA"/>
        </w:rPr>
        <w:tab/>
        <w:t>(3.15)</w:t>
      </w:r>
    </w:p>
    <w:p w:rsidR="004C524C" w:rsidRPr="00C34908" w:rsidRDefault="004C524C" w:rsidP="004C524C">
      <w:pPr>
        <w:jc w:val="both"/>
        <w:rPr>
          <w:sz w:val="28"/>
          <w:szCs w:val="28"/>
          <w:lang w:val="uk-UA"/>
        </w:rPr>
      </w:pPr>
    </w:p>
    <w:p w:rsidR="004C524C" w:rsidRPr="00C34908" w:rsidRDefault="004C524C" w:rsidP="004C524C">
      <w:pPr>
        <w:jc w:val="both"/>
        <w:rPr>
          <w:sz w:val="28"/>
          <w:szCs w:val="28"/>
          <w:lang w:val="uk-UA"/>
        </w:rPr>
      </w:pPr>
      <w:r w:rsidRPr="00C34908">
        <w:rPr>
          <w:sz w:val="28"/>
          <w:szCs w:val="28"/>
          <w:lang w:val="uk-UA"/>
        </w:rPr>
        <w:t xml:space="preserve">де     </w:t>
      </w:r>
      <w:r w:rsidRPr="00C34908">
        <w:rPr>
          <w:position w:val="-76"/>
          <w:sz w:val="28"/>
          <w:szCs w:val="28"/>
          <w:lang w:val="uk-UA"/>
        </w:rPr>
        <w:object w:dxaOrig="3580" w:dyaOrig="1660">
          <v:shape id="_x0000_i1188" type="#_x0000_t75" style="width:179.55pt;height:82.85pt" o:ole="">
            <v:imagedata r:id="rId394" o:title=""/>
          </v:shape>
          <o:OLEObject Type="Embed" ProgID="Equation.3" ShapeID="_x0000_i1188" DrawAspect="Content" ObjectID="_1738744971" r:id="rId395"/>
        </w:object>
      </w:r>
      <w:r w:rsidRPr="00C34908">
        <w:rPr>
          <w:sz w:val="28"/>
          <w:szCs w:val="28"/>
          <w:lang w:val="uk-UA"/>
        </w:rPr>
        <w:t xml:space="preserve">,   </w:t>
      </w:r>
      <w:r w:rsidRPr="00C34908">
        <w:rPr>
          <w:position w:val="-76"/>
          <w:sz w:val="28"/>
          <w:szCs w:val="28"/>
          <w:lang w:val="uk-UA"/>
        </w:rPr>
        <w:object w:dxaOrig="3600" w:dyaOrig="1660">
          <v:shape id="_x0000_i1189" type="#_x0000_t75" style="width:180.55pt;height:82.85pt" o:ole="">
            <v:imagedata r:id="rId396" o:title=""/>
          </v:shape>
          <o:OLEObject Type="Embed" ProgID="Equation.3" ShapeID="_x0000_i1189" DrawAspect="Content" ObjectID="_1738744972" r:id="rId397"/>
        </w:object>
      </w:r>
      <w:r w:rsidRPr="00C34908">
        <w:rPr>
          <w:sz w:val="28"/>
          <w:szCs w:val="28"/>
          <w:lang w:val="uk-UA"/>
        </w:rPr>
        <w:t xml:space="preserve">, </w:t>
      </w:r>
    </w:p>
    <w:p w:rsidR="004C524C" w:rsidRPr="00C34908" w:rsidRDefault="004C524C" w:rsidP="004C524C">
      <w:pPr>
        <w:ind w:firstLine="709"/>
        <w:jc w:val="both"/>
        <w:rPr>
          <w:sz w:val="28"/>
          <w:szCs w:val="28"/>
          <w:lang w:val="uk-UA"/>
        </w:rPr>
      </w:pPr>
      <w:r w:rsidRPr="00C34908">
        <w:rPr>
          <w:position w:val="-76"/>
          <w:sz w:val="28"/>
          <w:szCs w:val="28"/>
          <w:lang w:val="uk-UA"/>
        </w:rPr>
        <w:object w:dxaOrig="3560" w:dyaOrig="1660">
          <v:shape id="_x0000_i1190" type="#_x0000_t75" style="width:178.35pt;height:82.85pt" o:ole="">
            <v:imagedata r:id="rId398" o:title=""/>
          </v:shape>
          <o:OLEObject Type="Embed" ProgID="Equation.3" ShapeID="_x0000_i1190" DrawAspect="Content" ObjectID="_1738744973" r:id="rId399"/>
        </w:object>
      </w:r>
      <w:r w:rsidRPr="00C34908">
        <w:rPr>
          <w:sz w:val="28"/>
          <w:szCs w:val="28"/>
          <w:lang w:val="uk-UA"/>
        </w:rPr>
        <w:t xml:space="preserve"> – матриці повороту,</w:t>
      </w:r>
    </w:p>
    <w:p w:rsidR="004C524C" w:rsidRPr="00C34908" w:rsidRDefault="004C524C" w:rsidP="004C524C">
      <w:pPr>
        <w:ind w:firstLine="709"/>
        <w:jc w:val="both"/>
        <w:rPr>
          <w:sz w:val="28"/>
          <w:szCs w:val="28"/>
          <w:lang w:val="uk-UA"/>
        </w:rPr>
      </w:pPr>
      <w:r w:rsidRPr="00C34908">
        <w:rPr>
          <w:position w:val="-78"/>
          <w:sz w:val="28"/>
          <w:szCs w:val="28"/>
          <w:lang w:val="uk-UA"/>
        </w:rPr>
        <w:object w:dxaOrig="3420" w:dyaOrig="1700">
          <v:shape id="_x0000_i1191" type="#_x0000_t75" style="width:170.85pt;height:84.9pt" o:ole="">
            <v:imagedata r:id="rId400" o:title=""/>
          </v:shape>
          <o:OLEObject Type="Embed" ProgID="Equation.3" ShapeID="_x0000_i1191" DrawAspect="Content" ObjectID="_1738744974" r:id="rId401"/>
        </w:object>
      </w:r>
      <w:r w:rsidRPr="00C34908">
        <w:rPr>
          <w:sz w:val="28"/>
          <w:szCs w:val="28"/>
          <w:lang w:val="uk-UA"/>
        </w:rPr>
        <w:t xml:space="preserve"> – матриця, що задає перенос центру системи координат з точки </w:t>
      </w:r>
      <w:r w:rsidRPr="00C34908">
        <w:rPr>
          <w:position w:val="-6"/>
          <w:sz w:val="28"/>
          <w:szCs w:val="28"/>
          <w:lang w:val="uk-UA"/>
        </w:rPr>
        <w:object w:dxaOrig="279" w:dyaOrig="300">
          <v:shape id="_x0000_i1192" type="#_x0000_t75" style="width:13.9pt;height:15pt" o:ole="">
            <v:imagedata r:id="rId402" o:title=""/>
          </v:shape>
          <o:OLEObject Type="Embed" ProgID="Equation.3" ShapeID="_x0000_i1192" DrawAspect="Content" ObjectID="_1738744975" r:id="rId403"/>
        </w:object>
      </w:r>
      <w:r w:rsidRPr="00C34908">
        <w:rPr>
          <w:sz w:val="28"/>
          <w:szCs w:val="28"/>
          <w:lang w:val="uk-UA"/>
        </w:rPr>
        <w:t xml:space="preserve"> в точку </w:t>
      </w:r>
      <w:r w:rsidRPr="00C34908">
        <w:rPr>
          <w:position w:val="-12"/>
          <w:sz w:val="28"/>
          <w:szCs w:val="28"/>
          <w:lang w:val="uk-UA"/>
        </w:rPr>
        <w:object w:dxaOrig="360" w:dyaOrig="380">
          <v:shape id="_x0000_i1193" type="#_x0000_t75" style="width:18.25pt;height:19.3pt" o:ole="">
            <v:imagedata r:id="rId404" o:title=""/>
          </v:shape>
          <o:OLEObject Type="Embed" ProgID="Equation.3" ShapeID="_x0000_i1193" DrawAspect="Content" ObjectID="_1738744976" r:id="rId405"/>
        </w:object>
      </w:r>
      <w:r w:rsidRPr="00C34908">
        <w:rPr>
          <w:sz w:val="28"/>
          <w:szCs w:val="28"/>
          <w:lang w:val="uk-UA"/>
        </w:rPr>
        <w:t xml:space="preserve"> після повороту. </w:t>
      </w:r>
    </w:p>
    <w:p w:rsidR="004C524C" w:rsidRPr="00C34908" w:rsidRDefault="004C524C" w:rsidP="004C524C">
      <w:pPr>
        <w:ind w:firstLine="709"/>
        <w:jc w:val="both"/>
        <w:rPr>
          <w:sz w:val="28"/>
          <w:szCs w:val="28"/>
          <w:lang w:val="uk-UA"/>
        </w:rPr>
      </w:pPr>
      <w:r w:rsidRPr="00C34908">
        <w:rPr>
          <w:sz w:val="28"/>
          <w:szCs w:val="28"/>
          <w:lang w:val="uk-UA"/>
        </w:rPr>
        <w:t xml:space="preserve">Координати точки </w:t>
      </w:r>
      <w:r w:rsidRPr="00C34908">
        <w:rPr>
          <w:position w:val="-12"/>
          <w:sz w:val="28"/>
          <w:szCs w:val="28"/>
          <w:lang w:val="uk-UA"/>
        </w:rPr>
        <w:object w:dxaOrig="360" w:dyaOrig="380">
          <v:shape id="_x0000_i1194" type="#_x0000_t75" style="width:18.25pt;height:19.3pt" o:ole="">
            <v:imagedata r:id="rId406" o:title=""/>
          </v:shape>
          <o:OLEObject Type="Embed" ProgID="Equation.3" ShapeID="_x0000_i1194" DrawAspect="Content" ObjectID="_1738744977" r:id="rId407"/>
        </w:object>
      </w:r>
      <w:r w:rsidRPr="00C34908">
        <w:rPr>
          <w:sz w:val="28"/>
          <w:szCs w:val="28"/>
          <w:lang w:val="uk-UA"/>
        </w:rPr>
        <w:t xml:space="preserve"> в площині відеозображення дорівнюють: </w:t>
      </w:r>
    </w:p>
    <w:p w:rsidR="004C524C" w:rsidRPr="00C34908" w:rsidRDefault="004C524C" w:rsidP="004C524C">
      <w:pPr>
        <w:tabs>
          <w:tab w:val="right" w:pos="9214"/>
        </w:tabs>
        <w:ind w:firstLine="709"/>
        <w:jc w:val="both"/>
        <w:rPr>
          <w:sz w:val="28"/>
          <w:szCs w:val="28"/>
          <w:lang w:val="uk-UA"/>
        </w:rPr>
      </w:pPr>
      <w:r w:rsidRPr="00C34908">
        <w:rPr>
          <w:position w:val="-12"/>
          <w:sz w:val="28"/>
          <w:szCs w:val="28"/>
          <w:lang w:val="uk-UA"/>
        </w:rPr>
        <w:object w:dxaOrig="1620" w:dyaOrig="380">
          <v:shape id="_x0000_i1195" type="#_x0000_t75" style="width:80.7pt;height:19.3pt" o:ole="">
            <v:imagedata r:id="rId408" o:title=""/>
          </v:shape>
          <o:OLEObject Type="Embed" ProgID="Equation.3" ShapeID="_x0000_i1195" DrawAspect="Content" ObjectID="_1738744978" r:id="rId409"/>
        </w:object>
      </w:r>
      <w:r w:rsidRPr="00C34908">
        <w:rPr>
          <w:sz w:val="28"/>
          <w:szCs w:val="28"/>
          <w:lang w:val="uk-UA"/>
        </w:rPr>
        <w:t xml:space="preserve">,   </w:t>
      </w:r>
      <w:r w:rsidRPr="00C34908">
        <w:rPr>
          <w:position w:val="-12"/>
          <w:sz w:val="28"/>
          <w:szCs w:val="28"/>
          <w:lang w:val="uk-UA"/>
        </w:rPr>
        <w:object w:dxaOrig="1520" w:dyaOrig="380">
          <v:shape id="_x0000_i1196" type="#_x0000_t75" style="width:76.3pt;height:19.3pt" o:ole="">
            <v:imagedata r:id="rId410" o:title=""/>
          </v:shape>
          <o:OLEObject Type="Embed" ProgID="Equation.3" ShapeID="_x0000_i1196" DrawAspect="Content" ObjectID="_1738744979" r:id="rId411"/>
        </w:object>
      </w:r>
      <w:r w:rsidRPr="00C34908">
        <w:rPr>
          <w:sz w:val="28"/>
          <w:szCs w:val="28"/>
          <w:lang w:val="uk-UA"/>
        </w:rPr>
        <w:t xml:space="preserve">. </w:t>
      </w:r>
      <w:r w:rsidRPr="00C34908">
        <w:rPr>
          <w:sz w:val="28"/>
          <w:szCs w:val="28"/>
          <w:lang w:val="uk-UA"/>
        </w:rPr>
        <w:tab/>
        <w:t>(2.16)</w:t>
      </w:r>
    </w:p>
    <w:p w:rsidR="004C524C" w:rsidRPr="00C34908" w:rsidRDefault="004C524C" w:rsidP="004C524C">
      <w:pPr>
        <w:ind w:firstLine="709"/>
        <w:jc w:val="both"/>
        <w:rPr>
          <w:sz w:val="28"/>
          <w:szCs w:val="28"/>
          <w:lang w:val="uk-UA"/>
        </w:rPr>
      </w:pPr>
      <w:r w:rsidRPr="00C34908">
        <w:rPr>
          <w:sz w:val="28"/>
          <w:szCs w:val="28"/>
          <w:lang w:val="uk-UA"/>
        </w:rPr>
        <w:t xml:space="preserve">У вимірювальній системі координати точок виробу </w:t>
      </w:r>
      <w:r w:rsidRPr="00C34908">
        <w:rPr>
          <w:position w:val="-12"/>
          <w:sz w:val="28"/>
          <w:szCs w:val="28"/>
          <w:lang w:val="uk-UA"/>
        </w:rPr>
        <w:object w:dxaOrig="300" w:dyaOrig="380">
          <v:shape id="_x0000_i1197" type="#_x0000_t75" style="width:15pt;height:19.3pt" o:ole="">
            <v:imagedata r:id="rId353" o:title=""/>
          </v:shape>
          <o:OLEObject Type="Embed" ProgID="Equation.3" ShapeID="_x0000_i1197" DrawAspect="Content" ObjectID="_1738744980" r:id="rId412"/>
        </w:object>
      </w:r>
      <w:r w:rsidRPr="00C34908">
        <w:rPr>
          <w:sz w:val="28"/>
          <w:szCs w:val="28"/>
          <w:lang w:val="uk-UA"/>
        </w:rPr>
        <w:t xml:space="preserve"> отримують шляхом перерахунку з координат точок відеозображення </w:t>
      </w:r>
      <w:r w:rsidRPr="00C34908">
        <w:rPr>
          <w:position w:val="-12"/>
          <w:sz w:val="28"/>
          <w:szCs w:val="28"/>
          <w:lang w:val="uk-UA"/>
        </w:rPr>
        <w:object w:dxaOrig="360" w:dyaOrig="380">
          <v:shape id="_x0000_i1198" type="#_x0000_t75" style="width:18.25pt;height:19.3pt" o:ole="">
            <v:imagedata r:id="rId413" o:title=""/>
          </v:shape>
          <o:OLEObject Type="Embed" ProgID="Equation.3" ShapeID="_x0000_i1198" DrawAspect="Content" ObjectID="_1738744981" r:id="rId414"/>
        </w:object>
      </w:r>
      <w:r w:rsidRPr="00C34908">
        <w:rPr>
          <w:sz w:val="28"/>
          <w:szCs w:val="28"/>
          <w:lang w:val="uk-UA"/>
        </w:rPr>
        <w:t xml:space="preserve">: </w:t>
      </w:r>
    </w:p>
    <w:p w:rsidR="004C524C" w:rsidRPr="00C34908" w:rsidRDefault="004C524C" w:rsidP="004C524C">
      <w:pPr>
        <w:tabs>
          <w:tab w:val="right" w:pos="9214"/>
        </w:tabs>
        <w:ind w:firstLine="709"/>
        <w:jc w:val="both"/>
        <w:rPr>
          <w:sz w:val="28"/>
          <w:szCs w:val="28"/>
          <w:lang w:val="uk-UA"/>
        </w:rPr>
      </w:pPr>
      <w:r w:rsidRPr="00C34908">
        <w:rPr>
          <w:position w:val="-14"/>
          <w:sz w:val="28"/>
          <w:szCs w:val="28"/>
          <w:lang w:val="uk-UA"/>
        </w:rPr>
        <w:object w:dxaOrig="1540" w:dyaOrig="460">
          <v:shape id="_x0000_i1199" type="#_x0000_t75" style="width:77.4pt;height:22.55pt" o:ole="">
            <v:imagedata r:id="rId415" o:title=""/>
          </v:shape>
          <o:OLEObject Type="Embed" ProgID="Equation.3" ShapeID="_x0000_i1199" DrawAspect="Content" ObjectID="_1738744982" r:id="rId416"/>
        </w:object>
      </w:r>
      <w:r w:rsidRPr="00C34908">
        <w:rPr>
          <w:sz w:val="28"/>
          <w:szCs w:val="28"/>
          <w:lang w:val="uk-UA"/>
        </w:rPr>
        <w:t xml:space="preserve">,   </w:t>
      </w:r>
      <w:r w:rsidRPr="00C34908">
        <w:rPr>
          <w:position w:val="-14"/>
          <w:sz w:val="28"/>
          <w:szCs w:val="28"/>
          <w:lang w:val="uk-UA"/>
        </w:rPr>
        <w:object w:dxaOrig="1579" w:dyaOrig="460">
          <v:shape id="_x0000_i1200" type="#_x0000_t75" style="width:78.5pt;height:22.55pt" o:ole="">
            <v:imagedata r:id="rId417" o:title=""/>
          </v:shape>
          <o:OLEObject Type="Embed" ProgID="Equation.3" ShapeID="_x0000_i1200" DrawAspect="Content" ObjectID="_1738744983" r:id="rId418"/>
        </w:object>
      </w:r>
      <w:r w:rsidRPr="00C34908">
        <w:rPr>
          <w:sz w:val="28"/>
          <w:szCs w:val="28"/>
          <w:lang w:val="uk-UA"/>
        </w:rPr>
        <w:t xml:space="preserve">,   </w:t>
      </w:r>
      <w:r w:rsidRPr="00C34908">
        <w:rPr>
          <w:position w:val="-14"/>
          <w:sz w:val="28"/>
          <w:szCs w:val="28"/>
          <w:lang w:val="uk-UA"/>
        </w:rPr>
        <w:object w:dxaOrig="1700" w:dyaOrig="400">
          <v:shape id="_x0000_i1201" type="#_x0000_t75" style="width:84.9pt;height:20.4pt" o:ole="">
            <v:imagedata r:id="rId419" o:title=""/>
          </v:shape>
          <o:OLEObject Type="Embed" ProgID="Equation.3" ShapeID="_x0000_i1201" DrawAspect="Content" ObjectID="_1738744984" r:id="rId420"/>
        </w:object>
      </w:r>
      <w:r w:rsidRPr="00C34908">
        <w:rPr>
          <w:sz w:val="28"/>
          <w:szCs w:val="28"/>
          <w:lang w:val="uk-UA"/>
        </w:rPr>
        <w:t xml:space="preserve">. </w:t>
      </w:r>
      <w:r w:rsidRPr="00C34908">
        <w:rPr>
          <w:sz w:val="28"/>
          <w:szCs w:val="28"/>
          <w:lang w:val="uk-UA"/>
        </w:rPr>
        <w:tab/>
        <w:t>(2.17)</w:t>
      </w:r>
    </w:p>
    <w:p w:rsidR="004C524C" w:rsidRPr="00C34908" w:rsidRDefault="004C524C" w:rsidP="004C524C">
      <w:pPr>
        <w:ind w:firstLine="709"/>
        <w:jc w:val="both"/>
        <w:rPr>
          <w:sz w:val="28"/>
          <w:szCs w:val="28"/>
          <w:lang w:val="uk-UA"/>
        </w:rPr>
      </w:pPr>
      <w:r w:rsidRPr="00C34908">
        <w:rPr>
          <w:sz w:val="28"/>
          <w:szCs w:val="28"/>
          <w:lang w:val="uk-UA"/>
        </w:rPr>
        <w:t xml:space="preserve">На основі формул (2.14) – (2.17) отримуємо остаточний вираз для координат точок ОВ (промислового виробу) з геометричними похибками: </w:t>
      </w:r>
    </w:p>
    <w:tbl>
      <w:tblPr>
        <w:tblW w:w="0" w:type="auto"/>
        <w:tblLook w:val="01E0" w:firstRow="1" w:lastRow="1" w:firstColumn="1" w:lastColumn="1" w:noHBand="0" w:noVBand="0"/>
      </w:tblPr>
      <w:tblGrid>
        <w:gridCol w:w="8472"/>
        <w:gridCol w:w="1098"/>
      </w:tblGrid>
      <w:tr w:rsidR="004C524C" w:rsidRPr="00C34908" w:rsidTr="0055444B">
        <w:tc>
          <w:tcPr>
            <w:tcW w:w="8472" w:type="dxa"/>
            <w:shd w:val="clear" w:color="auto" w:fill="auto"/>
            <w:vAlign w:val="center"/>
          </w:tcPr>
          <w:p w:rsidR="004C524C" w:rsidRPr="00C34908" w:rsidRDefault="004C524C" w:rsidP="0055444B">
            <w:pPr>
              <w:ind w:firstLine="709"/>
              <w:rPr>
                <w:sz w:val="28"/>
                <w:szCs w:val="28"/>
                <w:lang w:val="uk-UA"/>
              </w:rPr>
            </w:pPr>
            <w:r w:rsidRPr="00C34908">
              <w:rPr>
                <w:position w:val="-38"/>
                <w:sz w:val="28"/>
                <w:szCs w:val="28"/>
                <w:lang w:val="uk-UA"/>
              </w:rPr>
              <w:object w:dxaOrig="7020" w:dyaOrig="859">
                <v:shape id="_x0000_i1202" type="#_x0000_t75" style="width:351.35pt;height:42.95pt" o:ole="">
                  <v:imagedata r:id="rId421" o:title=""/>
                </v:shape>
                <o:OLEObject Type="Embed" ProgID="Equation.3" ShapeID="_x0000_i1202" DrawAspect="Content" ObjectID="_1738744985" r:id="rId422"/>
              </w:object>
            </w:r>
            <w:r w:rsidRPr="00C34908">
              <w:rPr>
                <w:sz w:val="28"/>
                <w:szCs w:val="28"/>
                <w:lang w:val="uk-UA"/>
              </w:rPr>
              <w:t xml:space="preserve">, </w:t>
            </w:r>
          </w:p>
          <w:p w:rsidR="004C524C" w:rsidRPr="00C34908" w:rsidRDefault="004C524C" w:rsidP="0055444B">
            <w:pPr>
              <w:ind w:firstLine="709"/>
              <w:rPr>
                <w:sz w:val="28"/>
                <w:szCs w:val="28"/>
                <w:lang w:val="uk-UA"/>
              </w:rPr>
            </w:pPr>
            <w:r w:rsidRPr="00C34908">
              <w:rPr>
                <w:position w:val="-38"/>
                <w:sz w:val="28"/>
                <w:szCs w:val="28"/>
                <w:lang w:val="uk-UA"/>
              </w:rPr>
              <w:object w:dxaOrig="7000" w:dyaOrig="859">
                <v:shape id="_x0000_i1203" type="#_x0000_t75" style="width:350.35pt;height:42.95pt" o:ole="">
                  <v:imagedata r:id="rId423" o:title=""/>
                </v:shape>
                <o:OLEObject Type="Embed" ProgID="Equation.3" ShapeID="_x0000_i1203" DrawAspect="Content" ObjectID="_1738744986" r:id="rId424"/>
              </w:object>
            </w:r>
            <w:r w:rsidRPr="00C34908">
              <w:rPr>
                <w:sz w:val="28"/>
                <w:szCs w:val="28"/>
                <w:lang w:val="uk-UA"/>
              </w:rPr>
              <w:t xml:space="preserve">. </w:t>
            </w:r>
          </w:p>
        </w:tc>
        <w:tc>
          <w:tcPr>
            <w:tcW w:w="1098" w:type="dxa"/>
            <w:shd w:val="clear" w:color="auto" w:fill="auto"/>
            <w:vAlign w:val="center"/>
          </w:tcPr>
          <w:p w:rsidR="004C524C" w:rsidRPr="00C34908" w:rsidRDefault="004C524C" w:rsidP="0055444B">
            <w:pPr>
              <w:ind w:left="-104"/>
              <w:jc w:val="right"/>
              <w:rPr>
                <w:sz w:val="28"/>
                <w:szCs w:val="28"/>
                <w:lang w:val="uk-UA"/>
              </w:rPr>
            </w:pPr>
            <w:r w:rsidRPr="00C34908">
              <w:rPr>
                <w:sz w:val="28"/>
                <w:szCs w:val="28"/>
                <w:lang w:val="uk-UA"/>
              </w:rPr>
              <w:t>(2.18)</w:t>
            </w:r>
          </w:p>
        </w:tc>
      </w:tr>
    </w:tbl>
    <w:p w:rsidR="004C524C" w:rsidRPr="00C34908" w:rsidRDefault="004C524C" w:rsidP="004C524C">
      <w:pPr>
        <w:ind w:firstLine="709"/>
        <w:jc w:val="both"/>
        <w:rPr>
          <w:sz w:val="28"/>
          <w:szCs w:val="28"/>
          <w:lang w:val="uk-UA"/>
        </w:rPr>
      </w:pPr>
      <w:r w:rsidRPr="00C34908">
        <w:rPr>
          <w:sz w:val="28"/>
          <w:szCs w:val="28"/>
          <w:lang w:val="uk-UA"/>
        </w:rPr>
        <w:t xml:space="preserve">Відповідно, геометрична похибка, обумовлена неперпендикулярністю плоскої поверхні промислового виробу і оптичної осі ПФВЗ дорівнює: </w:t>
      </w:r>
    </w:p>
    <w:p w:rsidR="004C524C" w:rsidRPr="00C34908" w:rsidRDefault="004C524C" w:rsidP="004C524C">
      <w:pPr>
        <w:tabs>
          <w:tab w:val="right" w:pos="9214"/>
        </w:tabs>
        <w:ind w:firstLine="709"/>
        <w:jc w:val="both"/>
        <w:rPr>
          <w:sz w:val="28"/>
          <w:szCs w:val="28"/>
          <w:lang w:val="uk-UA"/>
        </w:rPr>
      </w:pPr>
      <w:r w:rsidRPr="00C34908">
        <w:rPr>
          <w:position w:val="-12"/>
          <w:sz w:val="28"/>
          <w:szCs w:val="28"/>
          <w:lang w:val="uk-UA"/>
        </w:rPr>
        <w:object w:dxaOrig="1780" w:dyaOrig="440">
          <v:shape id="_x0000_i1204" type="#_x0000_t75" style="width:89.2pt;height:21.5pt" o:ole="">
            <v:imagedata r:id="rId425" o:title=""/>
          </v:shape>
          <o:OLEObject Type="Embed" ProgID="Equation.3" ShapeID="_x0000_i1204" DrawAspect="Content" ObjectID="_1738744987" r:id="rId426"/>
        </w:object>
      </w:r>
      <w:r w:rsidRPr="00C34908">
        <w:rPr>
          <w:sz w:val="28"/>
          <w:szCs w:val="28"/>
          <w:lang w:val="uk-UA"/>
        </w:rPr>
        <w:t xml:space="preserve">,   </w:t>
      </w:r>
      <w:r w:rsidRPr="00C34908">
        <w:rPr>
          <w:position w:val="-16"/>
          <w:sz w:val="28"/>
          <w:szCs w:val="28"/>
          <w:lang w:val="uk-UA"/>
        </w:rPr>
        <w:object w:dxaOrig="1860" w:dyaOrig="480">
          <v:shape id="_x0000_i1205" type="#_x0000_t75" style="width:93.45pt;height:23.65pt" o:ole="">
            <v:imagedata r:id="rId427" o:title=""/>
          </v:shape>
          <o:OLEObject Type="Embed" ProgID="Equation.3" ShapeID="_x0000_i1205" DrawAspect="Content" ObjectID="_1738744988" r:id="rId428"/>
        </w:object>
      </w:r>
      <w:r w:rsidRPr="00C34908">
        <w:rPr>
          <w:sz w:val="28"/>
          <w:szCs w:val="28"/>
          <w:lang w:val="uk-UA"/>
        </w:rPr>
        <w:t xml:space="preserve">. </w:t>
      </w:r>
      <w:r w:rsidRPr="00C34908">
        <w:rPr>
          <w:sz w:val="28"/>
          <w:szCs w:val="28"/>
          <w:lang w:val="uk-UA"/>
        </w:rPr>
        <w:tab/>
        <w:t>(2.19)</w:t>
      </w:r>
    </w:p>
    <w:p w:rsidR="004C524C" w:rsidRPr="00C34908" w:rsidRDefault="004C524C" w:rsidP="004C524C">
      <w:pPr>
        <w:ind w:firstLine="709"/>
        <w:jc w:val="both"/>
        <w:rPr>
          <w:sz w:val="28"/>
          <w:szCs w:val="28"/>
          <w:lang w:val="uk-UA"/>
        </w:rPr>
      </w:pPr>
    </w:p>
    <w:p w:rsidR="004C524C" w:rsidRPr="00C34908" w:rsidRDefault="004C524C" w:rsidP="004C524C">
      <w:pPr>
        <w:suppressAutoHyphens/>
        <w:ind w:firstLine="720"/>
        <w:jc w:val="both"/>
        <w:rPr>
          <w:b/>
          <w:sz w:val="28"/>
          <w:szCs w:val="28"/>
          <w:lang w:val="uk-UA"/>
        </w:rPr>
      </w:pPr>
      <w:r w:rsidRPr="00C34908">
        <w:rPr>
          <w:b/>
          <w:sz w:val="28"/>
          <w:szCs w:val="28"/>
          <w:lang w:val="uk-UA"/>
        </w:rPr>
        <w:t>2.3. Вплив випадкових похибок, що виникають в пристроях формування відеозображень</w:t>
      </w:r>
    </w:p>
    <w:p w:rsidR="004C524C" w:rsidRPr="00C34908" w:rsidRDefault="004C524C" w:rsidP="004C524C">
      <w:pPr>
        <w:suppressAutoHyphens/>
        <w:ind w:firstLine="720"/>
        <w:jc w:val="both"/>
        <w:rPr>
          <w:sz w:val="28"/>
          <w:szCs w:val="28"/>
          <w:lang w:val="uk-UA"/>
        </w:rPr>
      </w:pPr>
      <w:r w:rsidRPr="00C34908">
        <w:rPr>
          <w:sz w:val="28"/>
          <w:szCs w:val="28"/>
          <w:lang w:val="uk-UA"/>
        </w:rPr>
        <w:t>Визначимо кореляційну функцію випадкових похибок, що додаються до відеозображень у вимірювальному каналі. По своєму походження це є шум, що виникає в пристрої формування відеозображень. Цей шум присутній на відеозображеннях і впливає на результати вимірювань геометричних параметрів та параметрів руху об'єктів.</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Напруга шуму у відеосигналі – це є сума напруг теплового і дробового шумів. Тепловий шум є стаціонарний випадковий процес, так як його характеристики не залежать від часу. Якщо розглядати дробовий шум для рівня яскравості </w:t>
      </w:r>
      <w:r w:rsidRPr="00C34908">
        <w:rPr>
          <w:i/>
          <w:sz w:val="28"/>
          <w:szCs w:val="28"/>
          <w:lang w:val="uk-UA"/>
        </w:rPr>
        <w:t>Y</w:t>
      </w:r>
      <w:r w:rsidRPr="00C34908">
        <w:rPr>
          <w:i/>
          <w:sz w:val="28"/>
          <w:szCs w:val="28"/>
          <w:vertAlign w:val="subscript"/>
          <w:lang w:val="uk-UA"/>
        </w:rPr>
        <w:t>max</w:t>
      </w:r>
      <w:r w:rsidRPr="00C34908">
        <w:rPr>
          <w:sz w:val="28"/>
          <w:szCs w:val="28"/>
          <w:lang w:val="uk-UA"/>
        </w:rPr>
        <w:t>, то його можна вважати стаціонарним випадковим процесом.</w:t>
      </w:r>
    </w:p>
    <w:p w:rsidR="004C524C" w:rsidRPr="00C34908" w:rsidRDefault="004C524C" w:rsidP="004C524C">
      <w:pPr>
        <w:suppressAutoHyphens/>
        <w:ind w:firstLine="720"/>
        <w:jc w:val="both"/>
        <w:rPr>
          <w:sz w:val="28"/>
          <w:szCs w:val="28"/>
          <w:lang w:val="uk-UA"/>
        </w:rPr>
      </w:pPr>
      <w:r w:rsidRPr="00C34908">
        <w:rPr>
          <w:sz w:val="28"/>
          <w:szCs w:val="28"/>
          <w:lang w:val="uk-UA"/>
        </w:rPr>
        <w:t>Тепловий і дробовий шум по своїм властивостям наближається до «білого» шуму. Але при проходженні шуму через електронні схеми з обмеженою смугою частот, що має місце у вимірювальному каналі, характер шуму змінюється.</w:t>
      </w:r>
    </w:p>
    <w:p w:rsidR="004C524C" w:rsidRPr="00C34908" w:rsidRDefault="004C524C" w:rsidP="004C524C">
      <w:pPr>
        <w:suppressAutoHyphens/>
        <w:ind w:firstLine="720"/>
        <w:jc w:val="both"/>
        <w:rPr>
          <w:sz w:val="28"/>
          <w:szCs w:val="28"/>
          <w:lang w:val="uk-UA"/>
        </w:rPr>
      </w:pPr>
      <w:r w:rsidRPr="00C34908">
        <w:rPr>
          <w:sz w:val="28"/>
          <w:szCs w:val="28"/>
          <w:lang w:val="uk-UA"/>
        </w:rPr>
        <w:t>В [180, 181] розглянуто проходження «білого» шуму через багатокаскадний підсилювач з частотною характеристикою</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8"/>
                <w:sz w:val="28"/>
                <w:szCs w:val="28"/>
                <w:lang w:val="uk-UA"/>
              </w:rPr>
              <w:object w:dxaOrig="3080" w:dyaOrig="900">
                <v:shape id="_x0000_i1206" type="#_x0000_t75" style="width:154pt;height:45pt" o:ole="" fillcolor="window">
                  <v:imagedata r:id="rId429" o:title=""/>
                </v:shape>
                <o:OLEObject Type="Embed" ProgID="Equation.3" ShapeID="_x0000_i1206" DrawAspect="Content" ObjectID="_1738744989" r:id="rId430"/>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i/>
          <w:sz w:val="28"/>
          <w:szCs w:val="28"/>
          <w:lang w:val="uk-UA"/>
        </w:rPr>
        <w:sym w:font="Symbol" w:char="F077"/>
      </w:r>
      <w:r w:rsidRPr="00C34908">
        <w:rPr>
          <w:sz w:val="28"/>
          <w:szCs w:val="28"/>
          <w:vertAlign w:val="subscript"/>
          <w:lang w:val="uk-UA"/>
        </w:rPr>
        <w:t>0</w:t>
      </w:r>
      <w:r w:rsidRPr="00C34908">
        <w:rPr>
          <w:sz w:val="28"/>
          <w:szCs w:val="28"/>
          <w:lang w:val="uk-UA"/>
        </w:rPr>
        <w:t xml:space="preserve"> – частота, на якій частотна характеристика має максимальне значення,</w:t>
      </w:r>
    </w:p>
    <w:p w:rsidR="004C524C" w:rsidRPr="00C34908" w:rsidRDefault="004C524C" w:rsidP="004C524C">
      <w:pPr>
        <w:suppressAutoHyphens/>
        <w:jc w:val="both"/>
        <w:rPr>
          <w:sz w:val="28"/>
          <w:szCs w:val="28"/>
          <w:lang w:val="uk-UA"/>
        </w:rPr>
      </w:pPr>
      <w:r w:rsidRPr="00C34908">
        <w:rPr>
          <w:position w:val="-30"/>
          <w:sz w:val="28"/>
          <w:szCs w:val="28"/>
          <w:lang w:val="uk-UA"/>
        </w:rPr>
        <w:object w:dxaOrig="1100" w:dyaOrig="740">
          <v:shape id="_x0000_i1207" type="#_x0000_t75" style="width:54.95pt;height:36.95pt" o:ole="" fillcolor="window">
            <v:imagedata r:id="rId431" o:title=""/>
          </v:shape>
          <o:OLEObject Type="Embed" ProgID="Equation.3" ShapeID="_x0000_i1207" DrawAspect="Content" ObjectID="_1738744990" r:id="rId432"/>
        </w:object>
      </w:r>
      <w:r w:rsidRPr="00C34908">
        <w:rPr>
          <w:sz w:val="28"/>
          <w:szCs w:val="28"/>
          <w:lang w:val="uk-UA"/>
        </w:rPr>
        <w:t>,</w:t>
      </w:r>
    </w:p>
    <w:p w:rsidR="004C524C" w:rsidRPr="00C34908" w:rsidRDefault="004C524C" w:rsidP="004C524C">
      <w:pPr>
        <w:suppressAutoHyphens/>
        <w:jc w:val="both"/>
        <w:rPr>
          <w:sz w:val="28"/>
          <w:szCs w:val="28"/>
          <w:lang w:val="uk-UA"/>
        </w:rPr>
      </w:pPr>
      <w:r w:rsidRPr="00C34908">
        <w:rPr>
          <w:sz w:val="28"/>
          <w:szCs w:val="28"/>
          <w:lang w:val="uk-UA"/>
        </w:rPr>
        <w:sym w:font="Symbol" w:char="F044"/>
      </w:r>
      <w:r w:rsidRPr="00C34908">
        <w:rPr>
          <w:sz w:val="28"/>
          <w:szCs w:val="28"/>
          <w:vertAlign w:val="subscript"/>
          <w:lang w:val="uk-UA"/>
        </w:rPr>
        <w:sym w:font="Symbol" w:char="F077"/>
      </w:r>
      <w:r w:rsidRPr="00C34908">
        <w:rPr>
          <w:sz w:val="28"/>
          <w:szCs w:val="28"/>
          <w:vertAlign w:val="subscript"/>
          <w:lang w:val="uk-UA"/>
        </w:rPr>
        <w:t>п</w:t>
      </w:r>
      <w:r w:rsidRPr="00C34908">
        <w:rPr>
          <w:sz w:val="28"/>
          <w:szCs w:val="28"/>
          <w:lang w:val="uk-UA"/>
        </w:rPr>
        <w:t xml:space="preserve"> – ширина смуги перепускання підсилювача, </w:t>
      </w:r>
      <w:r w:rsidRPr="00C34908">
        <w:rPr>
          <w:sz w:val="28"/>
          <w:szCs w:val="28"/>
          <w:lang w:val="uk-UA"/>
        </w:rPr>
        <w:sym w:font="Symbol" w:char="F044"/>
      </w:r>
      <w:r w:rsidRPr="00C34908">
        <w:rPr>
          <w:sz w:val="28"/>
          <w:szCs w:val="28"/>
          <w:vertAlign w:val="subscript"/>
          <w:lang w:val="uk-UA"/>
        </w:rPr>
        <w:sym w:font="Symbol" w:char="F077"/>
      </w:r>
      <w:r w:rsidRPr="00C34908">
        <w:rPr>
          <w:sz w:val="28"/>
          <w:szCs w:val="28"/>
          <w:vertAlign w:val="subscript"/>
          <w:lang w:val="uk-UA"/>
        </w:rPr>
        <w:t>п</w:t>
      </w:r>
      <w:r w:rsidRPr="00C34908">
        <w:rPr>
          <w:sz w:val="28"/>
          <w:szCs w:val="28"/>
          <w:lang w:val="uk-UA"/>
        </w:rPr>
        <w:t xml:space="preserve"> = 2</w:t>
      </w:r>
      <w:r w:rsidRPr="00C34908">
        <w:rPr>
          <w:sz w:val="28"/>
          <w:szCs w:val="28"/>
          <w:lang w:val="uk-UA"/>
        </w:rPr>
        <w:sym w:font="Symbol" w:char="F070"/>
      </w:r>
      <w:r w:rsidRPr="00C34908">
        <w:rPr>
          <w:sz w:val="28"/>
          <w:szCs w:val="28"/>
          <w:lang w:val="uk-UA"/>
        </w:rPr>
        <w:sym w:font="Symbol" w:char="F044"/>
      </w:r>
      <w:r w:rsidRPr="00C34908">
        <w:rPr>
          <w:sz w:val="28"/>
          <w:szCs w:val="28"/>
          <w:vertAlign w:val="subscript"/>
          <w:lang w:val="uk-UA"/>
        </w:rPr>
        <w:t>fп</w:t>
      </w:r>
      <w:r w:rsidRPr="00C34908">
        <w:rPr>
          <w:sz w:val="28"/>
          <w:szCs w:val="28"/>
          <w:lang w:val="uk-UA"/>
        </w:rPr>
        <w:t xml:space="preserve"> ,</w:t>
      </w:r>
    </w:p>
    <w:p w:rsidR="004C524C" w:rsidRPr="00C34908" w:rsidRDefault="004C524C" w:rsidP="004C524C">
      <w:pPr>
        <w:suppressAutoHyphens/>
        <w:jc w:val="both"/>
        <w:rPr>
          <w:sz w:val="28"/>
          <w:szCs w:val="28"/>
          <w:lang w:val="uk-UA"/>
        </w:rPr>
      </w:pPr>
      <w:r w:rsidRPr="00C34908">
        <w:rPr>
          <w:sz w:val="28"/>
          <w:szCs w:val="28"/>
          <w:lang w:val="uk-UA"/>
        </w:rPr>
        <w:sym w:font="Symbol" w:char="F044"/>
      </w:r>
      <w:r w:rsidRPr="00C34908">
        <w:rPr>
          <w:sz w:val="28"/>
          <w:szCs w:val="28"/>
          <w:vertAlign w:val="subscript"/>
          <w:lang w:val="uk-UA"/>
        </w:rPr>
        <w:t>fп</w:t>
      </w:r>
      <w:r w:rsidRPr="00C34908">
        <w:rPr>
          <w:sz w:val="28"/>
          <w:szCs w:val="28"/>
          <w:lang w:val="uk-UA"/>
        </w:rPr>
        <w:t xml:space="preserve"> – ширина смуги перепускання в Гц.</w:t>
      </w:r>
    </w:p>
    <w:p w:rsidR="004C524C" w:rsidRPr="00C34908" w:rsidRDefault="004C524C" w:rsidP="004C524C">
      <w:pPr>
        <w:suppressAutoHyphens/>
        <w:ind w:firstLine="720"/>
        <w:jc w:val="both"/>
        <w:rPr>
          <w:sz w:val="28"/>
          <w:szCs w:val="28"/>
          <w:lang w:val="uk-UA"/>
        </w:rPr>
      </w:pPr>
      <w:r w:rsidRPr="00C34908">
        <w:rPr>
          <w:sz w:val="28"/>
          <w:szCs w:val="28"/>
          <w:lang w:val="uk-UA"/>
        </w:rPr>
        <w:t>Кореляційна функція шуму на виході багатокаскадного підсилювача [180, 181]:</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4360" w:dyaOrig="859">
                <v:shape id="_x0000_i1208" type="#_x0000_t75" style="width:218pt;height:42.95pt" o:ole="" fillcolor="window">
                  <v:imagedata r:id="rId433" o:title=""/>
                </v:shape>
                <o:OLEObject Type="Embed" ProgID="Equation.3" ShapeID="_x0000_i1208" DrawAspect="Content" ObjectID="_1738744991" r:id="rId434"/>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i/>
          <w:sz w:val="28"/>
          <w:szCs w:val="28"/>
          <w:lang w:val="uk-UA"/>
        </w:rPr>
        <w:t>N</w:t>
      </w:r>
      <w:r w:rsidRPr="00C34908">
        <w:rPr>
          <w:sz w:val="28"/>
          <w:szCs w:val="28"/>
          <w:vertAlign w:val="subscript"/>
          <w:lang w:val="uk-UA"/>
        </w:rPr>
        <w:t>0</w:t>
      </w:r>
      <w:r w:rsidRPr="00C34908">
        <w:rPr>
          <w:sz w:val="28"/>
          <w:szCs w:val="28"/>
          <w:lang w:val="uk-UA"/>
        </w:rPr>
        <w:t xml:space="preserve"> – спектральна щільність “білого” шуму.</w:t>
      </w:r>
    </w:p>
    <w:p w:rsidR="004C524C" w:rsidRPr="00C34908" w:rsidRDefault="004C524C" w:rsidP="004C524C">
      <w:pPr>
        <w:suppressAutoHyphens/>
        <w:ind w:firstLine="720"/>
        <w:jc w:val="both"/>
        <w:rPr>
          <w:sz w:val="28"/>
          <w:szCs w:val="28"/>
          <w:lang w:val="uk-UA"/>
        </w:rPr>
      </w:pPr>
      <w:r w:rsidRPr="00C34908">
        <w:rPr>
          <w:sz w:val="28"/>
          <w:szCs w:val="28"/>
          <w:lang w:val="uk-UA"/>
        </w:rPr>
        <w:t>Коефіцієнт кореляції (нормована кореляційна функція):</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3700" w:dyaOrig="859">
                <v:shape id="_x0000_i1209" type="#_x0000_t75" style="width:185pt;height:42.95pt" o:ole="" fillcolor="window">
                  <v:imagedata r:id="rId435" o:title=""/>
                </v:shape>
                <o:OLEObject Type="Embed" ProgID="Equation.3" ShapeID="_x0000_i1209" DrawAspect="Content" ObjectID="_1738744992" r:id="rId436"/>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В даному випадку для підсилення відеосигналу використовуються широкосмугові електронні схеми. Тому можна вважати, що </w:t>
      </w:r>
      <w:r w:rsidRPr="00C34908">
        <w:rPr>
          <w:sz w:val="28"/>
          <w:szCs w:val="28"/>
          <w:lang w:val="uk-UA"/>
        </w:rPr>
        <w:sym w:font="Symbol" w:char="F077"/>
      </w:r>
      <w:r w:rsidRPr="00C34908">
        <w:rPr>
          <w:sz w:val="28"/>
          <w:szCs w:val="28"/>
          <w:vertAlign w:val="subscript"/>
          <w:lang w:val="uk-UA"/>
        </w:rPr>
        <w:t>0</w:t>
      </w:r>
      <w:r w:rsidRPr="00C34908">
        <w:rPr>
          <w:sz w:val="28"/>
          <w:szCs w:val="28"/>
          <w:lang w:val="uk-UA"/>
        </w:rPr>
        <w:t xml:space="preserve"> = 0, </w:t>
      </w:r>
      <w:r w:rsidRPr="00C34908">
        <w:rPr>
          <w:position w:val="-12"/>
          <w:sz w:val="28"/>
          <w:szCs w:val="28"/>
          <w:lang w:val="uk-UA"/>
        </w:rPr>
        <w:object w:dxaOrig="1440" w:dyaOrig="440">
          <v:shape id="_x0000_i1210" type="#_x0000_t75" style="width:1in;height:21.95pt" o:ole="" fillcolor="window">
            <v:imagedata r:id="rId437" o:title=""/>
          </v:shape>
          <o:OLEObject Type="Embed" ProgID="Equation.3" ShapeID="_x0000_i1210" DrawAspect="Content" ObjectID="_1738744993" r:id="rId438"/>
        </w:object>
      </w:r>
      <w:r w:rsidRPr="00C34908">
        <w:rPr>
          <w:sz w:val="28"/>
          <w:szCs w:val="28"/>
          <w:lang w:val="uk-UA"/>
        </w:rPr>
        <w:t xml:space="preserve">, де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5 МГц – верхня межа смуги частот підсилювача.</w:t>
      </w:r>
    </w:p>
    <w:p w:rsidR="004C524C" w:rsidRPr="00C34908" w:rsidRDefault="004C524C" w:rsidP="004C524C">
      <w:pPr>
        <w:suppressAutoHyphens/>
        <w:ind w:firstLine="720"/>
        <w:jc w:val="both"/>
        <w:rPr>
          <w:sz w:val="28"/>
          <w:szCs w:val="28"/>
          <w:lang w:val="uk-UA"/>
        </w:rPr>
      </w:pPr>
      <w:r w:rsidRPr="00C34908">
        <w:rPr>
          <w:sz w:val="28"/>
          <w:szCs w:val="28"/>
          <w:lang w:val="uk-UA"/>
        </w:rPr>
        <w:t>В результаті маємо:</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12"/>
                <w:sz w:val="28"/>
                <w:szCs w:val="28"/>
                <w:lang w:val="uk-UA"/>
              </w:rPr>
              <w:object w:dxaOrig="3780" w:dyaOrig="440">
                <v:shape id="_x0000_i1211" type="#_x0000_t75" style="width:189pt;height:21.95pt" o:ole="" fillcolor="window">
                  <v:imagedata r:id="rId439" o:title=""/>
                </v:shape>
                <o:OLEObject Type="Embed" ProgID="Equation.3" ShapeID="_x0000_i1211" DrawAspect="Content" ObjectID="_1738744994" r:id="rId440"/>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(2.20)</w:t>
            </w:r>
          </w:p>
        </w:tc>
      </w:tr>
      <w:tr w:rsidR="004C524C" w:rsidRPr="00C34908" w:rsidTr="0055444B">
        <w:tc>
          <w:tcPr>
            <w:tcW w:w="7088" w:type="dxa"/>
            <w:vAlign w:val="center"/>
          </w:tcPr>
          <w:p w:rsidR="004C524C" w:rsidRPr="00C34908" w:rsidRDefault="004C524C" w:rsidP="0055444B">
            <w:pPr>
              <w:rPr>
                <w:sz w:val="28"/>
                <w:szCs w:val="28"/>
                <w:lang w:val="uk-UA"/>
              </w:rPr>
            </w:pPr>
            <w:r w:rsidRPr="00C34908">
              <w:rPr>
                <w:position w:val="-12"/>
                <w:sz w:val="28"/>
                <w:szCs w:val="28"/>
                <w:lang w:val="uk-UA"/>
              </w:rPr>
              <w:object w:dxaOrig="3220" w:dyaOrig="440">
                <v:shape id="_x0000_i1212" type="#_x0000_t75" style="width:161pt;height:21.95pt" o:ole="" fillcolor="window">
                  <v:imagedata r:id="rId441" o:title=""/>
                </v:shape>
                <o:OLEObject Type="Embed" ProgID="Equation.3" ShapeID="_x0000_i1212" DrawAspect="Content" ObjectID="_1738744995" r:id="rId442"/>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(2.21)</w:t>
            </w: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i/>
          <w:sz w:val="28"/>
          <w:szCs w:val="28"/>
          <w:lang w:val="uk-UA"/>
        </w:rPr>
        <w:sym w:font="Symbol" w:char="F073"/>
      </w:r>
      <w:r w:rsidRPr="00C34908">
        <w:rPr>
          <w:i/>
          <w:sz w:val="28"/>
          <w:szCs w:val="28"/>
          <w:vertAlign w:val="subscript"/>
          <w:lang w:val="uk-UA"/>
        </w:rPr>
        <w:t>ш</w:t>
      </w:r>
      <w:r w:rsidRPr="00C34908">
        <w:rPr>
          <w:sz w:val="28"/>
          <w:szCs w:val="28"/>
          <w:vertAlign w:val="superscript"/>
          <w:lang w:val="uk-UA"/>
        </w:rPr>
        <w:t>2</w:t>
      </w:r>
      <w:r w:rsidRPr="00C34908">
        <w:rPr>
          <w:sz w:val="28"/>
          <w:szCs w:val="28"/>
          <w:lang w:val="uk-UA"/>
        </w:rPr>
        <w:t xml:space="preserve"> – дисперсія шуму на виході підсилювача.</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Визначимо інтервал кореляції </w:t>
      </w:r>
      <w:r w:rsidRPr="00C34908">
        <w:rPr>
          <w:sz w:val="28"/>
          <w:szCs w:val="28"/>
          <w:lang w:val="uk-UA"/>
        </w:rPr>
        <w:sym w:font="Symbol" w:char="F074"/>
      </w:r>
      <w:r w:rsidRPr="00C34908">
        <w:rPr>
          <w:sz w:val="28"/>
          <w:szCs w:val="28"/>
          <w:vertAlign w:val="subscript"/>
          <w:lang w:val="uk-UA"/>
        </w:rPr>
        <w:t>0</w:t>
      </w:r>
      <w:r w:rsidRPr="00C34908">
        <w:rPr>
          <w:sz w:val="28"/>
          <w:szCs w:val="28"/>
          <w:lang w:val="uk-UA"/>
        </w:rPr>
        <w:t xml:space="preserve"> напруги шуму на вході АЦП. Відповідно до [180, 181]:</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sz w:val="28"/>
                <w:szCs w:val="28"/>
                <w:lang w:val="uk-UA"/>
              </w:rPr>
              <w:sym w:font="Symbol" w:char="F0BD"/>
            </w:r>
            <w:r w:rsidRPr="00C34908">
              <w:rPr>
                <w:i/>
                <w:sz w:val="28"/>
                <w:szCs w:val="28"/>
                <w:lang w:val="uk-UA"/>
              </w:rPr>
              <w:t>R</w:t>
            </w:r>
            <w:r w:rsidRPr="00C34908">
              <w:rPr>
                <w:i/>
                <w:sz w:val="28"/>
                <w:szCs w:val="28"/>
                <w:vertAlign w:val="subscript"/>
                <w:lang w:val="uk-UA"/>
              </w:rPr>
              <w:t>ш</w:t>
            </w:r>
            <w:r w:rsidRPr="00C34908">
              <w:rPr>
                <w:i/>
                <w:sz w:val="28"/>
                <w:szCs w:val="28"/>
                <w:lang w:val="uk-UA"/>
              </w:rPr>
              <w:t>(</w:t>
            </w:r>
            <w:r w:rsidRPr="00C34908">
              <w:rPr>
                <w:sz w:val="28"/>
                <w:szCs w:val="28"/>
                <w:lang w:val="uk-UA"/>
              </w:rPr>
              <w:sym w:font="Symbol" w:char="F074"/>
            </w:r>
            <w:r w:rsidRPr="00C34908">
              <w:rPr>
                <w:i/>
                <w:sz w:val="28"/>
                <w:szCs w:val="28"/>
                <w:lang w:val="uk-UA"/>
              </w:rPr>
              <w:t>)</w:t>
            </w:r>
            <w:r w:rsidRPr="00C34908">
              <w:rPr>
                <w:sz w:val="28"/>
                <w:szCs w:val="28"/>
                <w:lang w:val="uk-UA"/>
              </w:rPr>
              <w:sym w:font="Symbol" w:char="F0BD"/>
            </w:r>
            <w:r w:rsidRPr="00C34908">
              <w:rPr>
                <w:sz w:val="28"/>
                <w:szCs w:val="28"/>
                <w:lang w:val="uk-UA"/>
              </w:rPr>
              <w:t xml:space="preserve"> &lt; 0,05 для </w:t>
            </w:r>
            <w:r w:rsidRPr="00C34908">
              <w:rPr>
                <w:sz w:val="28"/>
                <w:szCs w:val="28"/>
                <w:lang w:val="uk-UA"/>
              </w:rPr>
              <w:sym w:font="Symbol" w:char="F074"/>
            </w:r>
            <w:r w:rsidRPr="00C34908">
              <w:rPr>
                <w:sz w:val="28"/>
                <w:szCs w:val="28"/>
                <w:lang w:val="uk-UA"/>
              </w:rPr>
              <w:t xml:space="preserve"> &gt; </w:t>
            </w:r>
            <w:r w:rsidRPr="00C34908">
              <w:rPr>
                <w:sz w:val="28"/>
                <w:szCs w:val="28"/>
                <w:lang w:val="uk-UA"/>
              </w:rPr>
              <w:sym w:font="Symbol" w:char="F074"/>
            </w:r>
            <w:r w:rsidRPr="00C34908">
              <w:rPr>
                <w:sz w:val="28"/>
                <w:szCs w:val="28"/>
                <w:vertAlign w:val="subscript"/>
                <w:lang w:val="uk-UA"/>
              </w:rPr>
              <w:t>0</w: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pStyle w:val="af0"/>
        <w:suppressAutoHyphens/>
        <w:spacing w:after="0"/>
        <w:rPr>
          <w:sz w:val="28"/>
          <w:szCs w:val="28"/>
          <w:lang w:val="uk-UA"/>
        </w:rPr>
      </w:pPr>
      <w:r w:rsidRPr="00C34908">
        <w:rPr>
          <w:sz w:val="28"/>
          <w:szCs w:val="28"/>
          <w:lang w:val="uk-UA"/>
        </w:rPr>
        <w:t>Використовуючи формули (2.20) і (2.21), маємо:</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8"/>
                <w:sz w:val="28"/>
                <w:szCs w:val="28"/>
                <w:lang w:val="uk-UA"/>
              </w:rPr>
              <w:object w:dxaOrig="1960" w:dyaOrig="859">
                <v:shape id="_x0000_i1213" type="#_x0000_t75" style="width:98.1pt;height:42.95pt" o:ole="" fillcolor="window">
                  <v:imagedata r:id="rId443" o:title=""/>
                </v:shape>
                <o:OLEObject Type="Embed" ProgID="Equation.3" ShapeID="_x0000_i1213" DrawAspect="Content" ObjectID="_1738744996" r:id="rId444"/>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Якщо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5 МГц, то </w:t>
      </w:r>
      <w:r w:rsidRPr="00C34908">
        <w:rPr>
          <w:sz w:val="28"/>
          <w:szCs w:val="28"/>
          <w:lang w:val="uk-UA"/>
        </w:rPr>
        <w:sym w:font="Symbol" w:char="F074"/>
      </w:r>
      <w:r w:rsidRPr="00C34908">
        <w:rPr>
          <w:sz w:val="28"/>
          <w:szCs w:val="28"/>
          <w:vertAlign w:val="subscript"/>
          <w:lang w:val="uk-UA"/>
        </w:rPr>
        <w:t>0</w:t>
      </w:r>
      <w:r w:rsidRPr="00C34908">
        <w:rPr>
          <w:sz w:val="28"/>
          <w:szCs w:val="28"/>
          <w:lang w:val="uk-UA"/>
        </w:rPr>
        <w:t xml:space="preserve"> = 9,77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-8</w:t>
      </w:r>
      <w:r w:rsidRPr="00C34908">
        <w:rPr>
          <w:sz w:val="28"/>
          <w:szCs w:val="28"/>
          <w:lang w:val="uk-UA"/>
        </w:rPr>
        <w:t xml:space="preserve"> с.</w:t>
      </w:r>
    </w:p>
    <w:p w:rsidR="004C524C" w:rsidRPr="00C34908" w:rsidRDefault="004C524C" w:rsidP="004C524C">
      <w:pPr>
        <w:suppressAutoHyphens/>
        <w:ind w:firstLine="720"/>
        <w:jc w:val="both"/>
        <w:rPr>
          <w:sz w:val="28"/>
          <w:szCs w:val="28"/>
          <w:lang w:val="uk-UA"/>
        </w:rPr>
      </w:pPr>
      <w:r w:rsidRPr="00C34908">
        <w:rPr>
          <w:sz w:val="28"/>
          <w:szCs w:val="28"/>
          <w:lang w:val="uk-UA"/>
        </w:rPr>
        <w:t>Можливий і інший варіант визначення інтервалу кореляції. Відповідно до [180, 181], інтервал кореляції – це половина ширини основи прямокутника одиничної висоти, площа якого дорівнює площі під кривою модуля коефіцієнта кореляції:</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2000" w:dyaOrig="880">
                <v:shape id="_x0000_i1214" type="#_x0000_t75" style="width:100pt;height:44.05pt" o:ole="" fillcolor="window">
                  <v:imagedata r:id="rId445" o:title=""/>
                </v:shape>
                <o:OLEObject Type="Embed" ProgID="Equation.3" ShapeID="_x0000_i1214" DrawAspect="Content" ObjectID="_1738744997" r:id="rId446"/>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Виходячи із цього визначення і на основі теореми Хінчина–Вінера, яка пов’язує кореляційну функцію і енергетичний спектр, для випадкового процесу з додатною кореляційною функцією в [180, 181] отримано вираз для визначення інтервалу кореляції:</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2"/>
                <w:sz w:val="28"/>
                <w:szCs w:val="28"/>
                <w:lang w:val="uk-UA"/>
              </w:rPr>
              <w:object w:dxaOrig="1359" w:dyaOrig="760">
                <v:shape id="_x0000_i1215" type="#_x0000_t75" style="width:67.9pt;height:38.05pt" o:ole="" fillcolor="window">
                  <v:imagedata r:id="rId447" o:title=""/>
                </v:shape>
                <o:OLEObject Type="Embed" ProgID="Equation.3" ShapeID="_x0000_i1215" DrawAspect="Content" ObjectID="_1738744998" r:id="rId448"/>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position w:val="-14"/>
          <w:sz w:val="28"/>
          <w:szCs w:val="28"/>
          <w:lang w:val="uk-UA"/>
        </w:rPr>
        <w:object w:dxaOrig="2040" w:dyaOrig="420">
          <v:shape id="_x0000_i1216" type="#_x0000_t75" style="width:102pt;height:21pt" o:ole="" fillcolor="window">
            <v:imagedata r:id="rId449" o:title=""/>
          </v:shape>
          <o:OLEObject Type="Embed" ProgID="Equation.3" ShapeID="_x0000_i1216" DrawAspect="Content" ObjectID="_1738744999" r:id="rId450"/>
        </w:object>
      </w:r>
      <w:r w:rsidRPr="00C34908">
        <w:rPr>
          <w:sz w:val="28"/>
          <w:szCs w:val="28"/>
          <w:lang w:val="uk-UA"/>
        </w:rPr>
        <w:t xml:space="preserve">, </w:t>
      </w:r>
      <w:r w:rsidRPr="00C34908">
        <w:rPr>
          <w:position w:val="-14"/>
          <w:sz w:val="28"/>
          <w:szCs w:val="28"/>
          <w:lang w:val="uk-UA"/>
        </w:rPr>
        <w:object w:dxaOrig="1840" w:dyaOrig="420">
          <v:shape id="_x0000_i1217" type="#_x0000_t75" style="width:92.1pt;height:21pt" o:ole="" fillcolor="window">
            <v:imagedata r:id="rId451" o:title=""/>
          </v:shape>
          <o:OLEObject Type="Embed" ProgID="Equation.3" ShapeID="_x0000_i1217" DrawAspect="Content" ObjectID="_1738745000" r:id="rId452"/>
        </w:object>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В даному випадку шум на вході АЦП має додатну кореляційну функцію (див. формулу (2.20)).</w:t>
      </w:r>
    </w:p>
    <w:tbl>
      <w:tblPr>
        <w:tblW w:w="0" w:type="auto"/>
        <w:tblInd w:w="1134" w:type="dxa"/>
        <w:tblLayout w:type="fixed"/>
        <w:tblCellMar>
          <w:left w:w="0" w:type="dxa"/>
          <w:right w:w="0" w:type="dxa"/>
        </w:tblCellMar>
        <w:tblLook w:val="0000" w:firstRow="0" w:lastRow="0" w:firstColumn="0" w:lastColumn="0" w:noHBand="0" w:noVBand="0"/>
      </w:tblPr>
      <w:tblGrid>
        <w:gridCol w:w="7655"/>
        <w:gridCol w:w="567"/>
      </w:tblGrid>
      <w:tr w:rsidR="004C524C" w:rsidRPr="00C34908" w:rsidTr="0055444B">
        <w:tc>
          <w:tcPr>
            <w:tcW w:w="7655" w:type="dxa"/>
            <w:vAlign w:val="center"/>
          </w:tcPr>
          <w:p w:rsidR="004C524C" w:rsidRPr="00C34908" w:rsidRDefault="004C524C" w:rsidP="0055444B">
            <w:pPr>
              <w:rPr>
                <w:sz w:val="28"/>
                <w:szCs w:val="28"/>
                <w:lang w:val="uk-UA"/>
              </w:rPr>
            </w:pPr>
            <w:r w:rsidRPr="00C34908">
              <w:rPr>
                <w:position w:val="-12"/>
                <w:sz w:val="28"/>
                <w:szCs w:val="28"/>
                <w:lang w:val="uk-UA"/>
              </w:rPr>
              <w:object w:dxaOrig="1660" w:dyaOrig="440">
                <v:shape id="_x0000_i1218" type="#_x0000_t75" style="width:83.1pt;height:21.95pt" o:ole="" fillcolor="window">
                  <v:imagedata r:id="rId453" o:title=""/>
                </v:shape>
                <o:OLEObject Type="Embed" ProgID="Equation.3" ShapeID="_x0000_i1218" DrawAspect="Content" ObjectID="_1738745001" r:id="rId454"/>
              </w:object>
            </w:r>
            <w:r w:rsidRPr="00C34908">
              <w:rPr>
                <w:sz w:val="28"/>
                <w:szCs w:val="28"/>
                <w:lang w:val="uk-UA"/>
              </w:rPr>
              <w:t>.</w:t>
            </w:r>
          </w:p>
        </w:tc>
        <w:tc>
          <w:tcPr>
            <w:tcW w:w="567" w:type="dxa"/>
            <w:vAlign w:val="center"/>
          </w:tcPr>
          <w:p w:rsidR="004C524C" w:rsidRPr="00C34908" w:rsidRDefault="004C524C" w:rsidP="0055444B">
            <w:pPr>
              <w:jc w:val="right"/>
              <w:rPr>
                <w:sz w:val="28"/>
                <w:szCs w:val="28"/>
                <w:lang w:val="uk-UA"/>
              </w:rPr>
            </w:pPr>
          </w:p>
        </w:tc>
      </w:tr>
      <w:tr w:rsidR="004C524C" w:rsidRPr="00C34908" w:rsidTr="0055444B">
        <w:tc>
          <w:tcPr>
            <w:tcW w:w="7655" w:type="dxa"/>
            <w:vAlign w:val="center"/>
          </w:tcPr>
          <w:p w:rsidR="004C524C" w:rsidRPr="00C34908" w:rsidRDefault="004C524C" w:rsidP="0055444B">
            <w:pPr>
              <w:rPr>
                <w:sz w:val="28"/>
                <w:szCs w:val="28"/>
                <w:lang w:val="uk-UA"/>
              </w:rPr>
            </w:pPr>
            <w:r w:rsidRPr="00C34908">
              <w:rPr>
                <w:position w:val="-36"/>
                <w:sz w:val="28"/>
                <w:szCs w:val="28"/>
                <w:lang w:val="uk-UA"/>
              </w:rPr>
              <w:object w:dxaOrig="3480" w:dyaOrig="880">
                <v:shape id="_x0000_i1219" type="#_x0000_t75" style="width:174pt;height:44.05pt" o:ole="" fillcolor="window">
                  <v:imagedata r:id="rId455" o:title=""/>
                </v:shape>
                <o:OLEObject Type="Embed" ProgID="Equation.3" ShapeID="_x0000_i1219" DrawAspect="Content" ObjectID="_1738745002" r:id="rId456"/>
              </w:object>
            </w:r>
          </w:p>
          <w:p w:rsidR="004C524C" w:rsidRPr="00C34908" w:rsidRDefault="004C524C" w:rsidP="0055444B">
            <w:pPr>
              <w:rPr>
                <w:sz w:val="28"/>
                <w:szCs w:val="28"/>
                <w:lang w:val="uk-UA"/>
              </w:rPr>
            </w:pPr>
            <w:r w:rsidRPr="00C34908">
              <w:rPr>
                <w:position w:val="-38"/>
                <w:sz w:val="28"/>
                <w:szCs w:val="28"/>
                <w:lang w:val="uk-UA"/>
              </w:rPr>
              <w:object w:dxaOrig="6759" w:dyaOrig="900">
                <v:shape id="_x0000_i1220" type="#_x0000_t75" style="width:337.95pt;height:45pt" o:ole="" fillcolor="window">
                  <v:imagedata r:id="rId457" o:title=""/>
                </v:shape>
                <o:OLEObject Type="Embed" ProgID="Equation.3" ShapeID="_x0000_i1220" DrawAspect="Content" ObjectID="_1738745003" r:id="rId458"/>
              </w:object>
            </w:r>
            <w:r w:rsidRPr="00C34908">
              <w:rPr>
                <w:sz w:val="28"/>
                <w:szCs w:val="28"/>
                <w:lang w:val="uk-UA"/>
              </w:rPr>
              <w:t>.</w:t>
            </w:r>
          </w:p>
        </w:tc>
        <w:tc>
          <w:tcPr>
            <w:tcW w:w="567" w:type="dxa"/>
            <w:vAlign w:val="center"/>
          </w:tcPr>
          <w:p w:rsidR="004C524C" w:rsidRPr="00C34908" w:rsidRDefault="004C524C" w:rsidP="0055444B">
            <w:pPr>
              <w:jc w:val="right"/>
              <w:rPr>
                <w:sz w:val="28"/>
                <w:szCs w:val="28"/>
                <w:lang w:val="uk-UA"/>
              </w:rPr>
            </w:pPr>
          </w:p>
        </w:tc>
      </w:tr>
      <w:tr w:rsidR="004C524C" w:rsidRPr="00C34908" w:rsidTr="0055444B">
        <w:tc>
          <w:tcPr>
            <w:tcW w:w="7655" w:type="dxa"/>
            <w:vAlign w:val="center"/>
          </w:tcPr>
          <w:p w:rsidR="004C524C" w:rsidRPr="00C34908" w:rsidRDefault="004C524C" w:rsidP="0055444B">
            <w:pPr>
              <w:rPr>
                <w:sz w:val="28"/>
                <w:szCs w:val="28"/>
                <w:lang w:val="uk-UA"/>
              </w:rPr>
            </w:pPr>
            <w:r w:rsidRPr="00C34908">
              <w:rPr>
                <w:position w:val="-34"/>
                <w:sz w:val="28"/>
                <w:szCs w:val="28"/>
                <w:lang w:val="uk-UA"/>
              </w:rPr>
              <w:object w:dxaOrig="1600" w:dyaOrig="840">
                <v:shape id="_x0000_i1221" type="#_x0000_t75" style="width:80.1pt;height:42pt" o:ole="" fillcolor="window">
                  <v:imagedata r:id="rId459" o:title=""/>
                </v:shape>
                <o:OLEObject Type="Embed" ProgID="Equation.3" ShapeID="_x0000_i1221" DrawAspect="Content" ObjectID="_1738745004" r:id="rId460"/>
              </w:object>
            </w:r>
            <w:r w:rsidRPr="00C34908">
              <w:rPr>
                <w:sz w:val="28"/>
                <w:szCs w:val="28"/>
                <w:lang w:val="uk-UA"/>
              </w:rPr>
              <w:t>.</w:t>
            </w:r>
          </w:p>
        </w:tc>
        <w:tc>
          <w:tcPr>
            <w:tcW w:w="567"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В результаті маємо:</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1160" w:dyaOrig="800">
                <v:shape id="_x0000_i1222" type="#_x0000_t75" style="width:57.95pt;height:39.95pt" o:ole="" fillcolor="window">
                  <v:imagedata r:id="rId461" o:title=""/>
                </v:shape>
                <o:OLEObject Type="Embed" ProgID="Equation.3" ShapeID="_x0000_i1222" DrawAspect="Content" ObjectID="_1738745005" r:id="rId462"/>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Якщо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5 МГц, то </w:t>
      </w:r>
      <w:r w:rsidRPr="00C34908">
        <w:rPr>
          <w:sz w:val="28"/>
          <w:szCs w:val="28"/>
          <w:lang w:val="uk-UA"/>
        </w:rPr>
        <w:sym w:font="Symbol" w:char="F074"/>
      </w:r>
      <w:r w:rsidRPr="00C34908">
        <w:rPr>
          <w:sz w:val="28"/>
          <w:szCs w:val="28"/>
          <w:vertAlign w:val="subscript"/>
          <w:lang w:val="uk-UA"/>
        </w:rPr>
        <w:t>0</w:t>
      </w:r>
      <w:r w:rsidRPr="00C34908">
        <w:rPr>
          <w:sz w:val="28"/>
          <w:szCs w:val="28"/>
          <w:lang w:val="uk-UA"/>
        </w:rPr>
        <w:t xml:space="preserve"> = 5,0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-8</w:t>
      </w:r>
      <w:r w:rsidRPr="00C34908">
        <w:rPr>
          <w:sz w:val="28"/>
          <w:szCs w:val="28"/>
          <w:lang w:val="uk-UA"/>
        </w:rPr>
        <w:t xml:space="preserve"> с.</w:t>
      </w:r>
    </w:p>
    <w:p w:rsidR="004C524C" w:rsidRPr="00C34908" w:rsidRDefault="004C524C" w:rsidP="004C524C">
      <w:pPr>
        <w:suppressAutoHyphens/>
        <w:ind w:firstLine="720"/>
        <w:jc w:val="both"/>
        <w:rPr>
          <w:sz w:val="28"/>
          <w:szCs w:val="28"/>
          <w:lang w:val="uk-UA"/>
        </w:rPr>
      </w:pPr>
      <w:r w:rsidRPr="00C34908">
        <w:rPr>
          <w:sz w:val="28"/>
          <w:szCs w:val="28"/>
          <w:lang w:val="uk-UA"/>
        </w:rPr>
        <w:t>Порівнюючи два варіанти розрахунку значення інтервалу кореляції, можна зауважити, що отримані значення мають деяку розбіжність. Це пояснюється відмінностями в підході до визначення інтервалу кореляції по графіку нормованої кореляційної функції.</w:t>
      </w:r>
    </w:p>
    <w:p w:rsidR="004C524C" w:rsidRPr="00C34908" w:rsidRDefault="004C524C" w:rsidP="004C524C">
      <w:pPr>
        <w:suppressAutoHyphens/>
        <w:ind w:firstLine="720"/>
        <w:jc w:val="both"/>
        <w:rPr>
          <w:sz w:val="28"/>
          <w:szCs w:val="28"/>
          <w:lang w:val="uk-UA"/>
        </w:rPr>
      </w:pPr>
      <w:r w:rsidRPr="00C34908">
        <w:rPr>
          <w:sz w:val="28"/>
          <w:szCs w:val="28"/>
          <w:lang w:val="uk-UA"/>
        </w:rPr>
        <w:t>Перший варіант визначення інтервалу кореляції використовує тільки порівняння значень нормованої кореляційної функції з довільно вибраним пороговим значенням. Другий варіант визначення інтервалу кореляції використовує інтегральний підхід до графіка нормованої кореляційної функції і краще відповідає фізичній суті задачі, що розв’язується. Тому в подальшому доцільно використовувати результати визначення інтервалу кореляції за другим варіантом.</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Після перетворення відеосигналу в цифрову форму шум присутній в дискретних відліках. Інтервал дискретності для максимального розміру відеозображення по горизонталі </w:t>
      </w:r>
      <w:r w:rsidRPr="00C34908">
        <w:rPr>
          <w:i/>
          <w:sz w:val="28"/>
          <w:szCs w:val="28"/>
          <w:lang w:val="uk-UA"/>
        </w:rPr>
        <w:t>H</w:t>
      </w:r>
      <w:r w:rsidRPr="00C34908">
        <w:rPr>
          <w:sz w:val="28"/>
          <w:szCs w:val="28"/>
          <w:lang w:val="uk-UA"/>
        </w:rPr>
        <w:t xml:space="preserve"> = 720 … 800 дискретних точок [109] дорівнює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 (7,22 … 6,50)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-8</w:t>
      </w:r>
      <w:r w:rsidRPr="00C34908">
        <w:rPr>
          <w:sz w:val="28"/>
          <w:szCs w:val="28"/>
          <w:lang w:val="uk-UA"/>
        </w:rPr>
        <w:t xml:space="preserve"> с. В даному випадку </w:t>
      </w:r>
      <w:r w:rsidRPr="00C34908">
        <w:rPr>
          <w:sz w:val="28"/>
          <w:szCs w:val="28"/>
          <w:lang w:val="uk-UA"/>
        </w:rPr>
        <w:sym w:font="Symbol" w:char="F074"/>
      </w:r>
      <w:r w:rsidRPr="00C34908">
        <w:rPr>
          <w:sz w:val="28"/>
          <w:szCs w:val="28"/>
          <w:vertAlign w:val="subscript"/>
          <w:lang w:val="uk-UA"/>
        </w:rPr>
        <w:t>0</w:t>
      </w:r>
      <w:r w:rsidRPr="00C34908">
        <w:rPr>
          <w:sz w:val="28"/>
          <w:szCs w:val="28"/>
          <w:lang w:val="uk-UA"/>
        </w:rPr>
        <w:t xml:space="preserve"> &lt;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Таким чином, шум присутній у відеосигналі, після оцифровки перетворюється на дискретний “білий” шум.</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Визначимо ймовірнісні характеристики шуму на основі співвідношення сигнал-шум. Співвідношення сигнал-шум в телевізійній техніці – це є співвідношення повного динамічного діапазону сигналу яскравості (від рівня чорного </w:t>
      </w:r>
      <w:r w:rsidRPr="00C34908">
        <w:rPr>
          <w:i/>
          <w:sz w:val="28"/>
          <w:szCs w:val="28"/>
          <w:lang w:val="uk-UA"/>
        </w:rPr>
        <w:t>U</w:t>
      </w:r>
      <w:r w:rsidRPr="00C34908">
        <w:rPr>
          <w:i/>
          <w:sz w:val="28"/>
          <w:szCs w:val="28"/>
          <w:vertAlign w:val="subscript"/>
          <w:lang w:val="uk-UA"/>
        </w:rPr>
        <w:t>ч</w:t>
      </w:r>
      <w:r w:rsidRPr="00C34908">
        <w:rPr>
          <w:sz w:val="28"/>
          <w:szCs w:val="28"/>
          <w:lang w:val="uk-UA"/>
        </w:rPr>
        <w:t xml:space="preserve"> до рівня білого </w:t>
      </w:r>
      <w:r w:rsidRPr="00C34908">
        <w:rPr>
          <w:i/>
          <w:sz w:val="28"/>
          <w:szCs w:val="28"/>
          <w:lang w:val="uk-UA"/>
        </w:rPr>
        <w:t>U</w:t>
      </w:r>
      <w:r w:rsidRPr="00C34908">
        <w:rPr>
          <w:i/>
          <w:sz w:val="28"/>
          <w:szCs w:val="28"/>
          <w:vertAlign w:val="subscript"/>
          <w:lang w:val="uk-UA"/>
        </w:rPr>
        <w:t>б</w:t>
      </w:r>
      <w:r w:rsidRPr="00C34908">
        <w:rPr>
          <w:sz w:val="28"/>
          <w:szCs w:val="28"/>
          <w:lang w:val="uk-UA"/>
        </w:rPr>
        <w:t xml:space="preserve">) до діючого значення напруги шуму </w:t>
      </w:r>
      <w:r w:rsidRPr="00C34908">
        <w:rPr>
          <w:i/>
          <w:sz w:val="28"/>
          <w:szCs w:val="28"/>
          <w:lang w:val="uk-UA"/>
        </w:rPr>
        <w:t>U</w:t>
      </w:r>
      <w:r w:rsidRPr="00C34908">
        <w:rPr>
          <w:i/>
          <w:sz w:val="28"/>
          <w:szCs w:val="28"/>
          <w:vertAlign w:val="subscript"/>
          <w:lang w:val="uk-UA"/>
        </w:rPr>
        <w:t>ш д</w:t>
      </w:r>
      <w:r w:rsidRPr="00C34908">
        <w:rPr>
          <w:sz w:val="28"/>
          <w:szCs w:val="28"/>
          <w:lang w:val="uk-UA"/>
        </w:rPr>
        <w:t xml:space="preserve"> [66, 182, 183]:</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2220" w:dyaOrig="800">
                <v:shape id="_x0000_i1223" type="#_x0000_t75" style="width:111pt;height:39.95pt" o:ole="" fillcolor="window">
                  <v:imagedata r:id="rId463" o:title=""/>
                </v:shape>
                <o:OLEObject Type="Embed" ProgID="Equation.3" ShapeID="_x0000_i1223" DrawAspect="Content" ObjectID="_1738745006" r:id="rId464"/>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(2.22)</w:t>
            </w: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Так як в формулі (2.22) використовується повний динамічний діапазон сигналу яскравості, то можна вважати, що яскравість цифрового зображення </w:t>
      </w:r>
      <w:r w:rsidRPr="00C34908">
        <w:rPr>
          <w:i/>
          <w:sz w:val="28"/>
          <w:szCs w:val="28"/>
          <w:lang w:val="uk-UA"/>
        </w:rPr>
        <w:t>Y = Y</w:t>
      </w:r>
      <w:r w:rsidRPr="00C34908">
        <w:rPr>
          <w:i/>
          <w:sz w:val="28"/>
          <w:szCs w:val="28"/>
          <w:vertAlign w:val="subscript"/>
          <w:lang w:val="uk-UA"/>
        </w:rPr>
        <w:t>max</w:t>
      </w:r>
      <w:r w:rsidRPr="00C34908">
        <w:rPr>
          <w:sz w:val="28"/>
          <w:szCs w:val="28"/>
          <w:lang w:val="uk-UA"/>
        </w:rPr>
        <w:t xml:space="preserve">, де </w:t>
      </w:r>
      <w:r w:rsidRPr="00C34908">
        <w:rPr>
          <w:i/>
          <w:sz w:val="28"/>
          <w:szCs w:val="28"/>
          <w:lang w:val="uk-UA"/>
        </w:rPr>
        <w:t>Y</w:t>
      </w:r>
      <w:r w:rsidRPr="00C34908">
        <w:rPr>
          <w:i/>
          <w:sz w:val="28"/>
          <w:szCs w:val="28"/>
          <w:vertAlign w:val="subscript"/>
          <w:lang w:val="uk-UA"/>
        </w:rPr>
        <w:t>max</w:t>
      </w:r>
      <w:r w:rsidRPr="00C34908">
        <w:rPr>
          <w:sz w:val="28"/>
          <w:szCs w:val="28"/>
          <w:lang w:val="uk-UA"/>
        </w:rPr>
        <w:t xml:space="preserve"> – максимально можливе значення яскравості для відеозображення, а шум статистично незалежний від відеосигналу.</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При розрахунку ймовірнісних характеристик шуму на основі співвідношення сигнал-шум необхідно знайти середньоквадратичне значення його напруги (корінь квадратний із дисперсії). В формулі (2.22) можна </w:t>
      </w:r>
      <w:r w:rsidRPr="00C34908">
        <w:rPr>
          <w:sz w:val="28"/>
          <w:szCs w:val="28"/>
          <w:lang w:val="uk-UA"/>
        </w:rPr>
        <w:lastRenderedPageBreak/>
        <w:t>використовувати середньоквадратичне значення напруги шуму замість діючого значення, якщо шум є ергодичний випадковий процес.</w:t>
      </w:r>
    </w:p>
    <w:p w:rsidR="004C524C" w:rsidRPr="00C34908" w:rsidRDefault="004C524C" w:rsidP="004C524C">
      <w:pPr>
        <w:suppressAutoHyphens/>
        <w:ind w:firstLine="720"/>
        <w:jc w:val="both"/>
        <w:rPr>
          <w:sz w:val="28"/>
          <w:szCs w:val="28"/>
          <w:lang w:val="uk-UA"/>
        </w:rPr>
      </w:pPr>
      <w:r w:rsidRPr="00C34908">
        <w:rPr>
          <w:sz w:val="28"/>
          <w:szCs w:val="28"/>
          <w:lang w:val="uk-UA"/>
        </w:rPr>
        <w:t>Відповідно до [180, 181], необхідною і достатньою умовою ергодичності випадкового процесу є:</w:t>
      </w:r>
    </w:p>
    <w:p w:rsidR="004C524C" w:rsidRPr="00C34908" w:rsidRDefault="004C524C" w:rsidP="004C524C">
      <w:pPr>
        <w:suppressAutoHyphens/>
        <w:ind w:firstLine="720"/>
        <w:jc w:val="both"/>
        <w:rPr>
          <w:sz w:val="28"/>
          <w:szCs w:val="28"/>
          <w:lang w:val="uk-UA"/>
        </w:rPr>
      </w:pPr>
      <w:r w:rsidRPr="00C34908">
        <w:rPr>
          <w:sz w:val="28"/>
          <w:szCs w:val="28"/>
          <w:lang w:val="uk-UA"/>
        </w:rPr>
        <w:t>1. Його стаціонарність у вузькому значенні.</w:t>
      </w:r>
    </w:p>
    <w:p w:rsidR="004C524C" w:rsidRPr="00C34908" w:rsidRDefault="004C524C" w:rsidP="004C524C">
      <w:pPr>
        <w:suppressAutoHyphens/>
        <w:ind w:firstLine="720"/>
        <w:jc w:val="both"/>
        <w:rPr>
          <w:sz w:val="28"/>
          <w:szCs w:val="28"/>
          <w:lang w:val="uk-UA"/>
        </w:rPr>
      </w:pPr>
      <w:r w:rsidRPr="00C34908">
        <w:rPr>
          <w:sz w:val="28"/>
          <w:szCs w:val="28"/>
          <w:lang w:val="uk-UA"/>
        </w:rPr>
        <w:t>2. Його метрична транзитивність. Це означає, що будь-яка частина сукупності реалізацій випадкового процесу, вірогідність якої відрізняється від нуля або одиниці, вже не є стаціонарною у вузькому значенні.</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Розглянемо питання про стаціонарність шуму на вході АЦП. В даному випадку, виходячи із визначення співвідношення сигнал-шум, шум має середнє значення і дисперсію, які не залежать від часу, а його кореляційна функція залежить тільки від різниці </w:t>
      </w:r>
      <w:r w:rsidRPr="00C34908">
        <w:rPr>
          <w:sz w:val="28"/>
          <w:szCs w:val="28"/>
          <w:lang w:val="uk-UA"/>
        </w:rPr>
        <w:sym w:font="Symbol" w:char="F074"/>
      </w:r>
      <w:r w:rsidRPr="00C34908">
        <w:rPr>
          <w:sz w:val="28"/>
          <w:szCs w:val="28"/>
          <w:lang w:val="uk-UA"/>
        </w:rPr>
        <w:t xml:space="preserve"> = </w:t>
      </w:r>
      <w:r w:rsidRPr="00C34908">
        <w:rPr>
          <w:i/>
          <w:sz w:val="28"/>
          <w:szCs w:val="28"/>
          <w:lang w:val="uk-UA"/>
        </w:rPr>
        <w:t>t</w:t>
      </w:r>
      <w:r w:rsidRPr="00C34908">
        <w:rPr>
          <w:i/>
          <w:sz w:val="28"/>
          <w:szCs w:val="28"/>
          <w:vertAlign w:val="subscript"/>
          <w:lang w:val="uk-UA"/>
        </w:rPr>
        <w:t>2</w:t>
      </w:r>
      <w:r w:rsidRPr="00C34908">
        <w:rPr>
          <w:i/>
          <w:sz w:val="28"/>
          <w:szCs w:val="28"/>
          <w:lang w:val="uk-UA"/>
        </w:rPr>
        <w:t xml:space="preserve"> – t</w:t>
      </w:r>
      <w:r w:rsidRPr="00C34908">
        <w:rPr>
          <w:i/>
          <w:sz w:val="28"/>
          <w:szCs w:val="28"/>
          <w:vertAlign w:val="subscript"/>
          <w:lang w:val="uk-UA"/>
        </w:rPr>
        <w:t>1</w:t>
      </w:r>
      <w:r w:rsidRPr="00C34908">
        <w:rPr>
          <w:sz w:val="28"/>
          <w:szCs w:val="28"/>
          <w:lang w:val="uk-UA"/>
        </w:rPr>
        <w:t>. Таким чином, шум є стаціонарний випадковий процес, стаціонарний в широкому значенні. Для випадкового процесу з нормальним розподілом стаціонарність в широкому і вузькому значенні співпадають [180]. Так як шум має нормальний розподіл, то він стаціонарний в вузькому значенні (суворо стаціонарний).</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Для того, щоб стаціонарний нормальний випадковий процес був ергодичним (виконувалася умова метричної транзитивності), достатня безперервність його енергетичного спектру, тобто збіжність інтегралу </w:t>
      </w:r>
      <w:r w:rsidRPr="00C34908">
        <w:rPr>
          <w:position w:val="-38"/>
          <w:sz w:val="28"/>
          <w:szCs w:val="28"/>
          <w:lang w:val="uk-UA"/>
        </w:rPr>
        <w:object w:dxaOrig="1359" w:dyaOrig="900">
          <v:shape id="_x0000_i1224" type="#_x0000_t75" style="width:67.9pt;height:45pt" o:ole="" fillcolor="window">
            <v:imagedata r:id="rId465" o:title=""/>
          </v:shape>
          <o:OLEObject Type="Embed" ProgID="Equation.3" ShapeID="_x0000_i1224" DrawAspect="Content" ObjectID="_1738745007" r:id="rId466"/>
        </w:object>
      </w:r>
      <w:r w:rsidRPr="00C34908">
        <w:rPr>
          <w:sz w:val="28"/>
          <w:szCs w:val="28"/>
          <w:lang w:val="uk-UA"/>
        </w:rPr>
        <w:t xml:space="preserve"> [181].</w:t>
      </w:r>
    </w:p>
    <w:p w:rsidR="004C524C" w:rsidRPr="00C34908" w:rsidRDefault="004C524C" w:rsidP="004C524C">
      <w:pPr>
        <w:suppressAutoHyphens/>
        <w:ind w:firstLine="720"/>
        <w:jc w:val="both"/>
        <w:rPr>
          <w:sz w:val="28"/>
          <w:szCs w:val="28"/>
          <w:lang w:val="uk-UA"/>
        </w:rPr>
      </w:pPr>
      <w:r w:rsidRPr="00C34908">
        <w:rPr>
          <w:sz w:val="28"/>
          <w:szCs w:val="28"/>
          <w:lang w:val="uk-UA"/>
        </w:rPr>
        <w:t>В даному випадку шум є стаціонарним нормальним випадковим процесом, кореляційна функція якого визначається формулою (2.20).</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spacing w:before="120" w:after="120"/>
              <w:rPr>
                <w:sz w:val="28"/>
                <w:szCs w:val="28"/>
                <w:lang w:val="uk-UA"/>
              </w:rPr>
            </w:pPr>
            <w:r w:rsidRPr="00C34908">
              <w:rPr>
                <w:position w:val="-36"/>
                <w:sz w:val="28"/>
                <w:szCs w:val="28"/>
                <w:lang w:val="uk-UA"/>
              </w:rPr>
              <w:object w:dxaOrig="5000" w:dyaOrig="880">
                <v:shape id="_x0000_i1225" type="#_x0000_t75" style="width:250pt;height:44.05pt" o:ole="" fillcolor="window">
                  <v:imagedata r:id="rId467" o:title=""/>
                </v:shape>
                <o:OLEObject Type="Embed" ProgID="Equation.3" ShapeID="_x0000_i1225" DrawAspect="Content" ObjectID="_1738745008" r:id="rId468"/>
              </w:object>
            </w:r>
            <w:r w:rsidRPr="00C34908">
              <w:rPr>
                <w:sz w:val="28"/>
                <w:szCs w:val="28"/>
                <w:lang w:val="uk-UA"/>
              </w:rPr>
              <w:t>.</w:t>
            </w:r>
          </w:p>
        </w:tc>
        <w:tc>
          <w:tcPr>
            <w:tcW w:w="1134" w:type="dxa"/>
            <w:vAlign w:val="center"/>
          </w:tcPr>
          <w:p w:rsidR="004C524C" w:rsidRPr="00C34908" w:rsidRDefault="004C524C" w:rsidP="0055444B">
            <w:pPr>
              <w:spacing w:before="120" w:after="120"/>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Таким чином, даний інтеграл збігається і шум на вході АЦП ергодичний. Тому формулу (2.22) можна записати у такому вигляді:</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2220" w:dyaOrig="800">
                <v:shape id="_x0000_i1226" type="#_x0000_t75" style="width:111pt;height:39.95pt" o:ole="" fillcolor="window">
                  <v:imagedata r:id="rId469" o:title=""/>
                </v:shape>
                <o:OLEObject Type="Embed" ProgID="Equation.3" ShapeID="_x0000_i1226" DrawAspect="Content" ObjectID="_1738745009" r:id="rId470"/>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(2.23)</w:t>
            </w:r>
          </w:p>
        </w:tc>
      </w:tr>
    </w:tbl>
    <w:p w:rsidR="004C524C" w:rsidRPr="00C34908" w:rsidRDefault="004C524C" w:rsidP="004C524C">
      <w:pPr>
        <w:suppressAutoHyphens/>
        <w:ind w:firstLine="720"/>
        <w:jc w:val="both"/>
        <w:rPr>
          <w:sz w:val="28"/>
          <w:szCs w:val="28"/>
          <w:lang w:val="uk-UA"/>
        </w:rPr>
      </w:pPr>
      <w:r w:rsidRPr="00C34908">
        <w:rPr>
          <w:sz w:val="28"/>
          <w:szCs w:val="28"/>
          <w:lang w:val="uk-UA"/>
        </w:rPr>
        <w:t>Співвідношення сигнал-шум відомого для відеосигналу на виході конкретного пристрою (наприклад, цифрової відеокамери). Тому на основі формули (2.23) можна визначити середньоквадратичне значення шуму для цифрового зображення:</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spacing w:before="120" w:after="120"/>
              <w:rPr>
                <w:sz w:val="28"/>
                <w:szCs w:val="28"/>
                <w:lang w:val="uk-UA"/>
              </w:rPr>
            </w:pPr>
            <w:r w:rsidRPr="00C34908">
              <w:rPr>
                <w:position w:val="-30"/>
                <w:sz w:val="28"/>
                <w:szCs w:val="28"/>
                <w:lang w:val="uk-UA"/>
              </w:rPr>
              <w:object w:dxaOrig="1579" w:dyaOrig="760">
                <v:shape id="_x0000_i1227" type="#_x0000_t75" style="width:78.95pt;height:38.05pt" o:ole="" fillcolor="window">
                  <v:imagedata r:id="rId471" o:title=""/>
                </v:shape>
                <o:OLEObject Type="Embed" ProgID="Equation.3" ShapeID="_x0000_i1227" DrawAspect="Content" ObjectID="_1738745010" r:id="rId472"/>
              </w:object>
            </w:r>
            <w:r w:rsidRPr="00C34908">
              <w:rPr>
                <w:sz w:val="28"/>
                <w:szCs w:val="28"/>
                <w:lang w:val="uk-UA"/>
              </w:rPr>
              <w:t>.</w:t>
            </w:r>
          </w:p>
        </w:tc>
        <w:tc>
          <w:tcPr>
            <w:tcW w:w="1134" w:type="dxa"/>
            <w:vAlign w:val="center"/>
          </w:tcPr>
          <w:p w:rsidR="004C524C" w:rsidRPr="00C34908" w:rsidRDefault="004C524C" w:rsidP="0055444B">
            <w:pPr>
              <w:spacing w:before="120" w:after="120"/>
              <w:jc w:val="right"/>
              <w:rPr>
                <w:sz w:val="28"/>
                <w:szCs w:val="28"/>
                <w:lang w:val="uk-UA"/>
              </w:rPr>
            </w:pPr>
            <w:r w:rsidRPr="00C34908">
              <w:rPr>
                <w:sz w:val="28"/>
                <w:szCs w:val="28"/>
                <w:lang w:val="uk-UA"/>
              </w:rPr>
              <w:t>(2.24)</w:t>
            </w: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Для визначення максимального практично можливого значення шуму використовується коефіцієнт амплітуди (пік-фактор) [184, 185]. Для шуму з нормальним законом розподілу значення коефіцієнту амплітуди </w:t>
      </w:r>
      <w:r w:rsidRPr="00C34908">
        <w:rPr>
          <w:i/>
          <w:sz w:val="28"/>
          <w:szCs w:val="28"/>
          <w:lang w:val="uk-UA"/>
        </w:rPr>
        <w:t>K</w:t>
      </w:r>
      <w:r w:rsidRPr="00C34908">
        <w:rPr>
          <w:i/>
          <w:sz w:val="28"/>
          <w:szCs w:val="28"/>
          <w:vertAlign w:val="subscript"/>
          <w:lang w:val="uk-UA"/>
        </w:rPr>
        <w:t>a</w:t>
      </w:r>
      <w:r w:rsidRPr="00C34908">
        <w:rPr>
          <w:sz w:val="28"/>
          <w:szCs w:val="28"/>
          <w:lang w:val="uk-UA"/>
        </w:rPr>
        <w:t xml:space="preserve"> = 3 (ймовірність пікових значень шуму, що перевищують максимальне значення, дорівнює 0,3 %). Тоді</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spacing w:before="120" w:after="120"/>
              <w:rPr>
                <w:sz w:val="28"/>
                <w:szCs w:val="28"/>
                <w:lang w:val="uk-UA"/>
              </w:rPr>
            </w:pPr>
            <w:r w:rsidRPr="00C34908">
              <w:rPr>
                <w:position w:val="-30"/>
                <w:sz w:val="28"/>
                <w:szCs w:val="28"/>
                <w:lang w:val="uk-UA"/>
              </w:rPr>
              <w:object w:dxaOrig="3360" w:dyaOrig="760">
                <v:shape id="_x0000_i1228" type="#_x0000_t75" style="width:168pt;height:38.05pt" o:ole="" fillcolor="window">
                  <v:imagedata r:id="rId473" o:title=""/>
                </v:shape>
                <o:OLEObject Type="Embed" ProgID="Equation.3" ShapeID="_x0000_i1228" DrawAspect="Content" ObjectID="_1738745011" r:id="rId474"/>
              </w:object>
            </w:r>
            <w:r w:rsidRPr="00C34908">
              <w:rPr>
                <w:sz w:val="28"/>
                <w:szCs w:val="28"/>
                <w:lang w:val="uk-UA"/>
              </w:rPr>
              <w:t>.</w:t>
            </w:r>
          </w:p>
        </w:tc>
        <w:tc>
          <w:tcPr>
            <w:tcW w:w="1134" w:type="dxa"/>
            <w:vAlign w:val="center"/>
          </w:tcPr>
          <w:p w:rsidR="004C524C" w:rsidRPr="00C34908" w:rsidRDefault="004C524C" w:rsidP="0055444B">
            <w:pPr>
              <w:spacing w:before="120" w:after="120"/>
              <w:jc w:val="right"/>
              <w:rPr>
                <w:sz w:val="28"/>
                <w:szCs w:val="28"/>
                <w:lang w:val="uk-UA"/>
              </w:rPr>
            </w:pPr>
            <w:r w:rsidRPr="00C34908">
              <w:rPr>
                <w:sz w:val="28"/>
                <w:szCs w:val="28"/>
                <w:lang w:val="uk-UA"/>
              </w:rPr>
              <w:t>(2.25)</w:t>
            </w:r>
          </w:p>
        </w:tc>
      </w:tr>
    </w:tbl>
    <w:p w:rsidR="004C524C" w:rsidRPr="00C34908" w:rsidRDefault="004C524C" w:rsidP="004C524C">
      <w:pPr>
        <w:suppressAutoHyphens/>
        <w:ind w:firstLine="720"/>
        <w:jc w:val="both"/>
        <w:rPr>
          <w:sz w:val="28"/>
          <w:szCs w:val="28"/>
          <w:lang w:val="uk-UA"/>
        </w:rPr>
      </w:pPr>
      <w:r w:rsidRPr="00C34908">
        <w:rPr>
          <w:sz w:val="28"/>
          <w:szCs w:val="28"/>
          <w:lang w:val="uk-UA"/>
        </w:rPr>
        <w:t>В цифрових пристроях формування відеосигналу дискретизація відеосигналу виконується в ПЗЗ-матриці, а потім доповнюється квантуванням по рівню в пристрої квантування. В даному випадку забезпечується мінімальний рівень шумів у відеосигналі.</w:t>
      </w:r>
    </w:p>
    <w:p w:rsidR="004C524C" w:rsidRPr="00C34908" w:rsidRDefault="004C524C" w:rsidP="004C524C">
      <w:pPr>
        <w:suppressAutoHyphens/>
        <w:ind w:firstLine="720"/>
        <w:jc w:val="both"/>
        <w:rPr>
          <w:sz w:val="28"/>
          <w:szCs w:val="28"/>
          <w:lang w:val="uk-UA"/>
        </w:rPr>
      </w:pPr>
      <w:r w:rsidRPr="00C34908">
        <w:rPr>
          <w:sz w:val="28"/>
          <w:szCs w:val="28"/>
          <w:lang w:val="uk-UA"/>
        </w:rPr>
        <w:t>Відповідно до [138, 171], шум ПЗЗ-матриці визначається в основному тепловим і дробовим шумом її вихідного пристрою, який є підсилювальним каскадом на польових транзисторах. Тому для цифрового пристрою формування відеосигналу шум на його виході – це є випадковий процес типу “білого” шуму. Він має нормальний закон розподілу і некорельований з відеосигналом. До подібного висновку можна прийти на основі відомостей, викладених в [79, 183]. Для визначення характеристик шуму за формулами (2.24) і (2.25) в даному випадку замість співвідношення сигнал-шум приблизно можна використовувати значення динамічного діапазону корисного сигналу яскравості для ПЗЗ-матриці.</w:t>
      </w:r>
    </w:p>
    <w:p w:rsidR="004C524C" w:rsidRPr="00C34908" w:rsidRDefault="004C524C" w:rsidP="004C524C">
      <w:pPr>
        <w:suppressAutoHyphens/>
        <w:ind w:firstLine="720"/>
        <w:jc w:val="both"/>
        <w:rPr>
          <w:sz w:val="28"/>
          <w:szCs w:val="28"/>
          <w:lang w:val="uk-UA"/>
        </w:rPr>
      </w:pPr>
      <w:r w:rsidRPr="00C34908">
        <w:rPr>
          <w:sz w:val="28"/>
          <w:szCs w:val="28"/>
          <w:lang w:val="uk-UA"/>
        </w:rPr>
        <w:t>Для типових аналогових і цифрових пристроїв формування відеосигналу і систем аналогового і цифрового магнітного запису відомо співвідношення сигнал-шум.</w:t>
      </w:r>
    </w:p>
    <w:p w:rsidR="004C524C" w:rsidRPr="00C34908" w:rsidRDefault="004C524C" w:rsidP="004C524C">
      <w:pPr>
        <w:suppressAutoHyphens/>
        <w:ind w:firstLine="720"/>
        <w:jc w:val="both"/>
        <w:rPr>
          <w:sz w:val="28"/>
          <w:szCs w:val="28"/>
          <w:lang w:val="uk-UA"/>
        </w:rPr>
      </w:pPr>
      <w:r w:rsidRPr="00C34908">
        <w:rPr>
          <w:sz w:val="28"/>
          <w:szCs w:val="28"/>
          <w:lang w:val="uk-UA"/>
        </w:rPr>
        <w:t>Співвідношення сигнал-шум в каналі яскравості для ПФВЗ знаходиться в межах 40 – 55 дБ, для цифрових відеокамер в межах  50 – 55 дБ [134, 183]. Цифрові пристрої формування і запису відеозображень забезпечують співвідношення сигнал шум близько 55 дБ. Характеристики шуму на цифровому відеозображенні для типових значень співвідношення сигнал-шум розраховані по формулам (2.24), (2.25) і наведені в табл. 2.1.</w:t>
      </w:r>
    </w:p>
    <w:p w:rsidR="004C524C" w:rsidRPr="00C34908" w:rsidRDefault="004C524C" w:rsidP="004C524C">
      <w:pPr>
        <w:suppressAutoHyphens/>
        <w:ind w:firstLine="720"/>
        <w:jc w:val="both"/>
        <w:rPr>
          <w:sz w:val="28"/>
          <w:szCs w:val="28"/>
          <w:lang w:val="uk-UA"/>
        </w:rPr>
      </w:pPr>
    </w:p>
    <w:p w:rsidR="004C524C" w:rsidRPr="00C34908" w:rsidRDefault="004C524C" w:rsidP="004C524C">
      <w:pPr>
        <w:suppressAutoHyphens/>
        <w:ind w:firstLine="720"/>
        <w:jc w:val="both"/>
        <w:rPr>
          <w:sz w:val="28"/>
          <w:szCs w:val="28"/>
          <w:lang w:val="uk-UA"/>
        </w:rPr>
      </w:pPr>
    </w:p>
    <w:p w:rsidR="004C524C" w:rsidRPr="00C34908" w:rsidRDefault="004C524C" w:rsidP="004C524C">
      <w:pPr>
        <w:pStyle w:val="1"/>
        <w:keepNext w:val="0"/>
        <w:spacing w:before="0" w:after="0"/>
        <w:jc w:val="right"/>
        <w:rPr>
          <w:rFonts w:ascii="Times New Roman" w:hAnsi="Times New Roman"/>
          <w:b w:val="0"/>
          <w:sz w:val="28"/>
          <w:szCs w:val="28"/>
          <w:lang w:val="uk-UA"/>
        </w:rPr>
      </w:pPr>
      <w:r w:rsidRPr="00C34908">
        <w:rPr>
          <w:rFonts w:ascii="Times New Roman" w:hAnsi="Times New Roman"/>
          <w:b w:val="0"/>
          <w:sz w:val="28"/>
          <w:szCs w:val="28"/>
          <w:lang w:val="uk-UA"/>
        </w:rPr>
        <w:t>Таблиця 2.1</w:t>
      </w:r>
    </w:p>
    <w:p w:rsidR="004C524C" w:rsidRPr="00C34908" w:rsidRDefault="004C524C" w:rsidP="004C524C">
      <w:pPr>
        <w:pStyle w:val="2"/>
        <w:keepNext w:val="0"/>
        <w:spacing w:before="0" w:after="0"/>
        <w:jc w:val="center"/>
        <w:rPr>
          <w:rFonts w:ascii="Times New Roman" w:hAnsi="Times New Roman"/>
          <w:b w:val="0"/>
          <w:i w:val="0"/>
          <w:lang w:val="uk-UA"/>
        </w:rPr>
      </w:pPr>
      <w:r w:rsidRPr="00C34908">
        <w:rPr>
          <w:rFonts w:ascii="Times New Roman" w:hAnsi="Times New Roman"/>
          <w:b w:val="0"/>
          <w:i w:val="0"/>
          <w:lang w:val="uk-UA"/>
        </w:rPr>
        <w:t>Характеристики шуму на цифровому відеозображенні</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1"/>
        <w:gridCol w:w="1134"/>
        <w:gridCol w:w="1275"/>
        <w:gridCol w:w="1276"/>
        <w:gridCol w:w="1276"/>
        <w:gridCol w:w="1134"/>
      </w:tblGrid>
      <w:tr w:rsidR="004C524C" w:rsidRPr="00C34908" w:rsidTr="0055444B">
        <w:tc>
          <w:tcPr>
            <w:tcW w:w="3261" w:type="dxa"/>
            <w:vAlign w:val="center"/>
          </w:tcPr>
          <w:p w:rsidR="004C524C" w:rsidRPr="00C34908" w:rsidRDefault="004C524C" w:rsidP="0055444B">
            <w:pPr>
              <w:suppressAutoHyphens/>
              <w:jc w:val="center"/>
              <w:rPr>
                <w:sz w:val="28"/>
                <w:szCs w:val="28"/>
                <w:lang w:val="uk-UA"/>
              </w:rPr>
            </w:pPr>
            <w:r w:rsidRPr="00C34908">
              <w:rPr>
                <w:sz w:val="28"/>
                <w:szCs w:val="28"/>
                <w:lang w:val="uk-UA"/>
              </w:rPr>
              <w:t>Співвідношення сигнал-шум для пристрою формування відеозображень, дБ</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40</w:t>
            </w:r>
          </w:p>
        </w:tc>
        <w:tc>
          <w:tcPr>
            <w:tcW w:w="1275" w:type="dxa"/>
            <w:vAlign w:val="center"/>
          </w:tcPr>
          <w:p w:rsidR="004C524C" w:rsidRPr="00C34908" w:rsidRDefault="004C524C" w:rsidP="0055444B">
            <w:pPr>
              <w:suppressAutoHyphens/>
              <w:jc w:val="center"/>
              <w:rPr>
                <w:sz w:val="28"/>
                <w:szCs w:val="28"/>
                <w:lang w:val="uk-UA"/>
              </w:rPr>
            </w:pPr>
            <w:r w:rsidRPr="00C34908">
              <w:rPr>
                <w:sz w:val="28"/>
                <w:szCs w:val="28"/>
                <w:lang w:val="uk-UA"/>
              </w:rPr>
              <w:t>43</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45</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50</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55</w:t>
            </w:r>
          </w:p>
        </w:tc>
      </w:tr>
      <w:tr w:rsidR="004C524C" w:rsidRPr="00C34908" w:rsidTr="0055444B">
        <w:tc>
          <w:tcPr>
            <w:tcW w:w="3261" w:type="dxa"/>
            <w:vAlign w:val="center"/>
          </w:tcPr>
          <w:p w:rsidR="004C524C" w:rsidRPr="00C34908" w:rsidRDefault="004C524C" w:rsidP="0055444B">
            <w:pPr>
              <w:suppressAutoHyphens/>
              <w:jc w:val="center"/>
              <w:rPr>
                <w:sz w:val="28"/>
                <w:szCs w:val="28"/>
                <w:lang w:val="uk-UA"/>
              </w:rPr>
            </w:pPr>
            <w:r w:rsidRPr="00C34908">
              <w:rPr>
                <w:sz w:val="28"/>
                <w:szCs w:val="28"/>
                <w:lang w:val="uk-UA"/>
              </w:rPr>
              <w:t>Максимальне значення напруги шуму, дискретних рівнів</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7,65</w:t>
            </w:r>
          </w:p>
        </w:tc>
        <w:tc>
          <w:tcPr>
            <w:tcW w:w="1275" w:type="dxa"/>
            <w:vAlign w:val="center"/>
          </w:tcPr>
          <w:p w:rsidR="004C524C" w:rsidRPr="00C34908" w:rsidRDefault="004C524C" w:rsidP="0055444B">
            <w:pPr>
              <w:suppressAutoHyphens/>
              <w:jc w:val="center"/>
              <w:rPr>
                <w:sz w:val="28"/>
                <w:szCs w:val="28"/>
                <w:lang w:val="uk-UA"/>
              </w:rPr>
            </w:pPr>
            <w:r w:rsidRPr="00C34908">
              <w:rPr>
                <w:sz w:val="28"/>
                <w:szCs w:val="28"/>
                <w:lang w:val="uk-UA"/>
              </w:rPr>
              <w:t>5,42</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4,30</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2,42</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1,36</w:t>
            </w:r>
          </w:p>
        </w:tc>
      </w:tr>
      <w:tr w:rsidR="004C524C" w:rsidRPr="00C34908" w:rsidTr="0055444B">
        <w:tc>
          <w:tcPr>
            <w:tcW w:w="3261" w:type="dxa"/>
            <w:vAlign w:val="center"/>
          </w:tcPr>
          <w:p w:rsidR="004C524C" w:rsidRPr="00C34908" w:rsidRDefault="004C524C" w:rsidP="0055444B">
            <w:pPr>
              <w:suppressAutoHyphens/>
              <w:jc w:val="center"/>
              <w:rPr>
                <w:sz w:val="28"/>
                <w:szCs w:val="28"/>
                <w:lang w:val="uk-UA"/>
              </w:rPr>
            </w:pPr>
            <w:r w:rsidRPr="00C34908">
              <w:rPr>
                <w:sz w:val="28"/>
                <w:szCs w:val="28"/>
                <w:lang w:val="uk-UA"/>
              </w:rPr>
              <w:t>Максимальне значення, виражене цілим числом, дискретних рівнів</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8</w:t>
            </w:r>
          </w:p>
        </w:tc>
        <w:tc>
          <w:tcPr>
            <w:tcW w:w="1275" w:type="dxa"/>
            <w:vAlign w:val="center"/>
          </w:tcPr>
          <w:p w:rsidR="004C524C" w:rsidRPr="00C34908" w:rsidRDefault="004C524C" w:rsidP="0055444B">
            <w:pPr>
              <w:suppressAutoHyphens/>
              <w:jc w:val="center"/>
              <w:rPr>
                <w:sz w:val="28"/>
                <w:szCs w:val="28"/>
                <w:lang w:val="uk-UA"/>
              </w:rPr>
            </w:pPr>
            <w:r w:rsidRPr="00C34908">
              <w:rPr>
                <w:sz w:val="28"/>
                <w:szCs w:val="28"/>
                <w:lang w:val="uk-UA"/>
              </w:rPr>
              <w:t>5</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4</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2</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1</w:t>
            </w:r>
          </w:p>
        </w:tc>
      </w:tr>
      <w:tr w:rsidR="004C524C" w:rsidRPr="00C34908" w:rsidTr="0055444B">
        <w:tc>
          <w:tcPr>
            <w:tcW w:w="3261" w:type="dxa"/>
            <w:vAlign w:val="center"/>
          </w:tcPr>
          <w:p w:rsidR="004C524C" w:rsidRPr="00C34908" w:rsidRDefault="004C524C" w:rsidP="0055444B">
            <w:pPr>
              <w:suppressAutoHyphens/>
              <w:jc w:val="center"/>
              <w:rPr>
                <w:sz w:val="28"/>
                <w:szCs w:val="28"/>
                <w:lang w:val="uk-UA"/>
              </w:rPr>
            </w:pPr>
            <w:r w:rsidRPr="00C34908">
              <w:rPr>
                <w:sz w:val="28"/>
                <w:szCs w:val="28"/>
                <w:lang w:val="uk-UA"/>
              </w:rPr>
              <w:t>Середньоквадратичне значення напруги шуму, дискретних рівнів</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2,55</w:t>
            </w:r>
          </w:p>
        </w:tc>
        <w:tc>
          <w:tcPr>
            <w:tcW w:w="1275" w:type="dxa"/>
            <w:vAlign w:val="center"/>
          </w:tcPr>
          <w:p w:rsidR="004C524C" w:rsidRPr="00C34908" w:rsidRDefault="004C524C" w:rsidP="0055444B">
            <w:pPr>
              <w:suppressAutoHyphens/>
              <w:jc w:val="center"/>
              <w:rPr>
                <w:sz w:val="28"/>
                <w:szCs w:val="28"/>
                <w:lang w:val="uk-UA"/>
              </w:rPr>
            </w:pPr>
            <w:r w:rsidRPr="00C34908">
              <w:rPr>
                <w:sz w:val="28"/>
                <w:szCs w:val="28"/>
                <w:lang w:val="uk-UA"/>
              </w:rPr>
              <w:t>1,81</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1,43</w:t>
            </w:r>
          </w:p>
        </w:tc>
        <w:tc>
          <w:tcPr>
            <w:tcW w:w="1276" w:type="dxa"/>
            <w:vAlign w:val="center"/>
          </w:tcPr>
          <w:p w:rsidR="004C524C" w:rsidRPr="00C34908" w:rsidRDefault="004C524C" w:rsidP="0055444B">
            <w:pPr>
              <w:suppressAutoHyphens/>
              <w:jc w:val="center"/>
              <w:rPr>
                <w:sz w:val="28"/>
                <w:szCs w:val="28"/>
                <w:lang w:val="uk-UA"/>
              </w:rPr>
            </w:pPr>
            <w:r w:rsidRPr="00C34908">
              <w:rPr>
                <w:sz w:val="28"/>
                <w:szCs w:val="28"/>
                <w:lang w:val="uk-UA"/>
              </w:rPr>
              <w:t>0,81</w:t>
            </w:r>
          </w:p>
        </w:tc>
        <w:tc>
          <w:tcPr>
            <w:tcW w:w="1134" w:type="dxa"/>
            <w:vAlign w:val="center"/>
          </w:tcPr>
          <w:p w:rsidR="004C524C" w:rsidRPr="00C34908" w:rsidRDefault="004C524C" w:rsidP="0055444B">
            <w:pPr>
              <w:suppressAutoHyphens/>
              <w:jc w:val="center"/>
              <w:rPr>
                <w:sz w:val="28"/>
                <w:szCs w:val="28"/>
                <w:lang w:val="uk-UA"/>
              </w:rPr>
            </w:pPr>
            <w:r w:rsidRPr="00C34908">
              <w:rPr>
                <w:sz w:val="28"/>
                <w:szCs w:val="28"/>
                <w:lang w:val="uk-UA"/>
              </w:rPr>
              <w:t>0,45</w:t>
            </w:r>
          </w:p>
        </w:tc>
      </w:tr>
    </w:tbl>
    <w:p w:rsidR="004C524C" w:rsidRPr="00C34908" w:rsidRDefault="004C524C" w:rsidP="004C524C">
      <w:pPr>
        <w:suppressAutoHyphens/>
        <w:ind w:firstLine="720"/>
        <w:jc w:val="both"/>
        <w:rPr>
          <w:sz w:val="28"/>
          <w:szCs w:val="28"/>
          <w:lang w:val="uk-UA"/>
        </w:rPr>
      </w:pPr>
      <w:r w:rsidRPr="00C34908">
        <w:rPr>
          <w:sz w:val="28"/>
          <w:szCs w:val="28"/>
          <w:lang w:val="uk-UA"/>
        </w:rPr>
        <w:t>Примітка. Значення в дискретних рівнях обчислені, виходячи із того, що динамічному діапазону сигналу яскравості від рівня чорного до рівня білого відповідають цифрові значення 0 – 255 (8-бітовий цифровий код).</w:t>
      </w:r>
    </w:p>
    <w:p w:rsidR="004C524C" w:rsidRPr="00C34908" w:rsidRDefault="004C524C" w:rsidP="004C524C">
      <w:pPr>
        <w:suppressAutoHyphens/>
        <w:ind w:firstLine="720"/>
        <w:jc w:val="both"/>
        <w:rPr>
          <w:sz w:val="28"/>
          <w:szCs w:val="28"/>
          <w:lang w:val="uk-UA"/>
        </w:rPr>
      </w:pPr>
    </w:p>
    <w:p w:rsidR="004C524C" w:rsidRPr="00C34908" w:rsidRDefault="004C524C" w:rsidP="004C524C">
      <w:pPr>
        <w:suppressAutoHyphens/>
        <w:ind w:firstLine="720"/>
        <w:jc w:val="both"/>
        <w:rPr>
          <w:sz w:val="28"/>
          <w:szCs w:val="28"/>
          <w:lang w:val="uk-UA"/>
        </w:rPr>
      </w:pPr>
      <w:r w:rsidRPr="00C34908">
        <w:rPr>
          <w:sz w:val="28"/>
          <w:szCs w:val="28"/>
          <w:lang w:val="uk-UA"/>
        </w:rPr>
        <w:t>В результаті проведених досліджень можна зробити такі висновки. Одним з факторів, які впливають на похибки геометричних вимірювань на цифровому зображенні, є шум, який виникає в пристрої формування відеозображень (первинному вимірювальному перетворювачі). Ймовірнісні характеристики шуму і відповідної похибки розраховано на основі співвідношення сигнал-шум для відеосигналу (див. формули (2.24), (2.25) і таблицю 2.1). Доведено, що при використанні для розрахунків співвідношення сигнал-шум цей шум можна вважати стаціонарним і ергодичним випадковим процесом з нормальним законом розподілу, статистично незалежним від відеосигналу. Визначено кореляційну функцію і інтервал кореляції для шуму, присутнього у відеосигналі. В результаті порівняння інтервалу кореляції шуму з інтервалом дискретності відеосигналу, встановлено, що цей шум після оцифровки перетворюється на дискретний «білий» шум.</w:t>
      </w:r>
    </w:p>
    <w:p w:rsidR="004C524C" w:rsidRPr="00C34908" w:rsidRDefault="004C524C" w:rsidP="004C524C">
      <w:pPr>
        <w:suppressAutoHyphens/>
        <w:ind w:firstLine="720"/>
        <w:jc w:val="both"/>
        <w:rPr>
          <w:sz w:val="28"/>
          <w:szCs w:val="28"/>
          <w:lang w:val="uk-UA"/>
        </w:rPr>
      </w:pPr>
    </w:p>
    <w:p w:rsidR="004C524C" w:rsidRPr="00C34908" w:rsidRDefault="004C524C" w:rsidP="004C524C">
      <w:pPr>
        <w:suppressAutoHyphens/>
        <w:ind w:firstLine="720"/>
        <w:jc w:val="both"/>
        <w:rPr>
          <w:b/>
          <w:sz w:val="28"/>
          <w:szCs w:val="28"/>
          <w:lang w:val="uk-UA"/>
        </w:rPr>
      </w:pPr>
      <w:r w:rsidRPr="00C34908">
        <w:rPr>
          <w:b/>
          <w:sz w:val="28"/>
          <w:szCs w:val="28"/>
          <w:lang w:val="uk-UA"/>
        </w:rPr>
        <w:t xml:space="preserve">2.4. Квантування по рівню відеосигналу з вимірювальною інформацією про геометричні параметри об’єктів </w:t>
      </w:r>
    </w:p>
    <w:p w:rsidR="004C524C" w:rsidRPr="00C34908" w:rsidRDefault="004C524C" w:rsidP="004C524C">
      <w:pPr>
        <w:ind w:firstLine="720"/>
        <w:jc w:val="both"/>
        <w:rPr>
          <w:sz w:val="28"/>
          <w:szCs w:val="28"/>
          <w:lang w:val="uk-UA"/>
        </w:rPr>
      </w:pPr>
      <w:r w:rsidRPr="00C34908">
        <w:rPr>
          <w:sz w:val="28"/>
          <w:szCs w:val="28"/>
          <w:lang w:val="uk-UA"/>
        </w:rPr>
        <w:t>Визначимо ймовірнісні характеристики шуму квантування, що виникає при перетворенні в цифрову форму відеосигналу. Ці характеристики використовуються при розрахунку похибки визначення координат точок на цифровому відеозображенні.</w:t>
      </w:r>
    </w:p>
    <w:p w:rsidR="004C524C" w:rsidRPr="00C34908" w:rsidRDefault="004C524C" w:rsidP="004C524C">
      <w:pPr>
        <w:ind w:firstLine="720"/>
        <w:jc w:val="both"/>
        <w:rPr>
          <w:sz w:val="28"/>
          <w:szCs w:val="28"/>
          <w:lang w:val="uk-UA"/>
        </w:rPr>
      </w:pPr>
      <w:r w:rsidRPr="00C34908">
        <w:rPr>
          <w:sz w:val="28"/>
          <w:szCs w:val="28"/>
          <w:lang w:val="uk-UA"/>
        </w:rPr>
        <w:t>В загальному випадку з відеокамери надходить композитний відеосигнал, що містить сигнал яскравості, кольорорізницеві сигнали і синхроімпульси. Якщо розглядати зображення, що містить тільки градації сірого кольору, то кольорорізницеві сигнали дорівнюють нулю. Якщо розглядати відеосигнал в межах одного кадру або одного рядка, то синхроімпульси можна не враховувати. В цифрових пристроях формування відеозображень дискретний сигнал яскравості, отриманий від ПЗЗ-матриці, квантується по рівню. Таким чином, в подальшому можна казати про квантування тільки сигналу яскравості.</w:t>
      </w:r>
    </w:p>
    <w:p w:rsidR="004C524C" w:rsidRPr="00C34908" w:rsidRDefault="004C524C" w:rsidP="004C524C">
      <w:pPr>
        <w:ind w:firstLine="720"/>
        <w:jc w:val="both"/>
        <w:rPr>
          <w:sz w:val="28"/>
          <w:szCs w:val="28"/>
          <w:lang w:val="uk-UA"/>
        </w:rPr>
      </w:pPr>
      <w:r w:rsidRPr="00C34908">
        <w:rPr>
          <w:sz w:val="28"/>
          <w:szCs w:val="28"/>
          <w:lang w:val="uk-UA"/>
        </w:rPr>
        <w:t>Сума корисного сигналу яскравості і шуму на вході АЦП – це є деякий випадковий процес.</w:t>
      </w:r>
    </w:p>
    <w:p w:rsidR="004C524C" w:rsidRPr="00C34908" w:rsidRDefault="004C524C" w:rsidP="004C524C">
      <w:pPr>
        <w:ind w:firstLine="720"/>
        <w:jc w:val="both"/>
        <w:rPr>
          <w:sz w:val="28"/>
          <w:szCs w:val="28"/>
          <w:lang w:val="uk-UA"/>
        </w:rPr>
      </w:pPr>
      <w:r w:rsidRPr="00C34908">
        <w:rPr>
          <w:sz w:val="28"/>
          <w:szCs w:val="28"/>
          <w:lang w:val="uk-UA"/>
        </w:rPr>
        <w:t>В загальному випадку сигнал на вході АЦП неможливо вважати стаціонарним випадковим процесом за рахунок зміни рівня сигналу яскравості в межах одного зображення або послідовності зображень.</w:t>
      </w:r>
    </w:p>
    <w:p w:rsidR="004C524C" w:rsidRPr="00C34908" w:rsidRDefault="004C524C" w:rsidP="004C524C">
      <w:pPr>
        <w:ind w:firstLine="720"/>
        <w:jc w:val="both"/>
        <w:rPr>
          <w:sz w:val="28"/>
          <w:szCs w:val="28"/>
          <w:lang w:val="uk-UA"/>
        </w:rPr>
      </w:pPr>
      <w:r w:rsidRPr="00C34908">
        <w:rPr>
          <w:sz w:val="28"/>
          <w:szCs w:val="28"/>
          <w:lang w:val="uk-UA"/>
        </w:rPr>
        <w:t xml:space="preserve">Нестаціонарність суми сигналу яскравості і шуму можна показати на прикладі рядка, що містить як об’єкт, так і фон відеозображення. В частині рядка, що відноситься до фону, </w:t>
      </w:r>
      <w:r w:rsidRPr="00C34908">
        <w:rPr>
          <w:i/>
          <w:sz w:val="28"/>
          <w:szCs w:val="28"/>
          <w:lang w:val="uk-UA"/>
        </w:rPr>
        <w:t>E</w:t>
      </w:r>
      <w:r w:rsidRPr="00C34908">
        <w:rPr>
          <w:sz w:val="28"/>
          <w:szCs w:val="28"/>
          <w:lang w:val="uk-UA"/>
        </w:rPr>
        <w:t>[</w:t>
      </w:r>
      <w:r w:rsidRPr="00C34908">
        <w:rPr>
          <w:i/>
          <w:sz w:val="28"/>
          <w:szCs w:val="28"/>
          <w:lang w:val="uk-UA"/>
        </w:rPr>
        <w:t>Y(x)</w:t>
      </w:r>
      <w:r w:rsidRPr="00C34908">
        <w:rPr>
          <w:sz w:val="28"/>
          <w:szCs w:val="28"/>
          <w:lang w:val="uk-UA"/>
        </w:rPr>
        <w:t xml:space="preserve">] = </w:t>
      </w:r>
      <w:r w:rsidRPr="00C34908">
        <w:rPr>
          <w:i/>
          <w:sz w:val="28"/>
          <w:szCs w:val="28"/>
          <w:lang w:val="uk-UA"/>
        </w:rPr>
        <w:t>Y</w:t>
      </w:r>
      <w:r w:rsidRPr="00C34908">
        <w:rPr>
          <w:i/>
          <w:sz w:val="28"/>
          <w:szCs w:val="28"/>
          <w:vertAlign w:val="subscript"/>
          <w:lang w:val="uk-UA"/>
        </w:rPr>
        <w:t>ф</w:t>
      </w:r>
      <w:r w:rsidRPr="00C34908">
        <w:rPr>
          <w:sz w:val="28"/>
          <w:szCs w:val="28"/>
          <w:lang w:val="uk-UA"/>
        </w:rPr>
        <w:t xml:space="preserve">, в частині рядка, що відноситься до об’єкта, </w:t>
      </w:r>
      <w:r w:rsidRPr="00C34908">
        <w:rPr>
          <w:i/>
          <w:sz w:val="28"/>
          <w:szCs w:val="28"/>
          <w:lang w:val="uk-UA"/>
        </w:rPr>
        <w:t>E</w:t>
      </w:r>
      <w:r w:rsidRPr="00C34908">
        <w:rPr>
          <w:sz w:val="28"/>
          <w:szCs w:val="28"/>
          <w:lang w:val="uk-UA"/>
        </w:rPr>
        <w:t>[</w:t>
      </w:r>
      <w:r w:rsidRPr="00C34908">
        <w:rPr>
          <w:i/>
          <w:sz w:val="28"/>
          <w:szCs w:val="28"/>
          <w:lang w:val="uk-UA"/>
        </w:rPr>
        <w:t>Y(x)</w:t>
      </w:r>
      <w:r w:rsidRPr="00C34908">
        <w:rPr>
          <w:sz w:val="28"/>
          <w:szCs w:val="28"/>
          <w:lang w:val="uk-UA"/>
        </w:rPr>
        <w:t xml:space="preserve">] = </w:t>
      </w:r>
      <w:r w:rsidRPr="00C34908">
        <w:rPr>
          <w:i/>
          <w:sz w:val="28"/>
          <w:szCs w:val="28"/>
          <w:lang w:val="uk-UA"/>
        </w:rPr>
        <w:t>Y</w:t>
      </w:r>
      <w:r w:rsidRPr="00C34908">
        <w:rPr>
          <w:i/>
          <w:sz w:val="28"/>
          <w:szCs w:val="28"/>
          <w:vertAlign w:val="subscript"/>
          <w:lang w:val="uk-UA"/>
        </w:rPr>
        <w:t>об</w:t>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Можна перетворити нестаціонарний випадковий процес в стаціонарний, якщо відняти від поточних значень випадкового процесу його математичне очікування і перейти до центрованого випадкового процесу. В даному випадку математичне очікування – це є корисний сигнал яскравості. Віднімаючи корисний сигнал яскравості, отримуємо в результаті тільки шум, який присутній в аналоговому сигналі яскравості на вході АЦП. Цей шум – стаціонарний нормальний випадковий процес (див. підрозділ 2.3).</w:t>
      </w:r>
    </w:p>
    <w:p w:rsidR="004C524C" w:rsidRPr="00C34908" w:rsidRDefault="004C524C" w:rsidP="004C524C">
      <w:pPr>
        <w:ind w:firstLine="720"/>
        <w:jc w:val="both"/>
        <w:rPr>
          <w:sz w:val="28"/>
          <w:szCs w:val="28"/>
          <w:lang w:val="uk-UA"/>
        </w:rPr>
      </w:pPr>
      <w:r w:rsidRPr="00C34908">
        <w:rPr>
          <w:sz w:val="28"/>
          <w:szCs w:val="28"/>
          <w:lang w:val="uk-UA"/>
        </w:rPr>
        <w:t xml:space="preserve">Визначимо ймовірнісні характеристики послідовності похибок квантування (шуму квантування). Будемо вважати, що вхідний сигнал АЦП – </w:t>
      </w:r>
      <w:r w:rsidRPr="00C34908">
        <w:rPr>
          <w:sz w:val="28"/>
          <w:szCs w:val="28"/>
          <w:lang w:val="uk-UA"/>
        </w:rPr>
        <w:lastRenderedPageBreak/>
        <w:t>це шум аналогового сигналу яскравості, який отримано в результаті віднімання від загального сигналу корисного сигналу яскравості (математичного очікування), тобто в результаті приведення випадкового процесу на вході АЦП до стаціонарного випадкового процесу. Для співвідношення сигнал-шум 40 – 55 дБ максимальне значення напруги шуму складає 7,65 – 1,36 дискретних рівнів (див. табл. 2.1) і не можна вважати, що діапазон зміни вхідного сигналу АЦП набагато більший за шаг квантування. Тому потрібні деякі доповнення і уточнення положень попереднього підрозділу.</w:t>
      </w:r>
    </w:p>
    <w:p w:rsidR="004C524C" w:rsidRPr="00C34908" w:rsidRDefault="004C524C" w:rsidP="004C524C">
      <w:pPr>
        <w:ind w:firstLine="720"/>
        <w:jc w:val="both"/>
        <w:rPr>
          <w:sz w:val="28"/>
          <w:szCs w:val="28"/>
          <w:lang w:val="uk-UA"/>
        </w:rPr>
      </w:pPr>
      <w:r w:rsidRPr="00C34908">
        <w:rPr>
          <w:sz w:val="28"/>
          <w:szCs w:val="28"/>
          <w:lang w:val="uk-UA"/>
        </w:rPr>
        <w:t xml:space="preserve">В [186] закон розподілу шуму квантування знаходиться, використовуючи характеристичну функцію випадкової величини </w:t>
      </w:r>
      <w:r w:rsidRPr="00C34908">
        <w:rPr>
          <w:sz w:val="28"/>
          <w:szCs w:val="28"/>
          <w:lang w:val="uk-UA"/>
        </w:rPr>
        <w:sym w:font="Symbol" w:char="F044"/>
      </w:r>
      <w:r w:rsidRPr="00C34908">
        <w:rPr>
          <w:sz w:val="28"/>
          <w:szCs w:val="28"/>
          <w:lang w:val="uk-UA"/>
        </w:rPr>
        <w:t>, яка дорівнює похибці аналого-цифрового перетворення для поточного значення вхідної величини.</w:t>
      </w:r>
    </w:p>
    <w:p w:rsidR="004C524C" w:rsidRPr="00C34908" w:rsidRDefault="004C524C" w:rsidP="004C524C">
      <w:pPr>
        <w:suppressAutoHyphens/>
        <w:ind w:firstLine="720"/>
        <w:jc w:val="both"/>
        <w:rPr>
          <w:spacing w:val="-6"/>
          <w:sz w:val="28"/>
          <w:szCs w:val="28"/>
          <w:lang w:val="uk-UA"/>
        </w:rPr>
      </w:pPr>
      <w:r w:rsidRPr="00C34908">
        <w:rPr>
          <w:sz w:val="28"/>
          <w:szCs w:val="28"/>
          <w:lang w:val="uk-UA"/>
        </w:rPr>
        <w:t xml:space="preserve">Послідовність значень похибки квантування утворює шум квантування. </w:t>
      </w:r>
      <w:r w:rsidRPr="00C34908">
        <w:rPr>
          <w:spacing w:val="-6"/>
          <w:sz w:val="28"/>
          <w:szCs w:val="28"/>
          <w:lang w:val="uk-UA"/>
        </w:rPr>
        <w:t>Характеристична функція похибки аналого-цифрового перетворення [180, 186]:</w:t>
      </w:r>
    </w:p>
    <w:tbl>
      <w:tblPr>
        <w:tblW w:w="0" w:type="auto"/>
        <w:tblLayout w:type="fixed"/>
        <w:tblCellMar>
          <w:left w:w="0" w:type="dxa"/>
          <w:right w:w="0" w:type="dxa"/>
        </w:tblCellMar>
        <w:tblLook w:val="0000" w:firstRow="0" w:lastRow="0" w:firstColumn="0" w:lastColumn="0" w:noHBand="0" w:noVBand="0"/>
      </w:tblPr>
      <w:tblGrid>
        <w:gridCol w:w="8647"/>
        <w:gridCol w:w="709"/>
      </w:tblGrid>
      <w:tr w:rsidR="004C524C" w:rsidRPr="00C34908" w:rsidTr="0055444B">
        <w:tc>
          <w:tcPr>
            <w:tcW w:w="8647" w:type="dxa"/>
            <w:vAlign w:val="center"/>
          </w:tcPr>
          <w:p w:rsidR="004C524C" w:rsidRPr="00C34908" w:rsidRDefault="004C524C" w:rsidP="0055444B">
            <w:pPr>
              <w:rPr>
                <w:sz w:val="28"/>
                <w:szCs w:val="28"/>
                <w:lang w:val="uk-UA"/>
              </w:rPr>
            </w:pPr>
            <w:r w:rsidRPr="00C34908">
              <w:rPr>
                <w:position w:val="-36"/>
                <w:sz w:val="28"/>
                <w:szCs w:val="28"/>
                <w:lang w:val="uk-UA"/>
              </w:rPr>
              <w:object w:dxaOrig="7680" w:dyaOrig="859">
                <v:shape id="_x0000_i1229" type="#_x0000_t75" style="width:384pt;height:42.95pt" o:ole="" fillcolor="window">
                  <v:imagedata r:id="rId475" o:title=""/>
                </v:shape>
                <o:OLEObject Type="Embed" ProgID="Equation.3" ShapeID="_x0000_i1229" DrawAspect="Content" ObjectID="_1738745012" r:id="rId476"/>
              </w:object>
            </w:r>
            <w:r w:rsidRPr="00C34908">
              <w:rPr>
                <w:sz w:val="28"/>
                <w:szCs w:val="28"/>
                <w:lang w:val="uk-UA"/>
              </w:rPr>
              <w:t>,</w:t>
            </w:r>
          </w:p>
        </w:tc>
        <w:tc>
          <w:tcPr>
            <w:tcW w:w="709" w:type="dxa"/>
            <w:vAlign w:val="center"/>
          </w:tcPr>
          <w:p w:rsidR="004C524C" w:rsidRPr="00C34908" w:rsidRDefault="004C524C" w:rsidP="0055444B">
            <w:pPr>
              <w:suppressAutoHyphens/>
              <w:jc w:val="right"/>
              <w:rPr>
                <w:sz w:val="28"/>
                <w:szCs w:val="28"/>
                <w:lang w:val="uk-UA"/>
              </w:rPr>
            </w:pPr>
            <w:r w:rsidRPr="00C34908">
              <w:rPr>
                <w:sz w:val="28"/>
                <w:szCs w:val="28"/>
                <w:lang w:val="uk-UA"/>
              </w:rPr>
              <w:t>(2.26)</w:t>
            </w:r>
          </w:p>
        </w:tc>
      </w:tr>
    </w:tbl>
    <w:p w:rsidR="004C524C" w:rsidRPr="00C34908" w:rsidRDefault="004C524C" w:rsidP="004C524C">
      <w:pPr>
        <w:jc w:val="both"/>
        <w:rPr>
          <w:sz w:val="28"/>
          <w:szCs w:val="28"/>
          <w:lang w:val="uk-UA"/>
        </w:rPr>
      </w:pPr>
      <w:r w:rsidRPr="00C34908">
        <w:rPr>
          <w:sz w:val="28"/>
          <w:szCs w:val="28"/>
          <w:lang w:val="uk-UA"/>
        </w:rPr>
        <w:t xml:space="preserve">де </w:t>
      </w:r>
      <w:r w:rsidRPr="00C34908">
        <w:rPr>
          <w:i/>
          <w:sz w:val="28"/>
          <w:szCs w:val="28"/>
          <w:lang w:val="uk-UA"/>
        </w:rPr>
        <w:t>k</w:t>
      </w:r>
      <w:r w:rsidRPr="00C34908">
        <w:rPr>
          <w:sz w:val="28"/>
          <w:szCs w:val="28"/>
          <w:lang w:val="uk-UA"/>
        </w:rPr>
        <w:t xml:space="preserve"> – номер інтервалу квантування в АЦП,</w:t>
      </w:r>
      <w:r w:rsidRPr="00C34908">
        <w:rPr>
          <w:i/>
          <w:sz w:val="28"/>
          <w:szCs w:val="28"/>
          <w:lang w:val="uk-UA"/>
        </w:rPr>
        <w:t xml:space="preserve"> k</w:t>
      </w:r>
      <w:r w:rsidRPr="00C34908">
        <w:rPr>
          <w:sz w:val="28"/>
          <w:szCs w:val="28"/>
          <w:lang w:val="uk-UA"/>
        </w:rPr>
        <w:t xml:space="preserve"> = 0, … , </w:t>
      </w:r>
      <w:r w:rsidRPr="00C34908">
        <w:rPr>
          <w:position w:val="-4"/>
          <w:sz w:val="28"/>
          <w:szCs w:val="28"/>
          <w:lang w:val="uk-UA"/>
        </w:rPr>
        <w:object w:dxaOrig="680" w:dyaOrig="360">
          <v:shape id="_x0000_i1230" type="#_x0000_t75" style="width:33.95pt;height:18pt" o:ole="" fillcolor="window">
            <v:imagedata r:id="rId477" o:title=""/>
          </v:shape>
          <o:OLEObject Type="Embed" ProgID="Equation.3" ShapeID="_x0000_i1230" DrawAspect="Content" ObjectID="_1738745013" r:id="rId478"/>
        </w:object>
      </w:r>
      <w:r w:rsidRPr="00C34908">
        <w:rPr>
          <w:sz w:val="28"/>
          <w:szCs w:val="28"/>
          <w:lang w:val="uk-UA"/>
        </w:rPr>
        <w:t>- 1,</w:t>
      </w:r>
    </w:p>
    <w:p w:rsidR="004C524C" w:rsidRPr="00C34908" w:rsidRDefault="004C524C" w:rsidP="004C524C">
      <w:pPr>
        <w:jc w:val="both"/>
        <w:rPr>
          <w:sz w:val="28"/>
          <w:szCs w:val="28"/>
          <w:lang w:val="uk-UA"/>
        </w:rPr>
      </w:pPr>
      <w:r w:rsidRPr="00C34908">
        <w:rPr>
          <w:i/>
          <w:sz w:val="28"/>
          <w:szCs w:val="28"/>
          <w:lang w:val="uk-UA"/>
        </w:rPr>
        <w:t>n</w:t>
      </w:r>
      <w:r w:rsidRPr="00C34908">
        <w:rPr>
          <w:i/>
          <w:sz w:val="28"/>
          <w:szCs w:val="28"/>
          <w:vertAlign w:val="subscript"/>
          <w:lang w:val="uk-UA"/>
        </w:rPr>
        <w:t>АЦП</w:t>
      </w:r>
      <w:r w:rsidRPr="00C34908">
        <w:rPr>
          <w:i/>
          <w:sz w:val="28"/>
          <w:szCs w:val="28"/>
          <w:lang w:val="uk-UA"/>
        </w:rPr>
        <w:t xml:space="preserve"> – </w:t>
      </w:r>
      <w:r w:rsidRPr="00C34908">
        <w:rPr>
          <w:sz w:val="28"/>
          <w:szCs w:val="28"/>
          <w:lang w:val="uk-UA"/>
        </w:rPr>
        <w:t>кількість двійкових розрядів АЦП,</w:t>
      </w:r>
    </w:p>
    <w:p w:rsidR="004C524C" w:rsidRPr="00C34908" w:rsidRDefault="004C524C" w:rsidP="004C524C">
      <w:pPr>
        <w:jc w:val="both"/>
        <w:rPr>
          <w:sz w:val="28"/>
          <w:szCs w:val="28"/>
          <w:lang w:val="uk-UA"/>
        </w:rPr>
      </w:pPr>
      <w:r w:rsidRPr="00C34908">
        <w:rPr>
          <w:i/>
          <w:sz w:val="28"/>
          <w:szCs w:val="28"/>
          <w:lang w:val="uk-UA"/>
        </w:rPr>
        <w:t>Р</w:t>
      </w:r>
      <w:r w:rsidRPr="00C34908">
        <w:rPr>
          <w:i/>
          <w:sz w:val="28"/>
          <w:szCs w:val="28"/>
          <w:vertAlign w:val="subscript"/>
          <w:lang w:val="uk-UA"/>
        </w:rPr>
        <w:t>s</w:t>
      </w:r>
      <w:r w:rsidRPr="00C34908">
        <w:rPr>
          <w:sz w:val="28"/>
          <w:szCs w:val="28"/>
          <w:vertAlign w:val="subscript"/>
          <w:lang w:val="uk-UA"/>
        </w:rPr>
        <w:t xml:space="preserve"> </w:t>
      </w:r>
      <w:r w:rsidRPr="00C34908">
        <w:rPr>
          <w:sz w:val="28"/>
          <w:szCs w:val="28"/>
          <w:lang w:val="uk-UA"/>
        </w:rPr>
        <w:t xml:space="preserve">(.) – характеристична функція вхідного сигналу АПЦ при значенні аргументу, що дорівнює </w:t>
      </w:r>
      <w:r w:rsidRPr="00C34908">
        <w:rPr>
          <w:position w:val="-34"/>
          <w:sz w:val="28"/>
          <w:szCs w:val="28"/>
          <w:lang w:val="uk-UA"/>
        </w:rPr>
        <w:object w:dxaOrig="560" w:dyaOrig="780">
          <v:shape id="_x0000_i1231" type="#_x0000_t75" style="width:27.95pt;height:39pt" o:ole="" fillcolor="window">
            <v:imagedata r:id="rId479" o:title=""/>
          </v:shape>
          <o:OLEObject Type="Embed" ProgID="Equation.3" ShapeID="_x0000_i1231" DrawAspect="Content" ObjectID="_1738745014" r:id="rId480"/>
        </w:objec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Характеристична функція випадкової величини, яка рівномірно розподілена на інтервалі </w:t>
      </w:r>
      <w:r w:rsidRPr="00C34908">
        <w:rPr>
          <w:sz w:val="28"/>
          <w:szCs w:val="28"/>
          <w:lang w:val="uk-UA"/>
        </w:rPr>
        <w:sym w:font="Symbol" w:char="F0B1"/>
      </w:r>
      <w:r w:rsidRPr="00C34908">
        <w:rPr>
          <w:sz w:val="28"/>
          <w:szCs w:val="28"/>
          <w:lang w:val="uk-UA"/>
        </w:rPr>
        <w:t>0,5</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дорівнює:</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2700" w:dyaOrig="780">
                <v:shape id="_x0000_i1232" type="#_x0000_t75" style="width:135pt;height:39pt" o:ole="" fillcolor="window">
                  <v:imagedata r:id="rId481" o:title=""/>
                </v:shape>
                <o:OLEObject Type="Embed" ProgID="Equation.3" ShapeID="_x0000_i1232" DrawAspect="Content" ObjectID="_1738745015" r:id="rId482"/>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r w:rsidRPr="00C34908">
              <w:rPr>
                <w:sz w:val="28"/>
                <w:szCs w:val="28"/>
                <w:lang w:val="uk-UA"/>
              </w:rPr>
              <w:t>(2.27)</w:t>
            </w:r>
          </w:p>
        </w:tc>
      </w:tr>
    </w:tbl>
    <w:p w:rsidR="004C524C" w:rsidRPr="00C34908" w:rsidRDefault="004C524C" w:rsidP="004C524C">
      <w:pPr>
        <w:ind w:firstLine="720"/>
        <w:jc w:val="both"/>
        <w:rPr>
          <w:sz w:val="28"/>
          <w:szCs w:val="28"/>
          <w:lang w:val="uk-UA"/>
        </w:rPr>
      </w:pPr>
      <w:r w:rsidRPr="00C34908">
        <w:rPr>
          <w:sz w:val="28"/>
          <w:szCs w:val="28"/>
          <w:lang w:val="uk-UA"/>
        </w:rPr>
        <w:t>Порівнюючи формули (2.26) і (2.27), можна зробити висновок про те, що похибка квантування розподілена рівномірно, якщо [186]:</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2580" w:dyaOrig="859">
                <v:shape id="_x0000_i1233" type="#_x0000_t75" style="width:173.5pt;height:42.85pt" o:ole="" fillcolor="window">
                  <v:imagedata r:id="rId483" o:title=""/>
                </v:shape>
                <o:OLEObject Type="Embed" ProgID="Equation.3" ShapeID="_x0000_i1233" DrawAspect="Content" ObjectID="_1738745016" r:id="rId484"/>
              </w:objec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Ця умова виконується, якщо </w:t>
      </w:r>
      <w:r w:rsidRPr="00C34908">
        <w:rPr>
          <w:sz w:val="28"/>
          <w:szCs w:val="28"/>
          <w:lang w:val="uk-UA"/>
        </w:rPr>
        <w:sym w:font="Symbol" w:char="F073"/>
      </w:r>
      <w:r w:rsidRPr="00C34908">
        <w:rPr>
          <w:sz w:val="28"/>
          <w:szCs w:val="28"/>
          <w:vertAlign w:val="superscript"/>
          <w:lang w:val="uk-UA"/>
        </w:rPr>
        <w:t>2</w:t>
      </w:r>
      <w:r w:rsidRPr="00C34908">
        <w:rPr>
          <w:sz w:val="28"/>
          <w:szCs w:val="28"/>
          <w:vertAlign w:val="subscript"/>
          <w:lang w:val="uk-UA"/>
        </w:rPr>
        <w:t>s</w:t>
      </w:r>
      <w:r w:rsidRPr="00C34908">
        <w:rPr>
          <w:sz w:val="28"/>
          <w:szCs w:val="28"/>
          <w:lang w:val="uk-UA"/>
        </w:rPr>
        <w:t xml:space="preserve"> </w:t>
      </w:r>
      <w:r w:rsidRPr="00C34908">
        <w:rPr>
          <w:sz w:val="28"/>
          <w:szCs w:val="28"/>
          <w:lang w:val="uk-UA"/>
        </w:rPr>
        <w:sym w:font="Symbol" w:char="F03E"/>
      </w:r>
      <w:r w:rsidRPr="00C34908">
        <w:rPr>
          <w:sz w:val="28"/>
          <w:szCs w:val="28"/>
          <w:lang w:val="uk-UA"/>
        </w:rPr>
        <w:sym w:font="Symbol" w:char="F03E"/>
      </w:r>
      <w:r w:rsidRPr="00C34908">
        <w:rPr>
          <w:sz w:val="28"/>
          <w:szCs w:val="28"/>
          <w:lang w:val="uk-UA"/>
        </w:rPr>
        <w:t xml:space="preserve"> </w:t>
      </w:r>
      <w:r w:rsidRPr="00C34908">
        <w:rPr>
          <w:sz w:val="28"/>
          <w:szCs w:val="28"/>
          <w:lang w:val="uk-UA"/>
        </w:rPr>
        <w:sym w:font="Symbol" w:char="F064"/>
      </w:r>
      <w:r w:rsidRPr="00C34908">
        <w:rPr>
          <w:sz w:val="28"/>
          <w:szCs w:val="28"/>
          <w:vertAlign w:val="superscript"/>
          <w:lang w:val="uk-UA"/>
        </w:rPr>
        <w:t>2</w:t>
      </w:r>
      <w:r w:rsidRPr="00C34908">
        <w:rPr>
          <w:sz w:val="28"/>
          <w:szCs w:val="28"/>
          <w:vertAlign w:val="subscript"/>
          <w:lang w:val="uk-UA"/>
        </w:rPr>
        <w:t>кв</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У випадку квантування сигналу яскравості маємо нормальний розподіл вхідного сигналу (шуму на вході АЦП). Його характеристична функція:</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8"/>
                <w:sz w:val="28"/>
                <w:szCs w:val="28"/>
                <w:lang w:val="uk-UA"/>
              </w:rPr>
              <w:object w:dxaOrig="2720" w:dyaOrig="900">
                <v:shape id="_x0000_i1234" type="#_x0000_t75" style="width:136pt;height:45pt" o:ole="" fillcolor="window">
                  <v:imagedata r:id="rId485" o:title=""/>
                </v:shape>
                <o:OLEObject Type="Embed" ProgID="Equation.3" ShapeID="_x0000_i1234" DrawAspect="Content" ObjectID="_1738745017" r:id="rId486"/>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Визначимо </w:t>
      </w:r>
      <w:r w:rsidRPr="00C34908">
        <w:rPr>
          <w:position w:val="-36"/>
          <w:sz w:val="28"/>
          <w:szCs w:val="28"/>
          <w:lang w:val="uk-UA"/>
        </w:rPr>
        <w:object w:dxaOrig="1080" w:dyaOrig="859">
          <v:shape id="_x0000_i1235" type="#_x0000_t75" style="width:54pt;height:42.95pt" o:ole="" fillcolor="window">
            <v:imagedata r:id="rId487" o:title=""/>
          </v:shape>
          <o:OLEObject Type="Embed" ProgID="Equation.3" ShapeID="_x0000_i1235" DrawAspect="Content" ObjectID="_1738745018" r:id="rId488"/>
        </w:object>
      </w:r>
      <w:r w:rsidRPr="00C34908">
        <w:rPr>
          <w:sz w:val="28"/>
          <w:szCs w:val="28"/>
          <w:lang w:val="uk-UA"/>
        </w:rPr>
        <w:t xml:space="preserve"> для різних значень співвідношення сигнал-шум на вході АЦП (див. табл. 2.1):</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2079" w:dyaOrig="859">
                <v:shape id="_x0000_i1236" type="#_x0000_t75" style="width:103.95pt;height:42.95pt" o:ole="" fillcolor="window">
                  <v:imagedata r:id="rId489" o:title=""/>
                </v:shape>
                <o:OLEObject Type="Embed" ProgID="Equation.3" ShapeID="_x0000_i1236" DrawAspect="Content" ObjectID="_1738745019" r:id="rId490"/>
              </w:object>
            </w:r>
            <w:r w:rsidRPr="00C34908">
              <w:rPr>
                <w:sz w:val="28"/>
                <w:szCs w:val="28"/>
                <w:lang w:val="uk-UA"/>
              </w:rPr>
              <w:t>;</w:t>
            </w:r>
          </w:p>
          <w:p w:rsidR="004C524C" w:rsidRPr="00C34908" w:rsidRDefault="004C524C" w:rsidP="0055444B">
            <w:pPr>
              <w:rPr>
                <w:sz w:val="28"/>
                <w:szCs w:val="28"/>
                <w:lang w:val="uk-UA"/>
              </w:rPr>
            </w:pPr>
            <w:r w:rsidRPr="00C34908">
              <w:rPr>
                <w:position w:val="-36"/>
                <w:sz w:val="28"/>
                <w:szCs w:val="28"/>
                <w:lang w:val="uk-UA"/>
              </w:rPr>
              <w:object w:dxaOrig="3440" w:dyaOrig="859">
                <v:shape id="_x0000_i1237" type="#_x0000_t75" style="width:172pt;height:42.95pt" o:ole="" fillcolor="window">
                  <v:imagedata r:id="rId491" o:title=""/>
                </v:shape>
                <o:OLEObject Type="Embed" ProgID="Equation.3" ShapeID="_x0000_i1237" DrawAspect="Content" ObjectID="_1738745020" r:id="rId492"/>
              </w:object>
            </w:r>
            <w:r w:rsidRPr="00C34908">
              <w:rPr>
                <w:sz w:val="28"/>
                <w:szCs w:val="28"/>
                <w:lang w:val="uk-UA"/>
              </w:rPr>
              <w:t>;</w:t>
            </w:r>
          </w:p>
          <w:p w:rsidR="004C524C" w:rsidRPr="00C34908" w:rsidRDefault="004C524C" w:rsidP="0055444B">
            <w:pPr>
              <w:rPr>
                <w:sz w:val="28"/>
                <w:szCs w:val="28"/>
                <w:lang w:val="uk-UA"/>
              </w:rPr>
            </w:pPr>
            <w:r w:rsidRPr="00C34908">
              <w:rPr>
                <w:position w:val="-36"/>
                <w:sz w:val="28"/>
                <w:szCs w:val="28"/>
                <w:lang w:val="uk-UA"/>
              </w:rPr>
              <w:object w:dxaOrig="3739" w:dyaOrig="859">
                <v:shape id="_x0000_i1238" type="#_x0000_t75" style="width:186.95pt;height:42.95pt" o:ole="" fillcolor="window">
                  <v:imagedata r:id="rId493" o:title=""/>
                </v:shape>
                <o:OLEObject Type="Embed" ProgID="Equation.3" ShapeID="_x0000_i1238" DrawAspect="Content" ObjectID="_1738745021" r:id="rId494"/>
              </w:object>
            </w:r>
            <w:r w:rsidRPr="00C34908">
              <w:rPr>
                <w:sz w:val="28"/>
                <w:szCs w:val="28"/>
                <w:lang w:val="uk-UA"/>
              </w:rPr>
              <w:t>;</w:t>
            </w:r>
          </w:p>
          <w:p w:rsidR="004C524C" w:rsidRPr="00C34908" w:rsidRDefault="004C524C" w:rsidP="0055444B">
            <w:pPr>
              <w:rPr>
                <w:sz w:val="28"/>
                <w:szCs w:val="28"/>
                <w:lang w:val="uk-UA"/>
              </w:rPr>
            </w:pPr>
            <w:r w:rsidRPr="00C34908">
              <w:rPr>
                <w:position w:val="-36"/>
                <w:sz w:val="28"/>
                <w:szCs w:val="28"/>
                <w:lang w:val="uk-UA"/>
              </w:rPr>
              <w:object w:dxaOrig="3739" w:dyaOrig="859">
                <v:shape id="_x0000_i1239" type="#_x0000_t75" style="width:186.95pt;height:42.95pt" o:ole="" fillcolor="window">
                  <v:imagedata r:id="rId495" o:title=""/>
                </v:shape>
                <o:OLEObject Type="Embed" ProgID="Equation.3" ShapeID="_x0000_i1239" DrawAspect="Content" ObjectID="_1738745022" r:id="rId496"/>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lastRenderedPageBreak/>
        <w:t>Таким чином, розподіл похибки квантування наближається до рівномірного, так як</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1520" w:dyaOrig="859">
                <v:shape id="_x0000_i1240" type="#_x0000_t75" style="width:75.9pt;height:42.95pt" o:ole="" fillcolor="window">
                  <v:imagedata r:id="rId497" o:title=""/>
                </v:shape>
                <o:OLEObject Type="Embed" ProgID="Equation.3" ShapeID="_x0000_i1240" DrawAspect="Content" ObjectID="_1738745023" r:id="rId498"/>
              </w:object>
            </w:r>
            <w:r w:rsidRPr="00C34908">
              <w:rPr>
                <w:sz w:val="28"/>
                <w:szCs w:val="28"/>
                <w:lang w:val="uk-UA"/>
              </w:rPr>
              <w:t xml:space="preserve"> при </w:t>
            </w:r>
            <w:r w:rsidRPr="00C34908">
              <w:rPr>
                <w:i/>
                <w:sz w:val="28"/>
                <w:szCs w:val="28"/>
                <w:lang w:val="uk-UA"/>
              </w:rPr>
              <w:t>k</w:t>
            </w:r>
            <w:r w:rsidRPr="00C34908">
              <w:rPr>
                <w:sz w:val="28"/>
                <w:szCs w:val="28"/>
                <w:lang w:val="uk-UA"/>
              </w:rPr>
              <w:t xml:space="preserve"> </w:t>
            </w:r>
            <w:r w:rsidRPr="00C34908">
              <w:rPr>
                <w:sz w:val="28"/>
                <w:szCs w:val="28"/>
                <w:lang w:val="uk-UA"/>
              </w:rPr>
              <w:sym w:font="Symbol" w:char="F0B9"/>
            </w:r>
            <w:r w:rsidRPr="00C34908">
              <w:rPr>
                <w:sz w:val="28"/>
                <w:szCs w:val="28"/>
                <w:lang w:val="uk-UA"/>
              </w:rPr>
              <w:t xml:space="preserve"> 0.</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suppressAutoHyphens/>
        <w:ind w:firstLine="720"/>
        <w:jc w:val="both"/>
        <w:rPr>
          <w:sz w:val="28"/>
          <w:szCs w:val="28"/>
          <w:lang w:val="uk-UA"/>
        </w:rPr>
      </w:pPr>
      <w:r w:rsidRPr="00C34908">
        <w:rPr>
          <w:sz w:val="28"/>
          <w:szCs w:val="28"/>
          <w:lang w:val="uk-UA"/>
        </w:rPr>
        <w:t>Послідовність похибок квантування утворює шум квантування з розподілом, що наближається до рівномірного і чисельними характеристиками:</w:t>
      </w:r>
    </w:p>
    <w:p w:rsidR="004C524C" w:rsidRPr="00C34908" w:rsidRDefault="004C524C" w:rsidP="004C524C">
      <w:pPr>
        <w:ind w:firstLine="720"/>
        <w:jc w:val="both"/>
        <w:rPr>
          <w:sz w:val="28"/>
          <w:szCs w:val="28"/>
          <w:lang w:val="uk-UA"/>
        </w:rPr>
      </w:pPr>
      <w:r w:rsidRPr="00C34908">
        <w:rPr>
          <w:i/>
          <w:sz w:val="28"/>
          <w:szCs w:val="28"/>
          <w:lang w:val="uk-UA"/>
        </w:rPr>
        <w:t>q</w:t>
      </w:r>
      <w:r w:rsidRPr="00C34908">
        <w:rPr>
          <w:i/>
          <w:sz w:val="28"/>
          <w:szCs w:val="28"/>
          <w:vertAlign w:val="subscript"/>
          <w:lang w:val="uk-UA"/>
        </w:rPr>
        <w:t>max</w:t>
      </w:r>
      <w:r w:rsidRPr="00C34908">
        <w:rPr>
          <w:sz w:val="28"/>
          <w:szCs w:val="28"/>
          <w:lang w:val="uk-UA"/>
        </w:rPr>
        <w:t xml:space="preserve"> = </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/2; </w:t>
      </w:r>
      <w:r w:rsidRPr="00C34908">
        <w:rPr>
          <w:i/>
          <w:sz w:val="28"/>
          <w:szCs w:val="28"/>
          <w:lang w:val="uk-UA"/>
        </w:rPr>
        <w:t>E</w:t>
      </w:r>
      <w:r w:rsidRPr="00C34908">
        <w:rPr>
          <w:sz w:val="28"/>
          <w:szCs w:val="28"/>
          <w:lang w:val="uk-UA"/>
        </w:rPr>
        <w:t>[</w:t>
      </w:r>
      <w:r w:rsidRPr="00C34908">
        <w:rPr>
          <w:i/>
          <w:sz w:val="28"/>
          <w:szCs w:val="28"/>
          <w:lang w:val="uk-UA"/>
        </w:rPr>
        <w:t>q(t)</w:t>
      </w:r>
      <w:r w:rsidRPr="00C34908">
        <w:rPr>
          <w:sz w:val="28"/>
          <w:szCs w:val="28"/>
          <w:lang w:val="uk-UA"/>
        </w:rPr>
        <w:t xml:space="preserve">] = 0; </w:t>
      </w:r>
      <w:r w:rsidRPr="00C34908">
        <w:rPr>
          <w:sz w:val="28"/>
          <w:szCs w:val="28"/>
          <w:lang w:val="uk-UA"/>
        </w:rPr>
        <w:sym w:font="Symbol" w:char="F073"/>
      </w:r>
      <w:r w:rsidRPr="00C34908">
        <w:rPr>
          <w:sz w:val="28"/>
          <w:szCs w:val="28"/>
          <w:vertAlign w:val="superscript"/>
          <w:lang w:val="uk-UA"/>
        </w:rPr>
        <w:t>2</w:t>
      </w:r>
      <w:r w:rsidRPr="00C34908">
        <w:rPr>
          <w:sz w:val="28"/>
          <w:szCs w:val="28"/>
          <w:lang w:val="uk-UA"/>
        </w:rPr>
        <w:t>[</w:t>
      </w:r>
      <w:r w:rsidRPr="00C34908">
        <w:rPr>
          <w:i/>
          <w:sz w:val="28"/>
          <w:szCs w:val="28"/>
          <w:lang w:val="uk-UA"/>
        </w:rPr>
        <w:t>q(t)</w:t>
      </w:r>
      <w:r w:rsidRPr="00C34908">
        <w:rPr>
          <w:sz w:val="28"/>
          <w:szCs w:val="28"/>
          <w:lang w:val="uk-UA"/>
        </w:rPr>
        <w:t xml:space="preserve">] = </w:t>
      </w:r>
      <w:r w:rsidRPr="00C34908">
        <w:rPr>
          <w:sz w:val="28"/>
          <w:szCs w:val="28"/>
          <w:lang w:val="uk-UA"/>
        </w:rPr>
        <w:sym w:font="Symbol" w:char="F064"/>
      </w:r>
      <w:r w:rsidRPr="00C34908">
        <w:rPr>
          <w:sz w:val="28"/>
          <w:szCs w:val="28"/>
          <w:vertAlign w:val="superscript"/>
          <w:lang w:val="uk-UA"/>
        </w:rPr>
        <w:t>2</w:t>
      </w:r>
      <w:r w:rsidRPr="00C34908">
        <w:rPr>
          <w:sz w:val="28"/>
          <w:szCs w:val="28"/>
          <w:vertAlign w:val="subscript"/>
          <w:lang w:val="uk-UA"/>
        </w:rPr>
        <w:t>кв</w:t>
      </w:r>
      <w:r w:rsidRPr="00C34908">
        <w:rPr>
          <w:sz w:val="28"/>
          <w:szCs w:val="28"/>
          <w:lang w:val="uk-UA"/>
        </w:rPr>
        <w:t>/12.</w:t>
      </w:r>
    </w:p>
    <w:p w:rsidR="004C524C" w:rsidRPr="00C34908" w:rsidRDefault="004C524C" w:rsidP="004C524C">
      <w:pPr>
        <w:suppressAutoHyphens/>
        <w:ind w:firstLine="720"/>
        <w:jc w:val="both"/>
        <w:rPr>
          <w:sz w:val="28"/>
          <w:szCs w:val="28"/>
          <w:lang w:val="uk-UA"/>
        </w:rPr>
      </w:pPr>
      <w:r w:rsidRPr="00C34908">
        <w:rPr>
          <w:sz w:val="28"/>
          <w:szCs w:val="28"/>
          <w:lang w:val="uk-UA"/>
        </w:rPr>
        <w:t>Визначимо кореляційну функцію шуму квантування.</w:t>
      </w:r>
    </w:p>
    <w:p w:rsidR="004C524C" w:rsidRPr="00C34908" w:rsidRDefault="004C524C" w:rsidP="004C524C">
      <w:pPr>
        <w:ind w:firstLine="720"/>
        <w:jc w:val="both"/>
        <w:rPr>
          <w:sz w:val="28"/>
          <w:szCs w:val="28"/>
          <w:lang w:val="uk-UA"/>
        </w:rPr>
      </w:pPr>
      <w:r w:rsidRPr="00C34908">
        <w:rPr>
          <w:sz w:val="28"/>
          <w:szCs w:val="28"/>
          <w:lang w:val="uk-UA"/>
        </w:rPr>
        <w:t>Для співвідношення сигнал-шум 40 – 55 дБ максимальне значення напруги шуму складає 7,65 – 1,36 дискретних рівнів (див. табл. 2.1) і не можна вважати, що діапазон зміни вхідного сигналу АЦП набагато більший за шаг квантування. Тому кореляційну функцію шуму квантування в даному випадку не можна безпосередньо визначити відповідно до формул (2.20) і (2.21).</w:t>
      </w:r>
    </w:p>
    <w:p w:rsidR="004C524C" w:rsidRPr="00C34908" w:rsidRDefault="004C524C" w:rsidP="004C524C">
      <w:pPr>
        <w:ind w:firstLine="720"/>
        <w:jc w:val="both"/>
        <w:rPr>
          <w:sz w:val="28"/>
          <w:szCs w:val="28"/>
          <w:lang w:val="uk-UA"/>
        </w:rPr>
      </w:pPr>
      <w:r w:rsidRPr="00C34908">
        <w:rPr>
          <w:sz w:val="28"/>
          <w:szCs w:val="28"/>
          <w:lang w:val="uk-UA"/>
        </w:rPr>
        <w:t xml:space="preserve">Для того, щоб дискретні значення шуму квантування були некорельовані, необхідно, щоб інтервал кореляції шуму квантування </w:t>
      </w:r>
      <w:r w:rsidRPr="00C34908">
        <w:rPr>
          <w:sz w:val="28"/>
          <w:szCs w:val="28"/>
          <w:lang w:val="uk-UA"/>
        </w:rPr>
        <w:sym w:font="Symbol" w:char="F074"/>
      </w:r>
      <w:r w:rsidRPr="00C34908">
        <w:rPr>
          <w:sz w:val="28"/>
          <w:szCs w:val="28"/>
          <w:vertAlign w:val="subscript"/>
          <w:lang w:val="uk-UA"/>
        </w:rPr>
        <w:t>oq</w:t>
      </w:r>
      <w:r w:rsidRPr="00C34908">
        <w:rPr>
          <w:sz w:val="28"/>
          <w:szCs w:val="28"/>
          <w:lang w:val="uk-UA"/>
        </w:rPr>
        <w:t xml:space="preserve"> був менший за інтервал дискретності цифрового відеосигналу: </w:t>
      </w:r>
      <w:r w:rsidRPr="00C34908">
        <w:rPr>
          <w:sz w:val="28"/>
          <w:szCs w:val="28"/>
          <w:lang w:val="uk-UA"/>
        </w:rPr>
        <w:sym w:font="Symbol" w:char="F074"/>
      </w:r>
      <w:r w:rsidRPr="00C34908">
        <w:rPr>
          <w:sz w:val="28"/>
          <w:szCs w:val="28"/>
          <w:vertAlign w:val="subscript"/>
          <w:lang w:val="uk-UA"/>
        </w:rPr>
        <w:t>oq</w:t>
      </w:r>
      <w:r w:rsidRPr="00C34908">
        <w:rPr>
          <w:sz w:val="28"/>
          <w:szCs w:val="28"/>
          <w:lang w:val="uk-UA"/>
        </w:rPr>
        <w:t xml:space="preserve"> </w:t>
      </w:r>
      <w:r w:rsidRPr="00C34908">
        <w:rPr>
          <w:sz w:val="28"/>
          <w:szCs w:val="28"/>
          <w:lang w:val="uk-UA"/>
        </w:rPr>
        <w:sym w:font="Symbol" w:char="F03C"/>
      </w:r>
      <w:r w:rsidRPr="00C34908">
        <w:rPr>
          <w:sz w:val="28"/>
          <w:szCs w:val="28"/>
          <w:lang w:val="uk-UA"/>
        </w:rPr>
        <w:t xml:space="preserve">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Будемо вважати, що енергетичний спектр </w:t>
      </w:r>
      <w:r w:rsidRPr="00C34908">
        <w:rPr>
          <w:i/>
          <w:sz w:val="28"/>
          <w:szCs w:val="28"/>
          <w:lang w:val="uk-UA"/>
        </w:rPr>
        <w:t>W</w:t>
      </w:r>
      <w:r w:rsidRPr="00C34908">
        <w:rPr>
          <w:i/>
          <w:sz w:val="28"/>
          <w:szCs w:val="28"/>
          <w:vertAlign w:val="subscript"/>
          <w:lang w:val="uk-UA"/>
        </w:rPr>
        <w:t>s</w:t>
      </w:r>
      <w:r w:rsidRPr="00C34908">
        <w:rPr>
          <w:i/>
          <w:sz w:val="28"/>
          <w:szCs w:val="28"/>
          <w:lang w:val="uk-UA"/>
        </w:rPr>
        <w:t>(</w:t>
      </w:r>
      <w:r w:rsidRPr="00C34908">
        <w:rPr>
          <w:sz w:val="28"/>
          <w:szCs w:val="28"/>
          <w:lang w:val="uk-UA"/>
        </w:rPr>
        <w:sym w:font="Symbol" w:char="F077"/>
      </w:r>
      <w:r w:rsidRPr="00C34908">
        <w:rPr>
          <w:i/>
          <w:sz w:val="28"/>
          <w:szCs w:val="28"/>
          <w:lang w:val="uk-UA"/>
        </w:rPr>
        <w:t>)</w:t>
      </w:r>
      <w:r w:rsidRPr="00C34908">
        <w:rPr>
          <w:sz w:val="28"/>
          <w:szCs w:val="28"/>
          <w:lang w:val="uk-UA"/>
        </w:rPr>
        <w:t xml:space="preserve"> шуму, наявного в аналоговому відеосигналі, приблизно рівномірний в діапазоні частот 0 – 5 МГц.</w:t>
      </w:r>
    </w:p>
    <w:p w:rsidR="004C524C" w:rsidRPr="00C34908" w:rsidRDefault="004C524C" w:rsidP="004C524C">
      <w:pPr>
        <w:ind w:firstLine="720"/>
        <w:jc w:val="both"/>
        <w:rPr>
          <w:sz w:val="28"/>
          <w:szCs w:val="28"/>
          <w:lang w:val="uk-UA"/>
        </w:rPr>
      </w:pPr>
      <w:r w:rsidRPr="00C34908">
        <w:rPr>
          <w:sz w:val="28"/>
          <w:szCs w:val="28"/>
          <w:lang w:val="uk-UA"/>
        </w:rPr>
        <w:t>Таке припущення можливе, так як цей шум утворюється в результаті проходження теплового і дробового шумів через електронні схеми з обмеженою смугою частот.</w:t>
      </w:r>
    </w:p>
    <w:p w:rsidR="004C524C" w:rsidRPr="00C34908" w:rsidRDefault="004C524C" w:rsidP="004C524C">
      <w:pPr>
        <w:ind w:firstLine="720"/>
        <w:jc w:val="both"/>
        <w:rPr>
          <w:sz w:val="28"/>
          <w:szCs w:val="28"/>
          <w:lang w:val="uk-UA"/>
        </w:rPr>
      </w:pPr>
      <w:r w:rsidRPr="00C34908">
        <w:rPr>
          <w:sz w:val="28"/>
          <w:szCs w:val="28"/>
          <w:lang w:val="uk-UA"/>
        </w:rPr>
        <w:t>Якщо такий вхідний сигнал надходить на вхід АЦП, то інтервал кореляції шуму квантування дорівнює [180, 181]:</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8"/>
                <w:sz w:val="28"/>
                <w:szCs w:val="28"/>
                <w:lang w:val="uk-UA"/>
              </w:rPr>
              <w:object w:dxaOrig="4660" w:dyaOrig="859">
                <v:shape id="_x0000_i1241" type="#_x0000_t75" style="width:233pt;height:42.95pt" o:ole="" fillcolor="window">
                  <v:imagedata r:id="rId499" o:title=""/>
                </v:shape>
                <o:OLEObject Type="Embed" ProgID="Equation.3" ShapeID="_x0000_i1241" DrawAspect="Content" ObjectID="_1738745024" r:id="rId500"/>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r w:rsidRPr="00C34908">
              <w:rPr>
                <w:sz w:val="28"/>
                <w:szCs w:val="28"/>
                <w:lang w:val="uk-UA"/>
              </w:rPr>
              <w:t>(2.28)</w:t>
            </w:r>
          </w:p>
        </w:tc>
      </w:tr>
    </w:tbl>
    <w:p w:rsidR="004C524C" w:rsidRPr="00C34908" w:rsidRDefault="004C524C" w:rsidP="004C524C">
      <w:pPr>
        <w:jc w:val="both"/>
        <w:rPr>
          <w:sz w:val="28"/>
          <w:szCs w:val="28"/>
          <w:lang w:val="uk-UA"/>
        </w:rPr>
      </w:pPr>
      <w:r w:rsidRPr="00C34908">
        <w:rPr>
          <w:sz w:val="28"/>
          <w:szCs w:val="28"/>
          <w:lang w:val="uk-UA"/>
        </w:rPr>
        <w:t>або</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2120" w:dyaOrig="800">
                <v:shape id="_x0000_i1242" type="#_x0000_t75" style="width:106pt;height:39.95pt" o:ole="" fillcolor="window">
                  <v:imagedata r:id="rId501" o:title=""/>
                </v:shape>
                <o:OLEObject Type="Embed" ProgID="Equation.3" ShapeID="_x0000_i1242" DrawAspect="Content" ObjectID="_1738745025" r:id="rId502"/>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r w:rsidRPr="00C34908">
              <w:rPr>
                <w:sz w:val="28"/>
                <w:szCs w:val="28"/>
                <w:lang w:val="uk-UA"/>
              </w:rPr>
              <w:t>(2.29)</w:t>
            </w: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position w:val="-16"/>
          <w:sz w:val="28"/>
          <w:szCs w:val="28"/>
          <w:lang w:val="uk-UA"/>
        </w:rPr>
        <w:object w:dxaOrig="2220" w:dyaOrig="440">
          <v:shape id="_x0000_i1243" type="#_x0000_t75" style="width:111pt;height:21.95pt" o:ole="" fillcolor="window">
            <v:imagedata r:id="rId503" o:title=""/>
          </v:shape>
          <o:OLEObject Type="Embed" ProgID="Equation.3" ShapeID="_x0000_i1243" DrawAspect="Content" ObjectID="_1738745026" r:id="rId504"/>
        </w:object>
      </w:r>
      <w:r w:rsidRPr="00C34908">
        <w:rPr>
          <w:sz w:val="28"/>
          <w:szCs w:val="28"/>
          <w:lang w:val="uk-UA"/>
        </w:rPr>
        <w:t xml:space="preserve"> – спектральна щільність потужності (енергетичний спектр) шуму квантування,</w:t>
      </w:r>
    </w:p>
    <w:p w:rsidR="004C524C" w:rsidRPr="00C34908" w:rsidRDefault="004C524C" w:rsidP="004C524C">
      <w:pPr>
        <w:suppressAutoHyphens/>
        <w:jc w:val="both"/>
        <w:rPr>
          <w:sz w:val="28"/>
          <w:szCs w:val="28"/>
          <w:lang w:val="uk-UA"/>
        </w:rPr>
      </w:pPr>
      <w:r w:rsidRPr="00C34908">
        <w:rPr>
          <w:position w:val="-16"/>
          <w:sz w:val="28"/>
          <w:szCs w:val="28"/>
          <w:lang w:val="uk-UA"/>
        </w:rPr>
        <w:object w:dxaOrig="2100" w:dyaOrig="440">
          <v:shape id="_x0000_i1244" type="#_x0000_t75" style="width:105pt;height:21.95pt" o:ole="" fillcolor="window">
            <v:imagedata r:id="rId505" o:title=""/>
          </v:shape>
          <o:OLEObject Type="Embed" ProgID="Equation.3" ShapeID="_x0000_i1244" DrawAspect="Content" ObjectID="_1738745027" r:id="rId506"/>
        </w:object>
      </w:r>
      <w:r w:rsidRPr="00C34908">
        <w:rPr>
          <w:sz w:val="28"/>
          <w:szCs w:val="28"/>
          <w:lang w:val="uk-UA"/>
        </w:rPr>
        <w:t xml:space="preserve"> – кореляційна функція шуму квантування,</w:t>
      </w:r>
    </w:p>
    <w:p w:rsidR="004C524C" w:rsidRPr="00C34908" w:rsidRDefault="004C524C" w:rsidP="004C524C">
      <w:pPr>
        <w:jc w:val="both"/>
        <w:rPr>
          <w:sz w:val="28"/>
          <w:szCs w:val="28"/>
          <w:lang w:val="uk-UA"/>
        </w:rPr>
      </w:pPr>
      <w:r w:rsidRPr="00C34908">
        <w:rPr>
          <w:sz w:val="28"/>
          <w:szCs w:val="28"/>
          <w:lang w:val="uk-UA"/>
        </w:rPr>
        <w:sym w:font="Symbol" w:char="F044"/>
      </w:r>
      <w:r w:rsidRPr="00C34908">
        <w:rPr>
          <w:sz w:val="28"/>
          <w:szCs w:val="28"/>
          <w:vertAlign w:val="subscript"/>
          <w:lang w:val="uk-UA"/>
        </w:rPr>
        <w:sym w:font="Symbol" w:char="F077"/>
      </w:r>
      <w:r w:rsidRPr="00C34908">
        <w:rPr>
          <w:sz w:val="28"/>
          <w:szCs w:val="28"/>
          <w:lang w:val="uk-UA"/>
        </w:rPr>
        <w:t xml:space="preserve"> = 2</w:t>
      </w:r>
      <w:r w:rsidRPr="00C34908">
        <w:rPr>
          <w:sz w:val="28"/>
          <w:szCs w:val="28"/>
          <w:lang w:val="uk-UA"/>
        </w:rPr>
        <w:sym w:font="Symbol" w:char="F070"/>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ширина смуги частот вхідного сигналу.</w:t>
      </w:r>
    </w:p>
    <w:p w:rsidR="004C524C" w:rsidRPr="00C34908" w:rsidRDefault="004C524C" w:rsidP="004C524C">
      <w:pPr>
        <w:ind w:firstLine="720"/>
        <w:jc w:val="both"/>
        <w:rPr>
          <w:sz w:val="28"/>
          <w:szCs w:val="28"/>
          <w:lang w:val="uk-UA"/>
        </w:rPr>
      </w:pPr>
      <w:r w:rsidRPr="00C34908">
        <w:rPr>
          <w:sz w:val="28"/>
          <w:szCs w:val="28"/>
          <w:lang w:val="uk-UA"/>
        </w:rPr>
        <w:t xml:space="preserve">В даному випадку для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5 МГц і </w:t>
      </w:r>
      <w:r w:rsidRPr="00C34908">
        <w:rPr>
          <w:sz w:val="28"/>
          <w:szCs w:val="28"/>
          <w:lang w:val="uk-UA"/>
        </w:rPr>
        <w:sym w:font="Symbol" w:char="F059"/>
      </w:r>
      <w:r w:rsidRPr="00C34908">
        <w:rPr>
          <w:sz w:val="28"/>
          <w:szCs w:val="28"/>
          <w:lang w:val="uk-UA"/>
        </w:rPr>
        <w:t xml:space="preserve"> = 40 … 55 дБ маємо: </w:t>
      </w:r>
    </w:p>
    <w:p w:rsidR="004C524C" w:rsidRPr="00C34908" w:rsidRDefault="004C524C" w:rsidP="004C524C">
      <w:pPr>
        <w:ind w:firstLine="720"/>
        <w:jc w:val="both"/>
        <w:rPr>
          <w:sz w:val="28"/>
          <w:szCs w:val="28"/>
          <w:lang w:val="uk-UA"/>
        </w:rPr>
      </w:pPr>
      <w:r w:rsidRPr="00C34908">
        <w:rPr>
          <w:sz w:val="28"/>
          <w:szCs w:val="28"/>
          <w:lang w:val="uk-UA"/>
        </w:rPr>
        <w:sym w:font="Symbol" w:char="F074"/>
      </w:r>
      <w:r w:rsidRPr="00C34908">
        <w:rPr>
          <w:sz w:val="28"/>
          <w:szCs w:val="28"/>
          <w:vertAlign w:val="subscript"/>
          <w:lang w:val="uk-UA"/>
        </w:rPr>
        <w:t>оq</w:t>
      </w:r>
      <w:r w:rsidRPr="00C34908">
        <w:rPr>
          <w:sz w:val="28"/>
          <w:szCs w:val="28"/>
          <w:lang w:val="uk-UA"/>
        </w:rPr>
        <w:t xml:space="preserve"> = (1,1 … 6,1)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-9</w:t>
      </w:r>
      <w:r w:rsidRPr="00C34908">
        <w:rPr>
          <w:sz w:val="28"/>
          <w:szCs w:val="28"/>
          <w:lang w:val="uk-UA"/>
        </w:rPr>
        <w:t xml:space="preserve"> с.</w:t>
      </w:r>
    </w:p>
    <w:p w:rsidR="004C524C" w:rsidRPr="00C34908" w:rsidRDefault="004C524C" w:rsidP="004C524C">
      <w:pPr>
        <w:ind w:firstLine="720"/>
        <w:jc w:val="both"/>
        <w:rPr>
          <w:sz w:val="28"/>
          <w:szCs w:val="28"/>
          <w:lang w:val="uk-UA"/>
        </w:rPr>
      </w:pPr>
      <w:r w:rsidRPr="00C34908">
        <w:rPr>
          <w:sz w:val="28"/>
          <w:szCs w:val="28"/>
          <w:lang w:val="uk-UA"/>
        </w:rPr>
        <w:t xml:space="preserve">Інтервал дискретності цифрового відеосигналу дорівнює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 (7,22 … 6,50)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-8</w:t>
      </w:r>
      <w:r w:rsidRPr="00C34908">
        <w:rPr>
          <w:sz w:val="28"/>
          <w:szCs w:val="28"/>
          <w:lang w:val="uk-UA"/>
        </w:rPr>
        <w:t xml:space="preserve"> с (див. підрозділ 2.3).</w:t>
      </w:r>
    </w:p>
    <w:p w:rsidR="004C524C" w:rsidRPr="00C34908" w:rsidRDefault="004C524C" w:rsidP="004C524C">
      <w:pPr>
        <w:ind w:firstLine="720"/>
        <w:jc w:val="both"/>
        <w:rPr>
          <w:sz w:val="28"/>
          <w:szCs w:val="28"/>
          <w:lang w:val="uk-UA"/>
        </w:rPr>
      </w:pPr>
      <w:r w:rsidRPr="00C34908">
        <w:rPr>
          <w:sz w:val="28"/>
          <w:szCs w:val="28"/>
          <w:lang w:val="uk-UA"/>
        </w:rPr>
        <w:t xml:space="preserve">Таким чином </w:t>
      </w:r>
      <w:r w:rsidRPr="00C34908">
        <w:rPr>
          <w:sz w:val="28"/>
          <w:szCs w:val="28"/>
          <w:lang w:val="uk-UA"/>
        </w:rPr>
        <w:sym w:font="Symbol" w:char="F074"/>
      </w:r>
      <w:r w:rsidRPr="00C34908">
        <w:rPr>
          <w:sz w:val="28"/>
          <w:szCs w:val="28"/>
          <w:vertAlign w:val="subscript"/>
          <w:lang w:val="uk-UA"/>
        </w:rPr>
        <w:t>oq</w:t>
      </w:r>
      <w:r w:rsidRPr="00C34908">
        <w:rPr>
          <w:sz w:val="28"/>
          <w:szCs w:val="28"/>
          <w:lang w:val="uk-UA"/>
        </w:rPr>
        <w:t xml:space="preserve"> </w:t>
      </w:r>
      <w:r w:rsidRPr="00C34908">
        <w:rPr>
          <w:sz w:val="28"/>
          <w:szCs w:val="28"/>
          <w:lang w:val="uk-UA"/>
        </w:rPr>
        <w:sym w:font="Symbol" w:char="F03C"/>
      </w:r>
      <w:r w:rsidRPr="00C34908">
        <w:rPr>
          <w:sz w:val="28"/>
          <w:szCs w:val="28"/>
          <w:lang w:val="uk-UA"/>
        </w:rPr>
        <w:t xml:space="preserve">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і дискретні відліки шуму квантування некорельовані.</w:t>
      </w:r>
    </w:p>
    <w:p w:rsidR="004C524C" w:rsidRPr="00C34908" w:rsidRDefault="004C524C" w:rsidP="004C524C">
      <w:pPr>
        <w:ind w:firstLine="720"/>
        <w:jc w:val="both"/>
        <w:rPr>
          <w:sz w:val="28"/>
          <w:szCs w:val="28"/>
          <w:lang w:val="uk-UA"/>
        </w:rPr>
      </w:pPr>
      <w:r w:rsidRPr="00C34908">
        <w:rPr>
          <w:sz w:val="28"/>
          <w:szCs w:val="28"/>
          <w:lang w:val="uk-UA"/>
        </w:rPr>
        <w:lastRenderedPageBreak/>
        <w:t>Визначимо взаємну кореляційну функцію шуму квантування і вхідного сигналу.</w:t>
      </w:r>
    </w:p>
    <w:p w:rsidR="004C524C" w:rsidRPr="00C34908" w:rsidRDefault="004C524C" w:rsidP="004C524C">
      <w:pPr>
        <w:ind w:firstLine="720"/>
        <w:jc w:val="both"/>
        <w:rPr>
          <w:sz w:val="28"/>
          <w:szCs w:val="28"/>
          <w:lang w:val="uk-UA"/>
        </w:rPr>
      </w:pPr>
      <w:r w:rsidRPr="00C34908">
        <w:rPr>
          <w:sz w:val="28"/>
          <w:szCs w:val="28"/>
          <w:lang w:val="uk-UA"/>
        </w:rPr>
        <w:t xml:space="preserve">Для співвідношення сигнал-шум на вході АЦП 40 – 45 дБ </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 </w:t>
      </w:r>
      <w:r w:rsidRPr="00C34908">
        <w:rPr>
          <w:sz w:val="28"/>
          <w:szCs w:val="28"/>
          <w:lang w:val="uk-UA"/>
        </w:rPr>
        <w:sym w:font="Symbol" w:char="F03C"/>
      </w:r>
      <w:r w:rsidRPr="00C34908">
        <w:rPr>
          <w:sz w:val="28"/>
          <w:szCs w:val="28"/>
          <w:lang w:val="uk-UA"/>
        </w:rPr>
        <w:t xml:space="preserve"> </w:t>
      </w:r>
      <w:r w:rsidRPr="00C34908">
        <w:rPr>
          <w:sz w:val="28"/>
          <w:szCs w:val="28"/>
          <w:lang w:val="uk-UA"/>
        </w:rPr>
        <w:sym w:font="Symbol" w:char="F073"/>
      </w:r>
      <w:r w:rsidRPr="00C34908">
        <w:rPr>
          <w:sz w:val="28"/>
          <w:szCs w:val="28"/>
          <w:vertAlign w:val="subscript"/>
          <w:lang w:val="uk-UA"/>
        </w:rPr>
        <w:t>s</w:t>
      </w:r>
      <w:r w:rsidRPr="00C34908">
        <w:rPr>
          <w:sz w:val="28"/>
          <w:szCs w:val="28"/>
          <w:lang w:val="uk-UA"/>
        </w:rPr>
        <w:t xml:space="preserve"> і відповідно до [180, 181] шум квантування і вхідний сигнал можна вважати некорельованими, так як </w:t>
      </w:r>
      <w:r w:rsidRPr="00C34908">
        <w:rPr>
          <w:i/>
          <w:sz w:val="28"/>
          <w:szCs w:val="28"/>
          <w:lang w:val="uk-UA"/>
        </w:rPr>
        <w:t>K</w:t>
      </w:r>
      <w:r w:rsidRPr="00C34908">
        <w:rPr>
          <w:i/>
          <w:sz w:val="28"/>
          <w:szCs w:val="28"/>
          <w:vertAlign w:val="subscript"/>
          <w:lang w:val="uk-UA"/>
        </w:rPr>
        <w:t>qs</w:t>
      </w:r>
      <w:r w:rsidRPr="00C34908">
        <w:rPr>
          <w:sz w:val="28"/>
          <w:szCs w:val="28"/>
          <w:lang w:val="uk-UA"/>
        </w:rPr>
        <w:t>(</w:t>
      </w:r>
      <w:r w:rsidRPr="00C34908">
        <w:rPr>
          <w:sz w:val="28"/>
          <w:szCs w:val="28"/>
          <w:lang w:val="uk-UA"/>
        </w:rPr>
        <w:sym w:font="Symbol" w:char="F074"/>
      </w:r>
      <w:r w:rsidRPr="00C34908">
        <w:rPr>
          <w:sz w:val="28"/>
          <w:szCs w:val="28"/>
          <w:lang w:val="uk-UA"/>
        </w:rPr>
        <w:t xml:space="preserve">) </w:t>
      </w:r>
      <w:r w:rsidRPr="00C34908">
        <w:rPr>
          <w:sz w:val="28"/>
          <w:szCs w:val="28"/>
          <w:lang w:val="uk-UA"/>
        </w:rPr>
        <w:sym w:font="Symbol" w:char="F0BB"/>
      </w:r>
      <w:r w:rsidRPr="00C34908">
        <w:rPr>
          <w:sz w:val="28"/>
          <w:szCs w:val="28"/>
          <w:lang w:val="uk-UA"/>
        </w:rPr>
        <w:t xml:space="preserve"> 10</w:t>
      </w:r>
      <w:r w:rsidRPr="00C34908">
        <w:rPr>
          <w:sz w:val="28"/>
          <w:szCs w:val="28"/>
          <w:vertAlign w:val="superscript"/>
          <w:lang w:val="uk-UA"/>
        </w:rPr>
        <w:t>-8</w:t>
      </w:r>
      <w:r w:rsidRPr="00C34908">
        <w:rPr>
          <w:sz w:val="28"/>
          <w:szCs w:val="28"/>
          <w:lang w:val="uk-UA"/>
        </w:rPr>
        <w:t>. Для співвідношення сигнал-шум на вході АЦП 50 – 55 дБ 0,5</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 </w:t>
      </w:r>
      <w:r w:rsidRPr="00C34908">
        <w:rPr>
          <w:sz w:val="28"/>
          <w:szCs w:val="28"/>
          <w:lang w:val="uk-UA"/>
        </w:rPr>
        <w:sym w:font="Symbol" w:char="F0A3"/>
      </w:r>
      <w:r w:rsidRPr="00C34908">
        <w:rPr>
          <w:sz w:val="28"/>
          <w:szCs w:val="28"/>
          <w:lang w:val="uk-UA"/>
        </w:rPr>
        <w:t xml:space="preserve"> </w:t>
      </w:r>
      <w:r w:rsidRPr="00C34908">
        <w:rPr>
          <w:sz w:val="28"/>
          <w:szCs w:val="28"/>
          <w:lang w:val="uk-UA"/>
        </w:rPr>
        <w:sym w:font="Symbol" w:char="F073"/>
      </w:r>
      <w:r w:rsidRPr="00C34908">
        <w:rPr>
          <w:sz w:val="28"/>
          <w:szCs w:val="28"/>
          <w:vertAlign w:val="subscript"/>
          <w:lang w:val="uk-UA"/>
        </w:rPr>
        <w:t>s</w:t>
      </w:r>
      <w:r w:rsidRPr="00C34908">
        <w:rPr>
          <w:sz w:val="28"/>
          <w:szCs w:val="28"/>
          <w:lang w:val="uk-UA"/>
        </w:rPr>
        <w:t xml:space="preserve"> </w:t>
      </w:r>
      <w:r w:rsidRPr="00C34908">
        <w:rPr>
          <w:sz w:val="28"/>
          <w:szCs w:val="28"/>
          <w:lang w:val="uk-UA"/>
        </w:rPr>
        <w:sym w:font="Symbol" w:char="F03C"/>
      </w:r>
      <w:r w:rsidRPr="00C34908">
        <w:rPr>
          <w:sz w:val="28"/>
          <w:szCs w:val="28"/>
          <w:lang w:val="uk-UA"/>
        </w:rPr>
        <w:t xml:space="preserve"> </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 і можна використовувати формулу (2.22):</w:t>
      </w:r>
    </w:p>
    <w:p w:rsidR="004C524C" w:rsidRPr="00C34908" w:rsidRDefault="004C524C" w:rsidP="004C524C">
      <w:pPr>
        <w:ind w:firstLine="720"/>
        <w:jc w:val="both"/>
        <w:rPr>
          <w:sz w:val="28"/>
          <w:szCs w:val="28"/>
          <w:lang w:val="uk-UA"/>
        </w:rPr>
      </w:pPr>
      <w:r w:rsidRPr="00C34908">
        <w:rPr>
          <w:sz w:val="28"/>
          <w:szCs w:val="28"/>
          <w:lang w:val="uk-UA"/>
        </w:rPr>
        <w:t xml:space="preserve">– при </w:t>
      </w:r>
      <w:r w:rsidRPr="00C34908">
        <w:rPr>
          <w:sz w:val="28"/>
          <w:szCs w:val="28"/>
          <w:lang w:val="uk-UA"/>
        </w:rPr>
        <w:sym w:font="Symbol" w:char="F059"/>
      </w:r>
      <w:r w:rsidRPr="00C34908">
        <w:rPr>
          <w:sz w:val="28"/>
          <w:szCs w:val="28"/>
          <w:lang w:val="uk-UA"/>
        </w:rPr>
        <w:t xml:space="preserve"> = 50 дБ K</w:t>
      </w:r>
      <w:r w:rsidRPr="00C34908">
        <w:rPr>
          <w:sz w:val="28"/>
          <w:szCs w:val="28"/>
          <w:vertAlign w:val="subscript"/>
          <w:lang w:val="uk-UA"/>
        </w:rPr>
        <w:t>qs</w:t>
      </w:r>
      <w:r w:rsidRPr="00C34908">
        <w:rPr>
          <w:sz w:val="28"/>
          <w:szCs w:val="28"/>
          <w:lang w:val="uk-UA"/>
        </w:rPr>
        <w:t>(</w:t>
      </w:r>
      <w:r w:rsidRPr="00C34908">
        <w:rPr>
          <w:sz w:val="28"/>
          <w:szCs w:val="28"/>
          <w:lang w:val="uk-UA"/>
        </w:rPr>
        <w:sym w:font="Symbol" w:char="F074"/>
      </w:r>
      <w:r w:rsidRPr="00C34908">
        <w:rPr>
          <w:sz w:val="28"/>
          <w:szCs w:val="28"/>
          <w:lang w:val="uk-UA"/>
        </w:rPr>
        <w:t>) = K</w:t>
      </w:r>
      <w:r w:rsidRPr="00C34908">
        <w:rPr>
          <w:sz w:val="28"/>
          <w:szCs w:val="28"/>
          <w:vertAlign w:val="subscript"/>
          <w:lang w:val="uk-UA"/>
        </w:rPr>
        <w:t>s</w:t>
      </w:r>
      <w:r w:rsidRPr="00C34908">
        <w:rPr>
          <w:sz w:val="28"/>
          <w:szCs w:val="28"/>
          <w:lang w:val="uk-UA"/>
        </w:rPr>
        <w:t>(</w:t>
      </w:r>
      <w:r w:rsidRPr="00C34908">
        <w:rPr>
          <w:sz w:val="28"/>
          <w:szCs w:val="28"/>
          <w:lang w:val="uk-UA"/>
        </w:rPr>
        <w:sym w:font="Symbol" w:char="F074"/>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10</w:t>
      </w:r>
      <w:r w:rsidRPr="00C34908">
        <w:rPr>
          <w:sz w:val="28"/>
          <w:szCs w:val="28"/>
          <w:vertAlign w:val="superscript"/>
          <w:lang w:val="uk-UA"/>
        </w:rPr>
        <w:t>-5</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 при </w:t>
      </w:r>
      <w:r w:rsidRPr="00C34908">
        <w:rPr>
          <w:sz w:val="28"/>
          <w:szCs w:val="28"/>
          <w:lang w:val="uk-UA"/>
        </w:rPr>
        <w:sym w:font="Symbol" w:char="F059"/>
      </w:r>
      <w:r w:rsidRPr="00C34908">
        <w:rPr>
          <w:sz w:val="28"/>
          <w:szCs w:val="28"/>
          <w:lang w:val="uk-UA"/>
        </w:rPr>
        <w:t xml:space="preserve"> = 55 дБ K</w:t>
      </w:r>
      <w:r w:rsidRPr="00C34908">
        <w:rPr>
          <w:sz w:val="28"/>
          <w:szCs w:val="28"/>
          <w:vertAlign w:val="subscript"/>
          <w:lang w:val="uk-UA"/>
        </w:rPr>
        <w:t>qs</w:t>
      </w:r>
      <w:r w:rsidRPr="00C34908">
        <w:rPr>
          <w:sz w:val="28"/>
          <w:szCs w:val="28"/>
          <w:lang w:val="uk-UA"/>
        </w:rPr>
        <w:t>(</w:t>
      </w:r>
      <w:r w:rsidRPr="00C34908">
        <w:rPr>
          <w:sz w:val="28"/>
          <w:szCs w:val="28"/>
          <w:lang w:val="uk-UA"/>
        </w:rPr>
        <w:sym w:font="Symbol" w:char="F074"/>
      </w:r>
      <w:r w:rsidRPr="00C34908">
        <w:rPr>
          <w:sz w:val="28"/>
          <w:szCs w:val="28"/>
          <w:lang w:val="uk-UA"/>
        </w:rPr>
        <w:t>) = K</w:t>
      </w:r>
      <w:r w:rsidRPr="00C34908">
        <w:rPr>
          <w:sz w:val="28"/>
          <w:szCs w:val="28"/>
          <w:vertAlign w:val="subscript"/>
          <w:lang w:val="uk-UA"/>
        </w:rPr>
        <w:t>s</w:t>
      </w:r>
      <w:r w:rsidRPr="00C34908">
        <w:rPr>
          <w:sz w:val="28"/>
          <w:szCs w:val="28"/>
          <w:lang w:val="uk-UA"/>
        </w:rPr>
        <w:t>(</w:t>
      </w:r>
      <w:r w:rsidRPr="00C34908">
        <w:rPr>
          <w:sz w:val="28"/>
          <w:szCs w:val="28"/>
          <w:lang w:val="uk-UA"/>
        </w:rPr>
        <w:sym w:font="Symbol" w:char="F074"/>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0,02.</w:t>
      </w:r>
    </w:p>
    <w:p w:rsidR="004C524C" w:rsidRPr="00C34908" w:rsidRDefault="004C524C" w:rsidP="004C524C">
      <w:pPr>
        <w:ind w:firstLine="720"/>
        <w:jc w:val="both"/>
        <w:rPr>
          <w:sz w:val="28"/>
          <w:szCs w:val="28"/>
          <w:lang w:val="uk-UA"/>
        </w:rPr>
      </w:pPr>
      <w:r w:rsidRPr="00C34908">
        <w:rPr>
          <w:sz w:val="28"/>
          <w:szCs w:val="28"/>
          <w:lang w:val="uk-UA"/>
        </w:rPr>
        <w:t>Таким чином, шум квантування і вхідний сигнал яскравості можна вважати практично некорельованими.</w:t>
      </w:r>
    </w:p>
    <w:p w:rsidR="004C524C" w:rsidRPr="00C34908" w:rsidRDefault="004C524C" w:rsidP="004C524C">
      <w:pPr>
        <w:suppressAutoHyphens/>
        <w:ind w:firstLine="720"/>
        <w:jc w:val="both"/>
        <w:rPr>
          <w:sz w:val="28"/>
          <w:szCs w:val="28"/>
          <w:lang w:val="uk-UA"/>
        </w:rPr>
      </w:pPr>
      <w:r w:rsidRPr="00C34908">
        <w:rPr>
          <w:sz w:val="28"/>
          <w:szCs w:val="28"/>
          <w:lang w:val="uk-UA"/>
        </w:rPr>
        <w:t>В результаті проведених досліджень можна зробити такі висновки. Розглянуто процес квантування по рівню сигналу яскравості, що містить шум, який є стаціонарним нормальним випадковим процесом. Співвідношення сигнал-шум на вході АЦП складає 40 – 55 дБ, що є типовими значеннями для сигналу яскравості. Кількість розрядів АЦП дорівнює 8, що є типовим значенням для цифрових зображень.</w:t>
      </w:r>
    </w:p>
    <w:p w:rsidR="004C524C" w:rsidRPr="00C34908" w:rsidRDefault="004C524C" w:rsidP="004C524C">
      <w:pPr>
        <w:ind w:firstLine="720"/>
        <w:jc w:val="both"/>
        <w:rPr>
          <w:sz w:val="28"/>
          <w:szCs w:val="28"/>
          <w:lang w:val="uk-UA"/>
        </w:rPr>
      </w:pPr>
      <w:r w:rsidRPr="00C34908">
        <w:rPr>
          <w:sz w:val="28"/>
          <w:szCs w:val="28"/>
          <w:lang w:val="uk-UA"/>
        </w:rPr>
        <w:t>В процесі квантування по рівню сигналу яскравості виникає шум квантування. Він має такі характеристики:</w:t>
      </w:r>
    </w:p>
    <w:p w:rsidR="004C524C" w:rsidRPr="00C34908" w:rsidRDefault="004C524C" w:rsidP="004C524C">
      <w:pPr>
        <w:ind w:firstLine="720"/>
        <w:jc w:val="both"/>
        <w:rPr>
          <w:sz w:val="28"/>
          <w:szCs w:val="28"/>
          <w:lang w:val="uk-UA"/>
        </w:rPr>
      </w:pPr>
      <w:r w:rsidRPr="00C34908">
        <w:rPr>
          <w:sz w:val="28"/>
          <w:szCs w:val="28"/>
          <w:lang w:val="uk-UA"/>
        </w:rPr>
        <w:t>1. Розподіл значень наближається до рівномірного.</w:t>
      </w:r>
    </w:p>
    <w:p w:rsidR="004C524C" w:rsidRPr="00C34908" w:rsidRDefault="004C524C" w:rsidP="004C524C">
      <w:pPr>
        <w:ind w:firstLine="720"/>
        <w:jc w:val="both"/>
        <w:rPr>
          <w:sz w:val="28"/>
          <w:szCs w:val="28"/>
          <w:lang w:val="uk-UA"/>
        </w:rPr>
      </w:pPr>
      <w:r w:rsidRPr="00C34908">
        <w:rPr>
          <w:sz w:val="28"/>
          <w:szCs w:val="28"/>
          <w:lang w:val="uk-UA"/>
        </w:rPr>
        <w:t xml:space="preserve">2. Діапазон значень дорівнює </w:t>
      </w:r>
      <w:r w:rsidRPr="00C34908">
        <w:rPr>
          <w:sz w:val="28"/>
          <w:szCs w:val="28"/>
          <w:lang w:val="uk-UA"/>
        </w:rPr>
        <w:sym w:font="Symbol" w:char="F0B1"/>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/2, математичне очікування 0, дисперсія </w:t>
      </w:r>
      <w:r w:rsidRPr="00C34908">
        <w:rPr>
          <w:sz w:val="28"/>
          <w:szCs w:val="28"/>
          <w:lang w:val="uk-UA"/>
        </w:rPr>
        <w:sym w:font="Symbol" w:char="F064"/>
      </w:r>
      <w:r w:rsidRPr="00C34908">
        <w:rPr>
          <w:sz w:val="28"/>
          <w:szCs w:val="28"/>
          <w:vertAlign w:val="superscript"/>
          <w:lang w:val="uk-UA"/>
        </w:rPr>
        <w:t>2</w:t>
      </w:r>
      <w:r w:rsidRPr="00C34908">
        <w:rPr>
          <w:sz w:val="28"/>
          <w:szCs w:val="28"/>
          <w:vertAlign w:val="subscript"/>
          <w:lang w:val="uk-UA"/>
        </w:rPr>
        <w:t>кв</w:t>
      </w:r>
      <w:r w:rsidRPr="00C34908">
        <w:rPr>
          <w:sz w:val="28"/>
          <w:szCs w:val="28"/>
          <w:lang w:val="uk-UA"/>
        </w:rPr>
        <w:t>/12.</w:t>
      </w:r>
    </w:p>
    <w:p w:rsidR="004C524C" w:rsidRPr="00C34908" w:rsidRDefault="004C524C" w:rsidP="004C524C">
      <w:pPr>
        <w:suppressAutoHyphens/>
        <w:ind w:firstLine="720"/>
        <w:jc w:val="both"/>
        <w:rPr>
          <w:sz w:val="28"/>
          <w:szCs w:val="28"/>
          <w:lang w:val="uk-UA"/>
        </w:rPr>
      </w:pPr>
      <w:r w:rsidRPr="00C34908">
        <w:rPr>
          <w:sz w:val="28"/>
          <w:szCs w:val="28"/>
          <w:lang w:val="uk-UA"/>
        </w:rPr>
        <w:t>3. Інтервал кореляції шуму квантування визначається за формулами (2.10) і (2.11). Шум квантування є дискретний "білий" шум, так як його інтервал кореляції менший, ніж період дискретності цифрового відеосигналу.</w:t>
      </w:r>
    </w:p>
    <w:p w:rsidR="004C524C" w:rsidRPr="00C34908" w:rsidRDefault="004C524C" w:rsidP="004C524C">
      <w:pPr>
        <w:ind w:firstLine="720"/>
        <w:jc w:val="both"/>
        <w:rPr>
          <w:sz w:val="28"/>
          <w:szCs w:val="28"/>
          <w:lang w:val="uk-UA"/>
        </w:rPr>
      </w:pPr>
      <w:r w:rsidRPr="00C34908">
        <w:rPr>
          <w:sz w:val="28"/>
          <w:szCs w:val="28"/>
          <w:lang w:val="uk-UA"/>
        </w:rPr>
        <w:t>4. Взаємна кореляційна функція шуму квантування і сигналу яскравості визначається за формулами (2.21) і (2.22). Шум квантування і сигнал яскравості практично некорельовані.</w:t>
      </w:r>
    </w:p>
    <w:p w:rsidR="004C524C" w:rsidRPr="00C34908" w:rsidRDefault="004C524C" w:rsidP="004C524C">
      <w:pPr>
        <w:ind w:firstLine="720"/>
        <w:jc w:val="both"/>
        <w:rPr>
          <w:sz w:val="28"/>
          <w:szCs w:val="28"/>
          <w:lang w:val="uk-UA"/>
        </w:rPr>
      </w:pPr>
    </w:p>
    <w:p w:rsidR="004C524C" w:rsidRPr="00C34908" w:rsidRDefault="004C524C" w:rsidP="004C524C">
      <w:pPr>
        <w:suppressAutoHyphens/>
        <w:ind w:firstLine="720"/>
        <w:jc w:val="both"/>
        <w:rPr>
          <w:b/>
          <w:sz w:val="28"/>
          <w:szCs w:val="28"/>
          <w:lang w:val="uk-UA"/>
        </w:rPr>
      </w:pPr>
      <w:r w:rsidRPr="00C34908">
        <w:rPr>
          <w:b/>
          <w:sz w:val="28"/>
          <w:szCs w:val="28"/>
          <w:lang w:val="uk-UA"/>
        </w:rPr>
        <w:t>2.5. Перетворення просторових координат відеозображень в цифрову форму</w:t>
      </w:r>
    </w:p>
    <w:p w:rsidR="004C524C" w:rsidRPr="00C34908" w:rsidRDefault="004C524C" w:rsidP="004C524C">
      <w:pPr>
        <w:ind w:firstLine="720"/>
        <w:jc w:val="both"/>
        <w:rPr>
          <w:sz w:val="28"/>
          <w:szCs w:val="28"/>
          <w:lang w:val="uk-UA"/>
        </w:rPr>
      </w:pPr>
      <w:r w:rsidRPr="00C34908">
        <w:rPr>
          <w:sz w:val="28"/>
          <w:szCs w:val="28"/>
          <w:lang w:val="uk-UA"/>
        </w:rPr>
        <w:t>Визначимо ймовірнісні характеристики похибки дискретності як деякої випадкової величини. Ці характеристики використовуються при розрахунку загальної похибки визначення координат точок на цифровому зображенні.</w:t>
      </w:r>
    </w:p>
    <w:p w:rsidR="004C524C" w:rsidRPr="00C34908" w:rsidRDefault="004C524C" w:rsidP="004C524C">
      <w:pPr>
        <w:ind w:firstLine="720"/>
        <w:jc w:val="both"/>
        <w:rPr>
          <w:sz w:val="28"/>
          <w:szCs w:val="28"/>
          <w:lang w:val="uk-UA"/>
        </w:rPr>
      </w:pPr>
      <w:r w:rsidRPr="00C34908">
        <w:rPr>
          <w:sz w:val="28"/>
          <w:szCs w:val="28"/>
          <w:lang w:val="uk-UA"/>
        </w:rPr>
        <w:t xml:space="preserve">Похибку дискретності можна розглядати як величину, подібну до похибки квантування відеосигналу по рівню. Для похибки квантування вхідна величина, яка перетворюється в цифровий код, – це сигнал яскравості; рівні квантування – дискретні значення яскравості з певним кроком квантування. Для похибки дискретності вхідна величина – це безперервне (точне) значення координати точки </w:t>
      </w:r>
      <w:r w:rsidRPr="00C34908">
        <w:rPr>
          <w:i/>
          <w:sz w:val="28"/>
          <w:szCs w:val="28"/>
          <w:lang w:val="uk-UA"/>
        </w:rPr>
        <w:t>х</w:t>
      </w:r>
      <w:r w:rsidRPr="00C34908">
        <w:rPr>
          <w:i/>
          <w:sz w:val="28"/>
          <w:szCs w:val="28"/>
          <w:vertAlign w:val="subscript"/>
          <w:lang w:val="uk-UA"/>
        </w:rPr>
        <w:t>к</w:t>
      </w:r>
      <w:r w:rsidRPr="00C34908">
        <w:rPr>
          <w:sz w:val="28"/>
          <w:szCs w:val="28"/>
          <w:lang w:val="uk-UA"/>
        </w:rPr>
        <w:t xml:space="preserve">, для якої </w:t>
      </w:r>
      <w:r w:rsidRPr="00C34908">
        <w:rPr>
          <w:i/>
          <w:sz w:val="28"/>
          <w:szCs w:val="28"/>
          <w:lang w:val="uk-UA"/>
        </w:rPr>
        <w:t>Y(х</w:t>
      </w:r>
      <w:r w:rsidRPr="00C34908">
        <w:rPr>
          <w:i/>
          <w:sz w:val="28"/>
          <w:szCs w:val="28"/>
          <w:vertAlign w:val="subscript"/>
          <w:lang w:val="uk-UA"/>
        </w:rPr>
        <w:t>к</w:t>
      </w:r>
      <w:r w:rsidRPr="00C34908">
        <w:rPr>
          <w:i/>
          <w:sz w:val="28"/>
          <w:szCs w:val="28"/>
          <w:lang w:val="uk-UA"/>
        </w:rPr>
        <w:t>) = Y</w:t>
      </w:r>
      <w:r w:rsidRPr="00C34908">
        <w:rPr>
          <w:i/>
          <w:sz w:val="28"/>
          <w:szCs w:val="28"/>
          <w:vertAlign w:val="subscript"/>
          <w:lang w:val="uk-UA"/>
        </w:rPr>
        <w:t>п</w:t>
      </w:r>
      <w:r w:rsidRPr="00C34908">
        <w:rPr>
          <w:sz w:val="28"/>
          <w:szCs w:val="28"/>
          <w:lang w:val="uk-UA"/>
        </w:rPr>
        <w:t xml:space="preserve">; дискретні значення координати – це координати дискретних точок цифрового зображення. Тому всі формули і співвідношення, наведені для похибки квантування (шуму квантування) в підрозділі 2.4, можна поширити на похибку дискретності з урахуванням деяких особливостей процесу дискретизації відеосигналу. При цьому необхідно замінити яскравість </w:t>
      </w:r>
      <w:r w:rsidRPr="00C34908">
        <w:rPr>
          <w:i/>
          <w:sz w:val="28"/>
          <w:szCs w:val="28"/>
          <w:lang w:val="uk-UA"/>
        </w:rPr>
        <w:t>Y(x)</w:t>
      </w:r>
      <w:r w:rsidRPr="00C34908">
        <w:rPr>
          <w:sz w:val="28"/>
          <w:szCs w:val="28"/>
          <w:lang w:val="uk-UA"/>
        </w:rPr>
        <w:t xml:space="preserve"> на горизонтальну координату </w:t>
      </w:r>
      <w:r w:rsidRPr="00C34908">
        <w:rPr>
          <w:i/>
          <w:sz w:val="28"/>
          <w:szCs w:val="28"/>
          <w:lang w:val="uk-UA"/>
        </w:rPr>
        <w:t>x</w:t>
      </w:r>
      <w:r w:rsidRPr="00C34908">
        <w:rPr>
          <w:sz w:val="28"/>
          <w:szCs w:val="28"/>
          <w:lang w:val="uk-UA"/>
        </w:rPr>
        <w:t xml:space="preserve">, а крок квантування </w:t>
      </w:r>
      <w:r w:rsidRPr="00C34908">
        <w:rPr>
          <w:sz w:val="28"/>
          <w:szCs w:val="28"/>
          <w:lang w:val="uk-UA"/>
        </w:rPr>
        <w:sym w:font="Symbol" w:char="F064"/>
      </w:r>
      <w:r w:rsidRPr="00C34908">
        <w:rPr>
          <w:sz w:val="28"/>
          <w:szCs w:val="28"/>
          <w:vertAlign w:val="subscript"/>
          <w:lang w:val="uk-UA"/>
        </w:rPr>
        <w:t>кв</w:t>
      </w:r>
      <w:r w:rsidRPr="00C34908">
        <w:rPr>
          <w:sz w:val="28"/>
          <w:szCs w:val="28"/>
          <w:lang w:val="uk-UA"/>
        </w:rPr>
        <w:t xml:space="preserve"> – на крок дискретності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lastRenderedPageBreak/>
        <w:t>На основі цього підходу визначаються ймовірнісні характеристики похибки дискретності для відеозображень промислових виробів та частин технологічного обладнання. Типова схема розташування об’єктів на таких зображеннях наведена на рис. 2.4.</w:t>
      </w:r>
    </w:p>
    <w:p w:rsidR="004C524C" w:rsidRPr="00C34908" w:rsidRDefault="004C524C" w:rsidP="004C524C">
      <w:pPr>
        <w:ind w:firstLine="720"/>
        <w:jc w:val="both"/>
        <w:rPr>
          <w:sz w:val="28"/>
          <w:szCs w:val="28"/>
          <w:lang w:val="uk-UA"/>
        </w:rPr>
      </w:pPr>
      <w:r w:rsidRPr="00C34908">
        <w:rPr>
          <w:sz w:val="28"/>
          <w:szCs w:val="28"/>
          <w:lang w:val="uk-UA"/>
        </w:rPr>
        <w:t xml:space="preserve">Будемо вважати, що довільно вибирається деяка точка, що належить контуру об’єкта. Координата цієї точки є випадкова величина з певним законом розподілу в певному діапазоні значень. Закон розподілу і діапазон можливих значень координати визначається для конкретного зображення або типу зображень (див. рис. 2.4). В даному випадку можливий  діапазон значень горизонтальної координати точок контуру </w:t>
      </w:r>
      <w:r w:rsidRPr="00C34908">
        <w:rPr>
          <w:i/>
          <w:sz w:val="28"/>
          <w:szCs w:val="28"/>
          <w:lang w:val="uk-UA"/>
        </w:rPr>
        <w:t>(x</w:t>
      </w:r>
      <w:r w:rsidRPr="00C34908">
        <w:rPr>
          <w:i/>
          <w:sz w:val="28"/>
          <w:szCs w:val="28"/>
          <w:vertAlign w:val="subscript"/>
          <w:lang w:val="uk-UA"/>
        </w:rPr>
        <w:t>об1</w:t>
      </w:r>
      <w:r w:rsidRPr="00C34908">
        <w:rPr>
          <w:i/>
          <w:sz w:val="28"/>
          <w:szCs w:val="28"/>
          <w:lang w:val="uk-UA"/>
        </w:rPr>
        <w:t>, x</w:t>
      </w:r>
      <w:r w:rsidRPr="00C34908">
        <w:rPr>
          <w:i/>
          <w:sz w:val="28"/>
          <w:szCs w:val="28"/>
          <w:vertAlign w:val="subscript"/>
          <w:lang w:val="uk-UA"/>
        </w:rPr>
        <w:t>об2</w:t>
      </w:r>
      <w:r w:rsidRPr="00C34908">
        <w:rPr>
          <w:i/>
          <w:sz w:val="28"/>
          <w:szCs w:val="28"/>
          <w:lang w:val="uk-UA"/>
        </w:rPr>
        <w:t>)</w:t>
      </w:r>
      <w:r w:rsidRPr="00C34908">
        <w:rPr>
          <w:sz w:val="28"/>
          <w:szCs w:val="28"/>
          <w:lang w:val="uk-UA"/>
        </w:rPr>
        <w:t>.</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w:drawing>
          <wp:inline distT="0" distB="0" distL="0" distR="0" wp14:anchorId="60C0CC7F" wp14:editId="5F721D25">
            <wp:extent cx="5821680" cy="2407920"/>
            <wp:effectExtent l="0" t="0" r="0" b="0"/>
            <wp:docPr id="26" name="Рисунок 26" descr="r2-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 descr="r2-6.wmf"/>
                    <pic:cNvPicPr>
                      <a:picLocks noChangeAspect="1" noChangeArrowheads="1"/>
                    </pic:cNvPicPr>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5821680" cy="2407920"/>
                    </a:xfrm>
                    <a:prstGeom prst="rect">
                      <a:avLst/>
                    </a:prstGeom>
                    <a:noFill/>
                    <a:ln>
                      <a:noFill/>
                    </a:ln>
                  </pic:spPr>
                </pic:pic>
              </a:graphicData>
            </a:graphic>
          </wp:inline>
        </w:drawing>
      </w:r>
    </w:p>
    <w:p w:rsidR="004C524C" w:rsidRPr="00C34908" w:rsidRDefault="004C524C" w:rsidP="004C524C">
      <w:pPr>
        <w:jc w:val="center"/>
        <w:rPr>
          <w:sz w:val="28"/>
          <w:szCs w:val="28"/>
          <w:lang w:val="uk-UA"/>
        </w:rPr>
      </w:pPr>
      <w:r w:rsidRPr="00C34908">
        <w:rPr>
          <w:sz w:val="28"/>
          <w:szCs w:val="28"/>
          <w:lang w:val="uk-UA"/>
        </w:rPr>
        <w:t>а)                                                   б)</w:t>
      </w:r>
    </w:p>
    <w:p w:rsidR="004C524C" w:rsidRPr="00C34908" w:rsidRDefault="004C524C" w:rsidP="004C524C">
      <w:pPr>
        <w:jc w:val="center"/>
        <w:rPr>
          <w:sz w:val="28"/>
          <w:szCs w:val="28"/>
          <w:lang w:val="uk-UA"/>
        </w:rPr>
      </w:pPr>
      <w:r w:rsidRPr="00C34908">
        <w:rPr>
          <w:sz w:val="28"/>
          <w:szCs w:val="28"/>
          <w:lang w:val="uk-UA"/>
        </w:rPr>
        <w:t xml:space="preserve">Рис. 2.4. Зображення, що використовуються для вимірювань: </w:t>
      </w:r>
      <w:r w:rsidRPr="00C34908">
        <w:rPr>
          <w:sz w:val="28"/>
          <w:szCs w:val="28"/>
          <w:lang w:val="uk-UA"/>
        </w:rPr>
        <w:br/>
        <w:t>а) тестове зображення; б) зображення елементів технологічного обладнання</w:t>
      </w:r>
    </w:p>
    <w:p w:rsidR="004C524C" w:rsidRPr="00C34908" w:rsidRDefault="004C524C" w:rsidP="004C524C">
      <w:pPr>
        <w:jc w:val="center"/>
        <w:rPr>
          <w:sz w:val="28"/>
          <w:szCs w:val="28"/>
          <w:lang w:val="uk-UA"/>
        </w:rPr>
      </w:pPr>
    </w:p>
    <w:p w:rsidR="004C524C" w:rsidRPr="00C34908" w:rsidRDefault="004C524C" w:rsidP="004C524C">
      <w:pPr>
        <w:ind w:firstLine="720"/>
        <w:jc w:val="both"/>
        <w:rPr>
          <w:sz w:val="28"/>
          <w:szCs w:val="28"/>
          <w:lang w:val="uk-UA"/>
        </w:rPr>
      </w:pPr>
      <w:r w:rsidRPr="00C34908">
        <w:rPr>
          <w:sz w:val="28"/>
          <w:szCs w:val="28"/>
          <w:lang w:val="uk-UA"/>
        </w:rPr>
        <w:t xml:space="preserve">Дискретні точки контуру утворюються при перетині контуру горизонтальними лініями, що відповідають рядкам зображення. Так, як вертикальна координата точок контуру змінюється від 0 до </w:t>
      </w:r>
      <w:r w:rsidRPr="00C34908">
        <w:rPr>
          <w:i/>
          <w:sz w:val="28"/>
          <w:szCs w:val="28"/>
          <w:lang w:val="uk-UA"/>
        </w:rPr>
        <w:t>V</w:t>
      </w:r>
      <w:r w:rsidRPr="00C34908">
        <w:rPr>
          <w:sz w:val="28"/>
          <w:szCs w:val="28"/>
          <w:lang w:val="uk-UA"/>
        </w:rPr>
        <w:t>-1 і вона приймає кожне дискретне значення один раз, а кількість цих значень досить велика (</w:t>
      </w:r>
      <w:r w:rsidRPr="00C34908">
        <w:rPr>
          <w:i/>
          <w:sz w:val="28"/>
          <w:szCs w:val="28"/>
          <w:lang w:val="uk-UA"/>
        </w:rPr>
        <w:t>V</w:t>
      </w:r>
      <w:r w:rsidRPr="00C34908">
        <w:rPr>
          <w:sz w:val="28"/>
          <w:szCs w:val="28"/>
          <w:lang w:val="uk-UA"/>
        </w:rPr>
        <w:t xml:space="preserve"> = 300 – 1200 дискретних точок), то можна вважати, що вертикальна координата точок контуру має рівномірний розподіл в інтервалі (0, </w:t>
      </w:r>
      <w:r w:rsidRPr="00C34908">
        <w:rPr>
          <w:i/>
          <w:sz w:val="28"/>
          <w:szCs w:val="28"/>
          <w:lang w:val="uk-UA"/>
        </w:rPr>
        <w:t>V</w:t>
      </w:r>
      <w:r w:rsidRPr="00C34908">
        <w:rPr>
          <w:sz w:val="28"/>
          <w:szCs w:val="28"/>
          <w:lang w:val="uk-UA"/>
        </w:rPr>
        <w:t>-1).</w:t>
      </w:r>
    </w:p>
    <w:p w:rsidR="004C524C" w:rsidRPr="00C34908" w:rsidRDefault="004C524C" w:rsidP="004C524C">
      <w:pPr>
        <w:ind w:firstLine="720"/>
        <w:jc w:val="both"/>
        <w:rPr>
          <w:sz w:val="28"/>
          <w:szCs w:val="28"/>
          <w:lang w:val="uk-UA"/>
        </w:rPr>
      </w:pPr>
      <w:r w:rsidRPr="00C34908">
        <w:rPr>
          <w:sz w:val="28"/>
          <w:szCs w:val="28"/>
          <w:lang w:val="uk-UA"/>
        </w:rPr>
        <w:t xml:space="preserve">Контур без урахування похибок для зображення на рис. </w:t>
      </w:r>
      <w:r w:rsidRPr="00C34908">
        <w:rPr>
          <w:sz w:val="28"/>
          <w:szCs w:val="28"/>
          <w:lang w:val="uk-UA"/>
        </w:rPr>
        <w:br/>
        <w:t>2.4 а) – це є пряма лінія, що розташована під деяким кутом до вертикалі:</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jc w:val="both"/>
              <w:rPr>
                <w:sz w:val="28"/>
                <w:szCs w:val="28"/>
                <w:lang w:val="uk-UA"/>
              </w:rPr>
            </w:pPr>
            <w:r w:rsidRPr="00C34908">
              <w:rPr>
                <w:i/>
                <w:sz w:val="28"/>
                <w:szCs w:val="28"/>
                <w:lang w:val="uk-UA"/>
              </w:rPr>
              <w:t>x = a(y – x</w:t>
            </w:r>
            <w:r w:rsidRPr="00C34908">
              <w:rPr>
                <w:i/>
                <w:sz w:val="28"/>
                <w:szCs w:val="28"/>
                <w:vertAlign w:val="subscript"/>
                <w:lang w:val="uk-UA"/>
              </w:rPr>
              <w:t>об1</w:t>
            </w:r>
            <w:r w:rsidRPr="00C34908">
              <w:rPr>
                <w:i/>
                <w:sz w:val="28"/>
                <w:szCs w:val="28"/>
                <w:lang w:val="uk-UA"/>
              </w:rPr>
              <w:t>)</w: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Таким чином, горизонтальна координата </w:t>
      </w:r>
      <w:r w:rsidRPr="00C34908">
        <w:rPr>
          <w:i/>
          <w:sz w:val="28"/>
          <w:szCs w:val="28"/>
          <w:lang w:val="uk-UA"/>
        </w:rPr>
        <w:t>х</w:t>
      </w:r>
      <w:r w:rsidRPr="00C34908">
        <w:rPr>
          <w:sz w:val="28"/>
          <w:szCs w:val="28"/>
          <w:lang w:val="uk-UA"/>
        </w:rPr>
        <w:t xml:space="preserve"> деякої випадкової точки контуру є лінійна функція вертикальної координати </w:t>
      </w:r>
      <w:r w:rsidRPr="00C34908">
        <w:rPr>
          <w:i/>
          <w:sz w:val="28"/>
          <w:szCs w:val="28"/>
          <w:lang w:val="uk-UA"/>
        </w:rPr>
        <w:t>у</w:t>
      </w:r>
      <w:r w:rsidRPr="00C34908">
        <w:rPr>
          <w:sz w:val="28"/>
          <w:szCs w:val="28"/>
          <w:lang w:val="uk-UA"/>
        </w:rPr>
        <w:t xml:space="preserve">. В результаті отримуємо рівномірний розподіл горизонтальної координати випадкової точки контуру в діапазоні </w:t>
      </w:r>
      <w:r w:rsidRPr="00C34908">
        <w:rPr>
          <w:i/>
          <w:sz w:val="28"/>
          <w:szCs w:val="28"/>
          <w:lang w:val="uk-UA"/>
        </w:rPr>
        <w:t>(x</w:t>
      </w:r>
      <w:r w:rsidRPr="00C34908">
        <w:rPr>
          <w:i/>
          <w:sz w:val="28"/>
          <w:szCs w:val="28"/>
          <w:vertAlign w:val="subscript"/>
          <w:lang w:val="uk-UA"/>
        </w:rPr>
        <w:t>об1</w:t>
      </w:r>
      <w:r w:rsidRPr="00C34908">
        <w:rPr>
          <w:i/>
          <w:sz w:val="28"/>
          <w:szCs w:val="28"/>
          <w:lang w:val="uk-UA"/>
        </w:rPr>
        <w:t>, x</w:t>
      </w:r>
      <w:r w:rsidRPr="00C34908">
        <w:rPr>
          <w:i/>
          <w:sz w:val="28"/>
          <w:szCs w:val="28"/>
          <w:vertAlign w:val="subscript"/>
          <w:lang w:val="uk-UA"/>
        </w:rPr>
        <w:t>об2</w:t>
      </w:r>
      <w:r w:rsidRPr="00C34908">
        <w:rPr>
          <w:i/>
          <w:sz w:val="28"/>
          <w:szCs w:val="28"/>
          <w:lang w:val="uk-UA"/>
        </w:rPr>
        <w:t>)</w:t>
      </w:r>
      <w:r w:rsidRPr="00C34908">
        <w:rPr>
          <w:sz w:val="28"/>
          <w:szCs w:val="28"/>
          <w:lang w:val="uk-UA"/>
        </w:rPr>
        <w:t xml:space="preserve">. Віднімаючи від значень горизонтальної координати середнє значення </w:t>
      </w:r>
      <w:r w:rsidRPr="00C34908">
        <w:rPr>
          <w:position w:val="-26"/>
          <w:sz w:val="28"/>
          <w:szCs w:val="28"/>
          <w:lang w:val="uk-UA"/>
        </w:rPr>
        <w:object w:dxaOrig="2360" w:dyaOrig="720">
          <v:shape id="_x0000_i1245" type="#_x0000_t75" style="width:118pt;height:36pt" o:ole="" fillcolor="window">
            <v:imagedata r:id="rId508" o:title=""/>
          </v:shape>
          <o:OLEObject Type="Embed" ProgID="Equation.3" ShapeID="_x0000_i1245" DrawAspect="Content" ObjectID="_1738745028" r:id="rId509"/>
        </w:object>
      </w:r>
      <w:r w:rsidRPr="00C34908">
        <w:rPr>
          <w:sz w:val="28"/>
          <w:szCs w:val="28"/>
          <w:lang w:val="uk-UA"/>
        </w:rPr>
        <w:t>, отримуємо середньоквадратичне значення горизонтальної координати:</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jc w:val="both"/>
              <w:rPr>
                <w:sz w:val="28"/>
                <w:szCs w:val="28"/>
                <w:lang w:val="uk-UA"/>
              </w:rPr>
            </w:pPr>
            <w:r w:rsidRPr="00C34908">
              <w:rPr>
                <w:position w:val="-12"/>
                <w:sz w:val="28"/>
                <w:szCs w:val="28"/>
                <w:lang w:val="uk-UA"/>
              </w:rPr>
              <w:object w:dxaOrig="3200" w:dyaOrig="440">
                <v:shape id="_x0000_i1246" type="#_x0000_t75" style="width:160pt;height:21.95pt" o:ole="" fillcolor="window">
                  <v:imagedata r:id="rId510" o:title=""/>
                </v:shape>
                <o:OLEObject Type="Embed" ProgID="Equation.3" ShapeID="_x0000_i1246" DrawAspect="Content" ObjectID="_1738745029" r:id="rId511"/>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lastRenderedPageBreak/>
        <w:t xml:space="preserve">Похибка дискретності має рівномірний розподіл в діапазоні </w:t>
      </w:r>
      <w:r w:rsidRPr="00C34908">
        <w:rPr>
          <w:sz w:val="28"/>
          <w:szCs w:val="28"/>
          <w:lang w:val="uk-UA"/>
        </w:rPr>
        <w:sym w:font="Symbol" w:char="F0B1"/>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/2 при </w:t>
      </w:r>
      <w:r w:rsidRPr="00C34908">
        <w:rPr>
          <w:spacing w:val="-6"/>
          <w:sz w:val="28"/>
          <w:szCs w:val="28"/>
          <w:lang w:val="uk-UA"/>
        </w:rPr>
        <w:t xml:space="preserve">будь-якому законі розподілу вхідної величини </w:t>
      </w:r>
      <w:r w:rsidRPr="00C34908">
        <w:rPr>
          <w:i/>
          <w:spacing w:val="-6"/>
          <w:sz w:val="28"/>
          <w:szCs w:val="28"/>
          <w:lang w:val="uk-UA"/>
        </w:rPr>
        <w:t>х</w:t>
      </w:r>
      <w:r w:rsidRPr="00C34908">
        <w:rPr>
          <w:spacing w:val="-6"/>
          <w:sz w:val="28"/>
          <w:szCs w:val="28"/>
          <w:lang w:val="uk-UA"/>
        </w:rPr>
        <w:t xml:space="preserve">, якщо </w:t>
      </w:r>
      <w:r w:rsidRPr="00C34908">
        <w:rPr>
          <w:spacing w:val="-6"/>
          <w:position w:val="-16"/>
          <w:sz w:val="28"/>
          <w:szCs w:val="28"/>
          <w:lang w:val="uk-UA"/>
        </w:rPr>
        <w:object w:dxaOrig="1540" w:dyaOrig="480">
          <v:shape id="_x0000_i1247" type="#_x0000_t75" style="width:77.1pt;height:24pt" o:ole="" fillcolor="window">
            <v:imagedata r:id="rId512" o:title=""/>
          </v:shape>
          <o:OLEObject Type="Embed" ProgID="Equation.3" ShapeID="_x0000_i1247" DrawAspect="Content" ObjectID="_1738745030" r:id="rId513"/>
        </w:object>
      </w:r>
      <w:r w:rsidRPr="00C34908">
        <w:rPr>
          <w:spacing w:val="-6"/>
          <w:sz w:val="28"/>
          <w:szCs w:val="28"/>
          <w:lang w:val="uk-UA"/>
        </w:rPr>
        <w:t xml:space="preserve"> [186].</w:t>
      </w:r>
      <w:r w:rsidRPr="00C34908">
        <w:rPr>
          <w:sz w:val="28"/>
          <w:szCs w:val="28"/>
          <w:lang w:val="uk-UA"/>
        </w:rPr>
        <w:t xml:space="preserve"> Тоді середнє значення похибки дискретності </w:t>
      </w:r>
      <w:r w:rsidRPr="00C34908">
        <w:rPr>
          <w:position w:val="-12"/>
          <w:sz w:val="28"/>
          <w:szCs w:val="28"/>
          <w:lang w:val="uk-UA"/>
        </w:rPr>
        <w:object w:dxaOrig="880" w:dyaOrig="420">
          <v:shape id="_x0000_i1248" type="#_x0000_t75" style="width:44.05pt;height:21pt" o:ole="" fillcolor="window">
            <v:imagedata r:id="rId514" o:title=""/>
          </v:shape>
          <o:OLEObject Type="Embed" ProgID="Equation.3" ShapeID="_x0000_i1248" DrawAspect="Content" ObjectID="_1738745031" r:id="rId515"/>
        </w:object>
      </w:r>
      <w:r w:rsidRPr="00C34908">
        <w:rPr>
          <w:sz w:val="28"/>
          <w:szCs w:val="28"/>
          <w:lang w:val="uk-UA"/>
        </w:rPr>
        <w:t xml:space="preserve">, а дисперсія </w:t>
      </w:r>
      <w:r w:rsidRPr="00C34908">
        <w:rPr>
          <w:position w:val="-16"/>
          <w:sz w:val="28"/>
          <w:szCs w:val="28"/>
          <w:lang w:val="uk-UA"/>
        </w:rPr>
        <w:object w:dxaOrig="1620" w:dyaOrig="520">
          <v:shape id="_x0000_i1249" type="#_x0000_t75" style="width:81pt;height:26.05pt" o:ole="" fillcolor="window">
            <v:imagedata r:id="rId516" o:title=""/>
          </v:shape>
          <o:OLEObject Type="Embed" ProgID="Equation.3" ShapeID="_x0000_i1249" DrawAspect="Content" ObjectID="_1738745032" r:id="rId517"/>
        </w:objec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На основі цього можна сформулювати такі вимоги до цифрового зображення: </w:t>
      </w:r>
      <w:r w:rsidRPr="00C34908">
        <w:rPr>
          <w:position w:val="-16"/>
          <w:sz w:val="28"/>
          <w:szCs w:val="28"/>
          <w:lang w:val="uk-UA"/>
        </w:rPr>
        <w:object w:dxaOrig="1680" w:dyaOrig="480">
          <v:shape id="_x0000_i1250" type="#_x0000_t75" style="width:84pt;height:24pt" o:ole="" fillcolor="window">
            <v:imagedata r:id="rId518" o:title=""/>
          </v:shape>
          <o:OLEObject Type="Embed" ProgID="Equation.3" ShapeID="_x0000_i1250" DrawAspect="Content" ObjectID="_1738745033" r:id="rId519"/>
        </w:object>
      </w:r>
      <w:r w:rsidRPr="00C34908">
        <w:rPr>
          <w:sz w:val="28"/>
          <w:szCs w:val="28"/>
          <w:lang w:val="uk-UA"/>
        </w:rPr>
        <w:t xml:space="preserve">, де </w:t>
      </w:r>
      <w:r w:rsidRPr="00C34908">
        <w:rPr>
          <w:sz w:val="28"/>
          <w:szCs w:val="28"/>
          <w:lang w:val="uk-UA"/>
        </w:rPr>
        <w:sym w:font="Symbol" w:char="F067"/>
      </w:r>
      <w:r w:rsidRPr="00C34908">
        <w:rPr>
          <w:sz w:val="28"/>
          <w:szCs w:val="28"/>
          <w:lang w:val="uk-UA"/>
        </w:rPr>
        <w:t xml:space="preserve"> = 10, </w:t>
      </w:r>
      <w:r w:rsidRPr="00C34908">
        <w:rPr>
          <w:sz w:val="28"/>
          <w:szCs w:val="28"/>
          <w:lang w:val="uk-UA"/>
        </w:rPr>
        <w:sym w:font="Symbol" w:char="F064"/>
      </w:r>
      <w:r w:rsidRPr="00C34908">
        <w:rPr>
          <w:sz w:val="28"/>
          <w:szCs w:val="28"/>
          <w:vertAlign w:val="subscript"/>
          <w:lang w:val="uk-UA"/>
        </w:rPr>
        <w:t>д</w:t>
      </w:r>
      <w:r w:rsidRPr="00C34908">
        <w:rPr>
          <w:sz w:val="28"/>
          <w:szCs w:val="28"/>
          <w:lang w:val="uk-UA"/>
        </w:rPr>
        <w:t xml:space="preserve"> = </w:t>
      </w:r>
      <w:r w:rsidRPr="00C34908">
        <w:rPr>
          <w:sz w:val="28"/>
          <w:szCs w:val="28"/>
          <w:lang w:val="uk-UA"/>
        </w:rPr>
        <w:sym w:font="Symbol" w:char="F0B1"/>
      </w:r>
      <w:r w:rsidRPr="00C34908">
        <w:rPr>
          <w:sz w:val="28"/>
          <w:szCs w:val="28"/>
          <w:lang w:val="uk-UA"/>
        </w:rPr>
        <w:t>1 дискретна точка. В результаті маємо для зображення на рис. 2.6 а):</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jc w:val="both"/>
              <w:rPr>
                <w:sz w:val="28"/>
                <w:szCs w:val="28"/>
                <w:lang w:val="uk-UA"/>
              </w:rPr>
            </w:pPr>
            <w:r w:rsidRPr="00C34908">
              <w:rPr>
                <w:position w:val="-12"/>
                <w:sz w:val="28"/>
                <w:szCs w:val="28"/>
                <w:lang w:val="uk-UA"/>
              </w:rPr>
              <w:object w:dxaOrig="1860" w:dyaOrig="440">
                <v:shape id="_x0000_i1251" type="#_x0000_t75" style="width:93pt;height:21.95pt" o:ole="" fillcolor="window">
                  <v:imagedata r:id="rId520" o:title=""/>
                </v:shape>
                <o:OLEObject Type="Embed" ProgID="Equation.3" ShapeID="_x0000_i1251" DrawAspect="Content" ObjectID="_1738745034" r:id="rId521"/>
              </w:object>
            </w:r>
            <w:r w:rsidRPr="00C34908">
              <w:rPr>
                <w:sz w:val="28"/>
                <w:szCs w:val="28"/>
                <w:lang w:val="uk-UA"/>
              </w:rPr>
              <w:t xml:space="preserve"> дискретні точки;</w:t>
            </w:r>
          </w:p>
          <w:p w:rsidR="004C524C" w:rsidRPr="00C34908" w:rsidRDefault="004C524C" w:rsidP="0055444B">
            <w:pPr>
              <w:jc w:val="both"/>
              <w:rPr>
                <w:sz w:val="28"/>
                <w:szCs w:val="28"/>
                <w:lang w:val="uk-UA"/>
              </w:rPr>
            </w:pPr>
            <w:r w:rsidRPr="00C34908">
              <w:rPr>
                <w:position w:val="-12"/>
                <w:sz w:val="28"/>
                <w:szCs w:val="28"/>
                <w:lang w:val="uk-UA"/>
              </w:rPr>
              <w:object w:dxaOrig="4480" w:dyaOrig="440">
                <v:shape id="_x0000_i1252" type="#_x0000_t75" style="width:224pt;height:21.95pt" o:ole="" fillcolor="window">
                  <v:imagedata r:id="rId522" o:title=""/>
                </v:shape>
                <o:OLEObject Type="Embed" ProgID="Equation.3" ShapeID="_x0000_i1252" DrawAspect="Content" ObjectID="_1738745035" r:id="rId523"/>
              </w:object>
            </w:r>
            <w:r w:rsidRPr="00C34908">
              <w:rPr>
                <w:sz w:val="28"/>
                <w:szCs w:val="28"/>
                <w:lang w:val="uk-UA"/>
              </w:rPr>
              <w:t xml:space="preserve"> дискретних точок.</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Наприклад, для зображення процесу механічної деформації на рис. 2.4, б) можна використовувати математичні моделі контуру об’єкта, наведені в [36, 187, 188]. Так, наприклад, для зображень, отриманих при дослідженні деформації сталевих зразків, </w:t>
      </w:r>
      <w:r w:rsidRPr="00C34908">
        <w:rPr>
          <w:i/>
          <w:sz w:val="28"/>
          <w:szCs w:val="28"/>
          <w:lang w:val="uk-UA"/>
        </w:rPr>
        <w:t>x</w:t>
      </w:r>
      <w:r w:rsidRPr="00C34908">
        <w:rPr>
          <w:i/>
          <w:sz w:val="28"/>
          <w:szCs w:val="28"/>
          <w:vertAlign w:val="subscript"/>
          <w:lang w:val="uk-UA"/>
        </w:rPr>
        <w:t>об2</w:t>
      </w:r>
      <w:r w:rsidRPr="00C34908">
        <w:rPr>
          <w:i/>
          <w:sz w:val="28"/>
          <w:szCs w:val="28"/>
          <w:lang w:val="uk-UA"/>
        </w:rPr>
        <w:t xml:space="preserve"> – x</w:t>
      </w:r>
      <w:r w:rsidRPr="00C34908">
        <w:rPr>
          <w:i/>
          <w:sz w:val="28"/>
          <w:szCs w:val="28"/>
          <w:vertAlign w:val="subscript"/>
          <w:lang w:val="uk-UA"/>
        </w:rPr>
        <w:t>об1</w:t>
      </w:r>
      <w:r w:rsidRPr="00C34908">
        <w:rPr>
          <w:sz w:val="28"/>
          <w:szCs w:val="28"/>
          <w:lang w:val="uk-UA"/>
        </w:rPr>
        <w:t xml:space="preserve"> = 1,7 мм, </w:t>
      </w:r>
      <w:r w:rsidRPr="00C34908">
        <w:rPr>
          <w:sz w:val="28"/>
          <w:szCs w:val="28"/>
          <w:lang w:val="uk-UA"/>
        </w:rPr>
        <w:sym w:font="Symbol" w:char="F073"/>
      </w:r>
      <w:r w:rsidRPr="00C34908">
        <w:rPr>
          <w:sz w:val="28"/>
          <w:szCs w:val="28"/>
          <w:vertAlign w:val="subscript"/>
          <w:lang w:val="uk-UA"/>
        </w:rPr>
        <w:t>x об</w:t>
      </w:r>
      <w:r w:rsidRPr="00C34908">
        <w:rPr>
          <w:sz w:val="28"/>
          <w:szCs w:val="28"/>
          <w:lang w:val="uk-UA"/>
        </w:rPr>
        <w:t xml:space="preserve"> = 0,57 мм. В результаті маємо такі вимоги до цифрового зображення:</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jc w:val="both"/>
              <w:rPr>
                <w:sz w:val="28"/>
                <w:szCs w:val="28"/>
                <w:lang w:val="uk-UA"/>
              </w:rPr>
            </w:pPr>
            <w:r w:rsidRPr="00C34908">
              <w:rPr>
                <w:position w:val="-12"/>
                <w:sz w:val="28"/>
                <w:szCs w:val="28"/>
                <w:lang w:val="uk-UA"/>
              </w:rPr>
              <w:object w:dxaOrig="1860" w:dyaOrig="440">
                <v:shape id="_x0000_i1253" type="#_x0000_t75" style="width:93pt;height:21.95pt" o:ole="" fillcolor="window">
                  <v:imagedata r:id="rId524" o:title=""/>
                </v:shape>
                <o:OLEObject Type="Embed" ProgID="Equation.3" ShapeID="_x0000_i1253" DrawAspect="Content" ObjectID="_1738745036" r:id="rId525"/>
              </w:object>
            </w:r>
            <w:r w:rsidRPr="00C34908">
              <w:rPr>
                <w:sz w:val="28"/>
                <w:szCs w:val="28"/>
                <w:lang w:val="uk-UA"/>
              </w:rPr>
              <w:t xml:space="preserve"> дискретні точки;</w:t>
            </w:r>
          </w:p>
          <w:p w:rsidR="004C524C" w:rsidRPr="00C34908" w:rsidRDefault="004C524C" w:rsidP="0055444B">
            <w:pPr>
              <w:jc w:val="both"/>
              <w:rPr>
                <w:sz w:val="28"/>
                <w:szCs w:val="28"/>
                <w:lang w:val="uk-UA"/>
              </w:rPr>
            </w:pPr>
            <w:r w:rsidRPr="00C34908">
              <w:rPr>
                <w:position w:val="-12"/>
                <w:sz w:val="28"/>
                <w:szCs w:val="28"/>
                <w:lang w:val="uk-UA"/>
              </w:rPr>
              <w:object w:dxaOrig="2040" w:dyaOrig="380">
                <v:shape id="_x0000_i1254" type="#_x0000_t75" style="width:102pt;height:18.95pt" o:ole="" fillcolor="window">
                  <v:imagedata r:id="rId526" o:title=""/>
                </v:shape>
                <o:OLEObject Type="Embed" ProgID="Equation.3" ShapeID="_x0000_i1254" DrawAspect="Content" ObjectID="_1738745037" r:id="rId527"/>
              </w:object>
            </w:r>
            <w:r w:rsidRPr="00C34908">
              <w:rPr>
                <w:sz w:val="28"/>
                <w:szCs w:val="28"/>
                <w:lang w:val="uk-UA"/>
              </w:rPr>
              <w:t xml:space="preserve"> дискретних точок.</w:t>
            </w:r>
          </w:p>
        </w:tc>
        <w:tc>
          <w:tcPr>
            <w:tcW w:w="1134" w:type="dxa"/>
            <w:vAlign w:val="center"/>
          </w:tcPr>
          <w:p w:rsidR="004C524C" w:rsidRPr="00C34908" w:rsidRDefault="004C524C" w:rsidP="0055444B">
            <w:pPr>
              <w:suppressAutoHyphens/>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Послідовність похибок дискретності для точок контуру створює деяку випадкову функцію. Ймовірнісні характеристики, визначені для похибки дискретності, як випадкової величини, не залежать від вертикальної координати </w:t>
      </w:r>
      <w:r w:rsidRPr="00C34908">
        <w:rPr>
          <w:i/>
          <w:sz w:val="28"/>
          <w:szCs w:val="28"/>
          <w:lang w:val="uk-UA"/>
        </w:rPr>
        <w:t>y</w:t>
      </w:r>
      <w:r w:rsidRPr="00C34908">
        <w:rPr>
          <w:sz w:val="28"/>
          <w:szCs w:val="28"/>
          <w:lang w:val="uk-UA"/>
        </w:rPr>
        <w:t>. Тому випадкова функція, що утворена послідовністю похибок дискретності буде мати такі ж ймовірнісні характеристики. Крім того, ця випадкова функція має деяку кореляційну функцію.</w:t>
      </w:r>
    </w:p>
    <w:p w:rsidR="004C524C" w:rsidRPr="00C34908" w:rsidRDefault="004C524C" w:rsidP="004C524C">
      <w:pPr>
        <w:ind w:firstLine="720"/>
        <w:jc w:val="both"/>
        <w:rPr>
          <w:sz w:val="28"/>
          <w:szCs w:val="28"/>
          <w:lang w:val="uk-UA"/>
        </w:rPr>
      </w:pPr>
      <w:r w:rsidRPr="00C34908">
        <w:rPr>
          <w:sz w:val="28"/>
          <w:szCs w:val="28"/>
          <w:lang w:val="uk-UA"/>
        </w:rPr>
        <w:t>Якщо розглядати точки контуру в послідовності їх розташування на зображенні і відповідну їм послідовність похибок визначення координат, то отримуємо кореляційну функцію, яка характеризує детерміновану послідовність координат цього контуру. В даному випадку ця детермінована послідовність не суттєва, так як нас цікавить похибка вимірювання конкретної координати, а ймовірнісні характеристики похибки (математичне очікування і дисперсія) отримані шляхом додавання великої кількості похибок окремих вимірювань, незалежно від їх порядку надходження і від взаємного розташування точок, в яких виконується вимірювання.</w:t>
      </w:r>
    </w:p>
    <w:p w:rsidR="004C524C" w:rsidRPr="00C34908" w:rsidRDefault="004C524C" w:rsidP="004C524C">
      <w:pPr>
        <w:ind w:firstLine="720"/>
        <w:jc w:val="both"/>
        <w:rPr>
          <w:sz w:val="28"/>
          <w:szCs w:val="28"/>
          <w:lang w:val="uk-UA"/>
        </w:rPr>
      </w:pPr>
      <w:r w:rsidRPr="00C34908">
        <w:rPr>
          <w:sz w:val="28"/>
          <w:szCs w:val="28"/>
          <w:lang w:val="uk-UA"/>
        </w:rPr>
        <w:t>При дослідженні точнісних характеристик JPEG-алгоритму стиснення відеозображень похибки дискретності замінюються еквівалентним адитивним шумом, який додається до рівня сигналу яскравості на лінійній ділянці перепаду яскравості.</w:t>
      </w:r>
    </w:p>
    <w:p w:rsidR="004C524C" w:rsidRPr="00C34908" w:rsidRDefault="004C524C" w:rsidP="004C524C">
      <w:pPr>
        <w:ind w:firstLine="720"/>
        <w:jc w:val="both"/>
        <w:rPr>
          <w:sz w:val="28"/>
          <w:szCs w:val="28"/>
          <w:lang w:val="uk-UA"/>
        </w:rPr>
      </w:pPr>
      <w:r w:rsidRPr="00C34908">
        <w:rPr>
          <w:sz w:val="28"/>
          <w:szCs w:val="28"/>
          <w:lang w:val="uk-UA"/>
        </w:rPr>
        <w:t>Крім закону розподілу, включаючи числові характеристики, необхідно для адитивного шуму визначити кореляційну функцію.</w:t>
      </w:r>
    </w:p>
    <w:p w:rsidR="004C524C" w:rsidRPr="00C34908" w:rsidRDefault="004C524C" w:rsidP="004C524C">
      <w:pPr>
        <w:ind w:firstLine="720"/>
        <w:jc w:val="both"/>
        <w:rPr>
          <w:sz w:val="28"/>
          <w:szCs w:val="28"/>
          <w:lang w:val="uk-UA"/>
        </w:rPr>
      </w:pPr>
      <w:r w:rsidRPr="00C34908">
        <w:rPr>
          <w:sz w:val="28"/>
          <w:szCs w:val="28"/>
          <w:lang w:val="uk-UA"/>
        </w:rPr>
        <w:t>При дослідженні JPEG-алгоритму розглядається вплив цього алгоритму на похибки вимірювань горизонтальних координат і відстані по горизонталі. В зв’язку з цим будуть оцінюватися зміни характеристик сигналу яскравості в рядку зображення, незалежно від сусідніх рядків. Таким чином, вказана детермінована послідовність між точками контуру об’єкта не суттєва, так як точки розташовані в різних рядках зображення.</w:t>
      </w:r>
    </w:p>
    <w:p w:rsidR="004C524C" w:rsidRPr="00C34908" w:rsidRDefault="004C524C" w:rsidP="004C524C">
      <w:pPr>
        <w:ind w:firstLine="720"/>
        <w:jc w:val="both"/>
        <w:rPr>
          <w:sz w:val="28"/>
          <w:szCs w:val="28"/>
          <w:lang w:val="uk-UA"/>
        </w:rPr>
      </w:pPr>
      <w:r w:rsidRPr="00C34908">
        <w:rPr>
          <w:sz w:val="28"/>
          <w:szCs w:val="28"/>
          <w:lang w:val="uk-UA"/>
        </w:rPr>
        <w:lastRenderedPageBreak/>
        <w:t>В результаті можна вважати, що еквівалентний адитивний шум, яким замінюється похибка дискретності, є випадковим процесом типу “білого” шуму.</w:t>
      </w:r>
    </w:p>
    <w:p w:rsidR="004C524C" w:rsidRPr="00C34908" w:rsidRDefault="004C524C" w:rsidP="004C524C">
      <w:pPr>
        <w:ind w:firstLine="720"/>
        <w:jc w:val="both"/>
        <w:rPr>
          <w:sz w:val="28"/>
          <w:szCs w:val="28"/>
          <w:lang w:val="uk-UA"/>
        </w:rPr>
      </w:pPr>
      <w:r w:rsidRPr="00C34908">
        <w:rPr>
          <w:sz w:val="28"/>
          <w:szCs w:val="28"/>
          <w:lang w:val="uk-UA"/>
        </w:rPr>
        <w:t xml:space="preserve">Таким чином, визначено вимоги до відеозображень, що використовуються для вимірювань ГП та параметрів руху об'єктів. Ці вимоги забезпечують рівномірний розподіл похибки дискретності в діапазоні </w:t>
      </w:r>
      <w:r w:rsidRPr="00C34908">
        <w:rPr>
          <w:sz w:val="28"/>
          <w:szCs w:val="28"/>
          <w:lang w:val="uk-UA"/>
        </w:rPr>
        <w:sym w:font="Symbol" w:char="F0B1"/>
      </w:r>
      <w:r w:rsidRPr="00C34908">
        <w:rPr>
          <w:sz w:val="28"/>
          <w:szCs w:val="28"/>
          <w:lang w:val="uk-UA"/>
        </w:rPr>
        <w:sym w:font="Symbol" w:char="F064"/>
      </w:r>
      <w:r w:rsidRPr="00C34908">
        <w:rPr>
          <w:sz w:val="28"/>
          <w:szCs w:val="28"/>
          <w:vertAlign w:val="subscript"/>
          <w:lang w:val="uk-UA"/>
        </w:rPr>
        <w:t>д</w:t>
      </w:r>
      <w:r w:rsidRPr="00C34908">
        <w:rPr>
          <w:sz w:val="28"/>
          <w:szCs w:val="28"/>
          <w:lang w:val="uk-UA"/>
        </w:rPr>
        <w:t>/2 і зменшення загальної похибки визначення координат точок контуру. Встановлено, що похибка дискретності може бути замінена еквівалентним адитивним шумом, який додається до сигналу яскравості. Цей шум є випадковим процесом типу «білого» шуму. Така заміна використовується при дослідженні точнісних характеристик JPEG-алгоритму стиснення зображень.</w:t>
      </w:r>
    </w:p>
    <w:p w:rsidR="004C524C" w:rsidRPr="00C34908" w:rsidRDefault="004C524C" w:rsidP="004C524C">
      <w:pPr>
        <w:ind w:firstLine="720"/>
        <w:jc w:val="both"/>
        <w:rPr>
          <w:sz w:val="28"/>
          <w:szCs w:val="28"/>
          <w:lang w:val="uk-UA"/>
        </w:rPr>
      </w:pPr>
    </w:p>
    <w:p w:rsidR="004C524C" w:rsidRPr="00C34908" w:rsidRDefault="004C524C" w:rsidP="004C524C">
      <w:pPr>
        <w:ind w:firstLine="720"/>
        <w:jc w:val="both"/>
        <w:rPr>
          <w:b/>
          <w:sz w:val="28"/>
          <w:szCs w:val="28"/>
          <w:lang w:val="uk-UA"/>
        </w:rPr>
      </w:pPr>
      <w:r w:rsidRPr="00C34908">
        <w:rPr>
          <w:b/>
          <w:sz w:val="28"/>
          <w:szCs w:val="28"/>
          <w:lang w:val="uk-UA"/>
        </w:rPr>
        <w:t xml:space="preserve">2.6. Динамічні викривлення форми відеосигналу з вимірювальною інформацією про геометричні параметри об’єктів </w:t>
      </w:r>
    </w:p>
    <w:p w:rsidR="004C524C" w:rsidRPr="00C34908" w:rsidRDefault="004C524C" w:rsidP="004C524C">
      <w:pPr>
        <w:ind w:firstLine="720"/>
        <w:jc w:val="both"/>
        <w:rPr>
          <w:sz w:val="28"/>
          <w:szCs w:val="28"/>
          <w:lang w:val="uk-UA"/>
        </w:rPr>
      </w:pPr>
      <w:r w:rsidRPr="00C34908">
        <w:rPr>
          <w:sz w:val="28"/>
          <w:szCs w:val="28"/>
          <w:lang w:val="uk-UA"/>
        </w:rPr>
        <w:t xml:space="preserve">Розглянемо складову частину похибки геометричних вимірювань, пов’язану із обмеженням смуги частот відеосигналу в електронних схемах. Перепад яскравості на відеозображенні, що відповідає контуру об’єкта, в початковому стані приблизно має вигляд стрибка від яскравості фону </w:t>
      </w:r>
      <w:r w:rsidRPr="00C34908">
        <w:rPr>
          <w:i/>
          <w:sz w:val="28"/>
          <w:szCs w:val="28"/>
          <w:lang w:val="uk-UA"/>
        </w:rPr>
        <w:t>Y</w:t>
      </w:r>
      <w:r w:rsidRPr="00C34908">
        <w:rPr>
          <w:i/>
          <w:sz w:val="28"/>
          <w:szCs w:val="28"/>
          <w:vertAlign w:val="subscript"/>
          <w:lang w:val="uk-UA"/>
        </w:rPr>
        <w:t>ф</w:t>
      </w:r>
      <w:r w:rsidRPr="00C34908">
        <w:rPr>
          <w:sz w:val="28"/>
          <w:szCs w:val="28"/>
          <w:lang w:val="uk-UA"/>
        </w:rPr>
        <w:t xml:space="preserve"> до яскравості об’єкта </w:t>
      </w:r>
      <w:r w:rsidRPr="00C34908">
        <w:rPr>
          <w:i/>
          <w:sz w:val="28"/>
          <w:szCs w:val="28"/>
          <w:lang w:val="uk-UA"/>
        </w:rPr>
        <w:t>Y</w:t>
      </w:r>
      <w:r w:rsidRPr="00C34908">
        <w:rPr>
          <w:i/>
          <w:sz w:val="28"/>
          <w:szCs w:val="28"/>
          <w:vertAlign w:val="subscript"/>
          <w:lang w:val="uk-UA"/>
        </w:rPr>
        <w:t>об</w:t>
      </w:r>
      <w:r w:rsidRPr="00C34908">
        <w:rPr>
          <w:sz w:val="28"/>
          <w:szCs w:val="28"/>
          <w:lang w:val="uk-UA"/>
        </w:rPr>
        <w:t xml:space="preserve">. При проходженні відеосигналу через електронні схеми з обмеженою смугою частот, які формують і підсилюють відеосигнал, виникають викривлення форми перепаду яскравості. В результаті це приводить до того, що яскравість збільшується від </w:t>
      </w:r>
      <w:r w:rsidRPr="00C34908">
        <w:rPr>
          <w:i/>
          <w:sz w:val="28"/>
          <w:szCs w:val="28"/>
          <w:lang w:val="uk-UA"/>
        </w:rPr>
        <w:t>Y</w:t>
      </w:r>
      <w:r w:rsidRPr="00C34908">
        <w:rPr>
          <w:i/>
          <w:sz w:val="28"/>
          <w:szCs w:val="28"/>
          <w:vertAlign w:val="subscript"/>
          <w:lang w:val="uk-UA"/>
        </w:rPr>
        <w:t>ф</w:t>
      </w:r>
      <w:r w:rsidRPr="00C34908">
        <w:rPr>
          <w:sz w:val="28"/>
          <w:szCs w:val="28"/>
          <w:lang w:val="uk-UA"/>
        </w:rPr>
        <w:t xml:space="preserve"> до </w:t>
      </w:r>
      <w:r w:rsidRPr="00C34908">
        <w:rPr>
          <w:i/>
          <w:sz w:val="28"/>
          <w:szCs w:val="28"/>
          <w:lang w:val="uk-UA"/>
        </w:rPr>
        <w:t>Y</w:t>
      </w:r>
      <w:r w:rsidRPr="00C34908">
        <w:rPr>
          <w:i/>
          <w:sz w:val="28"/>
          <w:szCs w:val="28"/>
          <w:vertAlign w:val="subscript"/>
          <w:lang w:val="uk-UA"/>
        </w:rPr>
        <w:t>об</w:t>
      </w:r>
      <w:r w:rsidRPr="00C34908">
        <w:rPr>
          <w:sz w:val="28"/>
          <w:szCs w:val="28"/>
          <w:lang w:val="uk-UA"/>
        </w:rPr>
        <w:t xml:space="preserve"> за деякий інтервал часу.</w:t>
      </w:r>
    </w:p>
    <w:p w:rsidR="004C524C" w:rsidRPr="00C34908" w:rsidRDefault="004C524C" w:rsidP="004C524C">
      <w:pPr>
        <w:ind w:firstLine="720"/>
        <w:jc w:val="both"/>
        <w:rPr>
          <w:sz w:val="28"/>
          <w:szCs w:val="28"/>
          <w:lang w:val="uk-UA"/>
        </w:rPr>
      </w:pPr>
      <w:r w:rsidRPr="00C34908">
        <w:rPr>
          <w:sz w:val="28"/>
          <w:szCs w:val="28"/>
          <w:lang w:val="uk-UA"/>
        </w:rPr>
        <w:t xml:space="preserve">При визначенні координат точок контуру використовується порівняння яскравостей точок в рядку зображення з порогом яскравості </w:t>
      </w:r>
      <w:r w:rsidRPr="00C34908">
        <w:rPr>
          <w:i/>
          <w:sz w:val="28"/>
          <w:szCs w:val="28"/>
          <w:lang w:val="uk-UA"/>
        </w:rPr>
        <w:t>Y</w:t>
      </w:r>
      <w:r w:rsidRPr="00C34908">
        <w:rPr>
          <w:i/>
          <w:sz w:val="28"/>
          <w:szCs w:val="28"/>
          <w:vertAlign w:val="subscript"/>
          <w:lang w:val="uk-UA"/>
        </w:rPr>
        <w:t>п</w:t>
      </w:r>
      <w:r w:rsidRPr="00C34908">
        <w:rPr>
          <w:sz w:val="28"/>
          <w:szCs w:val="28"/>
          <w:lang w:val="uk-UA"/>
        </w:rPr>
        <w:t xml:space="preserve">, який в більшості випадків дорівнює середньому значенню яскравостей об’єкта і фону. Тому для розрахунку похибок необхідно визначити час затримки, тобто час, за який яскравість збільшується від </w:t>
      </w:r>
      <w:r w:rsidRPr="00C34908">
        <w:rPr>
          <w:i/>
          <w:sz w:val="28"/>
          <w:szCs w:val="28"/>
          <w:lang w:val="uk-UA"/>
        </w:rPr>
        <w:t>Y</w:t>
      </w:r>
      <w:r w:rsidRPr="00C34908">
        <w:rPr>
          <w:i/>
          <w:sz w:val="28"/>
          <w:szCs w:val="28"/>
          <w:vertAlign w:val="subscript"/>
          <w:lang w:val="uk-UA"/>
        </w:rPr>
        <w:t>ф</w:t>
      </w:r>
      <w:r w:rsidRPr="00C34908">
        <w:rPr>
          <w:sz w:val="28"/>
          <w:szCs w:val="28"/>
          <w:lang w:val="uk-UA"/>
        </w:rPr>
        <w:t xml:space="preserve"> до </w:t>
      </w:r>
      <w:r w:rsidRPr="00C34908">
        <w:rPr>
          <w:i/>
          <w:sz w:val="28"/>
          <w:szCs w:val="28"/>
          <w:lang w:val="uk-UA"/>
        </w:rPr>
        <w:t>Y</w:t>
      </w:r>
      <w:r w:rsidRPr="00C34908">
        <w:rPr>
          <w:i/>
          <w:sz w:val="28"/>
          <w:szCs w:val="28"/>
          <w:vertAlign w:val="subscript"/>
          <w:lang w:val="uk-UA"/>
        </w:rPr>
        <w:t>п</w:t>
      </w:r>
      <w:r w:rsidRPr="00C34908">
        <w:rPr>
          <w:sz w:val="28"/>
          <w:szCs w:val="28"/>
          <w:lang w:val="uk-UA"/>
        </w:rPr>
        <w:t xml:space="preserve"> (рис. 2.5).</w:t>
      </w:r>
    </w:p>
    <w:p w:rsidR="004C524C" w:rsidRPr="00C34908" w:rsidRDefault="004C524C" w:rsidP="004C524C">
      <w:pPr>
        <w:ind w:firstLine="720"/>
        <w:jc w:val="both"/>
        <w:rPr>
          <w:sz w:val="28"/>
          <w:szCs w:val="28"/>
          <w:lang w:val="uk-UA"/>
        </w:rPr>
      </w:pPr>
      <w:r w:rsidRPr="00C34908">
        <w:rPr>
          <w:sz w:val="28"/>
          <w:szCs w:val="28"/>
          <w:lang w:val="uk-UA"/>
        </w:rPr>
        <w:t xml:space="preserve">Для широкосмугових і імпульсних підсилювачів відеосигналу [189, 190] тривалість фронту (час зростання) імпульсу на виході при подачі на вхід прямокутного імпульсу дорівнює: </w:t>
      </w:r>
      <w:r w:rsidRPr="00C34908">
        <w:rPr>
          <w:i/>
          <w:sz w:val="28"/>
          <w:szCs w:val="28"/>
          <w:lang w:val="uk-UA"/>
        </w:rPr>
        <w:t>t</w:t>
      </w:r>
      <w:r w:rsidRPr="00C34908">
        <w:rPr>
          <w:i/>
          <w:sz w:val="28"/>
          <w:szCs w:val="28"/>
          <w:vertAlign w:val="subscript"/>
          <w:lang w:val="uk-UA"/>
        </w:rPr>
        <w:t>фр</w:t>
      </w:r>
      <w:r w:rsidRPr="00C34908">
        <w:rPr>
          <w:sz w:val="28"/>
          <w:szCs w:val="28"/>
          <w:lang w:val="uk-UA"/>
        </w:rPr>
        <w:t xml:space="preserve"> = (0,35 … 0,5) /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Підсилювач в області верхніх частот може бути замінений еквівалентною схемою у вигляді інтегруючого кола і час зростання </w:t>
      </w:r>
      <w:r w:rsidRPr="00C34908">
        <w:rPr>
          <w:i/>
          <w:sz w:val="28"/>
          <w:szCs w:val="28"/>
          <w:lang w:val="uk-UA"/>
        </w:rPr>
        <w:t>t</w:t>
      </w:r>
      <w:r w:rsidRPr="00C34908">
        <w:rPr>
          <w:i/>
          <w:sz w:val="28"/>
          <w:szCs w:val="28"/>
          <w:vertAlign w:val="subscript"/>
          <w:lang w:val="uk-UA"/>
        </w:rPr>
        <w:t>фр</w:t>
      </w:r>
      <w:r w:rsidRPr="00C34908">
        <w:rPr>
          <w:sz w:val="28"/>
          <w:szCs w:val="28"/>
          <w:lang w:val="uk-UA"/>
        </w:rPr>
        <w:t xml:space="preserve"> =2,2</w:t>
      </w:r>
      <w:r w:rsidRPr="00C34908">
        <w:rPr>
          <w:i/>
          <w:sz w:val="28"/>
          <w:szCs w:val="28"/>
          <w:lang w:val="uk-UA"/>
        </w:rPr>
        <w:t>T</w:t>
      </w:r>
      <w:r w:rsidRPr="00C34908">
        <w:rPr>
          <w:i/>
          <w:sz w:val="28"/>
          <w:szCs w:val="28"/>
          <w:vertAlign w:val="subscript"/>
          <w:lang w:val="uk-UA"/>
        </w:rPr>
        <w:t>i</w:t>
      </w:r>
      <w:r w:rsidRPr="00C34908">
        <w:rPr>
          <w:sz w:val="28"/>
          <w:szCs w:val="28"/>
          <w:lang w:val="uk-UA"/>
        </w:rPr>
        <w:t xml:space="preserve">, де </w:t>
      </w:r>
      <w:r w:rsidRPr="00C34908">
        <w:rPr>
          <w:i/>
          <w:sz w:val="28"/>
          <w:szCs w:val="28"/>
          <w:lang w:val="uk-UA"/>
        </w:rPr>
        <w:t>T</w:t>
      </w:r>
      <w:r w:rsidRPr="00C34908">
        <w:rPr>
          <w:i/>
          <w:sz w:val="28"/>
          <w:szCs w:val="28"/>
          <w:vertAlign w:val="subscript"/>
          <w:lang w:val="uk-UA"/>
        </w:rPr>
        <w:t>i</w:t>
      </w:r>
      <w:r w:rsidRPr="00C34908">
        <w:rPr>
          <w:sz w:val="28"/>
          <w:szCs w:val="28"/>
          <w:lang w:val="uk-UA"/>
        </w:rPr>
        <w:t xml:space="preserve"> – постійна часу інтегруючого кола. Звідси </w:t>
      </w:r>
      <w:r w:rsidRPr="00C34908">
        <w:rPr>
          <w:i/>
          <w:sz w:val="28"/>
          <w:szCs w:val="28"/>
          <w:lang w:val="uk-UA"/>
        </w:rPr>
        <w:t>T</w:t>
      </w:r>
      <w:r w:rsidRPr="00C34908">
        <w:rPr>
          <w:i/>
          <w:sz w:val="28"/>
          <w:szCs w:val="28"/>
          <w:vertAlign w:val="subscript"/>
          <w:lang w:val="uk-UA"/>
        </w:rPr>
        <w:t>i</w:t>
      </w:r>
      <w:r w:rsidRPr="00C34908">
        <w:rPr>
          <w:sz w:val="28"/>
          <w:szCs w:val="28"/>
          <w:lang w:val="uk-UA"/>
        </w:rPr>
        <w:t xml:space="preserve"> = (0,159 … 0,227) / </w:t>
      </w:r>
      <w:r w:rsidRPr="00C34908">
        <w:rPr>
          <w:i/>
          <w:sz w:val="28"/>
          <w:szCs w:val="28"/>
          <w:lang w:val="uk-UA"/>
        </w:rPr>
        <w:t>f</w:t>
      </w:r>
      <w:r w:rsidRPr="00C34908">
        <w:rPr>
          <w:i/>
          <w:sz w:val="28"/>
          <w:szCs w:val="28"/>
          <w:vertAlign w:val="subscript"/>
          <w:lang w:val="uk-UA"/>
        </w:rPr>
        <w:t>в</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Перехідна характеристика інтегруючого кола [165, 166, 189] </w:t>
      </w:r>
      <w:r w:rsidRPr="00C34908">
        <w:rPr>
          <w:sz w:val="28"/>
          <w:szCs w:val="28"/>
          <w:lang w:val="uk-UA"/>
        </w:rPr>
        <w:br/>
      </w:r>
      <w:r w:rsidRPr="00C34908">
        <w:rPr>
          <w:i/>
          <w:sz w:val="28"/>
          <w:szCs w:val="28"/>
          <w:lang w:val="uk-UA"/>
        </w:rPr>
        <w:t>h(t)</w:t>
      </w:r>
      <w:r w:rsidRPr="00C34908">
        <w:rPr>
          <w:sz w:val="28"/>
          <w:szCs w:val="28"/>
          <w:lang w:val="uk-UA"/>
        </w:rPr>
        <w:t xml:space="preserve"> = 1 – </w:t>
      </w:r>
      <w:r w:rsidRPr="00C34908">
        <w:rPr>
          <w:i/>
          <w:sz w:val="28"/>
          <w:szCs w:val="28"/>
          <w:lang w:val="uk-UA"/>
        </w:rPr>
        <w:t>exp(-t/T</w:t>
      </w:r>
      <w:r w:rsidRPr="00C34908">
        <w:rPr>
          <w:i/>
          <w:sz w:val="28"/>
          <w:szCs w:val="28"/>
          <w:vertAlign w:val="subscript"/>
          <w:lang w:val="uk-UA"/>
        </w:rPr>
        <w:t>i</w:t>
      </w:r>
      <w:r w:rsidRPr="00C34908">
        <w:rPr>
          <w:i/>
          <w:sz w:val="28"/>
          <w:szCs w:val="28"/>
          <w:lang w:val="uk-UA"/>
        </w:rPr>
        <w:t>)</w:t>
      </w:r>
      <w:r w:rsidRPr="00C34908">
        <w:rPr>
          <w:sz w:val="28"/>
          <w:szCs w:val="28"/>
          <w:lang w:val="uk-UA"/>
        </w:rPr>
        <w:t xml:space="preserve">. В даному випадку </w:t>
      </w:r>
      <w:r w:rsidRPr="00C34908">
        <w:rPr>
          <w:i/>
          <w:sz w:val="28"/>
          <w:szCs w:val="28"/>
          <w:lang w:val="uk-UA"/>
        </w:rPr>
        <w:t>h(t</w:t>
      </w:r>
      <w:r w:rsidRPr="00C34908">
        <w:rPr>
          <w:i/>
          <w:sz w:val="28"/>
          <w:szCs w:val="28"/>
          <w:vertAlign w:val="subscript"/>
          <w:lang w:val="uk-UA"/>
        </w:rPr>
        <w:t>з</w:t>
      </w:r>
      <w:r w:rsidRPr="00C34908">
        <w:rPr>
          <w:i/>
          <w:sz w:val="28"/>
          <w:szCs w:val="28"/>
          <w:lang w:val="uk-UA"/>
        </w:rPr>
        <w:t>)</w:t>
      </w:r>
      <w:r w:rsidRPr="00C34908">
        <w:rPr>
          <w:sz w:val="28"/>
          <w:szCs w:val="28"/>
          <w:lang w:val="uk-UA"/>
        </w:rPr>
        <w:t xml:space="preserve"> = 0,5.</w:t>
      </w:r>
    </w:p>
    <w:p w:rsidR="004C524C" w:rsidRPr="00C34908" w:rsidRDefault="004C524C" w:rsidP="004C524C">
      <w:pPr>
        <w:pStyle w:val="af0"/>
        <w:spacing w:after="0"/>
        <w:ind w:left="0" w:firstLine="709"/>
        <w:rPr>
          <w:sz w:val="28"/>
          <w:szCs w:val="28"/>
          <w:lang w:val="uk-UA"/>
        </w:rPr>
      </w:pPr>
      <w:r w:rsidRPr="00C34908">
        <w:rPr>
          <w:sz w:val="28"/>
          <w:szCs w:val="28"/>
          <w:lang w:val="uk-UA"/>
        </w:rPr>
        <w:t>Звідси можна визначити час затримки:</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4120" w:dyaOrig="780">
                <v:shape id="_x0000_i1255" type="#_x0000_t75" style="width:206pt;height:39pt" o:ole="" fillcolor="window">
                  <v:imagedata r:id="rId528" o:title=""/>
                </v:shape>
                <o:OLEObject Type="Embed" ProgID="Equation.3" ShapeID="_x0000_i1255" DrawAspect="Content" ObjectID="_1738745038" r:id="rId529"/>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ind w:firstLine="720"/>
        <w:jc w:val="both"/>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w:lastRenderedPageBreak/>
        <w:drawing>
          <wp:inline distT="0" distB="0" distL="0" distR="0" wp14:anchorId="245D8F48" wp14:editId="344E78BA">
            <wp:extent cx="5029200" cy="2407920"/>
            <wp:effectExtent l="0" t="0" r="0" b="0"/>
            <wp:docPr id="25" name="Рисунок 25" descr="r2-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9" descr="r2-7.wmf"/>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5029200" cy="2407920"/>
                    </a:xfrm>
                    <a:prstGeom prst="rect">
                      <a:avLst/>
                    </a:prstGeom>
                    <a:noFill/>
                    <a:ln>
                      <a:noFill/>
                    </a:ln>
                  </pic:spPr>
                </pic:pic>
              </a:graphicData>
            </a:graphic>
          </wp:inline>
        </w:drawing>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sz w:val="28"/>
          <w:szCs w:val="28"/>
          <w:lang w:val="uk-UA"/>
        </w:rPr>
        <w:t xml:space="preserve">Рис. 2.5. Викривлення форми відеосигналу при обмеженні його </w:t>
      </w:r>
      <w:r w:rsidRPr="00C34908">
        <w:rPr>
          <w:sz w:val="28"/>
          <w:szCs w:val="28"/>
          <w:lang w:val="uk-UA"/>
        </w:rPr>
        <w:br/>
        <w:t>смуги частот</w:t>
      </w:r>
    </w:p>
    <w:p w:rsidR="004C524C" w:rsidRPr="00C34908" w:rsidRDefault="004C524C" w:rsidP="004C524C">
      <w:pPr>
        <w:ind w:firstLine="720"/>
        <w:jc w:val="both"/>
        <w:rPr>
          <w:sz w:val="28"/>
          <w:szCs w:val="28"/>
          <w:lang w:val="uk-UA"/>
        </w:rPr>
      </w:pPr>
    </w:p>
    <w:p w:rsidR="004C524C" w:rsidRPr="00C34908" w:rsidRDefault="004C524C" w:rsidP="004C524C">
      <w:pPr>
        <w:ind w:firstLine="720"/>
        <w:jc w:val="both"/>
        <w:rPr>
          <w:sz w:val="28"/>
          <w:szCs w:val="28"/>
          <w:lang w:val="uk-UA"/>
        </w:rPr>
      </w:pPr>
      <w:r w:rsidRPr="00C34908">
        <w:rPr>
          <w:sz w:val="28"/>
          <w:szCs w:val="28"/>
          <w:lang w:val="uk-UA"/>
        </w:rPr>
        <w:t xml:space="preserve">Тривалість видимої частини рядка телевізійного растра </w:t>
      </w:r>
      <w:r w:rsidRPr="00C34908">
        <w:rPr>
          <w:i/>
          <w:sz w:val="28"/>
          <w:szCs w:val="28"/>
          <w:lang w:val="uk-UA"/>
        </w:rPr>
        <w:t>t</w:t>
      </w:r>
      <w:r w:rsidRPr="00C34908">
        <w:rPr>
          <w:i/>
          <w:sz w:val="28"/>
          <w:szCs w:val="28"/>
          <w:vertAlign w:val="subscript"/>
          <w:lang w:val="uk-UA"/>
        </w:rPr>
        <w:t>пх</w:t>
      </w:r>
      <w:r w:rsidRPr="00C34908">
        <w:rPr>
          <w:sz w:val="28"/>
          <w:szCs w:val="28"/>
          <w:lang w:val="uk-UA"/>
        </w:rPr>
        <w:t xml:space="preserve"> (час прямого ходу рядкової розгортки) складає близько 52 мкс [114, 182], а типовий розмір цифрового зображення по горизонталі </w:t>
      </w:r>
      <w:r w:rsidRPr="00C34908">
        <w:rPr>
          <w:i/>
          <w:sz w:val="28"/>
          <w:szCs w:val="28"/>
          <w:lang w:val="uk-UA"/>
        </w:rPr>
        <w:t>H</w:t>
      </w:r>
      <w:r w:rsidRPr="00C34908">
        <w:rPr>
          <w:sz w:val="28"/>
          <w:szCs w:val="28"/>
          <w:lang w:val="uk-UA"/>
        </w:rPr>
        <w:t xml:space="preserve"> = 720 … 800 дискретних точок [117, 134].</w:t>
      </w:r>
    </w:p>
    <w:p w:rsidR="004C524C" w:rsidRPr="00C34908" w:rsidRDefault="004C524C" w:rsidP="004C524C">
      <w:pPr>
        <w:ind w:firstLine="720"/>
        <w:jc w:val="both"/>
        <w:rPr>
          <w:sz w:val="28"/>
          <w:szCs w:val="28"/>
          <w:lang w:val="uk-UA"/>
        </w:rPr>
      </w:pPr>
      <w:r w:rsidRPr="00C34908">
        <w:rPr>
          <w:sz w:val="28"/>
          <w:szCs w:val="28"/>
          <w:lang w:val="uk-UA"/>
        </w:rPr>
        <w:t>В результаті отримано такий вираз для обчислення похибки, яка пов’язана з обмеженням смуги частот сигналу яскравості:</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4"/>
                <w:sz w:val="28"/>
                <w:szCs w:val="28"/>
                <w:lang w:val="uk-UA"/>
              </w:rPr>
              <w:object w:dxaOrig="2840" w:dyaOrig="780">
                <v:shape id="_x0000_i1256" type="#_x0000_t75" style="width:142pt;height:39pt" o:ole="" fillcolor="window">
                  <v:imagedata r:id="rId531" o:title=""/>
                </v:shape>
                <o:OLEObject Type="Embed" ProgID="Equation.3" ShapeID="_x0000_i1256" DrawAspect="Content" ObjectID="_1738745039" r:id="rId532"/>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p>
        </w:tc>
      </w:tr>
    </w:tbl>
    <w:p w:rsidR="004C524C" w:rsidRPr="00C34908" w:rsidRDefault="004C524C" w:rsidP="004C524C">
      <w:pPr>
        <w:ind w:firstLine="720"/>
        <w:jc w:val="both"/>
        <w:rPr>
          <w:sz w:val="28"/>
          <w:szCs w:val="28"/>
          <w:lang w:val="uk-UA"/>
        </w:rPr>
      </w:pPr>
      <w:r w:rsidRPr="00C34908">
        <w:rPr>
          <w:sz w:val="28"/>
          <w:szCs w:val="28"/>
          <w:lang w:val="uk-UA"/>
        </w:rPr>
        <w:t xml:space="preserve">Похибка </w:t>
      </w:r>
      <w:r w:rsidRPr="00C34908">
        <w:rPr>
          <w:sz w:val="28"/>
          <w:szCs w:val="28"/>
          <w:lang w:val="uk-UA"/>
        </w:rPr>
        <w:sym w:font="Symbol" w:char="F044"/>
      </w:r>
      <w:r w:rsidRPr="00C34908">
        <w:rPr>
          <w:sz w:val="28"/>
          <w:szCs w:val="28"/>
          <w:vertAlign w:val="subscript"/>
          <w:lang w:val="uk-UA"/>
        </w:rPr>
        <w:t>FH</w:t>
      </w:r>
      <w:r w:rsidRPr="00C34908">
        <w:rPr>
          <w:sz w:val="28"/>
          <w:szCs w:val="28"/>
          <w:lang w:val="uk-UA"/>
        </w:rPr>
        <w:t xml:space="preserve"> входить до систематичної складової частини похибки визначення горизонтальної координати точки контуру на відеозображенні, отриманому від відеокамери.</w:t>
      </w:r>
    </w:p>
    <w:p w:rsidR="004C524C" w:rsidRPr="00C34908" w:rsidRDefault="004C524C" w:rsidP="004C524C">
      <w:pPr>
        <w:ind w:firstLine="720"/>
        <w:jc w:val="both"/>
        <w:rPr>
          <w:sz w:val="28"/>
          <w:szCs w:val="28"/>
          <w:lang w:val="uk-UA"/>
        </w:rPr>
      </w:pPr>
      <w:r w:rsidRPr="00C34908">
        <w:rPr>
          <w:sz w:val="28"/>
          <w:szCs w:val="28"/>
          <w:lang w:val="uk-UA"/>
        </w:rPr>
        <w:t xml:space="preserve">Для відеосигналу в більшості випадків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(3…5) МГц.</w:t>
      </w:r>
    </w:p>
    <w:p w:rsidR="004C524C" w:rsidRPr="00C34908" w:rsidRDefault="004C524C" w:rsidP="004C524C">
      <w:pPr>
        <w:ind w:firstLine="720"/>
        <w:jc w:val="both"/>
        <w:rPr>
          <w:sz w:val="28"/>
          <w:szCs w:val="28"/>
          <w:lang w:val="uk-UA"/>
        </w:rPr>
      </w:pPr>
      <w:r w:rsidRPr="00C34908">
        <w:rPr>
          <w:sz w:val="28"/>
          <w:szCs w:val="28"/>
          <w:lang w:val="uk-UA"/>
        </w:rPr>
        <w:t xml:space="preserve">Якщо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3 МГц і </w:t>
      </w:r>
      <w:r w:rsidRPr="00C34908">
        <w:rPr>
          <w:i/>
          <w:sz w:val="28"/>
          <w:szCs w:val="28"/>
          <w:lang w:val="uk-UA"/>
        </w:rPr>
        <w:t>H</w:t>
      </w:r>
      <w:r w:rsidRPr="00C34908">
        <w:rPr>
          <w:sz w:val="28"/>
          <w:szCs w:val="28"/>
          <w:lang w:val="uk-UA"/>
        </w:rPr>
        <w:t xml:space="preserve"> = 800 дискретних точок, то </w:t>
      </w:r>
      <w:r w:rsidRPr="00C34908">
        <w:rPr>
          <w:sz w:val="28"/>
          <w:szCs w:val="28"/>
          <w:lang w:val="uk-UA"/>
        </w:rPr>
        <w:sym w:font="Symbol" w:char="F044"/>
      </w:r>
      <w:r w:rsidRPr="00C34908">
        <w:rPr>
          <w:sz w:val="28"/>
          <w:szCs w:val="28"/>
          <w:vertAlign w:val="subscript"/>
          <w:lang w:val="uk-UA"/>
        </w:rPr>
        <w:t>FH</w:t>
      </w:r>
      <w:r w:rsidRPr="00C34908">
        <w:rPr>
          <w:sz w:val="28"/>
          <w:szCs w:val="28"/>
          <w:lang w:val="uk-UA"/>
        </w:rPr>
        <w:t xml:space="preserve"> = 0,69 дискретних точок. Якщо </w:t>
      </w:r>
      <w:r w:rsidRPr="00C34908">
        <w:rPr>
          <w:i/>
          <w:sz w:val="28"/>
          <w:szCs w:val="28"/>
          <w:lang w:val="uk-UA"/>
        </w:rPr>
        <w:t>f</w:t>
      </w:r>
      <w:r w:rsidRPr="00C34908">
        <w:rPr>
          <w:i/>
          <w:sz w:val="28"/>
          <w:szCs w:val="28"/>
          <w:vertAlign w:val="subscript"/>
          <w:lang w:val="uk-UA"/>
        </w:rPr>
        <w:t>в</w:t>
      </w:r>
      <w:r w:rsidRPr="00C34908">
        <w:rPr>
          <w:sz w:val="28"/>
          <w:szCs w:val="28"/>
          <w:lang w:val="uk-UA"/>
        </w:rPr>
        <w:t xml:space="preserve"> = 3 МГц і </w:t>
      </w:r>
      <w:r w:rsidRPr="00C34908">
        <w:rPr>
          <w:i/>
          <w:sz w:val="28"/>
          <w:szCs w:val="28"/>
          <w:lang w:val="uk-UA"/>
        </w:rPr>
        <w:t>H</w:t>
      </w:r>
      <w:r w:rsidRPr="00C34908">
        <w:rPr>
          <w:sz w:val="28"/>
          <w:szCs w:val="28"/>
          <w:lang w:val="uk-UA"/>
        </w:rPr>
        <w:t xml:space="preserve"> = 640 дискретних точок, то </w:t>
      </w:r>
      <w:r w:rsidRPr="00C34908">
        <w:rPr>
          <w:sz w:val="28"/>
          <w:szCs w:val="28"/>
          <w:lang w:val="uk-UA"/>
        </w:rPr>
        <w:sym w:font="Symbol" w:char="F044"/>
      </w:r>
      <w:r w:rsidRPr="00C34908">
        <w:rPr>
          <w:sz w:val="28"/>
          <w:szCs w:val="28"/>
          <w:vertAlign w:val="subscript"/>
          <w:lang w:val="uk-UA"/>
        </w:rPr>
        <w:t>FH</w:t>
      </w:r>
      <w:r w:rsidRPr="00C34908">
        <w:rPr>
          <w:sz w:val="28"/>
          <w:szCs w:val="28"/>
          <w:lang w:val="uk-UA"/>
        </w:rPr>
        <w:t xml:space="preserve"> = 0,55 дискретних точок.</w:t>
      </w:r>
    </w:p>
    <w:p w:rsidR="004C524C" w:rsidRPr="00C34908" w:rsidRDefault="004C524C" w:rsidP="004C524C">
      <w:pPr>
        <w:ind w:firstLine="720"/>
        <w:jc w:val="both"/>
        <w:rPr>
          <w:sz w:val="28"/>
          <w:szCs w:val="28"/>
          <w:lang w:val="uk-UA"/>
        </w:rPr>
      </w:pPr>
    </w:p>
    <w:p w:rsidR="004C524C" w:rsidRPr="00C34908" w:rsidRDefault="004C524C" w:rsidP="004C524C">
      <w:pPr>
        <w:ind w:firstLine="720"/>
        <w:jc w:val="both"/>
        <w:rPr>
          <w:b/>
          <w:sz w:val="28"/>
          <w:szCs w:val="28"/>
          <w:lang w:val="uk-UA"/>
        </w:rPr>
      </w:pPr>
      <w:r w:rsidRPr="00C34908">
        <w:rPr>
          <w:b/>
          <w:sz w:val="28"/>
          <w:szCs w:val="28"/>
          <w:lang w:val="uk-UA"/>
        </w:rPr>
        <w:t>2.7. Визначення загальної похибки вимірювання геометричних параметрів об’єктів та заходи по її зменшенню</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При визначенні точнісних характеристик вимірювань ГП та параметрів руху об'єктів необхідно враховувати вплив різних викривлень, що виникають в процесі перетворення і обробки відеоінформації. Вплив деяких із цих викривлень визначається як похибка, що додається до результатів вимірювання координат точок на цифровому відеозображенні. Це похибка дискретності, що виникає при перетворенні відеозображення в цифрову форму і похибка, пов’язана із обмеженням смуги частот відеосигналу. Вплив інших викривлень визначається як похибка, що додається до значень яскравостей точок цифрового відеозображення. Це похибка квантування відеосигналу по рівню і похибка, пов’язана із шумами в пристрої формування відеозображень. Для обчислення загальної похибки необхідно врахувати вплив всіх вказаних факторів. В процесі цих обчислень необхідно перетворити похибку </w:t>
      </w:r>
      <w:r w:rsidRPr="00C34908">
        <w:rPr>
          <w:sz w:val="28"/>
          <w:szCs w:val="28"/>
          <w:lang w:val="uk-UA"/>
        </w:rPr>
        <w:lastRenderedPageBreak/>
        <w:t>квантування в еквівалентну похибку дискретності, або, навпаки, похибку дискретності в еквівалентну похибку квантування. Такий перерахунок виконується на основі лінійної апроксимації перепаду яскравості на зображенні. Цей перепад розділяє на відеозображенні об’єкт і фон.</w:t>
      </w:r>
    </w:p>
    <w:p w:rsidR="004C524C" w:rsidRPr="00C34908" w:rsidRDefault="004C524C" w:rsidP="004C524C">
      <w:pPr>
        <w:ind w:firstLine="720"/>
        <w:jc w:val="both"/>
        <w:rPr>
          <w:sz w:val="28"/>
          <w:szCs w:val="28"/>
          <w:lang w:val="uk-UA"/>
        </w:rPr>
      </w:pPr>
      <w:r w:rsidRPr="00C34908">
        <w:rPr>
          <w:sz w:val="28"/>
          <w:szCs w:val="28"/>
          <w:lang w:val="uk-UA"/>
        </w:rPr>
        <w:t xml:space="preserve">Математична модель одновимірного перепаду яскравості в рядку відеозображення – апроксимація перепаду яскравості лінійною функцією (рис. 2.6). Така апроксимація добре відповідає перепадам на реальних відеозображеннях виробничого процесу або наукового експерименту. Контур об’єкта має координату </w:t>
      </w:r>
      <w:r w:rsidRPr="00C34908">
        <w:rPr>
          <w:i/>
          <w:sz w:val="28"/>
          <w:szCs w:val="28"/>
          <w:lang w:val="uk-UA"/>
        </w:rPr>
        <w:t>х</w:t>
      </w:r>
      <w:r w:rsidRPr="00C34908">
        <w:rPr>
          <w:sz w:val="28"/>
          <w:szCs w:val="28"/>
          <w:vertAlign w:val="subscript"/>
          <w:lang w:val="uk-UA"/>
        </w:rPr>
        <w:t>к</w:t>
      </w:r>
      <w:r w:rsidRPr="00C34908">
        <w:rPr>
          <w:sz w:val="28"/>
          <w:szCs w:val="28"/>
          <w:lang w:val="uk-UA"/>
        </w:rPr>
        <w:t xml:space="preserve">, для якої </w:t>
      </w:r>
      <w:r w:rsidRPr="00C34908">
        <w:rPr>
          <w:i/>
          <w:sz w:val="28"/>
          <w:szCs w:val="28"/>
          <w:lang w:val="uk-UA"/>
        </w:rPr>
        <w:t>Y</w:t>
      </w:r>
      <w:r w:rsidRPr="00C34908">
        <w:rPr>
          <w:sz w:val="28"/>
          <w:szCs w:val="28"/>
          <w:lang w:val="uk-UA"/>
        </w:rPr>
        <w:t>(</w:t>
      </w:r>
      <w:r w:rsidRPr="00C34908">
        <w:rPr>
          <w:i/>
          <w:sz w:val="28"/>
          <w:szCs w:val="28"/>
          <w:lang w:val="uk-UA"/>
        </w:rPr>
        <w:t>х</w:t>
      </w:r>
      <w:r w:rsidRPr="00C34908">
        <w:rPr>
          <w:sz w:val="28"/>
          <w:szCs w:val="28"/>
          <w:vertAlign w:val="subscript"/>
          <w:lang w:val="uk-UA"/>
        </w:rPr>
        <w:t>к</w:t>
      </w:r>
      <w:r w:rsidRPr="00C34908">
        <w:rPr>
          <w:sz w:val="28"/>
          <w:szCs w:val="28"/>
          <w:lang w:val="uk-UA"/>
        </w:rPr>
        <w:t>) = </w:t>
      </w:r>
      <w:r w:rsidRPr="00C34908">
        <w:rPr>
          <w:i/>
          <w:sz w:val="28"/>
          <w:szCs w:val="28"/>
          <w:lang w:val="uk-UA"/>
        </w:rPr>
        <w:t>Y</w:t>
      </w:r>
      <w:r w:rsidRPr="00C34908">
        <w:rPr>
          <w:sz w:val="28"/>
          <w:szCs w:val="28"/>
          <w:vertAlign w:val="subscript"/>
          <w:lang w:val="uk-UA"/>
        </w:rPr>
        <w:t>п</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 xml:space="preserve">Така апроксимація, яка і будь-яка інша, призводить до відтворення перепаду яскравості з деякою похибкою. Однак, для точки з координатою </w:t>
      </w:r>
      <w:r w:rsidRPr="00C34908">
        <w:rPr>
          <w:i/>
          <w:sz w:val="28"/>
          <w:szCs w:val="28"/>
          <w:lang w:val="uk-UA"/>
        </w:rPr>
        <w:t>x</w:t>
      </w:r>
      <w:r w:rsidRPr="00C34908">
        <w:rPr>
          <w:sz w:val="28"/>
          <w:szCs w:val="28"/>
          <w:vertAlign w:val="subscript"/>
          <w:lang w:val="uk-UA"/>
        </w:rPr>
        <w:t>к</w:t>
      </w:r>
      <w:r w:rsidRPr="00C34908">
        <w:rPr>
          <w:sz w:val="28"/>
          <w:szCs w:val="28"/>
          <w:lang w:val="uk-UA"/>
        </w:rPr>
        <w:t xml:space="preserve">, що є контуром об’єкта, точне і апроксимоване значення яскравості співпадають, тобто </w:t>
      </w:r>
      <w:r w:rsidRPr="00C34908">
        <w:rPr>
          <w:i/>
          <w:sz w:val="28"/>
          <w:szCs w:val="28"/>
          <w:lang w:val="uk-UA"/>
        </w:rPr>
        <w:t>Y(x</w:t>
      </w:r>
      <w:r w:rsidRPr="00C34908">
        <w:rPr>
          <w:i/>
          <w:sz w:val="28"/>
          <w:szCs w:val="28"/>
          <w:vertAlign w:val="subscript"/>
          <w:lang w:val="uk-UA"/>
        </w:rPr>
        <w:t>к</w:t>
      </w:r>
      <w:r w:rsidRPr="00C34908">
        <w:rPr>
          <w:i/>
          <w:sz w:val="28"/>
          <w:szCs w:val="28"/>
          <w:lang w:val="uk-UA"/>
        </w:rPr>
        <w:t>) = Y</w:t>
      </w:r>
      <w:r w:rsidRPr="00C34908">
        <w:rPr>
          <w:i/>
          <w:sz w:val="28"/>
          <w:szCs w:val="28"/>
          <w:vertAlign w:val="subscript"/>
          <w:lang w:val="uk-UA"/>
        </w:rPr>
        <w:t>апр</w:t>
      </w:r>
      <w:r w:rsidRPr="00C34908">
        <w:rPr>
          <w:i/>
          <w:sz w:val="28"/>
          <w:szCs w:val="28"/>
          <w:lang w:val="uk-UA"/>
        </w:rPr>
        <w:t>(x</w:t>
      </w:r>
      <w:r w:rsidRPr="00C34908">
        <w:rPr>
          <w:i/>
          <w:sz w:val="28"/>
          <w:szCs w:val="28"/>
          <w:vertAlign w:val="subscript"/>
          <w:lang w:val="uk-UA"/>
        </w:rPr>
        <w:t>k</w:t>
      </w:r>
      <w:r w:rsidRPr="00C34908">
        <w:rPr>
          <w:i/>
          <w:sz w:val="28"/>
          <w:szCs w:val="28"/>
          <w:lang w:val="uk-UA"/>
        </w:rPr>
        <w:t>) = Y</w:t>
      </w:r>
      <w:r w:rsidRPr="00C34908">
        <w:rPr>
          <w:i/>
          <w:sz w:val="28"/>
          <w:szCs w:val="28"/>
          <w:vertAlign w:val="subscript"/>
          <w:lang w:val="uk-UA"/>
        </w:rPr>
        <w:t>п</w:t>
      </w:r>
      <w:r w:rsidRPr="00C34908">
        <w:rPr>
          <w:sz w:val="28"/>
          <w:szCs w:val="28"/>
          <w:lang w:val="uk-UA"/>
        </w:rPr>
        <w:t>. Можна зробити висновок про те, що така апроксимація не вносить додаткової похибки при визначенні координати контуру об’єкта на основі порівняння яскравостей точок в рядку відеозображення з порогом яскравості.</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w:drawing>
          <wp:inline distT="0" distB="0" distL="0" distR="0" wp14:anchorId="1179DF97" wp14:editId="0B835D2E">
            <wp:extent cx="3992880" cy="1996440"/>
            <wp:effectExtent l="0" t="0" r="0" b="0"/>
            <wp:docPr id="24" name="Рисунок 24" descr="r1-2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1" descr="r1-2b.wmf"/>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3992880" cy="1996440"/>
                    </a:xfrm>
                    <a:prstGeom prst="rect">
                      <a:avLst/>
                    </a:prstGeom>
                    <a:noFill/>
                    <a:ln>
                      <a:noFill/>
                    </a:ln>
                  </pic:spPr>
                </pic:pic>
              </a:graphicData>
            </a:graphic>
          </wp:inline>
        </w:drawing>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sz w:val="28"/>
          <w:szCs w:val="28"/>
          <w:lang w:val="uk-UA"/>
        </w:rPr>
        <w:t xml:space="preserve">Рис. 2.6. Лінійна апроксимація одновимірного перепаду </w:t>
      </w:r>
      <w:r w:rsidRPr="00C34908">
        <w:rPr>
          <w:sz w:val="28"/>
          <w:szCs w:val="28"/>
          <w:lang w:val="uk-UA"/>
        </w:rPr>
        <w:br/>
        <w:t>яскравості в рядку відеозображення</w:t>
      </w:r>
    </w:p>
    <w:p w:rsidR="004C524C" w:rsidRPr="00C34908" w:rsidRDefault="004C524C" w:rsidP="004C524C">
      <w:pPr>
        <w:jc w:val="center"/>
        <w:rPr>
          <w:sz w:val="28"/>
          <w:szCs w:val="28"/>
          <w:lang w:val="uk-UA"/>
        </w:rPr>
      </w:pPr>
    </w:p>
    <w:p w:rsidR="004C524C" w:rsidRPr="00C34908" w:rsidRDefault="004C524C" w:rsidP="004C524C">
      <w:pPr>
        <w:suppressAutoHyphens/>
        <w:ind w:firstLine="720"/>
        <w:jc w:val="both"/>
        <w:rPr>
          <w:sz w:val="28"/>
          <w:szCs w:val="28"/>
          <w:lang w:val="uk-UA"/>
        </w:rPr>
      </w:pPr>
      <w:r w:rsidRPr="00C34908">
        <w:rPr>
          <w:sz w:val="28"/>
          <w:szCs w:val="28"/>
          <w:lang w:val="uk-UA"/>
        </w:rPr>
        <w:t>Складові частини похибок геометричних вимірювань характеризуються деякими законами розподілу. Можливі закони розподілу цих похибок:</w:t>
      </w:r>
    </w:p>
    <w:p w:rsidR="004C524C" w:rsidRPr="00C34908" w:rsidRDefault="004C524C" w:rsidP="004C524C">
      <w:pPr>
        <w:suppressAutoHyphens/>
        <w:ind w:firstLine="720"/>
        <w:jc w:val="both"/>
        <w:rPr>
          <w:sz w:val="28"/>
          <w:szCs w:val="28"/>
          <w:lang w:val="uk-UA"/>
        </w:rPr>
      </w:pPr>
      <w:r w:rsidRPr="00C34908">
        <w:rPr>
          <w:sz w:val="28"/>
          <w:szCs w:val="28"/>
          <w:lang w:val="uk-UA"/>
        </w:rPr>
        <w:t>– рівномірний (похибка квантування, похибка дискретності);</w:t>
      </w:r>
    </w:p>
    <w:p w:rsidR="004C524C" w:rsidRPr="00C34908" w:rsidRDefault="004C524C" w:rsidP="004C524C">
      <w:pPr>
        <w:suppressAutoHyphens/>
        <w:ind w:firstLine="720"/>
        <w:jc w:val="both"/>
        <w:rPr>
          <w:sz w:val="28"/>
          <w:szCs w:val="28"/>
          <w:lang w:val="uk-UA"/>
        </w:rPr>
      </w:pPr>
      <w:r w:rsidRPr="00C34908">
        <w:rPr>
          <w:sz w:val="28"/>
          <w:szCs w:val="28"/>
          <w:lang w:val="uk-UA"/>
        </w:rPr>
        <w:t>– закон розподілу, що наближається до трикутного (спільна дія дворазової дискретизації відеосигналу в ПЗЗ-матриці пристрою формування відеозображень і пристрої введення відеозображень в комп’ютер);</w:t>
      </w:r>
    </w:p>
    <w:p w:rsidR="004C524C" w:rsidRPr="00C34908" w:rsidRDefault="004C524C" w:rsidP="004C524C">
      <w:pPr>
        <w:suppressAutoHyphens/>
        <w:ind w:firstLine="720"/>
        <w:jc w:val="both"/>
        <w:rPr>
          <w:sz w:val="28"/>
          <w:szCs w:val="28"/>
          <w:lang w:val="uk-UA"/>
        </w:rPr>
      </w:pPr>
      <w:r w:rsidRPr="00C34908">
        <w:rPr>
          <w:sz w:val="28"/>
          <w:szCs w:val="28"/>
          <w:lang w:val="uk-UA"/>
        </w:rPr>
        <w:t>– нормальний (похибка, обумовлена шумом в пристрої формування відеозображень).</w:t>
      </w:r>
    </w:p>
    <w:p w:rsidR="004C524C" w:rsidRPr="00C34908" w:rsidRDefault="004C524C" w:rsidP="004C524C">
      <w:pPr>
        <w:suppressAutoHyphens/>
        <w:ind w:firstLine="720"/>
        <w:jc w:val="both"/>
        <w:rPr>
          <w:sz w:val="28"/>
          <w:szCs w:val="28"/>
          <w:lang w:val="uk-UA"/>
        </w:rPr>
      </w:pPr>
      <w:r w:rsidRPr="00C34908">
        <w:rPr>
          <w:sz w:val="28"/>
          <w:szCs w:val="28"/>
          <w:lang w:val="uk-UA"/>
        </w:rPr>
        <w:t>При перерахунку похибок геометричних вимірювань необхідно визначити закон розподілу лінійної функції випадкової величини на основі закону розподілу цієї величини. Теоретичні основи таких функціональних перетворень випадкових величин викладено в [181, 182, 190].</w:t>
      </w:r>
    </w:p>
    <w:p w:rsidR="004C524C" w:rsidRPr="00C34908" w:rsidRDefault="004C524C" w:rsidP="004C524C">
      <w:pPr>
        <w:suppressAutoHyphens/>
        <w:ind w:firstLine="720"/>
        <w:jc w:val="both"/>
        <w:rPr>
          <w:sz w:val="28"/>
          <w:szCs w:val="28"/>
          <w:lang w:val="uk-UA"/>
        </w:rPr>
      </w:pPr>
      <w:r w:rsidRPr="00C34908">
        <w:rPr>
          <w:sz w:val="28"/>
          <w:szCs w:val="28"/>
          <w:lang w:val="uk-UA"/>
        </w:rPr>
        <w:t>Розглянемо лінійне перетворення похибок квантування і дискретності (рис. 2.7).</w:t>
      </w:r>
    </w:p>
    <w:p w:rsidR="004C524C" w:rsidRPr="00C34908" w:rsidRDefault="004C524C" w:rsidP="004C524C">
      <w:pPr>
        <w:suppressAutoHyphens/>
        <w:ind w:firstLine="720"/>
        <w:jc w:val="both"/>
        <w:rPr>
          <w:sz w:val="28"/>
          <w:szCs w:val="28"/>
          <w:lang w:val="uk-UA"/>
        </w:rPr>
      </w:pPr>
      <w:r w:rsidRPr="00C34908">
        <w:rPr>
          <w:sz w:val="28"/>
          <w:szCs w:val="28"/>
          <w:lang w:val="uk-UA"/>
        </w:rPr>
        <w:t>Лінійний перепад яскравості на зображенні можна представити у вигляді функції:</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56"/>
                <w:sz w:val="28"/>
                <w:szCs w:val="28"/>
                <w:lang w:val="uk-UA"/>
              </w:rPr>
              <w:object w:dxaOrig="5020" w:dyaOrig="1260">
                <v:shape id="_x0000_i1257" type="#_x0000_t75" style="width:251pt;height:63pt" o:ole="" fillcolor="window">
                  <v:imagedata r:id="rId534" o:title=""/>
                </v:shape>
                <o:OLEObject Type="Embed" ProgID="Equation.3" ShapeID="_x0000_i1257" DrawAspect="Content" ObjectID="_1738745040" r:id="rId535"/>
              </w:objec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(2.30)</w:t>
            </w:r>
          </w:p>
        </w:tc>
      </w:tr>
    </w:tbl>
    <w:p w:rsidR="004C524C" w:rsidRPr="00C34908" w:rsidRDefault="004C524C" w:rsidP="004C524C">
      <w:pPr>
        <w:suppressAutoHyphens/>
        <w:jc w:val="both"/>
        <w:rPr>
          <w:sz w:val="28"/>
          <w:szCs w:val="28"/>
          <w:lang w:val="uk-UA"/>
        </w:rPr>
      </w:pPr>
      <w:r w:rsidRPr="00C34908">
        <w:rPr>
          <w:sz w:val="28"/>
          <w:szCs w:val="28"/>
          <w:lang w:val="uk-UA"/>
        </w:rPr>
        <w:t>де x</w:t>
      </w:r>
      <w:r w:rsidRPr="00C34908">
        <w:rPr>
          <w:sz w:val="28"/>
          <w:szCs w:val="28"/>
          <w:vertAlign w:val="subscript"/>
          <w:lang w:val="uk-UA"/>
        </w:rPr>
        <w:t>1</w:t>
      </w:r>
      <w:r w:rsidRPr="00C34908">
        <w:rPr>
          <w:sz w:val="28"/>
          <w:szCs w:val="28"/>
          <w:lang w:val="uk-UA"/>
        </w:rPr>
        <w:t>, x</w:t>
      </w:r>
      <w:r w:rsidRPr="00C34908">
        <w:rPr>
          <w:sz w:val="28"/>
          <w:szCs w:val="28"/>
          <w:vertAlign w:val="subscript"/>
          <w:lang w:val="uk-UA"/>
        </w:rPr>
        <w:t>2</w:t>
      </w:r>
      <w:r w:rsidRPr="00C34908">
        <w:rPr>
          <w:sz w:val="28"/>
          <w:szCs w:val="28"/>
          <w:lang w:val="uk-UA"/>
        </w:rPr>
        <w:t xml:space="preserve"> – координати початку і кінця лінійного перепаду яскравості в рядку відеозображення,</w:t>
      </w:r>
    </w:p>
    <w:p w:rsidR="004C524C" w:rsidRPr="00C34908" w:rsidRDefault="004C524C" w:rsidP="004C524C">
      <w:pPr>
        <w:suppressAutoHyphens/>
        <w:jc w:val="both"/>
        <w:rPr>
          <w:sz w:val="28"/>
          <w:szCs w:val="28"/>
          <w:lang w:val="uk-UA"/>
        </w:rPr>
      </w:pPr>
      <w:r w:rsidRPr="00C34908">
        <w:rPr>
          <w:sz w:val="28"/>
          <w:szCs w:val="28"/>
          <w:lang w:val="uk-UA"/>
        </w:rPr>
        <w:sym w:font="Symbol" w:char="F061"/>
      </w:r>
      <w:r w:rsidRPr="00C34908">
        <w:rPr>
          <w:sz w:val="28"/>
          <w:szCs w:val="28"/>
          <w:lang w:val="uk-UA"/>
        </w:rPr>
        <w:t xml:space="preserve"> – кут нахилу лінійного перепаду яскравості, </w:t>
      </w:r>
      <w:r w:rsidRPr="00C34908">
        <w:rPr>
          <w:position w:val="-34"/>
          <w:sz w:val="28"/>
          <w:szCs w:val="28"/>
          <w:lang w:val="uk-UA"/>
        </w:rPr>
        <w:object w:dxaOrig="1800" w:dyaOrig="880">
          <v:shape id="_x0000_i1258" type="#_x0000_t75" style="width:90pt;height:44.05pt" o:ole="" fillcolor="window">
            <v:imagedata r:id="rId536" o:title=""/>
          </v:shape>
          <o:OLEObject Type="Embed" ProgID="Equation.3" ShapeID="_x0000_i1258" DrawAspect="Content" ObjectID="_1738745041" r:id="rId537"/>
        </w:object>
      </w:r>
      <w:r w:rsidRPr="00C34908">
        <w:rPr>
          <w:sz w:val="28"/>
          <w:szCs w:val="28"/>
          <w:lang w:val="uk-UA"/>
        </w:rPr>
        <w:t>,</w:t>
      </w:r>
    </w:p>
    <w:p w:rsidR="004C524C" w:rsidRPr="00C34908" w:rsidRDefault="004C524C" w:rsidP="004C524C">
      <w:pPr>
        <w:suppressAutoHyphens/>
        <w:jc w:val="both"/>
        <w:rPr>
          <w:sz w:val="28"/>
          <w:szCs w:val="28"/>
          <w:lang w:val="uk-UA"/>
        </w:rPr>
      </w:pPr>
      <w:r w:rsidRPr="00C34908">
        <w:rPr>
          <w:sz w:val="28"/>
          <w:szCs w:val="28"/>
          <w:lang w:val="uk-UA"/>
        </w:rPr>
        <w:t>x</w:t>
      </w:r>
      <w:r w:rsidRPr="00C34908">
        <w:rPr>
          <w:sz w:val="28"/>
          <w:szCs w:val="28"/>
          <w:vertAlign w:val="subscript"/>
          <w:lang w:val="uk-UA"/>
        </w:rPr>
        <w:t>max</w:t>
      </w:r>
      <w:r w:rsidRPr="00C34908">
        <w:rPr>
          <w:sz w:val="28"/>
          <w:szCs w:val="28"/>
          <w:lang w:val="uk-UA"/>
        </w:rPr>
        <w:t xml:space="preserve"> – максимальне значення горизонтальної координати в рядку відеозображення.</w:t>
      </w:r>
    </w:p>
    <w:p w:rsidR="004C524C" w:rsidRPr="00C34908" w:rsidRDefault="004C524C" w:rsidP="004C524C">
      <w:pPr>
        <w:suppressAutoHyphens/>
        <w:jc w:val="both"/>
        <w:rPr>
          <w:sz w:val="28"/>
          <w:szCs w:val="28"/>
          <w:lang w:val="uk-UA"/>
        </w:rPr>
      </w:pPr>
    </w:p>
    <w:p w:rsidR="004C524C" w:rsidRPr="00C34908" w:rsidRDefault="004C524C" w:rsidP="004C524C">
      <w:pPr>
        <w:suppressAutoHyphens/>
        <w:jc w:val="center"/>
        <w:rPr>
          <w:sz w:val="28"/>
          <w:szCs w:val="28"/>
          <w:lang w:val="uk-UA"/>
        </w:rPr>
      </w:pPr>
      <w:r w:rsidRPr="00C34908">
        <w:rPr>
          <w:noProof/>
          <w:sz w:val="28"/>
          <w:szCs w:val="28"/>
          <w:lang w:val="uk-UA" w:eastAsia="uk-UA"/>
        </w:rPr>
        <w:drawing>
          <wp:inline distT="0" distB="0" distL="0" distR="0" wp14:anchorId="7A9CB5E6" wp14:editId="68FB2293">
            <wp:extent cx="5684520" cy="3048000"/>
            <wp:effectExtent l="0" t="0" r="0" b="0"/>
            <wp:docPr id="23" name="Рисунок 23" descr="r2-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4" descr="r2-9.wmf"/>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5684520" cy="3048000"/>
                    </a:xfrm>
                    <a:prstGeom prst="rect">
                      <a:avLst/>
                    </a:prstGeom>
                    <a:noFill/>
                    <a:ln>
                      <a:noFill/>
                    </a:ln>
                  </pic:spPr>
                </pic:pic>
              </a:graphicData>
            </a:graphic>
          </wp:inline>
        </w:drawing>
      </w:r>
    </w:p>
    <w:p w:rsidR="004C524C" w:rsidRPr="00C34908" w:rsidRDefault="004C524C" w:rsidP="004C524C">
      <w:pPr>
        <w:suppressAutoHyphens/>
        <w:jc w:val="center"/>
        <w:rPr>
          <w:sz w:val="28"/>
          <w:szCs w:val="28"/>
          <w:lang w:val="uk-UA"/>
        </w:rPr>
      </w:pPr>
    </w:p>
    <w:p w:rsidR="004C524C" w:rsidRPr="00C34908" w:rsidRDefault="004C524C" w:rsidP="004C524C">
      <w:pPr>
        <w:suppressAutoHyphens/>
        <w:jc w:val="center"/>
        <w:rPr>
          <w:sz w:val="28"/>
          <w:szCs w:val="28"/>
          <w:lang w:val="uk-UA"/>
        </w:rPr>
      </w:pPr>
      <w:r w:rsidRPr="00C34908">
        <w:rPr>
          <w:sz w:val="28"/>
          <w:szCs w:val="28"/>
          <w:lang w:val="uk-UA"/>
        </w:rPr>
        <w:t xml:space="preserve">Рис. 2.7. Взаємний зв’язок похибок квантування і дискретності </w:t>
      </w:r>
      <w:r w:rsidRPr="00C34908">
        <w:rPr>
          <w:sz w:val="28"/>
          <w:szCs w:val="28"/>
          <w:lang w:val="uk-UA"/>
        </w:rPr>
        <w:br/>
        <w:t>для лінійного перепаду яскравості</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Нехай точка контуру об’єкта має істинну координату </w:t>
      </w:r>
      <w:r w:rsidRPr="00C34908">
        <w:rPr>
          <w:i/>
          <w:sz w:val="28"/>
          <w:szCs w:val="28"/>
          <w:lang w:val="uk-UA"/>
        </w:rPr>
        <w:t>х</w:t>
      </w:r>
      <w:r w:rsidRPr="00C34908">
        <w:rPr>
          <w:i/>
          <w:sz w:val="28"/>
          <w:szCs w:val="28"/>
          <w:vertAlign w:val="subscript"/>
          <w:lang w:val="uk-UA"/>
        </w:rPr>
        <w:t>к</w:t>
      </w:r>
      <w:r w:rsidRPr="00C34908">
        <w:rPr>
          <w:sz w:val="28"/>
          <w:szCs w:val="28"/>
          <w:lang w:val="uk-UA"/>
        </w:rPr>
        <w:t xml:space="preserve">, яка визначена на основі порогового значення яскравості </w:t>
      </w:r>
      <w:r w:rsidRPr="00C34908">
        <w:rPr>
          <w:i/>
          <w:sz w:val="28"/>
          <w:szCs w:val="28"/>
          <w:lang w:val="uk-UA"/>
        </w:rPr>
        <w:t>Y</w:t>
      </w:r>
      <w:r w:rsidRPr="00C34908">
        <w:rPr>
          <w:i/>
          <w:sz w:val="28"/>
          <w:szCs w:val="28"/>
          <w:vertAlign w:val="subscript"/>
          <w:lang w:val="uk-UA"/>
        </w:rPr>
        <w:t>п</w:t>
      </w:r>
      <w:r w:rsidRPr="00C34908">
        <w:rPr>
          <w:sz w:val="28"/>
          <w:szCs w:val="28"/>
          <w:lang w:val="uk-UA"/>
        </w:rPr>
        <w:t xml:space="preserve">. За результатами вимірювань можна визначити середнє значення (математичне очікування) </w:t>
      </w:r>
      <w:r w:rsidRPr="00C34908">
        <w:rPr>
          <w:i/>
          <w:sz w:val="28"/>
          <w:szCs w:val="28"/>
          <w:lang w:val="uk-UA"/>
        </w:rPr>
        <w:t>E(x</w:t>
      </w:r>
      <w:r w:rsidRPr="00C34908">
        <w:rPr>
          <w:i/>
          <w:sz w:val="28"/>
          <w:szCs w:val="28"/>
          <w:vertAlign w:val="subscript"/>
          <w:lang w:val="uk-UA"/>
        </w:rPr>
        <w:t>к</w:t>
      </w:r>
      <w:r w:rsidRPr="00C34908">
        <w:rPr>
          <w:i/>
          <w:sz w:val="28"/>
          <w:szCs w:val="28"/>
          <w:lang w:val="uk-UA"/>
        </w:rPr>
        <w:t>)</w:t>
      </w:r>
      <w:r w:rsidRPr="00C34908">
        <w:rPr>
          <w:sz w:val="28"/>
          <w:szCs w:val="28"/>
          <w:lang w:val="uk-UA"/>
        </w:rPr>
        <w:t xml:space="preserve"> для координати даної точки. Будемо вважати, що випадкова складова частина похибки вимірювань має симетричний розподіл відносно середнього значення координати, що справедливо для названих вище законів розподілу (рівномірного, трикутного, нормального).</w:t>
      </w:r>
    </w:p>
    <w:p w:rsidR="004C524C" w:rsidRPr="00C34908" w:rsidRDefault="004C524C" w:rsidP="004C524C">
      <w:pPr>
        <w:suppressAutoHyphens/>
        <w:ind w:firstLine="720"/>
        <w:jc w:val="both"/>
        <w:rPr>
          <w:sz w:val="28"/>
          <w:szCs w:val="28"/>
          <w:lang w:val="uk-UA"/>
        </w:rPr>
      </w:pPr>
      <w:r w:rsidRPr="00C34908">
        <w:rPr>
          <w:sz w:val="28"/>
          <w:szCs w:val="28"/>
          <w:lang w:val="uk-UA"/>
        </w:rPr>
        <w:t>Поточний результат вимірювань буде знаходитися в діапазоні (</w:t>
      </w:r>
      <w:r w:rsidRPr="00C34908">
        <w:rPr>
          <w:i/>
          <w:sz w:val="28"/>
          <w:szCs w:val="28"/>
          <w:lang w:val="uk-UA"/>
        </w:rPr>
        <w:t>E(x</w:t>
      </w:r>
      <w:r w:rsidRPr="00C34908">
        <w:rPr>
          <w:i/>
          <w:sz w:val="28"/>
          <w:szCs w:val="28"/>
          <w:vertAlign w:val="subscript"/>
          <w:lang w:val="uk-UA"/>
        </w:rPr>
        <w:t>к</w:t>
      </w:r>
      <w:r w:rsidRPr="00C34908">
        <w:rPr>
          <w:i/>
          <w:sz w:val="28"/>
          <w:szCs w:val="28"/>
          <w:lang w:val="uk-UA"/>
        </w:rPr>
        <w:t>)</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 max</w:t>
      </w:r>
      <w:r w:rsidRPr="00C34908">
        <w:rPr>
          <w:sz w:val="28"/>
          <w:szCs w:val="28"/>
          <w:lang w:val="uk-UA"/>
        </w:rPr>
        <w:t xml:space="preserve">, </w:t>
      </w:r>
      <w:r w:rsidRPr="00C34908">
        <w:rPr>
          <w:i/>
          <w:sz w:val="28"/>
          <w:szCs w:val="28"/>
          <w:lang w:val="uk-UA"/>
        </w:rPr>
        <w:t>E(x</w:t>
      </w:r>
      <w:r w:rsidRPr="00C34908">
        <w:rPr>
          <w:i/>
          <w:sz w:val="28"/>
          <w:szCs w:val="28"/>
          <w:vertAlign w:val="subscript"/>
          <w:lang w:val="uk-UA"/>
        </w:rPr>
        <w:t>к</w:t>
      </w:r>
      <w:r w:rsidRPr="00C34908">
        <w:rPr>
          <w:i/>
          <w:sz w:val="28"/>
          <w:szCs w:val="28"/>
          <w:lang w:val="uk-UA"/>
        </w:rPr>
        <w:t>)</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 max</w:t>
      </w:r>
      <w:r w:rsidRPr="00C34908">
        <w:rPr>
          <w:sz w:val="28"/>
          <w:szCs w:val="28"/>
          <w:lang w:val="uk-UA"/>
        </w:rPr>
        <w:t xml:space="preserve">), де </w:t>
      </w:r>
      <w:r w:rsidRPr="00C34908">
        <w:rPr>
          <w:sz w:val="28"/>
          <w:szCs w:val="28"/>
          <w:lang w:val="uk-UA"/>
        </w:rPr>
        <w:sym w:font="Symbol" w:char="F044"/>
      </w:r>
      <w:r w:rsidRPr="00C34908">
        <w:rPr>
          <w:sz w:val="28"/>
          <w:szCs w:val="28"/>
          <w:vertAlign w:val="subscript"/>
          <w:lang w:val="uk-UA"/>
        </w:rPr>
        <w:t>д max</w:t>
      </w:r>
      <w:r w:rsidRPr="00C34908">
        <w:rPr>
          <w:sz w:val="28"/>
          <w:szCs w:val="28"/>
          <w:lang w:val="uk-UA"/>
        </w:rPr>
        <w:t xml:space="preserve"> – максимальне значення випадкової складової частини похибки дискретності. Цьому діапазону відповідає діапазон значень яскравості (</w:t>
      </w:r>
      <w:r w:rsidRPr="00C34908">
        <w:rPr>
          <w:i/>
          <w:sz w:val="28"/>
          <w:szCs w:val="28"/>
          <w:lang w:val="uk-UA"/>
        </w:rPr>
        <w:t>E(Y</w:t>
      </w:r>
      <w:r w:rsidRPr="00C34908">
        <w:rPr>
          <w:i/>
          <w:sz w:val="28"/>
          <w:szCs w:val="28"/>
          <w:vertAlign w:val="subscript"/>
          <w:lang w:val="uk-UA"/>
        </w:rPr>
        <w:t>п</w:t>
      </w:r>
      <w:r w:rsidRPr="00C34908">
        <w:rPr>
          <w:i/>
          <w:sz w:val="28"/>
          <w:szCs w:val="28"/>
          <w:lang w:val="uk-UA"/>
        </w:rPr>
        <w:t>)</w:t>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 екв max</w:t>
      </w:r>
      <w:r w:rsidRPr="00C34908">
        <w:rPr>
          <w:sz w:val="28"/>
          <w:szCs w:val="28"/>
          <w:lang w:val="uk-UA"/>
        </w:rPr>
        <w:t xml:space="preserve">, </w:t>
      </w:r>
      <w:r w:rsidRPr="00C34908">
        <w:rPr>
          <w:i/>
          <w:sz w:val="28"/>
          <w:szCs w:val="28"/>
          <w:lang w:val="uk-UA"/>
        </w:rPr>
        <w:t>E(Y</w:t>
      </w:r>
      <w:r w:rsidRPr="00C34908">
        <w:rPr>
          <w:i/>
          <w:sz w:val="28"/>
          <w:szCs w:val="28"/>
          <w:vertAlign w:val="subscript"/>
          <w:lang w:val="uk-UA"/>
        </w:rPr>
        <w:t>п</w:t>
      </w:r>
      <w:r w:rsidRPr="00C34908">
        <w:rPr>
          <w:i/>
          <w:sz w:val="28"/>
          <w:szCs w:val="28"/>
          <w:lang w:val="uk-UA"/>
        </w:rPr>
        <w:t>)</w:t>
      </w:r>
      <w:r w:rsidRPr="00C34908">
        <w:rPr>
          <w:sz w:val="28"/>
          <w:szCs w:val="28"/>
          <w:lang w:val="uk-UA"/>
        </w:rPr>
        <w:t>+</w:t>
      </w:r>
      <w:r w:rsidRPr="00C34908">
        <w:rPr>
          <w:sz w:val="28"/>
          <w:szCs w:val="28"/>
          <w:lang w:val="uk-UA"/>
        </w:rPr>
        <w:sym w:font="Symbol" w:char="F044"/>
      </w:r>
      <w:r w:rsidRPr="00C34908">
        <w:rPr>
          <w:sz w:val="28"/>
          <w:szCs w:val="28"/>
          <w:vertAlign w:val="subscript"/>
          <w:lang w:val="uk-UA"/>
        </w:rPr>
        <w:t xml:space="preserve"> кв екв max</w:t>
      </w:r>
      <w:r w:rsidRPr="00C34908">
        <w:rPr>
          <w:sz w:val="28"/>
          <w:szCs w:val="28"/>
          <w:lang w:val="uk-UA"/>
        </w:rPr>
        <w:t xml:space="preserve">), де </w:t>
      </w:r>
      <w:r w:rsidRPr="00C34908">
        <w:rPr>
          <w:i/>
          <w:sz w:val="28"/>
          <w:szCs w:val="28"/>
          <w:lang w:val="uk-UA"/>
        </w:rPr>
        <w:t>E(Y</w:t>
      </w:r>
      <w:r w:rsidRPr="00C34908">
        <w:rPr>
          <w:i/>
          <w:sz w:val="28"/>
          <w:szCs w:val="28"/>
          <w:vertAlign w:val="subscript"/>
          <w:lang w:val="uk-UA"/>
        </w:rPr>
        <w:t>п</w:t>
      </w:r>
      <w:r w:rsidRPr="00C34908">
        <w:rPr>
          <w:i/>
          <w:sz w:val="28"/>
          <w:szCs w:val="28"/>
          <w:lang w:val="uk-UA"/>
        </w:rPr>
        <w:t>)</w:t>
      </w:r>
      <w:r w:rsidRPr="00C34908">
        <w:rPr>
          <w:sz w:val="28"/>
          <w:szCs w:val="28"/>
          <w:lang w:val="uk-UA"/>
        </w:rPr>
        <w:t xml:space="preserve"> – середнє значення яскравості для середнього значення координати, </w:t>
      </w:r>
      <w:r w:rsidRPr="00C34908">
        <w:rPr>
          <w:sz w:val="28"/>
          <w:szCs w:val="28"/>
          <w:lang w:val="uk-UA"/>
        </w:rPr>
        <w:sym w:font="Symbol" w:char="F044"/>
      </w:r>
      <w:r w:rsidRPr="00C34908">
        <w:rPr>
          <w:sz w:val="28"/>
          <w:szCs w:val="28"/>
          <w:vertAlign w:val="subscript"/>
          <w:lang w:val="uk-UA"/>
        </w:rPr>
        <w:t xml:space="preserve"> кв екв max</w:t>
      </w:r>
      <w:r w:rsidRPr="00C34908">
        <w:rPr>
          <w:sz w:val="28"/>
          <w:szCs w:val="28"/>
          <w:lang w:val="uk-UA"/>
        </w:rPr>
        <w:t xml:space="preserve"> – максимальне значення випадкової складової частини еквівалентної похибки квантування.</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Поточні значення результату вимірювання координати точки контуру мають деякий закон розподілу з щільністю розподілу </w:t>
      </w:r>
      <w:r w:rsidRPr="00C34908">
        <w:rPr>
          <w:i/>
          <w:sz w:val="28"/>
          <w:szCs w:val="28"/>
          <w:lang w:val="uk-UA"/>
        </w:rPr>
        <w:t>p(x)</w:t>
      </w:r>
      <w:r w:rsidRPr="00C34908">
        <w:rPr>
          <w:sz w:val="28"/>
          <w:szCs w:val="28"/>
          <w:lang w:val="uk-UA"/>
        </w:rPr>
        <w:t xml:space="preserve">, а відповідні їм значення яскравості – деякий інший закон розподілу з щільністю розподілу </w:t>
      </w:r>
      <w:r w:rsidRPr="00C34908">
        <w:rPr>
          <w:i/>
          <w:sz w:val="28"/>
          <w:szCs w:val="28"/>
          <w:lang w:val="uk-UA"/>
        </w:rPr>
        <w:t>g(Y)</w:t>
      </w:r>
      <w:r w:rsidRPr="00C34908">
        <w:rPr>
          <w:sz w:val="28"/>
          <w:szCs w:val="28"/>
          <w:lang w:val="uk-UA"/>
        </w:rPr>
        <w:t xml:space="preserve">. В загальному випадку [181, 190], якщо монотонна функція </w:t>
      </w:r>
      <w:r w:rsidRPr="00C34908">
        <w:rPr>
          <w:i/>
          <w:sz w:val="28"/>
          <w:szCs w:val="28"/>
          <w:lang w:val="uk-UA"/>
        </w:rPr>
        <w:t>Y(x)</w:t>
      </w:r>
      <w:r w:rsidRPr="00C34908">
        <w:rPr>
          <w:sz w:val="28"/>
          <w:szCs w:val="28"/>
          <w:lang w:val="uk-UA"/>
        </w:rPr>
        <w:t xml:space="preserve"> має </w:t>
      </w:r>
      <w:r w:rsidRPr="00C34908">
        <w:rPr>
          <w:sz w:val="28"/>
          <w:szCs w:val="28"/>
          <w:lang w:val="uk-UA"/>
        </w:rPr>
        <w:lastRenderedPageBreak/>
        <w:t xml:space="preserve">похідну і для функції </w:t>
      </w:r>
      <w:r w:rsidRPr="00C34908">
        <w:rPr>
          <w:i/>
          <w:sz w:val="28"/>
          <w:szCs w:val="28"/>
          <w:lang w:val="uk-UA"/>
        </w:rPr>
        <w:t>Y(x)</w:t>
      </w:r>
      <w:r w:rsidRPr="00C34908">
        <w:rPr>
          <w:sz w:val="28"/>
          <w:szCs w:val="28"/>
          <w:lang w:val="uk-UA"/>
        </w:rPr>
        <w:t xml:space="preserve"> існує обернена функція </w:t>
      </w:r>
      <w:r w:rsidRPr="00C34908">
        <w:rPr>
          <w:i/>
          <w:sz w:val="28"/>
          <w:szCs w:val="28"/>
          <w:lang w:val="uk-UA"/>
        </w:rPr>
        <w:t>x</w:t>
      </w:r>
      <w:r w:rsidRPr="00C34908">
        <w:rPr>
          <w:sz w:val="28"/>
          <w:szCs w:val="28"/>
          <w:lang w:val="uk-UA"/>
        </w:rPr>
        <w:t xml:space="preserve"> = </w:t>
      </w:r>
      <w:r w:rsidRPr="00C34908">
        <w:rPr>
          <w:sz w:val="28"/>
          <w:szCs w:val="28"/>
          <w:lang w:val="uk-UA"/>
        </w:rPr>
        <w:sym w:font="Symbol" w:char="F06A"/>
      </w:r>
      <w:r w:rsidRPr="00C34908">
        <w:rPr>
          <w:sz w:val="28"/>
          <w:szCs w:val="28"/>
          <w:vertAlign w:val="subscript"/>
          <w:lang w:val="uk-UA"/>
        </w:rPr>
        <w:t>0</w:t>
      </w:r>
      <w:r w:rsidRPr="00C34908">
        <w:rPr>
          <w:i/>
          <w:sz w:val="28"/>
          <w:szCs w:val="28"/>
          <w:lang w:val="uk-UA"/>
        </w:rPr>
        <w:t>(Y)</w:t>
      </w:r>
      <w:r w:rsidRPr="00C34908">
        <w:rPr>
          <w:sz w:val="28"/>
          <w:szCs w:val="28"/>
          <w:lang w:val="uk-UA"/>
        </w:rPr>
        <w:t xml:space="preserve"> (тобто функції </w:t>
      </w:r>
      <w:r w:rsidRPr="00C34908">
        <w:rPr>
          <w:i/>
          <w:sz w:val="28"/>
          <w:szCs w:val="28"/>
          <w:lang w:val="uk-UA"/>
        </w:rPr>
        <w:t>Y(x)</w:t>
      </w:r>
      <w:r w:rsidRPr="00C34908">
        <w:rPr>
          <w:sz w:val="28"/>
          <w:szCs w:val="28"/>
          <w:lang w:val="uk-UA"/>
        </w:rPr>
        <w:t xml:space="preserve"> і </w:t>
      </w:r>
      <w:r w:rsidRPr="00C34908">
        <w:rPr>
          <w:sz w:val="28"/>
          <w:szCs w:val="28"/>
          <w:lang w:val="uk-UA"/>
        </w:rPr>
        <w:sym w:font="Symbol" w:char="F06A"/>
      </w:r>
      <w:r w:rsidRPr="00C34908">
        <w:rPr>
          <w:sz w:val="28"/>
          <w:szCs w:val="28"/>
          <w:vertAlign w:val="subscript"/>
          <w:lang w:val="uk-UA"/>
        </w:rPr>
        <w:t>0</w:t>
      </w:r>
      <w:r w:rsidRPr="00C34908">
        <w:rPr>
          <w:i/>
          <w:sz w:val="28"/>
          <w:szCs w:val="28"/>
          <w:lang w:val="uk-UA"/>
        </w:rPr>
        <w:t>(Y)</w:t>
      </w:r>
      <w:r w:rsidRPr="00C34908">
        <w:rPr>
          <w:sz w:val="28"/>
          <w:szCs w:val="28"/>
          <w:lang w:val="uk-UA"/>
        </w:rPr>
        <w:t xml:space="preserve"> пов’язанні між собою взаємно однозначною відповідністю), то </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2"/>
                <w:sz w:val="28"/>
                <w:szCs w:val="28"/>
                <w:lang w:val="uk-UA"/>
              </w:rPr>
              <w:object w:dxaOrig="2840" w:dyaOrig="780">
                <v:shape id="_x0000_i1259" type="#_x0000_t75" style="width:142pt;height:39pt" o:ole="" fillcolor="window">
                  <v:imagedata r:id="rId539" o:title=""/>
                </v:shape>
                <o:OLEObject Type="Embed" ProgID="Equation.3" ShapeID="_x0000_i1259" DrawAspect="Content" ObjectID="_1738745042" r:id="rId540"/>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r w:rsidRPr="00C34908">
              <w:rPr>
                <w:sz w:val="28"/>
                <w:szCs w:val="28"/>
                <w:lang w:val="uk-UA"/>
              </w:rPr>
              <w:t>(2.31)</w:t>
            </w: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В частковому випадку для лінійної функції </w:t>
      </w:r>
      <w:r w:rsidRPr="00C34908">
        <w:rPr>
          <w:i/>
          <w:sz w:val="28"/>
          <w:szCs w:val="28"/>
          <w:lang w:val="uk-UA"/>
        </w:rPr>
        <w:t>Y = ax + b</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rPr>
                <w:sz w:val="28"/>
                <w:szCs w:val="28"/>
                <w:lang w:val="uk-UA"/>
              </w:rPr>
            </w:pPr>
            <w:r w:rsidRPr="00C34908">
              <w:rPr>
                <w:position w:val="-36"/>
                <w:sz w:val="28"/>
                <w:szCs w:val="28"/>
                <w:lang w:val="uk-UA"/>
              </w:rPr>
              <w:object w:dxaOrig="2380" w:dyaOrig="820">
                <v:shape id="_x0000_i1260" type="#_x0000_t75" style="width:119pt;height:41.05pt" o:ole="" fillcolor="window">
                  <v:imagedata r:id="rId541" o:title=""/>
                </v:shape>
                <o:OLEObject Type="Embed" ProgID="Equation.3" ShapeID="_x0000_i1260" DrawAspect="Content" ObjectID="_1738745043" r:id="rId542"/>
              </w:object>
            </w:r>
            <w:r w:rsidRPr="00C34908">
              <w:rPr>
                <w:sz w:val="28"/>
                <w:szCs w:val="28"/>
                <w:lang w:val="uk-UA"/>
              </w:rPr>
              <w:t>.</w:t>
            </w:r>
          </w:p>
        </w:tc>
        <w:tc>
          <w:tcPr>
            <w:tcW w:w="1134" w:type="dxa"/>
            <w:vAlign w:val="center"/>
          </w:tcPr>
          <w:p w:rsidR="004C524C" w:rsidRPr="00C34908" w:rsidRDefault="004C524C" w:rsidP="0055444B">
            <w:pPr>
              <w:suppressAutoHyphens/>
              <w:jc w:val="right"/>
              <w:rPr>
                <w:sz w:val="28"/>
                <w:szCs w:val="28"/>
                <w:lang w:val="uk-UA"/>
              </w:rPr>
            </w:pPr>
            <w:r w:rsidRPr="00C34908">
              <w:rPr>
                <w:sz w:val="28"/>
                <w:szCs w:val="28"/>
                <w:lang w:val="uk-UA"/>
              </w:rPr>
              <w:t>(2.32)</w:t>
            </w: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В даному випадку для функції </w:t>
      </w:r>
      <w:r w:rsidRPr="00C34908">
        <w:rPr>
          <w:i/>
          <w:sz w:val="28"/>
          <w:szCs w:val="28"/>
          <w:lang w:val="uk-UA"/>
        </w:rPr>
        <w:t>Y(x)</w:t>
      </w:r>
      <w:r w:rsidRPr="00C34908">
        <w:rPr>
          <w:sz w:val="28"/>
          <w:szCs w:val="28"/>
          <w:lang w:val="uk-UA"/>
        </w:rPr>
        <w:t xml:space="preserve"> (див. формулу (2.30)) оберненої функції не існує, так як множині (континууму) значень x на інтервалі </w:t>
      </w:r>
      <w:r w:rsidRPr="00C34908">
        <w:rPr>
          <w:i/>
          <w:sz w:val="28"/>
          <w:szCs w:val="28"/>
          <w:lang w:val="uk-UA"/>
        </w:rPr>
        <w:t>(</w:t>
      </w:r>
      <w:r w:rsidRPr="00C34908">
        <w:rPr>
          <w:sz w:val="28"/>
          <w:szCs w:val="28"/>
          <w:lang w:val="uk-UA"/>
        </w:rPr>
        <w:t xml:space="preserve">0, </w:t>
      </w:r>
      <w:r w:rsidRPr="00C34908">
        <w:rPr>
          <w:i/>
          <w:sz w:val="28"/>
          <w:szCs w:val="28"/>
          <w:lang w:val="uk-UA"/>
        </w:rPr>
        <w:t>x</w:t>
      </w:r>
      <w:r w:rsidRPr="00C34908">
        <w:rPr>
          <w:i/>
          <w:sz w:val="28"/>
          <w:szCs w:val="28"/>
          <w:vertAlign w:val="subscript"/>
          <w:lang w:val="uk-UA"/>
        </w:rPr>
        <w:t>1</w:t>
      </w:r>
      <w:r w:rsidRPr="00C34908">
        <w:rPr>
          <w:i/>
          <w:sz w:val="28"/>
          <w:szCs w:val="28"/>
          <w:lang w:val="uk-UA"/>
        </w:rPr>
        <w:t>)</w:t>
      </w:r>
      <w:r w:rsidRPr="00C34908">
        <w:rPr>
          <w:sz w:val="28"/>
          <w:szCs w:val="28"/>
          <w:lang w:val="uk-UA"/>
        </w:rPr>
        <w:t xml:space="preserve"> відповідає одне значення </w:t>
      </w:r>
      <w:r w:rsidRPr="00C34908">
        <w:rPr>
          <w:i/>
          <w:sz w:val="28"/>
          <w:szCs w:val="28"/>
          <w:lang w:val="uk-UA"/>
        </w:rPr>
        <w:t>Y</w:t>
      </w:r>
      <w:r w:rsidRPr="00C34908">
        <w:rPr>
          <w:i/>
          <w:sz w:val="28"/>
          <w:szCs w:val="28"/>
          <w:vertAlign w:val="subscript"/>
          <w:lang w:val="uk-UA"/>
        </w:rPr>
        <w:t>ф</w:t>
      </w:r>
      <w:r w:rsidRPr="00C34908">
        <w:rPr>
          <w:sz w:val="28"/>
          <w:szCs w:val="28"/>
          <w:lang w:val="uk-UA"/>
        </w:rPr>
        <w:t xml:space="preserve">, а множині (континууму) значень x на інтервалі </w:t>
      </w:r>
      <w:r w:rsidRPr="00C34908">
        <w:rPr>
          <w:i/>
          <w:sz w:val="28"/>
          <w:szCs w:val="28"/>
          <w:lang w:val="uk-UA"/>
        </w:rPr>
        <w:t>(x</w:t>
      </w:r>
      <w:r w:rsidRPr="00C34908">
        <w:rPr>
          <w:i/>
          <w:sz w:val="28"/>
          <w:szCs w:val="28"/>
          <w:vertAlign w:val="subscript"/>
          <w:lang w:val="uk-UA"/>
        </w:rPr>
        <w:t>2</w:t>
      </w:r>
      <w:r w:rsidRPr="00C34908">
        <w:rPr>
          <w:i/>
          <w:sz w:val="28"/>
          <w:szCs w:val="28"/>
          <w:lang w:val="uk-UA"/>
        </w:rPr>
        <w:t>, x</w:t>
      </w:r>
      <w:r w:rsidRPr="00C34908">
        <w:rPr>
          <w:i/>
          <w:sz w:val="28"/>
          <w:szCs w:val="28"/>
          <w:vertAlign w:val="subscript"/>
          <w:lang w:val="uk-UA"/>
        </w:rPr>
        <w:t>max</w:t>
      </w:r>
      <w:r w:rsidRPr="00C34908">
        <w:rPr>
          <w:i/>
          <w:sz w:val="28"/>
          <w:szCs w:val="28"/>
          <w:lang w:val="uk-UA"/>
        </w:rPr>
        <w:t>)</w:t>
      </w:r>
      <w:r w:rsidRPr="00C34908">
        <w:rPr>
          <w:sz w:val="28"/>
          <w:szCs w:val="28"/>
          <w:lang w:val="uk-UA"/>
        </w:rPr>
        <w:t xml:space="preserve"> – одне значення </w:t>
      </w:r>
      <w:r w:rsidRPr="00C34908">
        <w:rPr>
          <w:i/>
          <w:sz w:val="28"/>
          <w:szCs w:val="28"/>
          <w:lang w:val="uk-UA"/>
        </w:rPr>
        <w:t>Y</w:t>
      </w:r>
      <w:r w:rsidRPr="00C34908">
        <w:rPr>
          <w:i/>
          <w:sz w:val="28"/>
          <w:szCs w:val="28"/>
          <w:vertAlign w:val="subscript"/>
          <w:lang w:val="uk-UA"/>
        </w:rPr>
        <w:t>об</w:t>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В [180, 181] на основі використання властивостей дельта-функції розглянуто підхід, який дозволяє знайти закон розподілу функції випадкової величини, подібної до (2.30). Застосуємо цей підхід до лінійного перепаду яскравості.</w:t>
      </w:r>
    </w:p>
    <w:p w:rsidR="004C524C" w:rsidRPr="00C34908" w:rsidRDefault="004C524C" w:rsidP="004C524C">
      <w:pPr>
        <w:suppressAutoHyphens/>
        <w:ind w:firstLine="720"/>
        <w:jc w:val="both"/>
        <w:rPr>
          <w:sz w:val="28"/>
          <w:szCs w:val="28"/>
          <w:lang w:val="uk-UA"/>
        </w:rPr>
      </w:pPr>
      <w:r w:rsidRPr="00C34908">
        <w:rPr>
          <w:sz w:val="28"/>
          <w:szCs w:val="28"/>
          <w:lang w:val="uk-UA"/>
        </w:rPr>
        <w:t>Функція розподілу значень яскравості (рис. 2.8) для лінійного перепаду яскравості визначається таким виразом:</w:t>
      </w:r>
    </w:p>
    <w:tbl>
      <w:tblPr>
        <w:tblW w:w="0" w:type="auto"/>
        <w:tblLayout w:type="fixed"/>
        <w:tblCellMar>
          <w:left w:w="0" w:type="dxa"/>
          <w:right w:w="0" w:type="dxa"/>
        </w:tblCellMar>
        <w:tblLook w:val="0000" w:firstRow="0" w:lastRow="0" w:firstColumn="0" w:lastColumn="0" w:noHBand="0" w:noVBand="0"/>
      </w:tblPr>
      <w:tblGrid>
        <w:gridCol w:w="9356"/>
      </w:tblGrid>
      <w:tr w:rsidR="004C524C" w:rsidRPr="00C34908" w:rsidTr="0055444B">
        <w:tc>
          <w:tcPr>
            <w:tcW w:w="9356" w:type="dxa"/>
            <w:vAlign w:val="center"/>
          </w:tcPr>
          <w:p w:rsidR="004C524C" w:rsidRPr="00C34908" w:rsidRDefault="004C524C" w:rsidP="0055444B">
            <w:pPr>
              <w:jc w:val="center"/>
              <w:rPr>
                <w:sz w:val="28"/>
                <w:szCs w:val="28"/>
                <w:lang w:val="uk-UA"/>
              </w:rPr>
            </w:pPr>
            <w:r w:rsidRPr="00C34908">
              <w:rPr>
                <w:position w:val="-128"/>
                <w:sz w:val="28"/>
                <w:szCs w:val="28"/>
                <w:lang w:val="uk-UA"/>
              </w:rPr>
              <w:object w:dxaOrig="10320" w:dyaOrig="2700">
                <v:shape id="_x0000_i1261" type="#_x0000_t75" style="width:466.45pt;height:121.75pt" o:ole="" fillcolor="window">
                  <v:imagedata r:id="rId543" o:title=""/>
                </v:shape>
                <o:OLEObject Type="Embed" ProgID="Equation.3" ShapeID="_x0000_i1261" DrawAspect="Content" ObjectID="_1738745044" r:id="rId544"/>
              </w:object>
            </w: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i/>
          <w:sz w:val="28"/>
          <w:szCs w:val="28"/>
          <w:lang w:val="uk-UA"/>
        </w:rPr>
        <w:t>u(.)</w:t>
      </w:r>
      <w:r w:rsidRPr="00C34908">
        <w:rPr>
          <w:sz w:val="28"/>
          <w:szCs w:val="28"/>
          <w:lang w:val="uk-UA"/>
        </w:rPr>
        <w:t xml:space="preserve"> – одиничний стрибок,</w:t>
      </w:r>
    </w:p>
    <w:p w:rsidR="004C524C" w:rsidRPr="00C34908" w:rsidRDefault="004C524C" w:rsidP="004C524C">
      <w:pPr>
        <w:suppressAutoHyphens/>
        <w:jc w:val="both"/>
        <w:rPr>
          <w:sz w:val="28"/>
          <w:szCs w:val="28"/>
          <w:lang w:val="uk-UA"/>
        </w:rPr>
      </w:pPr>
      <w:r w:rsidRPr="00C34908">
        <w:rPr>
          <w:i/>
          <w:sz w:val="28"/>
          <w:szCs w:val="28"/>
          <w:lang w:val="uk-UA"/>
        </w:rPr>
        <w:t>P</w:t>
      </w:r>
      <w:r w:rsidRPr="00C34908">
        <w:rPr>
          <w:sz w:val="28"/>
          <w:szCs w:val="28"/>
          <w:lang w:val="uk-UA"/>
        </w:rPr>
        <w:t>{.} – ймовірність того, що значення випадкової величини знаходиться у вказаному інтервалі,</w:t>
      </w:r>
    </w:p>
    <w:p w:rsidR="004C524C" w:rsidRPr="00C34908" w:rsidRDefault="004C524C" w:rsidP="004C524C">
      <w:pPr>
        <w:suppressAutoHyphens/>
        <w:jc w:val="both"/>
        <w:rPr>
          <w:sz w:val="28"/>
          <w:szCs w:val="28"/>
          <w:lang w:val="uk-UA"/>
        </w:rPr>
      </w:pPr>
      <w:r w:rsidRPr="00C34908">
        <w:rPr>
          <w:i/>
          <w:sz w:val="28"/>
          <w:szCs w:val="28"/>
          <w:lang w:val="uk-UA"/>
        </w:rPr>
        <w:t>Y</w:t>
      </w:r>
      <w:r w:rsidRPr="00C34908">
        <w:rPr>
          <w:i/>
          <w:sz w:val="28"/>
          <w:szCs w:val="28"/>
          <w:vertAlign w:val="subscript"/>
          <w:lang w:val="uk-UA"/>
        </w:rPr>
        <w:t>max</w:t>
      </w:r>
      <w:r w:rsidRPr="00C34908">
        <w:rPr>
          <w:sz w:val="28"/>
          <w:szCs w:val="28"/>
          <w:lang w:val="uk-UA"/>
        </w:rPr>
        <w:t xml:space="preserve"> – максимальне значення яскравості.</w:t>
      </w:r>
    </w:p>
    <w:p w:rsidR="004C524C" w:rsidRPr="00C34908" w:rsidRDefault="004C524C" w:rsidP="004C524C">
      <w:pPr>
        <w:suppressAutoHyphens/>
        <w:jc w:val="center"/>
        <w:rPr>
          <w:sz w:val="28"/>
          <w:szCs w:val="28"/>
          <w:lang w:val="uk-UA"/>
        </w:rPr>
      </w:pPr>
    </w:p>
    <w:p w:rsidR="004C524C" w:rsidRPr="00C34908" w:rsidRDefault="004C524C" w:rsidP="004C524C">
      <w:pPr>
        <w:suppressAutoHyphens/>
        <w:jc w:val="center"/>
        <w:rPr>
          <w:sz w:val="28"/>
          <w:szCs w:val="28"/>
          <w:lang w:val="uk-UA"/>
        </w:rPr>
      </w:pPr>
      <w:r w:rsidRPr="00C34908">
        <w:rPr>
          <w:noProof/>
          <w:sz w:val="28"/>
          <w:szCs w:val="28"/>
          <w:lang w:val="uk-UA" w:eastAsia="uk-UA"/>
        </w:rPr>
        <w:drawing>
          <wp:inline distT="0" distB="0" distL="0" distR="0" wp14:anchorId="0F7D6DB9" wp14:editId="59E7192A">
            <wp:extent cx="4739640" cy="2590800"/>
            <wp:effectExtent l="0" t="0" r="0" b="0"/>
            <wp:docPr id="22" name="Рисунок 22" descr="r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8" descr="r2-5.wmf"/>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4739640" cy="2590800"/>
                    </a:xfrm>
                    <a:prstGeom prst="rect">
                      <a:avLst/>
                    </a:prstGeom>
                    <a:noFill/>
                    <a:ln>
                      <a:noFill/>
                    </a:ln>
                  </pic:spPr>
                </pic:pic>
              </a:graphicData>
            </a:graphic>
          </wp:inline>
        </w:drawing>
      </w:r>
    </w:p>
    <w:p w:rsidR="004C524C" w:rsidRPr="00C34908" w:rsidRDefault="004C524C" w:rsidP="004C524C">
      <w:pPr>
        <w:suppressAutoHyphens/>
        <w:jc w:val="center"/>
        <w:rPr>
          <w:sz w:val="28"/>
          <w:szCs w:val="28"/>
          <w:lang w:val="uk-UA"/>
        </w:rPr>
      </w:pPr>
    </w:p>
    <w:p w:rsidR="004C524C" w:rsidRPr="00C34908" w:rsidRDefault="004C524C" w:rsidP="004C524C">
      <w:pPr>
        <w:pStyle w:val="a6"/>
        <w:spacing w:after="0"/>
        <w:jc w:val="center"/>
        <w:rPr>
          <w:sz w:val="28"/>
          <w:szCs w:val="28"/>
          <w:lang w:val="uk-UA"/>
        </w:rPr>
      </w:pPr>
      <w:r w:rsidRPr="00C34908">
        <w:rPr>
          <w:sz w:val="28"/>
          <w:szCs w:val="28"/>
          <w:lang w:val="uk-UA"/>
        </w:rPr>
        <w:t>Рис. 2.8. Функція розподілу значень яскравості для лінійного перепаду яскравості:</w:t>
      </w:r>
    </w:p>
    <w:p w:rsidR="004C524C" w:rsidRPr="00C34908" w:rsidRDefault="004C524C" w:rsidP="004C524C">
      <w:pPr>
        <w:suppressAutoHyphens/>
        <w:jc w:val="center"/>
        <w:rPr>
          <w:sz w:val="28"/>
          <w:szCs w:val="28"/>
          <w:lang w:val="uk-UA"/>
        </w:rPr>
      </w:pPr>
      <w:r w:rsidRPr="00C34908">
        <w:rPr>
          <w:sz w:val="28"/>
          <w:szCs w:val="28"/>
          <w:lang w:val="uk-UA"/>
        </w:rPr>
        <w:lastRenderedPageBreak/>
        <w:t xml:space="preserve">1 – </w:t>
      </w:r>
      <w:r w:rsidRPr="00C34908">
        <w:rPr>
          <w:position w:val="-38"/>
          <w:sz w:val="28"/>
          <w:szCs w:val="28"/>
          <w:lang w:val="uk-UA"/>
        </w:rPr>
        <w:object w:dxaOrig="2260" w:dyaOrig="900">
          <v:shape id="_x0000_i1262" type="#_x0000_t75" style="width:113pt;height:45pt" o:ole="" fillcolor="window">
            <v:imagedata r:id="rId546" o:title=""/>
          </v:shape>
          <o:OLEObject Type="Embed" ProgID="Equation.3" ShapeID="_x0000_i1262" DrawAspect="Content" ObjectID="_1738745045" r:id="rId547"/>
        </w:object>
      </w:r>
      <w:r w:rsidRPr="00C34908">
        <w:rPr>
          <w:sz w:val="28"/>
          <w:szCs w:val="28"/>
          <w:lang w:val="uk-UA"/>
        </w:rPr>
        <w:t xml:space="preserve">; 2 – </w:t>
      </w:r>
      <w:r w:rsidRPr="00C34908">
        <w:rPr>
          <w:position w:val="-42"/>
          <w:sz w:val="28"/>
          <w:szCs w:val="28"/>
          <w:lang w:val="uk-UA"/>
        </w:rPr>
        <w:object w:dxaOrig="2360" w:dyaOrig="960">
          <v:shape id="_x0000_i1263" type="#_x0000_t75" style="width:118pt;height:48pt" o:ole="" fillcolor="window">
            <v:imagedata r:id="rId548" o:title=""/>
          </v:shape>
          <o:OLEObject Type="Embed" ProgID="Equation.3" ShapeID="_x0000_i1263" DrawAspect="Content" ObjectID="_1738745046" r:id="rId549"/>
        </w:object>
      </w:r>
    </w:p>
    <w:p w:rsidR="004C524C" w:rsidRPr="00C34908" w:rsidRDefault="004C524C" w:rsidP="004C524C">
      <w:pPr>
        <w:suppressAutoHyphens/>
        <w:jc w:val="center"/>
        <w:rPr>
          <w:sz w:val="28"/>
          <w:szCs w:val="28"/>
          <w:lang w:val="uk-UA"/>
        </w:rPr>
      </w:pPr>
    </w:p>
    <w:p w:rsidR="004C524C" w:rsidRPr="00C34908" w:rsidRDefault="004C524C" w:rsidP="004C524C">
      <w:pPr>
        <w:suppressAutoHyphens/>
        <w:ind w:firstLine="720"/>
        <w:jc w:val="both"/>
        <w:rPr>
          <w:sz w:val="28"/>
          <w:szCs w:val="28"/>
          <w:lang w:val="uk-UA"/>
        </w:rPr>
      </w:pPr>
      <w:r w:rsidRPr="00C34908">
        <w:rPr>
          <w:sz w:val="28"/>
          <w:szCs w:val="28"/>
          <w:lang w:val="uk-UA"/>
        </w:rPr>
        <w:t xml:space="preserve">Щільність розподілу значень яскравості </w:t>
      </w:r>
    </w:p>
    <w:tbl>
      <w:tblPr>
        <w:tblW w:w="0" w:type="auto"/>
        <w:tblLayout w:type="fixed"/>
        <w:tblCellMar>
          <w:left w:w="0" w:type="dxa"/>
          <w:right w:w="0" w:type="dxa"/>
        </w:tblCellMar>
        <w:tblLook w:val="0000" w:firstRow="0" w:lastRow="0" w:firstColumn="0" w:lastColumn="0" w:noHBand="0" w:noVBand="0"/>
      </w:tblPr>
      <w:tblGrid>
        <w:gridCol w:w="8505"/>
        <w:gridCol w:w="851"/>
      </w:tblGrid>
      <w:tr w:rsidR="004C524C" w:rsidRPr="00C34908" w:rsidTr="0055444B">
        <w:tc>
          <w:tcPr>
            <w:tcW w:w="8505" w:type="dxa"/>
            <w:vAlign w:val="center"/>
          </w:tcPr>
          <w:p w:rsidR="004C524C" w:rsidRPr="00C34908" w:rsidRDefault="004C524C" w:rsidP="0055444B">
            <w:pPr>
              <w:jc w:val="center"/>
              <w:rPr>
                <w:sz w:val="28"/>
                <w:szCs w:val="28"/>
                <w:lang w:val="uk-UA"/>
              </w:rPr>
            </w:pPr>
            <w:r w:rsidRPr="00C34908">
              <w:rPr>
                <w:position w:val="-102"/>
                <w:sz w:val="28"/>
                <w:szCs w:val="28"/>
                <w:lang w:val="uk-UA"/>
              </w:rPr>
              <w:object w:dxaOrig="9300" w:dyaOrig="2180">
                <v:shape id="_x0000_i1264" type="#_x0000_t75" style="width:391.55pt;height:91.55pt" o:ole="" fillcolor="window">
                  <v:imagedata r:id="rId550" o:title=""/>
                </v:shape>
                <o:OLEObject Type="Embed" ProgID="Equation.3" ShapeID="_x0000_i1264" DrawAspect="Content" ObjectID="_1738745047" r:id="rId551"/>
              </w:object>
            </w:r>
          </w:p>
        </w:tc>
        <w:tc>
          <w:tcPr>
            <w:tcW w:w="851" w:type="dxa"/>
            <w:vAlign w:val="center"/>
          </w:tcPr>
          <w:p w:rsidR="004C524C" w:rsidRPr="00C34908" w:rsidRDefault="004C524C" w:rsidP="0055444B">
            <w:pPr>
              <w:suppressAutoHyphens/>
              <w:jc w:val="right"/>
              <w:rPr>
                <w:sz w:val="28"/>
                <w:szCs w:val="28"/>
                <w:lang w:val="uk-UA"/>
              </w:rPr>
            </w:pPr>
            <w:r w:rsidRPr="00C34908">
              <w:rPr>
                <w:sz w:val="28"/>
                <w:szCs w:val="28"/>
                <w:lang w:val="uk-UA"/>
              </w:rPr>
              <w:t>(2.33)</w:t>
            </w:r>
          </w:p>
        </w:tc>
      </w:tr>
    </w:tbl>
    <w:p w:rsidR="004C524C" w:rsidRPr="00C34908" w:rsidRDefault="004C524C" w:rsidP="004C524C">
      <w:pPr>
        <w:suppressAutoHyphens/>
        <w:jc w:val="both"/>
        <w:rPr>
          <w:sz w:val="28"/>
          <w:szCs w:val="28"/>
          <w:lang w:val="uk-UA"/>
        </w:rPr>
      </w:pPr>
      <w:r w:rsidRPr="00C34908">
        <w:rPr>
          <w:sz w:val="28"/>
          <w:szCs w:val="28"/>
          <w:lang w:val="uk-UA"/>
        </w:rPr>
        <w:t xml:space="preserve">де </w:t>
      </w:r>
      <w:r w:rsidRPr="00C34908">
        <w:rPr>
          <w:sz w:val="28"/>
          <w:szCs w:val="28"/>
          <w:lang w:val="uk-UA"/>
        </w:rPr>
        <w:sym w:font="Symbol" w:char="F064"/>
      </w:r>
      <w:r w:rsidRPr="00C34908">
        <w:rPr>
          <w:i/>
          <w:sz w:val="28"/>
          <w:szCs w:val="28"/>
          <w:lang w:val="uk-UA"/>
        </w:rPr>
        <w:t>(.)</w:t>
      </w:r>
      <w:r w:rsidRPr="00C34908">
        <w:rPr>
          <w:sz w:val="28"/>
          <w:szCs w:val="28"/>
          <w:lang w:val="uk-UA"/>
        </w:rPr>
        <w:t xml:space="preserve"> – дельта-функція,</w:t>
      </w:r>
    </w:p>
    <w:p w:rsidR="004C524C" w:rsidRPr="00C34908" w:rsidRDefault="004C524C" w:rsidP="004C524C">
      <w:pPr>
        <w:rPr>
          <w:sz w:val="28"/>
          <w:szCs w:val="28"/>
          <w:lang w:val="uk-UA"/>
        </w:rPr>
      </w:pPr>
      <w:r w:rsidRPr="00C34908">
        <w:rPr>
          <w:sz w:val="28"/>
          <w:szCs w:val="28"/>
          <w:lang w:val="uk-UA"/>
        </w:rPr>
        <w:sym w:font="Symbol" w:char="F06A"/>
      </w:r>
      <w:r w:rsidRPr="00C34908">
        <w:rPr>
          <w:i/>
          <w:sz w:val="28"/>
          <w:szCs w:val="28"/>
          <w:lang w:val="uk-UA"/>
        </w:rPr>
        <w:t xml:space="preserve">(Y) – </w:t>
      </w:r>
      <w:r w:rsidRPr="00C34908">
        <w:rPr>
          <w:sz w:val="28"/>
          <w:szCs w:val="28"/>
          <w:lang w:val="uk-UA"/>
        </w:rPr>
        <w:t xml:space="preserve">функція, обернена до функції яскравості </w:t>
      </w:r>
      <w:r w:rsidRPr="00C34908">
        <w:rPr>
          <w:i/>
          <w:sz w:val="28"/>
          <w:szCs w:val="28"/>
          <w:lang w:val="uk-UA"/>
        </w:rPr>
        <w:t>Y(x)</w:t>
      </w:r>
      <w:r w:rsidRPr="00C34908">
        <w:rPr>
          <w:sz w:val="28"/>
          <w:szCs w:val="28"/>
          <w:lang w:val="uk-UA"/>
        </w:rPr>
        <w:t xml:space="preserve"> на інтервалі </w:t>
      </w:r>
      <w:r w:rsidRPr="00C34908">
        <w:rPr>
          <w:i/>
          <w:sz w:val="28"/>
          <w:szCs w:val="28"/>
          <w:lang w:val="uk-UA"/>
        </w:rPr>
        <w:t>(x</w:t>
      </w:r>
      <w:r w:rsidRPr="00C34908">
        <w:rPr>
          <w:i/>
          <w:sz w:val="28"/>
          <w:szCs w:val="28"/>
          <w:vertAlign w:val="subscript"/>
          <w:lang w:val="uk-UA"/>
        </w:rPr>
        <w:t>1</w:t>
      </w:r>
      <w:r w:rsidRPr="00C34908">
        <w:rPr>
          <w:i/>
          <w:sz w:val="28"/>
          <w:szCs w:val="28"/>
          <w:lang w:val="uk-UA"/>
        </w:rPr>
        <w:t>, x</w:t>
      </w:r>
      <w:r w:rsidRPr="00C34908">
        <w:rPr>
          <w:i/>
          <w:sz w:val="28"/>
          <w:szCs w:val="28"/>
          <w:vertAlign w:val="subscript"/>
          <w:lang w:val="uk-UA"/>
        </w:rPr>
        <w:t>2</w:t>
      </w:r>
      <w:r w:rsidRPr="00C34908">
        <w:rPr>
          <w:i/>
          <w:sz w:val="28"/>
          <w:szCs w:val="28"/>
          <w:lang w:val="uk-UA"/>
        </w:rPr>
        <w:t>)</w:t>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Виходячи із експериментально отриманих значень похибки дискретності і форми перепадів яскравості на відеозображеннях механічної деформації зразків матеріалів, можна вважати, що:</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для рівномірного і трикутного законів розподілу діапазон значень координати не виходить за межі діапазону </w:t>
      </w:r>
      <w:r w:rsidRPr="00C34908">
        <w:rPr>
          <w:i/>
          <w:sz w:val="28"/>
          <w:szCs w:val="28"/>
          <w:lang w:val="uk-UA"/>
        </w:rPr>
        <w:t>(х</w:t>
      </w:r>
      <w:r w:rsidRPr="00C34908">
        <w:rPr>
          <w:i/>
          <w:sz w:val="28"/>
          <w:szCs w:val="28"/>
          <w:vertAlign w:val="subscript"/>
          <w:lang w:val="uk-UA"/>
        </w:rPr>
        <w:t>1</w:t>
      </w:r>
      <w:r w:rsidRPr="00C34908">
        <w:rPr>
          <w:i/>
          <w:sz w:val="28"/>
          <w:szCs w:val="28"/>
          <w:lang w:val="uk-UA"/>
        </w:rPr>
        <w:t>, х</w:t>
      </w:r>
      <w:r w:rsidRPr="00C34908">
        <w:rPr>
          <w:i/>
          <w:sz w:val="28"/>
          <w:szCs w:val="28"/>
          <w:vertAlign w:val="subscript"/>
          <w:lang w:val="uk-UA"/>
        </w:rPr>
        <w:t>2</w:t>
      </w:r>
      <w:r w:rsidRPr="00C34908">
        <w:rPr>
          <w:i/>
          <w:sz w:val="28"/>
          <w:szCs w:val="28"/>
          <w:lang w:val="uk-UA"/>
        </w:rPr>
        <w:t>)</w:t>
      </w:r>
      <w:r w:rsidRPr="00C34908">
        <w:rPr>
          <w:sz w:val="28"/>
          <w:szCs w:val="28"/>
          <w:lang w:val="uk-UA"/>
        </w:rPr>
        <w:t>. Тому обидва інтеграли в формулі (2.33) дорівнюють нулю.</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для нормального закону розподілу діапазон значень координати </w:t>
      </w:r>
      <w:r w:rsidRPr="00C34908">
        <w:rPr>
          <w:position w:val="-12"/>
          <w:sz w:val="28"/>
          <w:szCs w:val="28"/>
          <w:lang w:val="uk-UA"/>
        </w:rPr>
        <w:object w:dxaOrig="3060" w:dyaOrig="380">
          <v:shape id="_x0000_i1265" type="#_x0000_t75" style="width:153pt;height:18.95pt" o:ole="" fillcolor="window">
            <v:imagedata r:id="rId552" o:title=""/>
          </v:shape>
          <o:OLEObject Type="Embed" ProgID="Equation.3" ShapeID="_x0000_i1265" DrawAspect="Content" ObjectID="_1738745048" r:id="rId553"/>
        </w:object>
      </w:r>
      <w:r w:rsidRPr="00C34908">
        <w:rPr>
          <w:sz w:val="28"/>
          <w:szCs w:val="28"/>
          <w:lang w:val="uk-UA"/>
        </w:rPr>
        <w:t xml:space="preserve"> не виходить за межі діапазону </w:t>
      </w:r>
      <w:r w:rsidRPr="00C34908">
        <w:rPr>
          <w:i/>
          <w:sz w:val="28"/>
          <w:szCs w:val="28"/>
          <w:lang w:val="uk-UA"/>
        </w:rPr>
        <w:t>(х</w:t>
      </w:r>
      <w:r w:rsidRPr="00C34908">
        <w:rPr>
          <w:i/>
          <w:sz w:val="28"/>
          <w:szCs w:val="28"/>
          <w:vertAlign w:val="subscript"/>
          <w:lang w:val="uk-UA"/>
        </w:rPr>
        <w:t>1</w:t>
      </w:r>
      <w:r w:rsidRPr="00C34908">
        <w:rPr>
          <w:i/>
          <w:sz w:val="28"/>
          <w:szCs w:val="28"/>
          <w:lang w:val="uk-UA"/>
        </w:rPr>
        <w:t>, х</w:t>
      </w:r>
      <w:r w:rsidRPr="00C34908">
        <w:rPr>
          <w:i/>
          <w:sz w:val="28"/>
          <w:szCs w:val="28"/>
          <w:vertAlign w:val="subscript"/>
          <w:lang w:val="uk-UA"/>
        </w:rPr>
        <w:t>2</w:t>
      </w:r>
      <w:r w:rsidRPr="00C34908">
        <w:rPr>
          <w:i/>
          <w:sz w:val="28"/>
          <w:szCs w:val="28"/>
          <w:lang w:val="uk-UA"/>
        </w:rPr>
        <w:t>)</w:t>
      </w:r>
      <w:r w:rsidRPr="00C34908">
        <w:rPr>
          <w:sz w:val="28"/>
          <w:szCs w:val="28"/>
          <w:lang w:val="uk-UA"/>
        </w:rPr>
        <w:t>. Тому обидва інтеграли в формулі (2.15) приблизно дорівнюють нулю.</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Таким чином, для практично можливих значень координат точок контуру формула (2.15) перетворюється в формулу (2.31), а з урахуванням лінійності перепаду яскравості – в формулу (2.32). Для діапазону значень координати </w:t>
      </w:r>
      <w:r w:rsidRPr="00C34908">
        <w:rPr>
          <w:i/>
          <w:sz w:val="28"/>
          <w:szCs w:val="28"/>
          <w:lang w:val="uk-UA"/>
        </w:rPr>
        <w:t>(х</w:t>
      </w:r>
      <w:r w:rsidRPr="00C34908">
        <w:rPr>
          <w:i/>
          <w:sz w:val="28"/>
          <w:szCs w:val="28"/>
          <w:vertAlign w:val="subscript"/>
          <w:lang w:val="uk-UA"/>
        </w:rPr>
        <w:t>1</w:t>
      </w:r>
      <w:r w:rsidRPr="00C34908">
        <w:rPr>
          <w:i/>
          <w:sz w:val="28"/>
          <w:szCs w:val="28"/>
          <w:lang w:val="uk-UA"/>
        </w:rPr>
        <w:t>, х</w:t>
      </w:r>
      <w:r w:rsidRPr="00C34908">
        <w:rPr>
          <w:i/>
          <w:sz w:val="28"/>
          <w:szCs w:val="28"/>
          <w:vertAlign w:val="subscript"/>
          <w:lang w:val="uk-UA"/>
        </w:rPr>
        <w:t>2</w:t>
      </w:r>
      <w:r w:rsidRPr="00C34908">
        <w:rPr>
          <w:i/>
          <w:sz w:val="28"/>
          <w:szCs w:val="28"/>
          <w:lang w:val="uk-UA"/>
        </w:rPr>
        <w:t>)</w:t>
      </w:r>
      <w:r w:rsidRPr="00C34908">
        <w:rPr>
          <w:sz w:val="28"/>
          <w:szCs w:val="28"/>
          <w:lang w:val="uk-UA"/>
        </w:rPr>
        <w:t xml:space="preserve"> і відповідного йому діапазону значень яскравості </w:t>
      </w:r>
      <w:r w:rsidRPr="00C34908">
        <w:rPr>
          <w:i/>
          <w:sz w:val="28"/>
          <w:szCs w:val="28"/>
          <w:lang w:val="uk-UA"/>
        </w:rPr>
        <w:t>(Y</w:t>
      </w:r>
      <w:r w:rsidRPr="00C34908">
        <w:rPr>
          <w:i/>
          <w:sz w:val="28"/>
          <w:szCs w:val="28"/>
          <w:vertAlign w:val="subscript"/>
          <w:lang w:val="uk-UA"/>
        </w:rPr>
        <w:t>ф</w:t>
      </w:r>
      <w:r w:rsidRPr="00C34908">
        <w:rPr>
          <w:i/>
          <w:sz w:val="28"/>
          <w:szCs w:val="28"/>
          <w:lang w:val="uk-UA"/>
        </w:rPr>
        <w:t>, Y</w:t>
      </w:r>
      <w:r w:rsidRPr="00C34908">
        <w:rPr>
          <w:i/>
          <w:sz w:val="28"/>
          <w:szCs w:val="28"/>
          <w:vertAlign w:val="subscript"/>
          <w:lang w:val="uk-UA"/>
        </w:rPr>
        <w:t>об</w:t>
      </w:r>
      <w:r w:rsidRPr="00C34908">
        <w:rPr>
          <w:i/>
          <w:sz w:val="28"/>
          <w:szCs w:val="28"/>
          <w:lang w:val="uk-UA"/>
        </w:rPr>
        <w:t>)</w:t>
      </w:r>
      <w:r w:rsidRPr="00C34908">
        <w:rPr>
          <w:sz w:val="28"/>
          <w:szCs w:val="28"/>
          <w:lang w:val="uk-UA"/>
        </w:rPr>
        <w:t xml:space="preserve"> можна вважати, що </w:t>
      </w:r>
    </w:p>
    <w:tbl>
      <w:tblPr>
        <w:tblW w:w="0" w:type="auto"/>
        <w:tblInd w:w="1134" w:type="dxa"/>
        <w:tblLayout w:type="fixed"/>
        <w:tblCellMar>
          <w:left w:w="0" w:type="dxa"/>
          <w:right w:w="0" w:type="dxa"/>
        </w:tblCellMar>
        <w:tblLook w:val="0000" w:firstRow="0" w:lastRow="0" w:firstColumn="0" w:lastColumn="0" w:noHBand="0" w:noVBand="0"/>
      </w:tblPr>
      <w:tblGrid>
        <w:gridCol w:w="7088"/>
        <w:gridCol w:w="1134"/>
      </w:tblGrid>
      <w:tr w:rsidR="004C524C" w:rsidRPr="00C34908" w:rsidTr="0055444B">
        <w:tc>
          <w:tcPr>
            <w:tcW w:w="7088" w:type="dxa"/>
            <w:vAlign w:val="center"/>
          </w:tcPr>
          <w:p w:rsidR="004C524C" w:rsidRPr="00C34908" w:rsidRDefault="004C524C" w:rsidP="0055444B">
            <w:pPr>
              <w:suppressAutoHyphens/>
              <w:rPr>
                <w:sz w:val="28"/>
                <w:szCs w:val="28"/>
                <w:lang w:val="uk-UA"/>
              </w:rPr>
            </w:pPr>
            <w:r w:rsidRPr="00C34908">
              <w:rPr>
                <w:position w:val="-16"/>
                <w:sz w:val="28"/>
                <w:szCs w:val="28"/>
                <w:lang w:val="uk-UA"/>
              </w:rPr>
              <w:object w:dxaOrig="3800" w:dyaOrig="420">
                <v:shape id="_x0000_i1266" type="#_x0000_t75" style="width:190pt;height:21pt" o:ole="" fillcolor="window">
                  <v:imagedata r:id="rId554" o:title=""/>
                </v:shape>
                <o:OLEObject Type="Embed" ProgID="Equation.3" ShapeID="_x0000_i1266" DrawAspect="Content" ObjectID="_1738745049" r:id="rId555"/>
              </w:object>
            </w:r>
            <w:r w:rsidRPr="00C34908">
              <w:rPr>
                <w:sz w:val="28"/>
                <w:szCs w:val="28"/>
                <w:lang w:val="uk-UA"/>
              </w:rPr>
              <w:t>;</w:t>
            </w:r>
          </w:p>
          <w:p w:rsidR="004C524C" w:rsidRPr="00C34908" w:rsidRDefault="004C524C" w:rsidP="0055444B">
            <w:pPr>
              <w:suppressAutoHyphens/>
              <w:rPr>
                <w:sz w:val="28"/>
                <w:szCs w:val="28"/>
                <w:lang w:val="uk-UA"/>
              </w:rPr>
            </w:pPr>
            <w:r w:rsidRPr="00C34908">
              <w:rPr>
                <w:position w:val="-12"/>
                <w:sz w:val="28"/>
                <w:szCs w:val="28"/>
                <w:lang w:val="uk-UA"/>
              </w:rPr>
              <w:object w:dxaOrig="920" w:dyaOrig="320">
                <v:shape id="_x0000_i1267" type="#_x0000_t75" style="width:45.95pt;height:15.95pt" o:ole="" fillcolor="window">
                  <v:imagedata r:id="rId556" o:title=""/>
                </v:shape>
                <o:OLEObject Type="Embed" ProgID="Equation.3" ShapeID="_x0000_i1267" DrawAspect="Content" ObjectID="_1738745050" r:id="rId557"/>
              </w:object>
            </w:r>
            <w:r w:rsidRPr="00C34908">
              <w:rPr>
                <w:sz w:val="28"/>
                <w:szCs w:val="28"/>
                <w:lang w:val="uk-UA"/>
              </w:rPr>
              <w:t xml:space="preserve">;     </w:t>
            </w:r>
            <w:r w:rsidRPr="00C34908">
              <w:rPr>
                <w:position w:val="-16"/>
                <w:sz w:val="28"/>
                <w:szCs w:val="28"/>
                <w:lang w:val="uk-UA"/>
              </w:rPr>
              <w:object w:dxaOrig="1860" w:dyaOrig="420">
                <v:shape id="_x0000_i1268" type="#_x0000_t75" style="width:93pt;height:21pt" o:ole="" fillcolor="window">
                  <v:imagedata r:id="rId558" o:title=""/>
                </v:shape>
                <o:OLEObject Type="Embed" ProgID="Equation.3" ShapeID="_x0000_i1268" DrawAspect="Content" ObjectID="_1738745051" r:id="rId559"/>
              </w:object>
            </w:r>
            <w:r w:rsidRPr="00C34908">
              <w:rPr>
                <w:sz w:val="28"/>
                <w:szCs w:val="28"/>
                <w:lang w:val="uk-UA"/>
              </w:rPr>
              <w:t>;</w:t>
            </w:r>
          </w:p>
          <w:p w:rsidR="004C524C" w:rsidRPr="00C34908" w:rsidRDefault="004C524C" w:rsidP="0055444B">
            <w:pPr>
              <w:rPr>
                <w:sz w:val="28"/>
                <w:szCs w:val="28"/>
                <w:lang w:val="uk-UA"/>
              </w:rPr>
            </w:pPr>
            <w:r w:rsidRPr="00C34908">
              <w:rPr>
                <w:position w:val="-32"/>
                <w:sz w:val="28"/>
                <w:szCs w:val="28"/>
                <w:lang w:val="uk-UA"/>
              </w:rPr>
              <w:object w:dxaOrig="2620" w:dyaOrig="800">
                <v:shape id="_x0000_i1269" type="#_x0000_t75" style="width:131pt;height:39.95pt" o:ole="" fillcolor="window">
                  <v:imagedata r:id="rId560" o:title=""/>
                </v:shape>
                <o:OLEObject Type="Embed" ProgID="Equation.3" ShapeID="_x0000_i1269" DrawAspect="Content" ObjectID="_1738745052" r:id="rId561"/>
              </w:object>
            </w:r>
            <w:r w:rsidRPr="00C34908">
              <w:rPr>
                <w:sz w:val="28"/>
                <w:szCs w:val="28"/>
                <w:lang w:val="uk-UA"/>
              </w:rPr>
              <w:t>.</w:t>
            </w:r>
          </w:p>
        </w:tc>
        <w:tc>
          <w:tcPr>
            <w:tcW w:w="1134" w:type="dxa"/>
            <w:vAlign w:val="center"/>
          </w:tcPr>
          <w:p w:rsidR="004C524C" w:rsidRPr="00C34908" w:rsidRDefault="004C524C" w:rsidP="0055444B">
            <w:pPr>
              <w:jc w:val="right"/>
              <w:rPr>
                <w:sz w:val="28"/>
                <w:szCs w:val="28"/>
                <w:lang w:val="uk-UA"/>
              </w:rPr>
            </w:pPr>
            <w:r w:rsidRPr="00C34908">
              <w:rPr>
                <w:sz w:val="28"/>
                <w:szCs w:val="28"/>
                <w:lang w:val="uk-UA"/>
              </w:rPr>
              <w:t>(2.34)</w:t>
            </w:r>
          </w:p>
        </w:tc>
      </w:tr>
    </w:tbl>
    <w:p w:rsidR="004C524C" w:rsidRPr="00C34908" w:rsidRDefault="004C524C" w:rsidP="004C524C">
      <w:pPr>
        <w:suppressAutoHyphens/>
        <w:ind w:firstLine="720"/>
        <w:jc w:val="both"/>
        <w:rPr>
          <w:sz w:val="28"/>
          <w:szCs w:val="28"/>
          <w:lang w:val="uk-UA"/>
        </w:rPr>
      </w:pPr>
      <w:r w:rsidRPr="00C34908">
        <w:rPr>
          <w:sz w:val="28"/>
          <w:szCs w:val="28"/>
          <w:lang w:val="uk-UA"/>
        </w:rPr>
        <w:t xml:space="preserve">Використовуючи формулу (2.32) з урахуванням формул (2.34), можна довести, що в разі, коли значення координати мають рівномірний, трикутний або нормальний розподіл, то значення яскравості мають такий же розподіл, але довжина інтервалу можливих значень яскравості більше в </w:t>
      </w:r>
      <w:r w:rsidRPr="00C34908">
        <w:rPr>
          <w:i/>
          <w:sz w:val="28"/>
          <w:szCs w:val="28"/>
          <w:lang w:val="uk-UA"/>
        </w:rPr>
        <w:t>tg</w:t>
      </w:r>
      <w:r w:rsidRPr="00C34908">
        <w:rPr>
          <w:sz w:val="28"/>
          <w:szCs w:val="28"/>
          <w:lang w:val="uk-UA"/>
        </w:rPr>
        <w:sym w:font="Symbol" w:char="F061"/>
      </w:r>
      <w:r w:rsidRPr="00C34908">
        <w:rPr>
          <w:sz w:val="28"/>
          <w:szCs w:val="28"/>
          <w:lang w:val="uk-UA"/>
        </w:rPr>
        <w:t xml:space="preserve"> раз за довжину інтервалу можливих значень координати.</w:t>
      </w:r>
    </w:p>
    <w:p w:rsidR="004C524C" w:rsidRPr="00C34908" w:rsidRDefault="004C524C" w:rsidP="004C524C">
      <w:pPr>
        <w:suppressAutoHyphens/>
        <w:ind w:firstLine="720"/>
        <w:jc w:val="both"/>
        <w:rPr>
          <w:sz w:val="28"/>
          <w:szCs w:val="28"/>
          <w:lang w:val="uk-UA"/>
        </w:rPr>
      </w:pPr>
      <w:r w:rsidRPr="00C34908">
        <w:rPr>
          <w:sz w:val="28"/>
          <w:szCs w:val="28"/>
          <w:lang w:val="uk-UA"/>
        </w:rPr>
        <w:t>Різниця між середніми і істинними значеннями координати контуру дорівнює систематичній складовій частині похибки визначення координати контуру, відхилення поточних значень від середніх значень – випадковій складовій частині похибки із законом розподілу, визначеним за формулами (2.32) і (2.34).</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Чисельні характеристики еквівалентної похибки квантування </w:t>
      </w:r>
      <w:r w:rsidRPr="00C34908">
        <w:rPr>
          <w:sz w:val="28"/>
          <w:szCs w:val="28"/>
          <w:lang w:val="uk-UA"/>
        </w:rPr>
        <w:sym w:font="Symbol" w:char="F044"/>
      </w:r>
      <w:r w:rsidRPr="00C34908">
        <w:rPr>
          <w:sz w:val="28"/>
          <w:szCs w:val="28"/>
          <w:vertAlign w:val="subscript"/>
          <w:lang w:val="uk-UA"/>
        </w:rPr>
        <w:t>кв екв</w:t>
      </w:r>
      <w:r w:rsidRPr="00C34908">
        <w:rPr>
          <w:sz w:val="28"/>
          <w:szCs w:val="28"/>
          <w:lang w:val="uk-UA"/>
        </w:rPr>
        <w:t>, як випадкової величини, можна визначити на основі закону її розподілу або на основі чисельних характеристик похибки дискретності, використовуючи теореми про чисельні характеристики [190].</w:t>
      </w:r>
    </w:p>
    <w:p w:rsidR="004C524C" w:rsidRPr="00C34908" w:rsidRDefault="004C524C" w:rsidP="004C524C">
      <w:pPr>
        <w:suppressAutoHyphens/>
        <w:ind w:firstLine="720"/>
        <w:jc w:val="both"/>
        <w:rPr>
          <w:sz w:val="28"/>
          <w:szCs w:val="28"/>
          <w:lang w:val="uk-UA"/>
        </w:rPr>
      </w:pPr>
      <w:r w:rsidRPr="00C34908">
        <w:rPr>
          <w:sz w:val="28"/>
          <w:szCs w:val="28"/>
          <w:lang w:val="uk-UA"/>
        </w:rPr>
        <w:lastRenderedPageBreak/>
        <w:t>В результаті маємо:</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середнє значення (систематична складова частина) </w:t>
      </w:r>
    </w:p>
    <w:p w:rsidR="004C524C" w:rsidRPr="00C34908" w:rsidRDefault="004C524C" w:rsidP="004C524C">
      <w:pPr>
        <w:suppressAutoHyphens/>
        <w:ind w:firstLine="993"/>
        <w:jc w:val="both"/>
        <w:rPr>
          <w:sz w:val="28"/>
          <w:szCs w:val="28"/>
          <w:lang w:val="uk-UA"/>
        </w:rPr>
      </w:pPr>
      <w:r w:rsidRPr="00C34908">
        <w:rPr>
          <w:i/>
          <w:sz w:val="28"/>
          <w:szCs w:val="28"/>
          <w:lang w:val="uk-UA"/>
        </w:rPr>
        <w:t>E</w:t>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 екв</w:t>
      </w:r>
      <w:r w:rsidRPr="00C34908">
        <w:rPr>
          <w:sz w:val="28"/>
          <w:szCs w:val="28"/>
          <w:lang w:val="uk-UA"/>
        </w:rPr>
        <w:t xml:space="preserve">] = </w:t>
      </w:r>
      <w:r w:rsidRPr="00C34908">
        <w:rPr>
          <w:i/>
          <w:sz w:val="28"/>
          <w:szCs w:val="28"/>
          <w:lang w:val="uk-UA"/>
        </w:rPr>
        <w:t>E</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дисперсія </w:t>
      </w:r>
      <w:r w:rsidRPr="00C34908">
        <w:rPr>
          <w:i/>
          <w:sz w:val="28"/>
          <w:szCs w:val="28"/>
          <w:lang w:val="uk-UA"/>
        </w:rPr>
        <w:t>D</w:t>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 екв</w:t>
      </w:r>
      <w:r w:rsidRPr="00C34908">
        <w:rPr>
          <w:sz w:val="28"/>
          <w:szCs w:val="28"/>
          <w:lang w:val="uk-UA"/>
        </w:rPr>
        <w:t xml:space="preserve">] = </w:t>
      </w:r>
      <w:r w:rsidRPr="00C34908">
        <w:rPr>
          <w:i/>
          <w:sz w:val="28"/>
          <w:szCs w:val="28"/>
          <w:lang w:val="uk-UA"/>
        </w:rPr>
        <w:t>D</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i/>
          <w:sz w:val="28"/>
          <w:szCs w:val="28"/>
          <w:lang w:val="uk-UA"/>
        </w:rPr>
        <w:t>tg</w:t>
      </w:r>
      <w:r w:rsidRPr="00C34908">
        <w:rPr>
          <w:sz w:val="28"/>
          <w:szCs w:val="28"/>
          <w:vertAlign w:val="superscript"/>
          <w:lang w:val="uk-UA"/>
        </w:rPr>
        <w:t>2</w:t>
      </w:r>
      <w:r w:rsidRPr="00C34908">
        <w:rPr>
          <w:sz w:val="28"/>
          <w:szCs w:val="28"/>
          <w:lang w:val="uk-UA"/>
        </w:rPr>
        <w:sym w:font="Symbol" w:char="F061"/>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середнє квадратичне відхилення </w:t>
      </w:r>
      <w:r w:rsidRPr="00C34908">
        <w:rPr>
          <w:sz w:val="28"/>
          <w:szCs w:val="28"/>
          <w:lang w:val="uk-UA"/>
        </w:rPr>
        <w:sym w:font="Symbol" w:char="F073"/>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 екв</w:t>
      </w:r>
      <w:r w:rsidRPr="00C34908">
        <w:rPr>
          <w:sz w:val="28"/>
          <w:szCs w:val="28"/>
          <w:lang w:val="uk-UA"/>
        </w:rPr>
        <w:t xml:space="preserve">] = </w:t>
      </w:r>
      <w:r w:rsidRPr="00C34908">
        <w:rPr>
          <w:sz w:val="28"/>
          <w:szCs w:val="28"/>
          <w:lang w:val="uk-UA"/>
        </w:rPr>
        <w:sym w:font="Symbol" w:char="F073"/>
      </w:r>
      <w:r w:rsidRPr="00C34908">
        <w:rPr>
          <w:sz w:val="28"/>
          <w:szCs w:val="28"/>
          <w:lang w:val="uk-UA"/>
        </w:rPr>
        <w:t>[</w:t>
      </w:r>
      <w:r w:rsidRPr="00C34908">
        <w:rPr>
          <w:sz w:val="28"/>
          <w:szCs w:val="28"/>
          <w:lang w:val="uk-UA"/>
        </w:rPr>
        <w:sym w:font="Symbol" w:char="F044"/>
      </w:r>
      <w:r w:rsidRPr="00C34908">
        <w:rPr>
          <w:sz w:val="28"/>
          <w:szCs w:val="28"/>
          <w:vertAlign w:val="subscript"/>
          <w:lang w:val="uk-UA"/>
        </w:rPr>
        <w:t>д</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 максимальне значення випадкової складової частини </w:t>
      </w:r>
    </w:p>
    <w:p w:rsidR="004C524C" w:rsidRPr="00C34908" w:rsidRDefault="004C524C" w:rsidP="004C524C">
      <w:pPr>
        <w:suppressAutoHyphens/>
        <w:ind w:firstLine="993"/>
        <w:jc w:val="both"/>
        <w:rPr>
          <w:sz w:val="28"/>
          <w:szCs w:val="28"/>
          <w:lang w:val="uk-UA"/>
        </w:rPr>
      </w:pPr>
      <w:r w:rsidRPr="00C34908">
        <w:rPr>
          <w:sz w:val="28"/>
          <w:szCs w:val="28"/>
          <w:lang w:val="uk-UA"/>
        </w:rPr>
        <w:sym w:font="Symbol" w:char="F044"/>
      </w:r>
      <w:r w:rsidRPr="00C34908">
        <w:rPr>
          <w:sz w:val="28"/>
          <w:szCs w:val="28"/>
          <w:vertAlign w:val="subscript"/>
          <w:lang w:val="uk-UA"/>
        </w:rPr>
        <w:t>кв екв max</w:t>
      </w:r>
      <w:r w:rsidRPr="00C34908">
        <w:rPr>
          <w:sz w:val="28"/>
          <w:szCs w:val="28"/>
          <w:lang w:val="uk-UA"/>
        </w:rPr>
        <w:t xml:space="preserve"> = </w:t>
      </w:r>
      <w:r w:rsidRPr="00C34908">
        <w:rPr>
          <w:sz w:val="28"/>
          <w:szCs w:val="28"/>
          <w:lang w:val="uk-UA"/>
        </w:rPr>
        <w:sym w:font="Symbol" w:char="F044"/>
      </w:r>
      <w:r w:rsidRPr="00C34908">
        <w:rPr>
          <w:sz w:val="28"/>
          <w:szCs w:val="28"/>
          <w:vertAlign w:val="subscript"/>
          <w:lang w:val="uk-UA"/>
        </w:rPr>
        <w:t>д max</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Розглянемо перерахунок похибки квантування в еквівалентну похибку дискретності для лінійного перепаду яскравості. Використовуючи формулу (2.32) з урахуванням формул (2.34), можна довести, що в разі, коли похибка квантування має рівномірний, трикутний або нормальний розподіл, то еквівалентна похибка дискретності має такий же розподіл, але довжина інтервалу її можливих значень в </w:t>
      </w:r>
      <w:r w:rsidRPr="00C34908">
        <w:rPr>
          <w:i/>
          <w:sz w:val="28"/>
          <w:szCs w:val="28"/>
          <w:lang w:val="uk-UA"/>
        </w:rPr>
        <w:t>ctg</w:t>
      </w:r>
      <w:r w:rsidRPr="00C34908">
        <w:rPr>
          <w:sz w:val="28"/>
          <w:szCs w:val="28"/>
          <w:lang w:val="uk-UA"/>
        </w:rPr>
        <w:sym w:font="Symbol" w:char="F061"/>
      </w:r>
      <w:r w:rsidRPr="00C34908">
        <w:rPr>
          <w:sz w:val="28"/>
          <w:szCs w:val="28"/>
          <w:lang w:val="uk-UA"/>
        </w:rPr>
        <w:t xml:space="preserve"> раз більше.</w:t>
      </w:r>
    </w:p>
    <w:p w:rsidR="004C524C" w:rsidRPr="00C34908" w:rsidRDefault="004C524C" w:rsidP="004C524C">
      <w:pPr>
        <w:suppressAutoHyphens/>
        <w:ind w:firstLine="720"/>
        <w:jc w:val="both"/>
        <w:rPr>
          <w:sz w:val="28"/>
          <w:szCs w:val="28"/>
          <w:lang w:val="uk-UA"/>
        </w:rPr>
      </w:pPr>
      <w:r w:rsidRPr="00C34908">
        <w:rPr>
          <w:sz w:val="28"/>
          <w:szCs w:val="28"/>
          <w:lang w:val="uk-UA"/>
        </w:rPr>
        <w:t xml:space="preserve">Чисельні характеристики еквівалентної похибки дискретності </w:t>
      </w:r>
      <w:r w:rsidRPr="00C34908">
        <w:rPr>
          <w:sz w:val="28"/>
          <w:szCs w:val="28"/>
          <w:lang w:val="uk-UA"/>
        </w:rPr>
        <w:sym w:font="Symbol" w:char="F044"/>
      </w:r>
      <w:r w:rsidRPr="00C34908">
        <w:rPr>
          <w:sz w:val="28"/>
          <w:szCs w:val="28"/>
          <w:vertAlign w:val="subscript"/>
          <w:lang w:val="uk-UA"/>
        </w:rPr>
        <w:t>д екв</w:t>
      </w:r>
      <w:r w:rsidRPr="00C34908">
        <w:rPr>
          <w:sz w:val="28"/>
          <w:szCs w:val="28"/>
          <w:lang w:val="uk-UA"/>
        </w:rPr>
        <w:t xml:space="preserve"> визначаються на основі чисельних характеристик похибки квантування </w:t>
      </w:r>
      <w:r w:rsidRPr="00C34908">
        <w:rPr>
          <w:sz w:val="28"/>
          <w:szCs w:val="28"/>
          <w:lang w:val="uk-UA"/>
        </w:rPr>
        <w:sym w:font="Symbol" w:char="F044"/>
      </w:r>
      <w:r w:rsidRPr="00C34908">
        <w:rPr>
          <w:sz w:val="28"/>
          <w:szCs w:val="28"/>
          <w:vertAlign w:val="subscript"/>
          <w:lang w:val="uk-UA"/>
        </w:rPr>
        <w:t>кв</w:t>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i/>
          <w:sz w:val="28"/>
          <w:szCs w:val="28"/>
          <w:lang w:val="uk-UA"/>
        </w:rPr>
        <w:t>E</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 екв</w:t>
      </w:r>
      <w:r w:rsidRPr="00C34908">
        <w:rPr>
          <w:sz w:val="28"/>
          <w:szCs w:val="28"/>
          <w:lang w:val="uk-UA"/>
        </w:rPr>
        <w:t xml:space="preserve">] = </w:t>
      </w:r>
      <w:r w:rsidRPr="00C34908">
        <w:rPr>
          <w:i/>
          <w:sz w:val="28"/>
          <w:szCs w:val="28"/>
          <w:lang w:val="uk-UA"/>
        </w:rPr>
        <w:t>E</w:t>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ctg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i/>
          <w:sz w:val="28"/>
          <w:szCs w:val="28"/>
          <w:lang w:val="uk-UA"/>
        </w:rPr>
        <w:t>D</w:t>
      </w:r>
      <w:r w:rsidRPr="00C34908">
        <w:rPr>
          <w:sz w:val="28"/>
          <w:szCs w:val="28"/>
          <w:lang w:val="uk-UA"/>
        </w:rPr>
        <w:t>[</w:t>
      </w:r>
      <w:r w:rsidRPr="00C34908">
        <w:rPr>
          <w:sz w:val="28"/>
          <w:szCs w:val="28"/>
          <w:lang w:val="uk-UA"/>
        </w:rPr>
        <w:sym w:font="Symbol" w:char="F044"/>
      </w:r>
      <w:r w:rsidRPr="00C34908">
        <w:rPr>
          <w:sz w:val="28"/>
          <w:szCs w:val="28"/>
          <w:vertAlign w:val="subscript"/>
          <w:lang w:val="uk-UA"/>
        </w:rPr>
        <w:t>д екв</w:t>
      </w:r>
      <w:r w:rsidRPr="00C34908">
        <w:rPr>
          <w:sz w:val="28"/>
          <w:szCs w:val="28"/>
          <w:lang w:val="uk-UA"/>
        </w:rPr>
        <w:t xml:space="preserve">] = </w:t>
      </w:r>
      <w:r w:rsidRPr="00C34908">
        <w:rPr>
          <w:i/>
          <w:sz w:val="28"/>
          <w:szCs w:val="28"/>
          <w:lang w:val="uk-UA"/>
        </w:rPr>
        <w:t>D</w:t>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i/>
          <w:sz w:val="28"/>
          <w:szCs w:val="28"/>
          <w:lang w:val="uk-UA"/>
        </w:rPr>
        <w:t>ctg</w:t>
      </w:r>
      <w:r w:rsidRPr="00C34908">
        <w:rPr>
          <w:sz w:val="28"/>
          <w:szCs w:val="28"/>
          <w:vertAlign w:val="superscript"/>
          <w:lang w:val="uk-UA"/>
        </w:rPr>
        <w:t>2</w:t>
      </w:r>
      <w:r w:rsidRPr="00C34908">
        <w:rPr>
          <w:sz w:val="28"/>
          <w:szCs w:val="28"/>
          <w:lang w:val="uk-UA"/>
        </w:rPr>
        <w:sym w:font="Symbol" w:char="F061"/>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sym w:font="Symbol" w:char="F073"/>
      </w:r>
      <w:r w:rsidRPr="00C34908">
        <w:rPr>
          <w:sz w:val="28"/>
          <w:szCs w:val="28"/>
          <w:lang w:val="uk-UA"/>
        </w:rPr>
        <w:t>[</w:t>
      </w:r>
      <w:r w:rsidRPr="00C34908">
        <w:rPr>
          <w:sz w:val="28"/>
          <w:szCs w:val="28"/>
          <w:lang w:val="uk-UA"/>
        </w:rPr>
        <w:sym w:font="Symbol" w:char="F044"/>
      </w:r>
      <w:r w:rsidRPr="00C34908">
        <w:rPr>
          <w:sz w:val="28"/>
          <w:szCs w:val="28"/>
          <w:vertAlign w:val="subscript"/>
          <w:lang w:val="uk-UA"/>
        </w:rPr>
        <w:t>д екв</w:t>
      </w:r>
      <w:r w:rsidRPr="00C34908">
        <w:rPr>
          <w:sz w:val="28"/>
          <w:szCs w:val="28"/>
          <w:lang w:val="uk-UA"/>
        </w:rPr>
        <w:t xml:space="preserve">] = </w:t>
      </w:r>
      <w:r w:rsidRPr="00C34908">
        <w:rPr>
          <w:sz w:val="28"/>
          <w:szCs w:val="28"/>
          <w:lang w:val="uk-UA"/>
        </w:rPr>
        <w:sym w:font="Symbol" w:char="F073"/>
      </w:r>
      <w:r w:rsidRPr="00C34908">
        <w:rPr>
          <w:sz w:val="28"/>
          <w:szCs w:val="28"/>
          <w:lang w:val="uk-UA"/>
        </w:rPr>
        <w:t>[</w:t>
      </w:r>
      <w:r w:rsidRPr="00C34908">
        <w:rPr>
          <w:sz w:val="28"/>
          <w:szCs w:val="28"/>
          <w:lang w:val="uk-UA"/>
        </w:rPr>
        <w:sym w:font="Symbol" w:char="F044"/>
      </w:r>
      <w:r w:rsidRPr="00C34908">
        <w:rPr>
          <w:sz w:val="28"/>
          <w:szCs w:val="28"/>
          <w:vertAlign w:val="subscript"/>
          <w:lang w:val="uk-UA"/>
        </w:rPr>
        <w:t>кв</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ctg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suppressAutoHyphens/>
        <w:ind w:firstLine="720"/>
        <w:jc w:val="both"/>
        <w:rPr>
          <w:sz w:val="28"/>
          <w:szCs w:val="28"/>
          <w:lang w:val="uk-UA"/>
        </w:rPr>
      </w:pPr>
      <w:r w:rsidRPr="00C34908">
        <w:rPr>
          <w:sz w:val="28"/>
          <w:szCs w:val="28"/>
          <w:lang w:val="uk-UA"/>
        </w:rPr>
        <w:sym w:font="Symbol" w:char="F044"/>
      </w:r>
      <w:r w:rsidRPr="00C34908">
        <w:rPr>
          <w:sz w:val="28"/>
          <w:szCs w:val="28"/>
          <w:vertAlign w:val="subscript"/>
          <w:lang w:val="uk-UA"/>
        </w:rPr>
        <w:t>д екв max</w:t>
      </w:r>
      <w:r w:rsidRPr="00C34908">
        <w:rPr>
          <w:sz w:val="28"/>
          <w:szCs w:val="28"/>
          <w:lang w:val="uk-UA"/>
        </w:rPr>
        <w:t xml:space="preserve"> = </w:t>
      </w:r>
      <w:r w:rsidRPr="00C34908">
        <w:rPr>
          <w:sz w:val="28"/>
          <w:szCs w:val="28"/>
          <w:lang w:val="uk-UA"/>
        </w:rPr>
        <w:sym w:font="Symbol" w:char="F044"/>
      </w:r>
      <w:r w:rsidRPr="00C34908">
        <w:rPr>
          <w:sz w:val="28"/>
          <w:szCs w:val="28"/>
          <w:vertAlign w:val="subscript"/>
          <w:lang w:val="uk-UA"/>
        </w:rPr>
        <w:t>кв max</w:t>
      </w:r>
      <w:r w:rsidRPr="00C34908">
        <w:rPr>
          <w:sz w:val="28"/>
          <w:szCs w:val="28"/>
          <w:lang w:val="uk-UA"/>
        </w:rPr>
        <w:t xml:space="preserve"> </w:t>
      </w:r>
      <w:r w:rsidRPr="00C34908">
        <w:rPr>
          <w:sz w:val="28"/>
          <w:szCs w:val="28"/>
          <w:lang w:val="uk-UA"/>
        </w:rPr>
        <w:sym w:font="Symbol" w:char="F0D7"/>
      </w:r>
      <w:r w:rsidRPr="00C34908">
        <w:rPr>
          <w:sz w:val="28"/>
          <w:szCs w:val="28"/>
          <w:lang w:val="uk-UA"/>
        </w:rPr>
        <w:t xml:space="preserve"> </w:t>
      </w:r>
      <w:r w:rsidRPr="00C34908">
        <w:rPr>
          <w:sz w:val="28"/>
          <w:szCs w:val="28"/>
          <w:lang w:val="uk-UA"/>
        </w:rPr>
        <w:sym w:font="Symbol" w:char="F0BD"/>
      </w:r>
      <w:r w:rsidRPr="00C34908">
        <w:rPr>
          <w:i/>
          <w:sz w:val="28"/>
          <w:szCs w:val="28"/>
          <w:lang w:val="uk-UA"/>
        </w:rPr>
        <w:t>ctg</w:t>
      </w:r>
      <w:r w:rsidRPr="00C34908">
        <w:rPr>
          <w:sz w:val="28"/>
          <w:szCs w:val="28"/>
          <w:lang w:val="uk-UA"/>
        </w:rPr>
        <w:sym w:font="Symbol" w:char="F061"/>
      </w:r>
      <w:r w:rsidRPr="00C34908">
        <w:rPr>
          <w:sz w:val="28"/>
          <w:szCs w:val="28"/>
          <w:lang w:val="uk-UA"/>
        </w:rPr>
        <w:sym w:font="Symbol" w:char="F0BD"/>
      </w:r>
      <w:r w:rsidRPr="00C34908">
        <w:rPr>
          <w:sz w:val="28"/>
          <w:szCs w:val="28"/>
          <w:lang w:val="uk-UA"/>
        </w:rPr>
        <w:t>.</w:t>
      </w:r>
    </w:p>
    <w:p w:rsidR="004C524C" w:rsidRPr="00C34908" w:rsidRDefault="004C524C" w:rsidP="004C524C">
      <w:pPr>
        <w:ind w:firstLine="720"/>
        <w:jc w:val="both"/>
        <w:rPr>
          <w:sz w:val="28"/>
          <w:szCs w:val="28"/>
          <w:lang w:val="uk-UA"/>
        </w:rPr>
      </w:pPr>
      <w:r w:rsidRPr="00C34908">
        <w:rPr>
          <w:sz w:val="28"/>
          <w:szCs w:val="28"/>
          <w:lang w:val="uk-UA"/>
        </w:rPr>
        <w:t>В результаті можна зробити такі висновки. Перерахунок похибки дискретності в еквівалентну похибку квантування і похибки квантування в еквівалентну похибку дискретності виконується на основі лінійної апроксимації перепаду яскравості для контуру об’єкта на цифровому відеозображенні. Отримано формули для визначення ймовірнісних характеристик результатів таких розрахунків. Ці формули необхідні для теоретичного розрахунку точнісних характеристик вимірювань ГП та параметрів руху об'єктів.</w:t>
      </w:r>
    </w:p>
    <w:p w:rsidR="004C524C" w:rsidRPr="00C34908" w:rsidRDefault="004C524C" w:rsidP="004C524C">
      <w:pPr>
        <w:ind w:firstLine="720"/>
        <w:jc w:val="both"/>
        <w:rPr>
          <w:sz w:val="28"/>
          <w:szCs w:val="28"/>
          <w:lang w:val="uk-UA"/>
        </w:rPr>
      </w:pPr>
      <w:r w:rsidRPr="00C34908">
        <w:rPr>
          <w:sz w:val="28"/>
          <w:szCs w:val="28"/>
          <w:lang w:val="uk-UA"/>
        </w:rPr>
        <w:t>Однією із переваг алгоритмічної обробки відеозображень в процесі вимірювань ГП та параметрів руху об'єктів є можливість оцінки різних складових частин похибки вимірювань і прийняття заходів по їх зменшенню і компенсації. Розглянемо ці заходи, виходячи із математичної моделі процесу перетворення відеоінформації при вимірюваннях ГП та параметрів руху об'єктів.</w:t>
      </w:r>
    </w:p>
    <w:p w:rsidR="004C524C" w:rsidRPr="00C34908" w:rsidRDefault="004C524C" w:rsidP="004C524C">
      <w:pPr>
        <w:ind w:firstLine="720"/>
        <w:jc w:val="both"/>
        <w:rPr>
          <w:sz w:val="28"/>
          <w:szCs w:val="28"/>
          <w:lang w:val="uk-UA"/>
        </w:rPr>
      </w:pPr>
      <w:r w:rsidRPr="00C34908">
        <w:rPr>
          <w:sz w:val="28"/>
          <w:szCs w:val="28"/>
          <w:lang w:val="uk-UA"/>
        </w:rPr>
        <w:t>Важливою складовою частиною похибки вимірювань є похибка дискретності при визначенні координат об’єкта. Її величина визначається кількістю дискретних точок на цифровому відеозображенні. Для зменшення похибки дискретності необхідно збільшувати розмір відеозображення в дискретних точках. Але цей розмір обмежено можливостями апаратних засобів формування відеозображень. Тому важливо виконувати вимоги до розташування об’єктів вимірювань на відеозображеннях. Ці вимоги забезпечують рівномірний розподіл значень похибки дискретності і зменшення ймовірнісних характеристик відхилення значень координат об’єкта від точних значень.</w:t>
      </w:r>
    </w:p>
    <w:p w:rsidR="004C524C" w:rsidRPr="00C34908" w:rsidRDefault="004C524C" w:rsidP="004C524C">
      <w:pPr>
        <w:ind w:firstLine="720"/>
        <w:jc w:val="both"/>
        <w:rPr>
          <w:sz w:val="28"/>
          <w:szCs w:val="28"/>
          <w:lang w:val="uk-UA"/>
        </w:rPr>
      </w:pPr>
      <w:r w:rsidRPr="00C34908">
        <w:rPr>
          <w:sz w:val="28"/>
          <w:szCs w:val="28"/>
          <w:lang w:val="uk-UA"/>
        </w:rPr>
        <w:t xml:space="preserve">Похибка квантування відеосигналу по рівню визначається кількістю двійкових розрядів, що використовуються для кодування цифрової інформації про кожну дискретну точку відеозображення. Вплив похибки квантування на точність геометричних вимірювань визначається шляхом перерахунку на основі </w:t>
      </w:r>
      <w:r w:rsidRPr="00C34908">
        <w:rPr>
          <w:sz w:val="28"/>
          <w:szCs w:val="28"/>
          <w:lang w:val="uk-UA"/>
        </w:rPr>
        <w:lastRenderedPageBreak/>
        <w:t>лінійної форми перепадів яскравості. Виходячи із властивостей відеозображень промислових виробів та технологічного обладнання, визначено, що похибка квантування у порівнянні із іншими похибками менше впливає на точність вимірювань. Кількість двійкових розрядів в більшості засобів формування і перетворення відеозображень дорівнює 8 і це є достатнім для вимірювань ГП та параметрів руху об’єктів.</w:t>
      </w:r>
    </w:p>
    <w:p w:rsidR="004C524C" w:rsidRPr="00C34908" w:rsidRDefault="004C524C" w:rsidP="004C524C">
      <w:pPr>
        <w:ind w:firstLine="720"/>
        <w:jc w:val="both"/>
        <w:rPr>
          <w:sz w:val="28"/>
          <w:szCs w:val="28"/>
          <w:lang w:val="uk-UA"/>
        </w:rPr>
      </w:pPr>
      <w:r w:rsidRPr="00C34908">
        <w:rPr>
          <w:sz w:val="28"/>
          <w:szCs w:val="28"/>
          <w:lang w:val="uk-UA"/>
        </w:rPr>
        <w:t>Викривлення форми відеосигналу через обмеження його смуги частот негативно впливає на відтворення контурів об’єктів на відеозображенні і приводить до виникнення систематичної складової частини похибки визначення координат об’єкта вимірювань. Величина цієї похибки визначається властивостями електронних схем в пристроях формування відеосигналу. Але розрахунок лінійних розмірів і лінійних переміщень об'єктів виконується шляхом віднімання значень координат точок об’єкта і систематична складова частина похибок визначення координат взаємно компенсується.</w:t>
      </w:r>
    </w:p>
    <w:p w:rsidR="004C524C" w:rsidRPr="00C34908" w:rsidRDefault="004C524C" w:rsidP="004C524C">
      <w:pPr>
        <w:ind w:firstLine="709"/>
        <w:jc w:val="both"/>
        <w:rPr>
          <w:sz w:val="28"/>
          <w:szCs w:val="28"/>
          <w:lang w:val="uk-UA"/>
        </w:rPr>
      </w:pPr>
      <w:r w:rsidRPr="00C34908">
        <w:rPr>
          <w:sz w:val="28"/>
          <w:szCs w:val="28"/>
          <w:lang w:val="uk-UA"/>
        </w:rPr>
        <w:t xml:space="preserve">Геометричні похибки відеозображень є неприпустимо великими і тому у вимірювальній системі потрібно виконувати їх алгоритмічну компенсацію. Для цього необхідно ідентифікувати параметри математичних моделей (2.18) і (2.19). Особливістю ідентифікації геометричних похибок у вимірювальній системі є те, що на сформованому відеозображенні присутні як похибки, обумовлені дисторсією оптичної системи, так і похибки, обумовлені неперпендикулярністю плоскої поверхні промислового виробу і оптичної осі ПФВЗ, відмінностями поверхні ОВ складної форми від площини. </w:t>
      </w:r>
    </w:p>
    <w:p w:rsidR="004C524C" w:rsidRPr="00C34908" w:rsidRDefault="004C524C" w:rsidP="004C524C">
      <w:pPr>
        <w:ind w:firstLine="709"/>
        <w:jc w:val="both"/>
        <w:rPr>
          <w:sz w:val="28"/>
          <w:szCs w:val="28"/>
          <w:lang w:val="uk-UA"/>
        </w:rPr>
      </w:pPr>
      <w:r w:rsidRPr="00C34908">
        <w:rPr>
          <w:sz w:val="28"/>
          <w:szCs w:val="28"/>
          <w:lang w:val="uk-UA"/>
        </w:rPr>
        <w:t xml:space="preserve">Тому використовують тестові ОВ, на плоскій поверхні яких розташовано </w:t>
      </w:r>
      <w:r w:rsidRPr="00C34908">
        <w:rPr>
          <w:position w:val="-12"/>
          <w:sz w:val="28"/>
          <w:szCs w:val="28"/>
          <w:lang w:val="uk-UA"/>
        </w:rPr>
        <w:object w:dxaOrig="460" w:dyaOrig="380">
          <v:shape id="_x0000_i1270" type="#_x0000_t75" style="width:22.55pt;height:19.3pt" o:ole="">
            <v:imagedata r:id="rId562" o:title=""/>
          </v:shape>
          <o:OLEObject Type="Embed" ProgID="Equation.3" ShapeID="_x0000_i1270" DrawAspect="Content" ObjectID="_1738745053" r:id="rId563"/>
        </w:object>
      </w:r>
      <w:r w:rsidRPr="00C34908">
        <w:rPr>
          <w:sz w:val="28"/>
          <w:szCs w:val="28"/>
          <w:lang w:val="uk-UA"/>
        </w:rPr>
        <w:t xml:space="preserve"> опорних точок з відомими координатами </w:t>
      </w:r>
      <w:r w:rsidRPr="00C34908">
        <w:rPr>
          <w:position w:val="-16"/>
          <w:sz w:val="28"/>
          <w:szCs w:val="28"/>
          <w:lang w:val="uk-UA"/>
        </w:rPr>
        <w:object w:dxaOrig="900" w:dyaOrig="420">
          <v:shape id="_x0000_i1271" type="#_x0000_t75" style="width:45.1pt;height:21.5pt" o:ole="">
            <v:imagedata r:id="rId564" o:title=""/>
          </v:shape>
          <o:OLEObject Type="Embed" ProgID="Equation.3" ShapeID="_x0000_i1271" DrawAspect="Content" ObjectID="_1738745054" r:id="rId565"/>
        </w:object>
      </w:r>
      <w:r w:rsidRPr="00C34908">
        <w:rPr>
          <w:sz w:val="28"/>
          <w:szCs w:val="28"/>
          <w:lang w:val="uk-UA"/>
        </w:rPr>
        <w:t xml:space="preserve"> (рис. 2.9). </w:t>
      </w:r>
    </w:p>
    <w:p w:rsidR="004C524C" w:rsidRPr="00C34908" w:rsidRDefault="004C524C" w:rsidP="004C524C">
      <w:pPr>
        <w:jc w:val="center"/>
        <w:rPr>
          <w:sz w:val="28"/>
          <w:szCs w:val="28"/>
          <w:lang w:val="uk-UA"/>
        </w:rPr>
      </w:pPr>
    </w:p>
    <w:p w:rsidR="004C524C" w:rsidRPr="00C34908" w:rsidRDefault="004C524C" w:rsidP="004C524C">
      <w:pPr>
        <w:jc w:val="center"/>
        <w:rPr>
          <w:sz w:val="28"/>
          <w:szCs w:val="28"/>
          <w:lang w:val="uk-UA"/>
        </w:rPr>
      </w:pPr>
      <w:r w:rsidRPr="00C34908">
        <w:rPr>
          <w:noProof/>
          <w:sz w:val="28"/>
          <w:szCs w:val="28"/>
          <w:lang w:val="uk-UA" w:eastAsia="uk-UA"/>
        </w:rPr>
        <w:drawing>
          <wp:inline distT="0" distB="0" distL="0" distR="0" wp14:anchorId="49823839" wp14:editId="23B3CF35">
            <wp:extent cx="2225040" cy="1691640"/>
            <wp:effectExtent l="0" t="0" r="3810" b="3810"/>
            <wp:docPr id="27" name="Рисунок 27" descr="F:\SC_LINE\DIST\point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descr="F:\SC_LINE\DIST\point4.wmf"/>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2225040" cy="1691640"/>
                    </a:xfrm>
                    <a:prstGeom prst="rect">
                      <a:avLst/>
                    </a:prstGeom>
                    <a:noFill/>
                    <a:ln>
                      <a:noFill/>
                    </a:ln>
                  </pic:spPr>
                </pic:pic>
              </a:graphicData>
            </a:graphic>
          </wp:inline>
        </w:drawing>
      </w:r>
    </w:p>
    <w:p w:rsidR="004C524C" w:rsidRPr="00C34908" w:rsidRDefault="004C524C" w:rsidP="004C524C">
      <w:pPr>
        <w:jc w:val="center"/>
        <w:rPr>
          <w:sz w:val="28"/>
          <w:szCs w:val="28"/>
          <w:lang w:val="uk-UA"/>
        </w:rPr>
      </w:pPr>
    </w:p>
    <w:p w:rsidR="004C524C" w:rsidRPr="00C34908" w:rsidRDefault="004C524C" w:rsidP="004C524C">
      <w:pPr>
        <w:pStyle w:val="23"/>
        <w:spacing w:after="0" w:line="240" w:lineRule="auto"/>
        <w:jc w:val="center"/>
        <w:rPr>
          <w:sz w:val="28"/>
          <w:szCs w:val="28"/>
        </w:rPr>
      </w:pPr>
      <w:r w:rsidRPr="00C34908">
        <w:rPr>
          <w:sz w:val="28"/>
          <w:szCs w:val="28"/>
        </w:rPr>
        <w:t xml:space="preserve">Рис. 2.9. Тестове відеозображення для визначення </w:t>
      </w:r>
      <w:r w:rsidRPr="00C34908">
        <w:rPr>
          <w:sz w:val="28"/>
          <w:szCs w:val="28"/>
        </w:rPr>
        <w:br/>
        <w:t>геометричних викривлень</w:t>
      </w:r>
    </w:p>
    <w:p w:rsidR="004C524C" w:rsidRPr="00C34908" w:rsidRDefault="004C524C" w:rsidP="004C524C">
      <w:pPr>
        <w:jc w:val="center"/>
        <w:rPr>
          <w:sz w:val="28"/>
          <w:szCs w:val="28"/>
          <w:lang w:val="uk-UA"/>
        </w:rPr>
      </w:pPr>
    </w:p>
    <w:p w:rsidR="004C524C" w:rsidRPr="00C34908" w:rsidRDefault="004C524C" w:rsidP="004C524C">
      <w:pPr>
        <w:ind w:firstLine="709"/>
        <w:jc w:val="both"/>
        <w:rPr>
          <w:sz w:val="28"/>
          <w:szCs w:val="28"/>
          <w:lang w:val="uk-UA"/>
        </w:rPr>
      </w:pPr>
      <w:r w:rsidRPr="00C34908">
        <w:rPr>
          <w:sz w:val="28"/>
          <w:szCs w:val="28"/>
          <w:lang w:val="uk-UA"/>
        </w:rPr>
        <w:t xml:space="preserve">За допомогою додаткових пристроїв (наприклад, фотоелектричного автоколіматора, що підключений до цифрової ЕОМ в складі вимірювальної системи) поверхню ОВ розташовують перпендикулярно оптичній осі ПФВЗ. Далі формують відеозображення тестового ОВ, на цьому відеозображенні вимірюють координати опорних точок, результат вимірювань перераховують за формулами (2.17) в координати </w:t>
      </w:r>
      <w:r w:rsidRPr="00C34908">
        <w:rPr>
          <w:position w:val="-16"/>
          <w:sz w:val="28"/>
          <w:szCs w:val="28"/>
          <w:lang w:val="uk-UA"/>
        </w:rPr>
        <w:object w:dxaOrig="880" w:dyaOrig="480">
          <v:shape id="_x0000_i1272" type="#_x0000_t75" style="width:44.05pt;height:23.65pt" o:ole="">
            <v:imagedata r:id="rId567" o:title=""/>
          </v:shape>
          <o:OLEObject Type="Embed" ProgID="Equation.3" ShapeID="_x0000_i1272" DrawAspect="Content" ObjectID="_1738745055" r:id="rId568"/>
        </w:object>
      </w:r>
      <w:r w:rsidRPr="00C34908">
        <w:rPr>
          <w:sz w:val="28"/>
          <w:szCs w:val="28"/>
          <w:lang w:val="uk-UA"/>
        </w:rPr>
        <w:t xml:space="preserve"> опорних точок тестового ОВ з дисторсійними геометричними похибками. За формулами (2.12) визначають </w:t>
      </w:r>
      <w:r w:rsidRPr="00C34908">
        <w:rPr>
          <w:sz w:val="28"/>
          <w:szCs w:val="28"/>
          <w:lang w:val="uk-UA"/>
        </w:rPr>
        <w:lastRenderedPageBreak/>
        <w:t xml:space="preserve">коефіцієнти </w:t>
      </w:r>
      <w:r w:rsidRPr="00C34908">
        <w:rPr>
          <w:position w:val="-12"/>
          <w:sz w:val="28"/>
          <w:szCs w:val="28"/>
          <w:lang w:val="uk-UA"/>
        </w:rPr>
        <w:object w:dxaOrig="780" w:dyaOrig="380">
          <v:shape id="_x0000_i1273" type="#_x0000_t75" style="width:38.65pt;height:19.3pt" o:ole="">
            <v:imagedata r:id="rId569" o:title=""/>
          </v:shape>
          <o:OLEObject Type="Embed" ProgID="Equation.3" ShapeID="_x0000_i1273" DrawAspect="Content" ObjectID="_1738745056" r:id="rId570"/>
        </w:object>
      </w:r>
      <w:r w:rsidRPr="00C34908">
        <w:rPr>
          <w:sz w:val="28"/>
          <w:szCs w:val="28"/>
          <w:lang w:val="uk-UA"/>
        </w:rPr>
        <w:t xml:space="preserve"> математичної моделі (2.11) дисторсійних геометричних похибок. </w:t>
      </w:r>
    </w:p>
    <w:p w:rsidR="004C524C" w:rsidRPr="00C34908" w:rsidRDefault="004C524C" w:rsidP="004C524C">
      <w:pPr>
        <w:ind w:firstLine="709"/>
        <w:jc w:val="both"/>
        <w:rPr>
          <w:sz w:val="28"/>
          <w:szCs w:val="28"/>
          <w:lang w:val="uk-UA"/>
        </w:rPr>
      </w:pPr>
      <w:r w:rsidRPr="00C34908">
        <w:rPr>
          <w:sz w:val="28"/>
          <w:szCs w:val="28"/>
          <w:lang w:val="uk-UA"/>
        </w:rPr>
        <w:t xml:space="preserve">Для розрахунку і алгоритмічної компенсації другої складової геометричної похибки (неперпендикулярність поверхні виробу і оптичної осі ПФВЗ, відмінність поверхні ОВ від площини) необхідно визначити величини </w:t>
      </w:r>
      <w:r w:rsidRPr="00C34908">
        <w:rPr>
          <w:position w:val="-16"/>
          <w:sz w:val="28"/>
          <w:szCs w:val="28"/>
          <w:lang w:val="uk-UA"/>
        </w:rPr>
        <w:object w:dxaOrig="1980" w:dyaOrig="420">
          <v:shape id="_x0000_i1274" type="#_x0000_t75" style="width:98.7pt;height:21.5pt" o:ole="">
            <v:imagedata r:id="rId571" o:title=""/>
          </v:shape>
          <o:OLEObject Type="Embed" ProgID="Equation.3" ShapeID="_x0000_i1274" DrawAspect="Content" ObjectID="_1738745057" r:id="rId572"/>
        </w:object>
      </w:r>
      <w:r w:rsidRPr="00C34908">
        <w:rPr>
          <w:sz w:val="28"/>
          <w:szCs w:val="28"/>
          <w:lang w:val="uk-UA"/>
        </w:rPr>
        <w:t xml:space="preserve">, координати центра поверхні виробу </w:t>
      </w:r>
      <w:r w:rsidRPr="00C34908">
        <w:rPr>
          <w:position w:val="-6"/>
          <w:sz w:val="28"/>
          <w:szCs w:val="28"/>
          <w:lang w:val="uk-UA"/>
        </w:rPr>
        <w:object w:dxaOrig="279" w:dyaOrig="300">
          <v:shape id="_x0000_i1275" type="#_x0000_t75" style="width:13.9pt;height:15pt" o:ole="">
            <v:imagedata r:id="rId573" o:title=""/>
          </v:shape>
          <o:OLEObject Type="Embed" ProgID="Equation.3" ShapeID="_x0000_i1275" DrawAspect="Content" ObjectID="_1738745058" r:id="rId574"/>
        </w:object>
      </w:r>
      <w:r w:rsidRPr="00C34908">
        <w:rPr>
          <w:sz w:val="28"/>
          <w:szCs w:val="28"/>
          <w:lang w:val="uk-UA"/>
        </w:rPr>
        <w:t xml:space="preserve"> та центра відеозображення </w:t>
      </w:r>
      <w:r w:rsidRPr="00C34908">
        <w:rPr>
          <w:position w:val="-12"/>
          <w:sz w:val="28"/>
          <w:szCs w:val="28"/>
          <w:lang w:val="uk-UA"/>
        </w:rPr>
        <w:object w:dxaOrig="420" w:dyaOrig="380">
          <v:shape id="_x0000_i1276" type="#_x0000_t75" style="width:21.5pt;height:19.3pt" o:ole="">
            <v:imagedata r:id="rId575" o:title=""/>
          </v:shape>
          <o:OLEObject Type="Embed" ProgID="Equation.3" ShapeID="_x0000_i1276" DrawAspect="Content" ObjectID="_1738745059" r:id="rId576"/>
        </w:object>
      </w:r>
      <w:r w:rsidRPr="00C34908">
        <w:rPr>
          <w:sz w:val="28"/>
          <w:szCs w:val="28"/>
          <w:lang w:val="uk-UA"/>
        </w:rPr>
        <w:t xml:space="preserve"> в системі координат </w:t>
      </w:r>
      <w:r w:rsidRPr="00C34908">
        <w:rPr>
          <w:position w:val="-12"/>
          <w:sz w:val="28"/>
          <w:szCs w:val="28"/>
          <w:lang w:val="uk-UA"/>
        </w:rPr>
        <w:object w:dxaOrig="1100" w:dyaOrig="380">
          <v:shape id="_x0000_i1277" type="#_x0000_t75" style="width:54.85pt;height:19.3pt" o:ole="">
            <v:imagedata r:id="rId577" o:title=""/>
          </v:shape>
          <o:OLEObject Type="Embed" ProgID="Equation.3" ShapeID="_x0000_i1277" DrawAspect="Content" ObjectID="_1738745060" r:id="rId578"/>
        </w:object>
      </w:r>
      <w:r w:rsidRPr="00C34908">
        <w:rPr>
          <w:sz w:val="28"/>
          <w:szCs w:val="28"/>
          <w:lang w:val="uk-UA"/>
        </w:rPr>
        <w:t>. Це може бути здійснено на основі координат опорних точок тестового ОВ за методами геометричних перетворень і реєстрації відеозображень [75, 80]. Також відомі методи калібрування цифрових відеокамер, визначення елементів їх зовнішнього і внутрішнього орієнтування [174, 176 – 179]. Методи калібрування дозволя</w:t>
      </w:r>
      <w:r w:rsidRPr="00C34908">
        <w:rPr>
          <w:sz w:val="28"/>
          <w:szCs w:val="28"/>
          <w:lang w:val="uk-UA"/>
        </w:rPr>
        <w:softHyphen/>
        <w:t xml:space="preserve">ють на основі відеозображення тестового ОВ з опорними точками одночасно визначити параметри дисторсійних і проекційних викривлень. </w:t>
      </w:r>
    </w:p>
    <w:p w:rsidR="004C524C" w:rsidRPr="00C34908" w:rsidRDefault="004C524C" w:rsidP="004C524C">
      <w:pPr>
        <w:ind w:firstLine="709"/>
        <w:jc w:val="both"/>
        <w:rPr>
          <w:sz w:val="28"/>
          <w:szCs w:val="28"/>
          <w:lang w:val="uk-UA"/>
        </w:rPr>
      </w:pPr>
      <w:r w:rsidRPr="00C34908">
        <w:rPr>
          <w:sz w:val="28"/>
          <w:szCs w:val="28"/>
          <w:lang w:val="uk-UA"/>
        </w:rPr>
        <w:t xml:space="preserve">Розглянемо приклад розрахунку геометричних похибок відеозображень при вимірюванні ГП промислового виробу з природного каменю, що має максимальний розмір 1500х1200 мм. Розрахунок здійснено за формулами (2.18), (2.19) для відеозображення розміром 2000х1500 мм, що вміщує промисловий виріб з вказаним максимальним розміром. Геометрична похибка вимірювання координат точок повинна бути значно меншою </w:t>
      </w:r>
      <w:r w:rsidRPr="00C34908">
        <w:rPr>
          <w:sz w:val="28"/>
          <w:szCs w:val="28"/>
          <w:lang w:val="uk-UA"/>
        </w:rPr>
        <w:br/>
        <w:t>(в 3…5 разів) за похибку, обумовлену дискретним характером цифрового відеозображення (0,313 мм для цифрового фотоапарата, 0,5 мм для цифрової відеокамери). Аналізуючи результати розрахунку геометричної похибки, бачимо, що похибка виставлення промислового виробу відносно ПФВЗ не повинна перевищувати (0,05…0,2)</w:t>
      </w:r>
      <w:r w:rsidRPr="00C34908">
        <w:rPr>
          <w:sz w:val="28"/>
          <w:szCs w:val="28"/>
          <w:lang w:val="uk-UA"/>
        </w:rPr>
        <w:sym w:font="Symbol" w:char="F0B0"/>
      </w:r>
      <w:r w:rsidRPr="00C34908">
        <w:rPr>
          <w:sz w:val="28"/>
          <w:szCs w:val="28"/>
          <w:lang w:val="uk-UA"/>
        </w:rPr>
        <w:t xml:space="preserve">. Досягнення такої точності взаємного розташування ПФВЗ та промислового виробу, що має значну масу і габарити, є складною задачею та потребує додаткового обладнання. Тому для зменшення геометричної похибки без високоточної просторової орієнтації промислового виробу доцільно здійснювати її алгоритмічну компенсацію на основі математичних моделей (2.11), (2.18). </w:t>
      </w:r>
    </w:p>
    <w:p w:rsidR="004C524C" w:rsidRPr="00C34908" w:rsidRDefault="004C524C" w:rsidP="004C524C">
      <w:pPr>
        <w:ind w:firstLine="709"/>
        <w:jc w:val="both"/>
        <w:rPr>
          <w:sz w:val="28"/>
          <w:szCs w:val="28"/>
          <w:lang w:val="uk-UA"/>
        </w:rPr>
      </w:pPr>
      <w:r w:rsidRPr="00C34908">
        <w:rPr>
          <w:sz w:val="28"/>
          <w:szCs w:val="28"/>
          <w:lang w:val="uk-UA"/>
        </w:rPr>
        <w:t xml:space="preserve">Таким чином, математичні моделі (2.11), (2.13), (2.18) і (2.19) дозволяють розрахувати величину геометричних похибок відеозображень і здійснити алгоритмічну компенсацію цих похибок у вимірювальній системі. </w:t>
      </w:r>
    </w:p>
    <w:p w:rsidR="004C524C" w:rsidRPr="00C34908" w:rsidRDefault="004C524C" w:rsidP="004C524C">
      <w:pPr>
        <w:ind w:firstLine="720"/>
        <w:jc w:val="both"/>
        <w:rPr>
          <w:sz w:val="28"/>
          <w:szCs w:val="28"/>
          <w:lang w:val="uk-UA"/>
        </w:rPr>
      </w:pPr>
      <w:r w:rsidRPr="00C34908">
        <w:rPr>
          <w:sz w:val="28"/>
          <w:szCs w:val="28"/>
          <w:lang w:val="uk-UA"/>
        </w:rPr>
        <w:t>Шуми, що виникають в пристроях формування відеозображень, також негативно впливають на точність вимірювань ГП та параметрів руху об'єктів. Для зменшення цього впливу необхідно виконувати фільтрацію шумів на відеозображенні в процесі алгоритмічної обробки. При відповідному виборі параметрів JPEG-алгоритму стиснення відеозображень забезпечується зменшення похибки геометричних вимірювань за рахунок фільтрації шумів.</w:t>
      </w:r>
    </w:p>
    <w:p w:rsidR="004C524C" w:rsidRPr="00C34908" w:rsidRDefault="004C524C" w:rsidP="004C524C">
      <w:pPr>
        <w:ind w:firstLine="720"/>
        <w:jc w:val="both"/>
        <w:rPr>
          <w:sz w:val="28"/>
          <w:szCs w:val="28"/>
          <w:lang w:val="uk-UA"/>
        </w:rPr>
      </w:pPr>
      <w:r w:rsidRPr="00C34908">
        <w:rPr>
          <w:sz w:val="28"/>
          <w:szCs w:val="28"/>
          <w:lang w:val="uk-UA"/>
        </w:rPr>
        <w:t xml:space="preserve">Таким чином, основною похибкою вимірювань ГП та параметрів руху, яка не може бути скомпенсована, є похибка дискретності. Вона дорівнює </w:t>
      </w:r>
      <w:r w:rsidRPr="00C34908">
        <w:rPr>
          <w:color w:val="000000"/>
          <w:sz w:val="28"/>
          <w:szCs w:val="28"/>
          <w:lang w:val="uk-UA"/>
        </w:rPr>
        <w:sym w:font="Symbol" w:char="F0B1"/>
      </w:r>
      <w:r w:rsidRPr="00C34908">
        <w:rPr>
          <w:color w:val="000000"/>
          <w:sz w:val="28"/>
          <w:szCs w:val="28"/>
          <w:lang w:val="uk-UA"/>
        </w:rPr>
        <w:t xml:space="preserve"> </w:t>
      </w:r>
      <w:r w:rsidRPr="00C34908">
        <w:rPr>
          <w:color w:val="000000"/>
          <w:sz w:val="28"/>
          <w:szCs w:val="28"/>
          <w:lang w:val="uk-UA"/>
        </w:rPr>
        <w:sym w:font="Symbol" w:char="F064"/>
      </w:r>
      <w:r w:rsidRPr="00C34908">
        <w:rPr>
          <w:color w:val="000000"/>
          <w:sz w:val="28"/>
          <w:szCs w:val="28"/>
          <w:vertAlign w:val="subscript"/>
          <w:lang w:val="uk-UA"/>
        </w:rPr>
        <w:t>д</w:t>
      </w:r>
      <w:r w:rsidRPr="00C34908">
        <w:rPr>
          <w:color w:val="000000"/>
          <w:sz w:val="28"/>
          <w:szCs w:val="28"/>
          <w:lang w:val="uk-UA"/>
        </w:rPr>
        <w:t xml:space="preserve">/2, тобто половині відстані між сусідніми дискретними точками цифрового відеозображення. Ця похибка визначає максимально можливу точність вимірювань за умови, що інші похибки зменшені або скомпенсовані до незначного рівня. Тому для вимірювань ГП та параметрів руху об'єктів важливим є розмір відеозображення в дискретних точках, отриманий в пристрої формування цифрових відеозображень. </w:t>
      </w:r>
      <w:r w:rsidRPr="00C34908">
        <w:rPr>
          <w:sz w:val="28"/>
          <w:szCs w:val="28"/>
          <w:lang w:val="uk-UA"/>
        </w:rPr>
        <w:t xml:space="preserve">Наприклад, при розмірі </w:t>
      </w:r>
      <w:r w:rsidRPr="00C34908">
        <w:rPr>
          <w:sz w:val="28"/>
          <w:szCs w:val="28"/>
          <w:lang w:val="uk-UA"/>
        </w:rPr>
        <w:lastRenderedPageBreak/>
        <w:t xml:space="preserve">відеозображення 800х600 точок, отриманому в пристрої введення відеозображень в комп’ютер, і зйомці площі розміром 80х60 мм похибка вимірювань дорівнює 0,05 мм, при розмірі відеозображення 2048х1536 точок в цифровому фотоапараті – 0,02 мм. Це є достатнім для багатьох задач з визначення ГП об’єктів. </w:t>
      </w:r>
    </w:p>
    <w:p w:rsidR="004C524C" w:rsidRDefault="004C524C" w:rsidP="004C524C">
      <w:pPr>
        <w:rPr>
          <w:color w:val="000000"/>
          <w:sz w:val="28"/>
          <w:lang w:val="uk-UA"/>
        </w:rPr>
      </w:pPr>
    </w:p>
    <w:p w:rsidR="004C524C" w:rsidRDefault="004C524C" w:rsidP="004C524C"/>
    <w:sectPr w:rsidR="004C52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001"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678"/>
    <w:multiLevelType w:val="singleLevel"/>
    <w:tmpl w:val="4EAEC262"/>
    <w:lvl w:ilvl="0">
      <w:start w:val="1"/>
      <w:numFmt w:val="decimal"/>
      <w:lvlText w:val="%1."/>
      <w:lvlJc w:val="left"/>
      <w:pPr>
        <w:tabs>
          <w:tab w:val="num" w:pos="360"/>
        </w:tabs>
        <w:ind w:left="340" w:hanging="340"/>
      </w:pPr>
      <w:rPr>
        <w:b w:val="0"/>
        <w:i w:val="0"/>
      </w:rPr>
    </w:lvl>
  </w:abstractNum>
  <w:abstractNum w:abstractNumId="1">
    <w:nsid w:val="084729D4"/>
    <w:multiLevelType w:val="hybridMultilevel"/>
    <w:tmpl w:val="6A04B402"/>
    <w:lvl w:ilvl="0" w:tplc="78D4CC2E">
      <w:start w:val="1"/>
      <w:numFmt w:val="decimal"/>
      <w:lvlText w:val="%1."/>
      <w:lvlJc w:val="left"/>
      <w:pPr>
        <w:tabs>
          <w:tab w:val="num" w:pos="1276"/>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1F750E"/>
    <w:multiLevelType w:val="hybridMultilevel"/>
    <w:tmpl w:val="BB148A5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6E76017"/>
    <w:multiLevelType w:val="hybridMultilevel"/>
    <w:tmpl w:val="21F2B710"/>
    <w:lvl w:ilvl="0" w:tplc="6CDC9FC0">
      <w:start w:val="1"/>
      <w:numFmt w:val="decimal"/>
      <w:lvlText w:val="%1."/>
      <w:lvlJc w:val="left"/>
      <w:pPr>
        <w:tabs>
          <w:tab w:val="num" w:pos="1276"/>
        </w:tabs>
        <w:ind w:left="0" w:firstLine="709"/>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327F4B"/>
    <w:multiLevelType w:val="hybridMultilevel"/>
    <w:tmpl w:val="82A8019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nsid w:val="383D4764"/>
    <w:multiLevelType w:val="hybridMultilevel"/>
    <w:tmpl w:val="207ECAE6"/>
    <w:lvl w:ilvl="0" w:tplc="CC348D4E">
      <w:start w:val="1"/>
      <w:numFmt w:val="decimal"/>
      <w:lvlText w:val="%1."/>
      <w:lvlJc w:val="left"/>
      <w:pPr>
        <w:tabs>
          <w:tab w:val="num" w:pos="1276"/>
        </w:tabs>
        <w:ind w:left="0" w:firstLine="709"/>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E197EF2"/>
    <w:multiLevelType w:val="hybridMultilevel"/>
    <w:tmpl w:val="C1D808F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5FA21375"/>
    <w:multiLevelType w:val="hybridMultilevel"/>
    <w:tmpl w:val="4572A854"/>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24C"/>
    <w:rsid w:val="004C524C"/>
    <w:rsid w:val="004F5D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4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C524C"/>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4C524C"/>
    <w:pPr>
      <w:keepNext/>
      <w:spacing w:before="240" w:after="60"/>
      <w:outlineLvl w:val="1"/>
    </w:pPr>
    <w:rPr>
      <w:rFonts w:ascii="Cambria" w:hAnsi="Cambria"/>
      <w:b/>
      <w:bCs/>
      <w:i/>
      <w:iCs/>
      <w:sz w:val="28"/>
      <w:szCs w:val="28"/>
    </w:rPr>
  </w:style>
  <w:style w:type="paragraph" w:styleId="3">
    <w:name w:val="heading 3"/>
    <w:basedOn w:val="a"/>
    <w:next w:val="a"/>
    <w:link w:val="30"/>
    <w:qFormat/>
    <w:rsid w:val="004C524C"/>
    <w:pPr>
      <w:keepNext/>
      <w:suppressLineNumbers/>
      <w:jc w:val="center"/>
      <w:outlineLvl w:val="2"/>
    </w:pPr>
    <w:rPr>
      <w:rFonts w:ascii="Peterburg" w:hAnsi="Peterburg"/>
      <w:i/>
      <w:sz w:val="20"/>
      <w:szCs w:val="20"/>
      <w:lang w:val="uk-UA"/>
    </w:rPr>
  </w:style>
  <w:style w:type="paragraph" w:styleId="4">
    <w:name w:val="heading 4"/>
    <w:basedOn w:val="a"/>
    <w:next w:val="a"/>
    <w:link w:val="40"/>
    <w:uiPriority w:val="99"/>
    <w:unhideWhenUsed/>
    <w:qFormat/>
    <w:rsid w:val="004C524C"/>
    <w:pPr>
      <w:keepNext/>
      <w:spacing w:before="240" w:after="60"/>
      <w:outlineLvl w:val="3"/>
    </w:pPr>
    <w:rPr>
      <w:rFonts w:ascii="Calibri" w:hAnsi="Calibri"/>
      <w:b/>
      <w:bCs/>
      <w:sz w:val="28"/>
      <w:szCs w:val="28"/>
    </w:rPr>
  </w:style>
  <w:style w:type="paragraph" w:styleId="5">
    <w:name w:val="heading 5"/>
    <w:basedOn w:val="a"/>
    <w:next w:val="a"/>
    <w:link w:val="50"/>
    <w:qFormat/>
    <w:rsid w:val="004C524C"/>
    <w:pPr>
      <w:keepNext/>
      <w:jc w:val="both"/>
      <w:outlineLvl w:val="4"/>
    </w:pPr>
    <w:rPr>
      <w:i/>
      <w:iCs/>
      <w:sz w:val="20"/>
      <w:szCs w:val="20"/>
      <w:lang w:val="uk-UA"/>
    </w:rPr>
  </w:style>
  <w:style w:type="paragraph" w:styleId="7">
    <w:name w:val="heading 7"/>
    <w:basedOn w:val="a"/>
    <w:next w:val="a"/>
    <w:link w:val="70"/>
    <w:qFormat/>
    <w:rsid w:val="004C524C"/>
    <w:pPr>
      <w:keepNext/>
      <w:ind w:firstLine="340"/>
      <w:jc w:val="right"/>
      <w:outlineLvl w:val="6"/>
    </w:pPr>
    <w:rPr>
      <w:rFonts w:ascii="Peterburg" w:hAnsi="Peterburg"/>
      <w:i/>
      <w:sz w:val="20"/>
      <w:szCs w:val="20"/>
      <w:lang w:val="uk-UA"/>
    </w:rPr>
  </w:style>
  <w:style w:type="paragraph" w:styleId="8">
    <w:name w:val="heading 8"/>
    <w:basedOn w:val="a"/>
    <w:next w:val="a"/>
    <w:link w:val="80"/>
    <w:qFormat/>
    <w:rsid w:val="004C524C"/>
    <w:pPr>
      <w:spacing w:before="240" w:after="60"/>
      <w:outlineLvl w:val="7"/>
    </w:pPr>
    <w:rPr>
      <w:i/>
      <w:iCs/>
    </w:rPr>
  </w:style>
  <w:style w:type="paragraph" w:styleId="9">
    <w:name w:val="heading 9"/>
    <w:basedOn w:val="a"/>
    <w:next w:val="a"/>
    <w:link w:val="90"/>
    <w:qFormat/>
    <w:rsid w:val="004C524C"/>
    <w:pPr>
      <w:keepNext/>
      <w:ind w:firstLine="397"/>
      <w:jc w:val="both"/>
      <w:outlineLvl w:val="8"/>
    </w:pPr>
    <w:rPr>
      <w:b/>
      <w:bCs/>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524C"/>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4C524C"/>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4C524C"/>
    <w:rPr>
      <w:rFonts w:ascii="Peterburg" w:eastAsia="Times New Roman" w:hAnsi="Peterburg" w:cs="Times New Roman"/>
      <w:i/>
      <w:sz w:val="20"/>
      <w:szCs w:val="20"/>
      <w:lang w:eastAsia="ru-RU"/>
    </w:rPr>
  </w:style>
  <w:style w:type="character" w:customStyle="1" w:styleId="40">
    <w:name w:val="Заголовок 4 Знак"/>
    <w:basedOn w:val="a0"/>
    <w:link w:val="4"/>
    <w:uiPriority w:val="99"/>
    <w:rsid w:val="004C524C"/>
    <w:rPr>
      <w:rFonts w:ascii="Calibri" w:eastAsia="Times New Roman" w:hAnsi="Calibri" w:cs="Times New Roman"/>
      <w:b/>
      <w:bCs/>
      <w:sz w:val="28"/>
      <w:szCs w:val="28"/>
      <w:lang w:val="ru-RU" w:eastAsia="ru-RU"/>
    </w:rPr>
  </w:style>
  <w:style w:type="character" w:customStyle="1" w:styleId="50">
    <w:name w:val="Заголовок 5 Знак"/>
    <w:basedOn w:val="a0"/>
    <w:link w:val="5"/>
    <w:rsid w:val="004C524C"/>
    <w:rPr>
      <w:rFonts w:ascii="Times New Roman" w:eastAsia="Times New Roman" w:hAnsi="Times New Roman" w:cs="Times New Roman"/>
      <w:i/>
      <w:iCs/>
      <w:sz w:val="20"/>
      <w:szCs w:val="20"/>
      <w:lang w:eastAsia="ru-RU"/>
    </w:rPr>
  </w:style>
  <w:style w:type="character" w:customStyle="1" w:styleId="70">
    <w:name w:val="Заголовок 7 Знак"/>
    <w:basedOn w:val="a0"/>
    <w:link w:val="7"/>
    <w:rsid w:val="004C524C"/>
    <w:rPr>
      <w:rFonts w:ascii="Peterburg" w:eastAsia="Times New Roman" w:hAnsi="Peterburg" w:cs="Times New Roman"/>
      <w:i/>
      <w:sz w:val="20"/>
      <w:szCs w:val="20"/>
      <w:lang w:eastAsia="ru-RU"/>
    </w:rPr>
  </w:style>
  <w:style w:type="character" w:customStyle="1" w:styleId="80">
    <w:name w:val="Заголовок 8 Знак"/>
    <w:basedOn w:val="a0"/>
    <w:link w:val="8"/>
    <w:rsid w:val="004C524C"/>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4C524C"/>
    <w:rPr>
      <w:rFonts w:ascii="Times New Roman" w:eastAsia="Times New Roman" w:hAnsi="Times New Roman" w:cs="Times New Roman"/>
      <w:b/>
      <w:bCs/>
      <w:sz w:val="24"/>
      <w:szCs w:val="20"/>
    </w:rPr>
  </w:style>
  <w:style w:type="table" w:styleId="a3">
    <w:name w:val="Table Grid"/>
    <w:basedOn w:val="a1"/>
    <w:rsid w:val="004C524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4C524C"/>
    <w:pPr>
      <w:jc w:val="center"/>
    </w:pPr>
    <w:rPr>
      <w:szCs w:val="20"/>
      <w:lang w:val="uk-UA" w:eastAsia="en-US"/>
    </w:rPr>
  </w:style>
  <w:style w:type="character" w:customStyle="1" w:styleId="a5">
    <w:name w:val="Название Знак"/>
    <w:basedOn w:val="a0"/>
    <w:link w:val="a4"/>
    <w:rsid w:val="004C524C"/>
    <w:rPr>
      <w:rFonts w:ascii="Times New Roman" w:eastAsia="Times New Roman" w:hAnsi="Times New Roman" w:cs="Times New Roman"/>
      <w:sz w:val="24"/>
      <w:szCs w:val="20"/>
    </w:rPr>
  </w:style>
  <w:style w:type="paragraph" w:styleId="21">
    <w:name w:val="Body Text Indent 2"/>
    <w:basedOn w:val="a"/>
    <w:link w:val="22"/>
    <w:rsid w:val="004C524C"/>
    <w:pPr>
      <w:ind w:firstLine="720"/>
    </w:pPr>
    <w:rPr>
      <w:szCs w:val="20"/>
      <w:lang w:val="uk-UA" w:eastAsia="en-US"/>
    </w:rPr>
  </w:style>
  <w:style w:type="character" w:customStyle="1" w:styleId="22">
    <w:name w:val="Основной текст с отступом 2 Знак"/>
    <w:basedOn w:val="a0"/>
    <w:link w:val="21"/>
    <w:rsid w:val="004C524C"/>
    <w:rPr>
      <w:rFonts w:ascii="Times New Roman" w:eastAsia="Times New Roman" w:hAnsi="Times New Roman" w:cs="Times New Roman"/>
      <w:sz w:val="24"/>
      <w:szCs w:val="20"/>
    </w:rPr>
  </w:style>
  <w:style w:type="paragraph" w:styleId="a6">
    <w:name w:val="Body Text"/>
    <w:basedOn w:val="a"/>
    <w:link w:val="a7"/>
    <w:rsid w:val="004C524C"/>
    <w:pPr>
      <w:spacing w:after="120"/>
    </w:pPr>
    <w:rPr>
      <w:lang w:val="en-GB" w:eastAsia="en-US"/>
    </w:rPr>
  </w:style>
  <w:style w:type="character" w:customStyle="1" w:styleId="a7">
    <w:name w:val="Основной текст Знак"/>
    <w:basedOn w:val="a0"/>
    <w:link w:val="a6"/>
    <w:rsid w:val="004C524C"/>
    <w:rPr>
      <w:rFonts w:ascii="Times New Roman" w:eastAsia="Times New Roman" w:hAnsi="Times New Roman" w:cs="Times New Roman"/>
      <w:sz w:val="24"/>
      <w:szCs w:val="24"/>
      <w:lang w:val="en-GB"/>
    </w:rPr>
  </w:style>
  <w:style w:type="paragraph" w:styleId="a8">
    <w:name w:val="footer"/>
    <w:basedOn w:val="a"/>
    <w:link w:val="a9"/>
    <w:rsid w:val="004C524C"/>
    <w:pPr>
      <w:tabs>
        <w:tab w:val="center" w:pos="4153"/>
        <w:tab w:val="right" w:pos="8306"/>
      </w:tabs>
    </w:pPr>
  </w:style>
  <w:style w:type="character" w:customStyle="1" w:styleId="a9">
    <w:name w:val="Нижний колонтитул Знак"/>
    <w:basedOn w:val="a0"/>
    <w:link w:val="a8"/>
    <w:rsid w:val="004C524C"/>
    <w:rPr>
      <w:rFonts w:ascii="Times New Roman" w:eastAsia="Times New Roman" w:hAnsi="Times New Roman" w:cs="Times New Roman"/>
      <w:sz w:val="24"/>
      <w:szCs w:val="24"/>
      <w:lang w:val="ru-RU" w:eastAsia="ru-RU"/>
    </w:rPr>
  </w:style>
  <w:style w:type="character" w:styleId="aa">
    <w:name w:val="page number"/>
    <w:basedOn w:val="a0"/>
    <w:rsid w:val="004C524C"/>
  </w:style>
  <w:style w:type="paragraph" w:styleId="ab">
    <w:name w:val="header"/>
    <w:basedOn w:val="a"/>
    <w:link w:val="ac"/>
    <w:unhideWhenUsed/>
    <w:rsid w:val="004C524C"/>
    <w:pPr>
      <w:tabs>
        <w:tab w:val="center" w:pos="4513"/>
        <w:tab w:val="right" w:pos="9026"/>
      </w:tabs>
    </w:pPr>
  </w:style>
  <w:style w:type="character" w:customStyle="1" w:styleId="ac">
    <w:name w:val="Верхний колонтитул Знак"/>
    <w:basedOn w:val="a0"/>
    <w:link w:val="ab"/>
    <w:rsid w:val="004C524C"/>
    <w:rPr>
      <w:rFonts w:ascii="Times New Roman" w:eastAsia="Times New Roman" w:hAnsi="Times New Roman" w:cs="Times New Roman"/>
      <w:sz w:val="24"/>
      <w:szCs w:val="24"/>
      <w:lang w:val="ru-RU" w:eastAsia="ru-RU"/>
    </w:rPr>
  </w:style>
  <w:style w:type="paragraph" w:styleId="ad">
    <w:name w:val="Normal (Web)"/>
    <w:basedOn w:val="a"/>
    <w:uiPriority w:val="99"/>
    <w:rsid w:val="004C524C"/>
    <w:pPr>
      <w:spacing w:before="100" w:beforeAutospacing="1" w:after="100" w:afterAutospacing="1"/>
    </w:pPr>
    <w:rPr>
      <w:color w:val="000000"/>
      <w:lang w:val="en-GB" w:eastAsia="en-US"/>
    </w:rPr>
  </w:style>
  <w:style w:type="paragraph" w:customStyle="1" w:styleId="31">
    <w:name w:val="Основной текст с отступом 31"/>
    <w:basedOn w:val="a"/>
    <w:rsid w:val="004C524C"/>
    <w:pPr>
      <w:ind w:left="708" w:firstLine="454"/>
      <w:jc w:val="both"/>
    </w:pPr>
    <w:rPr>
      <w:sz w:val="22"/>
      <w:szCs w:val="20"/>
      <w:lang w:val="uk-UA"/>
    </w:rPr>
  </w:style>
  <w:style w:type="paragraph" w:styleId="ae">
    <w:name w:val="Balloon Text"/>
    <w:basedOn w:val="a"/>
    <w:link w:val="af"/>
    <w:uiPriority w:val="99"/>
    <w:semiHidden/>
    <w:unhideWhenUsed/>
    <w:rsid w:val="004C524C"/>
    <w:rPr>
      <w:rFonts w:ascii="Tahoma" w:hAnsi="Tahoma" w:cs="Tahoma"/>
      <w:sz w:val="16"/>
      <w:szCs w:val="16"/>
    </w:rPr>
  </w:style>
  <w:style w:type="character" w:customStyle="1" w:styleId="af">
    <w:name w:val="Текст выноски Знак"/>
    <w:basedOn w:val="a0"/>
    <w:link w:val="ae"/>
    <w:uiPriority w:val="99"/>
    <w:semiHidden/>
    <w:rsid w:val="004C524C"/>
    <w:rPr>
      <w:rFonts w:ascii="Tahoma" w:eastAsia="Times New Roman" w:hAnsi="Tahoma" w:cs="Tahoma"/>
      <w:sz w:val="16"/>
      <w:szCs w:val="16"/>
      <w:lang w:val="ru-RU" w:eastAsia="ru-RU"/>
    </w:rPr>
  </w:style>
  <w:style w:type="paragraph" w:styleId="af0">
    <w:name w:val="Body Text Indent"/>
    <w:basedOn w:val="a"/>
    <w:link w:val="af1"/>
    <w:rsid w:val="004C524C"/>
    <w:pPr>
      <w:spacing w:after="120"/>
      <w:ind w:left="283"/>
    </w:pPr>
    <w:rPr>
      <w:sz w:val="20"/>
      <w:szCs w:val="20"/>
    </w:rPr>
  </w:style>
  <w:style w:type="character" w:customStyle="1" w:styleId="af1">
    <w:name w:val="Основной текст с отступом Знак"/>
    <w:basedOn w:val="a0"/>
    <w:link w:val="af0"/>
    <w:rsid w:val="004C524C"/>
    <w:rPr>
      <w:rFonts w:ascii="Times New Roman" w:eastAsia="Times New Roman" w:hAnsi="Times New Roman" w:cs="Times New Roman"/>
      <w:sz w:val="20"/>
      <w:szCs w:val="20"/>
      <w:lang w:val="ru-RU" w:eastAsia="ru-RU"/>
    </w:rPr>
  </w:style>
  <w:style w:type="paragraph" w:styleId="23">
    <w:name w:val="Body Text 2"/>
    <w:basedOn w:val="a"/>
    <w:link w:val="24"/>
    <w:uiPriority w:val="99"/>
    <w:rsid w:val="004C524C"/>
    <w:pPr>
      <w:spacing w:after="120" w:line="480" w:lineRule="auto"/>
    </w:pPr>
    <w:rPr>
      <w:sz w:val="20"/>
      <w:szCs w:val="20"/>
      <w:lang w:val="uk-UA"/>
    </w:rPr>
  </w:style>
  <w:style w:type="character" w:customStyle="1" w:styleId="24">
    <w:name w:val="Основной текст 2 Знак"/>
    <w:basedOn w:val="a0"/>
    <w:link w:val="23"/>
    <w:uiPriority w:val="99"/>
    <w:rsid w:val="004C524C"/>
    <w:rPr>
      <w:rFonts w:ascii="Times New Roman" w:eastAsia="Times New Roman" w:hAnsi="Times New Roman" w:cs="Times New Roman"/>
      <w:sz w:val="20"/>
      <w:szCs w:val="20"/>
      <w:lang w:eastAsia="ru-RU"/>
    </w:rPr>
  </w:style>
  <w:style w:type="paragraph" w:styleId="32">
    <w:name w:val="Body Text Indent 3"/>
    <w:basedOn w:val="a"/>
    <w:link w:val="33"/>
    <w:rsid w:val="004C524C"/>
    <w:pPr>
      <w:spacing w:after="120"/>
      <w:ind w:left="283"/>
    </w:pPr>
    <w:rPr>
      <w:sz w:val="16"/>
      <w:szCs w:val="16"/>
    </w:rPr>
  </w:style>
  <w:style w:type="character" w:customStyle="1" w:styleId="33">
    <w:name w:val="Основной текст с отступом 3 Знак"/>
    <w:basedOn w:val="a0"/>
    <w:link w:val="32"/>
    <w:rsid w:val="004C524C"/>
    <w:rPr>
      <w:rFonts w:ascii="Times New Roman" w:eastAsia="Times New Roman" w:hAnsi="Times New Roman" w:cs="Times New Roman"/>
      <w:sz w:val="16"/>
      <w:szCs w:val="16"/>
      <w:lang w:val="ru-RU" w:eastAsia="ru-RU"/>
    </w:rPr>
  </w:style>
  <w:style w:type="paragraph" w:customStyle="1" w:styleId="11">
    <w:name w:val="Обычный1"/>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f2">
    <w:name w:val="Plain Text"/>
    <w:basedOn w:val="a"/>
    <w:link w:val="af3"/>
    <w:rsid w:val="004C524C"/>
    <w:rPr>
      <w:rFonts w:ascii="Courier New" w:hAnsi="Courier New"/>
      <w:sz w:val="20"/>
      <w:szCs w:val="20"/>
    </w:rPr>
  </w:style>
  <w:style w:type="character" w:customStyle="1" w:styleId="af3">
    <w:name w:val="Текст Знак"/>
    <w:basedOn w:val="a0"/>
    <w:link w:val="af2"/>
    <w:rsid w:val="004C524C"/>
    <w:rPr>
      <w:rFonts w:ascii="Courier New" w:eastAsia="Times New Roman" w:hAnsi="Courier New" w:cs="Times New Roman"/>
      <w:sz w:val="20"/>
      <w:szCs w:val="20"/>
      <w:lang w:val="ru-RU" w:eastAsia="ru-RU"/>
    </w:rPr>
  </w:style>
  <w:style w:type="paragraph" w:customStyle="1" w:styleId="FR2">
    <w:name w:val="FR2"/>
    <w:rsid w:val="004C524C"/>
    <w:pPr>
      <w:widowControl w:val="0"/>
      <w:spacing w:after="0" w:line="420" w:lineRule="auto"/>
      <w:ind w:left="40" w:firstLine="420"/>
    </w:pPr>
    <w:rPr>
      <w:rFonts w:ascii="Courier New" w:eastAsia="Times New Roman" w:hAnsi="Courier New" w:cs="Times New Roman"/>
      <w:snapToGrid w:val="0"/>
      <w:sz w:val="16"/>
      <w:szCs w:val="20"/>
      <w:lang w:val="ru-RU" w:eastAsia="ru-RU"/>
    </w:rPr>
  </w:style>
  <w:style w:type="paragraph" w:styleId="af4">
    <w:name w:val="Block Text"/>
    <w:basedOn w:val="a"/>
    <w:rsid w:val="004C524C"/>
    <w:pPr>
      <w:suppressAutoHyphens/>
      <w:ind w:left="340" w:right="340" w:firstLine="340"/>
      <w:jc w:val="both"/>
    </w:pPr>
    <w:rPr>
      <w:rFonts w:ascii="Peterburg" w:hAnsi="Peterburg"/>
      <w:i/>
      <w:sz w:val="20"/>
      <w:szCs w:val="20"/>
      <w:lang w:val="uk-UA"/>
    </w:rPr>
  </w:style>
  <w:style w:type="paragraph" w:styleId="af5">
    <w:name w:val="Subtitle"/>
    <w:basedOn w:val="a"/>
    <w:link w:val="af6"/>
    <w:uiPriority w:val="99"/>
    <w:qFormat/>
    <w:rsid w:val="004C524C"/>
    <w:pPr>
      <w:spacing w:line="360" w:lineRule="auto"/>
    </w:pPr>
    <w:rPr>
      <w:sz w:val="28"/>
      <w:szCs w:val="28"/>
      <w:lang w:val="uk-UA"/>
    </w:rPr>
  </w:style>
  <w:style w:type="character" w:customStyle="1" w:styleId="af6">
    <w:name w:val="Подзаголовок Знак"/>
    <w:basedOn w:val="a0"/>
    <w:link w:val="af5"/>
    <w:uiPriority w:val="99"/>
    <w:rsid w:val="004C524C"/>
    <w:rPr>
      <w:rFonts w:ascii="Times New Roman" w:eastAsia="Times New Roman" w:hAnsi="Times New Roman" w:cs="Times New Roman"/>
      <w:sz w:val="28"/>
      <w:szCs w:val="28"/>
      <w:lang w:eastAsia="ru-RU"/>
    </w:rPr>
  </w:style>
  <w:style w:type="paragraph" w:customStyle="1" w:styleId="af7">
    <w:name w:val="Текст автг стат"/>
    <w:basedOn w:val="a"/>
    <w:next w:val="a"/>
    <w:uiPriority w:val="99"/>
    <w:rsid w:val="004C524C"/>
    <w:pPr>
      <w:ind w:firstLine="340"/>
      <w:jc w:val="right"/>
    </w:pPr>
    <w:rPr>
      <w:rFonts w:ascii="Peterburg" w:hAnsi="Peterburg" w:cs="Peterburg"/>
      <w:sz w:val="22"/>
      <w:szCs w:val="22"/>
    </w:rPr>
  </w:style>
  <w:style w:type="paragraph" w:customStyle="1" w:styleId="af8">
    <w:name w:val="Назва"/>
    <w:basedOn w:val="a"/>
    <w:next w:val="a"/>
    <w:autoRedefine/>
    <w:uiPriority w:val="99"/>
    <w:rsid w:val="004C524C"/>
    <w:pPr>
      <w:spacing w:before="240" w:after="120"/>
      <w:jc w:val="center"/>
    </w:pPr>
    <w:rPr>
      <w:rFonts w:ascii="Arial" w:hAnsi="Arial" w:cs="Arial"/>
      <w:b/>
      <w:bCs/>
      <w:i/>
      <w:iCs/>
      <w:u w:val="single"/>
      <w:lang w:val="uk-UA"/>
    </w:rPr>
  </w:style>
  <w:style w:type="paragraph" w:customStyle="1" w:styleId="Aaoiu">
    <w:name w:val="Aaoi?u"/>
    <w:basedOn w:val="a"/>
    <w:uiPriority w:val="99"/>
    <w:rsid w:val="004C524C"/>
    <w:pPr>
      <w:overflowPunct w:val="0"/>
      <w:autoSpaceDE w:val="0"/>
      <w:autoSpaceDN w:val="0"/>
      <w:adjustRightInd w:val="0"/>
      <w:jc w:val="both"/>
      <w:textAlignment w:val="baseline"/>
    </w:pPr>
    <w:rPr>
      <w:b/>
      <w:bCs/>
      <w:i/>
      <w:iCs/>
      <w:lang w:val="en-US"/>
    </w:rPr>
  </w:style>
  <w:style w:type="paragraph" w:customStyle="1" w:styleId="af9">
    <w:name w:val="Текст заг стат"/>
    <w:basedOn w:val="af2"/>
    <w:next w:val="a"/>
    <w:uiPriority w:val="99"/>
    <w:rsid w:val="004C524C"/>
    <w:pPr>
      <w:jc w:val="center"/>
    </w:pPr>
    <w:rPr>
      <w:rFonts w:ascii="Peterburg" w:hAnsi="Peterburg" w:cs="Peterburg"/>
      <w:b/>
      <w:bCs/>
      <w:caps/>
      <w:lang w:val="uk-UA"/>
    </w:rPr>
  </w:style>
  <w:style w:type="paragraph" w:customStyle="1" w:styleId="TTPTitle">
    <w:name w:val="TTP Title"/>
    <w:basedOn w:val="a"/>
    <w:next w:val="TTPAuthors"/>
    <w:uiPriority w:val="99"/>
    <w:rsid w:val="004C524C"/>
    <w:pPr>
      <w:autoSpaceDE w:val="0"/>
      <w:autoSpaceDN w:val="0"/>
      <w:spacing w:after="120"/>
      <w:jc w:val="center"/>
    </w:pPr>
    <w:rPr>
      <w:rFonts w:ascii="Arial" w:hAnsi="Arial" w:cs="Arial"/>
      <w:b/>
      <w:bCs/>
      <w:sz w:val="30"/>
      <w:szCs w:val="30"/>
      <w:lang w:val="en-US"/>
    </w:rPr>
  </w:style>
  <w:style w:type="paragraph" w:customStyle="1" w:styleId="TTPAuthors">
    <w:name w:val="TTP Author(s)"/>
    <w:basedOn w:val="a"/>
    <w:next w:val="a"/>
    <w:uiPriority w:val="99"/>
    <w:rsid w:val="004C524C"/>
    <w:pPr>
      <w:autoSpaceDE w:val="0"/>
      <w:autoSpaceDN w:val="0"/>
      <w:spacing w:before="120"/>
      <w:jc w:val="center"/>
    </w:pPr>
    <w:rPr>
      <w:rFonts w:ascii="Arial" w:hAnsi="Arial" w:cs="Arial"/>
      <w:sz w:val="28"/>
      <w:szCs w:val="28"/>
      <w:lang w:val="en-US"/>
    </w:rPr>
  </w:style>
  <w:style w:type="paragraph" w:styleId="34">
    <w:name w:val="Body Text 3"/>
    <w:basedOn w:val="a"/>
    <w:link w:val="35"/>
    <w:uiPriority w:val="99"/>
    <w:rsid w:val="004C524C"/>
    <w:pPr>
      <w:spacing w:after="120"/>
    </w:pPr>
    <w:rPr>
      <w:sz w:val="16"/>
      <w:szCs w:val="16"/>
    </w:rPr>
  </w:style>
  <w:style w:type="character" w:customStyle="1" w:styleId="35">
    <w:name w:val="Основной текст 3 Знак"/>
    <w:basedOn w:val="a0"/>
    <w:link w:val="34"/>
    <w:uiPriority w:val="99"/>
    <w:rsid w:val="004C524C"/>
    <w:rPr>
      <w:rFonts w:ascii="Times New Roman" w:eastAsia="Times New Roman" w:hAnsi="Times New Roman" w:cs="Times New Roman"/>
      <w:sz w:val="16"/>
      <w:szCs w:val="16"/>
      <w:lang w:val="ru-RU" w:eastAsia="ru-RU"/>
    </w:rPr>
  </w:style>
  <w:style w:type="paragraph" w:customStyle="1" w:styleId="12">
    <w:name w:val="роз 1"/>
    <w:basedOn w:val="a"/>
    <w:uiPriority w:val="99"/>
    <w:rsid w:val="004C524C"/>
    <w:pPr>
      <w:widowControl w:val="0"/>
      <w:tabs>
        <w:tab w:val="right" w:leader="dot" w:pos="9498"/>
      </w:tabs>
      <w:spacing w:line="360" w:lineRule="auto"/>
      <w:ind w:left="1418" w:right="566" w:hanging="1418"/>
    </w:pPr>
    <w:rPr>
      <w:b/>
      <w:bCs/>
      <w:sz w:val="28"/>
      <w:szCs w:val="28"/>
      <w:lang w:val="uk-UA"/>
    </w:rPr>
  </w:style>
  <w:style w:type="paragraph" w:customStyle="1" w:styleId="110">
    <w:name w:val="роз 1.1"/>
    <w:basedOn w:val="a"/>
    <w:uiPriority w:val="99"/>
    <w:rsid w:val="004C524C"/>
    <w:pPr>
      <w:tabs>
        <w:tab w:val="right" w:leader="dot" w:pos="9498"/>
      </w:tabs>
      <w:spacing w:line="360" w:lineRule="auto"/>
      <w:ind w:left="1560" w:right="566" w:hanging="567"/>
      <w:jc w:val="both"/>
    </w:pPr>
    <w:rPr>
      <w:sz w:val="28"/>
      <w:szCs w:val="28"/>
      <w:lang w:val="uk-UA"/>
    </w:rPr>
  </w:style>
  <w:style w:type="paragraph" w:customStyle="1" w:styleId="111">
    <w:name w:val="роз 1.1.1"/>
    <w:basedOn w:val="110"/>
    <w:uiPriority w:val="99"/>
    <w:rsid w:val="004C524C"/>
    <w:pPr>
      <w:ind w:left="2127"/>
    </w:pPr>
  </w:style>
  <w:style w:type="character" w:styleId="afa">
    <w:name w:val="Hyperlink"/>
    <w:uiPriority w:val="99"/>
    <w:rsid w:val="004C524C"/>
    <w:rPr>
      <w:color w:val="0000FF"/>
      <w:u w:val="single"/>
    </w:rPr>
  </w:style>
  <w:style w:type="paragraph" w:customStyle="1" w:styleId="formul">
    <w:name w:val="formul"/>
    <w:basedOn w:val="a"/>
    <w:rsid w:val="004C524C"/>
    <w:pPr>
      <w:tabs>
        <w:tab w:val="right" w:pos="9355"/>
      </w:tabs>
      <w:ind w:left="14" w:firstLine="1066"/>
    </w:pPr>
    <w:rPr>
      <w:sz w:val="28"/>
      <w:lang w:val="uk-UA"/>
    </w:rPr>
  </w:style>
  <w:style w:type="paragraph" w:styleId="afb">
    <w:name w:val="caption"/>
    <w:basedOn w:val="a"/>
    <w:next w:val="a"/>
    <w:qFormat/>
    <w:rsid w:val="004C524C"/>
    <w:pPr>
      <w:shd w:val="clear" w:color="auto" w:fill="FFFFFF"/>
      <w:autoSpaceDE w:val="0"/>
      <w:autoSpaceDN w:val="0"/>
      <w:ind w:firstLine="567"/>
      <w:jc w:val="both"/>
    </w:pPr>
    <w:rPr>
      <w:color w:val="000000"/>
      <w:sz w:val="28"/>
      <w:szCs w:val="32"/>
      <w:lang w:val="uk-UA"/>
    </w:rPr>
  </w:style>
  <w:style w:type="numbering" w:customStyle="1" w:styleId="13">
    <w:name w:val="Нет списка1"/>
    <w:next w:val="a2"/>
    <w:uiPriority w:val="99"/>
    <w:semiHidden/>
    <w:unhideWhenUsed/>
    <w:rsid w:val="004C524C"/>
  </w:style>
  <w:style w:type="paragraph" w:styleId="afc">
    <w:name w:val="Document Map"/>
    <w:basedOn w:val="a"/>
    <w:link w:val="afd"/>
    <w:semiHidden/>
    <w:rsid w:val="004C524C"/>
    <w:pPr>
      <w:shd w:val="clear" w:color="auto" w:fill="000080"/>
    </w:pPr>
    <w:rPr>
      <w:rFonts w:ascii="Tahoma" w:hAnsi="Tahoma" w:cs="Tahoma"/>
      <w:sz w:val="20"/>
      <w:szCs w:val="20"/>
    </w:rPr>
  </w:style>
  <w:style w:type="character" w:customStyle="1" w:styleId="afd">
    <w:name w:val="Схема документа Знак"/>
    <w:basedOn w:val="a0"/>
    <w:link w:val="afc"/>
    <w:semiHidden/>
    <w:rsid w:val="004C524C"/>
    <w:rPr>
      <w:rFonts w:ascii="Tahoma" w:eastAsia="Times New Roman" w:hAnsi="Tahoma" w:cs="Tahoma"/>
      <w:sz w:val="20"/>
      <w:szCs w:val="20"/>
      <w:shd w:val="clear" w:color="auto" w:fill="000080"/>
      <w:lang w:val="ru-RU" w:eastAsia="ru-RU"/>
    </w:rPr>
  </w:style>
  <w:style w:type="paragraph" w:customStyle="1" w:styleId="14">
    <w:name w:val="Текст1"/>
    <w:basedOn w:val="a"/>
    <w:rsid w:val="004C524C"/>
    <w:pPr>
      <w:spacing w:line="360" w:lineRule="auto"/>
      <w:jc w:val="both"/>
    </w:pPr>
    <w:rPr>
      <w:sz w:val="28"/>
      <w:szCs w:val="28"/>
      <w:lang w:val="uk-UA"/>
    </w:rPr>
  </w:style>
  <w:style w:type="character" w:customStyle="1" w:styleId="15">
    <w:name w:val="Текст1 Знак"/>
    <w:basedOn w:val="a0"/>
    <w:rsid w:val="004C524C"/>
    <w:rPr>
      <w:noProof w:val="0"/>
      <w:sz w:val="28"/>
      <w:szCs w:val="28"/>
      <w:lang w:val="uk-UA" w:eastAsia="ru-RU" w:bidi="ar-SA"/>
    </w:rPr>
  </w:style>
  <w:style w:type="paragraph" w:customStyle="1" w:styleId="16">
    <w:name w:val="МойЗаголовок1"/>
    <w:basedOn w:val="1"/>
    <w:autoRedefine/>
    <w:rsid w:val="004C524C"/>
    <w:pPr>
      <w:jc w:val="center"/>
    </w:pPr>
    <w:rPr>
      <w:rFonts w:ascii="Times New Roman" w:hAnsi="Times New Roman"/>
      <w:caps/>
      <w:lang w:val="uk-UA"/>
    </w:rPr>
  </w:style>
  <w:style w:type="paragraph" w:customStyle="1" w:styleId="25">
    <w:name w:val="МойЗаголовок2"/>
    <w:basedOn w:val="2"/>
    <w:autoRedefine/>
    <w:rsid w:val="004C524C"/>
    <w:pPr>
      <w:jc w:val="both"/>
    </w:pPr>
    <w:rPr>
      <w:rFonts w:ascii="Times New Roman" w:hAnsi="Times New Roman" w:cs="Arial"/>
      <w:b w:val="0"/>
      <w:i w:val="0"/>
      <w:caps/>
    </w:rPr>
  </w:style>
  <w:style w:type="character" w:customStyle="1" w:styleId="26">
    <w:name w:val="МойЗаголовок2 Знак"/>
    <w:basedOn w:val="20"/>
    <w:rsid w:val="004C524C"/>
    <w:rPr>
      <w:rFonts w:ascii="Arial" w:eastAsia="Times New Roman" w:hAnsi="Arial" w:cs="Arial"/>
      <w:b/>
      <w:bCs/>
      <w:i w:val="0"/>
      <w:iCs w:val="0"/>
      <w:caps/>
      <w:noProof w:val="0"/>
      <w:sz w:val="28"/>
      <w:szCs w:val="28"/>
      <w:lang w:val="ru-RU" w:eastAsia="ru-RU" w:bidi="ar-SA"/>
    </w:rPr>
  </w:style>
  <w:style w:type="paragraph" w:customStyle="1" w:styleId="Default">
    <w:name w:val="Default"/>
    <w:basedOn w:val="a"/>
    <w:rsid w:val="004C524C"/>
    <w:pPr>
      <w:spacing w:line="360" w:lineRule="auto"/>
      <w:ind w:firstLine="709"/>
      <w:jc w:val="both"/>
    </w:pPr>
    <w:rPr>
      <w:sz w:val="28"/>
      <w:szCs w:val="28"/>
      <w:lang w:val="uk-UA"/>
    </w:rPr>
  </w:style>
  <w:style w:type="character" w:customStyle="1" w:styleId="Default0">
    <w:name w:val="Default Знак"/>
    <w:basedOn w:val="a0"/>
    <w:rsid w:val="004C524C"/>
    <w:rPr>
      <w:noProof w:val="0"/>
      <w:sz w:val="28"/>
      <w:szCs w:val="28"/>
      <w:lang w:val="uk-UA" w:eastAsia="ru-RU" w:bidi="ar-SA"/>
    </w:rPr>
  </w:style>
  <w:style w:type="paragraph" w:customStyle="1" w:styleId="afe">
    <w:name w:val="Рисунок"/>
    <w:basedOn w:val="a"/>
    <w:rsid w:val="004C524C"/>
    <w:pPr>
      <w:spacing w:line="360" w:lineRule="auto"/>
      <w:jc w:val="center"/>
      <w:outlineLvl w:val="0"/>
    </w:pPr>
    <w:rPr>
      <w:sz w:val="28"/>
      <w:szCs w:val="28"/>
      <w:lang w:val="uk-UA"/>
    </w:rPr>
  </w:style>
  <w:style w:type="paragraph" w:customStyle="1" w:styleId="aff">
    <w:name w:val="МойРисунок"/>
    <w:basedOn w:val="a"/>
    <w:autoRedefine/>
    <w:rsid w:val="004C524C"/>
    <w:pPr>
      <w:keepNext/>
      <w:spacing w:line="360" w:lineRule="auto"/>
      <w:jc w:val="center"/>
    </w:pPr>
    <w:rPr>
      <w:sz w:val="28"/>
      <w:szCs w:val="28"/>
      <w:lang w:val="uk-UA"/>
    </w:rPr>
  </w:style>
  <w:style w:type="character" w:customStyle="1" w:styleId="aff0">
    <w:name w:val="МойРисунок Знак"/>
    <w:basedOn w:val="a0"/>
    <w:rsid w:val="004C524C"/>
    <w:rPr>
      <w:noProof w:val="0"/>
      <w:sz w:val="28"/>
      <w:szCs w:val="28"/>
      <w:lang w:val="uk-UA" w:eastAsia="ru-RU" w:bidi="ar-SA"/>
    </w:rPr>
  </w:style>
  <w:style w:type="paragraph" w:customStyle="1" w:styleId="aff1">
    <w:name w:val="Назва таблиці"/>
    <w:basedOn w:val="a"/>
    <w:autoRedefine/>
    <w:rsid w:val="004C524C"/>
    <w:pPr>
      <w:keepNext/>
      <w:spacing w:line="360" w:lineRule="auto"/>
    </w:pPr>
    <w:rPr>
      <w:i/>
      <w:sz w:val="28"/>
      <w:szCs w:val="28"/>
      <w:lang w:val="uk-UA"/>
    </w:rPr>
  </w:style>
  <w:style w:type="paragraph" w:customStyle="1" w:styleId="36">
    <w:name w:val="МойЗаголовок3"/>
    <w:basedOn w:val="3"/>
    <w:autoRedefine/>
    <w:rsid w:val="004C524C"/>
    <w:pPr>
      <w:suppressLineNumbers w:val="0"/>
      <w:spacing w:before="240" w:after="60"/>
      <w:ind w:firstLine="709"/>
      <w:jc w:val="left"/>
    </w:pPr>
    <w:rPr>
      <w:rFonts w:ascii="Times New Roman" w:hAnsi="Times New Roman"/>
      <w:b/>
      <w:bCs/>
      <w:sz w:val="28"/>
      <w:szCs w:val="28"/>
    </w:rPr>
  </w:style>
  <w:style w:type="paragraph" w:customStyle="1" w:styleId="Default1">
    <w:name w:val="Default без отступа"/>
    <w:basedOn w:val="Default"/>
    <w:rsid w:val="004C524C"/>
    <w:pPr>
      <w:ind w:firstLine="0"/>
    </w:pPr>
  </w:style>
  <w:style w:type="character" w:customStyle="1" w:styleId="Default2">
    <w:name w:val="Default без отступа Знак"/>
    <w:basedOn w:val="Default0"/>
    <w:rsid w:val="004C524C"/>
    <w:rPr>
      <w:noProof w:val="0"/>
      <w:sz w:val="28"/>
      <w:szCs w:val="28"/>
      <w:lang w:val="uk-UA" w:eastAsia="ru-RU" w:bidi="ar-SA"/>
    </w:rPr>
  </w:style>
  <w:style w:type="paragraph" w:customStyle="1" w:styleId="17">
    <w:name w:val="МойРисунок1"/>
    <w:basedOn w:val="aff"/>
    <w:autoRedefine/>
    <w:rsid w:val="004C524C"/>
    <w:pPr>
      <w:keepNext w:val="0"/>
      <w:spacing w:line="240" w:lineRule="auto"/>
    </w:pPr>
  </w:style>
  <w:style w:type="character" w:customStyle="1" w:styleId="18">
    <w:name w:val="МойРисунок1 Знак"/>
    <w:basedOn w:val="aff0"/>
    <w:rsid w:val="004C524C"/>
    <w:rPr>
      <w:noProof w:val="0"/>
      <w:sz w:val="24"/>
      <w:szCs w:val="28"/>
      <w:lang w:val="uk-UA" w:eastAsia="ru-RU" w:bidi="ar-SA"/>
    </w:rPr>
  </w:style>
  <w:style w:type="paragraph" w:customStyle="1" w:styleId="Default3">
    <w:name w:val="Стиль Default + курсив"/>
    <w:basedOn w:val="Default"/>
    <w:next w:val="Default"/>
    <w:autoRedefine/>
    <w:rsid w:val="004C524C"/>
    <w:rPr>
      <w:i/>
      <w:iCs/>
    </w:rPr>
  </w:style>
  <w:style w:type="paragraph" w:styleId="19">
    <w:name w:val="toc 1"/>
    <w:basedOn w:val="a"/>
    <w:next w:val="a"/>
    <w:autoRedefine/>
    <w:semiHidden/>
    <w:rsid w:val="004C524C"/>
  </w:style>
  <w:style w:type="paragraph" w:styleId="27">
    <w:name w:val="toc 2"/>
    <w:basedOn w:val="a"/>
    <w:next w:val="a"/>
    <w:autoRedefine/>
    <w:semiHidden/>
    <w:rsid w:val="004C524C"/>
    <w:pPr>
      <w:ind w:left="240"/>
    </w:pPr>
  </w:style>
  <w:style w:type="paragraph" w:styleId="37">
    <w:name w:val="toc 3"/>
    <w:basedOn w:val="a"/>
    <w:next w:val="a"/>
    <w:autoRedefine/>
    <w:semiHidden/>
    <w:rsid w:val="004C524C"/>
    <w:pPr>
      <w:ind w:left="480"/>
    </w:pPr>
  </w:style>
  <w:style w:type="paragraph" w:customStyle="1" w:styleId="aff2">
    <w:name w:val="Код"/>
    <w:basedOn w:val="Default1"/>
    <w:autoRedefine/>
    <w:rsid w:val="004C524C"/>
    <w:pPr>
      <w:jc w:val="left"/>
    </w:pPr>
    <w:rPr>
      <w:rFonts w:ascii="Courier New" w:hAnsi="Courier New" w:cs="Courier New"/>
      <w:sz w:val="24"/>
    </w:rPr>
  </w:style>
  <w:style w:type="character" w:customStyle="1" w:styleId="aff3">
    <w:name w:val="Код Знак"/>
    <w:basedOn w:val="Default2"/>
    <w:rsid w:val="004C524C"/>
    <w:rPr>
      <w:rFonts w:ascii="Courier New" w:hAnsi="Courier New" w:cs="Courier New"/>
      <w:noProof w:val="0"/>
      <w:sz w:val="24"/>
      <w:szCs w:val="28"/>
      <w:lang w:val="uk-UA" w:eastAsia="ru-RU" w:bidi="ar-SA"/>
    </w:rPr>
  </w:style>
  <w:style w:type="paragraph" w:styleId="aff4">
    <w:name w:val="footnote text"/>
    <w:basedOn w:val="a"/>
    <w:link w:val="aff5"/>
    <w:semiHidden/>
    <w:rsid w:val="004C524C"/>
    <w:rPr>
      <w:sz w:val="20"/>
      <w:szCs w:val="20"/>
    </w:rPr>
  </w:style>
  <w:style w:type="character" w:customStyle="1" w:styleId="aff5">
    <w:name w:val="Текст сноски Знак"/>
    <w:basedOn w:val="a0"/>
    <w:link w:val="aff4"/>
    <w:semiHidden/>
    <w:rsid w:val="004C524C"/>
    <w:rPr>
      <w:rFonts w:ascii="Times New Roman" w:eastAsia="Times New Roman" w:hAnsi="Times New Roman" w:cs="Times New Roman"/>
      <w:sz w:val="20"/>
      <w:szCs w:val="20"/>
      <w:lang w:val="ru-RU" w:eastAsia="ru-RU"/>
    </w:rPr>
  </w:style>
  <w:style w:type="character" w:styleId="aff6">
    <w:name w:val="footnote reference"/>
    <w:basedOn w:val="a0"/>
    <w:semiHidden/>
    <w:rsid w:val="004C524C"/>
    <w:rPr>
      <w:vertAlign w:val="superscript"/>
    </w:rPr>
  </w:style>
  <w:style w:type="paragraph" w:customStyle="1" w:styleId="aff7">
    <w:name w:val="Абзац диплома"/>
    <w:basedOn w:val="a"/>
    <w:rsid w:val="004C524C"/>
    <w:pPr>
      <w:ind w:firstLine="709"/>
      <w:jc w:val="both"/>
    </w:pPr>
    <w:rPr>
      <w:lang w:val="uk-UA"/>
    </w:rPr>
  </w:style>
  <w:style w:type="paragraph" w:customStyle="1" w:styleId="MainText">
    <w:name w:val="MainText"/>
    <w:basedOn w:val="af2"/>
    <w:rsid w:val="004C524C"/>
    <w:pPr>
      <w:spacing w:line="360" w:lineRule="auto"/>
      <w:ind w:firstLine="709"/>
      <w:jc w:val="both"/>
    </w:pPr>
    <w:rPr>
      <w:rFonts w:ascii="Times New Roman" w:hAnsi="Times New Roman"/>
      <w:sz w:val="24"/>
      <w:szCs w:val="24"/>
    </w:rPr>
  </w:style>
  <w:style w:type="character" w:customStyle="1" w:styleId="l">
    <w:name w:val="l"/>
    <w:basedOn w:val="a0"/>
    <w:rsid w:val="004C524C"/>
  </w:style>
  <w:style w:type="character" w:styleId="aff8">
    <w:name w:val="Emphasis"/>
    <w:basedOn w:val="a0"/>
    <w:qFormat/>
    <w:rsid w:val="004C524C"/>
    <w:rPr>
      <w:i/>
      <w:iCs/>
    </w:rPr>
  </w:style>
  <w:style w:type="paragraph" w:styleId="41">
    <w:name w:val="toc 4"/>
    <w:basedOn w:val="a"/>
    <w:next w:val="a"/>
    <w:autoRedefine/>
    <w:semiHidden/>
    <w:rsid w:val="004C524C"/>
    <w:pPr>
      <w:ind w:left="720"/>
    </w:pPr>
  </w:style>
  <w:style w:type="paragraph" w:styleId="51">
    <w:name w:val="toc 5"/>
    <w:basedOn w:val="a"/>
    <w:next w:val="a"/>
    <w:autoRedefine/>
    <w:semiHidden/>
    <w:rsid w:val="004C524C"/>
    <w:pPr>
      <w:ind w:left="960"/>
    </w:pPr>
  </w:style>
  <w:style w:type="paragraph" w:styleId="6">
    <w:name w:val="toc 6"/>
    <w:basedOn w:val="a"/>
    <w:next w:val="a"/>
    <w:autoRedefine/>
    <w:semiHidden/>
    <w:rsid w:val="004C524C"/>
    <w:pPr>
      <w:ind w:left="1200"/>
    </w:pPr>
  </w:style>
  <w:style w:type="paragraph" w:styleId="71">
    <w:name w:val="toc 7"/>
    <w:basedOn w:val="a"/>
    <w:next w:val="a"/>
    <w:autoRedefine/>
    <w:semiHidden/>
    <w:rsid w:val="004C524C"/>
    <w:pPr>
      <w:ind w:left="1440"/>
    </w:pPr>
  </w:style>
  <w:style w:type="paragraph" w:styleId="81">
    <w:name w:val="toc 8"/>
    <w:basedOn w:val="a"/>
    <w:next w:val="a"/>
    <w:autoRedefine/>
    <w:semiHidden/>
    <w:rsid w:val="004C524C"/>
    <w:pPr>
      <w:ind w:left="1680"/>
    </w:pPr>
  </w:style>
  <w:style w:type="paragraph" w:styleId="91">
    <w:name w:val="toc 9"/>
    <w:basedOn w:val="a"/>
    <w:next w:val="a"/>
    <w:autoRedefine/>
    <w:semiHidden/>
    <w:rsid w:val="004C524C"/>
    <w:pPr>
      <w:ind w:left="1920"/>
    </w:pPr>
  </w:style>
  <w:style w:type="character" w:customStyle="1" w:styleId="author">
    <w:name w:val="author"/>
    <w:basedOn w:val="a0"/>
    <w:rsid w:val="004C524C"/>
  </w:style>
  <w:style w:type="paragraph" w:customStyle="1" w:styleId="aff9">
    <w:name w:val="Текст разреженный"/>
    <w:basedOn w:val="af2"/>
    <w:next w:val="af2"/>
    <w:rsid w:val="004C524C"/>
    <w:pPr>
      <w:spacing w:line="360" w:lineRule="auto"/>
      <w:ind w:firstLine="709"/>
      <w:jc w:val="both"/>
    </w:pPr>
    <w:rPr>
      <w:rFonts w:ascii="Times New Roman" w:hAnsi="Times New Roman"/>
      <w:spacing w:val="40"/>
      <w:sz w:val="28"/>
      <w:szCs w:val="28"/>
      <w:lang w:val="uk-UA"/>
    </w:rPr>
  </w:style>
  <w:style w:type="paragraph" w:customStyle="1" w:styleId="320">
    <w:name w:val="Основной текст с отступом 32"/>
    <w:basedOn w:val="a"/>
    <w:rsid w:val="004C524C"/>
    <w:pPr>
      <w:ind w:left="708" w:firstLine="454"/>
      <w:jc w:val="both"/>
    </w:pPr>
    <w:rPr>
      <w:sz w:val="22"/>
      <w:szCs w:val="20"/>
      <w:lang w:val="uk-UA"/>
    </w:rPr>
  </w:style>
  <w:style w:type="paragraph" w:customStyle="1" w:styleId="28">
    <w:name w:val="Обычный2"/>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customStyle="1" w:styleId="38">
    <w:name w:val="Обычный3"/>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ffa">
    <w:name w:val="List Paragraph"/>
    <w:basedOn w:val="a"/>
    <w:uiPriority w:val="34"/>
    <w:qFormat/>
    <w:rsid w:val="004C5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4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C524C"/>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4C524C"/>
    <w:pPr>
      <w:keepNext/>
      <w:spacing w:before="240" w:after="60"/>
      <w:outlineLvl w:val="1"/>
    </w:pPr>
    <w:rPr>
      <w:rFonts w:ascii="Cambria" w:hAnsi="Cambria"/>
      <w:b/>
      <w:bCs/>
      <w:i/>
      <w:iCs/>
      <w:sz w:val="28"/>
      <w:szCs w:val="28"/>
    </w:rPr>
  </w:style>
  <w:style w:type="paragraph" w:styleId="3">
    <w:name w:val="heading 3"/>
    <w:basedOn w:val="a"/>
    <w:next w:val="a"/>
    <w:link w:val="30"/>
    <w:qFormat/>
    <w:rsid w:val="004C524C"/>
    <w:pPr>
      <w:keepNext/>
      <w:suppressLineNumbers/>
      <w:jc w:val="center"/>
      <w:outlineLvl w:val="2"/>
    </w:pPr>
    <w:rPr>
      <w:rFonts w:ascii="Peterburg" w:hAnsi="Peterburg"/>
      <w:i/>
      <w:sz w:val="20"/>
      <w:szCs w:val="20"/>
      <w:lang w:val="uk-UA"/>
    </w:rPr>
  </w:style>
  <w:style w:type="paragraph" w:styleId="4">
    <w:name w:val="heading 4"/>
    <w:basedOn w:val="a"/>
    <w:next w:val="a"/>
    <w:link w:val="40"/>
    <w:uiPriority w:val="99"/>
    <w:unhideWhenUsed/>
    <w:qFormat/>
    <w:rsid w:val="004C524C"/>
    <w:pPr>
      <w:keepNext/>
      <w:spacing w:before="240" w:after="60"/>
      <w:outlineLvl w:val="3"/>
    </w:pPr>
    <w:rPr>
      <w:rFonts w:ascii="Calibri" w:hAnsi="Calibri"/>
      <w:b/>
      <w:bCs/>
      <w:sz w:val="28"/>
      <w:szCs w:val="28"/>
    </w:rPr>
  </w:style>
  <w:style w:type="paragraph" w:styleId="5">
    <w:name w:val="heading 5"/>
    <w:basedOn w:val="a"/>
    <w:next w:val="a"/>
    <w:link w:val="50"/>
    <w:qFormat/>
    <w:rsid w:val="004C524C"/>
    <w:pPr>
      <w:keepNext/>
      <w:jc w:val="both"/>
      <w:outlineLvl w:val="4"/>
    </w:pPr>
    <w:rPr>
      <w:i/>
      <w:iCs/>
      <w:sz w:val="20"/>
      <w:szCs w:val="20"/>
      <w:lang w:val="uk-UA"/>
    </w:rPr>
  </w:style>
  <w:style w:type="paragraph" w:styleId="7">
    <w:name w:val="heading 7"/>
    <w:basedOn w:val="a"/>
    <w:next w:val="a"/>
    <w:link w:val="70"/>
    <w:qFormat/>
    <w:rsid w:val="004C524C"/>
    <w:pPr>
      <w:keepNext/>
      <w:ind w:firstLine="340"/>
      <w:jc w:val="right"/>
      <w:outlineLvl w:val="6"/>
    </w:pPr>
    <w:rPr>
      <w:rFonts w:ascii="Peterburg" w:hAnsi="Peterburg"/>
      <w:i/>
      <w:sz w:val="20"/>
      <w:szCs w:val="20"/>
      <w:lang w:val="uk-UA"/>
    </w:rPr>
  </w:style>
  <w:style w:type="paragraph" w:styleId="8">
    <w:name w:val="heading 8"/>
    <w:basedOn w:val="a"/>
    <w:next w:val="a"/>
    <w:link w:val="80"/>
    <w:qFormat/>
    <w:rsid w:val="004C524C"/>
    <w:pPr>
      <w:spacing w:before="240" w:after="60"/>
      <w:outlineLvl w:val="7"/>
    </w:pPr>
    <w:rPr>
      <w:i/>
      <w:iCs/>
    </w:rPr>
  </w:style>
  <w:style w:type="paragraph" w:styleId="9">
    <w:name w:val="heading 9"/>
    <w:basedOn w:val="a"/>
    <w:next w:val="a"/>
    <w:link w:val="90"/>
    <w:qFormat/>
    <w:rsid w:val="004C524C"/>
    <w:pPr>
      <w:keepNext/>
      <w:ind w:firstLine="397"/>
      <w:jc w:val="both"/>
      <w:outlineLvl w:val="8"/>
    </w:pPr>
    <w:rPr>
      <w:b/>
      <w:bCs/>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524C"/>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4C524C"/>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4C524C"/>
    <w:rPr>
      <w:rFonts w:ascii="Peterburg" w:eastAsia="Times New Roman" w:hAnsi="Peterburg" w:cs="Times New Roman"/>
      <w:i/>
      <w:sz w:val="20"/>
      <w:szCs w:val="20"/>
      <w:lang w:eastAsia="ru-RU"/>
    </w:rPr>
  </w:style>
  <w:style w:type="character" w:customStyle="1" w:styleId="40">
    <w:name w:val="Заголовок 4 Знак"/>
    <w:basedOn w:val="a0"/>
    <w:link w:val="4"/>
    <w:uiPriority w:val="99"/>
    <w:rsid w:val="004C524C"/>
    <w:rPr>
      <w:rFonts w:ascii="Calibri" w:eastAsia="Times New Roman" w:hAnsi="Calibri" w:cs="Times New Roman"/>
      <w:b/>
      <w:bCs/>
      <w:sz w:val="28"/>
      <w:szCs w:val="28"/>
      <w:lang w:val="ru-RU" w:eastAsia="ru-RU"/>
    </w:rPr>
  </w:style>
  <w:style w:type="character" w:customStyle="1" w:styleId="50">
    <w:name w:val="Заголовок 5 Знак"/>
    <w:basedOn w:val="a0"/>
    <w:link w:val="5"/>
    <w:rsid w:val="004C524C"/>
    <w:rPr>
      <w:rFonts w:ascii="Times New Roman" w:eastAsia="Times New Roman" w:hAnsi="Times New Roman" w:cs="Times New Roman"/>
      <w:i/>
      <w:iCs/>
      <w:sz w:val="20"/>
      <w:szCs w:val="20"/>
      <w:lang w:eastAsia="ru-RU"/>
    </w:rPr>
  </w:style>
  <w:style w:type="character" w:customStyle="1" w:styleId="70">
    <w:name w:val="Заголовок 7 Знак"/>
    <w:basedOn w:val="a0"/>
    <w:link w:val="7"/>
    <w:rsid w:val="004C524C"/>
    <w:rPr>
      <w:rFonts w:ascii="Peterburg" w:eastAsia="Times New Roman" w:hAnsi="Peterburg" w:cs="Times New Roman"/>
      <w:i/>
      <w:sz w:val="20"/>
      <w:szCs w:val="20"/>
      <w:lang w:eastAsia="ru-RU"/>
    </w:rPr>
  </w:style>
  <w:style w:type="character" w:customStyle="1" w:styleId="80">
    <w:name w:val="Заголовок 8 Знак"/>
    <w:basedOn w:val="a0"/>
    <w:link w:val="8"/>
    <w:rsid w:val="004C524C"/>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4C524C"/>
    <w:rPr>
      <w:rFonts w:ascii="Times New Roman" w:eastAsia="Times New Roman" w:hAnsi="Times New Roman" w:cs="Times New Roman"/>
      <w:b/>
      <w:bCs/>
      <w:sz w:val="24"/>
      <w:szCs w:val="20"/>
    </w:rPr>
  </w:style>
  <w:style w:type="table" w:styleId="a3">
    <w:name w:val="Table Grid"/>
    <w:basedOn w:val="a1"/>
    <w:rsid w:val="004C524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4C524C"/>
    <w:pPr>
      <w:jc w:val="center"/>
    </w:pPr>
    <w:rPr>
      <w:szCs w:val="20"/>
      <w:lang w:val="uk-UA" w:eastAsia="en-US"/>
    </w:rPr>
  </w:style>
  <w:style w:type="character" w:customStyle="1" w:styleId="a5">
    <w:name w:val="Название Знак"/>
    <w:basedOn w:val="a0"/>
    <w:link w:val="a4"/>
    <w:rsid w:val="004C524C"/>
    <w:rPr>
      <w:rFonts w:ascii="Times New Roman" w:eastAsia="Times New Roman" w:hAnsi="Times New Roman" w:cs="Times New Roman"/>
      <w:sz w:val="24"/>
      <w:szCs w:val="20"/>
    </w:rPr>
  </w:style>
  <w:style w:type="paragraph" w:styleId="21">
    <w:name w:val="Body Text Indent 2"/>
    <w:basedOn w:val="a"/>
    <w:link w:val="22"/>
    <w:rsid w:val="004C524C"/>
    <w:pPr>
      <w:ind w:firstLine="720"/>
    </w:pPr>
    <w:rPr>
      <w:szCs w:val="20"/>
      <w:lang w:val="uk-UA" w:eastAsia="en-US"/>
    </w:rPr>
  </w:style>
  <w:style w:type="character" w:customStyle="1" w:styleId="22">
    <w:name w:val="Основной текст с отступом 2 Знак"/>
    <w:basedOn w:val="a0"/>
    <w:link w:val="21"/>
    <w:rsid w:val="004C524C"/>
    <w:rPr>
      <w:rFonts w:ascii="Times New Roman" w:eastAsia="Times New Roman" w:hAnsi="Times New Roman" w:cs="Times New Roman"/>
      <w:sz w:val="24"/>
      <w:szCs w:val="20"/>
    </w:rPr>
  </w:style>
  <w:style w:type="paragraph" w:styleId="a6">
    <w:name w:val="Body Text"/>
    <w:basedOn w:val="a"/>
    <w:link w:val="a7"/>
    <w:rsid w:val="004C524C"/>
    <w:pPr>
      <w:spacing w:after="120"/>
    </w:pPr>
    <w:rPr>
      <w:lang w:val="en-GB" w:eastAsia="en-US"/>
    </w:rPr>
  </w:style>
  <w:style w:type="character" w:customStyle="1" w:styleId="a7">
    <w:name w:val="Основной текст Знак"/>
    <w:basedOn w:val="a0"/>
    <w:link w:val="a6"/>
    <w:rsid w:val="004C524C"/>
    <w:rPr>
      <w:rFonts w:ascii="Times New Roman" w:eastAsia="Times New Roman" w:hAnsi="Times New Roman" w:cs="Times New Roman"/>
      <w:sz w:val="24"/>
      <w:szCs w:val="24"/>
      <w:lang w:val="en-GB"/>
    </w:rPr>
  </w:style>
  <w:style w:type="paragraph" w:styleId="a8">
    <w:name w:val="footer"/>
    <w:basedOn w:val="a"/>
    <w:link w:val="a9"/>
    <w:rsid w:val="004C524C"/>
    <w:pPr>
      <w:tabs>
        <w:tab w:val="center" w:pos="4153"/>
        <w:tab w:val="right" w:pos="8306"/>
      </w:tabs>
    </w:pPr>
  </w:style>
  <w:style w:type="character" w:customStyle="1" w:styleId="a9">
    <w:name w:val="Нижний колонтитул Знак"/>
    <w:basedOn w:val="a0"/>
    <w:link w:val="a8"/>
    <w:rsid w:val="004C524C"/>
    <w:rPr>
      <w:rFonts w:ascii="Times New Roman" w:eastAsia="Times New Roman" w:hAnsi="Times New Roman" w:cs="Times New Roman"/>
      <w:sz w:val="24"/>
      <w:szCs w:val="24"/>
      <w:lang w:val="ru-RU" w:eastAsia="ru-RU"/>
    </w:rPr>
  </w:style>
  <w:style w:type="character" w:styleId="aa">
    <w:name w:val="page number"/>
    <w:basedOn w:val="a0"/>
    <w:rsid w:val="004C524C"/>
  </w:style>
  <w:style w:type="paragraph" w:styleId="ab">
    <w:name w:val="header"/>
    <w:basedOn w:val="a"/>
    <w:link w:val="ac"/>
    <w:unhideWhenUsed/>
    <w:rsid w:val="004C524C"/>
    <w:pPr>
      <w:tabs>
        <w:tab w:val="center" w:pos="4513"/>
        <w:tab w:val="right" w:pos="9026"/>
      </w:tabs>
    </w:pPr>
  </w:style>
  <w:style w:type="character" w:customStyle="1" w:styleId="ac">
    <w:name w:val="Верхний колонтитул Знак"/>
    <w:basedOn w:val="a0"/>
    <w:link w:val="ab"/>
    <w:rsid w:val="004C524C"/>
    <w:rPr>
      <w:rFonts w:ascii="Times New Roman" w:eastAsia="Times New Roman" w:hAnsi="Times New Roman" w:cs="Times New Roman"/>
      <w:sz w:val="24"/>
      <w:szCs w:val="24"/>
      <w:lang w:val="ru-RU" w:eastAsia="ru-RU"/>
    </w:rPr>
  </w:style>
  <w:style w:type="paragraph" w:styleId="ad">
    <w:name w:val="Normal (Web)"/>
    <w:basedOn w:val="a"/>
    <w:uiPriority w:val="99"/>
    <w:rsid w:val="004C524C"/>
    <w:pPr>
      <w:spacing w:before="100" w:beforeAutospacing="1" w:after="100" w:afterAutospacing="1"/>
    </w:pPr>
    <w:rPr>
      <w:color w:val="000000"/>
      <w:lang w:val="en-GB" w:eastAsia="en-US"/>
    </w:rPr>
  </w:style>
  <w:style w:type="paragraph" w:customStyle="1" w:styleId="31">
    <w:name w:val="Основной текст с отступом 31"/>
    <w:basedOn w:val="a"/>
    <w:rsid w:val="004C524C"/>
    <w:pPr>
      <w:ind w:left="708" w:firstLine="454"/>
      <w:jc w:val="both"/>
    </w:pPr>
    <w:rPr>
      <w:sz w:val="22"/>
      <w:szCs w:val="20"/>
      <w:lang w:val="uk-UA"/>
    </w:rPr>
  </w:style>
  <w:style w:type="paragraph" w:styleId="ae">
    <w:name w:val="Balloon Text"/>
    <w:basedOn w:val="a"/>
    <w:link w:val="af"/>
    <w:uiPriority w:val="99"/>
    <w:semiHidden/>
    <w:unhideWhenUsed/>
    <w:rsid w:val="004C524C"/>
    <w:rPr>
      <w:rFonts w:ascii="Tahoma" w:hAnsi="Tahoma" w:cs="Tahoma"/>
      <w:sz w:val="16"/>
      <w:szCs w:val="16"/>
    </w:rPr>
  </w:style>
  <w:style w:type="character" w:customStyle="1" w:styleId="af">
    <w:name w:val="Текст выноски Знак"/>
    <w:basedOn w:val="a0"/>
    <w:link w:val="ae"/>
    <w:uiPriority w:val="99"/>
    <w:semiHidden/>
    <w:rsid w:val="004C524C"/>
    <w:rPr>
      <w:rFonts w:ascii="Tahoma" w:eastAsia="Times New Roman" w:hAnsi="Tahoma" w:cs="Tahoma"/>
      <w:sz w:val="16"/>
      <w:szCs w:val="16"/>
      <w:lang w:val="ru-RU" w:eastAsia="ru-RU"/>
    </w:rPr>
  </w:style>
  <w:style w:type="paragraph" w:styleId="af0">
    <w:name w:val="Body Text Indent"/>
    <w:basedOn w:val="a"/>
    <w:link w:val="af1"/>
    <w:rsid w:val="004C524C"/>
    <w:pPr>
      <w:spacing w:after="120"/>
      <w:ind w:left="283"/>
    </w:pPr>
    <w:rPr>
      <w:sz w:val="20"/>
      <w:szCs w:val="20"/>
    </w:rPr>
  </w:style>
  <w:style w:type="character" w:customStyle="1" w:styleId="af1">
    <w:name w:val="Основной текст с отступом Знак"/>
    <w:basedOn w:val="a0"/>
    <w:link w:val="af0"/>
    <w:rsid w:val="004C524C"/>
    <w:rPr>
      <w:rFonts w:ascii="Times New Roman" w:eastAsia="Times New Roman" w:hAnsi="Times New Roman" w:cs="Times New Roman"/>
      <w:sz w:val="20"/>
      <w:szCs w:val="20"/>
      <w:lang w:val="ru-RU" w:eastAsia="ru-RU"/>
    </w:rPr>
  </w:style>
  <w:style w:type="paragraph" w:styleId="23">
    <w:name w:val="Body Text 2"/>
    <w:basedOn w:val="a"/>
    <w:link w:val="24"/>
    <w:uiPriority w:val="99"/>
    <w:rsid w:val="004C524C"/>
    <w:pPr>
      <w:spacing w:after="120" w:line="480" w:lineRule="auto"/>
    </w:pPr>
    <w:rPr>
      <w:sz w:val="20"/>
      <w:szCs w:val="20"/>
      <w:lang w:val="uk-UA"/>
    </w:rPr>
  </w:style>
  <w:style w:type="character" w:customStyle="1" w:styleId="24">
    <w:name w:val="Основной текст 2 Знак"/>
    <w:basedOn w:val="a0"/>
    <w:link w:val="23"/>
    <w:uiPriority w:val="99"/>
    <w:rsid w:val="004C524C"/>
    <w:rPr>
      <w:rFonts w:ascii="Times New Roman" w:eastAsia="Times New Roman" w:hAnsi="Times New Roman" w:cs="Times New Roman"/>
      <w:sz w:val="20"/>
      <w:szCs w:val="20"/>
      <w:lang w:eastAsia="ru-RU"/>
    </w:rPr>
  </w:style>
  <w:style w:type="paragraph" w:styleId="32">
    <w:name w:val="Body Text Indent 3"/>
    <w:basedOn w:val="a"/>
    <w:link w:val="33"/>
    <w:rsid w:val="004C524C"/>
    <w:pPr>
      <w:spacing w:after="120"/>
      <w:ind w:left="283"/>
    </w:pPr>
    <w:rPr>
      <w:sz w:val="16"/>
      <w:szCs w:val="16"/>
    </w:rPr>
  </w:style>
  <w:style w:type="character" w:customStyle="1" w:styleId="33">
    <w:name w:val="Основной текст с отступом 3 Знак"/>
    <w:basedOn w:val="a0"/>
    <w:link w:val="32"/>
    <w:rsid w:val="004C524C"/>
    <w:rPr>
      <w:rFonts w:ascii="Times New Roman" w:eastAsia="Times New Roman" w:hAnsi="Times New Roman" w:cs="Times New Roman"/>
      <w:sz w:val="16"/>
      <w:szCs w:val="16"/>
      <w:lang w:val="ru-RU" w:eastAsia="ru-RU"/>
    </w:rPr>
  </w:style>
  <w:style w:type="paragraph" w:customStyle="1" w:styleId="11">
    <w:name w:val="Обычный1"/>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f2">
    <w:name w:val="Plain Text"/>
    <w:basedOn w:val="a"/>
    <w:link w:val="af3"/>
    <w:rsid w:val="004C524C"/>
    <w:rPr>
      <w:rFonts w:ascii="Courier New" w:hAnsi="Courier New"/>
      <w:sz w:val="20"/>
      <w:szCs w:val="20"/>
    </w:rPr>
  </w:style>
  <w:style w:type="character" w:customStyle="1" w:styleId="af3">
    <w:name w:val="Текст Знак"/>
    <w:basedOn w:val="a0"/>
    <w:link w:val="af2"/>
    <w:rsid w:val="004C524C"/>
    <w:rPr>
      <w:rFonts w:ascii="Courier New" w:eastAsia="Times New Roman" w:hAnsi="Courier New" w:cs="Times New Roman"/>
      <w:sz w:val="20"/>
      <w:szCs w:val="20"/>
      <w:lang w:val="ru-RU" w:eastAsia="ru-RU"/>
    </w:rPr>
  </w:style>
  <w:style w:type="paragraph" w:customStyle="1" w:styleId="FR2">
    <w:name w:val="FR2"/>
    <w:rsid w:val="004C524C"/>
    <w:pPr>
      <w:widowControl w:val="0"/>
      <w:spacing w:after="0" w:line="420" w:lineRule="auto"/>
      <w:ind w:left="40" w:firstLine="420"/>
    </w:pPr>
    <w:rPr>
      <w:rFonts w:ascii="Courier New" w:eastAsia="Times New Roman" w:hAnsi="Courier New" w:cs="Times New Roman"/>
      <w:snapToGrid w:val="0"/>
      <w:sz w:val="16"/>
      <w:szCs w:val="20"/>
      <w:lang w:val="ru-RU" w:eastAsia="ru-RU"/>
    </w:rPr>
  </w:style>
  <w:style w:type="paragraph" w:styleId="af4">
    <w:name w:val="Block Text"/>
    <w:basedOn w:val="a"/>
    <w:rsid w:val="004C524C"/>
    <w:pPr>
      <w:suppressAutoHyphens/>
      <w:ind w:left="340" w:right="340" w:firstLine="340"/>
      <w:jc w:val="both"/>
    </w:pPr>
    <w:rPr>
      <w:rFonts w:ascii="Peterburg" w:hAnsi="Peterburg"/>
      <w:i/>
      <w:sz w:val="20"/>
      <w:szCs w:val="20"/>
      <w:lang w:val="uk-UA"/>
    </w:rPr>
  </w:style>
  <w:style w:type="paragraph" w:styleId="af5">
    <w:name w:val="Subtitle"/>
    <w:basedOn w:val="a"/>
    <w:link w:val="af6"/>
    <w:uiPriority w:val="99"/>
    <w:qFormat/>
    <w:rsid w:val="004C524C"/>
    <w:pPr>
      <w:spacing w:line="360" w:lineRule="auto"/>
    </w:pPr>
    <w:rPr>
      <w:sz w:val="28"/>
      <w:szCs w:val="28"/>
      <w:lang w:val="uk-UA"/>
    </w:rPr>
  </w:style>
  <w:style w:type="character" w:customStyle="1" w:styleId="af6">
    <w:name w:val="Подзаголовок Знак"/>
    <w:basedOn w:val="a0"/>
    <w:link w:val="af5"/>
    <w:uiPriority w:val="99"/>
    <w:rsid w:val="004C524C"/>
    <w:rPr>
      <w:rFonts w:ascii="Times New Roman" w:eastAsia="Times New Roman" w:hAnsi="Times New Roman" w:cs="Times New Roman"/>
      <w:sz w:val="28"/>
      <w:szCs w:val="28"/>
      <w:lang w:eastAsia="ru-RU"/>
    </w:rPr>
  </w:style>
  <w:style w:type="paragraph" w:customStyle="1" w:styleId="af7">
    <w:name w:val="Текст автг стат"/>
    <w:basedOn w:val="a"/>
    <w:next w:val="a"/>
    <w:uiPriority w:val="99"/>
    <w:rsid w:val="004C524C"/>
    <w:pPr>
      <w:ind w:firstLine="340"/>
      <w:jc w:val="right"/>
    </w:pPr>
    <w:rPr>
      <w:rFonts w:ascii="Peterburg" w:hAnsi="Peterburg" w:cs="Peterburg"/>
      <w:sz w:val="22"/>
      <w:szCs w:val="22"/>
    </w:rPr>
  </w:style>
  <w:style w:type="paragraph" w:customStyle="1" w:styleId="af8">
    <w:name w:val="Назва"/>
    <w:basedOn w:val="a"/>
    <w:next w:val="a"/>
    <w:autoRedefine/>
    <w:uiPriority w:val="99"/>
    <w:rsid w:val="004C524C"/>
    <w:pPr>
      <w:spacing w:before="240" w:after="120"/>
      <w:jc w:val="center"/>
    </w:pPr>
    <w:rPr>
      <w:rFonts w:ascii="Arial" w:hAnsi="Arial" w:cs="Arial"/>
      <w:b/>
      <w:bCs/>
      <w:i/>
      <w:iCs/>
      <w:u w:val="single"/>
      <w:lang w:val="uk-UA"/>
    </w:rPr>
  </w:style>
  <w:style w:type="paragraph" w:customStyle="1" w:styleId="Aaoiu">
    <w:name w:val="Aaoi?u"/>
    <w:basedOn w:val="a"/>
    <w:uiPriority w:val="99"/>
    <w:rsid w:val="004C524C"/>
    <w:pPr>
      <w:overflowPunct w:val="0"/>
      <w:autoSpaceDE w:val="0"/>
      <w:autoSpaceDN w:val="0"/>
      <w:adjustRightInd w:val="0"/>
      <w:jc w:val="both"/>
      <w:textAlignment w:val="baseline"/>
    </w:pPr>
    <w:rPr>
      <w:b/>
      <w:bCs/>
      <w:i/>
      <w:iCs/>
      <w:lang w:val="en-US"/>
    </w:rPr>
  </w:style>
  <w:style w:type="paragraph" w:customStyle="1" w:styleId="af9">
    <w:name w:val="Текст заг стат"/>
    <w:basedOn w:val="af2"/>
    <w:next w:val="a"/>
    <w:uiPriority w:val="99"/>
    <w:rsid w:val="004C524C"/>
    <w:pPr>
      <w:jc w:val="center"/>
    </w:pPr>
    <w:rPr>
      <w:rFonts w:ascii="Peterburg" w:hAnsi="Peterburg" w:cs="Peterburg"/>
      <w:b/>
      <w:bCs/>
      <w:caps/>
      <w:lang w:val="uk-UA"/>
    </w:rPr>
  </w:style>
  <w:style w:type="paragraph" w:customStyle="1" w:styleId="TTPTitle">
    <w:name w:val="TTP Title"/>
    <w:basedOn w:val="a"/>
    <w:next w:val="TTPAuthors"/>
    <w:uiPriority w:val="99"/>
    <w:rsid w:val="004C524C"/>
    <w:pPr>
      <w:autoSpaceDE w:val="0"/>
      <w:autoSpaceDN w:val="0"/>
      <w:spacing w:after="120"/>
      <w:jc w:val="center"/>
    </w:pPr>
    <w:rPr>
      <w:rFonts w:ascii="Arial" w:hAnsi="Arial" w:cs="Arial"/>
      <w:b/>
      <w:bCs/>
      <w:sz w:val="30"/>
      <w:szCs w:val="30"/>
      <w:lang w:val="en-US"/>
    </w:rPr>
  </w:style>
  <w:style w:type="paragraph" w:customStyle="1" w:styleId="TTPAuthors">
    <w:name w:val="TTP Author(s)"/>
    <w:basedOn w:val="a"/>
    <w:next w:val="a"/>
    <w:uiPriority w:val="99"/>
    <w:rsid w:val="004C524C"/>
    <w:pPr>
      <w:autoSpaceDE w:val="0"/>
      <w:autoSpaceDN w:val="0"/>
      <w:spacing w:before="120"/>
      <w:jc w:val="center"/>
    </w:pPr>
    <w:rPr>
      <w:rFonts w:ascii="Arial" w:hAnsi="Arial" w:cs="Arial"/>
      <w:sz w:val="28"/>
      <w:szCs w:val="28"/>
      <w:lang w:val="en-US"/>
    </w:rPr>
  </w:style>
  <w:style w:type="paragraph" w:styleId="34">
    <w:name w:val="Body Text 3"/>
    <w:basedOn w:val="a"/>
    <w:link w:val="35"/>
    <w:uiPriority w:val="99"/>
    <w:rsid w:val="004C524C"/>
    <w:pPr>
      <w:spacing w:after="120"/>
    </w:pPr>
    <w:rPr>
      <w:sz w:val="16"/>
      <w:szCs w:val="16"/>
    </w:rPr>
  </w:style>
  <w:style w:type="character" w:customStyle="1" w:styleId="35">
    <w:name w:val="Основной текст 3 Знак"/>
    <w:basedOn w:val="a0"/>
    <w:link w:val="34"/>
    <w:uiPriority w:val="99"/>
    <w:rsid w:val="004C524C"/>
    <w:rPr>
      <w:rFonts w:ascii="Times New Roman" w:eastAsia="Times New Roman" w:hAnsi="Times New Roman" w:cs="Times New Roman"/>
      <w:sz w:val="16"/>
      <w:szCs w:val="16"/>
      <w:lang w:val="ru-RU" w:eastAsia="ru-RU"/>
    </w:rPr>
  </w:style>
  <w:style w:type="paragraph" w:customStyle="1" w:styleId="12">
    <w:name w:val="роз 1"/>
    <w:basedOn w:val="a"/>
    <w:uiPriority w:val="99"/>
    <w:rsid w:val="004C524C"/>
    <w:pPr>
      <w:widowControl w:val="0"/>
      <w:tabs>
        <w:tab w:val="right" w:leader="dot" w:pos="9498"/>
      </w:tabs>
      <w:spacing w:line="360" w:lineRule="auto"/>
      <w:ind w:left="1418" w:right="566" w:hanging="1418"/>
    </w:pPr>
    <w:rPr>
      <w:b/>
      <w:bCs/>
      <w:sz w:val="28"/>
      <w:szCs w:val="28"/>
      <w:lang w:val="uk-UA"/>
    </w:rPr>
  </w:style>
  <w:style w:type="paragraph" w:customStyle="1" w:styleId="110">
    <w:name w:val="роз 1.1"/>
    <w:basedOn w:val="a"/>
    <w:uiPriority w:val="99"/>
    <w:rsid w:val="004C524C"/>
    <w:pPr>
      <w:tabs>
        <w:tab w:val="right" w:leader="dot" w:pos="9498"/>
      </w:tabs>
      <w:spacing w:line="360" w:lineRule="auto"/>
      <w:ind w:left="1560" w:right="566" w:hanging="567"/>
      <w:jc w:val="both"/>
    </w:pPr>
    <w:rPr>
      <w:sz w:val="28"/>
      <w:szCs w:val="28"/>
      <w:lang w:val="uk-UA"/>
    </w:rPr>
  </w:style>
  <w:style w:type="paragraph" w:customStyle="1" w:styleId="111">
    <w:name w:val="роз 1.1.1"/>
    <w:basedOn w:val="110"/>
    <w:uiPriority w:val="99"/>
    <w:rsid w:val="004C524C"/>
    <w:pPr>
      <w:ind w:left="2127"/>
    </w:pPr>
  </w:style>
  <w:style w:type="character" w:styleId="afa">
    <w:name w:val="Hyperlink"/>
    <w:uiPriority w:val="99"/>
    <w:rsid w:val="004C524C"/>
    <w:rPr>
      <w:color w:val="0000FF"/>
      <w:u w:val="single"/>
    </w:rPr>
  </w:style>
  <w:style w:type="paragraph" w:customStyle="1" w:styleId="formul">
    <w:name w:val="formul"/>
    <w:basedOn w:val="a"/>
    <w:rsid w:val="004C524C"/>
    <w:pPr>
      <w:tabs>
        <w:tab w:val="right" w:pos="9355"/>
      </w:tabs>
      <w:ind w:left="14" w:firstLine="1066"/>
    </w:pPr>
    <w:rPr>
      <w:sz w:val="28"/>
      <w:lang w:val="uk-UA"/>
    </w:rPr>
  </w:style>
  <w:style w:type="paragraph" w:styleId="afb">
    <w:name w:val="caption"/>
    <w:basedOn w:val="a"/>
    <w:next w:val="a"/>
    <w:qFormat/>
    <w:rsid w:val="004C524C"/>
    <w:pPr>
      <w:shd w:val="clear" w:color="auto" w:fill="FFFFFF"/>
      <w:autoSpaceDE w:val="0"/>
      <w:autoSpaceDN w:val="0"/>
      <w:ind w:firstLine="567"/>
      <w:jc w:val="both"/>
    </w:pPr>
    <w:rPr>
      <w:color w:val="000000"/>
      <w:sz w:val="28"/>
      <w:szCs w:val="32"/>
      <w:lang w:val="uk-UA"/>
    </w:rPr>
  </w:style>
  <w:style w:type="numbering" w:customStyle="1" w:styleId="13">
    <w:name w:val="Нет списка1"/>
    <w:next w:val="a2"/>
    <w:uiPriority w:val="99"/>
    <w:semiHidden/>
    <w:unhideWhenUsed/>
    <w:rsid w:val="004C524C"/>
  </w:style>
  <w:style w:type="paragraph" w:styleId="afc">
    <w:name w:val="Document Map"/>
    <w:basedOn w:val="a"/>
    <w:link w:val="afd"/>
    <w:semiHidden/>
    <w:rsid w:val="004C524C"/>
    <w:pPr>
      <w:shd w:val="clear" w:color="auto" w:fill="000080"/>
    </w:pPr>
    <w:rPr>
      <w:rFonts w:ascii="Tahoma" w:hAnsi="Tahoma" w:cs="Tahoma"/>
      <w:sz w:val="20"/>
      <w:szCs w:val="20"/>
    </w:rPr>
  </w:style>
  <w:style w:type="character" w:customStyle="1" w:styleId="afd">
    <w:name w:val="Схема документа Знак"/>
    <w:basedOn w:val="a0"/>
    <w:link w:val="afc"/>
    <w:semiHidden/>
    <w:rsid w:val="004C524C"/>
    <w:rPr>
      <w:rFonts w:ascii="Tahoma" w:eastAsia="Times New Roman" w:hAnsi="Tahoma" w:cs="Tahoma"/>
      <w:sz w:val="20"/>
      <w:szCs w:val="20"/>
      <w:shd w:val="clear" w:color="auto" w:fill="000080"/>
      <w:lang w:val="ru-RU" w:eastAsia="ru-RU"/>
    </w:rPr>
  </w:style>
  <w:style w:type="paragraph" w:customStyle="1" w:styleId="14">
    <w:name w:val="Текст1"/>
    <w:basedOn w:val="a"/>
    <w:rsid w:val="004C524C"/>
    <w:pPr>
      <w:spacing w:line="360" w:lineRule="auto"/>
      <w:jc w:val="both"/>
    </w:pPr>
    <w:rPr>
      <w:sz w:val="28"/>
      <w:szCs w:val="28"/>
      <w:lang w:val="uk-UA"/>
    </w:rPr>
  </w:style>
  <w:style w:type="character" w:customStyle="1" w:styleId="15">
    <w:name w:val="Текст1 Знак"/>
    <w:basedOn w:val="a0"/>
    <w:rsid w:val="004C524C"/>
    <w:rPr>
      <w:noProof w:val="0"/>
      <w:sz w:val="28"/>
      <w:szCs w:val="28"/>
      <w:lang w:val="uk-UA" w:eastAsia="ru-RU" w:bidi="ar-SA"/>
    </w:rPr>
  </w:style>
  <w:style w:type="paragraph" w:customStyle="1" w:styleId="16">
    <w:name w:val="МойЗаголовок1"/>
    <w:basedOn w:val="1"/>
    <w:autoRedefine/>
    <w:rsid w:val="004C524C"/>
    <w:pPr>
      <w:jc w:val="center"/>
    </w:pPr>
    <w:rPr>
      <w:rFonts w:ascii="Times New Roman" w:hAnsi="Times New Roman"/>
      <w:caps/>
      <w:lang w:val="uk-UA"/>
    </w:rPr>
  </w:style>
  <w:style w:type="paragraph" w:customStyle="1" w:styleId="25">
    <w:name w:val="МойЗаголовок2"/>
    <w:basedOn w:val="2"/>
    <w:autoRedefine/>
    <w:rsid w:val="004C524C"/>
    <w:pPr>
      <w:jc w:val="both"/>
    </w:pPr>
    <w:rPr>
      <w:rFonts w:ascii="Times New Roman" w:hAnsi="Times New Roman" w:cs="Arial"/>
      <w:b w:val="0"/>
      <w:i w:val="0"/>
      <w:caps/>
    </w:rPr>
  </w:style>
  <w:style w:type="character" w:customStyle="1" w:styleId="26">
    <w:name w:val="МойЗаголовок2 Знак"/>
    <w:basedOn w:val="20"/>
    <w:rsid w:val="004C524C"/>
    <w:rPr>
      <w:rFonts w:ascii="Arial" w:eastAsia="Times New Roman" w:hAnsi="Arial" w:cs="Arial"/>
      <w:b/>
      <w:bCs/>
      <w:i w:val="0"/>
      <w:iCs w:val="0"/>
      <w:caps/>
      <w:noProof w:val="0"/>
      <w:sz w:val="28"/>
      <w:szCs w:val="28"/>
      <w:lang w:val="ru-RU" w:eastAsia="ru-RU" w:bidi="ar-SA"/>
    </w:rPr>
  </w:style>
  <w:style w:type="paragraph" w:customStyle="1" w:styleId="Default">
    <w:name w:val="Default"/>
    <w:basedOn w:val="a"/>
    <w:rsid w:val="004C524C"/>
    <w:pPr>
      <w:spacing w:line="360" w:lineRule="auto"/>
      <w:ind w:firstLine="709"/>
      <w:jc w:val="both"/>
    </w:pPr>
    <w:rPr>
      <w:sz w:val="28"/>
      <w:szCs w:val="28"/>
      <w:lang w:val="uk-UA"/>
    </w:rPr>
  </w:style>
  <w:style w:type="character" w:customStyle="1" w:styleId="Default0">
    <w:name w:val="Default Знак"/>
    <w:basedOn w:val="a0"/>
    <w:rsid w:val="004C524C"/>
    <w:rPr>
      <w:noProof w:val="0"/>
      <w:sz w:val="28"/>
      <w:szCs w:val="28"/>
      <w:lang w:val="uk-UA" w:eastAsia="ru-RU" w:bidi="ar-SA"/>
    </w:rPr>
  </w:style>
  <w:style w:type="paragraph" w:customStyle="1" w:styleId="afe">
    <w:name w:val="Рисунок"/>
    <w:basedOn w:val="a"/>
    <w:rsid w:val="004C524C"/>
    <w:pPr>
      <w:spacing w:line="360" w:lineRule="auto"/>
      <w:jc w:val="center"/>
      <w:outlineLvl w:val="0"/>
    </w:pPr>
    <w:rPr>
      <w:sz w:val="28"/>
      <w:szCs w:val="28"/>
      <w:lang w:val="uk-UA"/>
    </w:rPr>
  </w:style>
  <w:style w:type="paragraph" w:customStyle="1" w:styleId="aff">
    <w:name w:val="МойРисунок"/>
    <w:basedOn w:val="a"/>
    <w:autoRedefine/>
    <w:rsid w:val="004C524C"/>
    <w:pPr>
      <w:keepNext/>
      <w:spacing w:line="360" w:lineRule="auto"/>
      <w:jc w:val="center"/>
    </w:pPr>
    <w:rPr>
      <w:sz w:val="28"/>
      <w:szCs w:val="28"/>
      <w:lang w:val="uk-UA"/>
    </w:rPr>
  </w:style>
  <w:style w:type="character" w:customStyle="1" w:styleId="aff0">
    <w:name w:val="МойРисунок Знак"/>
    <w:basedOn w:val="a0"/>
    <w:rsid w:val="004C524C"/>
    <w:rPr>
      <w:noProof w:val="0"/>
      <w:sz w:val="28"/>
      <w:szCs w:val="28"/>
      <w:lang w:val="uk-UA" w:eastAsia="ru-RU" w:bidi="ar-SA"/>
    </w:rPr>
  </w:style>
  <w:style w:type="paragraph" w:customStyle="1" w:styleId="aff1">
    <w:name w:val="Назва таблиці"/>
    <w:basedOn w:val="a"/>
    <w:autoRedefine/>
    <w:rsid w:val="004C524C"/>
    <w:pPr>
      <w:keepNext/>
      <w:spacing w:line="360" w:lineRule="auto"/>
    </w:pPr>
    <w:rPr>
      <w:i/>
      <w:sz w:val="28"/>
      <w:szCs w:val="28"/>
      <w:lang w:val="uk-UA"/>
    </w:rPr>
  </w:style>
  <w:style w:type="paragraph" w:customStyle="1" w:styleId="36">
    <w:name w:val="МойЗаголовок3"/>
    <w:basedOn w:val="3"/>
    <w:autoRedefine/>
    <w:rsid w:val="004C524C"/>
    <w:pPr>
      <w:suppressLineNumbers w:val="0"/>
      <w:spacing w:before="240" w:after="60"/>
      <w:ind w:firstLine="709"/>
      <w:jc w:val="left"/>
    </w:pPr>
    <w:rPr>
      <w:rFonts w:ascii="Times New Roman" w:hAnsi="Times New Roman"/>
      <w:b/>
      <w:bCs/>
      <w:sz w:val="28"/>
      <w:szCs w:val="28"/>
    </w:rPr>
  </w:style>
  <w:style w:type="paragraph" w:customStyle="1" w:styleId="Default1">
    <w:name w:val="Default без отступа"/>
    <w:basedOn w:val="Default"/>
    <w:rsid w:val="004C524C"/>
    <w:pPr>
      <w:ind w:firstLine="0"/>
    </w:pPr>
  </w:style>
  <w:style w:type="character" w:customStyle="1" w:styleId="Default2">
    <w:name w:val="Default без отступа Знак"/>
    <w:basedOn w:val="Default0"/>
    <w:rsid w:val="004C524C"/>
    <w:rPr>
      <w:noProof w:val="0"/>
      <w:sz w:val="28"/>
      <w:szCs w:val="28"/>
      <w:lang w:val="uk-UA" w:eastAsia="ru-RU" w:bidi="ar-SA"/>
    </w:rPr>
  </w:style>
  <w:style w:type="paragraph" w:customStyle="1" w:styleId="17">
    <w:name w:val="МойРисунок1"/>
    <w:basedOn w:val="aff"/>
    <w:autoRedefine/>
    <w:rsid w:val="004C524C"/>
    <w:pPr>
      <w:keepNext w:val="0"/>
      <w:spacing w:line="240" w:lineRule="auto"/>
    </w:pPr>
  </w:style>
  <w:style w:type="character" w:customStyle="1" w:styleId="18">
    <w:name w:val="МойРисунок1 Знак"/>
    <w:basedOn w:val="aff0"/>
    <w:rsid w:val="004C524C"/>
    <w:rPr>
      <w:noProof w:val="0"/>
      <w:sz w:val="24"/>
      <w:szCs w:val="28"/>
      <w:lang w:val="uk-UA" w:eastAsia="ru-RU" w:bidi="ar-SA"/>
    </w:rPr>
  </w:style>
  <w:style w:type="paragraph" w:customStyle="1" w:styleId="Default3">
    <w:name w:val="Стиль Default + курсив"/>
    <w:basedOn w:val="Default"/>
    <w:next w:val="Default"/>
    <w:autoRedefine/>
    <w:rsid w:val="004C524C"/>
    <w:rPr>
      <w:i/>
      <w:iCs/>
    </w:rPr>
  </w:style>
  <w:style w:type="paragraph" w:styleId="19">
    <w:name w:val="toc 1"/>
    <w:basedOn w:val="a"/>
    <w:next w:val="a"/>
    <w:autoRedefine/>
    <w:semiHidden/>
    <w:rsid w:val="004C524C"/>
  </w:style>
  <w:style w:type="paragraph" w:styleId="27">
    <w:name w:val="toc 2"/>
    <w:basedOn w:val="a"/>
    <w:next w:val="a"/>
    <w:autoRedefine/>
    <w:semiHidden/>
    <w:rsid w:val="004C524C"/>
    <w:pPr>
      <w:ind w:left="240"/>
    </w:pPr>
  </w:style>
  <w:style w:type="paragraph" w:styleId="37">
    <w:name w:val="toc 3"/>
    <w:basedOn w:val="a"/>
    <w:next w:val="a"/>
    <w:autoRedefine/>
    <w:semiHidden/>
    <w:rsid w:val="004C524C"/>
    <w:pPr>
      <w:ind w:left="480"/>
    </w:pPr>
  </w:style>
  <w:style w:type="paragraph" w:customStyle="1" w:styleId="aff2">
    <w:name w:val="Код"/>
    <w:basedOn w:val="Default1"/>
    <w:autoRedefine/>
    <w:rsid w:val="004C524C"/>
    <w:pPr>
      <w:jc w:val="left"/>
    </w:pPr>
    <w:rPr>
      <w:rFonts w:ascii="Courier New" w:hAnsi="Courier New" w:cs="Courier New"/>
      <w:sz w:val="24"/>
    </w:rPr>
  </w:style>
  <w:style w:type="character" w:customStyle="1" w:styleId="aff3">
    <w:name w:val="Код Знак"/>
    <w:basedOn w:val="Default2"/>
    <w:rsid w:val="004C524C"/>
    <w:rPr>
      <w:rFonts w:ascii="Courier New" w:hAnsi="Courier New" w:cs="Courier New"/>
      <w:noProof w:val="0"/>
      <w:sz w:val="24"/>
      <w:szCs w:val="28"/>
      <w:lang w:val="uk-UA" w:eastAsia="ru-RU" w:bidi="ar-SA"/>
    </w:rPr>
  </w:style>
  <w:style w:type="paragraph" w:styleId="aff4">
    <w:name w:val="footnote text"/>
    <w:basedOn w:val="a"/>
    <w:link w:val="aff5"/>
    <w:semiHidden/>
    <w:rsid w:val="004C524C"/>
    <w:rPr>
      <w:sz w:val="20"/>
      <w:szCs w:val="20"/>
    </w:rPr>
  </w:style>
  <w:style w:type="character" w:customStyle="1" w:styleId="aff5">
    <w:name w:val="Текст сноски Знак"/>
    <w:basedOn w:val="a0"/>
    <w:link w:val="aff4"/>
    <w:semiHidden/>
    <w:rsid w:val="004C524C"/>
    <w:rPr>
      <w:rFonts w:ascii="Times New Roman" w:eastAsia="Times New Roman" w:hAnsi="Times New Roman" w:cs="Times New Roman"/>
      <w:sz w:val="20"/>
      <w:szCs w:val="20"/>
      <w:lang w:val="ru-RU" w:eastAsia="ru-RU"/>
    </w:rPr>
  </w:style>
  <w:style w:type="character" w:styleId="aff6">
    <w:name w:val="footnote reference"/>
    <w:basedOn w:val="a0"/>
    <w:semiHidden/>
    <w:rsid w:val="004C524C"/>
    <w:rPr>
      <w:vertAlign w:val="superscript"/>
    </w:rPr>
  </w:style>
  <w:style w:type="paragraph" w:customStyle="1" w:styleId="aff7">
    <w:name w:val="Абзац диплома"/>
    <w:basedOn w:val="a"/>
    <w:rsid w:val="004C524C"/>
    <w:pPr>
      <w:ind w:firstLine="709"/>
      <w:jc w:val="both"/>
    </w:pPr>
    <w:rPr>
      <w:lang w:val="uk-UA"/>
    </w:rPr>
  </w:style>
  <w:style w:type="paragraph" w:customStyle="1" w:styleId="MainText">
    <w:name w:val="MainText"/>
    <w:basedOn w:val="af2"/>
    <w:rsid w:val="004C524C"/>
    <w:pPr>
      <w:spacing w:line="360" w:lineRule="auto"/>
      <w:ind w:firstLine="709"/>
      <w:jc w:val="both"/>
    </w:pPr>
    <w:rPr>
      <w:rFonts w:ascii="Times New Roman" w:hAnsi="Times New Roman"/>
      <w:sz w:val="24"/>
      <w:szCs w:val="24"/>
    </w:rPr>
  </w:style>
  <w:style w:type="character" w:customStyle="1" w:styleId="l">
    <w:name w:val="l"/>
    <w:basedOn w:val="a0"/>
    <w:rsid w:val="004C524C"/>
  </w:style>
  <w:style w:type="character" w:styleId="aff8">
    <w:name w:val="Emphasis"/>
    <w:basedOn w:val="a0"/>
    <w:qFormat/>
    <w:rsid w:val="004C524C"/>
    <w:rPr>
      <w:i/>
      <w:iCs/>
    </w:rPr>
  </w:style>
  <w:style w:type="paragraph" w:styleId="41">
    <w:name w:val="toc 4"/>
    <w:basedOn w:val="a"/>
    <w:next w:val="a"/>
    <w:autoRedefine/>
    <w:semiHidden/>
    <w:rsid w:val="004C524C"/>
    <w:pPr>
      <w:ind w:left="720"/>
    </w:pPr>
  </w:style>
  <w:style w:type="paragraph" w:styleId="51">
    <w:name w:val="toc 5"/>
    <w:basedOn w:val="a"/>
    <w:next w:val="a"/>
    <w:autoRedefine/>
    <w:semiHidden/>
    <w:rsid w:val="004C524C"/>
    <w:pPr>
      <w:ind w:left="960"/>
    </w:pPr>
  </w:style>
  <w:style w:type="paragraph" w:styleId="6">
    <w:name w:val="toc 6"/>
    <w:basedOn w:val="a"/>
    <w:next w:val="a"/>
    <w:autoRedefine/>
    <w:semiHidden/>
    <w:rsid w:val="004C524C"/>
    <w:pPr>
      <w:ind w:left="1200"/>
    </w:pPr>
  </w:style>
  <w:style w:type="paragraph" w:styleId="71">
    <w:name w:val="toc 7"/>
    <w:basedOn w:val="a"/>
    <w:next w:val="a"/>
    <w:autoRedefine/>
    <w:semiHidden/>
    <w:rsid w:val="004C524C"/>
    <w:pPr>
      <w:ind w:left="1440"/>
    </w:pPr>
  </w:style>
  <w:style w:type="paragraph" w:styleId="81">
    <w:name w:val="toc 8"/>
    <w:basedOn w:val="a"/>
    <w:next w:val="a"/>
    <w:autoRedefine/>
    <w:semiHidden/>
    <w:rsid w:val="004C524C"/>
    <w:pPr>
      <w:ind w:left="1680"/>
    </w:pPr>
  </w:style>
  <w:style w:type="paragraph" w:styleId="91">
    <w:name w:val="toc 9"/>
    <w:basedOn w:val="a"/>
    <w:next w:val="a"/>
    <w:autoRedefine/>
    <w:semiHidden/>
    <w:rsid w:val="004C524C"/>
    <w:pPr>
      <w:ind w:left="1920"/>
    </w:pPr>
  </w:style>
  <w:style w:type="character" w:customStyle="1" w:styleId="author">
    <w:name w:val="author"/>
    <w:basedOn w:val="a0"/>
    <w:rsid w:val="004C524C"/>
  </w:style>
  <w:style w:type="paragraph" w:customStyle="1" w:styleId="aff9">
    <w:name w:val="Текст разреженный"/>
    <w:basedOn w:val="af2"/>
    <w:next w:val="af2"/>
    <w:rsid w:val="004C524C"/>
    <w:pPr>
      <w:spacing w:line="360" w:lineRule="auto"/>
      <w:ind w:firstLine="709"/>
      <w:jc w:val="both"/>
    </w:pPr>
    <w:rPr>
      <w:rFonts w:ascii="Times New Roman" w:hAnsi="Times New Roman"/>
      <w:spacing w:val="40"/>
      <w:sz w:val="28"/>
      <w:szCs w:val="28"/>
      <w:lang w:val="uk-UA"/>
    </w:rPr>
  </w:style>
  <w:style w:type="paragraph" w:customStyle="1" w:styleId="320">
    <w:name w:val="Основной текст с отступом 32"/>
    <w:basedOn w:val="a"/>
    <w:rsid w:val="004C524C"/>
    <w:pPr>
      <w:ind w:left="708" w:firstLine="454"/>
      <w:jc w:val="both"/>
    </w:pPr>
    <w:rPr>
      <w:sz w:val="22"/>
      <w:szCs w:val="20"/>
      <w:lang w:val="uk-UA"/>
    </w:rPr>
  </w:style>
  <w:style w:type="paragraph" w:customStyle="1" w:styleId="28">
    <w:name w:val="Обычный2"/>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customStyle="1" w:styleId="38">
    <w:name w:val="Обычный3"/>
    <w:rsid w:val="004C524C"/>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ffa">
    <w:name w:val="List Paragraph"/>
    <w:basedOn w:val="a"/>
    <w:uiPriority w:val="34"/>
    <w:qFormat/>
    <w:rsid w:val="004C5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8.bin"/><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oleObject" Target="embeddings/oleObject82.bin"/><Relationship Id="rId324" Type="http://schemas.openxmlformats.org/officeDocument/2006/relationships/image" Target="media/image149.wmf"/><Relationship Id="rId366" Type="http://schemas.openxmlformats.org/officeDocument/2006/relationships/oleObject" Target="embeddings/oleObject192.bin"/><Relationship Id="rId531" Type="http://schemas.openxmlformats.org/officeDocument/2006/relationships/image" Target="media/image253.wmf"/><Relationship Id="rId573" Type="http://schemas.openxmlformats.org/officeDocument/2006/relationships/image" Target="media/image276.wmf"/><Relationship Id="rId170" Type="http://schemas.openxmlformats.org/officeDocument/2006/relationships/image" Target="media/image77.wmf"/><Relationship Id="rId226" Type="http://schemas.openxmlformats.org/officeDocument/2006/relationships/image" Target="media/image101.wmf"/><Relationship Id="rId433" Type="http://schemas.openxmlformats.org/officeDocument/2006/relationships/image" Target="media/image203.wmf"/><Relationship Id="rId268" Type="http://schemas.openxmlformats.org/officeDocument/2006/relationships/image" Target="media/image122.wmf"/><Relationship Id="rId475" Type="http://schemas.openxmlformats.org/officeDocument/2006/relationships/image" Target="media/image224.wmf"/><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76.bin"/><Relationship Id="rId377" Type="http://schemas.openxmlformats.org/officeDocument/2006/relationships/image" Target="media/image175.wmf"/><Relationship Id="rId500" Type="http://schemas.openxmlformats.org/officeDocument/2006/relationships/oleObject" Target="embeddings/oleObject259.bin"/><Relationship Id="rId542" Type="http://schemas.openxmlformats.org/officeDocument/2006/relationships/oleObject" Target="embeddings/oleObject278.bin"/><Relationship Id="rId5" Type="http://schemas.openxmlformats.org/officeDocument/2006/relationships/webSettings" Target="webSettings.xml"/><Relationship Id="rId181" Type="http://schemas.openxmlformats.org/officeDocument/2006/relationships/oleObject" Target="embeddings/oleObject96.bin"/><Relationship Id="rId237" Type="http://schemas.openxmlformats.org/officeDocument/2006/relationships/oleObject" Target="embeddings/oleObject126.bin"/><Relationship Id="rId402" Type="http://schemas.openxmlformats.org/officeDocument/2006/relationships/image" Target="media/image188.wmf"/><Relationship Id="rId279" Type="http://schemas.openxmlformats.org/officeDocument/2006/relationships/oleObject" Target="embeddings/oleObject147.bin"/><Relationship Id="rId444" Type="http://schemas.openxmlformats.org/officeDocument/2006/relationships/oleObject" Target="embeddings/oleObject231.bin"/><Relationship Id="rId486" Type="http://schemas.openxmlformats.org/officeDocument/2006/relationships/oleObject" Target="embeddings/oleObject252.bin"/><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oleObject" Target="embeddings/oleObject153.bin"/><Relationship Id="rId304" Type="http://schemas.openxmlformats.org/officeDocument/2006/relationships/image" Target="media/image139.wmf"/><Relationship Id="rId346" Type="http://schemas.openxmlformats.org/officeDocument/2006/relationships/image" Target="media/image160.wmf"/><Relationship Id="rId388" Type="http://schemas.openxmlformats.org/officeDocument/2006/relationships/image" Target="media/image181.wmf"/><Relationship Id="rId511" Type="http://schemas.openxmlformats.org/officeDocument/2006/relationships/oleObject" Target="embeddings/oleObject264.bin"/><Relationship Id="rId553" Type="http://schemas.openxmlformats.org/officeDocument/2006/relationships/oleObject" Target="embeddings/oleObject283.bin"/><Relationship Id="rId85" Type="http://schemas.openxmlformats.org/officeDocument/2006/relationships/image" Target="media/image40.wmf"/><Relationship Id="rId150" Type="http://schemas.openxmlformats.org/officeDocument/2006/relationships/oleObject" Target="embeddings/oleObject76.bin"/><Relationship Id="rId192" Type="http://schemas.openxmlformats.org/officeDocument/2006/relationships/oleObject" Target="embeddings/oleObject103.bin"/><Relationship Id="rId206" Type="http://schemas.openxmlformats.org/officeDocument/2006/relationships/image" Target="media/image91.wmf"/><Relationship Id="rId413" Type="http://schemas.openxmlformats.org/officeDocument/2006/relationships/image" Target="media/image193.wmf"/><Relationship Id="rId248" Type="http://schemas.openxmlformats.org/officeDocument/2006/relationships/image" Target="media/image112.wmf"/><Relationship Id="rId455" Type="http://schemas.openxmlformats.org/officeDocument/2006/relationships/image" Target="media/image214.wmf"/><Relationship Id="rId497" Type="http://schemas.openxmlformats.org/officeDocument/2006/relationships/image" Target="media/image235.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66.bin"/><Relationship Id="rId357" Type="http://schemas.openxmlformats.org/officeDocument/2006/relationships/image" Target="media/image165.wmf"/><Relationship Id="rId522" Type="http://schemas.openxmlformats.org/officeDocument/2006/relationships/image" Target="media/image248.wmf"/><Relationship Id="rId54" Type="http://schemas.openxmlformats.org/officeDocument/2006/relationships/image" Target="media/image25.wmf"/><Relationship Id="rId96" Type="http://schemas.openxmlformats.org/officeDocument/2006/relationships/oleObject" Target="embeddings/oleObject46.bin"/><Relationship Id="rId161" Type="http://schemas.openxmlformats.org/officeDocument/2006/relationships/oleObject" Target="embeddings/oleObject83.bin"/><Relationship Id="rId217" Type="http://schemas.openxmlformats.org/officeDocument/2006/relationships/oleObject" Target="embeddings/oleObject116.bin"/><Relationship Id="rId399" Type="http://schemas.openxmlformats.org/officeDocument/2006/relationships/oleObject" Target="embeddings/oleObject208.bin"/><Relationship Id="rId564" Type="http://schemas.openxmlformats.org/officeDocument/2006/relationships/image" Target="media/image271.wmf"/><Relationship Id="rId259" Type="http://schemas.openxmlformats.org/officeDocument/2006/relationships/oleObject" Target="embeddings/oleObject137.bin"/><Relationship Id="rId424" Type="http://schemas.openxmlformats.org/officeDocument/2006/relationships/oleObject" Target="embeddings/oleObject221.bin"/><Relationship Id="rId466" Type="http://schemas.openxmlformats.org/officeDocument/2006/relationships/oleObject" Target="embeddings/oleObject242.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image" Target="media/image123.wmf"/><Relationship Id="rId326" Type="http://schemas.openxmlformats.org/officeDocument/2006/relationships/image" Target="media/image150.wmf"/><Relationship Id="rId533" Type="http://schemas.openxmlformats.org/officeDocument/2006/relationships/image" Target="media/image254.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93.bin"/><Relationship Id="rId575" Type="http://schemas.openxmlformats.org/officeDocument/2006/relationships/image" Target="media/image277.wmf"/><Relationship Id="rId172" Type="http://schemas.openxmlformats.org/officeDocument/2006/relationships/oleObject" Target="embeddings/oleObject90.bin"/><Relationship Id="rId228" Type="http://schemas.openxmlformats.org/officeDocument/2006/relationships/image" Target="media/image102.wmf"/><Relationship Id="rId435" Type="http://schemas.openxmlformats.org/officeDocument/2006/relationships/image" Target="media/image204.wmf"/><Relationship Id="rId477" Type="http://schemas.openxmlformats.org/officeDocument/2006/relationships/image" Target="media/image225.wmf"/><Relationship Id="rId281" Type="http://schemas.openxmlformats.org/officeDocument/2006/relationships/oleObject" Target="embeddings/oleObject148.bin"/><Relationship Id="rId337" Type="http://schemas.openxmlformats.org/officeDocument/2006/relationships/oleObject" Target="embeddings/oleObject177.bin"/><Relationship Id="rId502" Type="http://schemas.openxmlformats.org/officeDocument/2006/relationships/oleObject" Target="embeddings/oleObject260.bin"/><Relationship Id="rId34" Type="http://schemas.openxmlformats.org/officeDocument/2006/relationships/image" Target="media/image15.wmf"/><Relationship Id="rId76" Type="http://schemas.openxmlformats.org/officeDocument/2006/relationships/oleObject" Target="embeddings/oleObject36.bin"/><Relationship Id="rId141" Type="http://schemas.openxmlformats.org/officeDocument/2006/relationships/oleObject" Target="embeddings/oleObject70.bin"/><Relationship Id="rId379" Type="http://schemas.openxmlformats.org/officeDocument/2006/relationships/image" Target="media/image176.emf"/><Relationship Id="rId544" Type="http://schemas.openxmlformats.org/officeDocument/2006/relationships/oleObject" Target="embeddings/oleObject279.bin"/><Relationship Id="rId7" Type="http://schemas.openxmlformats.org/officeDocument/2006/relationships/oleObject" Target="embeddings/oleObject1.bin"/><Relationship Id="rId183" Type="http://schemas.openxmlformats.org/officeDocument/2006/relationships/oleObject" Target="embeddings/oleObject97.bin"/><Relationship Id="rId239" Type="http://schemas.openxmlformats.org/officeDocument/2006/relationships/oleObject" Target="embeddings/oleObject127.bin"/><Relationship Id="rId390" Type="http://schemas.openxmlformats.org/officeDocument/2006/relationships/image" Target="media/image182.wmf"/><Relationship Id="rId404" Type="http://schemas.openxmlformats.org/officeDocument/2006/relationships/image" Target="media/image189.wmf"/><Relationship Id="rId446" Type="http://schemas.openxmlformats.org/officeDocument/2006/relationships/oleObject" Target="embeddings/oleObject232.bin"/><Relationship Id="rId250" Type="http://schemas.openxmlformats.org/officeDocument/2006/relationships/oleObject" Target="embeddings/oleObject133.bin"/><Relationship Id="rId292" Type="http://schemas.openxmlformats.org/officeDocument/2006/relationships/oleObject" Target="embeddings/oleObject154.bin"/><Relationship Id="rId306" Type="http://schemas.openxmlformats.org/officeDocument/2006/relationships/image" Target="media/image140.wmf"/><Relationship Id="rId488" Type="http://schemas.openxmlformats.org/officeDocument/2006/relationships/oleObject" Target="embeddings/oleObject253.bin"/><Relationship Id="rId45" Type="http://schemas.openxmlformats.org/officeDocument/2006/relationships/oleObject" Target="embeddings/oleObject20.bin"/><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image" Target="media/image161.wmf"/><Relationship Id="rId513" Type="http://schemas.openxmlformats.org/officeDocument/2006/relationships/oleObject" Target="embeddings/oleObject265.bin"/><Relationship Id="rId555" Type="http://schemas.openxmlformats.org/officeDocument/2006/relationships/oleObject" Target="embeddings/oleObject284.bin"/><Relationship Id="rId152" Type="http://schemas.openxmlformats.org/officeDocument/2006/relationships/oleObject" Target="embeddings/oleObject77.bin"/><Relationship Id="rId194" Type="http://schemas.openxmlformats.org/officeDocument/2006/relationships/image" Target="media/image85.wmf"/><Relationship Id="rId208" Type="http://schemas.openxmlformats.org/officeDocument/2006/relationships/image" Target="media/image92.wmf"/><Relationship Id="rId415" Type="http://schemas.openxmlformats.org/officeDocument/2006/relationships/image" Target="media/image194.wmf"/><Relationship Id="rId457" Type="http://schemas.openxmlformats.org/officeDocument/2006/relationships/image" Target="media/image215.wmf"/><Relationship Id="rId261" Type="http://schemas.openxmlformats.org/officeDocument/2006/relationships/oleObject" Target="embeddings/oleObject138.bin"/><Relationship Id="rId499" Type="http://schemas.openxmlformats.org/officeDocument/2006/relationships/image" Target="media/image236.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67.bin"/><Relationship Id="rId359" Type="http://schemas.openxmlformats.org/officeDocument/2006/relationships/image" Target="media/image166.wmf"/><Relationship Id="rId524" Type="http://schemas.openxmlformats.org/officeDocument/2006/relationships/image" Target="media/image249.wmf"/><Relationship Id="rId566" Type="http://schemas.openxmlformats.org/officeDocument/2006/relationships/image" Target="media/image272.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74.wmf"/><Relationship Id="rId219" Type="http://schemas.openxmlformats.org/officeDocument/2006/relationships/oleObject" Target="embeddings/oleObject117.bin"/><Relationship Id="rId370" Type="http://schemas.openxmlformats.org/officeDocument/2006/relationships/oleObject" Target="embeddings/oleObject194.bin"/><Relationship Id="rId426" Type="http://schemas.openxmlformats.org/officeDocument/2006/relationships/oleObject" Target="embeddings/oleObject222.bin"/><Relationship Id="rId230" Type="http://schemas.openxmlformats.org/officeDocument/2006/relationships/image" Target="media/image103.wmf"/><Relationship Id="rId468" Type="http://schemas.openxmlformats.org/officeDocument/2006/relationships/oleObject" Target="embeddings/oleObject243.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image" Target="media/image124.wmf"/><Relationship Id="rId328" Type="http://schemas.openxmlformats.org/officeDocument/2006/relationships/image" Target="media/image151.wmf"/><Relationship Id="rId535" Type="http://schemas.openxmlformats.org/officeDocument/2006/relationships/oleObject" Target="embeddings/oleObject275.bin"/><Relationship Id="rId577" Type="http://schemas.openxmlformats.org/officeDocument/2006/relationships/image" Target="media/image278.wmf"/><Relationship Id="rId132" Type="http://schemas.openxmlformats.org/officeDocument/2006/relationships/oleObject" Target="embeddings/oleObject64.bin"/><Relationship Id="rId174" Type="http://schemas.openxmlformats.org/officeDocument/2006/relationships/oleObject" Target="embeddings/oleObject91.bin"/><Relationship Id="rId381" Type="http://schemas.openxmlformats.org/officeDocument/2006/relationships/oleObject" Target="embeddings/oleObject199.bin"/><Relationship Id="rId241" Type="http://schemas.openxmlformats.org/officeDocument/2006/relationships/oleObject" Target="embeddings/oleObject128.bin"/><Relationship Id="rId437" Type="http://schemas.openxmlformats.org/officeDocument/2006/relationships/image" Target="media/image205.wmf"/><Relationship Id="rId479" Type="http://schemas.openxmlformats.org/officeDocument/2006/relationships/image" Target="media/image226.wmf"/><Relationship Id="rId36" Type="http://schemas.openxmlformats.org/officeDocument/2006/relationships/image" Target="media/image16.wmf"/><Relationship Id="rId283" Type="http://schemas.openxmlformats.org/officeDocument/2006/relationships/oleObject" Target="embeddings/oleObject149.bin"/><Relationship Id="rId339" Type="http://schemas.openxmlformats.org/officeDocument/2006/relationships/oleObject" Target="embeddings/oleObject178.bin"/><Relationship Id="rId490" Type="http://schemas.openxmlformats.org/officeDocument/2006/relationships/oleObject" Target="embeddings/oleObject254.bin"/><Relationship Id="rId504" Type="http://schemas.openxmlformats.org/officeDocument/2006/relationships/oleObject" Target="embeddings/oleObject261.bin"/><Relationship Id="rId546" Type="http://schemas.openxmlformats.org/officeDocument/2006/relationships/image" Target="media/image262.wmf"/><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oleObject" Target="embeddings/oleObject71.bin"/><Relationship Id="rId185" Type="http://schemas.openxmlformats.org/officeDocument/2006/relationships/image" Target="media/image82.wmf"/><Relationship Id="rId350" Type="http://schemas.openxmlformats.org/officeDocument/2006/relationships/oleObject" Target="embeddings/oleObject184.bin"/><Relationship Id="rId406" Type="http://schemas.openxmlformats.org/officeDocument/2006/relationships/image" Target="media/image190.wmf"/><Relationship Id="rId9" Type="http://schemas.openxmlformats.org/officeDocument/2006/relationships/oleObject" Target="embeddings/oleObject2.bin"/><Relationship Id="rId210" Type="http://schemas.openxmlformats.org/officeDocument/2006/relationships/image" Target="media/image93.wmf"/><Relationship Id="rId392" Type="http://schemas.openxmlformats.org/officeDocument/2006/relationships/image" Target="media/image183.wmf"/><Relationship Id="rId448" Type="http://schemas.openxmlformats.org/officeDocument/2006/relationships/oleObject" Target="embeddings/oleObject233.bin"/><Relationship Id="rId252" Type="http://schemas.openxmlformats.org/officeDocument/2006/relationships/oleObject" Target="embeddings/oleObject134.bin"/><Relationship Id="rId294" Type="http://schemas.openxmlformats.org/officeDocument/2006/relationships/oleObject" Target="embeddings/oleObject155.bin"/><Relationship Id="rId308" Type="http://schemas.openxmlformats.org/officeDocument/2006/relationships/image" Target="media/image141.wmf"/><Relationship Id="rId515" Type="http://schemas.openxmlformats.org/officeDocument/2006/relationships/oleObject" Target="embeddings/oleObject266.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1.wmf"/><Relationship Id="rId175" Type="http://schemas.openxmlformats.org/officeDocument/2006/relationships/oleObject" Target="embeddings/oleObject92.bin"/><Relationship Id="rId340" Type="http://schemas.openxmlformats.org/officeDocument/2006/relationships/image" Target="media/image157.wmf"/><Relationship Id="rId361" Type="http://schemas.openxmlformats.org/officeDocument/2006/relationships/image" Target="media/image167.wmf"/><Relationship Id="rId557" Type="http://schemas.openxmlformats.org/officeDocument/2006/relationships/oleObject" Target="embeddings/oleObject285.bin"/><Relationship Id="rId578" Type="http://schemas.openxmlformats.org/officeDocument/2006/relationships/oleObject" Target="embeddings/oleObject295.bin"/><Relationship Id="rId196" Type="http://schemas.openxmlformats.org/officeDocument/2006/relationships/oleObject" Target="embeddings/oleObject106.bin"/><Relationship Id="rId200" Type="http://schemas.openxmlformats.org/officeDocument/2006/relationships/image" Target="media/image88.wmf"/><Relationship Id="rId382" Type="http://schemas.openxmlformats.org/officeDocument/2006/relationships/image" Target="media/image178.wmf"/><Relationship Id="rId417" Type="http://schemas.openxmlformats.org/officeDocument/2006/relationships/image" Target="media/image195.wmf"/><Relationship Id="rId438" Type="http://schemas.openxmlformats.org/officeDocument/2006/relationships/oleObject" Target="embeddings/oleObject228.bin"/><Relationship Id="rId459" Type="http://schemas.openxmlformats.org/officeDocument/2006/relationships/image" Target="media/image216.wmf"/><Relationship Id="rId16" Type="http://schemas.openxmlformats.org/officeDocument/2006/relationships/image" Target="media/image6.wmf"/><Relationship Id="rId221" Type="http://schemas.openxmlformats.org/officeDocument/2006/relationships/oleObject" Target="embeddings/oleObject118.bin"/><Relationship Id="rId242" Type="http://schemas.openxmlformats.org/officeDocument/2006/relationships/image" Target="media/image109.wmf"/><Relationship Id="rId263" Type="http://schemas.openxmlformats.org/officeDocument/2006/relationships/oleObject" Target="embeddings/oleObject139.bin"/><Relationship Id="rId284" Type="http://schemas.openxmlformats.org/officeDocument/2006/relationships/image" Target="media/image130.wmf"/><Relationship Id="rId319" Type="http://schemas.openxmlformats.org/officeDocument/2006/relationships/oleObject" Target="embeddings/oleObject168.bin"/><Relationship Id="rId470" Type="http://schemas.openxmlformats.org/officeDocument/2006/relationships/oleObject" Target="embeddings/oleObject244.bin"/><Relationship Id="rId491" Type="http://schemas.openxmlformats.org/officeDocument/2006/relationships/image" Target="media/image232.wmf"/><Relationship Id="rId505" Type="http://schemas.openxmlformats.org/officeDocument/2006/relationships/image" Target="media/image239.wmf"/><Relationship Id="rId526" Type="http://schemas.openxmlformats.org/officeDocument/2006/relationships/image" Target="media/image25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oleObject" Target="embeddings/oleObject72.bin"/><Relationship Id="rId330" Type="http://schemas.openxmlformats.org/officeDocument/2006/relationships/image" Target="media/image152.wmf"/><Relationship Id="rId547" Type="http://schemas.openxmlformats.org/officeDocument/2006/relationships/oleObject" Target="embeddings/oleObject280.bin"/><Relationship Id="rId568" Type="http://schemas.openxmlformats.org/officeDocument/2006/relationships/oleObject" Target="embeddings/oleObject290.bin"/><Relationship Id="rId90" Type="http://schemas.openxmlformats.org/officeDocument/2006/relationships/oleObject" Target="embeddings/oleObject43.bin"/><Relationship Id="rId165" Type="http://schemas.openxmlformats.org/officeDocument/2006/relationships/oleObject" Target="embeddings/oleObject86.bin"/><Relationship Id="rId186" Type="http://schemas.openxmlformats.org/officeDocument/2006/relationships/oleObject" Target="embeddings/oleObject99.bin"/><Relationship Id="rId351" Type="http://schemas.openxmlformats.org/officeDocument/2006/relationships/image" Target="media/image162.wmf"/><Relationship Id="rId372" Type="http://schemas.openxmlformats.org/officeDocument/2006/relationships/oleObject" Target="embeddings/oleObject195.bin"/><Relationship Id="rId393" Type="http://schemas.openxmlformats.org/officeDocument/2006/relationships/oleObject" Target="embeddings/oleObject205.bin"/><Relationship Id="rId407" Type="http://schemas.openxmlformats.org/officeDocument/2006/relationships/oleObject" Target="embeddings/oleObject212.bin"/><Relationship Id="rId428" Type="http://schemas.openxmlformats.org/officeDocument/2006/relationships/oleObject" Target="embeddings/oleObject223.bin"/><Relationship Id="rId449" Type="http://schemas.openxmlformats.org/officeDocument/2006/relationships/image" Target="media/image211.wmf"/><Relationship Id="rId211" Type="http://schemas.openxmlformats.org/officeDocument/2006/relationships/oleObject" Target="embeddings/oleObject113.bin"/><Relationship Id="rId232" Type="http://schemas.openxmlformats.org/officeDocument/2006/relationships/image" Target="media/image104.wmf"/><Relationship Id="rId253" Type="http://schemas.openxmlformats.org/officeDocument/2006/relationships/image" Target="media/image114.emf"/><Relationship Id="rId274" Type="http://schemas.openxmlformats.org/officeDocument/2006/relationships/image" Target="media/image125.wmf"/><Relationship Id="rId295" Type="http://schemas.openxmlformats.org/officeDocument/2006/relationships/oleObject" Target="embeddings/oleObject156.bin"/><Relationship Id="rId309" Type="http://schemas.openxmlformats.org/officeDocument/2006/relationships/oleObject" Target="embeddings/oleObject163.bin"/><Relationship Id="rId460" Type="http://schemas.openxmlformats.org/officeDocument/2006/relationships/oleObject" Target="embeddings/oleObject239.bin"/><Relationship Id="rId481" Type="http://schemas.openxmlformats.org/officeDocument/2006/relationships/image" Target="media/image227.wmf"/><Relationship Id="rId516" Type="http://schemas.openxmlformats.org/officeDocument/2006/relationships/image" Target="media/image24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image" Target="media/image147.wmf"/><Relationship Id="rId537" Type="http://schemas.openxmlformats.org/officeDocument/2006/relationships/oleObject" Target="embeddings/oleObject276.bin"/><Relationship Id="rId558" Type="http://schemas.openxmlformats.org/officeDocument/2006/relationships/image" Target="media/image268.wmf"/><Relationship Id="rId579" Type="http://schemas.openxmlformats.org/officeDocument/2006/relationships/fontTable" Target="fontTable.xml"/><Relationship Id="rId80" Type="http://schemas.openxmlformats.org/officeDocument/2006/relationships/oleObject" Target="embeddings/oleObject38.bin"/><Relationship Id="rId155" Type="http://schemas.openxmlformats.org/officeDocument/2006/relationships/oleObject" Target="embeddings/oleObject79.bin"/><Relationship Id="rId176" Type="http://schemas.openxmlformats.org/officeDocument/2006/relationships/image" Target="media/image79.wmf"/><Relationship Id="rId197" Type="http://schemas.openxmlformats.org/officeDocument/2006/relationships/image" Target="media/image86.emf"/><Relationship Id="rId341" Type="http://schemas.openxmlformats.org/officeDocument/2006/relationships/oleObject" Target="embeddings/oleObject179.bin"/><Relationship Id="rId362" Type="http://schemas.openxmlformats.org/officeDocument/2006/relationships/oleObject" Target="embeddings/oleObject190.bin"/><Relationship Id="rId383" Type="http://schemas.openxmlformats.org/officeDocument/2006/relationships/oleObject" Target="embeddings/oleObject200.bin"/><Relationship Id="rId418" Type="http://schemas.openxmlformats.org/officeDocument/2006/relationships/oleObject" Target="embeddings/oleObject218.bin"/><Relationship Id="rId439" Type="http://schemas.openxmlformats.org/officeDocument/2006/relationships/image" Target="media/image206.wmf"/><Relationship Id="rId201" Type="http://schemas.openxmlformats.org/officeDocument/2006/relationships/oleObject" Target="embeddings/oleObject108.bin"/><Relationship Id="rId222" Type="http://schemas.openxmlformats.org/officeDocument/2006/relationships/image" Target="media/image99.wmf"/><Relationship Id="rId243" Type="http://schemas.openxmlformats.org/officeDocument/2006/relationships/oleObject" Target="embeddings/oleObject129.bin"/><Relationship Id="rId264" Type="http://schemas.openxmlformats.org/officeDocument/2006/relationships/image" Target="media/image120.wmf"/><Relationship Id="rId285" Type="http://schemas.openxmlformats.org/officeDocument/2006/relationships/oleObject" Target="embeddings/oleObject150.bin"/><Relationship Id="rId450" Type="http://schemas.openxmlformats.org/officeDocument/2006/relationships/oleObject" Target="embeddings/oleObject234.bin"/><Relationship Id="rId471" Type="http://schemas.openxmlformats.org/officeDocument/2006/relationships/image" Target="media/image222.wmf"/><Relationship Id="rId506" Type="http://schemas.openxmlformats.org/officeDocument/2006/relationships/oleObject" Target="embeddings/oleObject262.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image" Target="media/image142.wmf"/><Relationship Id="rId492" Type="http://schemas.openxmlformats.org/officeDocument/2006/relationships/oleObject" Target="embeddings/oleObject255.bin"/><Relationship Id="rId527" Type="http://schemas.openxmlformats.org/officeDocument/2006/relationships/oleObject" Target="embeddings/oleObject272.bin"/><Relationship Id="rId548" Type="http://schemas.openxmlformats.org/officeDocument/2006/relationships/image" Target="media/image263.wmf"/><Relationship Id="rId569" Type="http://schemas.openxmlformats.org/officeDocument/2006/relationships/image" Target="media/image274.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68.wmf"/><Relationship Id="rId166" Type="http://schemas.openxmlformats.org/officeDocument/2006/relationships/image" Target="media/image75.emf"/><Relationship Id="rId187" Type="http://schemas.openxmlformats.org/officeDocument/2006/relationships/oleObject" Target="embeddings/oleObject100.bin"/><Relationship Id="rId331" Type="http://schemas.openxmlformats.org/officeDocument/2006/relationships/oleObject" Target="embeddings/oleObject174.bin"/><Relationship Id="rId352" Type="http://schemas.openxmlformats.org/officeDocument/2006/relationships/oleObject" Target="embeddings/oleObject185.bin"/><Relationship Id="rId373" Type="http://schemas.openxmlformats.org/officeDocument/2006/relationships/image" Target="media/image173.wmf"/><Relationship Id="rId394" Type="http://schemas.openxmlformats.org/officeDocument/2006/relationships/image" Target="media/image184.wmf"/><Relationship Id="rId408" Type="http://schemas.openxmlformats.org/officeDocument/2006/relationships/image" Target="media/image191.wmf"/><Relationship Id="rId429" Type="http://schemas.openxmlformats.org/officeDocument/2006/relationships/image" Target="media/image201.wmf"/><Relationship Id="rId580"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94.wmf"/><Relationship Id="rId233" Type="http://schemas.openxmlformats.org/officeDocument/2006/relationships/oleObject" Target="embeddings/oleObject124.bin"/><Relationship Id="rId254" Type="http://schemas.openxmlformats.org/officeDocument/2006/relationships/image" Target="media/image115.wmf"/><Relationship Id="rId440" Type="http://schemas.openxmlformats.org/officeDocument/2006/relationships/oleObject" Target="embeddings/oleObject22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45.bin"/><Relationship Id="rId296" Type="http://schemas.openxmlformats.org/officeDocument/2006/relationships/image" Target="media/image135.wmf"/><Relationship Id="rId300" Type="http://schemas.openxmlformats.org/officeDocument/2006/relationships/image" Target="media/image137.wmf"/><Relationship Id="rId461" Type="http://schemas.openxmlformats.org/officeDocument/2006/relationships/image" Target="media/image217.wmf"/><Relationship Id="rId482" Type="http://schemas.openxmlformats.org/officeDocument/2006/relationships/oleObject" Target="embeddings/oleObject250.bin"/><Relationship Id="rId517" Type="http://schemas.openxmlformats.org/officeDocument/2006/relationships/oleObject" Target="embeddings/oleObject267.bin"/><Relationship Id="rId538" Type="http://schemas.openxmlformats.org/officeDocument/2006/relationships/image" Target="media/image257.wmf"/><Relationship Id="rId559" Type="http://schemas.openxmlformats.org/officeDocument/2006/relationships/oleObject" Target="embeddings/oleObject286.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oleObject" Target="embeddings/oleObject80.bin"/><Relationship Id="rId177" Type="http://schemas.openxmlformats.org/officeDocument/2006/relationships/oleObject" Target="embeddings/oleObject93.bin"/><Relationship Id="rId198" Type="http://schemas.openxmlformats.org/officeDocument/2006/relationships/image" Target="media/image87.wmf"/><Relationship Id="rId321" Type="http://schemas.openxmlformats.org/officeDocument/2006/relationships/oleObject" Target="embeddings/oleObject169.bin"/><Relationship Id="rId342" Type="http://schemas.openxmlformats.org/officeDocument/2006/relationships/image" Target="media/image158.wmf"/><Relationship Id="rId363" Type="http://schemas.openxmlformats.org/officeDocument/2006/relationships/image" Target="media/image168.wmf"/><Relationship Id="rId384" Type="http://schemas.openxmlformats.org/officeDocument/2006/relationships/image" Target="media/image179.wmf"/><Relationship Id="rId419" Type="http://schemas.openxmlformats.org/officeDocument/2006/relationships/image" Target="media/image196.wmf"/><Relationship Id="rId570" Type="http://schemas.openxmlformats.org/officeDocument/2006/relationships/oleObject" Target="embeddings/oleObject291.bin"/><Relationship Id="rId202" Type="http://schemas.openxmlformats.org/officeDocument/2006/relationships/image" Target="media/image89.wmf"/><Relationship Id="rId223" Type="http://schemas.openxmlformats.org/officeDocument/2006/relationships/oleObject" Target="embeddings/oleObject119.bin"/><Relationship Id="rId244" Type="http://schemas.openxmlformats.org/officeDocument/2006/relationships/image" Target="media/image110.wmf"/><Relationship Id="rId430" Type="http://schemas.openxmlformats.org/officeDocument/2006/relationships/oleObject" Target="embeddings/oleObject224.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40.bin"/><Relationship Id="rId286" Type="http://schemas.openxmlformats.org/officeDocument/2006/relationships/image" Target="media/image131.wmf"/><Relationship Id="rId451" Type="http://schemas.openxmlformats.org/officeDocument/2006/relationships/image" Target="media/image212.wmf"/><Relationship Id="rId472" Type="http://schemas.openxmlformats.org/officeDocument/2006/relationships/oleObject" Target="embeddings/oleObject245.bin"/><Relationship Id="rId493" Type="http://schemas.openxmlformats.org/officeDocument/2006/relationships/image" Target="media/image233.wmf"/><Relationship Id="rId507" Type="http://schemas.openxmlformats.org/officeDocument/2006/relationships/image" Target="media/image240.wmf"/><Relationship Id="rId528" Type="http://schemas.openxmlformats.org/officeDocument/2006/relationships/image" Target="media/image251.wmf"/><Relationship Id="rId549" Type="http://schemas.openxmlformats.org/officeDocument/2006/relationships/oleObject" Target="embeddings/oleObject281.bin"/><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3.bin"/><Relationship Id="rId167" Type="http://schemas.openxmlformats.org/officeDocument/2006/relationships/image" Target="media/image76.wmf"/><Relationship Id="rId188" Type="http://schemas.openxmlformats.org/officeDocument/2006/relationships/image" Target="media/image83.wmf"/><Relationship Id="rId311" Type="http://schemas.openxmlformats.org/officeDocument/2006/relationships/oleObject" Target="embeddings/oleObject164.bin"/><Relationship Id="rId332" Type="http://schemas.openxmlformats.org/officeDocument/2006/relationships/image" Target="media/image153.wmf"/><Relationship Id="rId353" Type="http://schemas.openxmlformats.org/officeDocument/2006/relationships/image" Target="media/image163.wmf"/><Relationship Id="rId374" Type="http://schemas.openxmlformats.org/officeDocument/2006/relationships/oleObject" Target="embeddings/oleObject196.bin"/><Relationship Id="rId395" Type="http://schemas.openxmlformats.org/officeDocument/2006/relationships/oleObject" Target="embeddings/oleObject206.bin"/><Relationship Id="rId409" Type="http://schemas.openxmlformats.org/officeDocument/2006/relationships/oleObject" Target="embeddings/oleObject213.bin"/><Relationship Id="rId560" Type="http://schemas.openxmlformats.org/officeDocument/2006/relationships/image" Target="media/image269.wmf"/><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14.bin"/><Relationship Id="rId234" Type="http://schemas.openxmlformats.org/officeDocument/2006/relationships/image" Target="media/image105.wmf"/><Relationship Id="rId420" Type="http://schemas.openxmlformats.org/officeDocument/2006/relationships/oleObject" Target="embeddings/oleObject219.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5.bin"/><Relationship Id="rId276" Type="http://schemas.openxmlformats.org/officeDocument/2006/relationships/image" Target="media/image126.wmf"/><Relationship Id="rId297" Type="http://schemas.openxmlformats.org/officeDocument/2006/relationships/oleObject" Target="embeddings/oleObject157.bin"/><Relationship Id="rId441" Type="http://schemas.openxmlformats.org/officeDocument/2006/relationships/image" Target="media/image207.wmf"/><Relationship Id="rId462" Type="http://schemas.openxmlformats.org/officeDocument/2006/relationships/oleObject" Target="embeddings/oleObject240.bin"/><Relationship Id="rId483" Type="http://schemas.openxmlformats.org/officeDocument/2006/relationships/image" Target="media/image228.wmf"/><Relationship Id="rId518" Type="http://schemas.openxmlformats.org/officeDocument/2006/relationships/image" Target="media/image246.wmf"/><Relationship Id="rId539" Type="http://schemas.openxmlformats.org/officeDocument/2006/relationships/image" Target="media/image258.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image" Target="media/image72.wmf"/><Relationship Id="rId178" Type="http://schemas.openxmlformats.org/officeDocument/2006/relationships/oleObject" Target="embeddings/oleObject94.bin"/><Relationship Id="rId301" Type="http://schemas.openxmlformats.org/officeDocument/2006/relationships/oleObject" Target="embeddings/oleObject159.bin"/><Relationship Id="rId322" Type="http://schemas.openxmlformats.org/officeDocument/2006/relationships/image" Target="media/image148.wmf"/><Relationship Id="rId343" Type="http://schemas.openxmlformats.org/officeDocument/2006/relationships/oleObject" Target="embeddings/oleObject180.bin"/><Relationship Id="rId364" Type="http://schemas.openxmlformats.org/officeDocument/2006/relationships/oleObject" Target="embeddings/oleObject191.bin"/><Relationship Id="rId550" Type="http://schemas.openxmlformats.org/officeDocument/2006/relationships/image" Target="media/image264.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107.bin"/><Relationship Id="rId203" Type="http://schemas.openxmlformats.org/officeDocument/2006/relationships/oleObject" Target="embeddings/oleObject109.bin"/><Relationship Id="rId385" Type="http://schemas.openxmlformats.org/officeDocument/2006/relationships/oleObject" Target="embeddings/oleObject201.bin"/><Relationship Id="rId571" Type="http://schemas.openxmlformats.org/officeDocument/2006/relationships/image" Target="media/image275.wmf"/><Relationship Id="rId19" Type="http://schemas.openxmlformats.org/officeDocument/2006/relationships/oleObject" Target="embeddings/oleObject7.bin"/><Relationship Id="rId224" Type="http://schemas.openxmlformats.org/officeDocument/2006/relationships/image" Target="media/image100.wmf"/><Relationship Id="rId245" Type="http://schemas.openxmlformats.org/officeDocument/2006/relationships/oleObject" Target="embeddings/oleObject130.bin"/><Relationship Id="rId266" Type="http://schemas.openxmlformats.org/officeDocument/2006/relationships/image" Target="media/image121.wmf"/><Relationship Id="rId287" Type="http://schemas.openxmlformats.org/officeDocument/2006/relationships/oleObject" Target="embeddings/oleObject151.bin"/><Relationship Id="rId410" Type="http://schemas.openxmlformats.org/officeDocument/2006/relationships/image" Target="media/image192.wmf"/><Relationship Id="rId431" Type="http://schemas.openxmlformats.org/officeDocument/2006/relationships/image" Target="media/image202.wmf"/><Relationship Id="rId452" Type="http://schemas.openxmlformats.org/officeDocument/2006/relationships/oleObject" Target="embeddings/oleObject235.bin"/><Relationship Id="rId473" Type="http://schemas.openxmlformats.org/officeDocument/2006/relationships/image" Target="media/image223.wmf"/><Relationship Id="rId494" Type="http://schemas.openxmlformats.org/officeDocument/2006/relationships/oleObject" Target="embeddings/oleObject256.bin"/><Relationship Id="rId508" Type="http://schemas.openxmlformats.org/officeDocument/2006/relationships/image" Target="media/image241.wmf"/><Relationship Id="rId529" Type="http://schemas.openxmlformats.org/officeDocument/2006/relationships/oleObject" Target="embeddings/oleObject273.bin"/><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87.bin"/><Relationship Id="rId312" Type="http://schemas.openxmlformats.org/officeDocument/2006/relationships/image" Target="media/image143.wmf"/><Relationship Id="rId333" Type="http://schemas.openxmlformats.org/officeDocument/2006/relationships/oleObject" Target="embeddings/oleObject175.bin"/><Relationship Id="rId354" Type="http://schemas.openxmlformats.org/officeDocument/2006/relationships/oleObject" Target="embeddings/oleObject186.bin"/><Relationship Id="rId540" Type="http://schemas.openxmlformats.org/officeDocument/2006/relationships/oleObject" Target="embeddings/oleObject277.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oleObject" Target="embeddings/oleObject101.bin"/><Relationship Id="rId375" Type="http://schemas.openxmlformats.org/officeDocument/2006/relationships/image" Target="media/image174.wmf"/><Relationship Id="rId396" Type="http://schemas.openxmlformats.org/officeDocument/2006/relationships/image" Target="media/image185.wmf"/><Relationship Id="rId561" Type="http://schemas.openxmlformats.org/officeDocument/2006/relationships/oleObject" Target="embeddings/oleObject287.bin"/><Relationship Id="rId3" Type="http://schemas.microsoft.com/office/2007/relationships/stylesWithEffects" Target="stylesWithEffects.xml"/><Relationship Id="rId214" Type="http://schemas.openxmlformats.org/officeDocument/2006/relationships/image" Target="media/image95.wmf"/><Relationship Id="rId235" Type="http://schemas.openxmlformats.org/officeDocument/2006/relationships/oleObject" Target="embeddings/oleObject125.bin"/><Relationship Id="rId256" Type="http://schemas.openxmlformats.org/officeDocument/2006/relationships/image" Target="media/image116.wmf"/><Relationship Id="rId277" Type="http://schemas.openxmlformats.org/officeDocument/2006/relationships/oleObject" Target="embeddings/oleObject146.bin"/><Relationship Id="rId298" Type="http://schemas.openxmlformats.org/officeDocument/2006/relationships/image" Target="media/image136.wmf"/><Relationship Id="rId400" Type="http://schemas.openxmlformats.org/officeDocument/2006/relationships/image" Target="media/image187.wmf"/><Relationship Id="rId421" Type="http://schemas.openxmlformats.org/officeDocument/2006/relationships/image" Target="media/image197.wmf"/><Relationship Id="rId442" Type="http://schemas.openxmlformats.org/officeDocument/2006/relationships/oleObject" Target="embeddings/oleObject230.bin"/><Relationship Id="rId463" Type="http://schemas.openxmlformats.org/officeDocument/2006/relationships/image" Target="media/image218.wmf"/><Relationship Id="rId484" Type="http://schemas.openxmlformats.org/officeDocument/2006/relationships/oleObject" Target="embeddings/oleObject251.bin"/><Relationship Id="rId519" Type="http://schemas.openxmlformats.org/officeDocument/2006/relationships/oleObject" Target="embeddings/oleObject268.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81.bin"/><Relationship Id="rId302" Type="http://schemas.openxmlformats.org/officeDocument/2006/relationships/image" Target="media/image138.wmf"/><Relationship Id="rId323" Type="http://schemas.openxmlformats.org/officeDocument/2006/relationships/oleObject" Target="embeddings/oleObject170.bin"/><Relationship Id="rId344" Type="http://schemas.openxmlformats.org/officeDocument/2006/relationships/image" Target="media/image159.wmf"/><Relationship Id="rId530" Type="http://schemas.openxmlformats.org/officeDocument/2006/relationships/image" Target="media/image25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0.wmf"/><Relationship Id="rId365" Type="http://schemas.openxmlformats.org/officeDocument/2006/relationships/image" Target="media/image169.wmf"/><Relationship Id="rId386" Type="http://schemas.openxmlformats.org/officeDocument/2006/relationships/image" Target="media/image180.wmf"/><Relationship Id="rId551" Type="http://schemas.openxmlformats.org/officeDocument/2006/relationships/oleObject" Target="embeddings/oleObject282.bin"/><Relationship Id="rId572" Type="http://schemas.openxmlformats.org/officeDocument/2006/relationships/oleObject" Target="embeddings/oleObject292.bin"/><Relationship Id="rId190" Type="http://schemas.openxmlformats.org/officeDocument/2006/relationships/oleObject" Target="embeddings/oleObject102.bin"/><Relationship Id="rId204" Type="http://schemas.openxmlformats.org/officeDocument/2006/relationships/image" Target="media/image90.wmf"/><Relationship Id="rId225" Type="http://schemas.openxmlformats.org/officeDocument/2006/relationships/oleObject" Target="embeddings/oleObject120.bin"/><Relationship Id="rId246" Type="http://schemas.openxmlformats.org/officeDocument/2006/relationships/image" Target="media/image111.wmf"/><Relationship Id="rId267" Type="http://schemas.openxmlformats.org/officeDocument/2006/relationships/oleObject" Target="embeddings/oleObject141.bin"/><Relationship Id="rId288" Type="http://schemas.openxmlformats.org/officeDocument/2006/relationships/oleObject" Target="embeddings/oleObject152.bin"/><Relationship Id="rId411" Type="http://schemas.openxmlformats.org/officeDocument/2006/relationships/oleObject" Target="embeddings/oleObject214.bin"/><Relationship Id="rId432" Type="http://schemas.openxmlformats.org/officeDocument/2006/relationships/oleObject" Target="embeddings/oleObject225.bin"/><Relationship Id="rId453" Type="http://schemas.openxmlformats.org/officeDocument/2006/relationships/image" Target="media/image213.wmf"/><Relationship Id="rId474" Type="http://schemas.openxmlformats.org/officeDocument/2006/relationships/oleObject" Target="embeddings/oleObject246.bin"/><Relationship Id="rId509" Type="http://schemas.openxmlformats.org/officeDocument/2006/relationships/oleObject" Target="embeddings/oleObject263.bin"/><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oleObject" Target="embeddings/oleObject165.bin"/><Relationship Id="rId495" Type="http://schemas.openxmlformats.org/officeDocument/2006/relationships/image" Target="media/image23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image" Target="media/image69.wmf"/><Relationship Id="rId169" Type="http://schemas.openxmlformats.org/officeDocument/2006/relationships/oleObject" Target="embeddings/oleObject88.bin"/><Relationship Id="rId334" Type="http://schemas.openxmlformats.org/officeDocument/2006/relationships/image" Target="media/image154.wmf"/><Relationship Id="rId355" Type="http://schemas.openxmlformats.org/officeDocument/2006/relationships/image" Target="media/image164.wmf"/><Relationship Id="rId376" Type="http://schemas.openxmlformats.org/officeDocument/2006/relationships/oleObject" Target="embeddings/oleObject197.bin"/><Relationship Id="rId397" Type="http://schemas.openxmlformats.org/officeDocument/2006/relationships/oleObject" Target="embeddings/oleObject207.bin"/><Relationship Id="rId520" Type="http://schemas.openxmlformats.org/officeDocument/2006/relationships/image" Target="media/image247.wmf"/><Relationship Id="rId541" Type="http://schemas.openxmlformats.org/officeDocument/2006/relationships/image" Target="media/image259.wmf"/><Relationship Id="rId562" Type="http://schemas.openxmlformats.org/officeDocument/2006/relationships/image" Target="media/image270.wmf"/><Relationship Id="rId4" Type="http://schemas.openxmlformats.org/officeDocument/2006/relationships/settings" Target="settings.xml"/><Relationship Id="rId180" Type="http://schemas.openxmlformats.org/officeDocument/2006/relationships/oleObject" Target="embeddings/oleObject95.bin"/><Relationship Id="rId215" Type="http://schemas.openxmlformats.org/officeDocument/2006/relationships/oleObject" Target="embeddings/oleObject115.bin"/><Relationship Id="rId236" Type="http://schemas.openxmlformats.org/officeDocument/2006/relationships/image" Target="media/image106.wmf"/><Relationship Id="rId257" Type="http://schemas.openxmlformats.org/officeDocument/2006/relationships/oleObject" Target="embeddings/oleObject136.bin"/><Relationship Id="rId278" Type="http://schemas.openxmlformats.org/officeDocument/2006/relationships/image" Target="media/image127.wmf"/><Relationship Id="rId401" Type="http://schemas.openxmlformats.org/officeDocument/2006/relationships/oleObject" Target="embeddings/oleObject209.bin"/><Relationship Id="rId422" Type="http://schemas.openxmlformats.org/officeDocument/2006/relationships/oleObject" Target="embeddings/oleObject220.bin"/><Relationship Id="rId443" Type="http://schemas.openxmlformats.org/officeDocument/2006/relationships/image" Target="media/image208.wmf"/><Relationship Id="rId464" Type="http://schemas.openxmlformats.org/officeDocument/2006/relationships/oleObject" Target="embeddings/oleObject241.bin"/><Relationship Id="rId303" Type="http://schemas.openxmlformats.org/officeDocument/2006/relationships/oleObject" Target="embeddings/oleObject160.bin"/><Relationship Id="rId485" Type="http://schemas.openxmlformats.org/officeDocument/2006/relationships/image" Target="media/image229.wmf"/><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oleObject" Target="embeddings/oleObject181.bin"/><Relationship Id="rId387" Type="http://schemas.openxmlformats.org/officeDocument/2006/relationships/oleObject" Target="embeddings/oleObject202.bin"/><Relationship Id="rId510" Type="http://schemas.openxmlformats.org/officeDocument/2006/relationships/image" Target="media/image242.wmf"/><Relationship Id="rId552" Type="http://schemas.openxmlformats.org/officeDocument/2006/relationships/image" Target="media/image265.wmf"/><Relationship Id="rId191" Type="http://schemas.openxmlformats.org/officeDocument/2006/relationships/image" Target="media/image84.wmf"/><Relationship Id="rId205" Type="http://schemas.openxmlformats.org/officeDocument/2006/relationships/oleObject" Target="embeddings/oleObject110.bin"/><Relationship Id="rId247" Type="http://schemas.openxmlformats.org/officeDocument/2006/relationships/oleObject" Target="embeddings/oleObject131.bin"/><Relationship Id="rId412" Type="http://schemas.openxmlformats.org/officeDocument/2006/relationships/oleObject" Target="embeddings/oleObject215.bin"/><Relationship Id="rId107" Type="http://schemas.openxmlformats.org/officeDocument/2006/relationships/image" Target="media/image51.wmf"/><Relationship Id="rId289" Type="http://schemas.openxmlformats.org/officeDocument/2006/relationships/image" Target="media/image132.wmf"/><Relationship Id="rId454" Type="http://schemas.openxmlformats.org/officeDocument/2006/relationships/oleObject" Target="embeddings/oleObject236.bin"/><Relationship Id="rId496" Type="http://schemas.openxmlformats.org/officeDocument/2006/relationships/oleObject" Target="embeddings/oleObject257.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5.bin"/><Relationship Id="rId314" Type="http://schemas.openxmlformats.org/officeDocument/2006/relationships/image" Target="media/image144.wmf"/><Relationship Id="rId356" Type="http://schemas.openxmlformats.org/officeDocument/2006/relationships/oleObject" Target="embeddings/oleObject187.bin"/><Relationship Id="rId398" Type="http://schemas.openxmlformats.org/officeDocument/2006/relationships/image" Target="media/image186.wmf"/><Relationship Id="rId521" Type="http://schemas.openxmlformats.org/officeDocument/2006/relationships/oleObject" Target="embeddings/oleObject269.bin"/><Relationship Id="rId563" Type="http://schemas.openxmlformats.org/officeDocument/2006/relationships/oleObject" Target="embeddings/oleObject288.bin"/><Relationship Id="rId95" Type="http://schemas.openxmlformats.org/officeDocument/2006/relationships/image" Target="media/image45.wmf"/><Relationship Id="rId160" Type="http://schemas.openxmlformats.org/officeDocument/2006/relationships/image" Target="media/image73.wmf"/><Relationship Id="rId216" Type="http://schemas.openxmlformats.org/officeDocument/2006/relationships/image" Target="media/image96.wmf"/><Relationship Id="rId423" Type="http://schemas.openxmlformats.org/officeDocument/2006/relationships/image" Target="media/image198.wmf"/><Relationship Id="rId258" Type="http://schemas.openxmlformats.org/officeDocument/2006/relationships/image" Target="media/image117.wmf"/><Relationship Id="rId465" Type="http://schemas.openxmlformats.org/officeDocument/2006/relationships/image" Target="media/image219.wmf"/><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71.bin"/><Relationship Id="rId367" Type="http://schemas.openxmlformats.org/officeDocument/2006/relationships/image" Target="media/image170.wmf"/><Relationship Id="rId532" Type="http://schemas.openxmlformats.org/officeDocument/2006/relationships/oleObject" Target="embeddings/oleObject274.bin"/><Relationship Id="rId574" Type="http://schemas.openxmlformats.org/officeDocument/2006/relationships/oleObject" Target="embeddings/oleObject293.bin"/><Relationship Id="rId171" Type="http://schemas.openxmlformats.org/officeDocument/2006/relationships/oleObject" Target="embeddings/oleObject89.bin"/><Relationship Id="rId227" Type="http://schemas.openxmlformats.org/officeDocument/2006/relationships/oleObject" Target="embeddings/oleObject121.bin"/><Relationship Id="rId269" Type="http://schemas.openxmlformats.org/officeDocument/2006/relationships/oleObject" Target="embeddings/oleObject142.bin"/><Relationship Id="rId434" Type="http://schemas.openxmlformats.org/officeDocument/2006/relationships/oleObject" Target="embeddings/oleObject226.bin"/><Relationship Id="rId476" Type="http://schemas.openxmlformats.org/officeDocument/2006/relationships/oleObject" Target="embeddings/oleObject247.bin"/><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28.wmf"/><Relationship Id="rId336" Type="http://schemas.openxmlformats.org/officeDocument/2006/relationships/image" Target="media/image155.wmf"/><Relationship Id="rId501" Type="http://schemas.openxmlformats.org/officeDocument/2006/relationships/image" Target="media/image237.wmf"/><Relationship Id="rId543" Type="http://schemas.openxmlformats.org/officeDocument/2006/relationships/image" Target="media/image260.wmf"/><Relationship Id="rId75" Type="http://schemas.openxmlformats.org/officeDocument/2006/relationships/image" Target="media/image35.wmf"/><Relationship Id="rId140" Type="http://schemas.openxmlformats.org/officeDocument/2006/relationships/oleObject" Target="embeddings/oleObject69.bin"/><Relationship Id="rId182" Type="http://schemas.openxmlformats.org/officeDocument/2006/relationships/image" Target="media/image81.wmf"/><Relationship Id="rId378" Type="http://schemas.openxmlformats.org/officeDocument/2006/relationships/oleObject" Target="embeddings/oleObject198.bin"/><Relationship Id="rId403" Type="http://schemas.openxmlformats.org/officeDocument/2006/relationships/oleObject" Target="embeddings/oleObject210.bin"/><Relationship Id="rId6" Type="http://schemas.openxmlformats.org/officeDocument/2006/relationships/image" Target="media/image1.wmf"/><Relationship Id="rId238" Type="http://schemas.openxmlformats.org/officeDocument/2006/relationships/image" Target="media/image107.wmf"/><Relationship Id="rId445" Type="http://schemas.openxmlformats.org/officeDocument/2006/relationships/image" Target="media/image209.wmf"/><Relationship Id="rId487" Type="http://schemas.openxmlformats.org/officeDocument/2006/relationships/image" Target="media/image230.wmf"/><Relationship Id="rId291" Type="http://schemas.openxmlformats.org/officeDocument/2006/relationships/image" Target="media/image133.wmf"/><Relationship Id="rId305" Type="http://schemas.openxmlformats.org/officeDocument/2006/relationships/oleObject" Target="embeddings/oleObject161.bin"/><Relationship Id="rId347" Type="http://schemas.openxmlformats.org/officeDocument/2006/relationships/oleObject" Target="embeddings/oleObject182.bin"/><Relationship Id="rId512" Type="http://schemas.openxmlformats.org/officeDocument/2006/relationships/image" Target="media/image243.wmf"/><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image" Target="media/image70.wmf"/><Relationship Id="rId389" Type="http://schemas.openxmlformats.org/officeDocument/2006/relationships/oleObject" Target="embeddings/oleObject203.bin"/><Relationship Id="rId554" Type="http://schemas.openxmlformats.org/officeDocument/2006/relationships/image" Target="media/image266.wmf"/><Relationship Id="rId193" Type="http://schemas.openxmlformats.org/officeDocument/2006/relationships/oleObject" Target="embeddings/oleObject104.bin"/><Relationship Id="rId207" Type="http://schemas.openxmlformats.org/officeDocument/2006/relationships/oleObject" Target="embeddings/oleObject111.bin"/><Relationship Id="rId249" Type="http://schemas.openxmlformats.org/officeDocument/2006/relationships/oleObject" Target="embeddings/oleObject132.bin"/><Relationship Id="rId414" Type="http://schemas.openxmlformats.org/officeDocument/2006/relationships/oleObject" Target="embeddings/oleObject216.bin"/><Relationship Id="rId456" Type="http://schemas.openxmlformats.org/officeDocument/2006/relationships/oleObject" Target="embeddings/oleObject237.bin"/><Relationship Id="rId498" Type="http://schemas.openxmlformats.org/officeDocument/2006/relationships/oleObject" Target="embeddings/oleObject258.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18.wmf"/><Relationship Id="rId316" Type="http://schemas.openxmlformats.org/officeDocument/2006/relationships/image" Target="media/image145.wmf"/><Relationship Id="rId523" Type="http://schemas.openxmlformats.org/officeDocument/2006/relationships/oleObject" Target="embeddings/oleObject270.bin"/><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8.bin"/><Relationship Id="rId565" Type="http://schemas.openxmlformats.org/officeDocument/2006/relationships/oleObject" Target="embeddings/oleObject289.bin"/><Relationship Id="rId162" Type="http://schemas.openxmlformats.org/officeDocument/2006/relationships/oleObject" Target="embeddings/oleObject84.bin"/><Relationship Id="rId218" Type="http://schemas.openxmlformats.org/officeDocument/2006/relationships/image" Target="media/image97.wmf"/><Relationship Id="rId425" Type="http://schemas.openxmlformats.org/officeDocument/2006/relationships/image" Target="media/image199.wmf"/><Relationship Id="rId467" Type="http://schemas.openxmlformats.org/officeDocument/2006/relationships/image" Target="media/image220.wmf"/><Relationship Id="rId271" Type="http://schemas.openxmlformats.org/officeDocument/2006/relationships/oleObject" Target="embeddings/oleObject143.bin"/><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oleObject" Target="embeddings/oleObject172.bin"/><Relationship Id="rId369" Type="http://schemas.openxmlformats.org/officeDocument/2006/relationships/image" Target="media/image171.wmf"/><Relationship Id="rId534" Type="http://schemas.openxmlformats.org/officeDocument/2006/relationships/image" Target="media/image255.wmf"/><Relationship Id="rId576" Type="http://schemas.openxmlformats.org/officeDocument/2006/relationships/oleObject" Target="embeddings/oleObject294.bin"/><Relationship Id="rId173" Type="http://schemas.openxmlformats.org/officeDocument/2006/relationships/image" Target="media/image78.wmf"/><Relationship Id="rId229" Type="http://schemas.openxmlformats.org/officeDocument/2006/relationships/oleObject" Target="embeddings/oleObject122.bin"/><Relationship Id="rId380" Type="http://schemas.openxmlformats.org/officeDocument/2006/relationships/image" Target="media/image177.wmf"/><Relationship Id="rId436" Type="http://schemas.openxmlformats.org/officeDocument/2006/relationships/oleObject" Target="embeddings/oleObject227.bin"/><Relationship Id="rId240" Type="http://schemas.openxmlformats.org/officeDocument/2006/relationships/image" Target="media/image108.wmf"/><Relationship Id="rId478" Type="http://schemas.openxmlformats.org/officeDocument/2006/relationships/oleObject" Target="embeddings/oleObject248.bin"/><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29.wmf"/><Relationship Id="rId338" Type="http://schemas.openxmlformats.org/officeDocument/2006/relationships/image" Target="media/image156.wmf"/><Relationship Id="rId503" Type="http://schemas.openxmlformats.org/officeDocument/2006/relationships/image" Target="media/image238.wmf"/><Relationship Id="rId545" Type="http://schemas.openxmlformats.org/officeDocument/2006/relationships/image" Target="media/image261.wmf"/><Relationship Id="rId8" Type="http://schemas.openxmlformats.org/officeDocument/2006/relationships/image" Target="media/image2.wmf"/><Relationship Id="rId142" Type="http://schemas.openxmlformats.org/officeDocument/2006/relationships/image" Target="media/image67.wmf"/><Relationship Id="rId184" Type="http://schemas.openxmlformats.org/officeDocument/2006/relationships/oleObject" Target="embeddings/oleObject98.bin"/><Relationship Id="rId391" Type="http://schemas.openxmlformats.org/officeDocument/2006/relationships/oleObject" Target="embeddings/oleObject204.bin"/><Relationship Id="rId405" Type="http://schemas.openxmlformats.org/officeDocument/2006/relationships/oleObject" Target="embeddings/oleObject211.bin"/><Relationship Id="rId447" Type="http://schemas.openxmlformats.org/officeDocument/2006/relationships/image" Target="media/image210.wmf"/><Relationship Id="rId251" Type="http://schemas.openxmlformats.org/officeDocument/2006/relationships/image" Target="media/image113.wmf"/><Relationship Id="rId489" Type="http://schemas.openxmlformats.org/officeDocument/2006/relationships/image" Target="media/image231.wmf"/><Relationship Id="rId46" Type="http://schemas.openxmlformats.org/officeDocument/2006/relationships/image" Target="media/image21.wmf"/><Relationship Id="rId293" Type="http://schemas.openxmlformats.org/officeDocument/2006/relationships/image" Target="media/image134.wmf"/><Relationship Id="rId307" Type="http://schemas.openxmlformats.org/officeDocument/2006/relationships/oleObject" Target="embeddings/oleObject162.bin"/><Relationship Id="rId349" Type="http://schemas.openxmlformats.org/officeDocument/2006/relationships/oleObject" Target="embeddings/oleObject183.bin"/><Relationship Id="rId514" Type="http://schemas.openxmlformats.org/officeDocument/2006/relationships/image" Target="media/image244.wmf"/><Relationship Id="rId556" Type="http://schemas.openxmlformats.org/officeDocument/2006/relationships/image" Target="media/image267.wmf"/><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oleObject" Target="embeddings/oleObject78.bin"/><Relationship Id="rId195" Type="http://schemas.openxmlformats.org/officeDocument/2006/relationships/oleObject" Target="embeddings/oleObject105.bin"/><Relationship Id="rId209" Type="http://schemas.openxmlformats.org/officeDocument/2006/relationships/oleObject" Target="embeddings/oleObject112.bin"/><Relationship Id="rId360" Type="http://schemas.openxmlformats.org/officeDocument/2006/relationships/oleObject" Target="embeddings/oleObject189.bin"/><Relationship Id="rId416" Type="http://schemas.openxmlformats.org/officeDocument/2006/relationships/oleObject" Target="embeddings/oleObject217.bin"/><Relationship Id="rId220" Type="http://schemas.openxmlformats.org/officeDocument/2006/relationships/image" Target="media/image98.wmf"/><Relationship Id="rId458" Type="http://schemas.openxmlformats.org/officeDocument/2006/relationships/oleObject" Target="embeddings/oleObject238.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19.wmf"/><Relationship Id="rId318" Type="http://schemas.openxmlformats.org/officeDocument/2006/relationships/image" Target="media/image146.wmf"/><Relationship Id="rId525" Type="http://schemas.openxmlformats.org/officeDocument/2006/relationships/oleObject" Target="embeddings/oleObject271.bin"/><Relationship Id="rId567" Type="http://schemas.openxmlformats.org/officeDocument/2006/relationships/image" Target="media/image273.wmf"/><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5.bin"/><Relationship Id="rId371" Type="http://schemas.openxmlformats.org/officeDocument/2006/relationships/image" Target="media/image172.wmf"/><Relationship Id="rId427" Type="http://schemas.openxmlformats.org/officeDocument/2006/relationships/image" Target="media/image200.wmf"/><Relationship Id="rId469" Type="http://schemas.openxmlformats.org/officeDocument/2006/relationships/image" Target="media/image221.wmf"/><Relationship Id="rId26" Type="http://schemas.openxmlformats.org/officeDocument/2006/relationships/image" Target="media/image11.wmf"/><Relationship Id="rId231" Type="http://schemas.openxmlformats.org/officeDocument/2006/relationships/oleObject" Target="embeddings/oleObject123.bin"/><Relationship Id="rId273" Type="http://schemas.openxmlformats.org/officeDocument/2006/relationships/oleObject" Target="embeddings/oleObject144.bin"/><Relationship Id="rId329" Type="http://schemas.openxmlformats.org/officeDocument/2006/relationships/oleObject" Target="embeddings/oleObject173.bin"/><Relationship Id="rId480" Type="http://schemas.openxmlformats.org/officeDocument/2006/relationships/oleObject" Target="embeddings/oleObject249.bin"/><Relationship Id="rId536" Type="http://schemas.openxmlformats.org/officeDocument/2006/relationships/image" Target="media/image2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38915</Words>
  <Characters>22182</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dc:creator>
  <cp:lastModifiedBy>Larina</cp:lastModifiedBy>
  <cp:revision>1</cp:revision>
  <dcterms:created xsi:type="dcterms:W3CDTF">2023-02-24T09:36:00Z</dcterms:created>
  <dcterms:modified xsi:type="dcterms:W3CDTF">2023-02-24T09:40:00Z</dcterms:modified>
</cp:coreProperties>
</file>