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563" w:rsidRDefault="00ED44EF" w:rsidP="00ED44EF">
      <w:pPr>
        <w:jc w:val="center"/>
        <w:rPr>
          <w:rFonts w:ascii="Times New Roman" w:hAnsi="Times New Roman" w:cs="Times New Roman"/>
        </w:rPr>
      </w:pPr>
      <w:r>
        <w:rPr>
          <w:rFonts w:ascii="Times New Roman" w:hAnsi="Times New Roman" w:cs="Times New Roman"/>
        </w:rPr>
        <w:t>Практичне заняття №2</w:t>
      </w:r>
    </w:p>
    <w:p w:rsidR="00ED44EF" w:rsidRDefault="00ED44EF" w:rsidP="00ED44EF">
      <w:pPr>
        <w:jc w:val="center"/>
        <w:rPr>
          <w:rFonts w:ascii="Times New Roman" w:hAnsi="Times New Roman" w:cs="Times New Roman"/>
          <w:lang w:val="uk-UA"/>
        </w:rPr>
      </w:pPr>
      <w:r>
        <w:rPr>
          <w:rFonts w:ascii="Times New Roman" w:hAnsi="Times New Roman" w:cs="Times New Roman"/>
          <w:lang w:val="uk-UA"/>
        </w:rPr>
        <w:t xml:space="preserve">Тема: </w:t>
      </w:r>
      <w:r w:rsidRPr="00ED44EF">
        <w:rPr>
          <w:rFonts w:ascii="Times New Roman" w:hAnsi="Times New Roman" w:cs="Times New Roman"/>
          <w:lang w:val="uk-UA"/>
        </w:rPr>
        <w:t>«</w:t>
      </w:r>
      <w:r w:rsidRPr="00ED44EF">
        <w:rPr>
          <w:rFonts w:ascii="Times New Roman" w:hAnsi="Times New Roman" w:cs="Times New Roman"/>
          <w:b/>
          <w:i/>
        </w:rPr>
        <w:t>Фундаментальні взаємодії у природі</w:t>
      </w:r>
      <w:r>
        <w:rPr>
          <w:rFonts w:ascii="Times New Roman" w:hAnsi="Times New Roman" w:cs="Times New Roman"/>
          <w:lang w:val="uk-UA"/>
        </w:rPr>
        <w:t>»</w:t>
      </w:r>
    </w:p>
    <w:p w:rsidR="00ED44EF" w:rsidRDefault="00ED44EF" w:rsidP="00ED44EF">
      <w:pPr>
        <w:spacing w:after="120"/>
        <w:jc w:val="center"/>
        <w:rPr>
          <w:rFonts w:ascii="Times New Roman" w:hAnsi="Times New Roman" w:cs="Times New Roman"/>
          <w:lang w:val="uk-UA"/>
        </w:rPr>
      </w:pPr>
      <w:r w:rsidRPr="00ED44EF">
        <w:rPr>
          <w:rFonts w:ascii="Times New Roman" w:hAnsi="Times New Roman" w:cs="Times New Roman"/>
          <w:lang w:val="uk-UA"/>
        </w:rPr>
        <w:t xml:space="preserve">1. </w:t>
      </w:r>
      <w:r w:rsidRPr="00ED44EF">
        <w:rPr>
          <w:rFonts w:ascii="Times New Roman" w:hAnsi="Times New Roman" w:cs="Times New Roman"/>
          <w:b/>
          <w:i/>
          <w:lang w:val="uk-UA"/>
        </w:rPr>
        <w:t>Основні типи фундаментальних взаємодій</w:t>
      </w:r>
    </w:p>
    <w:p w:rsidR="00ED44EF" w:rsidRDefault="00ED44EF" w:rsidP="00ED44EF">
      <w:pPr>
        <w:spacing w:after="120"/>
        <w:ind w:firstLine="567"/>
        <w:jc w:val="both"/>
        <w:rPr>
          <w:rFonts w:ascii="Times New Roman" w:hAnsi="Times New Roman" w:cs="Times New Roman"/>
          <w:lang w:val="uk-UA"/>
        </w:rPr>
      </w:pPr>
      <w:r w:rsidRPr="00ED44EF">
        <w:rPr>
          <w:rFonts w:ascii="Times New Roman" w:hAnsi="Times New Roman" w:cs="Times New Roman"/>
          <w:lang w:val="uk-UA"/>
        </w:rPr>
        <w:t xml:space="preserve">Уся різноманітність фізичних явищ та процесів природи зумовлена чотирма типами фундаментальних сил, або взаємодій: </w:t>
      </w:r>
      <w:r w:rsidRPr="00ED44EF">
        <w:rPr>
          <w:rFonts w:ascii="Times New Roman" w:hAnsi="Times New Roman" w:cs="Times New Roman"/>
          <w:b/>
          <w:i/>
          <w:lang w:val="uk-UA"/>
        </w:rPr>
        <w:t xml:space="preserve">гравітаційною, електромагнітною </w:t>
      </w:r>
      <w:r w:rsidRPr="00ED44EF">
        <w:rPr>
          <w:rFonts w:ascii="Times New Roman" w:hAnsi="Times New Roman" w:cs="Times New Roman"/>
        </w:rPr>
        <w:t>i</w:t>
      </w:r>
      <w:r w:rsidRPr="00ED44EF">
        <w:rPr>
          <w:rFonts w:ascii="Times New Roman" w:hAnsi="Times New Roman" w:cs="Times New Roman"/>
          <w:lang w:val="uk-UA"/>
        </w:rPr>
        <w:t xml:space="preserve"> двома типами ядерних – </w:t>
      </w:r>
      <w:r w:rsidRPr="00ED44EF">
        <w:rPr>
          <w:rFonts w:ascii="Times New Roman" w:hAnsi="Times New Roman" w:cs="Times New Roman"/>
          <w:b/>
          <w:i/>
          <w:lang w:val="uk-UA"/>
        </w:rPr>
        <w:t>слабкими</w:t>
      </w:r>
      <w:r w:rsidRPr="00ED44EF">
        <w:rPr>
          <w:rFonts w:ascii="Times New Roman" w:hAnsi="Times New Roman" w:cs="Times New Roman"/>
          <w:lang w:val="uk-UA"/>
        </w:rPr>
        <w:t xml:space="preserve"> та </w:t>
      </w:r>
      <w:r w:rsidRPr="00ED44EF">
        <w:rPr>
          <w:rFonts w:ascii="Times New Roman" w:hAnsi="Times New Roman" w:cs="Times New Roman"/>
          <w:b/>
          <w:i/>
          <w:lang w:val="uk-UA"/>
        </w:rPr>
        <w:t>сильними</w:t>
      </w:r>
      <w:r w:rsidRPr="00ED44EF">
        <w:rPr>
          <w:rFonts w:ascii="Times New Roman" w:hAnsi="Times New Roman" w:cs="Times New Roman"/>
          <w:lang w:val="uk-UA"/>
        </w:rPr>
        <w:t xml:space="preserve"> (рис. 1.1, табл. </w:t>
      </w:r>
      <w:r w:rsidRPr="00ED44EF">
        <w:rPr>
          <w:rFonts w:ascii="Times New Roman" w:hAnsi="Times New Roman" w:cs="Times New Roman"/>
        </w:rPr>
        <w:t xml:space="preserve">1.1). Не так давно зроблено спроби описати ці типи взаємодій у рамках єдиної математичної теорії. Ця теорія великого об’єднання </w:t>
      </w:r>
      <w:proofErr w:type="gramStart"/>
      <w:r w:rsidRPr="00ED44EF">
        <w:rPr>
          <w:rFonts w:ascii="Times New Roman" w:hAnsi="Times New Roman" w:cs="Times New Roman"/>
        </w:rPr>
        <w:t>пов’язала</w:t>
      </w:r>
      <w:proofErr w:type="gramEnd"/>
      <w:r w:rsidRPr="00ED44EF">
        <w:rPr>
          <w:rFonts w:ascii="Times New Roman" w:hAnsi="Times New Roman" w:cs="Times New Roman"/>
        </w:rPr>
        <w:t xml:space="preserve"> слабку ядерну взаємодію з електромагнітною, а зовсім недавно вдалося об’єднати з ними i сильну ядерну взаємодію</w:t>
      </w:r>
      <w:r>
        <w:rPr>
          <w:rFonts w:ascii="Times New Roman" w:hAnsi="Times New Roman" w:cs="Times New Roman"/>
          <w:lang w:val="uk-UA"/>
        </w:rPr>
        <w:t>.</w:t>
      </w:r>
    </w:p>
    <w:p w:rsidR="00ED44EF" w:rsidRPr="00ED44EF" w:rsidRDefault="00ED44EF" w:rsidP="00ED44EF">
      <w:pPr>
        <w:spacing w:after="120"/>
        <w:ind w:firstLine="567"/>
        <w:jc w:val="both"/>
        <w:rPr>
          <w:rFonts w:ascii="Times New Roman" w:hAnsi="Times New Roman" w:cs="Times New Roman"/>
          <w:lang w:val="uk-UA"/>
        </w:rPr>
      </w:pPr>
      <w:r w:rsidRPr="00ED44EF">
        <w:rPr>
          <w:rFonts w:ascii="Times New Roman" w:hAnsi="Times New Roman" w:cs="Times New Roman"/>
          <w:b/>
          <w:i/>
          <w:lang w:val="uk-UA"/>
        </w:rPr>
        <w:t>Гравітаційні взаємодії та гравітаційне поле.</w:t>
      </w:r>
      <w:r w:rsidRPr="00ED44EF">
        <w:rPr>
          <w:rFonts w:ascii="Times New Roman" w:hAnsi="Times New Roman" w:cs="Times New Roman"/>
          <w:lang w:val="uk-UA"/>
        </w:rPr>
        <w:t xml:space="preserve"> </w:t>
      </w:r>
      <w:r w:rsidRPr="00ED44EF">
        <w:rPr>
          <w:rFonts w:ascii="Times New Roman" w:hAnsi="Times New Roman" w:cs="Times New Roman"/>
        </w:rPr>
        <w:t xml:space="preserve">Гравітацію постійно відчуваємо у повсякденному житті. У природі між будьякими двома тілами, що мають деякі маси </w:t>
      </w:r>
      <w:r w:rsidRPr="00ED44EF">
        <w:rPr>
          <w:rFonts w:ascii="Times New Roman" w:hAnsi="Times New Roman" w:cs="Times New Roman"/>
          <w:b/>
          <w:i/>
        </w:rPr>
        <w:t>m</w:t>
      </w:r>
      <w:r w:rsidRPr="00ED44EF">
        <w:rPr>
          <w:rFonts w:ascii="Times New Roman" w:hAnsi="Times New Roman" w:cs="Times New Roman"/>
          <w:b/>
          <w:i/>
          <w:vertAlign w:val="subscript"/>
        </w:rPr>
        <w:t>1</w:t>
      </w:r>
      <w:r w:rsidRPr="00ED44EF">
        <w:rPr>
          <w:rFonts w:ascii="Times New Roman" w:hAnsi="Times New Roman" w:cs="Times New Roman"/>
        </w:rPr>
        <w:t xml:space="preserve"> та </w:t>
      </w:r>
      <w:r w:rsidRPr="00ED44EF">
        <w:rPr>
          <w:rFonts w:ascii="Times New Roman" w:hAnsi="Times New Roman" w:cs="Times New Roman"/>
          <w:b/>
          <w:i/>
        </w:rPr>
        <w:t>m</w:t>
      </w:r>
      <w:r w:rsidRPr="00ED44EF">
        <w:rPr>
          <w:rFonts w:ascii="Times New Roman" w:hAnsi="Times New Roman" w:cs="Times New Roman"/>
          <w:b/>
          <w:i/>
          <w:vertAlign w:val="subscript"/>
        </w:rPr>
        <w:t>2</w:t>
      </w:r>
      <w:r w:rsidRPr="00ED44EF">
        <w:rPr>
          <w:rFonts w:ascii="Times New Roman" w:hAnsi="Times New Roman" w:cs="Times New Roman"/>
        </w:rPr>
        <w:t>, завжди існує силовий взаємозв'язок, унаслідок якого відбувається їхнє взаємне притягання (див</w:t>
      </w:r>
      <w:proofErr w:type="gramStart"/>
      <w:r w:rsidRPr="00ED44EF">
        <w:rPr>
          <w:rFonts w:ascii="Times New Roman" w:hAnsi="Times New Roman" w:cs="Times New Roman"/>
        </w:rPr>
        <w:t>.</w:t>
      </w:r>
      <w:proofErr w:type="gramEnd"/>
      <w:r w:rsidRPr="00ED44EF">
        <w:rPr>
          <w:rFonts w:ascii="Times New Roman" w:hAnsi="Times New Roman" w:cs="Times New Roman"/>
        </w:rPr>
        <w:t xml:space="preserve"> </w:t>
      </w:r>
      <w:proofErr w:type="gramStart"/>
      <w:r w:rsidRPr="00ED44EF">
        <w:rPr>
          <w:rFonts w:ascii="Times New Roman" w:hAnsi="Times New Roman" w:cs="Times New Roman"/>
        </w:rPr>
        <w:t>р</w:t>
      </w:r>
      <w:proofErr w:type="gramEnd"/>
      <w:r w:rsidRPr="00ED44EF">
        <w:rPr>
          <w:rFonts w:ascii="Times New Roman" w:hAnsi="Times New Roman" w:cs="Times New Roman"/>
        </w:rPr>
        <w:t>ис. 1.1, табл. 1.1). Фізичне поле цієї взаємодії має назву гравітаційне поле.</w:t>
      </w:r>
    </w:p>
    <w:p w:rsidR="00ED44EF" w:rsidRDefault="008D021F" w:rsidP="00ED44EF">
      <w:pPr>
        <w:spacing w:after="12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3884875" cy="297180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4875" cy="2971800"/>
                    </a:xfrm>
                    <a:prstGeom prst="rect">
                      <a:avLst/>
                    </a:prstGeom>
                    <a:noFill/>
                    <a:ln>
                      <a:noFill/>
                    </a:ln>
                  </pic:spPr>
                </pic:pic>
              </a:graphicData>
            </a:graphic>
          </wp:inline>
        </w:drawing>
      </w:r>
    </w:p>
    <w:p w:rsidR="00ED44EF" w:rsidRDefault="00A16AA9" w:rsidP="00ED44EF">
      <w:pPr>
        <w:spacing w:after="120"/>
        <w:jc w:val="center"/>
        <w:rPr>
          <w:rFonts w:ascii="Times New Roman" w:hAnsi="Times New Roman" w:cs="Times New Roman"/>
          <w:lang w:val="uk-UA"/>
        </w:rPr>
      </w:pPr>
      <w:r>
        <w:rPr>
          <w:rFonts w:ascii="Times New Roman" w:hAnsi="Times New Roman" w:cs="Times New Roman"/>
          <w:noProof/>
          <w:lang w:eastAsia="ru-RU"/>
        </w:rPr>
        <w:lastRenderedPageBreak/>
        <w:drawing>
          <wp:inline distT="0" distB="0" distL="0" distR="0">
            <wp:extent cx="4411980" cy="398526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1980" cy="3985260"/>
                    </a:xfrm>
                    <a:prstGeom prst="rect">
                      <a:avLst/>
                    </a:prstGeom>
                    <a:noFill/>
                    <a:ln>
                      <a:noFill/>
                    </a:ln>
                  </pic:spPr>
                </pic:pic>
              </a:graphicData>
            </a:graphic>
          </wp:inline>
        </w:drawing>
      </w:r>
    </w:p>
    <w:p w:rsidR="00ED44EF" w:rsidRDefault="00A16AA9" w:rsidP="00A16AA9">
      <w:pPr>
        <w:spacing w:after="120"/>
        <w:ind w:firstLine="567"/>
        <w:jc w:val="both"/>
        <w:rPr>
          <w:rFonts w:ascii="Times New Roman" w:hAnsi="Times New Roman" w:cs="Times New Roman"/>
          <w:lang w:val="uk-UA"/>
        </w:rPr>
      </w:pPr>
      <w:r w:rsidRPr="00A16AA9">
        <w:rPr>
          <w:rFonts w:ascii="Times New Roman" w:hAnsi="Times New Roman" w:cs="Times New Roman"/>
          <w:lang w:val="uk-UA"/>
        </w:rPr>
        <w:t xml:space="preserve">Сила гравітації діє між всіма матеріальними тілами у Всесвіті, наприклад, між зірками </w:t>
      </w:r>
      <w:r w:rsidRPr="00A16AA9">
        <w:rPr>
          <w:rFonts w:ascii="Times New Roman" w:hAnsi="Times New Roman" w:cs="Times New Roman"/>
        </w:rPr>
        <w:t>i</w:t>
      </w:r>
      <w:r w:rsidRPr="00A16AA9">
        <w:rPr>
          <w:rFonts w:ascii="Times New Roman" w:hAnsi="Times New Roman" w:cs="Times New Roman"/>
          <w:lang w:val="uk-UA"/>
        </w:rPr>
        <w:t xml:space="preserve"> планетами, її описують </w:t>
      </w:r>
      <w:r w:rsidRPr="00A16AA9">
        <w:rPr>
          <w:rFonts w:ascii="Times New Roman" w:hAnsi="Times New Roman" w:cs="Times New Roman"/>
          <w:b/>
          <w:i/>
          <w:lang w:val="uk-UA"/>
        </w:rPr>
        <w:t>законом всесвітнього тяжіння Ньютона.</w:t>
      </w:r>
      <w:r w:rsidRPr="00A16AA9">
        <w:rPr>
          <w:rFonts w:ascii="Times New Roman" w:hAnsi="Times New Roman" w:cs="Times New Roman"/>
          <w:lang w:val="uk-UA"/>
        </w:rPr>
        <w:t xml:space="preserve"> Закон всесвітнього тяжіння має універсальний характер, оскільки притягання, або тяжіння, характерне для всіх тіл і проникає вільно через небесні тіла. </w:t>
      </w:r>
      <w:r w:rsidRPr="00A16AA9">
        <w:rPr>
          <w:rFonts w:ascii="Times New Roman" w:hAnsi="Times New Roman" w:cs="Times New Roman"/>
        </w:rPr>
        <w:t xml:space="preserve">Основними елементами гравітаційного поля Землі, які можна виміряти, є прискорення вільного падіння та друга похідна потенціалу сили тяжіння. За цими даними визначають, насамперед, форму Землі, що є важливим у геології та безпосередньо впливає на геологічні процеси, </w:t>
      </w:r>
      <w:proofErr w:type="gramStart"/>
      <w:r w:rsidRPr="00A16AA9">
        <w:rPr>
          <w:rFonts w:ascii="Times New Roman" w:hAnsi="Times New Roman" w:cs="Times New Roman"/>
        </w:rPr>
        <w:t>пов’язан</w:t>
      </w:r>
      <w:proofErr w:type="gramEnd"/>
      <w:r w:rsidRPr="00A16AA9">
        <w:rPr>
          <w:rFonts w:ascii="Times New Roman" w:hAnsi="Times New Roman" w:cs="Times New Roman"/>
        </w:rPr>
        <w:t>і з дією фізичних явищ і процесів. Елементи гравітаційного поля Землі також широко використовують у гравітаційній розвідці, навігації, метеорології тощо.</w:t>
      </w:r>
    </w:p>
    <w:p w:rsidR="00A16AA9" w:rsidRPr="00A16AA9" w:rsidRDefault="00A16AA9" w:rsidP="00A16AA9">
      <w:pPr>
        <w:spacing w:after="120"/>
        <w:ind w:firstLine="567"/>
        <w:jc w:val="both"/>
        <w:rPr>
          <w:rFonts w:ascii="Times New Roman" w:hAnsi="Times New Roman" w:cs="Times New Roman"/>
          <w:lang w:val="uk-UA"/>
        </w:rPr>
      </w:pPr>
      <w:r w:rsidRPr="00A16AA9">
        <w:rPr>
          <w:rFonts w:ascii="Times New Roman" w:hAnsi="Times New Roman" w:cs="Times New Roman"/>
        </w:rPr>
        <w:t xml:space="preserve">Згідно зі законом всесвітнього тяжіння, гравітаційна сила прямо пропорційна до маси тіл </w:t>
      </w:r>
      <w:r w:rsidRPr="00A16AA9">
        <w:rPr>
          <w:rFonts w:ascii="Times New Roman" w:hAnsi="Times New Roman" w:cs="Times New Roman"/>
          <w:b/>
          <w:i/>
        </w:rPr>
        <w:t>M</w:t>
      </w:r>
      <w:r w:rsidRPr="00A16AA9">
        <w:rPr>
          <w:rFonts w:ascii="Times New Roman" w:hAnsi="Times New Roman" w:cs="Times New Roman"/>
          <w:b/>
          <w:i/>
          <w:vertAlign w:val="subscript"/>
        </w:rPr>
        <w:t>1</w:t>
      </w:r>
      <w:r w:rsidRPr="00A16AA9">
        <w:rPr>
          <w:rFonts w:ascii="Times New Roman" w:hAnsi="Times New Roman" w:cs="Times New Roman"/>
        </w:rPr>
        <w:t xml:space="preserve"> і </w:t>
      </w:r>
      <w:r w:rsidRPr="00A16AA9">
        <w:rPr>
          <w:rFonts w:ascii="Times New Roman" w:hAnsi="Times New Roman" w:cs="Times New Roman"/>
          <w:b/>
          <w:i/>
        </w:rPr>
        <w:t>M</w:t>
      </w:r>
      <w:r w:rsidRPr="00A16AA9">
        <w:rPr>
          <w:rFonts w:ascii="Times New Roman" w:hAnsi="Times New Roman" w:cs="Times New Roman"/>
          <w:b/>
          <w:i/>
          <w:vertAlign w:val="subscript"/>
        </w:rPr>
        <w:t>2</w:t>
      </w:r>
      <w:r w:rsidRPr="00A16AA9">
        <w:rPr>
          <w:rFonts w:ascii="Times New Roman" w:hAnsi="Times New Roman" w:cs="Times New Roman"/>
        </w:rPr>
        <w:t xml:space="preserve"> та обернено пропорційна до квадрата </w:t>
      </w:r>
      <w:r w:rsidRPr="00A16AA9">
        <w:rPr>
          <w:rFonts w:ascii="Times New Roman" w:hAnsi="Times New Roman" w:cs="Times New Roman"/>
        </w:rPr>
        <w:lastRenderedPageBreak/>
        <w:t xml:space="preserve">відстані R </w:t>
      </w:r>
      <w:proofErr w:type="gramStart"/>
      <w:r w:rsidRPr="00A16AA9">
        <w:rPr>
          <w:rFonts w:ascii="Times New Roman" w:hAnsi="Times New Roman" w:cs="Times New Roman"/>
        </w:rPr>
        <w:t>між</w:t>
      </w:r>
      <w:proofErr w:type="gramEnd"/>
      <w:r w:rsidRPr="00A16AA9">
        <w:rPr>
          <w:rFonts w:ascii="Times New Roman" w:hAnsi="Times New Roman" w:cs="Times New Roman"/>
        </w:rPr>
        <w:t xml:space="preserve"> ними. Дві точкові маси притягують одна одну з силою, напрямленою вздовж прямої, яка їх з’єдну</w:t>
      </w:r>
      <w:proofErr w:type="gramStart"/>
      <w:r w:rsidRPr="00A16AA9">
        <w:rPr>
          <w:rFonts w:ascii="Times New Roman" w:hAnsi="Times New Roman" w:cs="Times New Roman"/>
        </w:rPr>
        <w:t>є:</w:t>
      </w:r>
      <w:proofErr w:type="gramEnd"/>
    </w:p>
    <w:p w:rsidR="00ED44EF" w:rsidRPr="00A16AA9" w:rsidRDefault="001A2B47" w:rsidP="00ED44EF">
      <w:pPr>
        <w:spacing w:after="120"/>
        <w:jc w:val="center"/>
        <w:rPr>
          <w:rFonts w:ascii="Times New Roman"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en-US"/>
              </w:rPr>
              <m:t>F</m:t>
            </m:r>
          </m:e>
          <m:sub>
            <m:r>
              <w:rPr>
                <w:rFonts w:ascii="Cambria Math" w:hAnsi="Cambria Math" w:cs="Times New Roman"/>
                <w:lang w:val="uk-UA"/>
              </w:rPr>
              <m:t>гр</m:t>
            </m:r>
          </m:sub>
        </m:sSub>
        <m:r>
          <w:rPr>
            <w:rFonts w:ascii="Cambria Math" w:hAnsi="Cambria Math" w:cs="Times New Roman"/>
            <w:lang w:val="uk-UA"/>
          </w:rPr>
          <m:t>=-G</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1</m:t>
                </m:r>
              </m:sub>
            </m:sSub>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2</m:t>
                </m:r>
              </m:sub>
            </m:sSub>
          </m:num>
          <m:den>
            <m:sSup>
              <m:sSupPr>
                <m:ctrlPr>
                  <w:rPr>
                    <w:rFonts w:ascii="Cambria Math" w:hAnsi="Cambria Math" w:cs="Times New Roman"/>
                    <w:i/>
                    <w:lang w:val="uk-UA"/>
                  </w:rPr>
                </m:ctrlPr>
              </m:sSupPr>
              <m:e>
                <m:r>
                  <w:rPr>
                    <w:rFonts w:ascii="Cambria Math" w:hAnsi="Cambria Math" w:cs="Times New Roman"/>
                    <w:lang w:val="uk-UA"/>
                  </w:rPr>
                  <m:t>R</m:t>
                </m:r>
              </m:e>
              <m:sup>
                <m:r>
                  <w:rPr>
                    <w:rFonts w:ascii="Cambria Math" w:hAnsi="Cambria Math" w:cs="Times New Roman"/>
                    <w:lang w:val="uk-UA"/>
                  </w:rPr>
                  <m:t>2</m:t>
                </m:r>
              </m:sup>
            </m:sSup>
          </m:den>
        </m:f>
      </m:oMath>
      <w:r w:rsidR="00A16AA9" w:rsidRPr="00A16AA9">
        <w:rPr>
          <w:rFonts w:ascii="Times New Roman" w:eastAsiaTheme="minorEastAsia" w:hAnsi="Times New Roman" w:cs="Times New Roman"/>
          <w:lang w:val="uk-UA"/>
        </w:rPr>
        <w:tab/>
      </w:r>
      <w:r w:rsidR="00A16AA9" w:rsidRPr="00A16AA9">
        <w:rPr>
          <w:rFonts w:ascii="Times New Roman" w:eastAsiaTheme="minorEastAsia" w:hAnsi="Times New Roman" w:cs="Times New Roman"/>
          <w:lang w:val="uk-UA"/>
        </w:rPr>
        <w:tab/>
      </w:r>
      <w:r w:rsidR="00A16AA9" w:rsidRPr="00A16AA9">
        <w:rPr>
          <w:rFonts w:ascii="Times New Roman" w:eastAsiaTheme="minorEastAsia" w:hAnsi="Times New Roman" w:cs="Times New Roman"/>
          <w:lang w:val="uk-UA"/>
        </w:rPr>
        <w:tab/>
      </w:r>
      <w:r w:rsidR="00A16AA9" w:rsidRPr="00A16AA9">
        <w:rPr>
          <w:rFonts w:ascii="Times New Roman" w:eastAsiaTheme="minorEastAsia" w:hAnsi="Times New Roman" w:cs="Times New Roman"/>
          <w:lang w:val="uk-UA"/>
        </w:rPr>
        <w:tab/>
        <w:t>(1)</w:t>
      </w:r>
    </w:p>
    <w:p w:rsidR="00A16AA9" w:rsidRDefault="00A16AA9" w:rsidP="00A16AA9">
      <w:pPr>
        <w:spacing w:after="120"/>
        <w:ind w:firstLine="567"/>
        <w:jc w:val="both"/>
        <w:rPr>
          <w:rFonts w:ascii="Times New Roman" w:hAnsi="Times New Roman" w:cs="Times New Roman"/>
          <w:lang w:val="uk-UA"/>
        </w:rPr>
      </w:pPr>
      <w:r w:rsidRPr="00A16AA9">
        <w:rPr>
          <w:rFonts w:ascii="Times New Roman" w:hAnsi="Times New Roman" w:cs="Times New Roman"/>
          <w:lang w:val="uk-UA"/>
        </w:rPr>
        <w:t xml:space="preserve">У цій формулі знак мінус означає, що маємо справу з силою притягання, де </w:t>
      </w:r>
      <w:r w:rsidRPr="00917EB3">
        <w:rPr>
          <w:rFonts w:ascii="Times New Roman" w:hAnsi="Times New Roman" w:cs="Times New Roman"/>
          <w:i/>
        </w:rPr>
        <w:t>R</w:t>
      </w:r>
      <w:r w:rsidRPr="00A16AA9">
        <w:rPr>
          <w:rFonts w:ascii="Times New Roman" w:hAnsi="Times New Roman" w:cs="Times New Roman"/>
          <w:lang w:val="uk-UA"/>
        </w:rPr>
        <w:t xml:space="preserve"> – відстань між двома тілами; </w:t>
      </w:r>
      <w:r w:rsidRPr="00917EB3">
        <w:rPr>
          <w:rFonts w:ascii="Times New Roman" w:hAnsi="Times New Roman" w:cs="Times New Roman"/>
          <w:i/>
        </w:rPr>
        <w:t>M</w:t>
      </w:r>
      <w:r w:rsidRPr="00917EB3">
        <w:rPr>
          <w:rFonts w:ascii="Times New Roman" w:hAnsi="Times New Roman" w:cs="Times New Roman"/>
          <w:i/>
          <w:vertAlign w:val="subscript"/>
          <w:lang w:val="uk-UA"/>
        </w:rPr>
        <w:t>1</w:t>
      </w:r>
      <w:r w:rsidRPr="00A16AA9">
        <w:rPr>
          <w:rFonts w:ascii="Times New Roman" w:hAnsi="Times New Roman" w:cs="Times New Roman"/>
          <w:lang w:val="uk-UA"/>
        </w:rPr>
        <w:t xml:space="preserve"> </w:t>
      </w:r>
      <w:r w:rsidRPr="00A16AA9">
        <w:rPr>
          <w:rFonts w:ascii="Times New Roman" w:hAnsi="Times New Roman" w:cs="Times New Roman"/>
        </w:rPr>
        <w:t>i</w:t>
      </w:r>
      <w:r w:rsidRPr="00A16AA9">
        <w:rPr>
          <w:rFonts w:ascii="Times New Roman" w:hAnsi="Times New Roman" w:cs="Times New Roman"/>
          <w:lang w:val="uk-UA"/>
        </w:rPr>
        <w:t xml:space="preserve"> </w:t>
      </w:r>
      <w:r w:rsidRPr="00917EB3">
        <w:rPr>
          <w:rFonts w:ascii="Times New Roman" w:hAnsi="Times New Roman" w:cs="Times New Roman"/>
          <w:i/>
        </w:rPr>
        <w:t>M</w:t>
      </w:r>
      <w:r w:rsidRPr="00917EB3">
        <w:rPr>
          <w:rFonts w:ascii="Times New Roman" w:hAnsi="Times New Roman" w:cs="Times New Roman"/>
          <w:i/>
          <w:vertAlign w:val="subscript"/>
          <w:lang w:val="uk-UA"/>
        </w:rPr>
        <w:t>2</w:t>
      </w:r>
      <w:r w:rsidRPr="00A16AA9">
        <w:rPr>
          <w:rFonts w:ascii="Times New Roman" w:hAnsi="Times New Roman" w:cs="Times New Roman"/>
          <w:lang w:val="uk-UA"/>
        </w:rPr>
        <w:t xml:space="preserve"> – маси двох тіл. </w:t>
      </w:r>
      <w:r w:rsidRPr="00A16AA9">
        <w:rPr>
          <w:rFonts w:ascii="Times New Roman" w:hAnsi="Times New Roman" w:cs="Times New Roman"/>
        </w:rPr>
        <w:t xml:space="preserve">Величина G – універсальна гравітаційна стала, що має дуже важливе значення. Нехай </w:t>
      </w:r>
      <w:r w:rsidRPr="00917EB3">
        <w:rPr>
          <w:rFonts w:ascii="Times New Roman" w:hAnsi="Times New Roman" w:cs="Times New Roman"/>
          <w:i/>
        </w:rPr>
        <w:t>M</w:t>
      </w:r>
      <w:r w:rsidRPr="00917EB3">
        <w:rPr>
          <w:rFonts w:ascii="Times New Roman" w:hAnsi="Times New Roman" w:cs="Times New Roman"/>
          <w:i/>
          <w:vertAlign w:val="subscript"/>
        </w:rPr>
        <w:t>1</w:t>
      </w:r>
      <w:r w:rsidRPr="00A16AA9">
        <w:rPr>
          <w:rFonts w:ascii="Times New Roman" w:hAnsi="Times New Roman" w:cs="Times New Roman"/>
        </w:rPr>
        <w:t xml:space="preserve"> i </w:t>
      </w:r>
      <w:r w:rsidRPr="00917EB3">
        <w:rPr>
          <w:rFonts w:ascii="Times New Roman" w:hAnsi="Times New Roman" w:cs="Times New Roman"/>
          <w:i/>
        </w:rPr>
        <w:t>M</w:t>
      </w:r>
      <w:r w:rsidRPr="00917EB3">
        <w:rPr>
          <w:rFonts w:ascii="Times New Roman" w:hAnsi="Times New Roman" w:cs="Times New Roman"/>
          <w:i/>
          <w:vertAlign w:val="subscript"/>
        </w:rPr>
        <w:t>2</w:t>
      </w:r>
      <w:r w:rsidRPr="00A16AA9">
        <w:rPr>
          <w:rFonts w:ascii="Times New Roman" w:hAnsi="Times New Roman" w:cs="Times New Roman"/>
        </w:rPr>
        <w:t xml:space="preserve"> – дві однакові маси, наприклад, по 1 кг, R – відстань 1 м, тоді сила притягання </w:t>
      </w:r>
      <w:proofErr w:type="gramStart"/>
      <w:r w:rsidRPr="00A16AA9">
        <w:rPr>
          <w:rFonts w:ascii="Times New Roman" w:hAnsi="Times New Roman" w:cs="Times New Roman"/>
        </w:rPr>
        <w:t>між</w:t>
      </w:r>
      <w:proofErr w:type="gramEnd"/>
      <w:r w:rsidRPr="00A16AA9">
        <w:rPr>
          <w:rFonts w:ascii="Times New Roman" w:hAnsi="Times New Roman" w:cs="Times New Roman"/>
        </w:rPr>
        <w:t xml:space="preserve"> ними дорівнюватиме 6,7 · 10</w:t>
      </w:r>
      <w:r w:rsidRPr="00917EB3">
        <w:rPr>
          <w:rFonts w:ascii="Times New Roman" w:hAnsi="Times New Roman" w:cs="Times New Roman"/>
          <w:vertAlign w:val="superscript"/>
        </w:rPr>
        <w:t>-11</w:t>
      </w:r>
      <w:r w:rsidRPr="00A16AA9">
        <w:rPr>
          <w:rFonts w:ascii="Times New Roman" w:hAnsi="Times New Roman" w:cs="Times New Roman"/>
        </w:rPr>
        <w:t xml:space="preserve"> H. Якщо значення G збільшується, то гравітаційна сила теж пропорційно збільшується. Твердження про універсальність гравітаційної сталої G означає таке: якщо виміряти силу </w:t>
      </w:r>
      <w:proofErr w:type="gramStart"/>
      <w:r w:rsidRPr="00A16AA9">
        <w:rPr>
          <w:rFonts w:ascii="Times New Roman" w:hAnsi="Times New Roman" w:cs="Times New Roman"/>
        </w:rPr>
        <w:t>м</w:t>
      </w:r>
      <w:proofErr w:type="gramEnd"/>
      <w:r w:rsidRPr="00A16AA9">
        <w:rPr>
          <w:rFonts w:ascii="Times New Roman" w:hAnsi="Times New Roman" w:cs="Times New Roman"/>
        </w:rPr>
        <w:t>іж двома масами 1 кг, розділеними відстанню 1 м, то в будьякому місці Всесвіту в будь-який момент часу результат завжди матиме значення 6,7 · 10</w:t>
      </w:r>
      <w:r w:rsidRPr="00917EB3">
        <w:rPr>
          <w:rFonts w:ascii="Times New Roman" w:hAnsi="Times New Roman" w:cs="Times New Roman"/>
          <w:vertAlign w:val="superscript"/>
        </w:rPr>
        <w:t>-11</w:t>
      </w:r>
      <w:r w:rsidRPr="00A16AA9">
        <w:rPr>
          <w:rFonts w:ascii="Times New Roman" w:hAnsi="Times New Roman" w:cs="Times New Roman"/>
        </w:rPr>
        <w:t xml:space="preserve"> H. Тому величина G поряд з іншими фундаментальними сталими є важливою і визначає структуру гравітаційних систем</w:t>
      </w:r>
      <w:r w:rsidR="00917EB3">
        <w:rPr>
          <w:rFonts w:ascii="Times New Roman" w:hAnsi="Times New Roman" w:cs="Times New Roman"/>
          <w:lang w:val="uk-UA"/>
        </w:rPr>
        <w:t>.</w:t>
      </w:r>
    </w:p>
    <w:p w:rsidR="00917EB3" w:rsidRDefault="00917EB3" w:rsidP="00A16AA9">
      <w:pPr>
        <w:spacing w:after="120"/>
        <w:ind w:firstLine="567"/>
        <w:jc w:val="both"/>
        <w:rPr>
          <w:rFonts w:ascii="Times New Roman" w:hAnsi="Times New Roman" w:cs="Times New Roman"/>
          <w:lang w:val="uk-UA"/>
        </w:rPr>
      </w:pPr>
      <w:r w:rsidRPr="00917EB3">
        <w:rPr>
          <w:rFonts w:ascii="Times New Roman" w:hAnsi="Times New Roman" w:cs="Times New Roman"/>
        </w:rPr>
        <w:t xml:space="preserve">На одиницю точкової маси, що пов’язана з Землею, одночасно діють три сили, геометричну суму яких, або їхню </w:t>
      </w:r>
      <w:proofErr w:type="gramStart"/>
      <w:r w:rsidRPr="00917EB3">
        <w:rPr>
          <w:rFonts w:ascii="Times New Roman" w:hAnsi="Times New Roman" w:cs="Times New Roman"/>
        </w:rPr>
        <w:t>р</w:t>
      </w:r>
      <w:proofErr w:type="gramEnd"/>
      <w:r w:rsidRPr="00917EB3">
        <w:rPr>
          <w:rFonts w:ascii="Times New Roman" w:hAnsi="Times New Roman" w:cs="Times New Roman"/>
        </w:rPr>
        <w:t xml:space="preserve">івнодійну, називають </w:t>
      </w:r>
      <w:r w:rsidRPr="00917EB3">
        <w:rPr>
          <w:rFonts w:ascii="Times New Roman" w:hAnsi="Times New Roman" w:cs="Times New Roman"/>
          <w:b/>
          <w:i/>
        </w:rPr>
        <w:t>силою тяжіння</w:t>
      </w:r>
      <w:r w:rsidRPr="00917EB3">
        <w:rPr>
          <w:rFonts w:ascii="Times New Roman" w:hAnsi="Times New Roman" w:cs="Times New Roman"/>
        </w:rPr>
        <w:t>:</w:t>
      </w:r>
    </w:p>
    <w:p w:rsidR="00917EB3" w:rsidRPr="00917EB3" w:rsidRDefault="001A2B47" w:rsidP="00917EB3">
      <w:pPr>
        <w:spacing w:after="120"/>
        <w:jc w:val="center"/>
        <w:rPr>
          <w:rFonts w:ascii="Times New Roman"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en-US"/>
              </w:rPr>
              <m:t>F</m:t>
            </m:r>
          </m:e>
          <m:sub>
            <m:r>
              <w:rPr>
                <w:rFonts w:ascii="Cambria Math" w:hAnsi="Cambria Math" w:cs="Times New Roman"/>
                <w:lang w:val="uk-UA"/>
              </w:rPr>
              <m:t>тяж</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F</m:t>
            </m:r>
          </m:e>
          <m:sub>
            <m:r>
              <w:rPr>
                <w:rFonts w:ascii="Cambria Math" w:hAnsi="Cambria Math" w:cs="Times New Roman"/>
                <w:lang w:val="uk-UA"/>
              </w:rPr>
              <m:t>гр</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en-US"/>
              </w:rPr>
              <m:t>F</m:t>
            </m:r>
          </m:e>
          <m:sub>
            <m:r>
              <w:rPr>
                <w:rFonts w:ascii="Cambria Math" w:hAnsi="Cambria Math" w:cs="Times New Roman"/>
                <w:lang w:val="uk-UA"/>
              </w:rPr>
              <m:t>відц</m:t>
            </m:r>
          </m:sub>
        </m:sSub>
        <m:r>
          <w:rPr>
            <w:rFonts w:ascii="Cambria Math" w:hAnsi="Cambria Math" w:cs="Times New Roman"/>
            <w:lang w:val="uk-UA"/>
          </w:rPr>
          <m:t>+</m:t>
        </m:r>
        <m:sSup>
          <m:sSupPr>
            <m:ctrlPr>
              <w:rPr>
                <w:rFonts w:ascii="Cambria Math" w:hAnsi="Cambria Math" w:cs="Times New Roman"/>
                <w:i/>
                <w:lang w:val="uk-UA"/>
              </w:rPr>
            </m:ctrlPr>
          </m:sSupPr>
          <m:e>
            <m:r>
              <w:rPr>
                <w:rFonts w:ascii="Cambria Math" w:hAnsi="Cambria Math" w:cs="Times New Roman"/>
                <w:lang w:val="uk-UA"/>
              </w:rPr>
              <m:t>F</m:t>
            </m:r>
          </m:e>
          <m:sup>
            <m:r>
              <w:rPr>
                <w:rFonts w:ascii="Cambria Math" w:hAnsi="Cambria Math" w:cs="Times New Roman"/>
                <w:lang w:val="uk-UA"/>
              </w:rPr>
              <m:t>'</m:t>
            </m:r>
          </m:sup>
        </m:sSup>
      </m:oMath>
      <w:r w:rsidR="00917EB3" w:rsidRPr="00917EB3">
        <w:rPr>
          <w:rFonts w:ascii="Times New Roman" w:eastAsiaTheme="minorEastAsia" w:hAnsi="Times New Roman" w:cs="Times New Roman"/>
          <w:lang w:val="uk-UA"/>
        </w:rPr>
        <w:t>,</w:t>
      </w:r>
      <w:r w:rsidR="00917EB3" w:rsidRPr="00917EB3">
        <w:rPr>
          <w:rFonts w:ascii="Times New Roman" w:eastAsiaTheme="minorEastAsia" w:hAnsi="Times New Roman" w:cs="Times New Roman"/>
          <w:lang w:val="uk-UA"/>
        </w:rPr>
        <w:tab/>
      </w:r>
      <w:r w:rsidR="00917EB3" w:rsidRPr="00917EB3">
        <w:rPr>
          <w:rFonts w:ascii="Times New Roman" w:eastAsiaTheme="minorEastAsia" w:hAnsi="Times New Roman" w:cs="Times New Roman"/>
          <w:lang w:val="uk-UA"/>
        </w:rPr>
        <w:tab/>
      </w:r>
      <w:r w:rsidR="00917EB3" w:rsidRPr="00917EB3">
        <w:rPr>
          <w:rFonts w:ascii="Times New Roman" w:eastAsiaTheme="minorEastAsia" w:hAnsi="Times New Roman" w:cs="Times New Roman"/>
          <w:lang w:val="uk-UA"/>
        </w:rPr>
        <w:tab/>
        <w:t>(2)</w:t>
      </w:r>
    </w:p>
    <w:p w:rsidR="00917EB3" w:rsidRPr="00917EB3" w:rsidRDefault="00917EB3" w:rsidP="00917EB3">
      <w:pPr>
        <w:spacing w:after="120"/>
        <w:jc w:val="both"/>
        <w:rPr>
          <w:rFonts w:ascii="Times New Roman" w:hAnsi="Times New Roman" w:cs="Times New Roman"/>
          <w:lang w:val="uk-UA"/>
        </w:rPr>
      </w:pPr>
      <w:r w:rsidRPr="00917EB3">
        <w:rPr>
          <w:rFonts w:ascii="Times New Roman" w:hAnsi="Times New Roman" w:cs="Times New Roman"/>
        </w:rPr>
        <w:t>де F</w:t>
      </w:r>
      <w:r w:rsidRPr="00917EB3">
        <w:rPr>
          <w:rFonts w:ascii="Times New Roman" w:hAnsi="Times New Roman" w:cs="Times New Roman"/>
          <w:vertAlign w:val="subscript"/>
        </w:rPr>
        <w:t>гр</w:t>
      </w:r>
      <w:r w:rsidRPr="00917EB3">
        <w:rPr>
          <w:rFonts w:ascii="Times New Roman" w:hAnsi="Times New Roman" w:cs="Times New Roman"/>
        </w:rPr>
        <w:t xml:space="preserve"> – сила притягання </w:t>
      </w:r>
      <w:proofErr w:type="gramStart"/>
      <w:r w:rsidRPr="00917EB3">
        <w:rPr>
          <w:rFonts w:ascii="Times New Roman" w:hAnsi="Times New Roman" w:cs="Times New Roman"/>
        </w:rPr>
        <w:t>між</w:t>
      </w:r>
      <w:proofErr w:type="gramEnd"/>
      <w:r w:rsidRPr="00917EB3">
        <w:rPr>
          <w:rFonts w:ascii="Times New Roman" w:hAnsi="Times New Roman" w:cs="Times New Roman"/>
        </w:rPr>
        <w:t xml:space="preserve"> точкою та всією масою </w:t>
      </w:r>
      <w:r>
        <w:rPr>
          <w:rFonts w:ascii="Times New Roman" w:hAnsi="Times New Roman" w:cs="Times New Roman"/>
        </w:rPr>
        <w:t>Землі, визначена за формулою (</w:t>
      </w:r>
      <w:r w:rsidRPr="00917EB3">
        <w:rPr>
          <w:rFonts w:ascii="Times New Roman" w:hAnsi="Times New Roman" w:cs="Times New Roman"/>
        </w:rPr>
        <w:t>1); F</w:t>
      </w:r>
      <w:r w:rsidRPr="00917EB3">
        <w:rPr>
          <w:rFonts w:ascii="Times New Roman" w:hAnsi="Times New Roman" w:cs="Times New Roman"/>
          <w:vertAlign w:val="subscript"/>
        </w:rPr>
        <w:t>відц</w:t>
      </w:r>
      <w:r w:rsidRPr="00917EB3">
        <w:rPr>
          <w:rFonts w:ascii="Times New Roman" w:hAnsi="Times New Roman" w:cs="Times New Roman"/>
        </w:rPr>
        <w:t xml:space="preserve"> – відцентрова сила, що виникає внаслідок добового руху Землі навколо своєї осі; F' – сила притягання небесних ті</w:t>
      </w:r>
      <w:r>
        <w:rPr>
          <w:rFonts w:ascii="Times New Roman" w:hAnsi="Times New Roman" w:cs="Times New Roman"/>
        </w:rPr>
        <w:t>л, теж визначена за формулою (</w:t>
      </w:r>
      <w:r w:rsidRPr="00917EB3">
        <w:rPr>
          <w:rFonts w:ascii="Times New Roman" w:hAnsi="Times New Roman" w:cs="Times New Roman"/>
        </w:rPr>
        <w:t xml:space="preserve">1). Числове значення та напрям сили F' безперервно змінюється (через зміну взаємного положення Землі та небесних тіл), і це призводить до приливних змін сили тяжіння </w:t>
      </w:r>
      <w:proofErr w:type="gramStart"/>
      <w:r w:rsidRPr="00917EB3">
        <w:rPr>
          <w:rFonts w:ascii="Times New Roman" w:hAnsi="Times New Roman" w:cs="Times New Roman"/>
        </w:rPr>
        <w:t>F</w:t>
      </w:r>
      <w:proofErr w:type="gramEnd"/>
      <w:r w:rsidRPr="00917EB3">
        <w:rPr>
          <w:rFonts w:ascii="Times New Roman" w:hAnsi="Times New Roman" w:cs="Times New Roman"/>
          <w:vertAlign w:val="subscript"/>
        </w:rPr>
        <w:t>тяж</w:t>
      </w:r>
      <w:r w:rsidRPr="00917EB3">
        <w:rPr>
          <w:rFonts w:ascii="Times New Roman" w:hAnsi="Times New Roman" w:cs="Times New Roman"/>
        </w:rPr>
        <w:t>.</w:t>
      </w:r>
    </w:p>
    <w:p w:rsidR="00A16AA9" w:rsidRDefault="00917EB3" w:rsidP="00917EB3">
      <w:pPr>
        <w:spacing w:after="120"/>
        <w:ind w:firstLine="567"/>
        <w:jc w:val="both"/>
        <w:rPr>
          <w:rFonts w:ascii="Times New Roman" w:hAnsi="Times New Roman" w:cs="Times New Roman"/>
          <w:lang w:val="uk-UA"/>
        </w:rPr>
      </w:pPr>
      <w:r w:rsidRPr="00917EB3">
        <w:rPr>
          <w:rFonts w:ascii="Times New Roman" w:hAnsi="Times New Roman" w:cs="Times New Roman"/>
        </w:rPr>
        <w:t xml:space="preserve">Гравітаційна сила </w:t>
      </w:r>
      <w:proofErr w:type="gramStart"/>
      <w:r w:rsidRPr="00917EB3">
        <w:rPr>
          <w:rFonts w:ascii="Times New Roman" w:hAnsi="Times New Roman" w:cs="Times New Roman"/>
        </w:rPr>
        <w:t>F</w:t>
      </w:r>
      <w:proofErr w:type="gramEnd"/>
      <w:r w:rsidRPr="00917EB3">
        <w:rPr>
          <w:rFonts w:ascii="Times New Roman" w:hAnsi="Times New Roman" w:cs="Times New Roman"/>
          <w:vertAlign w:val="subscript"/>
        </w:rPr>
        <w:t>гр</w:t>
      </w:r>
      <w:r w:rsidRPr="00917EB3">
        <w:rPr>
          <w:rFonts w:ascii="Times New Roman" w:hAnsi="Times New Roman" w:cs="Times New Roman"/>
        </w:rPr>
        <w:t xml:space="preserve"> визначена розподілом мас у тілі Землі та її формою. Якщо в першому наближенні прийняти Землю як кулю, що складена з концентричних шарі</w:t>
      </w:r>
      <w:proofErr w:type="gramStart"/>
      <w:r w:rsidRPr="00917EB3">
        <w:rPr>
          <w:rFonts w:ascii="Times New Roman" w:hAnsi="Times New Roman" w:cs="Times New Roman"/>
        </w:rPr>
        <w:t>в стало</w:t>
      </w:r>
      <w:proofErr w:type="gramEnd"/>
      <w:r w:rsidRPr="00917EB3">
        <w:rPr>
          <w:rFonts w:ascii="Times New Roman" w:hAnsi="Times New Roman" w:cs="Times New Roman"/>
        </w:rPr>
        <w:t>ї густини, то сила F</w:t>
      </w:r>
      <w:r w:rsidRPr="008E620E">
        <w:rPr>
          <w:rFonts w:ascii="Times New Roman" w:hAnsi="Times New Roman" w:cs="Times New Roman"/>
          <w:vertAlign w:val="subscript"/>
        </w:rPr>
        <w:t>гр</w:t>
      </w:r>
      <w:r w:rsidRPr="00917EB3">
        <w:rPr>
          <w:rFonts w:ascii="Times New Roman" w:hAnsi="Times New Roman" w:cs="Times New Roman"/>
        </w:rPr>
        <w:t xml:space="preserve"> буде напрямлена до центра Землі і її визначатиме формула:</w:t>
      </w:r>
    </w:p>
    <w:p w:rsidR="00A16AA9" w:rsidRPr="008E620E" w:rsidRDefault="001A2B47" w:rsidP="00ED44EF">
      <w:pPr>
        <w:spacing w:after="120"/>
        <w:jc w:val="center"/>
        <w:rPr>
          <w:rFonts w:ascii="Times New Roman"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uk-UA"/>
              </w:rPr>
              <m:t>F</m:t>
            </m:r>
          </m:e>
          <m:sub>
            <m:r>
              <w:rPr>
                <w:rFonts w:ascii="Cambria Math" w:hAnsi="Cambria Math" w:cs="Times New Roman"/>
                <w:lang w:val="uk-UA"/>
              </w:rPr>
              <m:t>гр</m:t>
            </m:r>
          </m:sub>
        </m:sSub>
        <m:r>
          <w:rPr>
            <w:rFonts w:ascii="Cambria Math" w:hAnsi="Times New Roman" w:cs="Times New Roman"/>
            <w:lang w:val="uk-UA"/>
          </w:rPr>
          <m:t>=G</m:t>
        </m:r>
        <m:f>
          <m:fPr>
            <m:ctrlPr>
              <w:rPr>
                <w:rFonts w:ascii="Cambria Math" w:hAnsi="Times New Roman" w:cs="Times New Roman"/>
                <w:i/>
                <w:lang w:val="uk-UA"/>
              </w:rPr>
            </m:ctrlPr>
          </m:fPr>
          <m:num>
            <m:r>
              <w:rPr>
                <w:rFonts w:ascii="Cambria Math" w:hAnsi="Times New Roman" w:cs="Times New Roman"/>
                <w:lang w:val="uk-UA"/>
              </w:rPr>
              <m:t>M</m:t>
            </m:r>
            <m:sSub>
              <m:sSubPr>
                <m:ctrlPr>
                  <w:rPr>
                    <w:rFonts w:ascii="Cambria Math" w:hAnsi="Times New Roman" w:cs="Times New Roman"/>
                    <w:i/>
                    <w:lang w:val="uk-UA"/>
                  </w:rPr>
                </m:ctrlPr>
              </m:sSubPr>
              <m:e>
                <m:r>
                  <w:rPr>
                    <w:rFonts w:ascii="Cambria Math" w:hAnsi="Times New Roman" w:cs="Times New Roman"/>
                    <w:lang w:val="uk-UA"/>
                  </w:rPr>
                  <m:t>m</m:t>
                </m:r>
              </m:e>
              <m:sub>
                <m:r>
                  <w:rPr>
                    <w:rFonts w:ascii="Cambria Math" w:hAnsi="Times New Roman" w:cs="Times New Roman"/>
                    <w:lang w:val="uk-UA"/>
                  </w:rPr>
                  <m:t>i</m:t>
                </m:r>
              </m:sub>
            </m:sSub>
          </m:num>
          <m:den>
            <m:sSup>
              <m:sSupPr>
                <m:ctrlPr>
                  <w:rPr>
                    <w:rFonts w:ascii="Cambria Math" w:hAnsi="Times New Roman" w:cs="Times New Roman"/>
                    <w:i/>
                    <w:lang w:val="uk-UA"/>
                  </w:rPr>
                </m:ctrlPr>
              </m:sSupPr>
              <m:e>
                <m:r>
                  <w:rPr>
                    <w:rFonts w:ascii="Cambria Math" w:hAnsi="Times New Roman" w:cs="Times New Roman"/>
                    <w:lang w:val="uk-UA"/>
                  </w:rPr>
                  <m:t>R</m:t>
                </m:r>
              </m:e>
              <m:sup>
                <m:r>
                  <w:rPr>
                    <w:rFonts w:ascii="Cambria Math" w:hAnsi="Times New Roman" w:cs="Times New Roman"/>
                    <w:lang w:val="uk-UA"/>
                  </w:rPr>
                  <m:t>2</m:t>
                </m:r>
              </m:sup>
            </m:sSup>
          </m:den>
        </m:f>
      </m:oMath>
      <w:r w:rsidR="008E620E" w:rsidRPr="008E620E">
        <w:rPr>
          <w:rFonts w:ascii="Times New Roman" w:eastAsiaTheme="minorEastAsia" w:hAnsi="Times New Roman" w:cs="Times New Roman"/>
          <w:lang w:val="uk-UA"/>
        </w:rPr>
        <w:t>,</w:t>
      </w:r>
      <w:r w:rsidR="008E620E" w:rsidRPr="008E620E">
        <w:rPr>
          <w:rFonts w:ascii="Times New Roman" w:eastAsiaTheme="minorEastAsia" w:hAnsi="Times New Roman" w:cs="Times New Roman"/>
          <w:lang w:val="uk-UA"/>
        </w:rPr>
        <w:tab/>
      </w:r>
      <w:r w:rsidR="008E620E" w:rsidRPr="008E620E">
        <w:rPr>
          <w:rFonts w:ascii="Times New Roman" w:eastAsiaTheme="minorEastAsia" w:hAnsi="Times New Roman" w:cs="Times New Roman"/>
          <w:lang w:val="uk-UA"/>
        </w:rPr>
        <w:tab/>
      </w:r>
      <w:r w:rsidR="008E620E" w:rsidRPr="008E620E">
        <w:rPr>
          <w:rFonts w:ascii="Times New Roman" w:eastAsiaTheme="minorEastAsia" w:hAnsi="Times New Roman" w:cs="Times New Roman"/>
          <w:lang w:val="uk-UA"/>
        </w:rPr>
        <w:tab/>
      </w:r>
      <w:r w:rsidR="008E620E" w:rsidRPr="008E620E">
        <w:rPr>
          <w:rFonts w:ascii="Times New Roman" w:eastAsiaTheme="minorEastAsia" w:hAnsi="Times New Roman" w:cs="Times New Roman"/>
          <w:lang w:val="uk-UA"/>
        </w:rPr>
        <w:tab/>
        <w:t>(3)</w:t>
      </w:r>
    </w:p>
    <w:p w:rsidR="00A16AA9" w:rsidRPr="00173CC0" w:rsidRDefault="008E620E" w:rsidP="008E620E">
      <w:pPr>
        <w:spacing w:after="120"/>
        <w:jc w:val="both"/>
        <w:rPr>
          <w:rFonts w:ascii="Times New Roman" w:hAnsi="Times New Roman" w:cs="Times New Roman"/>
        </w:rPr>
      </w:pPr>
      <w:r w:rsidRPr="008E620E">
        <w:rPr>
          <w:rFonts w:ascii="Times New Roman" w:hAnsi="Times New Roman" w:cs="Times New Roman"/>
          <w:lang w:val="uk-UA"/>
        </w:rPr>
        <w:lastRenderedPageBreak/>
        <w:t xml:space="preserve">де </w:t>
      </w:r>
      <w:r w:rsidRPr="008E620E">
        <w:rPr>
          <w:rFonts w:ascii="Times New Roman" w:hAnsi="Times New Roman" w:cs="Times New Roman"/>
          <w:b/>
          <w:i/>
        </w:rPr>
        <w:t>M</w:t>
      </w:r>
      <w:r w:rsidRPr="008E620E">
        <w:rPr>
          <w:rFonts w:ascii="Times New Roman" w:hAnsi="Times New Roman" w:cs="Times New Roman"/>
          <w:lang w:val="uk-UA"/>
        </w:rPr>
        <w:t xml:space="preserve"> та </w:t>
      </w:r>
      <w:r w:rsidRPr="008E620E">
        <w:rPr>
          <w:rFonts w:ascii="Times New Roman" w:hAnsi="Times New Roman" w:cs="Times New Roman"/>
          <w:b/>
          <w:i/>
        </w:rPr>
        <w:t>m</w:t>
      </w:r>
      <w:r w:rsidRPr="008E620E">
        <w:rPr>
          <w:rFonts w:ascii="Times New Roman" w:hAnsi="Times New Roman" w:cs="Times New Roman"/>
          <w:b/>
          <w:i/>
          <w:vertAlign w:val="subscript"/>
          <w:lang w:val="uk-UA"/>
        </w:rPr>
        <w:t>і</w:t>
      </w:r>
      <w:r w:rsidRPr="008E620E">
        <w:rPr>
          <w:rFonts w:ascii="Times New Roman" w:hAnsi="Times New Roman" w:cs="Times New Roman"/>
          <w:lang w:val="uk-UA"/>
        </w:rPr>
        <w:t xml:space="preserve"> – відповідно, маса Землі та </w:t>
      </w:r>
      <w:r w:rsidRPr="008E620E">
        <w:rPr>
          <w:rFonts w:ascii="Times New Roman" w:hAnsi="Times New Roman" w:cs="Times New Roman"/>
          <w:b/>
          <w:i/>
          <w:lang w:val="uk-UA"/>
        </w:rPr>
        <w:t>і</w:t>
      </w:r>
      <w:r w:rsidRPr="008E620E">
        <w:rPr>
          <w:rFonts w:ascii="Times New Roman" w:hAnsi="Times New Roman" w:cs="Times New Roman"/>
          <w:lang w:val="uk-UA"/>
        </w:rPr>
        <w:t xml:space="preserve">-ї точки; </w:t>
      </w:r>
      <w:r w:rsidRPr="008E620E">
        <w:rPr>
          <w:rFonts w:ascii="Times New Roman" w:hAnsi="Times New Roman" w:cs="Times New Roman"/>
        </w:rPr>
        <w:t>R</w:t>
      </w:r>
      <w:r w:rsidRPr="008E620E">
        <w:rPr>
          <w:rFonts w:ascii="Times New Roman" w:hAnsi="Times New Roman" w:cs="Times New Roman"/>
          <w:lang w:val="uk-UA"/>
        </w:rPr>
        <w:t xml:space="preserve"> – відстань від центра Землі до </w:t>
      </w:r>
      <w:r w:rsidRPr="008E620E">
        <w:rPr>
          <w:rFonts w:ascii="Times New Roman" w:hAnsi="Times New Roman" w:cs="Times New Roman"/>
          <w:b/>
          <w:i/>
        </w:rPr>
        <w:t>i</w:t>
      </w:r>
      <w:r w:rsidRPr="008E620E">
        <w:rPr>
          <w:rFonts w:ascii="Times New Roman" w:hAnsi="Times New Roman" w:cs="Times New Roman"/>
          <w:lang w:val="uk-UA"/>
        </w:rPr>
        <w:t xml:space="preserve">-ї точки. </w:t>
      </w:r>
      <w:r w:rsidRPr="008E620E">
        <w:rPr>
          <w:rFonts w:ascii="Times New Roman" w:hAnsi="Times New Roman" w:cs="Times New Roman"/>
        </w:rPr>
        <w:t xml:space="preserve">Для реальної Землі значення сили </w:t>
      </w:r>
      <w:r w:rsidRPr="008E620E">
        <w:rPr>
          <w:rFonts w:ascii="Times New Roman" w:hAnsi="Times New Roman" w:cs="Times New Roman"/>
          <w:b/>
          <w:i/>
        </w:rPr>
        <w:t>F</w:t>
      </w:r>
      <w:r w:rsidRPr="008E620E">
        <w:rPr>
          <w:rFonts w:ascii="Times New Roman" w:hAnsi="Times New Roman" w:cs="Times New Roman"/>
          <w:b/>
          <w:i/>
          <w:vertAlign w:val="subscript"/>
        </w:rPr>
        <w:t>гр</w:t>
      </w:r>
      <w:r w:rsidRPr="008E620E">
        <w:rPr>
          <w:rFonts w:ascii="Times New Roman" w:hAnsi="Times New Roman" w:cs="Times New Roman"/>
        </w:rPr>
        <w:t xml:space="preserve"> ві</w:t>
      </w:r>
      <w:proofErr w:type="gramStart"/>
      <w:r w:rsidRPr="008E620E">
        <w:rPr>
          <w:rFonts w:ascii="Times New Roman" w:hAnsi="Times New Roman" w:cs="Times New Roman"/>
        </w:rPr>
        <w:t>др</w:t>
      </w:r>
      <w:proofErr w:type="gramEnd"/>
      <w:r w:rsidRPr="008E620E">
        <w:rPr>
          <w:rFonts w:ascii="Times New Roman" w:hAnsi="Times New Roman" w:cs="Times New Roman"/>
        </w:rPr>
        <w:t>ізнятиметься від значення, обчисленого за попередньою формулою.</w:t>
      </w:r>
    </w:p>
    <w:p w:rsidR="008E620E" w:rsidRPr="002F3C18" w:rsidRDefault="002F3C18" w:rsidP="008E620E">
      <w:pPr>
        <w:spacing w:after="120"/>
        <w:ind w:firstLine="567"/>
        <w:jc w:val="both"/>
        <w:rPr>
          <w:rFonts w:ascii="Times New Roman" w:hAnsi="Times New Roman" w:cs="Times New Roman"/>
        </w:rPr>
      </w:pPr>
      <w:r w:rsidRPr="002F3C18">
        <w:rPr>
          <w:rFonts w:ascii="Times New Roman" w:hAnsi="Times New Roman" w:cs="Times New Roman"/>
        </w:rPr>
        <w:t xml:space="preserve">Відцентрова сила </w:t>
      </w:r>
      <w:proofErr w:type="gramStart"/>
      <w:r w:rsidRPr="00173CC0">
        <w:rPr>
          <w:rFonts w:ascii="Times New Roman" w:hAnsi="Times New Roman" w:cs="Times New Roman"/>
          <w:b/>
          <w:i/>
        </w:rPr>
        <w:t>F</w:t>
      </w:r>
      <w:proofErr w:type="gramEnd"/>
      <w:r w:rsidRPr="00173CC0">
        <w:rPr>
          <w:rFonts w:ascii="Times New Roman" w:hAnsi="Times New Roman" w:cs="Times New Roman"/>
          <w:b/>
          <w:i/>
          <w:vertAlign w:val="subscript"/>
        </w:rPr>
        <w:t>відц</w:t>
      </w:r>
      <w:r w:rsidRPr="002F3C18">
        <w:rPr>
          <w:rFonts w:ascii="Times New Roman" w:hAnsi="Times New Roman" w:cs="Times New Roman"/>
        </w:rPr>
        <w:t xml:space="preserve"> напрямлена по радіусу малого круга, по якому відбувається обертання Землі, її визначають за формулою:</w:t>
      </w:r>
    </w:p>
    <w:p w:rsidR="00A16AA9" w:rsidRPr="00677C58" w:rsidRDefault="001A2B47" w:rsidP="00677C58">
      <w:pPr>
        <w:spacing w:after="120"/>
        <w:jc w:val="center"/>
        <w:rPr>
          <w:rFonts w:ascii="Times New Roman" w:hAnsi="Times New Roman" w:cs="Times New Roman"/>
        </w:rPr>
      </w:pPr>
      <m:oMath>
        <m:sSub>
          <m:sSubPr>
            <m:ctrlPr>
              <w:rPr>
                <w:rFonts w:ascii="Cambria Math" w:hAnsi="Cambria Math" w:cs="Times New Roman"/>
                <w:i/>
                <w:lang w:val="uk-UA"/>
              </w:rPr>
            </m:ctrlPr>
          </m:sSubPr>
          <m:e>
            <m:r>
              <w:rPr>
                <w:rFonts w:ascii="Cambria Math" w:hAnsi="Cambria Math" w:cs="Times New Roman"/>
                <w:lang w:val="en-US"/>
              </w:rPr>
              <m:t>F</m:t>
            </m:r>
          </m:e>
          <m:sub>
            <m:r>
              <w:rPr>
                <w:rFonts w:ascii="Cambria Math" w:hAnsi="Cambria Math" w:cs="Times New Roman"/>
                <w:lang w:val="uk-UA"/>
              </w:rPr>
              <m:t>відц</m:t>
            </m:r>
          </m:sub>
        </m:sSub>
        <m:r>
          <w:rPr>
            <w:rFonts w:ascii="Cambria Math" w:hAnsi="Times New Roman" w:cs="Times New Roman"/>
            <w:lang w:val="uk-UA"/>
          </w:rPr>
          <m:t>=</m:t>
        </m:r>
        <m:r>
          <w:rPr>
            <w:rFonts w:ascii="Cambria Math" w:hAnsi="Times New Roman" w:cs="Times New Roman"/>
            <w:lang w:val="en-US"/>
          </w:rPr>
          <m:t>M</m:t>
        </m:r>
        <m:sSup>
          <m:sSupPr>
            <m:ctrlPr>
              <w:rPr>
                <w:rFonts w:ascii="Cambria Math" w:hAnsi="Times New Roman" w:cs="Times New Roman"/>
                <w:i/>
                <w:lang w:val="en-US"/>
              </w:rPr>
            </m:ctrlPr>
          </m:sSupPr>
          <m:e>
            <m:r>
              <w:rPr>
                <w:rFonts w:ascii="Cambria Math" w:hAnsi="Cambria Math" w:cs="Times New Roman"/>
                <w:lang w:val="en-US"/>
              </w:rPr>
              <m:t>ω</m:t>
            </m:r>
          </m:e>
          <m:sup>
            <m:r>
              <w:rPr>
                <w:rFonts w:ascii="Cambria Math" w:hAnsi="Times New Roman" w:cs="Times New Roman"/>
              </w:rPr>
              <m:t>2</m:t>
            </m:r>
          </m:sup>
        </m:sSup>
        <m:r>
          <w:rPr>
            <w:rFonts w:ascii="Cambria Math" w:hAnsi="Times New Roman" w:cs="Times New Roman"/>
            <w:lang w:val="en-US"/>
          </w:rPr>
          <m:t>R</m:t>
        </m:r>
      </m:oMath>
      <w:r w:rsidR="002F3C18" w:rsidRPr="00677C58">
        <w:rPr>
          <w:rFonts w:ascii="Times New Roman" w:eastAsiaTheme="minorEastAsia" w:hAnsi="Times New Roman" w:cs="Times New Roman"/>
          <w:i/>
        </w:rPr>
        <w:t>,</w:t>
      </w:r>
      <w:r w:rsidR="002F3C18" w:rsidRPr="00677C58">
        <w:rPr>
          <w:rFonts w:ascii="Times New Roman" w:eastAsiaTheme="minorEastAsia" w:hAnsi="Times New Roman" w:cs="Times New Roman"/>
          <w:i/>
        </w:rPr>
        <w:tab/>
      </w:r>
      <w:r w:rsidR="002F3C18" w:rsidRPr="00677C58">
        <w:rPr>
          <w:rFonts w:ascii="Times New Roman" w:eastAsiaTheme="minorEastAsia" w:hAnsi="Times New Roman" w:cs="Times New Roman"/>
          <w:i/>
        </w:rPr>
        <w:tab/>
      </w:r>
      <w:r w:rsidR="002F3C18" w:rsidRPr="00677C58">
        <w:rPr>
          <w:rFonts w:ascii="Times New Roman" w:eastAsiaTheme="minorEastAsia" w:hAnsi="Times New Roman" w:cs="Times New Roman"/>
          <w:i/>
        </w:rPr>
        <w:tab/>
      </w:r>
      <w:r w:rsidR="002F3C18" w:rsidRPr="00677C58">
        <w:rPr>
          <w:rFonts w:ascii="Times New Roman" w:eastAsiaTheme="minorEastAsia" w:hAnsi="Times New Roman" w:cs="Times New Roman"/>
          <w:i/>
        </w:rPr>
        <w:tab/>
      </w:r>
      <w:r w:rsidR="002F3C18" w:rsidRPr="00677C58">
        <w:rPr>
          <w:rFonts w:ascii="Times New Roman" w:eastAsiaTheme="minorEastAsia" w:hAnsi="Times New Roman" w:cs="Times New Roman"/>
        </w:rPr>
        <w:t>(4)</w:t>
      </w:r>
    </w:p>
    <w:p w:rsidR="00A16AA9" w:rsidRPr="00173CC0" w:rsidRDefault="00677C58" w:rsidP="00677C58">
      <w:pPr>
        <w:spacing w:after="120"/>
        <w:jc w:val="both"/>
        <w:rPr>
          <w:rFonts w:ascii="Times New Roman" w:hAnsi="Times New Roman" w:cs="Times New Roman"/>
        </w:rPr>
      </w:pPr>
      <w:r w:rsidRPr="00677C58">
        <w:rPr>
          <w:rFonts w:ascii="Times New Roman" w:hAnsi="Times New Roman" w:cs="Times New Roman"/>
        </w:rPr>
        <w:t xml:space="preserve">де ω – кутова швидкість обертання Землі; R – відстань від осі обертання до </w:t>
      </w:r>
      <w:proofErr w:type="gramStart"/>
      <w:r w:rsidRPr="00677C58">
        <w:rPr>
          <w:rFonts w:ascii="Times New Roman" w:hAnsi="Times New Roman" w:cs="Times New Roman"/>
        </w:rPr>
        <w:t>і-</w:t>
      </w:r>
      <w:proofErr w:type="gramEnd"/>
      <w:r w:rsidRPr="00677C58">
        <w:rPr>
          <w:rFonts w:ascii="Times New Roman" w:hAnsi="Times New Roman" w:cs="Times New Roman"/>
        </w:rPr>
        <w:t>ої точки.</w:t>
      </w:r>
    </w:p>
    <w:p w:rsidR="00677C58" w:rsidRDefault="00677C58" w:rsidP="00677C58">
      <w:pPr>
        <w:spacing w:after="120"/>
        <w:ind w:firstLine="567"/>
        <w:jc w:val="both"/>
        <w:rPr>
          <w:rFonts w:ascii="Times New Roman" w:hAnsi="Times New Roman" w:cs="Times New Roman"/>
          <w:lang w:val="en-US"/>
        </w:rPr>
      </w:pPr>
      <w:r w:rsidRPr="00677C58">
        <w:rPr>
          <w:rFonts w:ascii="Times New Roman" w:hAnsi="Times New Roman" w:cs="Times New Roman"/>
        </w:rPr>
        <w:t xml:space="preserve">Максимуму сила </w:t>
      </w:r>
      <w:proofErr w:type="gramStart"/>
      <w:r w:rsidRPr="00677C58">
        <w:rPr>
          <w:rFonts w:ascii="Times New Roman" w:hAnsi="Times New Roman" w:cs="Times New Roman"/>
        </w:rPr>
        <w:t>F</w:t>
      </w:r>
      <w:proofErr w:type="gramEnd"/>
      <w:r w:rsidRPr="00677C58">
        <w:rPr>
          <w:rFonts w:ascii="Times New Roman" w:hAnsi="Times New Roman" w:cs="Times New Roman"/>
          <w:vertAlign w:val="subscript"/>
        </w:rPr>
        <w:t>відц</w:t>
      </w:r>
      <w:r w:rsidRPr="00677C58">
        <w:rPr>
          <w:rFonts w:ascii="Times New Roman" w:hAnsi="Times New Roman" w:cs="Times New Roman"/>
        </w:rPr>
        <w:t xml:space="preserve"> досягає на екваторі, де її напрям є протилежним до напряму сили тяжіння Fтяж. Відцентрова сила прагне зменшити силу тяжіння.</w:t>
      </w:r>
    </w:p>
    <w:p w:rsidR="00677C58" w:rsidRPr="00173CC0" w:rsidRDefault="00677C58" w:rsidP="00677C58">
      <w:pPr>
        <w:spacing w:after="120"/>
        <w:ind w:firstLine="567"/>
        <w:jc w:val="both"/>
        <w:rPr>
          <w:rFonts w:ascii="Times New Roman" w:hAnsi="Times New Roman" w:cs="Times New Roman"/>
        </w:rPr>
      </w:pPr>
      <w:r w:rsidRPr="00677C58">
        <w:rPr>
          <w:rFonts w:ascii="Times New Roman" w:hAnsi="Times New Roman" w:cs="Times New Roman"/>
        </w:rPr>
        <w:t>Якщо прийняти масу точки, що притягується, за одиницю, то сила тяжіння чисельно дорівнюватиме прискоренню вільного падіння g. Тому часто замість терміна “прискорення вільного падіння” використовують скорочено “сила тяжіння”. Ця сила утримує тіла і предмети на поверхні Землі. У системі СІ прискорення g вимірюють у метрах за секунду в квадраті [м/с</w:t>
      </w:r>
      <w:r w:rsidRPr="008B592B">
        <w:rPr>
          <w:rFonts w:ascii="Times New Roman" w:hAnsi="Times New Roman" w:cs="Times New Roman"/>
          <w:vertAlign w:val="superscript"/>
        </w:rPr>
        <w:t>2</w:t>
      </w:r>
      <w:proofErr w:type="gramStart"/>
      <w:r w:rsidRPr="00677C58">
        <w:rPr>
          <w:rFonts w:ascii="Times New Roman" w:hAnsi="Times New Roman" w:cs="Times New Roman"/>
        </w:rPr>
        <w:t xml:space="preserve"> ]</w:t>
      </w:r>
      <w:proofErr w:type="gramEnd"/>
      <w:r w:rsidRPr="00677C58">
        <w:rPr>
          <w:rFonts w:ascii="Times New Roman" w:hAnsi="Times New Roman" w:cs="Times New Roman"/>
        </w:rPr>
        <w:t xml:space="preserve">. Унаслідок сплющеності Землі прискорення вільного падіння на екваторі є меншим, </w:t>
      </w:r>
      <w:proofErr w:type="gramStart"/>
      <w:r w:rsidRPr="00677C58">
        <w:rPr>
          <w:rFonts w:ascii="Times New Roman" w:hAnsi="Times New Roman" w:cs="Times New Roman"/>
        </w:rPr>
        <w:t>ніж</w:t>
      </w:r>
      <w:proofErr w:type="gramEnd"/>
      <w:r w:rsidRPr="00677C58">
        <w:rPr>
          <w:rFonts w:ascii="Times New Roman" w:hAnsi="Times New Roman" w:cs="Times New Roman"/>
        </w:rPr>
        <w:t xml:space="preserve"> на полюсах. Середнім стандартним значенням прискорення вільного падіння для виконання розрахунків прийнято прискорення падіння тіла на широті 45° і на висоті </w:t>
      </w:r>
      <w:proofErr w:type="gramStart"/>
      <w:r w:rsidRPr="00677C58">
        <w:rPr>
          <w:rFonts w:ascii="Times New Roman" w:hAnsi="Times New Roman" w:cs="Times New Roman"/>
        </w:rPr>
        <w:t>р</w:t>
      </w:r>
      <w:proofErr w:type="gramEnd"/>
      <w:r w:rsidRPr="00677C58">
        <w:rPr>
          <w:rFonts w:ascii="Times New Roman" w:hAnsi="Times New Roman" w:cs="Times New Roman"/>
        </w:rPr>
        <w:t>івня моря, яке дорівнює 9,80665 м/с</w:t>
      </w:r>
      <w:r w:rsidRPr="008B592B">
        <w:rPr>
          <w:rFonts w:ascii="Times New Roman" w:hAnsi="Times New Roman" w:cs="Times New Roman"/>
          <w:vertAlign w:val="superscript"/>
        </w:rPr>
        <w:t>2</w:t>
      </w:r>
      <w:r w:rsidRPr="00677C58">
        <w:rPr>
          <w:rFonts w:ascii="Times New Roman" w:hAnsi="Times New Roman" w:cs="Times New Roman"/>
        </w:rPr>
        <w:t xml:space="preserve"> (згідно з рішенням третьої Генеральної конференції з мір та ваг, 1901 р.). У </w:t>
      </w:r>
      <w:proofErr w:type="gramStart"/>
      <w:r w:rsidRPr="00677C58">
        <w:rPr>
          <w:rFonts w:ascii="Times New Roman" w:hAnsi="Times New Roman" w:cs="Times New Roman"/>
        </w:rPr>
        <w:t>р</w:t>
      </w:r>
      <w:proofErr w:type="gramEnd"/>
      <w:r w:rsidRPr="00677C58">
        <w:rPr>
          <w:rFonts w:ascii="Times New Roman" w:hAnsi="Times New Roman" w:cs="Times New Roman"/>
        </w:rPr>
        <w:t>ізних точках земної поверхні залежно від географічної широти й висоти над рівнем моря числове значення g є неоднаковим, воно змінюється приблизно від 9,83 м/с</w:t>
      </w:r>
      <w:r w:rsidRPr="008B592B">
        <w:rPr>
          <w:rFonts w:ascii="Times New Roman" w:hAnsi="Times New Roman" w:cs="Times New Roman"/>
          <w:vertAlign w:val="superscript"/>
        </w:rPr>
        <w:t>2</w:t>
      </w:r>
      <w:r w:rsidRPr="00677C58">
        <w:rPr>
          <w:rFonts w:ascii="Times New Roman" w:hAnsi="Times New Roman" w:cs="Times New Roman"/>
        </w:rPr>
        <w:t xml:space="preserve"> на полюсах до 9,78 м/с</w:t>
      </w:r>
      <w:r w:rsidRPr="008B592B">
        <w:rPr>
          <w:rFonts w:ascii="Times New Roman" w:hAnsi="Times New Roman" w:cs="Times New Roman"/>
          <w:vertAlign w:val="superscript"/>
        </w:rPr>
        <w:t>2</w:t>
      </w:r>
      <w:r w:rsidRPr="00677C58">
        <w:rPr>
          <w:rFonts w:ascii="Times New Roman" w:hAnsi="Times New Roman" w:cs="Times New Roman"/>
        </w:rPr>
        <w:t xml:space="preserve"> на екваторі.</w:t>
      </w:r>
    </w:p>
    <w:p w:rsidR="008B592B" w:rsidRPr="008B592B" w:rsidRDefault="008B592B" w:rsidP="00677C58">
      <w:pPr>
        <w:spacing w:after="120"/>
        <w:ind w:firstLine="567"/>
        <w:jc w:val="both"/>
        <w:rPr>
          <w:rFonts w:ascii="Times New Roman" w:hAnsi="Times New Roman" w:cs="Times New Roman"/>
        </w:rPr>
      </w:pPr>
      <w:r w:rsidRPr="008B592B">
        <w:rPr>
          <w:rFonts w:ascii="Times New Roman" w:hAnsi="Times New Roman" w:cs="Times New Roman"/>
        </w:rPr>
        <w:t xml:space="preserve">Відхилення від стандартного значення зумовлене низкою причин: 1) </w:t>
      </w:r>
      <w:r w:rsidRPr="008B592B">
        <w:rPr>
          <w:rFonts w:ascii="Times New Roman" w:hAnsi="Times New Roman" w:cs="Times New Roman"/>
          <w:b/>
          <w:i/>
        </w:rPr>
        <w:t>обертанням Землі</w:t>
      </w:r>
      <w:r w:rsidRPr="008B592B">
        <w:rPr>
          <w:rFonts w:ascii="Times New Roman" w:hAnsi="Times New Roman" w:cs="Times New Roman"/>
        </w:rPr>
        <w:t xml:space="preserve">. Унаслідок обертання Землі завдяки дії доцентрової сили прискорення вільного падіння тіла на полюсах вище, ніж на екваторі; 2) </w:t>
      </w:r>
      <w:r w:rsidRPr="008B592B">
        <w:rPr>
          <w:rFonts w:ascii="Times New Roman" w:hAnsi="Times New Roman" w:cs="Times New Roman"/>
          <w:b/>
          <w:i/>
        </w:rPr>
        <w:t>формою Землі</w:t>
      </w:r>
      <w:r w:rsidRPr="008B592B">
        <w:rPr>
          <w:rFonts w:ascii="Times New Roman" w:hAnsi="Times New Roman" w:cs="Times New Roman"/>
        </w:rPr>
        <w:t xml:space="preserve">. Земля – не ідеальна сфера, а має сплюснуту на полюсах форму; 3) </w:t>
      </w:r>
      <w:r w:rsidRPr="008B592B">
        <w:rPr>
          <w:rFonts w:ascii="Times New Roman" w:hAnsi="Times New Roman" w:cs="Times New Roman"/>
          <w:b/>
          <w:i/>
        </w:rPr>
        <w:t xml:space="preserve">висотою над </w:t>
      </w:r>
      <w:proofErr w:type="gramStart"/>
      <w:r w:rsidRPr="008B592B">
        <w:rPr>
          <w:rFonts w:ascii="Times New Roman" w:hAnsi="Times New Roman" w:cs="Times New Roman"/>
          <w:b/>
          <w:i/>
        </w:rPr>
        <w:t>р</w:t>
      </w:r>
      <w:proofErr w:type="gramEnd"/>
      <w:r w:rsidRPr="008B592B">
        <w:rPr>
          <w:rFonts w:ascii="Times New Roman" w:hAnsi="Times New Roman" w:cs="Times New Roman"/>
          <w:b/>
          <w:i/>
        </w:rPr>
        <w:t>івнем моря</w:t>
      </w:r>
      <w:r w:rsidRPr="008B592B">
        <w:rPr>
          <w:rFonts w:ascii="Times New Roman" w:hAnsi="Times New Roman" w:cs="Times New Roman"/>
        </w:rPr>
        <w:t xml:space="preserve">; 4) </w:t>
      </w:r>
      <w:r w:rsidRPr="008B592B">
        <w:rPr>
          <w:rFonts w:ascii="Times New Roman" w:hAnsi="Times New Roman" w:cs="Times New Roman"/>
          <w:b/>
          <w:i/>
        </w:rPr>
        <w:t>неоднорідністю Землі</w:t>
      </w:r>
      <w:r w:rsidRPr="008B592B">
        <w:rPr>
          <w:rFonts w:ascii="Times New Roman" w:hAnsi="Times New Roman" w:cs="Times New Roman"/>
        </w:rPr>
        <w:t>.</w:t>
      </w:r>
    </w:p>
    <w:p w:rsidR="00ED44EF" w:rsidRPr="00173CC0" w:rsidRDefault="008B592B" w:rsidP="008B592B">
      <w:pPr>
        <w:spacing w:after="120"/>
        <w:ind w:firstLine="567"/>
        <w:jc w:val="both"/>
        <w:rPr>
          <w:rFonts w:ascii="Times New Roman" w:hAnsi="Times New Roman" w:cs="Times New Roman"/>
        </w:rPr>
      </w:pPr>
      <w:proofErr w:type="gramStart"/>
      <w:r w:rsidRPr="008B592B">
        <w:rPr>
          <w:rFonts w:ascii="Times New Roman" w:hAnsi="Times New Roman" w:cs="Times New Roman"/>
        </w:rPr>
        <w:t xml:space="preserve">Способи вимірювання земного тяжіння (прискорення вільного падіння): 1) за допомогою математичного маятника вимірюванням його </w:t>
      </w:r>
      <w:r w:rsidRPr="008B592B">
        <w:rPr>
          <w:rFonts w:ascii="Times New Roman" w:hAnsi="Times New Roman" w:cs="Times New Roman"/>
        </w:rPr>
        <w:lastRenderedPageBreak/>
        <w:t>довжини і періоду коливань T; 2) вимірювання часу вільного падіння без початкової швидкості й використання формули h = gt</w:t>
      </w:r>
      <w:r w:rsidRPr="008B592B">
        <w:rPr>
          <w:rFonts w:ascii="Times New Roman" w:hAnsi="Times New Roman" w:cs="Times New Roman"/>
          <w:vertAlign w:val="superscript"/>
        </w:rPr>
        <w:t>2</w:t>
      </w:r>
      <w:r>
        <w:rPr>
          <w:rFonts w:ascii="Times New Roman" w:hAnsi="Times New Roman" w:cs="Times New Roman"/>
        </w:rPr>
        <w:t xml:space="preserve"> / 2 або g = 2h / t</w:t>
      </w:r>
      <w:r w:rsidRPr="008B592B">
        <w:rPr>
          <w:rFonts w:ascii="Times New Roman" w:hAnsi="Times New Roman" w:cs="Times New Roman"/>
          <w:vertAlign w:val="superscript"/>
        </w:rPr>
        <w:t>2</w:t>
      </w:r>
      <w:r w:rsidRPr="008B592B">
        <w:rPr>
          <w:rFonts w:ascii="Times New Roman" w:hAnsi="Times New Roman" w:cs="Times New Roman"/>
        </w:rPr>
        <w:t xml:space="preserve"> , де h – висота; t – час падіння.</w:t>
      </w:r>
      <w:proofErr w:type="gramEnd"/>
    </w:p>
    <w:p w:rsidR="005751F1" w:rsidRPr="00173CC0" w:rsidRDefault="005751F1" w:rsidP="008B592B">
      <w:pPr>
        <w:spacing w:after="120"/>
        <w:ind w:firstLine="567"/>
        <w:jc w:val="both"/>
        <w:rPr>
          <w:rFonts w:ascii="Times New Roman" w:hAnsi="Times New Roman" w:cs="Times New Roman"/>
        </w:rPr>
      </w:pPr>
      <w:r w:rsidRPr="005751F1">
        <w:rPr>
          <w:rFonts w:ascii="Times New Roman" w:hAnsi="Times New Roman" w:cs="Times New Roman"/>
        </w:rPr>
        <w:t xml:space="preserve">Отже, прискорення вільного падіння – прискорення, що його отримує тіло, рухаючись </w:t>
      </w:r>
      <w:proofErr w:type="gramStart"/>
      <w:r w:rsidRPr="005751F1">
        <w:rPr>
          <w:rFonts w:ascii="Times New Roman" w:hAnsi="Times New Roman" w:cs="Times New Roman"/>
        </w:rPr>
        <w:t>п</w:t>
      </w:r>
      <w:proofErr w:type="gramEnd"/>
      <w:r w:rsidRPr="005751F1">
        <w:rPr>
          <w:rFonts w:ascii="Times New Roman" w:hAnsi="Times New Roman" w:cs="Times New Roman"/>
        </w:rPr>
        <w:t xml:space="preserve">ід впливом сили тяжіння Землі. Прискорення – векторна фізична величина, похідна швидкості за часом і за значенням, дорівнює зміні швидкості тіла за одиницю часу. Прискорення вільного падіння залежить від географічної широти, місцезнаходження тіла, висоти над </w:t>
      </w:r>
      <w:proofErr w:type="gramStart"/>
      <w:r w:rsidRPr="005751F1">
        <w:rPr>
          <w:rFonts w:ascii="Times New Roman" w:hAnsi="Times New Roman" w:cs="Times New Roman"/>
        </w:rPr>
        <w:t>р</w:t>
      </w:r>
      <w:proofErr w:type="gramEnd"/>
      <w:r w:rsidRPr="005751F1">
        <w:rPr>
          <w:rFonts w:ascii="Times New Roman" w:hAnsi="Times New Roman" w:cs="Times New Roman"/>
        </w:rPr>
        <w:t>івнем моря та інших чинників і не залежить від маси тіл, однак сильно змінюється залежно від маси самої планети та від розташування тіла на ній (зміна від полюса до екватора).</w:t>
      </w:r>
    </w:p>
    <w:p w:rsidR="005751F1" w:rsidRPr="00173CC0" w:rsidRDefault="005751F1" w:rsidP="008B592B">
      <w:pPr>
        <w:spacing w:after="120"/>
        <w:ind w:firstLine="567"/>
        <w:jc w:val="both"/>
        <w:rPr>
          <w:rFonts w:ascii="Times New Roman" w:hAnsi="Times New Roman" w:cs="Times New Roman"/>
        </w:rPr>
      </w:pPr>
      <w:r w:rsidRPr="005751F1">
        <w:rPr>
          <w:rFonts w:ascii="Times New Roman" w:hAnsi="Times New Roman" w:cs="Times New Roman"/>
        </w:rPr>
        <w:t xml:space="preserve">Числове значення прискорення вільного падіння на невеликих висотах h (у метрах) над </w:t>
      </w:r>
      <w:proofErr w:type="gramStart"/>
      <w:r w:rsidRPr="005751F1">
        <w:rPr>
          <w:rFonts w:ascii="Times New Roman" w:hAnsi="Times New Roman" w:cs="Times New Roman"/>
        </w:rPr>
        <w:t>р</w:t>
      </w:r>
      <w:proofErr w:type="gramEnd"/>
      <w:r w:rsidRPr="005751F1">
        <w:rPr>
          <w:rFonts w:ascii="Times New Roman" w:hAnsi="Times New Roman" w:cs="Times New Roman"/>
        </w:rPr>
        <w:t>івнем моря на певній географічній широті φ отримують з такої формули: gφ = 9,780327 (1 + 0,0053024 sin2 φ – – 0,00000058 sin2 2φ) – 0,0003086 h.</w:t>
      </w:r>
    </w:p>
    <w:p w:rsidR="005751F1" w:rsidRPr="00173CC0" w:rsidRDefault="005751F1" w:rsidP="008B592B">
      <w:pPr>
        <w:spacing w:after="120"/>
        <w:ind w:firstLine="567"/>
        <w:jc w:val="both"/>
        <w:rPr>
          <w:rFonts w:ascii="Times New Roman" w:hAnsi="Times New Roman" w:cs="Times New Roman"/>
        </w:rPr>
      </w:pPr>
      <w:r w:rsidRPr="005751F1">
        <w:rPr>
          <w:rFonts w:ascii="Times New Roman" w:hAnsi="Times New Roman" w:cs="Times New Roman"/>
        </w:rPr>
        <w:t>На</w:t>
      </w:r>
      <w:r w:rsidRPr="00173CC0">
        <w:rPr>
          <w:rFonts w:ascii="Times New Roman" w:hAnsi="Times New Roman" w:cs="Times New Roman"/>
        </w:rPr>
        <w:t xml:space="preserve"> </w:t>
      </w:r>
      <w:r w:rsidRPr="005751F1">
        <w:rPr>
          <w:rFonts w:ascii="Times New Roman" w:hAnsi="Times New Roman" w:cs="Times New Roman"/>
        </w:rPr>
        <w:t>прискорення</w:t>
      </w:r>
      <w:r w:rsidRPr="00173CC0">
        <w:rPr>
          <w:rFonts w:ascii="Times New Roman" w:hAnsi="Times New Roman" w:cs="Times New Roman"/>
        </w:rPr>
        <w:t xml:space="preserve"> </w:t>
      </w:r>
      <w:r w:rsidRPr="005751F1">
        <w:rPr>
          <w:rFonts w:ascii="Times New Roman" w:hAnsi="Times New Roman" w:cs="Times New Roman"/>
        </w:rPr>
        <w:t>вільного</w:t>
      </w:r>
      <w:r w:rsidRPr="00173CC0">
        <w:rPr>
          <w:rFonts w:ascii="Times New Roman" w:hAnsi="Times New Roman" w:cs="Times New Roman"/>
        </w:rPr>
        <w:t xml:space="preserve"> </w:t>
      </w:r>
      <w:r w:rsidRPr="005751F1">
        <w:rPr>
          <w:rFonts w:ascii="Times New Roman" w:hAnsi="Times New Roman" w:cs="Times New Roman"/>
        </w:rPr>
        <w:t>падіння</w:t>
      </w:r>
      <w:r w:rsidRPr="00173CC0">
        <w:rPr>
          <w:rFonts w:ascii="Times New Roman" w:hAnsi="Times New Roman" w:cs="Times New Roman"/>
        </w:rPr>
        <w:t xml:space="preserve"> </w:t>
      </w:r>
      <w:r w:rsidRPr="005751F1">
        <w:rPr>
          <w:rFonts w:ascii="Times New Roman" w:hAnsi="Times New Roman" w:cs="Times New Roman"/>
        </w:rPr>
        <w:t>впливають</w:t>
      </w:r>
      <w:r w:rsidRPr="00173CC0">
        <w:rPr>
          <w:rFonts w:ascii="Times New Roman" w:hAnsi="Times New Roman" w:cs="Times New Roman"/>
        </w:rPr>
        <w:t xml:space="preserve">: 1) </w:t>
      </w:r>
      <w:r w:rsidRPr="005751F1">
        <w:rPr>
          <w:rFonts w:ascii="Times New Roman" w:hAnsi="Times New Roman" w:cs="Times New Roman"/>
        </w:rPr>
        <w:t>обертання</w:t>
      </w:r>
      <w:r w:rsidRPr="00173CC0">
        <w:rPr>
          <w:rFonts w:ascii="Times New Roman" w:hAnsi="Times New Roman" w:cs="Times New Roman"/>
        </w:rPr>
        <w:t xml:space="preserve"> </w:t>
      </w:r>
      <w:r w:rsidRPr="005751F1">
        <w:rPr>
          <w:rFonts w:ascii="Times New Roman" w:hAnsi="Times New Roman" w:cs="Times New Roman"/>
        </w:rPr>
        <w:t>Землі</w:t>
      </w:r>
      <w:r w:rsidRPr="00173CC0">
        <w:rPr>
          <w:rFonts w:ascii="Times New Roman" w:hAnsi="Times New Roman" w:cs="Times New Roman"/>
        </w:rPr>
        <w:t xml:space="preserve"> </w:t>
      </w:r>
      <w:r w:rsidRPr="005751F1">
        <w:rPr>
          <w:rFonts w:ascii="Times New Roman" w:hAnsi="Times New Roman" w:cs="Times New Roman"/>
        </w:rPr>
        <w:t>навколо</w:t>
      </w:r>
      <w:r w:rsidRPr="00173CC0">
        <w:rPr>
          <w:rFonts w:ascii="Times New Roman" w:hAnsi="Times New Roman" w:cs="Times New Roman"/>
        </w:rPr>
        <w:t xml:space="preserve"> </w:t>
      </w:r>
      <w:r w:rsidRPr="005751F1">
        <w:rPr>
          <w:rFonts w:ascii="Times New Roman" w:hAnsi="Times New Roman" w:cs="Times New Roman"/>
        </w:rPr>
        <w:t>власної</w:t>
      </w:r>
      <w:r w:rsidRPr="00173CC0">
        <w:rPr>
          <w:rFonts w:ascii="Times New Roman" w:hAnsi="Times New Roman" w:cs="Times New Roman"/>
        </w:rPr>
        <w:t xml:space="preserve"> </w:t>
      </w:r>
      <w:r w:rsidRPr="005751F1">
        <w:rPr>
          <w:rFonts w:ascii="Times New Roman" w:hAnsi="Times New Roman" w:cs="Times New Roman"/>
        </w:rPr>
        <w:t>осі</w:t>
      </w:r>
      <w:r w:rsidRPr="00173CC0">
        <w:rPr>
          <w:rFonts w:ascii="Times New Roman" w:hAnsi="Times New Roman" w:cs="Times New Roman"/>
        </w:rPr>
        <w:t xml:space="preserve">: </w:t>
      </w:r>
      <w:r w:rsidRPr="005751F1">
        <w:rPr>
          <w:rFonts w:ascii="Times New Roman" w:hAnsi="Times New Roman" w:cs="Times New Roman"/>
        </w:rPr>
        <w:t>максимальне</w:t>
      </w:r>
      <w:r w:rsidRPr="00173CC0">
        <w:rPr>
          <w:rFonts w:ascii="Times New Roman" w:hAnsi="Times New Roman" w:cs="Times New Roman"/>
        </w:rPr>
        <w:t xml:space="preserve"> </w:t>
      </w:r>
      <w:r w:rsidRPr="005751F1">
        <w:rPr>
          <w:rFonts w:ascii="Times New Roman" w:hAnsi="Times New Roman" w:cs="Times New Roman"/>
        </w:rPr>
        <w:t>значення</w:t>
      </w:r>
      <w:r w:rsidRPr="00173CC0">
        <w:rPr>
          <w:rFonts w:ascii="Times New Roman" w:hAnsi="Times New Roman" w:cs="Times New Roman"/>
        </w:rPr>
        <w:t xml:space="preserve"> </w:t>
      </w:r>
      <w:r w:rsidRPr="005751F1">
        <w:rPr>
          <w:rFonts w:ascii="Times New Roman" w:hAnsi="Times New Roman" w:cs="Times New Roman"/>
        </w:rPr>
        <w:t>на</w:t>
      </w:r>
      <w:r w:rsidRPr="00173CC0">
        <w:rPr>
          <w:rFonts w:ascii="Times New Roman" w:hAnsi="Times New Roman" w:cs="Times New Roman"/>
        </w:rPr>
        <w:t xml:space="preserve"> </w:t>
      </w:r>
      <w:r w:rsidRPr="005751F1">
        <w:rPr>
          <w:rFonts w:ascii="Times New Roman" w:hAnsi="Times New Roman" w:cs="Times New Roman"/>
        </w:rPr>
        <w:t>полюсах</w:t>
      </w:r>
      <w:r w:rsidRPr="00173CC0">
        <w:rPr>
          <w:rFonts w:ascii="Times New Roman" w:hAnsi="Times New Roman" w:cs="Times New Roman"/>
        </w:rPr>
        <w:t xml:space="preserve">, </w:t>
      </w:r>
      <w:r w:rsidRPr="005751F1">
        <w:rPr>
          <w:rFonts w:ascii="Times New Roman" w:hAnsi="Times New Roman" w:cs="Times New Roman"/>
        </w:rPr>
        <w:t>мінімальне</w:t>
      </w:r>
      <w:r w:rsidRPr="00173CC0">
        <w:rPr>
          <w:rFonts w:ascii="Times New Roman" w:hAnsi="Times New Roman" w:cs="Times New Roman"/>
        </w:rPr>
        <w:t xml:space="preserve"> </w:t>
      </w:r>
      <w:r w:rsidRPr="005751F1">
        <w:rPr>
          <w:rFonts w:ascii="Times New Roman" w:hAnsi="Times New Roman" w:cs="Times New Roman"/>
        </w:rPr>
        <w:t>на</w:t>
      </w:r>
      <w:r w:rsidRPr="00173CC0">
        <w:rPr>
          <w:rFonts w:ascii="Times New Roman" w:hAnsi="Times New Roman" w:cs="Times New Roman"/>
        </w:rPr>
        <w:t xml:space="preserve"> </w:t>
      </w:r>
      <w:r w:rsidRPr="005751F1">
        <w:rPr>
          <w:rFonts w:ascii="Times New Roman" w:hAnsi="Times New Roman" w:cs="Times New Roman"/>
        </w:rPr>
        <w:t>екваторі</w:t>
      </w:r>
      <w:r w:rsidRPr="00173CC0">
        <w:rPr>
          <w:rFonts w:ascii="Times New Roman" w:hAnsi="Times New Roman" w:cs="Times New Roman"/>
        </w:rPr>
        <w:t xml:space="preserve">; 2) </w:t>
      </w:r>
      <w:r w:rsidRPr="005751F1">
        <w:rPr>
          <w:rFonts w:ascii="Times New Roman" w:hAnsi="Times New Roman" w:cs="Times New Roman"/>
        </w:rPr>
        <w:t>деформації</w:t>
      </w:r>
      <w:r w:rsidRPr="00173CC0">
        <w:rPr>
          <w:rFonts w:ascii="Times New Roman" w:hAnsi="Times New Roman" w:cs="Times New Roman"/>
        </w:rPr>
        <w:t xml:space="preserve"> </w:t>
      </w:r>
      <w:r w:rsidRPr="005751F1">
        <w:rPr>
          <w:rFonts w:ascii="Times New Roman" w:hAnsi="Times New Roman" w:cs="Times New Roman"/>
        </w:rPr>
        <w:t>Землі</w:t>
      </w:r>
      <w:r w:rsidRPr="00173CC0">
        <w:rPr>
          <w:rFonts w:ascii="Times New Roman" w:hAnsi="Times New Roman" w:cs="Times New Roman"/>
        </w:rPr>
        <w:t xml:space="preserve">: </w:t>
      </w:r>
      <w:r w:rsidRPr="005751F1">
        <w:rPr>
          <w:rFonts w:ascii="Times New Roman" w:hAnsi="Times New Roman" w:cs="Times New Roman"/>
        </w:rPr>
        <w:t>на</w:t>
      </w:r>
      <w:r w:rsidRPr="00173CC0">
        <w:rPr>
          <w:rFonts w:ascii="Times New Roman" w:hAnsi="Times New Roman" w:cs="Times New Roman"/>
        </w:rPr>
        <w:t xml:space="preserve"> </w:t>
      </w:r>
      <w:r w:rsidRPr="005751F1">
        <w:rPr>
          <w:rFonts w:ascii="Times New Roman" w:hAnsi="Times New Roman" w:cs="Times New Roman"/>
        </w:rPr>
        <w:t>зменшення</w:t>
      </w:r>
      <w:r w:rsidRPr="00173CC0">
        <w:rPr>
          <w:rFonts w:ascii="Times New Roman" w:hAnsi="Times New Roman" w:cs="Times New Roman"/>
        </w:rPr>
        <w:t xml:space="preserve"> </w:t>
      </w:r>
      <w:r w:rsidRPr="005751F1">
        <w:rPr>
          <w:rFonts w:ascii="Times New Roman" w:hAnsi="Times New Roman" w:cs="Times New Roman"/>
        </w:rPr>
        <w:t>значення</w:t>
      </w:r>
      <w:r w:rsidRPr="00173CC0">
        <w:rPr>
          <w:rFonts w:ascii="Times New Roman" w:hAnsi="Times New Roman" w:cs="Times New Roman"/>
        </w:rPr>
        <w:t xml:space="preserve"> </w:t>
      </w:r>
      <w:r w:rsidRPr="005751F1">
        <w:rPr>
          <w:rFonts w:ascii="Times New Roman" w:hAnsi="Times New Roman" w:cs="Times New Roman"/>
          <w:lang w:val="en-US"/>
        </w:rPr>
        <w:t>g</w:t>
      </w:r>
      <w:r w:rsidRPr="00173CC0">
        <w:rPr>
          <w:rFonts w:ascii="Times New Roman" w:hAnsi="Times New Roman" w:cs="Times New Roman"/>
        </w:rPr>
        <w:t xml:space="preserve"> </w:t>
      </w:r>
      <w:r w:rsidRPr="005751F1">
        <w:rPr>
          <w:rFonts w:ascii="Times New Roman" w:hAnsi="Times New Roman" w:cs="Times New Roman"/>
        </w:rPr>
        <w:t>на</w:t>
      </w:r>
      <w:r w:rsidRPr="00173CC0">
        <w:rPr>
          <w:rFonts w:ascii="Times New Roman" w:hAnsi="Times New Roman" w:cs="Times New Roman"/>
        </w:rPr>
        <w:t xml:space="preserve"> </w:t>
      </w:r>
      <w:r w:rsidRPr="005751F1">
        <w:rPr>
          <w:rFonts w:ascii="Times New Roman" w:hAnsi="Times New Roman" w:cs="Times New Roman"/>
        </w:rPr>
        <w:t>екваторі</w:t>
      </w:r>
      <w:r w:rsidRPr="00173CC0">
        <w:rPr>
          <w:rFonts w:ascii="Times New Roman" w:hAnsi="Times New Roman" w:cs="Times New Roman"/>
        </w:rPr>
        <w:t xml:space="preserve"> </w:t>
      </w:r>
      <w:r w:rsidRPr="005751F1">
        <w:rPr>
          <w:rFonts w:ascii="Times New Roman" w:hAnsi="Times New Roman" w:cs="Times New Roman"/>
        </w:rPr>
        <w:t>впливає</w:t>
      </w:r>
      <w:r w:rsidRPr="00173CC0">
        <w:rPr>
          <w:rFonts w:ascii="Times New Roman" w:hAnsi="Times New Roman" w:cs="Times New Roman"/>
        </w:rPr>
        <w:t xml:space="preserve"> </w:t>
      </w:r>
      <w:r w:rsidRPr="005751F1">
        <w:rPr>
          <w:rFonts w:ascii="Times New Roman" w:hAnsi="Times New Roman" w:cs="Times New Roman"/>
        </w:rPr>
        <w:t>і</w:t>
      </w:r>
      <w:r w:rsidRPr="00173CC0">
        <w:rPr>
          <w:rFonts w:ascii="Times New Roman" w:hAnsi="Times New Roman" w:cs="Times New Roman"/>
        </w:rPr>
        <w:t xml:space="preserve"> </w:t>
      </w:r>
      <w:r w:rsidRPr="005751F1">
        <w:rPr>
          <w:rFonts w:ascii="Times New Roman" w:hAnsi="Times New Roman" w:cs="Times New Roman"/>
        </w:rPr>
        <w:t>те</w:t>
      </w:r>
      <w:r w:rsidRPr="00173CC0">
        <w:rPr>
          <w:rFonts w:ascii="Times New Roman" w:hAnsi="Times New Roman" w:cs="Times New Roman"/>
        </w:rPr>
        <w:t xml:space="preserve">, </w:t>
      </w:r>
      <w:r w:rsidRPr="005751F1">
        <w:rPr>
          <w:rFonts w:ascii="Times New Roman" w:hAnsi="Times New Roman" w:cs="Times New Roman"/>
        </w:rPr>
        <w:t>що</w:t>
      </w:r>
      <w:r w:rsidRPr="00173CC0">
        <w:rPr>
          <w:rFonts w:ascii="Times New Roman" w:hAnsi="Times New Roman" w:cs="Times New Roman"/>
        </w:rPr>
        <w:t xml:space="preserve"> </w:t>
      </w:r>
      <w:r w:rsidRPr="005751F1">
        <w:rPr>
          <w:rFonts w:ascii="Times New Roman" w:hAnsi="Times New Roman" w:cs="Times New Roman"/>
        </w:rPr>
        <w:t>екваторіальний</w:t>
      </w:r>
      <w:r w:rsidRPr="00173CC0">
        <w:rPr>
          <w:rFonts w:ascii="Times New Roman" w:hAnsi="Times New Roman" w:cs="Times New Roman"/>
        </w:rPr>
        <w:t xml:space="preserve"> </w:t>
      </w:r>
      <w:r w:rsidRPr="005751F1">
        <w:rPr>
          <w:rFonts w:ascii="Times New Roman" w:hAnsi="Times New Roman" w:cs="Times New Roman"/>
        </w:rPr>
        <w:t>радіус</w:t>
      </w:r>
      <w:r w:rsidRPr="00173CC0">
        <w:rPr>
          <w:rFonts w:ascii="Times New Roman" w:hAnsi="Times New Roman" w:cs="Times New Roman"/>
        </w:rPr>
        <w:t xml:space="preserve"> </w:t>
      </w:r>
      <w:r w:rsidRPr="005751F1">
        <w:rPr>
          <w:rFonts w:ascii="Times New Roman" w:hAnsi="Times New Roman" w:cs="Times New Roman"/>
        </w:rPr>
        <w:t>Землі</w:t>
      </w:r>
      <w:r w:rsidRPr="00173CC0">
        <w:rPr>
          <w:rFonts w:ascii="Times New Roman" w:hAnsi="Times New Roman" w:cs="Times New Roman"/>
        </w:rPr>
        <w:t xml:space="preserve"> </w:t>
      </w:r>
      <w:r w:rsidRPr="005751F1">
        <w:rPr>
          <w:rFonts w:ascii="Times New Roman" w:hAnsi="Times New Roman" w:cs="Times New Roman"/>
        </w:rPr>
        <w:t>більший</w:t>
      </w:r>
      <w:r w:rsidRPr="00173CC0">
        <w:rPr>
          <w:rFonts w:ascii="Times New Roman" w:hAnsi="Times New Roman" w:cs="Times New Roman"/>
        </w:rPr>
        <w:t xml:space="preserve"> </w:t>
      </w:r>
      <w:r w:rsidRPr="005751F1">
        <w:rPr>
          <w:rFonts w:ascii="Times New Roman" w:hAnsi="Times New Roman" w:cs="Times New Roman"/>
        </w:rPr>
        <w:t>від</w:t>
      </w:r>
      <w:r w:rsidRPr="00173CC0">
        <w:rPr>
          <w:rFonts w:ascii="Times New Roman" w:hAnsi="Times New Roman" w:cs="Times New Roman"/>
        </w:rPr>
        <w:t xml:space="preserve"> </w:t>
      </w:r>
      <w:proofErr w:type="gramStart"/>
      <w:r w:rsidRPr="005751F1">
        <w:rPr>
          <w:rFonts w:ascii="Times New Roman" w:hAnsi="Times New Roman" w:cs="Times New Roman"/>
        </w:rPr>
        <w:t>полярного</w:t>
      </w:r>
      <w:proofErr w:type="gramEnd"/>
      <w:r w:rsidRPr="00173CC0">
        <w:rPr>
          <w:rFonts w:ascii="Times New Roman" w:hAnsi="Times New Roman" w:cs="Times New Roman"/>
        </w:rPr>
        <w:t xml:space="preserve">; 3) </w:t>
      </w:r>
      <w:r w:rsidRPr="005751F1">
        <w:rPr>
          <w:rFonts w:ascii="Times New Roman" w:hAnsi="Times New Roman" w:cs="Times New Roman"/>
        </w:rPr>
        <w:t>значення</w:t>
      </w:r>
      <w:r w:rsidRPr="00173CC0">
        <w:rPr>
          <w:rFonts w:ascii="Times New Roman" w:hAnsi="Times New Roman" w:cs="Times New Roman"/>
        </w:rPr>
        <w:t xml:space="preserve"> </w:t>
      </w:r>
      <w:r w:rsidRPr="005751F1">
        <w:rPr>
          <w:rFonts w:ascii="Times New Roman" w:hAnsi="Times New Roman" w:cs="Times New Roman"/>
          <w:lang w:val="en-US"/>
        </w:rPr>
        <w:t>g</w:t>
      </w:r>
      <w:r w:rsidRPr="00173CC0">
        <w:rPr>
          <w:rFonts w:ascii="Times New Roman" w:hAnsi="Times New Roman" w:cs="Times New Roman"/>
        </w:rPr>
        <w:t xml:space="preserve"> </w:t>
      </w:r>
      <w:r w:rsidRPr="005751F1">
        <w:rPr>
          <w:rFonts w:ascii="Times New Roman" w:hAnsi="Times New Roman" w:cs="Times New Roman"/>
        </w:rPr>
        <w:t>більше</w:t>
      </w:r>
      <w:r w:rsidRPr="00173CC0">
        <w:rPr>
          <w:rFonts w:ascii="Times New Roman" w:hAnsi="Times New Roman" w:cs="Times New Roman"/>
        </w:rPr>
        <w:t xml:space="preserve"> </w:t>
      </w:r>
      <w:r w:rsidRPr="005751F1">
        <w:rPr>
          <w:rFonts w:ascii="Times New Roman" w:hAnsi="Times New Roman" w:cs="Times New Roman"/>
        </w:rPr>
        <w:t>на</w:t>
      </w:r>
      <w:r w:rsidRPr="00173CC0">
        <w:rPr>
          <w:rFonts w:ascii="Times New Roman" w:hAnsi="Times New Roman" w:cs="Times New Roman"/>
        </w:rPr>
        <w:t xml:space="preserve"> </w:t>
      </w:r>
      <w:r w:rsidRPr="005751F1">
        <w:rPr>
          <w:rFonts w:ascii="Times New Roman" w:hAnsi="Times New Roman" w:cs="Times New Roman"/>
        </w:rPr>
        <w:t>довільній</w:t>
      </w:r>
      <w:r w:rsidRPr="00173CC0">
        <w:rPr>
          <w:rFonts w:ascii="Times New Roman" w:hAnsi="Times New Roman" w:cs="Times New Roman"/>
        </w:rPr>
        <w:t xml:space="preserve"> </w:t>
      </w:r>
      <w:r w:rsidRPr="005751F1">
        <w:rPr>
          <w:rFonts w:ascii="Times New Roman" w:hAnsi="Times New Roman" w:cs="Times New Roman"/>
        </w:rPr>
        <w:t>широті</w:t>
      </w:r>
      <w:r w:rsidRPr="00173CC0">
        <w:rPr>
          <w:rFonts w:ascii="Times New Roman" w:hAnsi="Times New Roman" w:cs="Times New Roman"/>
        </w:rPr>
        <w:t xml:space="preserve">, </w:t>
      </w:r>
      <w:r w:rsidRPr="005751F1">
        <w:rPr>
          <w:rFonts w:ascii="Times New Roman" w:hAnsi="Times New Roman" w:cs="Times New Roman"/>
        </w:rPr>
        <w:t>там</w:t>
      </w:r>
      <w:r w:rsidRPr="00173CC0">
        <w:rPr>
          <w:rFonts w:ascii="Times New Roman" w:hAnsi="Times New Roman" w:cs="Times New Roman"/>
        </w:rPr>
        <w:t xml:space="preserve">, </w:t>
      </w:r>
      <w:r w:rsidRPr="005751F1">
        <w:rPr>
          <w:rFonts w:ascii="Times New Roman" w:hAnsi="Times New Roman" w:cs="Times New Roman"/>
        </w:rPr>
        <w:t>де</w:t>
      </w:r>
      <w:r w:rsidRPr="00173CC0">
        <w:rPr>
          <w:rFonts w:ascii="Times New Roman" w:hAnsi="Times New Roman" w:cs="Times New Roman"/>
        </w:rPr>
        <w:t xml:space="preserve"> </w:t>
      </w:r>
      <w:r w:rsidRPr="005751F1">
        <w:rPr>
          <w:rFonts w:ascii="Times New Roman" w:hAnsi="Times New Roman" w:cs="Times New Roman"/>
        </w:rPr>
        <w:t>містяться</w:t>
      </w:r>
      <w:r w:rsidRPr="00173CC0">
        <w:rPr>
          <w:rFonts w:ascii="Times New Roman" w:hAnsi="Times New Roman" w:cs="Times New Roman"/>
        </w:rPr>
        <w:t xml:space="preserve"> </w:t>
      </w:r>
      <w:r w:rsidRPr="005751F1">
        <w:rPr>
          <w:rFonts w:ascii="Times New Roman" w:hAnsi="Times New Roman" w:cs="Times New Roman"/>
        </w:rPr>
        <w:t>поклади</w:t>
      </w:r>
      <w:r w:rsidRPr="00173CC0">
        <w:rPr>
          <w:rFonts w:ascii="Times New Roman" w:hAnsi="Times New Roman" w:cs="Times New Roman"/>
        </w:rPr>
        <w:t xml:space="preserve"> </w:t>
      </w:r>
      <w:r w:rsidRPr="005751F1">
        <w:rPr>
          <w:rFonts w:ascii="Times New Roman" w:hAnsi="Times New Roman" w:cs="Times New Roman"/>
        </w:rPr>
        <w:t>залі</w:t>
      </w:r>
      <w:proofErr w:type="gramStart"/>
      <w:r w:rsidRPr="005751F1">
        <w:rPr>
          <w:rFonts w:ascii="Times New Roman" w:hAnsi="Times New Roman" w:cs="Times New Roman"/>
        </w:rPr>
        <w:t>зної</w:t>
      </w:r>
      <w:r w:rsidRPr="00173CC0">
        <w:rPr>
          <w:rFonts w:ascii="Times New Roman" w:hAnsi="Times New Roman" w:cs="Times New Roman"/>
        </w:rPr>
        <w:t xml:space="preserve"> </w:t>
      </w:r>
      <w:r w:rsidRPr="005751F1">
        <w:rPr>
          <w:rFonts w:ascii="Times New Roman" w:hAnsi="Times New Roman" w:cs="Times New Roman"/>
        </w:rPr>
        <w:t>й</w:t>
      </w:r>
      <w:proofErr w:type="gramEnd"/>
      <w:r w:rsidRPr="00173CC0">
        <w:rPr>
          <w:rFonts w:ascii="Times New Roman" w:hAnsi="Times New Roman" w:cs="Times New Roman"/>
        </w:rPr>
        <w:t xml:space="preserve"> </w:t>
      </w:r>
      <w:r w:rsidRPr="005751F1">
        <w:rPr>
          <w:rFonts w:ascii="Times New Roman" w:hAnsi="Times New Roman" w:cs="Times New Roman"/>
        </w:rPr>
        <w:t>інших</w:t>
      </w:r>
      <w:r w:rsidRPr="00173CC0">
        <w:rPr>
          <w:rFonts w:ascii="Times New Roman" w:hAnsi="Times New Roman" w:cs="Times New Roman"/>
        </w:rPr>
        <w:t xml:space="preserve"> </w:t>
      </w:r>
      <w:r w:rsidRPr="005751F1">
        <w:rPr>
          <w:rFonts w:ascii="Times New Roman" w:hAnsi="Times New Roman" w:cs="Times New Roman"/>
        </w:rPr>
        <w:t>важких</w:t>
      </w:r>
      <w:r w:rsidRPr="00173CC0">
        <w:rPr>
          <w:rFonts w:ascii="Times New Roman" w:hAnsi="Times New Roman" w:cs="Times New Roman"/>
        </w:rPr>
        <w:t xml:space="preserve"> </w:t>
      </w:r>
      <w:r w:rsidRPr="005751F1">
        <w:rPr>
          <w:rFonts w:ascii="Times New Roman" w:hAnsi="Times New Roman" w:cs="Times New Roman"/>
        </w:rPr>
        <w:t>руд</w:t>
      </w:r>
      <w:r w:rsidRPr="00173CC0">
        <w:rPr>
          <w:rFonts w:ascii="Times New Roman" w:hAnsi="Times New Roman" w:cs="Times New Roman"/>
        </w:rPr>
        <w:t xml:space="preserve">, </w:t>
      </w:r>
      <w:r w:rsidRPr="005751F1">
        <w:rPr>
          <w:rFonts w:ascii="Times New Roman" w:hAnsi="Times New Roman" w:cs="Times New Roman"/>
        </w:rPr>
        <w:t>менше</w:t>
      </w:r>
      <w:r w:rsidRPr="00173CC0">
        <w:rPr>
          <w:rFonts w:ascii="Times New Roman" w:hAnsi="Times New Roman" w:cs="Times New Roman"/>
        </w:rPr>
        <w:t xml:space="preserve"> — </w:t>
      </w:r>
      <w:r w:rsidRPr="005751F1">
        <w:rPr>
          <w:rFonts w:ascii="Times New Roman" w:hAnsi="Times New Roman" w:cs="Times New Roman"/>
        </w:rPr>
        <w:t>над</w:t>
      </w:r>
      <w:r w:rsidRPr="00173CC0">
        <w:rPr>
          <w:rFonts w:ascii="Times New Roman" w:hAnsi="Times New Roman" w:cs="Times New Roman"/>
        </w:rPr>
        <w:t xml:space="preserve"> </w:t>
      </w:r>
      <w:r w:rsidRPr="005751F1">
        <w:rPr>
          <w:rFonts w:ascii="Times New Roman" w:hAnsi="Times New Roman" w:cs="Times New Roman"/>
        </w:rPr>
        <w:t>родовищами</w:t>
      </w:r>
      <w:r w:rsidRPr="00173CC0">
        <w:rPr>
          <w:rFonts w:ascii="Times New Roman" w:hAnsi="Times New Roman" w:cs="Times New Roman"/>
        </w:rPr>
        <w:t xml:space="preserve"> </w:t>
      </w:r>
      <w:r w:rsidRPr="005751F1">
        <w:rPr>
          <w:rFonts w:ascii="Times New Roman" w:hAnsi="Times New Roman" w:cs="Times New Roman"/>
        </w:rPr>
        <w:t>газу</w:t>
      </w:r>
      <w:r w:rsidRPr="00173CC0">
        <w:rPr>
          <w:rFonts w:ascii="Times New Roman" w:hAnsi="Times New Roman" w:cs="Times New Roman"/>
        </w:rPr>
        <w:t xml:space="preserve">. </w:t>
      </w:r>
      <w:r w:rsidRPr="005751F1">
        <w:rPr>
          <w:rFonts w:ascii="Times New Roman" w:hAnsi="Times New Roman" w:cs="Times New Roman"/>
        </w:rPr>
        <w:t>Тому</w:t>
      </w:r>
      <w:r w:rsidRPr="00173CC0">
        <w:rPr>
          <w:rFonts w:ascii="Times New Roman" w:hAnsi="Times New Roman" w:cs="Times New Roman"/>
        </w:rPr>
        <w:t xml:space="preserve"> </w:t>
      </w:r>
      <w:r w:rsidRPr="005751F1">
        <w:rPr>
          <w:rFonts w:ascii="Times New Roman" w:hAnsi="Times New Roman" w:cs="Times New Roman"/>
        </w:rPr>
        <w:t>пов</w:t>
      </w:r>
      <w:r w:rsidRPr="00173CC0">
        <w:rPr>
          <w:rFonts w:ascii="Times New Roman" w:hAnsi="Times New Roman" w:cs="Times New Roman"/>
        </w:rPr>
        <w:t>’</w:t>
      </w:r>
      <w:r w:rsidRPr="005751F1">
        <w:rPr>
          <w:rFonts w:ascii="Times New Roman" w:hAnsi="Times New Roman" w:cs="Times New Roman"/>
        </w:rPr>
        <w:t>язане</w:t>
      </w:r>
      <w:r w:rsidRPr="00173CC0">
        <w:rPr>
          <w:rFonts w:ascii="Times New Roman" w:hAnsi="Times New Roman" w:cs="Times New Roman"/>
        </w:rPr>
        <w:t xml:space="preserve"> </w:t>
      </w:r>
      <w:r w:rsidRPr="005751F1">
        <w:rPr>
          <w:rFonts w:ascii="Times New Roman" w:hAnsi="Times New Roman" w:cs="Times New Roman"/>
        </w:rPr>
        <w:t>із</w:t>
      </w:r>
      <w:r w:rsidRPr="00173CC0">
        <w:rPr>
          <w:rFonts w:ascii="Times New Roman" w:hAnsi="Times New Roman" w:cs="Times New Roman"/>
        </w:rPr>
        <w:t xml:space="preserve"> </w:t>
      </w:r>
      <w:r w:rsidRPr="005751F1">
        <w:rPr>
          <w:rFonts w:ascii="Times New Roman" w:hAnsi="Times New Roman" w:cs="Times New Roman"/>
        </w:rPr>
        <w:t>прискоренням</w:t>
      </w:r>
      <w:r w:rsidRPr="00173CC0">
        <w:rPr>
          <w:rFonts w:ascii="Times New Roman" w:hAnsi="Times New Roman" w:cs="Times New Roman"/>
        </w:rPr>
        <w:t xml:space="preserve"> </w:t>
      </w:r>
      <w:r w:rsidRPr="005751F1">
        <w:rPr>
          <w:rFonts w:ascii="Times New Roman" w:hAnsi="Times New Roman" w:cs="Times New Roman"/>
        </w:rPr>
        <w:t>вільного</w:t>
      </w:r>
      <w:r w:rsidRPr="00173CC0">
        <w:rPr>
          <w:rFonts w:ascii="Times New Roman" w:hAnsi="Times New Roman" w:cs="Times New Roman"/>
        </w:rPr>
        <w:t xml:space="preserve"> </w:t>
      </w:r>
      <w:r w:rsidRPr="005751F1">
        <w:rPr>
          <w:rFonts w:ascii="Times New Roman" w:hAnsi="Times New Roman" w:cs="Times New Roman"/>
        </w:rPr>
        <w:t>падіння</w:t>
      </w:r>
      <w:r w:rsidRPr="00173CC0">
        <w:rPr>
          <w:rFonts w:ascii="Times New Roman" w:hAnsi="Times New Roman" w:cs="Times New Roman"/>
        </w:rPr>
        <w:t xml:space="preserve"> </w:t>
      </w:r>
      <w:r w:rsidRPr="005751F1">
        <w:rPr>
          <w:rFonts w:ascii="Times New Roman" w:hAnsi="Times New Roman" w:cs="Times New Roman"/>
        </w:rPr>
        <w:t>гравітаційне</w:t>
      </w:r>
      <w:r w:rsidRPr="00173CC0">
        <w:rPr>
          <w:rFonts w:ascii="Times New Roman" w:hAnsi="Times New Roman" w:cs="Times New Roman"/>
        </w:rPr>
        <w:t xml:space="preserve"> </w:t>
      </w:r>
      <w:r w:rsidRPr="005751F1">
        <w:rPr>
          <w:rFonts w:ascii="Times New Roman" w:hAnsi="Times New Roman" w:cs="Times New Roman"/>
        </w:rPr>
        <w:t>поле</w:t>
      </w:r>
      <w:r w:rsidRPr="00173CC0">
        <w:rPr>
          <w:rFonts w:ascii="Times New Roman" w:hAnsi="Times New Roman" w:cs="Times New Roman"/>
        </w:rPr>
        <w:t xml:space="preserve"> </w:t>
      </w:r>
      <w:r w:rsidRPr="005751F1">
        <w:rPr>
          <w:rFonts w:ascii="Times New Roman" w:hAnsi="Times New Roman" w:cs="Times New Roman"/>
        </w:rPr>
        <w:t>Землі</w:t>
      </w:r>
      <w:r w:rsidRPr="00173CC0">
        <w:rPr>
          <w:rFonts w:ascii="Times New Roman" w:hAnsi="Times New Roman" w:cs="Times New Roman"/>
        </w:rPr>
        <w:t xml:space="preserve"> </w:t>
      </w:r>
      <w:r w:rsidRPr="005751F1">
        <w:rPr>
          <w:rFonts w:ascii="Times New Roman" w:hAnsi="Times New Roman" w:cs="Times New Roman"/>
        </w:rPr>
        <w:t>має</w:t>
      </w:r>
      <w:r w:rsidRPr="00173CC0">
        <w:rPr>
          <w:rFonts w:ascii="Times New Roman" w:hAnsi="Times New Roman" w:cs="Times New Roman"/>
        </w:rPr>
        <w:t xml:space="preserve"> </w:t>
      </w:r>
      <w:r w:rsidRPr="005751F1">
        <w:rPr>
          <w:rFonts w:ascii="Times New Roman" w:hAnsi="Times New Roman" w:cs="Times New Roman"/>
        </w:rPr>
        <w:t>теж</w:t>
      </w:r>
      <w:r w:rsidRPr="00173CC0">
        <w:rPr>
          <w:rFonts w:ascii="Times New Roman" w:hAnsi="Times New Roman" w:cs="Times New Roman"/>
        </w:rPr>
        <w:t xml:space="preserve"> </w:t>
      </w:r>
      <w:r w:rsidRPr="005751F1">
        <w:rPr>
          <w:rFonts w:ascii="Times New Roman" w:hAnsi="Times New Roman" w:cs="Times New Roman"/>
        </w:rPr>
        <w:t>складну</w:t>
      </w:r>
      <w:r w:rsidRPr="00173CC0">
        <w:rPr>
          <w:rFonts w:ascii="Times New Roman" w:hAnsi="Times New Roman" w:cs="Times New Roman"/>
        </w:rPr>
        <w:t xml:space="preserve"> </w:t>
      </w:r>
      <w:r w:rsidRPr="005751F1">
        <w:rPr>
          <w:rFonts w:ascii="Times New Roman" w:hAnsi="Times New Roman" w:cs="Times New Roman"/>
        </w:rPr>
        <w:t>структуру</w:t>
      </w:r>
      <w:r w:rsidRPr="00173CC0">
        <w:rPr>
          <w:rFonts w:ascii="Times New Roman" w:hAnsi="Times New Roman" w:cs="Times New Roman"/>
        </w:rPr>
        <w:t xml:space="preserve">, </w:t>
      </w:r>
      <w:r w:rsidRPr="005751F1">
        <w:rPr>
          <w:rFonts w:ascii="Times New Roman" w:hAnsi="Times New Roman" w:cs="Times New Roman"/>
        </w:rPr>
        <w:t>зумовлену</w:t>
      </w:r>
      <w:r w:rsidRPr="00173CC0">
        <w:rPr>
          <w:rFonts w:ascii="Times New Roman" w:hAnsi="Times New Roman" w:cs="Times New Roman"/>
        </w:rPr>
        <w:t xml:space="preserve"> </w:t>
      </w:r>
      <w:r w:rsidRPr="005751F1">
        <w:rPr>
          <w:rFonts w:ascii="Times New Roman" w:hAnsi="Times New Roman" w:cs="Times New Roman"/>
        </w:rPr>
        <w:t>неоднорідністю</w:t>
      </w:r>
      <w:r w:rsidRPr="00173CC0">
        <w:rPr>
          <w:rFonts w:ascii="Times New Roman" w:hAnsi="Times New Roman" w:cs="Times New Roman"/>
        </w:rPr>
        <w:t xml:space="preserve"> </w:t>
      </w:r>
      <w:r w:rsidRPr="005751F1">
        <w:rPr>
          <w:rFonts w:ascii="Times New Roman" w:hAnsi="Times New Roman" w:cs="Times New Roman"/>
        </w:rPr>
        <w:t>речовини</w:t>
      </w:r>
      <w:r w:rsidRPr="00173CC0">
        <w:rPr>
          <w:rFonts w:ascii="Times New Roman" w:hAnsi="Times New Roman" w:cs="Times New Roman"/>
        </w:rPr>
        <w:t xml:space="preserve"> </w:t>
      </w:r>
      <w:r w:rsidRPr="005751F1">
        <w:rPr>
          <w:rFonts w:ascii="Times New Roman" w:hAnsi="Times New Roman" w:cs="Times New Roman"/>
        </w:rPr>
        <w:t>земної</w:t>
      </w:r>
      <w:r w:rsidRPr="00173CC0">
        <w:rPr>
          <w:rFonts w:ascii="Times New Roman" w:hAnsi="Times New Roman" w:cs="Times New Roman"/>
        </w:rPr>
        <w:t xml:space="preserve"> </w:t>
      </w:r>
      <w:r w:rsidRPr="005751F1">
        <w:rPr>
          <w:rFonts w:ascii="Times New Roman" w:hAnsi="Times New Roman" w:cs="Times New Roman"/>
        </w:rPr>
        <w:t>кори</w:t>
      </w:r>
      <w:r w:rsidRPr="00173CC0">
        <w:rPr>
          <w:rFonts w:ascii="Times New Roman" w:hAnsi="Times New Roman" w:cs="Times New Roman"/>
        </w:rPr>
        <w:t xml:space="preserve"> </w:t>
      </w:r>
      <w:r w:rsidRPr="005751F1">
        <w:rPr>
          <w:rFonts w:ascii="Times New Roman" w:hAnsi="Times New Roman" w:cs="Times New Roman"/>
        </w:rPr>
        <w:t>та</w:t>
      </w:r>
      <w:r w:rsidRPr="00173CC0">
        <w:rPr>
          <w:rFonts w:ascii="Times New Roman" w:hAnsi="Times New Roman" w:cs="Times New Roman"/>
        </w:rPr>
        <w:t xml:space="preserve"> </w:t>
      </w:r>
      <w:r w:rsidRPr="005751F1">
        <w:rPr>
          <w:rFonts w:ascii="Times New Roman" w:hAnsi="Times New Roman" w:cs="Times New Roman"/>
        </w:rPr>
        <w:t>мантії</w:t>
      </w:r>
      <w:r w:rsidRPr="00173CC0">
        <w:rPr>
          <w:rFonts w:ascii="Times New Roman" w:hAnsi="Times New Roman" w:cs="Times New Roman"/>
        </w:rPr>
        <w:t xml:space="preserve">. </w:t>
      </w:r>
      <w:r w:rsidRPr="005751F1">
        <w:rPr>
          <w:rFonts w:ascii="Times New Roman" w:hAnsi="Times New Roman" w:cs="Times New Roman"/>
        </w:rPr>
        <w:t>Отже, гравітаційне поле прийнято розділяти на дві частини: нормальне гравітаційне поле та залишкове аномальне поле.</w:t>
      </w:r>
    </w:p>
    <w:p w:rsidR="005751F1" w:rsidRPr="005751F1" w:rsidRDefault="005751F1" w:rsidP="008B592B">
      <w:pPr>
        <w:spacing w:after="120"/>
        <w:ind w:firstLine="567"/>
        <w:jc w:val="both"/>
        <w:rPr>
          <w:rFonts w:ascii="Times New Roman" w:hAnsi="Times New Roman" w:cs="Times New Roman"/>
        </w:rPr>
      </w:pPr>
      <w:r w:rsidRPr="005751F1">
        <w:rPr>
          <w:rFonts w:ascii="Times New Roman" w:hAnsi="Times New Roman" w:cs="Times New Roman"/>
        </w:rPr>
        <w:t>Електромагнітні сили та взаємодії (див</w:t>
      </w:r>
      <w:proofErr w:type="gramStart"/>
      <w:r w:rsidRPr="005751F1">
        <w:rPr>
          <w:rFonts w:ascii="Times New Roman" w:hAnsi="Times New Roman" w:cs="Times New Roman"/>
        </w:rPr>
        <w:t>.</w:t>
      </w:r>
      <w:proofErr w:type="gramEnd"/>
      <w:r w:rsidRPr="005751F1">
        <w:rPr>
          <w:rFonts w:ascii="Times New Roman" w:hAnsi="Times New Roman" w:cs="Times New Roman"/>
        </w:rPr>
        <w:t xml:space="preserve"> </w:t>
      </w:r>
      <w:proofErr w:type="gramStart"/>
      <w:r w:rsidRPr="005751F1">
        <w:rPr>
          <w:rFonts w:ascii="Times New Roman" w:hAnsi="Times New Roman" w:cs="Times New Roman"/>
        </w:rPr>
        <w:t>р</w:t>
      </w:r>
      <w:proofErr w:type="gramEnd"/>
      <w:r w:rsidRPr="005751F1">
        <w:rPr>
          <w:rFonts w:ascii="Times New Roman" w:hAnsi="Times New Roman" w:cs="Times New Roman"/>
        </w:rPr>
        <w:t>ис. 1.1, табл. 1.1). Як електрика, так i магнетизм зумовлені електричним зарядом. Сила взаємодії між двома електричними зарядами складно залежить від їхнього положення та від руху, оскільки електричний i магнітний ефекти взаємозалежні. Однак є один простий випадок, який виника</w:t>
      </w:r>
      <w:proofErr w:type="gramStart"/>
      <w:r w:rsidRPr="005751F1">
        <w:rPr>
          <w:rFonts w:ascii="Times New Roman" w:hAnsi="Times New Roman" w:cs="Times New Roman"/>
        </w:rPr>
        <w:t>є,</w:t>
      </w:r>
      <w:proofErr w:type="gramEnd"/>
      <w:r w:rsidRPr="005751F1">
        <w:rPr>
          <w:rFonts w:ascii="Times New Roman" w:hAnsi="Times New Roman" w:cs="Times New Roman"/>
        </w:rPr>
        <w:t xml:space="preserve"> коли два заряди нерухомі. Якщо заряди, відповідно, дорівнюють q1 i q2 та кожен зосереджений у певній точці, то взаємодія між ними </w:t>
      </w:r>
      <w:proofErr w:type="gramStart"/>
      <w:r w:rsidRPr="005751F1">
        <w:rPr>
          <w:rFonts w:ascii="Times New Roman" w:hAnsi="Times New Roman" w:cs="Times New Roman"/>
        </w:rPr>
        <w:t>F</w:t>
      </w:r>
      <w:proofErr w:type="gramEnd"/>
      <w:r w:rsidRPr="005751F1">
        <w:rPr>
          <w:rFonts w:ascii="Times New Roman" w:hAnsi="Times New Roman" w:cs="Times New Roman"/>
        </w:rPr>
        <w:t>к є власне електричною й описувана формулою (законом Кулона), що майже ідентична формулі (1.1):</w:t>
      </w:r>
    </w:p>
    <w:p w:rsidR="00ED44EF" w:rsidRPr="005751F1" w:rsidRDefault="001A2B47" w:rsidP="00ED44EF">
      <w:pPr>
        <w:spacing w:after="12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12</m:t>
            </m:r>
          </m:sub>
        </m:sSub>
        <m:r>
          <w:rPr>
            <w:rFonts w:ascii="Cambria Math" w:hAnsi="Cambria Math" w:cs="Times New Roman"/>
          </w:rPr>
          <m:t>=k</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2</m:t>
                </m:r>
              </m:sub>
            </m:sSub>
          </m:num>
          <m:den>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den>
        </m:f>
        <m:r>
          <w:rPr>
            <w:rFonts w:ascii="Cambria Math" w:hAnsi="Cambria Math" w:cs="Times New Roman"/>
          </w:rPr>
          <m:t xml:space="preserve">, </m:t>
        </m:r>
      </m:oMath>
      <w:r w:rsidR="005751F1" w:rsidRPr="005751F1">
        <w:rPr>
          <w:rFonts w:ascii="Times New Roman" w:eastAsiaTheme="minorEastAsia" w:hAnsi="Times New Roman" w:cs="Times New Roman"/>
        </w:rPr>
        <w:tab/>
      </w:r>
      <w:r w:rsidR="005751F1" w:rsidRPr="005751F1">
        <w:rPr>
          <w:rFonts w:ascii="Times New Roman" w:eastAsiaTheme="minorEastAsia" w:hAnsi="Times New Roman" w:cs="Times New Roman"/>
        </w:rPr>
        <w:tab/>
      </w:r>
      <w:r w:rsidR="005751F1" w:rsidRPr="005751F1">
        <w:rPr>
          <w:rFonts w:ascii="Times New Roman" w:eastAsiaTheme="minorEastAsia" w:hAnsi="Times New Roman" w:cs="Times New Roman"/>
        </w:rPr>
        <w:tab/>
      </w:r>
      <w:r w:rsidR="005751F1" w:rsidRPr="005751F1">
        <w:rPr>
          <w:rFonts w:ascii="Times New Roman" w:eastAsiaTheme="minorEastAsia" w:hAnsi="Times New Roman" w:cs="Times New Roman"/>
        </w:rPr>
        <w:tab/>
        <w:t>(5)</w:t>
      </w:r>
    </w:p>
    <w:p w:rsidR="008B592B" w:rsidRPr="008B592B" w:rsidRDefault="00F53847" w:rsidP="00F53847">
      <w:pPr>
        <w:spacing w:after="120"/>
        <w:jc w:val="both"/>
        <w:rPr>
          <w:rFonts w:ascii="Times New Roman" w:hAnsi="Times New Roman" w:cs="Times New Roman"/>
        </w:rPr>
      </w:pPr>
      <w:r w:rsidRPr="00F53847">
        <w:rPr>
          <w:rFonts w:ascii="Times New Roman" w:hAnsi="Times New Roman" w:cs="Times New Roman"/>
        </w:rPr>
        <w:t>де q</w:t>
      </w:r>
      <w:r w:rsidRPr="00F53847">
        <w:rPr>
          <w:rFonts w:ascii="Times New Roman" w:hAnsi="Times New Roman" w:cs="Times New Roman"/>
          <w:vertAlign w:val="subscript"/>
        </w:rPr>
        <w:t>1</w:t>
      </w:r>
      <w:r w:rsidRPr="00F53847">
        <w:rPr>
          <w:rFonts w:ascii="Times New Roman" w:hAnsi="Times New Roman" w:cs="Times New Roman"/>
        </w:rPr>
        <w:t xml:space="preserve"> та q</w:t>
      </w:r>
      <w:r w:rsidRPr="00F53847">
        <w:rPr>
          <w:rFonts w:ascii="Times New Roman" w:hAnsi="Times New Roman" w:cs="Times New Roman"/>
          <w:vertAlign w:val="subscript"/>
        </w:rPr>
        <w:t>2</w:t>
      </w:r>
      <w:r w:rsidRPr="00F53847">
        <w:rPr>
          <w:rFonts w:ascii="Times New Roman" w:hAnsi="Times New Roman" w:cs="Times New Roman"/>
        </w:rPr>
        <w:t xml:space="preserve"> – два заряди; r – відстань </w:t>
      </w:r>
      <w:proofErr w:type="gramStart"/>
      <w:r w:rsidRPr="00F53847">
        <w:rPr>
          <w:rFonts w:ascii="Times New Roman" w:hAnsi="Times New Roman" w:cs="Times New Roman"/>
        </w:rPr>
        <w:t>між</w:t>
      </w:r>
      <w:proofErr w:type="gramEnd"/>
      <w:r w:rsidRPr="00F53847">
        <w:rPr>
          <w:rFonts w:ascii="Times New Roman" w:hAnsi="Times New Roman" w:cs="Times New Roman"/>
        </w:rPr>
        <w:t xml:space="preserve"> зарядами; k = 1/4</w:t>
      </w:r>
      <w:r w:rsidRPr="00F53847">
        <w:rPr>
          <w:rFonts w:ascii="Cambria Math" w:hAnsi="Cambria Math" w:cs="Cambria Math"/>
        </w:rPr>
        <w:t>𝜋𝜀𝜀</w:t>
      </w:r>
      <w:r w:rsidRPr="00F53847">
        <w:rPr>
          <w:rFonts w:ascii="Times New Roman" w:hAnsi="Times New Roman" w:cs="Times New Roman"/>
          <w:vertAlign w:val="subscript"/>
        </w:rPr>
        <w:t>0</w:t>
      </w:r>
      <w:r w:rsidRPr="00F53847">
        <w:rPr>
          <w:rFonts w:ascii="Times New Roman" w:hAnsi="Times New Roman" w:cs="Times New Roman"/>
        </w:rPr>
        <w:t xml:space="preserve"> – коефіцієнт пропорційності, або електростатична стала; </w:t>
      </w:r>
      <w:r w:rsidRPr="00F53847">
        <w:rPr>
          <w:rFonts w:ascii="Cambria Math" w:hAnsi="Cambria Math" w:cs="Cambria Math"/>
        </w:rPr>
        <w:t>𝜀</w:t>
      </w:r>
      <w:r w:rsidRPr="00F53847">
        <w:rPr>
          <w:rFonts w:ascii="Times New Roman" w:hAnsi="Times New Roman" w:cs="Times New Roman"/>
          <w:vertAlign w:val="subscript"/>
        </w:rPr>
        <w:t>0</w:t>
      </w:r>
      <w:r w:rsidRPr="00F53847">
        <w:rPr>
          <w:rFonts w:ascii="Times New Roman" w:hAnsi="Times New Roman" w:cs="Times New Roman"/>
        </w:rPr>
        <w:t xml:space="preserve"> – електрична стала; </w:t>
      </w:r>
      <w:r w:rsidRPr="00F53847">
        <w:rPr>
          <w:rFonts w:ascii="Cambria Math" w:hAnsi="Cambria Math" w:cs="Cambria Math"/>
        </w:rPr>
        <w:t>𝜀</w:t>
      </w:r>
      <w:r w:rsidRPr="00F53847">
        <w:rPr>
          <w:rFonts w:ascii="Times New Roman" w:hAnsi="Times New Roman" w:cs="Times New Roman"/>
        </w:rPr>
        <w:t xml:space="preserve"> – діелектрична стала або діелектрична проникність, яка є характерною для певного середовища.</w:t>
      </w:r>
    </w:p>
    <w:p w:rsidR="008B592B" w:rsidRPr="008B592B" w:rsidRDefault="00F53847" w:rsidP="00F53847">
      <w:pPr>
        <w:spacing w:after="120"/>
        <w:ind w:firstLine="567"/>
        <w:jc w:val="both"/>
        <w:rPr>
          <w:rFonts w:ascii="Times New Roman" w:hAnsi="Times New Roman" w:cs="Times New Roman"/>
        </w:rPr>
      </w:pPr>
      <w:r w:rsidRPr="00F53847">
        <w:rPr>
          <w:rFonts w:ascii="Times New Roman" w:hAnsi="Times New Roman" w:cs="Times New Roman"/>
        </w:rPr>
        <w:t xml:space="preserve">Отже, закон Кулона звучить так: сила взаємодії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k</m:t>
            </m:r>
          </m:sub>
        </m:sSub>
      </m:oMath>
      <w:r w:rsidRPr="00F53847">
        <w:rPr>
          <w:rFonts w:ascii="Times New Roman" w:hAnsi="Times New Roman" w:cs="Times New Roman"/>
        </w:rPr>
        <w:t xml:space="preserve"> двох нерухомих точкових електричних зарядів q</w:t>
      </w:r>
      <w:r w:rsidRPr="00F53847">
        <w:rPr>
          <w:rFonts w:ascii="Times New Roman" w:hAnsi="Times New Roman" w:cs="Times New Roman"/>
          <w:vertAlign w:val="subscript"/>
        </w:rPr>
        <w:t>1</w:t>
      </w:r>
      <w:r w:rsidRPr="00F53847">
        <w:rPr>
          <w:rFonts w:ascii="Times New Roman" w:hAnsi="Times New Roman" w:cs="Times New Roman"/>
        </w:rPr>
        <w:t xml:space="preserve"> і q</w:t>
      </w:r>
      <w:r w:rsidRPr="00F53847">
        <w:rPr>
          <w:rFonts w:ascii="Times New Roman" w:hAnsi="Times New Roman" w:cs="Times New Roman"/>
          <w:vertAlign w:val="subscript"/>
        </w:rPr>
        <w:t>2</w:t>
      </w:r>
      <w:r w:rsidRPr="00F53847">
        <w:rPr>
          <w:rFonts w:ascii="Times New Roman" w:hAnsi="Times New Roman" w:cs="Times New Roman"/>
        </w:rPr>
        <w:t xml:space="preserve"> прямо пропорційна до добутку модулів зарядів та обернено пропорційна до квадрата відстані r між ними, напрямлена вздовж прямої, що їх з’єдну</w:t>
      </w:r>
      <w:proofErr w:type="gramStart"/>
      <w:r w:rsidRPr="00F53847">
        <w:rPr>
          <w:rFonts w:ascii="Times New Roman" w:hAnsi="Times New Roman" w:cs="Times New Roman"/>
        </w:rPr>
        <w:t>є,</w:t>
      </w:r>
      <w:proofErr w:type="gramEnd"/>
      <w:r w:rsidRPr="00F53847">
        <w:rPr>
          <w:rFonts w:ascii="Times New Roman" w:hAnsi="Times New Roman" w:cs="Times New Roman"/>
        </w:rPr>
        <w:t xml:space="preserve"> і залежить від середовища, у якому вони містяться. Отже, закон Кулона можна виразити такими узагальненими формулами:</w:t>
      </w:r>
    </w:p>
    <w:p w:rsidR="008B592B" w:rsidRPr="00F53847" w:rsidRDefault="001A2B47" w:rsidP="00ED44EF">
      <w:pPr>
        <w:spacing w:after="120"/>
        <w:jc w:val="center"/>
        <w:rPr>
          <w:rFonts w:ascii="Times New Roman" w:hAnsi="Times New Roman" w:cs="Times New Roman"/>
          <w:lang w:val="uk-UA"/>
        </w:rPr>
      </w:pP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k</m:t>
            </m:r>
          </m:sub>
        </m:sSub>
        <m:r>
          <w:rPr>
            <w:rFonts w:ascii="Cambria Math" w:hAnsi="Cambria Math" w:cs="Times New Roman"/>
          </w:rPr>
          <m:t>=k</m:t>
        </m:r>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2</m:t>
                    </m:r>
                  </m:sub>
                </m:sSub>
              </m:e>
            </m:d>
          </m:num>
          <m:den>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4πε</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0</m:t>
                </m:r>
              </m:sub>
            </m:sSub>
          </m:den>
        </m:f>
        <m:r>
          <w:rPr>
            <w:rFonts w:ascii="Cambria Math" w:hAnsi="Cambria Math" w:cs="Times New Roman"/>
          </w:rPr>
          <m:t>∙</m:t>
        </m:r>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2</m:t>
                    </m:r>
                  </m:sub>
                </m:sSub>
              </m:e>
            </m:d>
          </m:num>
          <m:den>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den>
        </m:f>
      </m:oMath>
      <w:r w:rsidR="00F53847" w:rsidRPr="00F53847">
        <w:rPr>
          <w:rFonts w:ascii="Times New Roman" w:eastAsiaTheme="minorEastAsia" w:hAnsi="Times New Roman" w:cs="Times New Roman"/>
        </w:rPr>
        <w:t xml:space="preserve"> </w:t>
      </w:r>
      <w:r w:rsidR="00F53847">
        <w:rPr>
          <w:rFonts w:ascii="Times New Roman" w:eastAsiaTheme="minorEastAsia" w:hAnsi="Times New Roman" w:cs="Times New Roman"/>
          <w:lang w:val="uk-UA"/>
        </w:rPr>
        <w:t>(у скалярній формі);</w:t>
      </w:r>
    </w:p>
    <w:p w:rsidR="008B592B" w:rsidRPr="00146880" w:rsidRDefault="001A2B47" w:rsidP="00ED44EF">
      <w:pPr>
        <w:spacing w:after="120"/>
        <w:jc w:val="center"/>
        <w:rPr>
          <w:rFonts w:ascii="Times New Roman" w:hAnsi="Times New Roman" w:cs="Times New Roman"/>
          <w:lang w:val="uk-UA"/>
        </w:rPr>
      </w:pPr>
      <m:oMath>
        <m:sSub>
          <m:sSubPr>
            <m:ctrlPr>
              <w:rPr>
                <w:rFonts w:ascii="Cambria Math" w:hAnsi="Cambria Math" w:cs="Times New Roman"/>
                <w:i/>
              </w:rPr>
            </m:ctrlPr>
          </m:sSubPr>
          <m:e>
            <m:acc>
              <m:accPr>
                <m:chr m:val="⃗"/>
                <m:ctrlPr>
                  <w:rPr>
                    <w:rFonts w:ascii="Cambria Math" w:hAnsi="Cambria Math" w:cs="Times New Roman"/>
                    <w:i/>
                    <w:lang w:val="en-US"/>
                  </w:rPr>
                </m:ctrlPr>
              </m:accPr>
              <m:e>
                <m:r>
                  <w:rPr>
                    <w:rFonts w:ascii="Cambria Math" w:hAnsi="Cambria Math" w:cs="Times New Roman"/>
                    <w:lang w:val="en-US"/>
                  </w:rPr>
                  <m:t>F</m:t>
                </m:r>
              </m:e>
            </m:acc>
          </m:e>
          <m:sub>
            <m:r>
              <w:rPr>
                <w:rFonts w:ascii="Cambria Math" w:hAnsi="Cambria Math" w:cs="Times New Roman"/>
              </w:rPr>
              <m:t>k</m:t>
            </m:r>
          </m:sub>
        </m:sSub>
        <m:r>
          <w:rPr>
            <w:rFonts w:ascii="Cambria Math" w:hAnsi="Cambria Math" w:cs="Times New Roman"/>
            <w:lang w:val="uk-UA"/>
          </w:rPr>
          <m:t>=</m:t>
        </m:r>
        <m:r>
          <w:rPr>
            <w:rFonts w:ascii="Cambria Math" w:hAnsi="Cambria Math" w:cs="Times New Roman"/>
          </w:rPr>
          <m:t>k</m:t>
        </m:r>
        <m:f>
          <m:fPr>
            <m:ctrlPr>
              <w:rPr>
                <w:rFonts w:ascii="Cambria Math" w:hAnsi="Cambria Math" w:cs="Times New Roman"/>
                <w:i/>
              </w:rPr>
            </m:ctrlPr>
          </m:fPr>
          <m:num>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q</m:t>
                    </m:r>
                  </m:e>
                </m:acc>
              </m:e>
              <m:sub>
                <m:r>
                  <w:rPr>
                    <w:rFonts w:ascii="Cambria Math" w:hAnsi="Cambria Math" w:cs="Times New Roman"/>
                    <w:lang w:val="uk-UA"/>
                  </w:rPr>
                  <m:t>1</m:t>
                </m:r>
              </m:sub>
            </m:sSub>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q</m:t>
                    </m:r>
                  </m:e>
                </m:acc>
              </m:e>
              <m:sub>
                <m:r>
                  <w:rPr>
                    <w:rFonts w:ascii="Cambria Math" w:hAnsi="Cambria Math" w:cs="Times New Roman"/>
                    <w:lang w:val="uk-UA"/>
                  </w:rPr>
                  <m:t>2</m:t>
                </m:r>
              </m:sub>
            </m:sSub>
          </m:num>
          <m:den>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lang w:val="uk-UA"/>
                  </w:rPr>
                  <m:t>3</m:t>
                </m:r>
              </m:sup>
            </m:sSup>
          </m:den>
        </m:f>
        <m:acc>
          <m:accPr>
            <m:chr m:val="⃗"/>
            <m:ctrlPr>
              <w:rPr>
                <w:rFonts w:ascii="Cambria Math" w:hAnsi="Cambria Math" w:cs="Times New Roman"/>
                <w:i/>
              </w:rPr>
            </m:ctrlPr>
          </m:accPr>
          <m:e>
            <m:r>
              <w:rPr>
                <w:rFonts w:ascii="Cambria Math" w:hAnsi="Cambria Math" w:cs="Times New Roman"/>
              </w:rPr>
              <m:t>r</m:t>
            </m:r>
          </m:e>
        </m:acc>
        <m:r>
          <w:rPr>
            <w:rFonts w:ascii="Cambria Math" w:hAnsi="Cambria Math" w:cs="Times New Roman"/>
            <w:lang w:val="uk-UA"/>
          </w:rPr>
          <m:t>=</m:t>
        </m:r>
        <m:f>
          <m:fPr>
            <m:ctrlPr>
              <w:rPr>
                <w:rFonts w:ascii="Cambria Math" w:hAnsi="Cambria Math" w:cs="Times New Roman"/>
                <w:i/>
              </w:rPr>
            </m:ctrlPr>
          </m:fPr>
          <m:num>
            <m:r>
              <w:rPr>
                <w:rFonts w:ascii="Cambria Math" w:hAnsi="Cambria Math" w:cs="Times New Roman"/>
                <w:lang w:val="uk-UA"/>
              </w:rPr>
              <m:t>1</m:t>
            </m:r>
          </m:num>
          <m:den>
            <m:r>
              <w:rPr>
                <w:rFonts w:ascii="Cambria Math" w:hAnsi="Cambria Math" w:cs="Times New Roman"/>
                <w:lang w:val="uk-UA"/>
              </w:rPr>
              <m:t>4</m:t>
            </m:r>
            <m:r>
              <w:rPr>
                <w:rFonts w:ascii="Cambria Math" w:hAnsi="Cambria Math" w:cs="Times New Roman"/>
              </w:rPr>
              <m:t>πε</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lang w:val="uk-UA"/>
                  </w:rPr>
                  <m:t>0</m:t>
                </m:r>
              </m:sub>
            </m:sSub>
          </m:den>
        </m:f>
        <m:r>
          <w:rPr>
            <w:rFonts w:ascii="Cambria Math" w:hAnsi="Cambria Math" w:cs="Times New Roman"/>
            <w:lang w:val="uk-UA"/>
          </w:rPr>
          <m:t>∙</m:t>
        </m:r>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q</m:t>
                        </m:r>
                      </m:e>
                    </m:acc>
                  </m:e>
                  <m:sub>
                    <m:r>
                      <w:rPr>
                        <w:rFonts w:ascii="Cambria Math" w:hAnsi="Cambria Math" w:cs="Times New Roman"/>
                        <w:lang w:val="uk-UA"/>
                      </w:rPr>
                      <m:t>1</m:t>
                    </m:r>
                  </m:sub>
                </m:sSub>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q</m:t>
                        </m:r>
                      </m:e>
                    </m:acc>
                  </m:e>
                  <m:sub>
                    <m:r>
                      <w:rPr>
                        <w:rFonts w:ascii="Cambria Math" w:hAnsi="Cambria Math" w:cs="Times New Roman"/>
                        <w:lang w:val="uk-UA"/>
                      </w:rPr>
                      <m:t>2</m:t>
                    </m:r>
                  </m:sub>
                </m:sSub>
              </m:e>
            </m:d>
          </m:num>
          <m:den>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lang w:val="uk-UA"/>
                  </w:rPr>
                  <m:t>3</m:t>
                </m:r>
              </m:sup>
            </m:sSup>
          </m:den>
        </m:f>
        <m:acc>
          <m:accPr>
            <m:chr m:val="⃗"/>
            <m:ctrlPr>
              <w:rPr>
                <w:rFonts w:ascii="Cambria Math" w:hAnsi="Cambria Math" w:cs="Times New Roman"/>
                <w:i/>
              </w:rPr>
            </m:ctrlPr>
          </m:accPr>
          <m:e>
            <m:r>
              <w:rPr>
                <w:rFonts w:ascii="Cambria Math" w:hAnsi="Cambria Math" w:cs="Times New Roman"/>
              </w:rPr>
              <m:t>r</m:t>
            </m:r>
          </m:e>
        </m:acc>
      </m:oMath>
      <w:r w:rsidR="00146880" w:rsidRPr="00146880">
        <w:rPr>
          <w:rFonts w:ascii="Times New Roman" w:eastAsiaTheme="minorEastAsia" w:hAnsi="Times New Roman" w:cs="Times New Roman"/>
          <w:lang w:val="uk-UA"/>
        </w:rPr>
        <w:t xml:space="preserve"> </w:t>
      </w:r>
      <w:r w:rsidR="00146880">
        <w:rPr>
          <w:rFonts w:ascii="Times New Roman" w:eastAsiaTheme="minorEastAsia" w:hAnsi="Times New Roman" w:cs="Times New Roman"/>
          <w:lang w:val="uk-UA"/>
        </w:rPr>
        <w:t>(у векторній формі).</w:t>
      </w:r>
    </w:p>
    <w:p w:rsidR="008B592B" w:rsidRPr="00146880" w:rsidRDefault="00146880" w:rsidP="00146880">
      <w:pPr>
        <w:spacing w:after="120"/>
        <w:ind w:firstLine="567"/>
        <w:jc w:val="both"/>
        <w:rPr>
          <w:rFonts w:ascii="Times New Roman" w:hAnsi="Times New Roman" w:cs="Times New Roman"/>
          <w:lang w:val="uk-UA"/>
        </w:rPr>
      </w:pPr>
      <w:r w:rsidRPr="00146880">
        <w:rPr>
          <w:rFonts w:ascii="Times New Roman" w:hAnsi="Times New Roman" w:cs="Times New Roman"/>
          <w:lang w:val="uk-UA"/>
        </w:rPr>
        <w:t>Сила електричної взаємод</w:t>
      </w:r>
      <w:r w:rsidRPr="00146880">
        <w:rPr>
          <w:rFonts w:ascii="Times New Roman" w:hAnsi="Times New Roman" w:cs="Times New Roman"/>
        </w:rPr>
        <w:t>i</w:t>
      </w:r>
      <w:r w:rsidRPr="00146880">
        <w:rPr>
          <w:rFonts w:ascii="Times New Roman" w:hAnsi="Times New Roman" w:cs="Times New Roman"/>
          <w:lang w:val="uk-UA"/>
        </w:rPr>
        <w:t xml:space="preserve">ї напрямлена вздовж прямої, яка з’єднує заряди, </w:t>
      </w:r>
      <w:r w:rsidRPr="00146880">
        <w:rPr>
          <w:rFonts w:ascii="Times New Roman" w:hAnsi="Times New Roman" w:cs="Times New Roman"/>
        </w:rPr>
        <w:t>i</w:t>
      </w:r>
      <w:r w:rsidRPr="00146880">
        <w:rPr>
          <w:rFonts w:ascii="Times New Roman" w:hAnsi="Times New Roman" w:cs="Times New Roman"/>
          <w:lang w:val="uk-UA"/>
        </w:rPr>
        <w:t xml:space="preserve"> є силою притягання або в</w:t>
      </w:r>
      <w:r w:rsidRPr="00146880">
        <w:rPr>
          <w:rFonts w:ascii="Times New Roman" w:hAnsi="Times New Roman" w:cs="Times New Roman"/>
        </w:rPr>
        <w:t>i</w:t>
      </w:r>
      <w:r w:rsidRPr="00146880">
        <w:rPr>
          <w:rFonts w:ascii="Times New Roman" w:hAnsi="Times New Roman" w:cs="Times New Roman"/>
          <w:lang w:val="uk-UA"/>
        </w:rPr>
        <w:t>дштовхування залежно в</w:t>
      </w:r>
      <w:r w:rsidRPr="00146880">
        <w:rPr>
          <w:rFonts w:ascii="Times New Roman" w:hAnsi="Times New Roman" w:cs="Times New Roman"/>
        </w:rPr>
        <w:t>i</w:t>
      </w:r>
      <w:r w:rsidRPr="00146880">
        <w:rPr>
          <w:rFonts w:ascii="Times New Roman" w:hAnsi="Times New Roman" w:cs="Times New Roman"/>
          <w:lang w:val="uk-UA"/>
        </w:rPr>
        <w:t>д знак</w:t>
      </w:r>
      <w:r w:rsidRPr="00146880">
        <w:rPr>
          <w:rFonts w:ascii="Times New Roman" w:hAnsi="Times New Roman" w:cs="Times New Roman"/>
        </w:rPr>
        <w:t>i</w:t>
      </w:r>
      <w:r w:rsidRPr="00146880">
        <w:rPr>
          <w:rFonts w:ascii="Times New Roman" w:hAnsi="Times New Roman" w:cs="Times New Roman"/>
          <w:lang w:val="uk-UA"/>
        </w:rPr>
        <w:t xml:space="preserve">в зарядів </w:t>
      </w:r>
      <w:r w:rsidRPr="00146880">
        <w:rPr>
          <w:rFonts w:ascii="Times New Roman" w:hAnsi="Times New Roman" w:cs="Times New Roman"/>
        </w:rPr>
        <w:t>q</w:t>
      </w:r>
      <w:r w:rsidRPr="00146880">
        <w:rPr>
          <w:rFonts w:ascii="Times New Roman" w:hAnsi="Times New Roman" w:cs="Times New Roman"/>
          <w:vertAlign w:val="subscript"/>
          <w:lang w:val="uk-UA"/>
        </w:rPr>
        <w:t>1</w:t>
      </w:r>
      <w:r w:rsidRPr="00146880">
        <w:rPr>
          <w:rFonts w:ascii="Times New Roman" w:hAnsi="Times New Roman" w:cs="Times New Roman"/>
          <w:lang w:val="uk-UA"/>
        </w:rPr>
        <w:t xml:space="preserve"> </w:t>
      </w:r>
      <w:r w:rsidRPr="00146880">
        <w:rPr>
          <w:rFonts w:ascii="Times New Roman" w:hAnsi="Times New Roman" w:cs="Times New Roman"/>
        </w:rPr>
        <w:t>i</w:t>
      </w:r>
      <w:r w:rsidRPr="00146880">
        <w:rPr>
          <w:rFonts w:ascii="Times New Roman" w:hAnsi="Times New Roman" w:cs="Times New Roman"/>
          <w:lang w:val="uk-UA"/>
        </w:rPr>
        <w:t xml:space="preserve"> </w:t>
      </w:r>
      <w:r w:rsidRPr="00146880">
        <w:rPr>
          <w:rFonts w:ascii="Times New Roman" w:hAnsi="Times New Roman" w:cs="Times New Roman"/>
        </w:rPr>
        <w:t>q</w:t>
      </w:r>
      <w:r w:rsidRPr="00146880">
        <w:rPr>
          <w:rFonts w:ascii="Times New Roman" w:hAnsi="Times New Roman" w:cs="Times New Roman"/>
          <w:vertAlign w:val="subscript"/>
          <w:lang w:val="uk-UA"/>
        </w:rPr>
        <w:t>2</w:t>
      </w:r>
      <w:r w:rsidRPr="00146880">
        <w:rPr>
          <w:rFonts w:ascii="Times New Roman" w:hAnsi="Times New Roman" w:cs="Times New Roman"/>
          <w:lang w:val="uk-UA"/>
        </w:rPr>
        <w:t xml:space="preserve"> (рис. 1.2). Коефіцієнт </w:t>
      </w:r>
      <w:r w:rsidRPr="00146880">
        <w:rPr>
          <w:rFonts w:ascii="Times New Roman" w:hAnsi="Times New Roman" w:cs="Times New Roman"/>
        </w:rPr>
        <w:t>k</w:t>
      </w:r>
      <w:r w:rsidRPr="00146880">
        <w:rPr>
          <w:rFonts w:ascii="Times New Roman" w:hAnsi="Times New Roman" w:cs="Times New Roman"/>
          <w:lang w:val="uk-UA"/>
        </w:rPr>
        <w:t xml:space="preserve"> – ун</w:t>
      </w:r>
      <w:r w:rsidRPr="00146880">
        <w:rPr>
          <w:rFonts w:ascii="Times New Roman" w:hAnsi="Times New Roman" w:cs="Times New Roman"/>
        </w:rPr>
        <w:t>i</w:t>
      </w:r>
      <w:r w:rsidRPr="00146880">
        <w:rPr>
          <w:rFonts w:ascii="Times New Roman" w:hAnsi="Times New Roman" w:cs="Times New Roman"/>
          <w:lang w:val="uk-UA"/>
        </w:rPr>
        <w:t xml:space="preserve">версальна електростатична стала, яка визначає </w:t>
      </w:r>
      <w:r w:rsidRPr="00146880">
        <w:rPr>
          <w:rFonts w:ascii="Times New Roman" w:hAnsi="Times New Roman" w:cs="Times New Roman"/>
        </w:rPr>
        <w:t>i</w:t>
      </w:r>
      <w:r w:rsidRPr="00146880">
        <w:rPr>
          <w:rFonts w:ascii="Times New Roman" w:hAnsi="Times New Roman" w:cs="Times New Roman"/>
          <w:lang w:val="uk-UA"/>
        </w:rPr>
        <w:t>нтенсивн</w:t>
      </w:r>
      <w:r w:rsidRPr="00146880">
        <w:rPr>
          <w:rFonts w:ascii="Times New Roman" w:hAnsi="Times New Roman" w:cs="Times New Roman"/>
        </w:rPr>
        <w:t>i</w:t>
      </w:r>
      <w:r w:rsidRPr="00146880">
        <w:rPr>
          <w:rFonts w:ascii="Times New Roman" w:hAnsi="Times New Roman" w:cs="Times New Roman"/>
          <w:lang w:val="uk-UA"/>
        </w:rPr>
        <w:t>сть електромагн</w:t>
      </w:r>
      <w:r w:rsidRPr="00146880">
        <w:rPr>
          <w:rFonts w:ascii="Times New Roman" w:hAnsi="Times New Roman" w:cs="Times New Roman"/>
        </w:rPr>
        <w:t>i</w:t>
      </w:r>
      <w:r w:rsidRPr="00146880">
        <w:rPr>
          <w:rFonts w:ascii="Times New Roman" w:hAnsi="Times New Roman" w:cs="Times New Roman"/>
          <w:lang w:val="uk-UA"/>
        </w:rPr>
        <w:t>тної взаємод</w:t>
      </w:r>
      <w:r w:rsidRPr="00146880">
        <w:rPr>
          <w:rFonts w:ascii="Times New Roman" w:hAnsi="Times New Roman" w:cs="Times New Roman"/>
        </w:rPr>
        <w:t>i</w:t>
      </w:r>
      <w:r w:rsidRPr="00146880">
        <w:rPr>
          <w:rFonts w:ascii="Times New Roman" w:hAnsi="Times New Roman" w:cs="Times New Roman"/>
          <w:lang w:val="uk-UA"/>
        </w:rPr>
        <w:t>ї, її значення становить 8,85 ∙ 10-12 (Ф/м або Н·м</w:t>
      </w:r>
      <w:r w:rsidRPr="00146880">
        <w:rPr>
          <w:rFonts w:ascii="Times New Roman" w:hAnsi="Times New Roman" w:cs="Times New Roman"/>
          <w:vertAlign w:val="superscript"/>
          <w:lang w:val="uk-UA"/>
        </w:rPr>
        <w:t>2</w:t>
      </w:r>
      <w:r w:rsidRPr="00146880">
        <w:rPr>
          <w:rFonts w:ascii="Times New Roman" w:hAnsi="Times New Roman" w:cs="Times New Roman"/>
          <w:lang w:val="uk-UA"/>
        </w:rPr>
        <w:t xml:space="preserve"> /Кл</w:t>
      </w:r>
      <w:r w:rsidRPr="00146880">
        <w:rPr>
          <w:rFonts w:ascii="Times New Roman" w:hAnsi="Times New Roman" w:cs="Times New Roman"/>
          <w:vertAlign w:val="superscript"/>
          <w:lang w:val="uk-UA"/>
        </w:rPr>
        <w:t>2</w:t>
      </w:r>
      <w:r w:rsidRPr="00146880">
        <w:rPr>
          <w:rFonts w:ascii="Times New Roman" w:hAnsi="Times New Roman" w:cs="Times New Roman"/>
          <w:lang w:val="uk-UA"/>
        </w:rPr>
        <w:t>).</w:t>
      </w:r>
    </w:p>
    <w:p w:rsidR="00146880" w:rsidRDefault="00B043B8" w:rsidP="00ED44EF">
      <w:pPr>
        <w:spacing w:after="12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4091940" cy="147144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1940" cy="1471445"/>
                    </a:xfrm>
                    <a:prstGeom prst="rect">
                      <a:avLst/>
                    </a:prstGeom>
                    <a:noFill/>
                    <a:ln>
                      <a:noFill/>
                    </a:ln>
                  </pic:spPr>
                </pic:pic>
              </a:graphicData>
            </a:graphic>
          </wp:inline>
        </w:drawing>
      </w:r>
    </w:p>
    <w:p w:rsidR="00146880" w:rsidRDefault="00B043B8" w:rsidP="00B043B8">
      <w:pPr>
        <w:spacing w:after="120"/>
        <w:ind w:firstLine="567"/>
        <w:jc w:val="both"/>
        <w:rPr>
          <w:rFonts w:ascii="Times New Roman" w:hAnsi="Times New Roman" w:cs="Times New Roman"/>
          <w:lang w:val="uk-UA"/>
        </w:rPr>
      </w:pPr>
      <w:r w:rsidRPr="00B043B8">
        <w:rPr>
          <w:rFonts w:ascii="Times New Roman" w:hAnsi="Times New Roman" w:cs="Times New Roman"/>
        </w:rPr>
        <w:t xml:space="preserve">Отже, електричний заряд – це фізична величина, яка характеризує властивості частинок або тіл вступати в електромагнітні силові взаємодії. У природі є два види електричних зарядів: позитивні та негативні. Заряд протона вважають позитивним, а електрона – негативним. Заряди можуть передаватись (наприклад, </w:t>
      </w:r>
      <w:proofErr w:type="gramStart"/>
      <w:r w:rsidRPr="00B043B8">
        <w:rPr>
          <w:rFonts w:ascii="Times New Roman" w:hAnsi="Times New Roman" w:cs="Times New Roman"/>
        </w:rPr>
        <w:t>п</w:t>
      </w:r>
      <w:proofErr w:type="gramEnd"/>
      <w:r w:rsidRPr="00B043B8">
        <w:rPr>
          <w:rFonts w:ascii="Times New Roman" w:hAnsi="Times New Roman" w:cs="Times New Roman"/>
        </w:rPr>
        <w:t xml:space="preserve">ід час контакту) від одного тіла до </w:t>
      </w:r>
      <w:r w:rsidRPr="00B043B8">
        <w:rPr>
          <w:rFonts w:ascii="Times New Roman" w:hAnsi="Times New Roman" w:cs="Times New Roman"/>
        </w:rPr>
        <w:lastRenderedPageBreak/>
        <w:t xml:space="preserve">іншого. Отже, електричний заряд завжди пов’язаний з елементарними частинками (електронами, протонами тощо). Величина заряду цих частинок однакова – у </w:t>
      </w:r>
      <w:proofErr w:type="gramStart"/>
      <w:r w:rsidRPr="00B043B8">
        <w:rPr>
          <w:rFonts w:ascii="Times New Roman" w:hAnsi="Times New Roman" w:cs="Times New Roman"/>
        </w:rPr>
        <w:t>м</w:t>
      </w:r>
      <w:proofErr w:type="gramEnd"/>
      <w:r w:rsidRPr="00B043B8">
        <w:rPr>
          <w:rFonts w:ascii="Times New Roman" w:hAnsi="Times New Roman" w:cs="Times New Roman"/>
        </w:rPr>
        <w:t>іжнародній системі одиниць СI вона дорівнює 1,6 ∙ 10</w:t>
      </w:r>
      <w:r w:rsidRPr="00B043B8">
        <w:rPr>
          <w:rFonts w:ascii="Times New Roman" w:hAnsi="Times New Roman" w:cs="Times New Roman"/>
          <w:vertAlign w:val="superscript"/>
        </w:rPr>
        <w:t>-19</w:t>
      </w:r>
      <w:r w:rsidRPr="00B043B8">
        <w:rPr>
          <w:rFonts w:ascii="Times New Roman" w:hAnsi="Times New Roman" w:cs="Times New Roman"/>
        </w:rPr>
        <w:t xml:space="preserve"> Кл.</w:t>
      </w:r>
    </w:p>
    <w:p w:rsidR="00B043B8" w:rsidRDefault="00B043B8" w:rsidP="00B043B8">
      <w:pPr>
        <w:spacing w:after="120"/>
        <w:ind w:firstLine="567"/>
        <w:jc w:val="both"/>
        <w:rPr>
          <w:rFonts w:ascii="Times New Roman" w:hAnsi="Times New Roman" w:cs="Times New Roman"/>
          <w:lang w:val="uk-UA"/>
        </w:rPr>
      </w:pPr>
      <w:r w:rsidRPr="00B043B8">
        <w:rPr>
          <w:rFonts w:ascii="Times New Roman" w:hAnsi="Times New Roman" w:cs="Times New Roman"/>
        </w:rPr>
        <w:t xml:space="preserve">На відміну від маси, електричний заряд не є невід’ємною характеристикою </w:t>
      </w:r>
      <w:proofErr w:type="gramStart"/>
      <w:r w:rsidRPr="00B043B8">
        <w:rPr>
          <w:rFonts w:ascii="Times New Roman" w:hAnsi="Times New Roman" w:cs="Times New Roman"/>
        </w:rPr>
        <w:t>тіла</w:t>
      </w:r>
      <w:proofErr w:type="gramEnd"/>
      <w:r w:rsidRPr="00B043B8">
        <w:rPr>
          <w:rFonts w:ascii="Times New Roman" w:hAnsi="Times New Roman" w:cs="Times New Roman"/>
        </w:rPr>
        <w:t xml:space="preserve">. Одне і те ж тіло за </w:t>
      </w:r>
      <w:proofErr w:type="gramStart"/>
      <w:r w:rsidRPr="00B043B8">
        <w:rPr>
          <w:rFonts w:ascii="Times New Roman" w:hAnsi="Times New Roman" w:cs="Times New Roman"/>
        </w:rPr>
        <w:t>р</w:t>
      </w:r>
      <w:proofErr w:type="gramEnd"/>
      <w:r w:rsidRPr="00B043B8">
        <w:rPr>
          <w:rFonts w:ascii="Times New Roman" w:hAnsi="Times New Roman" w:cs="Times New Roman"/>
        </w:rPr>
        <w:t xml:space="preserve">ізних умов може мати різний електричний заряд. Однойменні заряди відштовхуються, а </w:t>
      </w:r>
      <w:proofErr w:type="gramStart"/>
      <w:r w:rsidRPr="00B043B8">
        <w:rPr>
          <w:rFonts w:ascii="Times New Roman" w:hAnsi="Times New Roman" w:cs="Times New Roman"/>
        </w:rPr>
        <w:t>р</w:t>
      </w:r>
      <w:proofErr w:type="gramEnd"/>
      <w:r w:rsidRPr="00B043B8">
        <w:rPr>
          <w:rFonts w:ascii="Times New Roman" w:hAnsi="Times New Roman" w:cs="Times New Roman"/>
        </w:rPr>
        <w:t>ізнойменні – притягуються. У цьому також виявляється принципова відмінність електромагнітних сил від гравітаційних. Гравітаційні сили завжди є силами притягання.</w:t>
      </w:r>
    </w:p>
    <w:p w:rsidR="00B043B8" w:rsidRDefault="00B043B8" w:rsidP="00B043B8">
      <w:pPr>
        <w:spacing w:after="120"/>
        <w:ind w:firstLine="567"/>
        <w:jc w:val="both"/>
        <w:rPr>
          <w:rFonts w:ascii="Times New Roman" w:hAnsi="Times New Roman" w:cs="Times New Roman"/>
          <w:lang w:val="uk-UA"/>
        </w:rPr>
      </w:pPr>
      <w:r w:rsidRPr="00B043B8">
        <w:rPr>
          <w:rFonts w:ascii="Times New Roman" w:hAnsi="Times New Roman" w:cs="Times New Roman"/>
        </w:rPr>
        <w:t xml:space="preserve">Що стосується магнітних сил, то </w:t>
      </w:r>
      <w:proofErr w:type="gramStart"/>
      <w:r w:rsidRPr="00B043B8">
        <w:rPr>
          <w:rFonts w:ascii="Times New Roman" w:hAnsi="Times New Roman" w:cs="Times New Roman"/>
        </w:rPr>
        <w:t>нема</w:t>
      </w:r>
      <w:proofErr w:type="gramEnd"/>
      <w:r w:rsidRPr="00B043B8">
        <w:rPr>
          <w:rFonts w:ascii="Times New Roman" w:hAnsi="Times New Roman" w:cs="Times New Roman"/>
        </w:rPr>
        <w:t>є експериментального твердження про існування магнітного заряду, подібного до електричного, а магнітні сили повністю породжувані електричними струмами, тобто рухомими електричними зарядами. Отже, заряди визначають інтенсивність як електричного, так i магнітного фізичних полі</w:t>
      </w:r>
      <w:proofErr w:type="gramStart"/>
      <w:r w:rsidRPr="00B043B8">
        <w:rPr>
          <w:rFonts w:ascii="Times New Roman" w:hAnsi="Times New Roman" w:cs="Times New Roman"/>
        </w:rPr>
        <w:t>в</w:t>
      </w:r>
      <w:proofErr w:type="gramEnd"/>
      <w:r w:rsidRPr="00B043B8">
        <w:rPr>
          <w:rFonts w:ascii="Times New Roman" w:hAnsi="Times New Roman" w:cs="Times New Roman"/>
        </w:rPr>
        <w:t>.</w:t>
      </w:r>
    </w:p>
    <w:p w:rsidR="00B043B8" w:rsidRDefault="00B043B8" w:rsidP="00B043B8">
      <w:pPr>
        <w:spacing w:after="120"/>
        <w:ind w:firstLine="567"/>
        <w:jc w:val="both"/>
        <w:rPr>
          <w:rFonts w:ascii="Times New Roman" w:hAnsi="Times New Roman" w:cs="Times New Roman"/>
          <w:lang w:val="uk-UA"/>
        </w:rPr>
      </w:pPr>
      <w:r w:rsidRPr="00B043B8">
        <w:rPr>
          <w:rFonts w:ascii="Times New Roman" w:hAnsi="Times New Roman" w:cs="Times New Roman"/>
        </w:rPr>
        <w:t>Ядерні сили та взаємодії (див</w:t>
      </w:r>
      <w:proofErr w:type="gramStart"/>
      <w:r w:rsidRPr="00B043B8">
        <w:rPr>
          <w:rFonts w:ascii="Times New Roman" w:hAnsi="Times New Roman" w:cs="Times New Roman"/>
        </w:rPr>
        <w:t>.</w:t>
      </w:r>
      <w:proofErr w:type="gramEnd"/>
      <w:r w:rsidRPr="00B043B8">
        <w:rPr>
          <w:rFonts w:ascii="Times New Roman" w:hAnsi="Times New Roman" w:cs="Times New Roman"/>
        </w:rPr>
        <w:t xml:space="preserve"> </w:t>
      </w:r>
      <w:proofErr w:type="gramStart"/>
      <w:r w:rsidRPr="00B043B8">
        <w:rPr>
          <w:rFonts w:ascii="Times New Roman" w:hAnsi="Times New Roman" w:cs="Times New Roman"/>
        </w:rPr>
        <w:t>р</w:t>
      </w:r>
      <w:proofErr w:type="gramEnd"/>
      <w:r w:rsidRPr="00B043B8">
        <w:rPr>
          <w:rFonts w:ascii="Times New Roman" w:hAnsi="Times New Roman" w:cs="Times New Roman"/>
        </w:rPr>
        <w:t xml:space="preserve">ис. 1.1, табл. 1.1). Сильна ядерна взаємодія значно складніша за природою, </w:t>
      </w:r>
      <w:proofErr w:type="gramStart"/>
      <w:r w:rsidRPr="00B043B8">
        <w:rPr>
          <w:rFonts w:ascii="Times New Roman" w:hAnsi="Times New Roman" w:cs="Times New Roman"/>
        </w:rPr>
        <w:t>ніж</w:t>
      </w:r>
      <w:proofErr w:type="gramEnd"/>
      <w:r w:rsidRPr="00B043B8">
        <w:rPr>
          <w:rFonts w:ascii="Times New Roman" w:hAnsi="Times New Roman" w:cs="Times New Roman"/>
        </w:rPr>
        <w:t xml:space="preserve"> інші типи взаємодій. Вона відповідає за утримання протонів і нейтронів </w:t>
      </w:r>
      <w:proofErr w:type="gramStart"/>
      <w:r w:rsidRPr="00B043B8">
        <w:rPr>
          <w:rFonts w:ascii="Times New Roman" w:hAnsi="Times New Roman" w:cs="Times New Roman"/>
        </w:rPr>
        <w:t>в</w:t>
      </w:r>
      <w:proofErr w:type="gramEnd"/>
      <w:r w:rsidRPr="00B043B8">
        <w:rPr>
          <w:rFonts w:ascii="Times New Roman" w:hAnsi="Times New Roman" w:cs="Times New Roman"/>
        </w:rPr>
        <w:t xml:space="preserve"> атомному ядрі. Якби не було сильної взаємодії, то ядра розпадалися б через електричне відштовхування протонів, що мають однойменні заряди. Для цього випадку можна ввести величину gs, яка аналогічна електричному заряду, однак є значно більшою, як видно з визначення “сильна взаємодія”. Однак поняття gs має лише граничне значення. По-перше, сильна взаємодія не </w:t>
      </w:r>
      <w:proofErr w:type="gramStart"/>
      <w:r w:rsidRPr="00B043B8">
        <w:rPr>
          <w:rFonts w:ascii="Times New Roman" w:hAnsi="Times New Roman" w:cs="Times New Roman"/>
        </w:rPr>
        <w:t>п</w:t>
      </w:r>
      <w:proofErr w:type="gramEnd"/>
      <w:r w:rsidRPr="00B043B8">
        <w:rPr>
          <w:rFonts w:ascii="Times New Roman" w:hAnsi="Times New Roman" w:cs="Times New Roman"/>
        </w:rPr>
        <w:t>ідлягає закону зворотної пропорційності до квадрата відстані типу формул (1.1), (1.3). Вона швидко зменшується до нуля за межами ефективної області радіусом близько 10</w:t>
      </w:r>
      <w:r w:rsidRPr="00B043B8">
        <w:rPr>
          <w:rFonts w:ascii="Times New Roman" w:hAnsi="Times New Roman" w:cs="Times New Roman"/>
          <w:vertAlign w:val="superscript"/>
        </w:rPr>
        <w:t>-15</w:t>
      </w:r>
      <w:r w:rsidRPr="00B043B8">
        <w:rPr>
          <w:rFonts w:ascii="Times New Roman" w:hAnsi="Times New Roman" w:cs="Times New Roman"/>
        </w:rPr>
        <w:t xml:space="preserve"> м. По-друге, як бачимо, протони i нейтрони (див. рис. 1.1, табл. 1.1) складаються з </w:t>
      </w:r>
      <w:proofErr w:type="gramStart"/>
      <w:r w:rsidRPr="00B043B8">
        <w:rPr>
          <w:rFonts w:ascii="Times New Roman" w:hAnsi="Times New Roman" w:cs="Times New Roman"/>
        </w:rPr>
        <w:t>др</w:t>
      </w:r>
      <w:proofErr w:type="gramEnd"/>
      <w:r w:rsidRPr="00B043B8">
        <w:rPr>
          <w:rFonts w:ascii="Times New Roman" w:hAnsi="Times New Roman" w:cs="Times New Roman"/>
        </w:rPr>
        <w:t>ібніших частинок, тому всередині них теж виявляється дуже сильна взаємодія. Взаємодії між протонами i нейтронами – це відбиття взаємодії всередині самих нуклонів. А оскільки ми ще далекі від розуміння внутрішньої будови протонів і нейтронів, то поняття gs використовуватимемо тут як мірило ефективності сильної взаємодії.</w:t>
      </w:r>
    </w:p>
    <w:p w:rsidR="00B043B8" w:rsidRDefault="00B043B8" w:rsidP="00B043B8">
      <w:pPr>
        <w:spacing w:after="120"/>
        <w:ind w:firstLine="567"/>
        <w:jc w:val="both"/>
        <w:rPr>
          <w:rFonts w:ascii="Times New Roman" w:hAnsi="Times New Roman" w:cs="Times New Roman"/>
          <w:lang w:val="uk-UA"/>
        </w:rPr>
      </w:pPr>
      <w:r w:rsidRPr="00B043B8">
        <w:rPr>
          <w:rFonts w:ascii="Times New Roman" w:hAnsi="Times New Roman" w:cs="Times New Roman"/>
          <w:lang w:val="uk-UA"/>
        </w:rPr>
        <w:t>Слабка взаємодія відповідає за низку ядерних процесів, серед яких один із найвідоміших – перетворення нейтронів у протони (</w:t>
      </w:r>
      <w:r w:rsidRPr="00B043B8">
        <w:rPr>
          <w:rFonts w:ascii="Times New Roman" w:hAnsi="Times New Roman" w:cs="Times New Roman"/>
        </w:rPr>
        <w:t>β</w:t>
      </w:r>
      <w:r w:rsidRPr="00B043B8">
        <w:rPr>
          <w:rFonts w:ascii="Times New Roman" w:hAnsi="Times New Roman" w:cs="Times New Roman"/>
          <w:lang w:val="uk-UA"/>
        </w:rPr>
        <w:t xml:space="preserve">розпад). </w:t>
      </w:r>
      <w:r w:rsidRPr="00B043B8">
        <w:rPr>
          <w:rFonts w:ascii="Times New Roman" w:hAnsi="Times New Roman" w:cs="Times New Roman"/>
        </w:rPr>
        <w:lastRenderedPageBreak/>
        <w:t xml:space="preserve">Слабка взаємодія сильніше виявляється у перетворенні частинок, ніж у їхньому русі. Тому ефективність слабкої взаємодії можна схарактеризувати універсальною сталою зв’язку gw, що визначає швидкість, з якою </w:t>
      </w:r>
      <w:proofErr w:type="gramStart"/>
      <w:r w:rsidRPr="00B043B8">
        <w:rPr>
          <w:rFonts w:ascii="Times New Roman" w:hAnsi="Times New Roman" w:cs="Times New Roman"/>
        </w:rPr>
        <w:t>пов’язан</w:t>
      </w:r>
      <w:proofErr w:type="gramEnd"/>
      <w:r w:rsidRPr="00B043B8">
        <w:rPr>
          <w:rFonts w:ascii="Times New Roman" w:hAnsi="Times New Roman" w:cs="Times New Roman"/>
        </w:rPr>
        <w:t>і такі процеси, як розпад нейтрона.</w:t>
      </w:r>
    </w:p>
    <w:p w:rsidR="00B043B8" w:rsidRPr="00B043B8" w:rsidRDefault="00B043B8" w:rsidP="00B043B8">
      <w:pPr>
        <w:spacing w:after="120"/>
        <w:ind w:firstLine="567"/>
        <w:jc w:val="both"/>
        <w:rPr>
          <w:rFonts w:ascii="Times New Roman" w:hAnsi="Times New Roman" w:cs="Times New Roman"/>
          <w:b/>
          <w:i/>
          <w:lang w:val="uk-UA"/>
        </w:rPr>
      </w:pPr>
      <w:r w:rsidRPr="00B043B8">
        <w:rPr>
          <w:rFonts w:ascii="Times New Roman" w:hAnsi="Times New Roman" w:cs="Times New Roman"/>
          <w:b/>
          <w:i/>
          <w:lang w:val="uk-UA"/>
        </w:rPr>
        <w:t>2.</w:t>
      </w:r>
      <w:r w:rsidRPr="00B043B8">
        <w:rPr>
          <w:b/>
          <w:i/>
        </w:rPr>
        <w:t xml:space="preserve"> </w:t>
      </w:r>
      <w:r w:rsidRPr="00B043B8">
        <w:rPr>
          <w:rFonts w:ascii="Times New Roman" w:hAnsi="Times New Roman" w:cs="Times New Roman"/>
          <w:b/>
          <w:i/>
        </w:rPr>
        <w:t>Поняття про фізичні та геофізичні поля та їхні характеристики</w:t>
      </w:r>
    </w:p>
    <w:p w:rsidR="00146880" w:rsidRDefault="00B043B8" w:rsidP="00B043B8">
      <w:pPr>
        <w:spacing w:after="120"/>
        <w:ind w:firstLine="567"/>
        <w:jc w:val="both"/>
        <w:rPr>
          <w:rFonts w:ascii="Times New Roman" w:hAnsi="Times New Roman" w:cs="Times New Roman"/>
          <w:lang w:val="uk-UA"/>
        </w:rPr>
      </w:pPr>
      <w:r w:rsidRPr="00B043B8">
        <w:rPr>
          <w:rFonts w:ascii="Times New Roman" w:hAnsi="Times New Roman" w:cs="Times New Roman"/>
          <w:b/>
          <w:i/>
        </w:rPr>
        <w:t>Фізичне поле</w:t>
      </w:r>
      <w:r w:rsidRPr="00B043B8">
        <w:rPr>
          <w:rFonts w:ascii="Times New Roman" w:hAnsi="Times New Roman" w:cs="Times New Roman"/>
        </w:rPr>
        <w:t xml:space="preserve"> – це прості</w:t>
      </w:r>
      <w:proofErr w:type="gramStart"/>
      <w:r w:rsidRPr="00B043B8">
        <w:rPr>
          <w:rFonts w:ascii="Times New Roman" w:hAnsi="Times New Roman" w:cs="Times New Roman"/>
        </w:rPr>
        <w:t>р</w:t>
      </w:r>
      <w:proofErr w:type="gramEnd"/>
      <w:r w:rsidRPr="00B043B8">
        <w:rPr>
          <w:rFonts w:ascii="Times New Roman" w:hAnsi="Times New Roman" w:cs="Times New Roman"/>
        </w:rPr>
        <w:t xml:space="preserve">, який можна схарактеризувати деякими значеннями сталого або змінного з часом параметра в кожній його точці. Такі параметри і відповідні їм поля можуть бути скалярними та векторними. Фізичне поле буває </w:t>
      </w:r>
      <w:r w:rsidRPr="00B043B8">
        <w:rPr>
          <w:rFonts w:ascii="Times New Roman" w:hAnsi="Times New Roman" w:cs="Times New Roman"/>
          <w:i/>
        </w:rPr>
        <w:t>однорідним</w:t>
      </w:r>
      <w:r w:rsidRPr="00B043B8">
        <w:rPr>
          <w:rFonts w:ascii="Times New Roman" w:hAnsi="Times New Roman" w:cs="Times New Roman"/>
        </w:rPr>
        <w:t xml:space="preserve"> (якщо значення та напрям фізичної величини в усіх точках простору однакові) або </w:t>
      </w:r>
      <w:r w:rsidRPr="00B043B8">
        <w:rPr>
          <w:rFonts w:ascii="Times New Roman" w:hAnsi="Times New Roman" w:cs="Times New Roman"/>
          <w:i/>
        </w:rPr>
        <w:t>неоднорідним</w:t>
      </w:r>
      <w:r w:rsidRPr="00B043B8">
        <w:rPr>
          <w:rFonts w:ascii="Times New Roman" w:hAnsi="Times New Roman" w:cs="Times New Roman"/>
        </w:rPr>
        <w:t xml:space="preserve"> (коли характеристики певного параметра від точки до точки в межах простору є змінними).</w:t>
      </w:r>
    </w:p>
    <w:p w:rsidR="00B043B8" w:rsidRDefault="00B043B8" w:rsidP="00B043B8">
      <w:pPr>
        <w:spacing w:after="120"/>
        <w:ind w:firstLine="567"/>
        <w:jc w:val="both"/>
        <w:rPr>
          <w:rFonts w:ascii="Times New Roman" w:hAnsi="Times New Roman" w:cs="Times New Roman"/>
          <w:lang w:val="uk-UA"/>
        </w:rPr>
      </w:pPr>
      <w:r w:rsidRPr="00B043B8">
        <w:rPr>
          <w:rFonts w:ascii="Times New Roman" w:hAnsi="Times New Roman" w:cs="Times New Roman"/>
          <w:lang w:val="uk-UA"/>
        </w:rPr>
        <w:t>Фізика літосфери є саме тією наукою, основне завдання якої – вивчення й аналіз фізичних полів Землі. Вона охоплює такі підрозділи, які зосереджені на вивченні конкретних фізичних полів:</w:t>
      </w:r>
    </w:p>
    <w:p w:rsidR="00B043B8" w:rsidRDefault="00B043B8" w:rsidP="00B043B8">
      <w:pPr>
        <w:pStyle w:val="a6"/>
        <w:numPr>
          <w:ilvl w:val="0"/>
          <w:numId w:val="1"/>
        </w:numPr>
        <w:spacing w:after="120"/>
        <w:jc w:val="both"/>
        <w:rPr>
          <w:rFonts w:ascii="Times New Roman" w:hAnsi="Times New Roman" w:cs="Times New Roman"/>
          <w:lang w:val="uk-UA"/>
        </w:rPr>
      </w:pPr>
      <w:r w:rsidRPr="00B043B8">
        <w:rPr>
          <w:rFonts w:ascii="Times New Roman" w:hAnsi="Times New Roman" w:cs="Times New Roman"/>
          <w:lang w:val="uk-UA"/>
        </w:rPr>
        <w:t>сейсмологія – наука, що вивчає закономірності проходження сейсмічних хвиль усередині Землі, її сейсмічність та причини виникнення землетрусів;</w:t>
      </w:r>
    </w:p>
    <w:p w:rsidR="00B043B8" w:rsidRDefault="00B043B8" w:rsidP="00B043B8">
      <w:pPr>
        <w:pStyle w:val="a6"/>
        <w:numPr>
          <w:ilvl w:val="0"/>
          <w:numId w:val="1"/>
        </w:numPr>
        <w:spacing w:after="120"/>
        <w:jc w:val="both"/>
        <w:rPr>
          <w:rFonts w:ascii="Times New Roman" w:hAnsi="Times New Roman" w:cs="Times New Roman"/>
          <w:lang w:val="uk-UA"/>
        </w:rPr>
      </w:pPr>
      <w:r w:rsidRPr="00B043B8">
        <w:rPr>
          <w:rFonts w:ascii="Times New Roman" w:hAnsi="Times New Roman" w:cs="Times New Roman"/>
        </w:rPr>
        <w:t>геоелектрика – вивчення електричної моделі Землі і закономірностей поширення електромагнітних полів усередині;</w:t>
      </w:r>
    </w:p>
    <w:p w:rsidR="00B043B8" w:rsidRDefault="00B043B8" w:rsidP="00B043B8">
      <w:pPr>
        <w:pStyle w:val="a6"/>
        <w:numPr>
          <w:ilvl w:val="0"/>
          <w:numId w:val="1"/>
        </w:numPr>
        <w:spacing w:after="120"/>
        <w:jc w:val="both"/>
        <w:rPr>
          <w:rFonts w:ascii="Times New Roman" w:hAnsi="Times New Roman" w:cs="Times New Roman"/>
          <w:lang w:val="uk-UA"/>
        </w:rPr>
      </w:pPr>
      <w:r w:rsidRPr="00B043B8">
        <w:rPr>
          <w:rFonts w:ascii="Times New Roman" w:hAnsi="Times New Roman" w:cs="Times New Roman"/>
        </w:rPr>
        <w:t>геомагнетизм – вивчає магнітне поле Землі, його зміни в часі, причини виникнення полярних сяйв та і</w:t>
      </w:r>
      <w:proofErr w:type="gramStart"/>
      <w:r w:rsidRPr="00B043B8">
        <w:rPr>
          <w:rFonts w:ascii="Times New Roman" w:hAnsi="Times New Roman" w:cs="Times New Roman"/>
        </w:rPr>
        <w:t>н</w:t>
      </w:r>
      <w:proofErr w:type="gramEnd"/>
      <w:r w:rsidRPr="00B043B8">
        <w:rPr>
          <w:rFonts w:ascii="Times New Roman" w:hAnsi="Times New Roman" w:cs="Times New Roman"/>
        </w:rPr>
        <w:t>.;</w:t>
      </w:r>
    </w:p>
    <w:p w:rsidR="00B043B8" w:rsidRDefault="00B043B8" w:rsidP="00B043B8">
      <w:pPr>
        <w:pStyle w:val="a6"/>
        <w:numPr>
          <w:ilvl w:val="0"/>
          <w:numId w:val="1"/>
        </w:numPr>
        <w:spacing w:after="120"/>
        <w:jc w:val="both"/>
        <w:rPr>
          <w:rFonts w:ascii="Times New Roman" w:hAnsi="Times New Roman" w:cs="Times New Roman"/>
          <w:lang w:val="uk-UA"/>
        </w:rPr>
      </w:pPr>
      <w:r w:rsidRPr="00B043B8">
        <w:rPr>
          <w:rFonts w:ascii="Times New Roman" w:hAnsi="Times New Roman" w:cs="Times New Roman"/>
        </w:rPr>
        <w:t>геотермія – вивчає температурний режим усередині Землі та її температурні аномалії;</w:t>
      </w:r>
    </w:p>
    <w:p w:rsidR="00B043B8" w:rsidRPr="00B043B8" w:rsidRDefault="00B043B8" w:rsidP="00B043B8">
      <w:pPr>
        <w:pStyle w:val="a6"/>
        <w:numPr>
          <w:ilvl w:val="0"/>
          <w:numId w:val="1"/>
        </w:numPr>
        <w:spacing w:after="120"/>
        <w:jc w:val="both"/>
        <w:rPr>
          <w:rFonts w:ascii="Times New Roman" w:hAnsi="Times New Roman" w:cs="Times New Roman"/>
          <w:lang w:val="uk-UA"/>
        </w:rPr>
      </w:pPr>
      <w:r w:rsidRPr="00B043B8">
        <w:rPr>
          <w:rFonts w:ascii="Times New Roman" w:hAnsi="Times New Roman" w:cs="Times New Roman"/>
          <w:lang w:val="uk-UA"/>
        </w:rPr>
        <w:t>гравіметрія – вивчає гравітаційне поле, фігуру Землі й розподіл густини в надрах Землі.</w:t>
      </w:r>
    </w:p>
    <w:p w:rsidR="00146880" w:rsidRDefault="00B043B8" w:rsidP="00B043B8">
      <w:pPr>
        <w:spacing w:after="120"/>
        <w:ind w:firstLine="567"/>
        <w:jc w:val="both"/>
        <w:rPr>
          <w:rFonts w:ascii="Times New Roman" w:hAnsi="Times New Roman" w:cs="Times New Roman"/>
          <w:lang w:val="uk-UA"/>
        </w:rPr>
      </w:pPr>
      <w:r w:rsidRPr="00B043B8">
        <w:rPr>
          <w:rFonts w:ascii="Times New Roman" w:hAnsi="Times New Roman" w:cs="Times New Roman"/>
        </w:rPr>
        <w:t xml:space="preserve">Характеристиками будь-якого фізичного поля Землі є </w:t>
      </w:r>
      <w:proofErr w:type="gramStart"/>
      <w:r w:rsidRPr="00B043B8">
        <w:rPr>
          <w:rFonts w:ascii="Times New Roman" w:hAnsi="Times New Roman" w:cs="Times New Roman"/>
        </w:rPr>
        <w:t>напружен</w:t>
      </w:r>
      <w:proofErr w:type="gramEnd"/>
      <w:r w:rsidRPr="00B043B8">
        <w:rPr>
          <w:rFonts w:ascii="Times New Roman" w:hAnsi="Times New Roman" w:cs="Times New Roman"/>
        </w:rPr>
        <w:t>ість та потенціал.</w:t>
      </w:r>
    </w:p>
    <w:p w:rsidR="00B043B8" w:rsidRDefault="00B043B8" w:rsidP="00B043B8">
      <w:pPr>
        <w:spacing w:after="120"/>
        <w:ind w:firstLine="567"/>
        <w:jc w:val="both"/>
        <w:rPr>
          <w:rFonts w:ascii="Times New Roman" w:hAnsi="Times New Roman" w:cs="Times New Roman"/>
          <w:lang w:val="uk-UA"/>
        </w:rPr>
      </w:pPr>
      <w:r w:rsidRPr="000352EF">
        <w:rPr>
          <w:rFonts w:ascii="Times New Roman" w:hAnsi="Times New Roman" w:cs="Times New Roman"/>
          <w:b/>
          <w:i/>
        </w:rPr>
        <w:t>Напруженість та потенціал фізичних полі</w:t>
      </w:r>
      <w:proofErr w:type="gramStart"/>
      <w:r w:rsidRPr="000352EF">
        <w:rPr>
          <w:rFonts w:ascii="Times New Roman" w:hAnsi="Times New Roman" w:cs="Times New Roman"/>
          <w:b/>
          <w:i/>
        </w:rPr>
        <w:t>в</w:t>
      </w:r>
      <w:proofErr w:type="gramEnd"/>
      <w:r w:rsidRPr="00B043B8">
        <w:rPr>
          <w:rFonts w:ascii="Times New Roman" w:hAnsi="Times New Roman" w:cs="Times New Roman"/>
        </w:rPr>
        <w:t xml:space="preserve">. </w:t>
      </w:r>
      <w:proofErr w:type="gramStart"/>
      <w:r w:rsidRPr="00B043B8">
        <w:rPr>
          <w:rFonts w:ascii="Times New Roman" w:hAnsi="Times New Roman" w:cs="Times New Roman"/>
        </w:rPr>
        <w:t>Основною</w:t>
      </w:r>
      <w:proofErr w:type="gramEnd"/>
      <w:r w:rsidRPr="00B043B8">
        <w:rPr>
          <w:rFonts w:ascii="Times New Roman" w:hAnsi="Times New Roman" w:cs="Times New Roman"/>
        </w:rPr>
        <w:t xml:space="preserve"> характеристикою фізичних полів є сила, з якою ці поля діють на одиничне джерело (електричний заряд, масу, енергію), її називають </w:t>
      </w:r>
      <w:r w:rsidRPr="000352EF">
        <w:rPr>
          <w:rFonts w:ascii="Times New Roman" w:hAnsi="Times New Roman" w:cs="Times New Roman"/>
          <w:b/>
          <w:i/>
        </w:rPr>
        <w:t>напруженістю поля Е</w:t>
      </w:r>
      <w:r w:rsidRPr="00B043B8">
        <w:rPr>
          <w:rFonts w:ascii="Times New Roman" w:hAnsi="Times New Roman" w:cs="Times New Roman"/>
        </w:rPr>
        <w:t xml:space="preserve">. Напруженість Е є векторною величиною, яка </w:t>
      </w:r>
      <w:r w:rsidRPr="00B043B8">
        <w:rPr>
          <w:rFonts w:ascii="Times New Roman" w:hAnsi="Times New Roman" w:cs="Times New Roman"/>
        </w:rPr>
        <w:lastRenderedPageBreak/>
        <w:t>спрямована в напрямі дії сили напруження. Якщо сила орієнтована по радіусу від джерела, то напруженість уважають додатною, а якщо до джерела – від’ємною.</w:t>
      </w:r>
    </w:p>
    <w:p w:rsidR="000352EF" w:rsidRDefault="000352EF" w:rsidP="00D2242C">
      <w:pPr>
        <w:spacing w:after="120" w:line="240" w:lineRule="atLeast"/>
        <w:ind w:firstLine="567"/>
        <w:jc w:val="both"/>
        <w:rPr>
          <w:rFonts w:ascii="Times New Roman" w:hAnsi="Times New Roman" w:cs="Times New Roman"/>
          <w:lang w:val="uk-UA"/>
        </w:rPr>
      </w:pPr>
      <w:r w:rsidRPr="000352EF">
        <w:rPr>
          <w:rFonts w:ascii="Times New Roman" w:hAnsi="Times New Roman" w:cs="Times New Roman"/>
          <w:lang w:val="uk-UA"/>
        </w:rPr>
        <w:t xml:space="preserve">Напруженість фізичних полів можна оцінити через потенціал – енергетичну характеристику поля, що чисельно дорівнює роботі, яку необхідно виконати, щоб перемістити одиничний об’єкт взаємодії з заданої точки простору в нескінченність за умови, що напруженість у нескінченності дорівнює нулю. Ця робота надає джерелу деякий енергетичний потенціал </w:t>
      </w:r>
      <w:r w:rsidRPr="000352EF">
        <w:rPr>
          <w:rFonts w:ascii="Times New Roman" w:hAnsi="Times New Roman" w:cs="Times New Roman"/>
        </w:rPr>
        <w:t>U</w:t>
      </w:r>
      <w:r w:rsidRPr="000352EF">
        <w:rPr>
          <w:rFonts w:ascii="Times New Roman" w:hAnsi="Times New Roman" w:cs="Times New Roman"/>
          <w:lang w:val="uk-UA"/>
        </w:rPr>
        <w:t xml:space="preserve">. Між Е і </w:t>
      </w:r>
      <w:r w:rsidRPr="000352EF">
        <w:rPr>
          <w:rFonts w:ascii="Times New Roman" w:hAnsi="Times New Roman" w:cs="Times New Roman"/>
        </w:rPr>
        <w:t>U</w:t>
      </w:r>
      <w:r w:rsidRPr="000352EF">
        <w:rPr>
          <w:rFonts w:ascii="Times New Roman" w:hAnsi="Times New Roman" w:cs="Times New Roman"/>
          <w:lang w:val="uk-UA"/>
        </w:rPr>
        <w:t xml:space="preserve"> є такий взаємозв’язок: Е = – </w:t>
      </w:r>
      <w:r w:rsidRPr="000352EF">
        <w:rPr>
          <w:rFonts w:ascii="Times New Roman" w:hAnsi="Times New Roman" w:cs="Times New Roman"/>
        </w:rPr>
        <w:t>grad</w:t>
      </w:r>
      <w:r w:rsidRPr="000352EF">
        <w:rPr>
          <w:rFonts w:ascii="Times New Roman" w:hAnsi="Times New Roman" w:cs="Times New Roman"/>
          <w:lang w:val="uk-UA"/>
        </w:rPr>
        <w:t xml:space="preserve"> </w:t>
      </w:r>
      <w:r w:rsidRPr="000352EF">
        <w:rPr>
          <w:rFonts w:ascii="Times New Roman" w:hAnsi="Times New Roman" w:cs="Times New Roman"/>
        </w:rPr>
        <w:t>U</w:t>
      </w:r>
      <w:r w:rsidRPr="000352EF">
        <w:rPr>
          <w:rFonts w:ascii="Times New Roman" w:hAnsi="Times New Roman" w:cs="Times New Roman"/>
          <w:lang w:val="uk-UA"/>
        </w:rPr>
        <w:t>: градієнт напрямлений у бік збільшення потенціалу, а напруженість – у бік його зменшення.</w:t>
      </w:r>
    </w:p>
    <w:p w:rsidR="000352EF" w:rsidRPr="000352EF" w:rsidRDefault="000352EF" w:rsidP="00B043B8">
      <w:pPr>
        <w:spacing w:after="120"/>
        <w:ind w:firstLine="567"/>
        <w:jc w:val="both"/>
        <w:rPr>
          <w:rFonts w:ascii="Times New Roman" w:hAnsi="Times New Roman" w:cs="Times New Roman"/>
          <w:i/>
          <w:lang w:val="uk-UA"/>
        </w:rPr>
      </w:pPr>
      <w:r w:rsidRPr="000352EF">
        <w:rPr>
          <w:rFonts w:ascii="Times New Roman" w:hAnsi="Times New Roman" w:cs="Times New Roman"/>
          <w:i/>
        </w:rPr>
        <w:t xml:space="preserve">Диференціальну залежність між </w:t>
      </w:r>
      <w:proofErr w:type="gramStart"/>
      <w:r w:rsidRPr="000352EF">
        <w:rPr>
          <w:rFonts w:ascii="Times New Roman" w:hAnsi="Times New Roman" w:cs="Times New Roman"/>
          <w:i/>
        </w:rPr>
        <w:t>напружен</w:t>
      </w:r>
      <w:proofErr w:type="gramEnd"/>
      <w:r w:rsidRPr="000352EF">
        <w:rPr>
          <w:rFonts w:ascii="Times New Roman" w:hAnsi="Times New Roman" w:cs="Times New Roman"/>
          <w:i/>
        </w:rPr>
        <w:t>істю та потенціалом для гравітаційного поля визначає формула:</w:t>
      </w:r>
    </w:p>
    <w:p w:rsidR="008B592B" w:rsidRPr="000352EF" w:rsidRDefault="000352EF" w:rsidP="00ED44EF">
      <w:pPr>
        <w:spacing w:after="120"/>
        <w:jc w:val="center"/>
        <w:rPr>
          <w:rFonts w:ascii="Times New Roman" w:hAnsi="Times New Roman" w:cs="Times New Roman"/>
        </w:rPr>
      </w:pPr>
      <m:oMath>
        <m:r>
          <w:rPr>
            <w:rFonts w:ascii="Cambria Math" w:hAnsi="Cambria Math" w:cs="Times New Roman"/>
            <w:lang w:val="uk-UA"/>
          </w:rPr>
          <m:t>g</m:t>
        </m:r>
        <m:d>
          <m:dPr>
            <m:ctrlPr>
              <w:rPr>
                <w:rFonts w:ascii="Cambria Math" w:hAnsi="Cambria Math" w:cs="Times New Roman"/>
                <w:i/>
                <w:lang w:val="uk-UA"/>
              </w:rPr>
            </m:ctrlPr>
          </m:dPr>
          <m:e>
            <m:r>
              <w:rPr>
                <w:rFonts w:ascii="Cambria Math" w:hAnsi="Cambria Math" w:cs="Times New Roman"/>
                <w:lang w:val="uk-UA"/>
              </w:rPr>
              <m:t>r</m:t>
            </m:r>
          </m:e>
        </m:d>
        <m:r>
          <w:rPr>
            <w:rFonts w:ascii="Cambria Math" w:hAnsi="Cambria Math" w:cs="Times New Roman"/>
            <w:lang w:val="uk-UA"/>
          </w:rPr>
          <m:t>=-</m:t>
        </m:r>
        <m:acc>
          <m:accPr>
            <m:chr m:val="⃗"/>
            <m:ctrlPr>
              <w:rPr>
                <w:rFonts w:ascii="Cambria Math" w:hAnsi="Cambria Math" w:cs="Times New Roman"/>
                <w:i/>
                <w:lang w:val="uk-UA"/>
              </w:rPr>
            </m:ctrlPr>
          </m:accPr>
          <m:e>
            <m:r>
              <w:rPr>
                <w:rFonts w:ascii="Cambria Math" w:hAnsi="Cambria Math" w:cs="Times New Roman"/>
                <w:lang w:val="uk-UA"/>
              </w:rPr>
              <m:t>V</m:t>
            </m:r>
          </m:e>
        </m:acc>
        <m:r>
          <w:rPr>
            <w:rFonts w:ascii="Cambria Math" w:hAnsi="Cambria Math" w:cs="Times New Roman"/>
            <w:lang w:val="uk-UA"/>
          </w:rPr>
          <m:t>φ</m:t>
        </m:r>
      </m:oMath>
      <w:r w:rsidRPr="000352EF">
        <w:rPr>
          <w:rFonts w:ascii="Times New Roman" w:eastAsiaTheme="minorEastAsia" w:hAnsi="Times New Roman" w:cs="Times New Roman"/>
        </w:rPr>
        <w:tab/>
      </w:r>
      <w:r w:rsidRPr="000352EF">
        <w:rPr>
          <w:rFonts w:ascii="Times New Roman" w:eastAsiaTheme="minorEastAsia" w:hAnsi="Times New Roman" w:cs="Times New Roman"/>
        </w:rPr>
        <w:tab/>
      </w:r>
      <w:r w:rsidRPr="000352EF">
        <w:rPr>
          <w:rFonts w:ascii="Times New Roman" w:eastAsiaTheme="minorEastAsia" w:hAnsi="Times New Roman" w:cs="Times New Roman"/>
        </w:rPr>
        <w:tab/>
      </w:r>
      <w:r w:rsidRPr="000352EF">
        <w:rPr>
          <w:rFonts w:ascii="Times New Roman" w:eastAsiaTheme="minorEastAsia" w:hAnsi="Times New Roman" w:cs="Times New Roman"/>
        </w:rPr>
        <w:tab/>
        <w:t>(6)</w:t>
      </w:r>
    </w:p>
    <w:p w:rsidR="008B592B" w:rsidRPr="000352EF" w:rsidRDefault="000352EF" w:rsidP="000352EF">
      <w:pPr>
        <w:spacing w:after="120"/>
        <w:ind w:firstLine="567"/>
        <w:jc w:val="both"/>
        <w:rPr>
          <w:rFonts w:ascii="Times New Roman" w:hAnsi="Times New Roman" w:cs="Times New Roman"/>
          <w:i/>
        </w:rPr>
      </w:pPr>
      <w:r w:rsidRPr="000352EF">
        <w:rPr>
          <w:rFonts w:ascii="Times New Roman" w:hAnsi="Times New Roman" w:cs="Times New Roman"/>
          <w:i/>
        </w:rPr>
        <w:t>Інтегральну залежність між потенці</w:t>
      </w:r>
      <w:proofErr w:type="gramStart"/>
      <w:r w:rsidRPr="000352EF">
        <w:rPr>
          <w:rFonts w:ascii="Times New Roman" w:hAnsi="Times New Roman" w:cs="Times New Roman"/>
          <w:i/>
        </w:rPr>
        <w:t>алом</w:t>
      </w:r>
      <w:proofErr w:type="gramEnd"/>
      <w:r w:rsidRPr="000352EF">
        <w:rPr>
          <w:rFonts w:ascii="Times New Roman" w:hAnsi="Times New Roman" w:cs="Times New Roman"/>
          <w:i/>
        </w:rPr>
        <w:t xml:space="preserve"> та напруженістю гравітаційного поля можна записати у вигляді формули:</w:t>
      </w:r>
    </w:p>
    <w:p w:rsidR="000352EF" w:rsidRPr="0020437B" w:rsidRDefault="000352EF" w:rsidP="00ED44EF">
      <w:pPr>
        <w:spacing w:after="120"/>
        <w:jc w:val="center"/>
        <w:rPr>
          <w:rFonts w:ascii="Times New Roman" w:hAnsi="Times New Roman" w:cs="Times New Roman"/>
        </w:rPr>
      </w:pPr>
      <m:oMath>
        <m:r>
          <w:rPr>
            <w:rFonts w:ascii="Cambria Math" w:hAnsi="Cambria Math" w:cs="Times New Roman"/>
          </w:rPr>
          <m:t>φ</m:t>
        </m:r>
        <m:d>
          <m:dPr>
            <m:ctrlPr>
              <w:rPr>
                <w:rFonts w:ascii="Cambria Math" w:hAnsi="Cambria Math" w:cs="Times New Roman"/>
                <w:i/>
              </w:rPr>
            </m:ctrlPr>
          </m:dPr>
          <m:e>
            <m:r>
              <w:rPr>
                <w:rFonts w:ascii="Cambria Math" w:hAnsi="Cambria Math" w:cs="Times New Roman"/>
              </w:rPr>
              <m:t>r</m:t>
            </m:r>
          </m:e>
        </m:d>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r</m:t>
            </m:r>
          </m:sub>
          <m:sup>
            <m:r>
              <w:rPr>
                <w:rFonts w:ascii="Cambria Math" w:hAnsi="Cambria Math" w:cs="Times New Roman"/>
              </w:rPr>
              <m:t>∞</m:t>
            </m:r>
          </m:sup>
          <m:e>
            <m:r>
              <w:rPr>
                <w:rFonts w:ascii="Cambria Math" w:hAnsi="Cambria Math" w:cs="Times New Roman"/>
              </w:rPr>
              <m:t>g</m:t>
            </m:r>
            <m:d>
              <m:dPr>
                <m:ctrlPr>
                  <w:rPr>
                    <w:rFonts w:ascii="Cambria Math" w:hAnsi="Cambria Math" w:cs="Times New Roman"/>
                    <w:i/>
                  </w:rPr>
                </m:ctrlPr>
              </m:dPr>
              <m:e>
                <m:r>
                  <w:rPr>
                    <w:rFonts w:ascii="Cambria Math" w:hAnsi="Cambria Math" w:cs="Times New Roman"/>
                  </w:rPr>
                  <m:t>r</m:t>
                </m:r>
              </m:e>
            </m:d>
            <m:r>
              <w:rPr>
                <w:rFonts w:ascii="Cambria Math" w:hAnsi="Cambria Math" w:cs="Times New Roman"/>
              </w:rPr>
              <m:t>dr</m:t>
            </m:r>
          </m:e>
        </m:nary>
        <m:r>
          <w:rPr>
            <w:rFonts w:ascii="Cambria Math" w:hAnsi="Cambria Math" w:cs="Times New Roman"/>
          </w:rPr>
          <m:t>.</m:t>
        </m:r>
      </m:oMath>
      <w:r w:rsidRPr="0020437B">
        <w:rPr>
          <w:rFonts w:ascii="Times New Roman" w:eastAsiaTheme="minorEastAsia" w:hAnsi="Times New Roman" w:cs="Times New Roman"/>
        </w:rPr>
        <w:tab/>
      </w:r>
      <w:r w:rsidRPr="0020437B">
        <w:rPr>
          <w:rFonts w:ascii="Times New Roman" w:eastAsiaTheme="minorEastAsia" w:hAnsi="Times New Roman" w:cs="Times New Roman"/>
        </w:rPr>
        <w:tab/>
      </w:r>
      <w:r w:rsidRPr="0020437B">
        <w:rPr>
          <w:rFonts w:ascii="Times New Roman" w:eastAsiaTheme="minorEastAsia" w:hAnsi="Times New Roman" w:cs="Times New Roman"/>
        </w:rPr>
        <w:tab/>
        <w:t>(7)</w:t>
      </w:r>
    </w:p>
    <w:p w:rsidR="000352EF" w:rsidRPr="00173CC0" w:rsidRDefault="0020437B" w:rsidP="00D2242C">
      <w:pPr>
        <w:spacing w:after="120" w:line="240" w:lineRule="atLeast"/>
        <w:ind w:firstLine="567"/>
        <w:jc w:val="both"/>
        <w:rPr>
          <w:rFonts w:ascii="Times New Roman" w:hAnsi="Times New Roman" w:cs="Times New Roman"/>
        </w:rPr>
      </w:pPr>
      <w:r w:rsidRPr="00D2242C">
        <w:rPr>
          <w:rFonts w:ascii="Times New Roman" w:hAnsi="Times New Roman" w:cs="Times New Roman"/>
          <w:b/>
          <w:i/>
        </w:rPr>
        <w:t>Геофізичні поля</w:t>
      </w:r>
      <w:r w:rsidRPr="0020437B">
        <w:rPr>
          <w:rFonts w:ascii="Times New Roman" w:hAnsi="Times New Roman" w:cs="Times New Roman"/>
        </w:rPr>
        <w:t xml:space="preserve">. Фізичне поле, особливості якого визначені геологічною будовою земної кори, можна назвати геофізичним полем. Геофізичні поля визначають, </w:t>
      </w:r>
      <w:r w:rsidR="00D2242C">
        <w:rPr>
          <w:rFonts w:ascii="Times New Roman" w:hAnsi="Times New Roman" w:cs="Times New Roman"/>
        </w:rPr>
        <w:t>наприклад, характер та напрям</w:t>
      </w:r>
      <w:r w:rsidRPr="0020437B">
        <w:rPr>
          <w:rFonts w:ascii="Times New Roman" w:hAnsi="Times New Roman" w:cs="Times New Roman"/>
        </w:rPr>
        <w:t xml:space="preserve"> міграції електричних заряджених частинок, процеси розчинення, окиснення, осування гірських порід та ін. </w:t>
      </w:r>
      <w:proofErr w:type="gramStart"/>
      <w:r w:rsidRPr="0020437B">
        <w:rPr>
          <w:rFonts w:ascii="Times New Roman" w:hAnsi="Times New Roman" w:cs="Times New Roman"/>
        </w:rPr>
        <w:t>Вони</w:t>
      </w:r>
      <w:proofErr w:type="gramEnd"/>
      <w:r w:rsidRPr="0020437B">
        <w:rPr>
          <w:rFonts w:ascii="Times New Roman" w:hAnsi="Times New Roman" w:cs="Times New Roman"/>
        </w:rPr>
        <w:t xml:space="preserve"> зумовлюють рух повітряних мас і природних вод, визначають диференціацію речовини за густиною.</w:t>
      </w:r>
    </w:p>
    <w:p w:rsidR="00D2242C" w:rsidRDefault="00D2242C" w:rsidP="00D2242C">
      <w:pPr>
        <w:spacing w:after="120" w:line="240" w:lineRule="atLeast"/>
        <w:ind w:firstLine="567"/>
        <w:jc w:val="both"/>
        <w:rPr>
          <w:rFonts w:ascii="Times New Roman" w:hAnsi="Times New Roman" w:cs="Times New Roman"/>
          <w:lang w:val="en-US"/>
        </w:rPr>
      </w:pPr>
      <w:r w:rsidRPr="00D2242C">
        <w:rPr>
          <w:rFonts w:ascii="Times New Roman" w:hAnsi="Times New Roman" w:cs="Times New Roman"/>
        </w:rPr>
        <w:t>Між</w:t>
      </w:r>
      <w:r w:rsidRPr="00D2242C">
        <w:rPr>
          <w:rFonts w:ascii="Times New Roman" w:hAnsi="Times New Roman" w:cs="Times New Roman"/>
          <w:lang w:val="en-US"/>
        </w:rPr>
        <w:t xml:space="preserve"> </w:t>
      </w:r>
      <w:r w:rsidRPr="00D2242C">
        <w:rPr>
          <w:rFonts w:ascii="Times New Roman" w:hAnsi="Times New Roman" w:cs="Times New Roman"/>
        </w:rPr>
        <w:t>будовою</w:t>
      </w:r>
      <w:r w:rsidRPr="00D2242C">
        <w:rPr>
          <w:rFonts w:ascii="Times New Roman" w:hAnsi="Times New Roman" w:cs="Times New Roman"/>
          <w:lang w:val="en-US"/>
        </w:rPr>
        <w:t xml:space="preserve"> </w:t>
      </w:r>
      <w:r w:rsidRPr="00D2242C">
        <w:rPr>
          <w:rFonts w:ascii="Times New Roman" w:hAnsi="Times New Roman" w:cs="Times New Roman"/>
        </w:rPr>
        <w:t>земної</w:t>
      </w:r>
      <w:r w:rsidRPr="00D2242C">
        <w:rPr>
          <w:rFonts w:ascii="Times New Roman" w:hAnsi="Times New Roman" w:cs="Times New Roman"/>
          <w:lang w:val="en-US"/>
        </w:rPr>
        <w:t xml:space="preserve"> </w:t>
      </w:r>
      <w:r w:rsidRPr="00D2242C">
        <w:rPr>
          <w:rFonts w:ascii="Times New Roman" w:hAnsi="Times New Roman" w:cs="Times New Roman"/>
        </w:rPr>
        <w:t>кори</w:t>
      </w:r>
      <w:r w:rsidRPr="00D2242C">
        <w:rPr>
          <w:rFonts w:ascii="Times New Roman" w:hAnsi="Times New Roman" w:cs="Times New Roman"/>
          <w:lang w:val="en-US"/>
        </w:rPr>
        <w:t xml:space="preserve"> </w:t>
      </w:r>
      <w:r w:rsidRPr="00D2242C">
        <w:rPr>
          <w:rFonts w:ascii="Times New Roman" w:hAnsi="Times New Roman" w:cs="Times New Roman"/>
        </w:rPr>
        <w:t>і</w:t>
      </w:r>
      <w:r w:rsidRPr="00D2242C">
        <w:rPr>
          <w:rFonts w:ascii="Times New Roman" w:hAnsi="Times New Roman" w:cs="Times New Roman"/>
          <w:lang w:val="en-US"/>
        </w:rPr>
        <w:t xml:space="preserve"> </w:t>
      </w:r>
      <w:r w:rsidRPr="00D2242C">
        <w:rPr>
          <w:rFonts w:ascii="Times New Roman" w:hAnsi="Times New Roman" w:cs="Times New Roman"/>
        </w:rPr>
        <w:t>геофізичним</w:t>
      </w:r>
      <w:r w:rsidRPr="00D2242C">
        <w:rPr>
          <w:rFonts w:ascii="Times New Roman" w:hAnsi="Times New Roman" w:cs="Times New Roman"/>
          <w:lang w:val="en-US"/>
        </w:rPr>
        <w:t xml:space="preserve"> </w:t>
      </w:r>
      <w:r w:rsidRPr="00D2242C">
        <w:rPr>
          <w:rFonts w:ascii="Times New Roman" w:hAnsi="Times New Roman" w:cs="Times New Roman"/>
        </w:rPr>
        <w:t>полем</w:t>
      </w:r>
      <w:r w:rsidRPr="00D2242C">
        <w:rPr>
          <w:rFonts w:ascii="Times New Roman" w:hAnsi="Times New Roman" w:cs="Times New Roman"/>
          <w:lang w:val="en-US"/>
        </w:rPr>
        <w:t xml:space="preserve"> </w:t>
      </w:r>
      <w:r w:rsidRPr="00D2242C">
        <w:rPr>
          <w:rFonts w:ascii="Times New Roman" w:hAnsi="Times New Roman" w:cs="Times New Roman"/>
        </w:rPr>
        <w:t>є</w:t>
      </w:r>
      <w:r w:rsidRPr="00D2242C">
        <w:rPr>
          <w:rFonts w:ascii="Times New Roman" w:hAnsi="Times New Roman" w:cs="Times New Roman"/>
          <w:lang w:val="en-US"/>
        </w:rPr>
        <w:t xml:space="preserve"> </w:t>
      </w:r>
      <w:r w:rsidRPr="00D2242C">
        <w:rPr>
          <w:rFonts w:ascii="Times New Roman" w:hAnsi="Times New Roman" w:cs="Times New Roman"/>
        </w:rPr>
        <w:t>певна</w:t>
      </w:r>
      <w:r w:rsidRPr="00D2242C">
        <w:rPr>
          <w:rFonts w:ascii="Times New Roman" w:hAnsi="Times New Roman" w:cs="Times New Roman"/>
          <w:lang w:val="en-US"/>
        </w:rPr>
        <w:t xml:space="preserve"> </w:t>
      </w:r>
      <w:r w:rsidRPr="00D2242C">
        <w:rPr>
          <w:rFonts w:ascii="Times New Roman" w:hAnsi="Times New Roman" w:cs="Times New Roman"/>
        </w:rPr>
        <w:t>відповідність</w:t>
      </w:r>
      <w:r w:rsidRPr="00D2242C">
        <w:rPr>
          <w:rFonts w:ascii="Times New Roman" w:hAnsi="Times New Roman" w:cs="Times New Roman"/>
          <w:lang w:val="en-US"/>
        </w:rPr>
        <w:t xml:space="preserve"> – </w:t>
      </w:r>
      <w:r w:rsidRPr="00D2242C">
        <w:rPr>
          <w:rFonts w:ascii="Times New Roman" w:hAnsi="Times New Roman" w:cs="Times New Roman"/>
        </w:rPr>
        <w:t>конкретній</w:t>
      </w:r>
      <w:r w:rsidRPr="00D2242C">
        <w:rPr>
          <w:rFonts w:ascii="Times New Roman" w:hAnsi="Times New Roman" w:cs="Times New Roman"/>
          <w:lang w:val="en-US"/>
        </w:rPr>
        <w:t xml:space="preserve"> </w:t>
      </w:r>
      <w:r w:rsidRPr="00D2242C">
        <w:rPr>
          <w:rFonts w:ascii="Times New Roman" w:hAnsi="Times New Roman" w:cs="Times New Roman"/>
        </w:rPr>
        <w:t>геологічній</w:t>
      </w:r>
      <w:r w:rsidRPr="00D2242C">
        <w:rPr>
          <w:rFonts w:ascii="Times New Roman" w:hAnsi="Times New Roman" w:cs="Times New Roman"/>
          <w:lang w:val="en-US"/>
        </w:rPr>
        <w:t xml:space="preserve"> </w:t>
      </w:r>
      <w:r w:rsidRPr="00D2242C">
        <w:rPr>
          <w:rFonts w:ascii="Times New Roman" w:hAnsi="Times New Roman" w:cs="Times New Roman"/>
        </w:rPr>
        <w:t>будові</w:t>
      </w:r>
      <w:r w:rsidRPr="00D2242C">
        <w:rPr>
          <w:rFonts w:ascii="Times New Roman" w:hAnsi="Times New Roman" w:cs="Times New Roman"/>
          <w:lang w:val="en-US"/>
        </w:rPr>
        <w:t xml:space="preserve"> </w:t>
      </w:r>
      <w:r w:rsidRPr="00D2242C">
        <w:rPr>
          <w:rFonts w:ascii="Times New Roman" w:hAnsi="Times New Roman" w:cs="Times New Roman"/>
        </w:rPr>
        <w:t>відповідає</w:t>
      </w:r>
      <w:r w:rsidRPr="00D2242C">
        <w:rPr>
          <w:rFonts w:ascii="Times New Roman" w:hAnsi="Times New Roman" w:cs="Times New Roman"/>
          <w:lang w:val="en-US"/>
        </w:rPr>
        <w:t xml:space="preserve"> </w:t>
      </w:r>
      <w:r w:rsidRPr="00D2242C">
        <w:rPr>
          <w:rFonts w:ascii="Times New Roman" w:hAnsi="Times New Roman" w:cs="Times New Roman"/>
        </w:rPr>
        <w:t>конкретне</w:t>
      </w:r>
      <w:r w:rsidRPr="00D2242C">
        <w:rPr>
          <w:rFonts w:ascii="Times New Roman" w:hAnsi="Times New Roman" w:cs="Times New Roman"/>
          <w:lang w:val="en-US"/>
        </w:rPr>
        <w:t xml:space="preserve"> </w:t>
      </w:r>
      <w:r w:rsidRPr="00D2242C">
        <w:rPr>
          <w:rFonts w:ascii="Times New Roman" w:hAnsi="Times New Roman" w:cs="Times New Roman"/>
        </w:rPr>
        <w:t>геофізичне</w:t>
      </w:r>
      <w:r w:rsidRPr="00D2242C">
        <w:rPr>
          <w:rFonts w:ascii="Times New Roman" w:hAnsi="Times New Roman" w:cs="Times New Roman"/>
          <w:lang w:val="en-US"/>
        </w:rPr>
        <w:t xml:space="preserve"> </w:t>
      </w:r>
      <w:r w:rsidRPr="00D2242C">
        <w:rPr>
          <w:rFonts w:ascii="Times New Roman" w:hAnsi="Times New Roman" w:cs="Times New Roman"/>
        </w:rPr>
        <w:t>поле</w:t>
      </w:r>
      <w:r w:rsidRPr="00D2242C">
        <w:rPr>
          <w:rFonts w:ascii="Times New Roman" w:hAnsi="Times New Roman" w:cs="Times New Roman"/>
          <w:lang w:val="en-US"/>
        </w:rPr>
        <w:t xml:space="preserve">. </w:t>
      </w:r>
      <w:proofErr w:type="gramStart"/>
      <w:r w:rsidRPr="00D2242C">
        <w:rPr>
          <w:rFonts w:ascii="Times New Roman" w:hAnsi="Times New Roman" w:cs="Times New Roman"/>
        </w:rPr>
        <w:t>Тому</w:t>
      </w:r>
      <w:r w:rsidRPr="00D2242C">
        <w:rPr>
          <w:rFonts w:ascii="Times New Roman" w:hAnsi="Times New Roman" w:cs="Times New Roman"/>
          <w:lang w:val="en-US"/>
        </w:rPr>
        <w:t xml:space="preserve"> </w:t>
      </w:r>
      <w:r w:rsidRPr="00D2242C">
        <w:rPr>
          <w:rFonts w:ascii="Times New Roman" w:hAnsi="Times New Roman" w:cs="Times New Roman"/>
        </w:rPr>
        <w:t>від</w:t>
      </w:r>
      <w:r w:rsidRPr="00D2242C">
        <w:rPr>
          <w:rFonts w:ascii="Times New Roman" w:hAnsi="Times New Roman" w:cs="Times New Roman"/>
          <w:lang w:val="en-US"/>
        </w:rPr>
        <w:t xml:space="preserve"> </w:t>
      </w:r>
      <w:r w:rsidRPr="00D2242C">
        <w:rPr>
          <w:rFonts w:ascii="Times New Roman" w:hAnsi="Times New Roman" w:cs="Times New Roman"/>
        </w:rPr>
        <w:t>наявності</w:t>
      </w:r>
      <w:r w:rsidRPr="00D2242C">
        <w:rPr>
          <w:rFonts w:ascii="Times New Roman" w:hAnsi="Times New Roman" w:cs="Times New Roman"/>
          <w:lang w:val="en-US"/>
        </w:rPr>
        <w:t xml:space="preserve"> </w:t>
      </w:r>
      <w:r w:rsidRPr="00D2242C">
        <w:rPr>
          <w:rFonts w:ascii="Times New Roman" w:hAnsi="Times New Roman" w:cs="Times New Roman"/>
        </w:rPr>
        <w:t>та</w:t>
      </w:r>
      <w:r w:rsidRPr="00D2242C">
        <w:rPr>
          <w:rFonts w:ascii="Times New Roman" w:hAnsi="Times New Roman" w:cs="Times New Roman"/>
          <w:lang w:val="en-US"/>
        </w:rPr>
        <w:t xml:space="preserve"> </w:t>
      </w:r>
      <w:r w:rsidRPr="00D2242C">
        <w:rPr>
          <w:rFonts w:ascii="Times New Roman" w:hAnsi="Times New Roman" w:cs="Times New Roman"/>
        </w:rPr>
        <w:t>впливу</w:t>
      </w:r>
      <w:r w:rsidRPr="00D2242C">
        <w:rPr>
          <w:rFonts w:ascii="Times New Roman" w:hAnsi="Times New Roman" w:cs="Times New Roman"/>
          <w:lang w:val="en-US"/>
        </w:rPr>
        <w:t xml:space="preserve"> </w:t>
      </w:r>
      <w:r w:rsidRPr="00D2242C">
        <w:rPr>
          <w:rFonts w:ascii="Times New Roman" w:hAnsi="Times New Roman" w:cs="Times New Roman"/>
        </w:rPr>
        <w:t>певних</w:t>
      </w:r>
      <w:r w:rsidRPr="00D2242C">
        <w:rPr>
          <w:rFonts w:ascii="Times New Roman" w:hAnsi="Times New Roman" w:cs="Times New Roman"/>
          <w:lang w:val="en-US"/>
        </w:rPr>
        <w:t xml:space="preserve"> </w:t>
      </w:r>
      <w:r w:rsidRPr="00D2242C">
        <w:rPr>
          <w:rFonts w:ascii="Times New Roman" w:hAnsi="Times New Roman" w:cs="Times New Roman"/>
        </w:rPr>
        <w:t>фізичних</w:t>
      </w:r>
      <w:r w:rsidRPr="00D2242C">
        <w:rPr>
          <w:rFonts w:ascii="Times New Roman" w:hAnsi="Times New Roman" w:cs="Times New Roman"/>
          <w:lang w:val="en-US"/>
        </w:rPr>
        <w:t xml:space="preserve"> </w:t>
      </w:r>
      <w:r w:rsidRPr="00D2242C">
        <w:rPr>
          <w:rFonts w:ascii="Times New Roman" w:hAnsi="Times New Roman" w:cs="Times New Roman"/>
        </w:rPr>
        <w:t>полів</w:t>
      </w:r>
      <w:r w:rsidRPr="00D2242C">
        <w:rPr>
          <w:rFonts w:ascii="Times New Roman" w:hAnsi="Times New Roman" w:cs="Times New Roman"/>
          <w:lang w:val="en-US"/>
        </w:rPr>
        <w:t xml:space="preserve"> </w:t>
      </w:r>
      <w:r w:rsidRPr="00D2242C">
        <w:rPr>
          <w:rFonts w:ascii="Times New Roman" w:hAnsi="Times New Roman" w:cs="Times New Roman"/>
        </w:rPr>
        <w:t>та</w:t>
      </w:r>
      <w:r w:rsidRPr="00D2242C">
        <w:rPr>
          <w:rFonts w:ascii="Times New Roman" w:hAnsi="Times New Roman" w:cs="Times New Roman"/>
          <w:lang w:val="en-US"/>
        </w:rPr>
        <w:t xml:space="preserve"> </w:t>
      </w:r>
      <w:r w:rsidRPr="00D2242C">
        <w:rPr>
          <w:rFonts w:ascii="Times New Roman" w:hAnsi="Times New Roman" w:cs="Times New Roman"/>
        </w:rPr>
        <w:t>певної</w:t>
      </w:r>
      <w:r w:rsidRPr="00D2242C">
        <w:rPr>
          <w:rFonts w:ascii="Times New Roman" w:hAnsi="Times New Roman" w:cs="Times New Roman"/>
          <w:lang w:val="en-US"/>
        </w:rPr>
        <w:t xml:space="preserve"> </w:t>
      </w:r>
      <w:r w:rsidRPr="00D2242C">
        <w:rPr>
          <w:rFonts w:ascii="Times New Roman" w:hAnsi="Times New Roman" w:cs="Times New Roman"/>
        </w:rPr>
        <w:t>геологічної</w:t>
      </w:r>
      <w:r w:rsidRPr="00D2242C">
        <w:rPr>
          <w:rFonts w:ascii="Times New Roman" w:hAnsi="Times New Roman" w:cs="Times New Roman"/>
          <w:lang w:val="en-US"/>
        </w:rPr>
        <w:t xml:space="preserve"> </w:t>
      </w:r>
      <w:r w:rsidRPr="00D2242C">
        <w:rPr>
          <w:rFonts w:ascii="Times New Roman" w:hAnsi="Times New Roman" w:cs="Times New Roman"/>
        </w:rPr>
        <w:t>будови</w:t>
      </w:r>
      <w:r w:rsidRPr="00D2242C">
        <w:rPr>
          <w:rFonts w:ascii="Times New Roman" w:hAnsi="Times New Roman" w:cs="Times New Roman"/>
          <w:lang w:val="en-US"/>
        </w:rPr>
        <w:t xml:space="preserve"> </w:t>
      </w:r>
      <w:r w:rsidRPr="00D2242C">
        <w:rPr>
          <w:rFonts w:ascii="Times New Roman" w:hAnsi="Times New Roman" w:cs="Times New Roman"/>
        </w:rPr>
        <w:t>виділяють</w:t>
      </w:r>
      <w:r w:rsidRPr="00D2242C">
        <w:rPr>
          <w:rFonts w:ascii="Times New Roman" w:hAnsi="Times New Roman" w:cs="Times New Roman"/>
          <w:lang w:val="en-US"/>
        </w:rPr>
        <w:t xml:space="preserve"> </w:t>
      </w:r>
      <w:r w:rsidRPr="00D2242C">
        <w:rPr>
          <w:rFonts w:ascii="Times New Roman" w:hAnsi="Times New Roman" w:cs="Times New Roman"/>
        </w:rPr>
        <w:t>геофізичні</w:t>
      </w:r>
      <w:r w:rsidRPr="00D2242C">
        <w:rPr>
          <w:rFonts w:ascii="Times New Roman" w:hAnsi="Times New Roman" w:cs="Times New Roman"/>
          <w:lang w:val="en-US"/>
        </w:rPr>
        <w:t xml:space="preserve"> </w:t>
      </w:r>
      <w:r w:rsidRPr="00D2242C">
        <w:rPr>
          <w:rFonts w:ascii="Times New Roman" w:hAnsi="Times New Roman" w:cs="Times New Roman"/>
        </w:rPr>
        <w:t>методи</w:t>
      </w:r>
      <w:r w:rsidRPr="00D2242C">
        <w:rPr>
          <w:rFonts w:ascii="Times New Roman" w:hAnsi="Times New Roman" w:cs="Times New Roman"/>
          <w:lang w:val="en-US"/>
        </w:rPr>
        <w:t xml:space="preserve"> </w:t>
      </w:r>
      <w:r w:rsidRPr="00D2242C">
        <w:rPr>
          <w:rFonts w:ascii="Times New Roman" w:hAnsi="Times New Roman" w:cs="Times New Roman"/>
        </w:rPr>
        <w:t>вивчення</w:t>
      </w:r>
      <w:r w:rsidRPr="00D2242C">
        <w:rPr>
          <w:rFonts w:ascii="Times New Roman" w:hAnsi="Times New Roman" w:cs="Times New Roman"/>
          <w:lang w:val="en-US"/>
        </w:rPr>
        <w:t xml:space="preserve"> </w:t>
      </w:r>
      <w:r w:rsidRPr="00D2242C">
        <w:rPr>
          <w:rFonts w:ascii="Times New Roman" w:hAnsi="Times New Roman" w:cs="Times New Roman"/>
        </w:rPr>
        <w:t>Землі</w:t>
      </w:r>
      <w:r w:rsidRPr="00D2242C">
        <w:rPr>
          <w:rFonts w:ascii="Times New Roman" w:hAnsi="Times New Roman" w:cs="Times New Roman"/>
          <w:lang w:val="en-US"/>
        </w:rPr>
        <w:t xml:space="preserve">: </w:t>
      </w:r>
      <w:r w:rsidRPr="00D2242C">
        <w:rPr>
          <w:rFonts w:ascii="Times New Roman" w:hAnsi="Times New Roman" w:cs="Times New Roman"/>
        </w:rPr>
        <w:t>гравірозвідку</w:t>
      </w:r>
      <w:r w:rsidRPr="00D2242C">
        <w:rPr>
          <w:rFonts w:ascii="Times New Roman" w:hAnsi="Times New Roman" w:cs="Times New Roman"/>
          <w:lang w:val="en-US"/>
        </w:rPr>
        <w:t xml:space="preserve">, </w:t>
      </w:r>
      <w:r w:rsidRPr="00D2242C">
        <w:rPr>
          <w:rFonts w:ascii="Times New Roman" w:hAnsi="Times New Roman" w:cs="Times New Roman"/>
        </w:rPr>
        <w:t>магніторозвідку</w:t>
      </w:r>
      <w:r w:rsidRPr="00D2242C">
        <w:rPr>
          <w:rFonts w:ascii="Times New Roman" w:hAnsi="Times New Roman" w:cs="Times New Roman"/>
          <w:lang w:val="en-US"/>
        </w:rPr>
        <w:t xml:space="preserve">, </w:t>
      </w:r>
      <w:r w:rsidRPr="00D2242C">
        <w:rPr>
          <w:rFonts w:ascii="Times New Roman" w:hAnsi="Times New Roman" w:cs="Times New Roman"/>
        </w:rPr>
        <w:t>електророзвідку</w:t>
      </w:r>
      <w:r w:rsidRPr="00D2242C">
        <w:rPr>
          <w:rFonts w:ascii="Times New Roman" w:hAnsi="Times New Roman" w:cs="Times New Roman"/>
          <w:lang w:val="en-US"/>
        </w:rPr>
        <w:t xml:space="preserve">, </w:t>
      </w:r>
      <w:r w:rsidRPr="00D2242C">
        <w:rPr>
          <w:rFonts w:ascii="Times New Roman" w:hAnsi="Times New Roman" w:cs="Times New Roman"/>
        </w:rPr>
        <w:t>сейсморозвідку</w:t>
      </w:r>
      <w:r w:rsidRPr="00D2242C">
        <w:rPr>
          <w:rFonts w:ascii="Times New Roman" w:hAnsi="Times New Roman" w:cs="Times New Roman"/>
          <w:lang w:val="en-US"/>
        </w:rPr>
        <w:t xml:space="preserve">, </w:t>
      </w:r>
      <w:r w:rsidRPr="00D2242C">
        <w:rPr>
          <w:rFonts w:ascii="Times New Roman" w:hAnsi="Times New Roman" w:cs="Times New Roman"/>
        </w:rPr>
        <w:t>радіометрію</w:t>
      </w:r>
      <w:r w:rsidRPr="00D2242C">
        <w:rPr>
          <w:rFonts w:ascii="Times New Roman" w:hAnsi="Times New Roman" w:cs="Times New Roman"/>
          <w:lang w:val="en-US"/>
        </w:rPr>
        <w:t xml:space="preserve">, </w:t>
      </w:r>
      <w:r w:rsidRPr="00D2242C">
        <w:rPr>
          <w:rFonts w:ascii="Times New Roman" w:hAnsi="Times New Roman" w:cs="Times New Roman"/>
        </w:rPr>
        <w:t>геотермічні</w:t>
      </w:r>
      <w:r w:rsidRPr="00D2242C">
        <w:rPr>
          <w:rFonts w:ascii="Times New Roman" w:hAnsi="Times New Roman" w:cs="Times New Roman"/>
          <w:lang w:val="en-US"/>
        </w:rPr>
        <w:t xml:space="preserve"> </w:t>
      </w:r>
      <w:r w:rsidRPr="00D2242C">
        <w:rPr>
          <w:rFonts w:ascii="Times New Roman" w:hAnsi="Times New Roman" w:cs="Times New Roman"/>
        </w:rPr>
        <w:t>методи</w:t>
      </w:r>
      <w:r w:rsidRPr="00D2242C">
        <w:rPr>
          <w:rFonts w:ascii="Times New Roman" w:hAnsi="Times New Roman" w:cs="Times New Roman"/>
          <w:lang w:val="en-US"/>
        </w:rPr>
        <w:t xml:space="preserve">, </w:t>
      </w:r>
      <w:r w:rsidRPr="00D2242C">
        <w:rPr>
          <w:rFonts w:ascii="Times New Roman" w:hAnsi="Times New Roman" w:cs="Times New Roman"/>
        </w:rPr>
        <w:t>основою</w:t>
      </w:r>
      <w:r w:rsidRPr="00D2242C">
        <w:rPr>
          <w:rFonts w:ascii="Times New Roman" w:hAnsi="Times New Roman" w:cs="Times New Roman"/>
          <w:lang w:val="en-US"/>
        </w:rPr>
        <w:t xml:space="preserve"> </w:t>
      </w:r>
      <w:r w:rsidRPr="00D2242C">
        <w:rPr>
          <w:rFonts w:ascii="Times New Roman" w:hAnsi="Times New Roman" w:cs="Times New Roman"/>
        </w:rPr>
        <w:t>яких</w:t>
      </w:r>
      <w:r w:rsidRPr="00D2242C">
        <w:rPr>
          <w:rFonts w:ascii="Times New Roman" w:hAnsi="Times New Roman" w:cs="Times New Roman"/>
          <w:lang w:val="en-US"/>
        </w:rPr>
        <w:t xml:space="preserve"> </w:t>
      </w:r>
      <w:r w:rsidRPr="00D2242C">
        <w:rPr>
          <w:rFonts w:ascii="Times New Roman" w:hAnsi="Times New Roman" w:cs="Times New Roman"/>
        </w:rPr>
        <w:t>є</w:t>
      </w:r>
      <w:r w:rsidRPr="00D2242C">
        <w:rPr>
          <w:rFonts w:ascii="Times New Roman" w:hAnsi="Times New Roman" w:cs="Times New Roman"/>
          <w:lang w:val="en-US"/>
        </w:rPr>
        <w:t xml:space="preserve"> </w:t>
      </w:r>
      <w:r w:rsidRPr="00D2242C">
        <w:rPr>
          <w:rFonts w:ascii="Times New Roman" w:hAnsi="Times New Roman" w:cs="Times New Roman"/>
        </w:rPr>
        <w:t>вивчення</w:t>
      </w:r>
      <w:r w:rsidRPr="00D2242C">
        <w:rPr>
          <w:rFonts w:ascii="Times New Roman" w:hAnsi="Times New Roman" w:cs="Times New Roman"/>
          <w:lang w:val="en-US"/>
        </w:rPr>
        <w:t xml:space="preserve"> </w:t>
      </w:r>
      <w:r w:rsidRPr="00D2242C">
        <w:rPr>
          <w:rFonts w:ascii="Times New Roman" w:hAnsi="Times New Roman" w:cs="Times New Roman"/>
        </w:rPr>
        <w:t>геофізичних</w:t>
      </w:r>
      <w:r w:rsidRPr="00D2242C">
        <w:rPr>
          <w:rFonts w:ascii="Times New Roman" w:hAnsi="Times New Roman" w:cs="Times New Roman"/>
          <w:lang w:val="en-US"/>
        </w:rPr>
        <w:t xml:space="preserve"> </w:t>
      </w:r>
      <w:r w:rsidRPr="00D2242C">
        <w:rPr>
          <w:rFonts w:ascii="Times New Roman" w:hAnsi="Times New Roman" w:cs="Times New Roman"/>
        </w:rPr>
        <w:t>полів</w:t>
      </w:r>
      <w:r w:rsidRPr="00D2242C">
        <w:rPr>
          <w:rFonts w:ascii="Times New Roman" w:hAnsi="Times New Roman" w:cs="Times New Roman"/>
          <w:lang w:val="en-US"/>
        </w:rPr>
        <w:t xml:space="preserve">, </w:t>
      </w:r>
      <w:r w:rsidRPr="00D2242C">
        <w:rPr>
          <w:rFonts w:ascii="Times New Roman" w:hAnsi="Times New Roman" w:cs="Times New Roman"/>
        </w:rPr>
        <w:t>їхнього</w:t>
      </w:r>
      <w:r w:rsidRPr="00D2242C">
        <w:rPr>
          <w:rFonts w:ascii="Times New Roman" w:hAnsi="Times New Roman" w:cs="Times New Roman"/>
          <w:lang w:val="en-US"/>
        </w:rPr>
        <w:t xml:space="preserve"> </w:t>
      </w:r>
      <w:r w:rsidRPr="00D2242C">
        <w:rPr>
          <w:rFonts w:ascii="Times New Roman" w:hAnsi="Times New Roman" w:cs="Times New Roman"/>
        </w:rPr>
        <w:t>впливу</w:t>
      </w:r>
      <w:r w:rsidRPr="00D2242C">
        <w:rPr>
          <w:rFonts w:ascii="Times New Roman" w:hAnsi="Times New Roman" w:cs="Times New Roman"/>
          <w:lang w:val="en-US"/>
        </w:rPr>
        <w:t xml:space="preserve"> </w:t>
      </w:r>
      <w:r w:rsidRPr="00D2242C">
        <w:rPr>
          <w:rFonts w:ascii="Times New Roman" w:hAnsi="Times New Roman" w:cs="Times New Roman"/>
        </w:rPr>
        <w:t>на</w:t>
      </w:r>
      <w:r w:rsidRPr="00D2242C">
        <w:rPr>
          <w:rFonts w:ascii="Times New Roman" w:hAnsi="Times New Roman" w:cs="Times New Roman"/>
          <w:lang w:val="en-US"/>
        </w:rPr>
        <w:t xml:space="preserve"> </w:t>
      </w:r>
      <w:r w:rsidRPr="00D2242C">
        <w:rPr>
          <w:rFonts w:ascii="Times New Roman" w:hAnsi="Times New Roman" w:cs="Times New Roman"/>
        </w:rPr>
        <w:t>зміни</w:t>
      </w:r>
      <w:r w:rsidRPr="00D2242C">
        <w:rPr>
          <w:rFonts w:ascii="Times New Roman" w:hAnsi="Times New Roman" w:cs="Times New Roman"/>
          <w:lang w:val="en-US"/>
        </w:rPr>
        <w:t xml:space="preserve"> </w:t>
      </w:r>
      <w:r w:rsidRPr="00D2242C">
        <w:rPr>
          <w:rFonts w:ascii="Times New Roman" w:hAnsi="Times New Roman" w:cs="Times New Roman"/>
        </w:rPr>
        <w:t>фізикохімічних</w:t>
      </w:r>
      <w:r w:rsidRPr="00D2242C">
        <w:rPr>
          <w:rFonts w:ascii="Times New Roman" w:hAnsi="Times New Roman" w:cs="Times New Roman"/>
          <w:lang w:val="en-US"/>
        </w:rPr>
        <w:t xml:space="preserve"> </w:t>
      </w:r>
      <w:r w:rsidRPr="00D2242C">
        <w:rPr>
          <w:rFonts w:ascii="Times New Roman" w:hAnsi="Times New Roman" w:cs="Times New Roman"/>
        </w:rPr>
        <w:t>властивостей</w:t>
      </w:r>
      <w:r w:rsidRPr="00D2242C">
        <w:rPr>
          <w:rFonts w:ascii="Times New Roman" w:hAnsi="Times New Roman" w:cs="Times New Roman"/>
          <w:lang w:val="en-US"/>
        </w:rPr>
        <w:t xml:space="preserve"> </w:t>
      </w:r>
      <w:r w:rsidRPr="00D2242C">
        <w:rPr>
          <w:rFonts w:ascii="Times New Roman" w:hAnsi="Times New Roman" w:cs="Times New Roman"/>
        </w:rPr>
        <w:t>у</w:t>
      </w:r>
      <w:r w:rsidRPr="00D2242C">
        <w:rPr>
          <w:rFonts w:ascii="Times New Roman" w:hAnsi="Times New Roman" w:cs="Times New Roman"/>
          <w:lang w:val="en-US"/>
        </w:rPr>
        <w:t xml:space="preserve"> </w:t>
      </w:r>
      <w:r w:rsidRPr="00D2242C">
        <w:rPr>
          <w:rFonts w:ascii="Times New Roman" w:hAnsi="Times New Roman" w:cs="Times New Roman"/>
        </w:rPr>
        <w:t>Землі</w:t>
      </w:r>
      <w:r w:rsidRPr="00D2242C">
        <w:rPr>
          <w:rFonts w:ascii="Times New Roman" w:hAnsi="Times New Roman" w:cs="Times New Roman"/>
          <w:lang w:val="en-US"/>
        </w:rPr>
        <w:t xml:space="preserve"> </w:t>
      </w:r>
      <w:r w:rsidRPr="00D2242C">
        <w:rPr>
          <w:rFonts w:ascii="Times New Roman" w:hAnsi="Times New Roman" w:cs="Times New Roman"/>
        </w:rPr>
        <w:t>тощо</w:t>
      </w:r>
      <w:r w:rsidRPr="00D2242C">
        <w:rPr>
          <w:rFonts w:ascii="Times New Roman" w:hAnsi="Times New Roman" w:cs="Times New Roman"/>
          <w:lang w:val="en-US"/>
        </w:rPr>
        <w:t>.</w:t>
      </w:r>
      <w:proofErr w:type="gramEnd"/>
    </w:p>
    <w:p w:rsidR="00D2242C" w:rsidRDefault="00D2242C" w:rsidP="0020437B">
      <w:pPr>
        <w:spacing w:after="120"/>
        <w:ind w:firstLine="567"/>
        <w:jc w:val="both"/>
        <w:rPr>
          <w:rFonts w:ascii="Times New Roman" w:hAnsi="Times New Roman" w:cs="Times New Roman"/>
          <w:lang w:val="en-US"/>
        </w:rPr>
      </w:pPr>
      <w:r w:rsidRPr="00D2242C">
        <w:rPr>
          <w:rFonts w:ascii="Times New Roman" w:hAnsi="Times New Roman" w:cs="Times New Roman"/>
        </w:rPr>
        <w:t>Геофізичні</w:t>
      </w:r>
      <w:r w:rsidRPr="00D2242C">
        <w:rPr>
          <w:rFonts w:ascii="Times New Roman" w:hAnsi="Times New Roman" w:cs="Times New Roman"/>
          <w:lang w:val="en-US"/>
        </w:rPr>
        <w:t xml:space="preserve"> </w:t>
      </w:r>
      <w:r w:rsidRPr="00D2242C">
        <w:rPr>
          <w:rFonts w:ascii="Times New Roman" w:hAnsi="Times New Roman" w:cs="Times New Roman"/>
        </w:rPr>
        <w:t>поля</w:t>
      </w:r>
      <w:r w:rsidRPr="00D2242C">
        <w:rPr>
          <w:rFonts w:ascii="Times New Roman" w:hAnsi="Times New Roman" w:cs="Times New Roman"/>
          <w:lang w:val="en-US"/>
        </w:rPr>
        <w:t xml:space="preserve"> </w:t>
      </w:r>
      <w:r w:rsidRPr="00D2242C">
        <w:rPr>
          <w:rFonts w:ascii="Times New Roman" w:hAnsi="Times New Roman" w:cs="Times New Roman"/>
        </w:rPr>
        <w:t>дають</w:t>
      </w:r>
      <w:r w:rsidRPr="00D2242C">
        <w:rPr>
          <w:rFonts w:ascii="Times New Roman" w:hAnsi="Times New Roman" w:cs="Times New Roman"/>
          <w:lang w:val="en-US"/>
        </w:rPr>
        <w:t xml:space="preserve"> </w:t>
      </w:r>
      <w:r w:rsidRPr="00D2242C">
        <w:rPr>
          <w:rFonts w:ascii="Times New Roman" w:hAnsi="Times New Roman" w:cs="Times New Roman"/>
        </w:rPr>
        <w:t>змогу</w:t>
      </w:r>
      <w:r w:rsidRPr="00D2242C">
        <w:rPr>
          <w:rFonts w:ascii="Times New Roman" w:hAnsi="Times New Roman" w:cs="Times New Roman"/>
          <w:lang w:val="en-US"/>
        </w:rPr>
        <w:t xml:space="preserve"> </w:t>
      </w:r>
      <w:r w:rsidRPr="00D2242C">
        <w:rPr>
          <w:rFonts w:ascii="Times New Roman" w:hAnsi="Times New Roman" w:cs="Times New Roman"/>
        </w:rPr>
        <w:t>вивчати</w:t>
      </w:r>
      <w:r w:rsidRPr="00D2242C">
        <w:rPr>
          <w:rFonts w:ascii="Times New Roman" w:hAnsi="Times New Roman" w:cs="Times New Roman"/>
          <w:lang w:val="en-US"/>
        </w:rPr>
        <w:t xml:space="preserve"> </w:t>
      </w:r>
      <w:r w:rsidRPr="00D2242C">
        <w:rPr>
          <w:rFonts w:ascii="Times New Roman" w:hAnsi="Times New Roman" w:cs="Times New Roman"/>
        </w:rPr>
        <w:t>внутрішню</w:t>
      </w:r>
      <w:r w:rsidRPr="00D2242C">
        <w:rPr>
          <w:rFonts w:ascii="Times New Roman" w:hAnsi="Times New Roman" w:cs="Times New Roman"/>
          <w:lang w:val="en-US"/>
        </w:rPr>
        <w:t xml:space="preserve"> </w:t>
      </w:r>
      <w:r w:rsidRPr="00D2242C">
        <w:rPr>
          <w:rFonts w:ascii="Times New Roman" w:hAnsi="Times New Roman" w:cs="Times New Roman"/>
        </w:rPr>
        <w:t>будову</w:t>
      </w:r>
      <w:r w:rsidRPr="00D2242C">
        <w:rPr>
          <w:rFonts w:ascii="Times New Roman" w:hAnsi="Times New Roman" w:cs="Times New Roman"/>
          <w:lang w:val="en-US"/>
        </w:rPr>
        <w:t xml:space="preserve"> </w:t>
      </w:r>
      <w:r w:rsidRPr="00D2242C">
        <w:rPr>
          <w:rFonts w:ascii="Times New Roman" w:hAnsi="Times New Roman" w:cs="Times New Roman"/>
        </w:rPr>
        <w:t>і</w:t>
      </w:r>
      <w:r w:rsidRPr="00D2242C">
        <w:rPr>
          <w:rFonts w:ascii="Times New Roman" w:hAnsi="Times New Roman" w:cs="Times New Roman"/>
          <w:lang w:val="en-US"/>
        </w:rPr>
        <w:t xml:space="preserve"> </w:t>
      </w:r>
      <w:r w:rsidRPr="00D2242C">
        <w:rPr>
          <w:rFonts w:ascii="Times New Roman" w:hAnsi="Times New Roman" w:cs="Times New Roman"/>
        </w:rPr>
        <w:t>фізико</w:t>
      </w:r>
      <w:r w:rsidRPr="00D2242C">
        <w:rPr>
          <w:rFonts w:ascii="Times New Roman" w:hAnsi="Times New Roman" w:cs="Times New Roman"/>
          <w:lang w:val="en-US"/>
        </w:rPr>
        <w:t>-</w:t>
      </w:r>
      <w:r w:rsidRPr="00D2242C">
        <w:rPr>
          <w:rFonts w:ascii="Times New Roman" w:hAnsi="Times New Roman" w:cs="Times New Roman"/>
        </w:rPr>
        <w:t>хімічні</w:t>
      </w:r>
      <w:r w:rsidRPr="00D2242C">
        <w:rPr>
          <w:rFonts w:ascii="Times New Roman" w:hAnsi="Times New Roman" w:cs="Times New Roman"/>
          <w:lang w:val="en-US"/>
        </w:rPr>
        <w:t xml:space="preserve"> </w:t>
      </w:r>
      <w:r w:rsidRPr="00D2242C">
        <w:rPr>
          <w:rFonts w:ascii="Times New Roman" w:hAnsi="Times New Roman" w:cs="Times New Roman"/>
        </w:rPr>
        <w:t>властивості</w:t>
      </w:r>
      <w:r w:rsidRPr="00D2242C">
        <w:rPr>
          <w:rFonts w:ascii="Times New Roman" w:hAnsi="Times New Roman" w:cs="Times New Roman"/>
          <w:lang w:val="en-US"/>
        </w:rPr>
        <w:t xml:space="preserve"> </w:t>
      </w:r>
      <w:r w:rsidRPr="00D2242C">
        <w:rPr>
          <w:rFonts w:ascii="Times New Roman" w:hAnsi="Times New Roman" w:cs="Times New Roman"/>
        </w:rPr>
        <w:t>Землі</w:t>
      </w:r>
      <w:r w:rsidRPr="00D2242C">
        <w:rPr>
          <w:rFonts w:ascii="Times New Roman" w:hAnsi="Times New Roman" w:cs="Times New Roman"/>
          <w:lang w:val="en-US"/>
        </w:rPr>
        <w:t xml:space="preserve">, </w:t>
      </w:r>
      <w:r w:rsidRPr="00D2242C">
        <w:rPr>
          <w:rFonts w:ascii="Times New Roman" w:hAnsi="Times New Roman" w:cs="Times New Roman"/>
        </w:rPr>
        <w:t>проводити</w:t>
      </w:r>
      <w:r w:rsidRPr="00D2242C">
        <w:rPr>
          <w:rFonts w:ascii="Times New Roman" w:hAnsi="Times New Roman" w:cs="Times New Roman"/>
          <w:lang w:val="en-US"/>
        </w:rPr>
        <w:t xml:space="preserve"> </w:t>
      </w:r>
      <w:r w:rsidRPr="00D2242C">
        <w:rPr>
          <w:rFonts w:ascii="Times New Roman" w:hAnsi="Times New Roman" w:cs="Times New Roman"/>
        </w:rPr>
        <w:t>розвідування</w:t>
      </w:r>
      <w:r w:rsidRPr="00D2242C">
        <w:rPr>
          <w:rFonts w:ascii="Times New Roman" w:hAnsi="Times New Roman" w:cs="Times New Roman"/>
          <w:lang w:val="en-US"/>
        </w:rPr>
        <w:t xml:space="preserve"> </w:t>
      </w:r>
      <w:r w:rsidRPr="00D2242C">
        <w:rPr>
          <w:rFonts w:ascii="Times New Roman" w:hAnsi="Times New Roman" w:cs="Times New Roman"/>
        </w:rPr>
        <w:t>корисних</w:t>
      </w:r>
      <w:r w:rsidRPr="00D2242C">
        <w:rPr>
          <w:rFonts w:ascii="Times New Roman" w:hAnsi="Times New Roman" w:cs="Times New Roman"/>
          <w:lang w:val="en-US"/>
        </w:rPr>
        <w:t xml:space="preserve"> </w:t>
      </w:r>
      <w:r w:rsidRPr="00D2242C">
        <w:rPr>
          <w:rFonts w:ascii="Times New Roman" w:hAnsi="Times New Roman" w:cs="Times New Roman"/>
        </w:rPr>
        <w:t>копалин</w:t>
      </w:r>
      <w:r w:rsidRPr="00D2242C">
        <w:rPr>
          <w:rFonts w:ascii="Times New Roman" w:hAnsi="Times New Roman" w:cs="Times New Roman"/>
          <w:lang w:val="en-US"/>
        </w:rPr>
        <w:t xml:space="preserve"> </w:t>
      </w:r>
      <w:r w:rsidRPr="00D2242C">
        <w:rPr>
          <w:rFonts w:ascii="Times New Roman" w:hAnsi="Times New Roman" w:cs="Times New Roman"/>
        </w:rPr>
        <w:t>та</w:t>
      </w:r>
      <w:r w:rsidRPr="00D2242C">
        <w:rPr>
          <w:rFonts w:ascii="Times New Roman" w:hAnsi="Times New Roman" w:cs="Times New Roman"/>
          <w:lang w:val="en-US"/>
        </w:rPr>
        <w:t xml:space="preserve"> </w:t>
      </w:r>
      <w:r w:rsidRPr="00D2242C">
        <w:rPr>
          <w:rFonts w:ascii="Times New Roman" w:hAnsi="Times New Roman" w:cs="Times New Roman"/>
        </w:rPr>
        <w:t>виявляти</w:t>
      </w:r>
      <w:r w:rsidRPr="00D2242C">
        <w:rPr>
          <w:rFonts w:ascii="Times New Roman" w:hAnsi="Times New Roman" w:cs="Times New Roman"/>
          <w:lang w:val="en-US"/>
        </w:rPr>
        <w:t xml:space="preserve"> </w:t>
      </w:r>
      <w:r w:rsidRPr="00D2242C">
        <w:rPr>
          <w:rFonts w:ascii="Times New Roman" w:hAnsi="Times New Roman" w:cs="Times New Roman"/>
        </w:rPr>
        <w:t>взаємодію</w:t>
      </w:r>
      <w:r w:rsidRPr="00D2242C">
        <w:rPr>
          <w:rFonts w:ascii="Times New Roman" w:hAnsi="Times New Roman" w:cs="Times New Roman"/>
          <w:lang w:val="en-US"/>
        </w:rPr>
        <w:t xml:space="preserve"> </w:t>
      </w:r>
      <w:r w:rsidRPr="00D2242C">
        <w:rPr>
          <w:rFonts w:ascii="Times New Roman" w:hAnsi="Times New Roman" w:cs="Times New Roman"/>
        </w:rPr>
        <w:t>геосфер</w:t>
      </w:r>
      <w:r w:rsidRPr="00D2242C">
        <w:rPr>
          <w:rFonts w:ascii="Times New Roman" w:hAnsi="Times New Roman" w:cs="Times New Roman"/>
          <w:lang w:val="en-US"/>
        </w:rPr>
        <w:t xml:space="preserve"> </w:t>
      </w:r>
      <w:proofErr w:type="gramStart"/>
      <w:r w:rsidRPr="00D2242C">
        <w:rPr>
          <w:rFonts w:ascii="Times New Roman" w:hAnsi="Times New Roman" w:cs="Times New Roman"/>
        </w:rPr>
        <w:t>між</w:t>
      </w:r>
      <w:proofErr w:type="gramEnd"/>
      <w:r w:rsidRPr="00D2242C">
        <w:rPr>
          <w:rFonts w:ascii="Times New Roman" w:hAnsi="Times New Roman" w:cs="Times New Roman"/>
          <w:lang w:val="en-US"/>
        </w:rPr>
        <w:t xml:space="preserve"> </w:t>
      </w:r>
      <w:r w:rsidRPr="00D2242C">
        <w:rPr>
          <w:rFonts w:ascii="Times New Roman" w:hAnsi="Times New Roman" w:cs="Times New Roman"/>
        </w:rPr>
        <w:t>собою</w:t>
      </w:r>
      <w:r w:rsidRPr="00D2242C">
        <w:rPr>
          <w:rFonts w:ascii="Times New Roman" w:hAnsi="Times New Roman" w:cs="Times New Roman"/>
          <w:lang w:val="en-US"/>
        </w:rPr>
        <w:t xml:space="preserve">. </w:t>
      </w:r>
      <w:proofErr w:type="gramStart"/>
      <w:r w:rsidRPr="00D2242C">
        <w:rPr>
          <w:rFonts w:ascii="Times New Roman" w:hAnsi="Times New Roman" w:cs="Times New Roman"/>
        </w:rPr>
        <w:t>З</w:t>
      </w:r>
      <w:proofErr w:type="gramEnd"/>
      <w:r w:rsidRPr="00D2242C">
        <w:rPr>
          <w:rFonts w:ascii="Times New Roman" w:hAnsi="Times New Roman" w:cs="Times New Roman"/>
          <w:lang w:val="en-US"/>
        </w:rPr>
        <w:t xml:space="preserve"> </w:t>
      </w:r>
      <w:r w:rsidRPr="00D2242C">
        <w:rPr>
          <w:rFonts w:ascii="Times New Roman" w:hAnsi="Times New Roman" w:cs="Times New Roman"/>
        </w:rPr>
        <w:t>усіх</w:t>
      </w:r>
      <w:r w:rsidRPr="00D2242C">
        <w:rPr>
          <w:rFonts w:ascii="Times New Roman" w:hAnsi="Times New Roman" w:cs="Times New Roman"/>
          <w:lang w:val="en-US"/>
        </w:rPr>
        <w:t xml:space="preserve"> </w:t>
      </w:r>
      <w:r w:rsidRPr="00D2242C">
        <w:rPr>
          <w:rFonts w:ascii="Times New Roman" w:hAnsi="Times New Roman" w:cs="Times New Roman"/>
        </w:rPr>
        <w:t>геофізичних</w:t>
      </w:r>
      <w:r w:rsidRPr="00D2242C">
        <w:rPr>
          <w:rFonts w:ascii="Times New Roman" w:hAnsi="Times New Roman" w:cs="Times New Roman"/>
          <w:lang w:val="en-US"/>
        </w:rPr>
        <w:t xml:space="preserve"> </w:t>
      </w:r>
      <w:r w:rsidRPr="00D2242C">
        <w:rPr>
          <w:rFonts w:ascii="Times New Roman" w:hAnsi="Times New Roman" w:cs="Times New Roman"/>
        </w:rPr>
        <w:t>полів</w:t>
      </w:r>
      <w:r w:rsidRPr="00D2242C">
        <w:rPr>
          <w:rFonts w:ascii="Times New Roman" w:hAnsi="Times New Roman" w:cs="Times New Roman"/>
          <w:lang w:val="en-US"/>
        </w:rPr>
        <w:t xml:space="preserve"> </w:t>
      </w:r>
      <w:r w:rsidRPr="00D2242C">
        <w:rPr>
          <w:rFonts w:ascii="Times New Roman" w:hAnsi="Times New Roman" w:cs="Times New Roman"/>
        </w:rPr>
        <w:t>найважливішими</w:t>
      </w:r>
      <w:r w:rsidRPr="00D2242C">
        <w:rPr>
          <w:rFonts w:ascii="Times New Roman" w:hAnsi="Times New Roman" w:cs="Times New Roman"/>
          <w:lang w:val="en-US"/>
        </w:rPr>
        <w:t xml:space="preserve"> </w:t>
      </w:r>
      <w:r w:rsidRPr="00D2242C">
        <w:rPr>
          <w:rFonts w:ascii="Times New Roman" w:hAnsi="Times New Roman" w:cs="Times New Roman"/>
        </w:rPr>
        <w:t>для</w:t>
      </w:r>
      <w:r w:rsidRPr="00D2242C">
        <w:rPr>
          <w:rFonts w:ascii="Times New Roman" w:hAnsi="Times New Roman" w:cs="Times New Roman"/>
          <w:lang w:val="en-US"/>
        </w:rPr>
        <w:t xml:space="preserve"> </w:t>
      </w:r>
      <w:r w:rsidRPr="00D2242C">
        <w:rPr>
          <w:rFonts w:ascii="Times New Roman" w:hAnsi="Times New Roman" w:cs="Times New Roman"/>
        </w:rPr>
        <w:t>геологічних</w:t>
      </w:r>
      <w:r w:rsidRPr="00D2242C">
        <w:rPr>
          <w:rFonts w:ascii="Times New Roman" w:hAnsi="Times New Roman" w:cs="Times New Roman"/>
          <w:lang w:val="en-US"/>
        </w:rPr>
        <w:t xml:space="preserve"> </w:t>
      </w:r>
      <w:r w:rsidRPr="00D2242C">
        <w:rPr>
          <w:rFonts w:ascii="Times New Roman" w:hAnsi="Times New Roman" w:cs="Times New Roman"/>
        </w:rPr>
        <w:t>процесів</w:t>
      </w:r>
      <w:r w:rsidRPr="00D2242C">
        <w:rPr>
          <w:rFonts w:ascii="Times New Roman" w:hAnsi="Times New Roman" w:cs="Times New Roman"/>
          <w:lang w:val="en-US"/>
        </w:rPr>
        <w:t xml:space="preserve"> </w:t>
      </w:r>
      <w:r w:rsidRPr="00D2242C">
        <w:rPr>
          <w:rFonts w:ascii="Times New Roman" w:hAnsi="Times New Roman" w:cs="Times New Roman"/>
        </w:rPr>
        <w:t>є</w:t>
      </w:r>
      <w:r w:rsidRPr="00D2242C">
        <w:rPr>
          <w:rFonts w:ascii="Times New Roman" w:hAnsi="Times New Roman" w:cs="Times New Roman"/>
          <w:lang w:val="en-US"/>
        </w:rPr>
        <w:t xml:space="preserve"> </w:t>
      </w:r>
      <w:r w:rsidRPr="00D2242C">
        <w:rPr>
          <w:rFonts w:ascii="Times New Roman" w:hAnsi="Times New Roman" w:cs="Times New Roman"/>
        </w:rPr>
        <w:t>гравітаційне</w:t>
      </w:r>
      <w:r w:rsidRPr="00D2242C">
        <w:rPr>
          <w:rFonts w:ascii="Times New Roman" w:hAnsi="Times New Roman" w:cs="Times New Roman"/>
          <w:lang w:val="en-US"/>
        </w:rPr>
        <w:t xml:space="preserve">, </w:t>
      </w:r>
      <w:r w:rsidRPr="00D2242C">
        <w:rPr>
          <w:rFonts w:ascii="Times New Roman" w:hAnsi="Times New Roman" w:cs="Times New Roman"/>
        </w:rPr>
        <w:lastRenderedPageBreak/>
        <w:t>електромагнітне</w:t>
      </w:r>
      <w:r w:rsidRPr="00D2242C">
        <w:rPr>
          <w:rFonts w:ascii="Times New Roman" w:hAnsi="Times New Roman" w:cs="Times New Roman"/>
          <w:lang w:val="en-US"/>
        </w:rPr>
        <w:t xml:space="preserve">, </w:t>
      </w:r>
      <w:r w:rsidRPr="00D2242C">
        <w:rPr>
          <w:rFonts w:ascii="Times New Roman" w:hAnsi="Times New Roman" w:cs="Times New Roman"/>
        </w:rPr>
        <w:t>теплові</w:t>
      </w:r>
      <w:r w:rsidRPr="00D2242C">
        <w:rPr>
          <w:rFonts w:ascii="Times New Roman" w:hAnsi="Times New Roman" w:cs="Times New Roman"/>
          <w:lang w:val="en-US"/>
        </w:rPr>
        <w:t xml:space="preserve"> </w:t>
      </w:r>
      <w:r w:rsidRPr="00D2242C">
        <w:rPr>
          <w:rFonts w:ascii="Times New Roman" w:hAnsi="Times New Roman" w:cs="Times New Roman"/>
        </w:rPr>
        <w:t>поля</w:t>
      </w:r>
      <w:r w:rsidRPr="00D2242C">
        <w:rPr>
          <w:rFonts w:ascii="Times New Roman" w:hAnsi="Times New Roman" w:cs="Times New Roman"/>
          <w:lang w:val="en-US"/>
        </w:rPr>
        <w:t xml:space="preserve">, </w:t>
      </w:r>
      <w:r w:rsidRPr="00D2242C">
        <w:rPr>
          <w:rFonts w:ascii="Times New Roman" w:hAnsi="Times New Roman" w:cs="Times New Roman"/>
        </w:rPr>
        <w:t>поля</w:t>
      </w:r>
      <w:r w:rsidRPr="00D2242C">
        <w:rPr>
          <w:rFonts w:ascii="Times New Roman" w:hAnsi="Times New Roman" w:cs="Times New Roman"/>
          <w:lang w:val="en-US"/>
        </w:rPr>
        <w:t xml:space="preserve"> </w:t>
      </w:r>
      <w:r w:rsidRPr="00D2242C">
        <w:rPr>
          <w:rFonts w:ascii="Times New Roman" w:hAnsi="Times New Roman" w:cs="Times New Roman"/>
        </w:rPr>
        <w:t>пружних</w:t>
      </w:r>
      <w:r w:rsidRPr="00D2242C">
        <w:rPr>
          <w:rFonts w:ascii="Times New Roman" w:hAnsi="Times New Roman" w:cs="Times New Roman"/>
          <w:lang w:val="en-US"/>
        </w:rPr>
        <w:t xml:space="preserve"> </w:t>
      </w:r>
      <w:r w:rsidRPr="00D2242C">
        <w:rPr>
          <w:rFonts w:ascii="Times New Roman" w:hAnsi="Times New Roman" w:cs="Times New Roman"/>
        </w:rPr>
        <w:t>сейсмічних</w:t>
      </w:r>
      <w:r w:rsidRPr="00D2242C">
        <w:rPr>
          <w:rFonts w:ascii="Times New Roman" w:hAnsi="Times New Roman" w:cs="Times New Roman"/>
          <w:lang w:val="en-US"/>
        </w:rPr>
        <w:t xml:space="preserve"> </w:t>
      </w:r>
      <w:r w:rsidRPr="00D2242C">
        <w:rPr>
          <w:rFonts w:ascii="Times New Roman" w:hAnsi="Times New Roman" w:cs="Times New Roman"/>
        </w:rPr>
        <w:t>коливань</w:t>
      </w:r>
      <w:r w:rsidRPr="00D2242C">
        <w:rPr>
          <w:rFonts w:ascii="Times New Roman" w:hAnsi="Times New Roman" w:cs="Times New Roman"/>
          <w:lang w:val="en-US"/>
        </w:rPr>
        <w:t xml:space="preserve">, </w:t>
      </w:r>
      <w:r w:rsidRPr="00D2242C">
        <w:rPr>
          <w:rFonts w:ascii="Times New Roman" w:hAnsi="Times New Roman" w:cs="Times New Roman"/>
        </w:rPr>
        <w:t>тобто</w:t>
      </w:r>
      <w:r w:rsidRPr="00D2242C">
        <w:rPr>
          <w:rFonts w:ascii="Times New Roman" w:hAnsi="Times New Roman" w:cs="Times New Roman"/>
          <w:lang w:val="en-US"/>
        </w:rPr>
        <w:t xml:space="preserve"> </w:t>
      </w:r>
      <w:r w:rsidRPr="00D2242C">
        <w:rPr>
          <w:rFonts w:ascii="Times New Roman" w:hAnsi="Times New Roman" w:cs="Times New Roman"/>
        </w:rPr>
        <w:t>ті</w:t>
      </w:r>
      <w:r w:rsidRPr="00D2242C">
        <w:rPr>
          <w:rFonts w:ascii="Times New Roman" w:hAnsi="Times New Roman" w:cs="Times New Roman"/>
          <w:lang w:val="en-US"/>
        </w:rPr>
        <w:t xml:space="preserve"> </w:t>
      </w:r>
      <w:r w:rsidRPr="00D2242C">
        <w:rPr>
          <w:rFonts w:ascii="Times New Roman" w:hAnsi="Times New Roman" w:cs="Times New Roman"/>
        </w:rPr>
        <w:t>фізичні</w:t>
      </w:r>
      <w:r w:rsidRPr="00D2242C">
        <w:rPr>
          <w:rFonts w:ascii="Times New Roman" w:hAnsi="Times New Roman" w:cs="Times New Roman"/>
          <w:lang w:val="en-US"/>
        </w:rPr>
        <w:t xml:space="preserve"> </w:t>
      </w:r>
      <w:r w:rsidRPr="00D2242C">
        <w:rPr>
          <w:rFonts w:ascii="Times New Roman" w:hAnsi="Times New Roman" w:cs="Times New Roman"/>
        </w:rPr>
        <w:t>поля</w:t>
      </w:r>
      <w:r w:rsidRPr="00D2242C">
        <w:rPr>
          <w:rFonts w:ascii="Times New Roman" w:hAnsi="Times New Roman" w:cs="Times New Roman"/>
          <w:lang w:val="en-US"/>
        </w:rPr>
        <w:t xml:space="preserve">, </w:t>
      </w:r>
      <w:r w:rsidRPr="00D2242C">
        <w:rPr>
          <w:rFonts w:ascii="Times New Roman" w:hAnsi="Times New Roman" w:cs="Times New Roman"/>
        </w:rPr>
        <w:t>що</w:t>
      </w:r>
      <w:r w:rsidRPr="00D2242C">
        <w:rPr>
          <w:rFonts w:ascii="Times New Roman" w:hAnsi="Times New Roman" w:cs="Times New Roman"/>
          <w:lang w:val="en-US"/>
        </w:rPr>
        <w:t xml:space="preserve">, </w:t>
      </w:r>
      <w:r w:rsidRPr="00D2242C">
        <w:rPr>
          <w:rFonts w:ascii="Times New Roman" w:hAnsi="Times New Roman" w:cs="Times New Roman"/>
        </w:rPr>
        <w:t>головно</w:t>
      </w:r>
      <w:r w:rsidRPr="00D2242C">
        <w:rPr>
          <w:rFonts w:ascii="Times New Roman" w:hAnsi="Times New Roman" w:cs="Times New Roman"/>
          <w:lang w:val="en-US"/>
        </w:rPr>
        <w:t xml:space="preserve">, </w:t>
      </w:r>
      <w:r w:rsidRPr="00D2242C">
        <w:rPr>
          <w:rFonts w:ascii="Times New Roman" w:hAnsi="Times New Roman" w:cs="Times New Roman"/>
        </w:rPr>
        <w:t>визначають</w:t>
      </w:r>
      <w:r w:rsidRPr="00D2242C">
        <w:rPr>
          <w:rFonts w:ascii="Times New Roman" w:hAnsi="Times New Roman" w:cs="Times New Roman"/>
          <w:lang w:val="en-US"/>
        </w:rPr>
        <w:t xml:space="preserve"> </w:t>
      </w:r>
      <w:r w:rsidRPr="00D2242C">
        <w:rPr>
          <w:rFonts w:ascii="Times New Roman" w:hAnsi="Times New Roman" w:cs="Times New Roman"/>
        </w:rPr>
        <w:t>обмін</w:t>
      </w:r>
      <w:r w:rsidRPr="00D2242C">
        <w:rPr>
          <w:rFonts w:ascii="Times New Roman" w:hAnsi="Times New Roman" w:cs="Times New Roman"/>
          <w:lang w:val="en-US"/>
        </w:rPr>
        <w:t xml:space="preserve"> </w:t>
      </w:r>
      <w:r w:rsidRPr="00D2242C">
        <w:rPr>
          <w:rFonts w:ascii="Times New Roman" w:hAnsi="Times New Roman" w:cs="Times New Roman"/>
        </w:rPr>
        <w:t>енергією</w:t>
      </w:r>
      <w:r w:rsidRPr="00D2242C">
        <w:rPr>
          <w:rFonts w:ascii="Times New Roman" w:hAnsi="Times New Roman" w:cs="Times New Roman"/>
          <w:lang w:val="en-US"/>
        </w:rPr>
        <w:t xml:space="preserve"> </w:t>
      </w:r>
      <w:r w:rsidRPr="00D2242C">
        <w:rPr>
          <w:rFonts w:ascii="Times New Roman" w:hAnsi="Times New Roman" w:cs="Times New Roman"/>
        </w:rPr>
        <w:t>та</w:t>
      </w:r>
      <w:r w:rsidRPr="00D2242C">
        <w:rPr>
          <w:rFonts w:ascii="Times New Roman" w:hAnsi="Times New Roman" w:cs="Times New Roman"/>
          <w:lang w:val="en-US"/>
        </w:rPr>
        <w:t xml:space="preserve"> </w:t>
      </w:r>
      <w:r w:rsidRPr="00D2242C">
        <w:rPr>
          <w:rFonts w:ascii="Times New Roman" w:hAnsi="Times New Roman" w:cs="Times New Roman"/>
        </w:rPr>
        <w:t>речовиною</w:t>
      </w:r>
      <w:r w:rsidRPr="00D2242C">
        <w:rPr>
          <w:rFonts w:ascii="Times New Roman" w:hAnsi="Times New Roman" w:cs="Times New Roman"/>
          <w:lang w:val="en-US"/>
        </w:rPr>
        <w:t xml:space="preserve"> </w:t>
      </w:r>
      <w:r w:rsidRPr="00D2242C">
        <w:rPr>
          <w:rFonts w:ascii="Times New Roman" w:hAnsi="Times New Roman" w:cs="Times New Roman"/>
        </w:rPr>
        <w:t>геосфер</w:t>
      </w:r>
      <w:r w:rsidRPr="00D2242C">
        <w:rPr>
          <w:rFonts w:ascii="Times New Roman" w:hAnsi="Times New Roman" w:cs="Times New Roman"/>
          <w:lang w:val="en-US"/>
        </w:rPr>
        <w:t xml:space="preserve"> </w:t>
      </w:r>
      <w:r w:rsidRPr="00D2242C">
        <w:rPr>
          <w:rFonts w:ascii="Times New Roman" w:hAnsi="Times New Roman" w:cs="Times New Roman"/>
        </w:rPr>
        <w:t>у</w:t>
      </w:r>
      <w:r w:rsidRPr="00D2242C">
        <w:rPr>
          <w:rFonts w:ascii="Times New Roman" w:hAnsi="Times New Roman" w:cs="Times New Roman"/>
          <w:lang w:val="en-US"/>
        </w:rPr>
        <w:t xml:space="preserve"> </w:t>
      </w:r>
      <w:r w:rsidRPr="00D2242C">
        <w:rPr>
          <w:rFonts w:ascii="Times New Roman" w:hAnsi="Times New Roman" w:cs="Times New Roman"/>
        </w:rPr>
        <w:t>планетарному</w:t>
      </w:r>
      <w:r w:rsidRPr="00D2242C">
        <w:rPr>
          <w:rFonts w:ascii="Times New Roman" w:hAnsi="Times New Roman" w:cs="Times New Roman"/>
          <w:lang w:val="en-US"/>
        </w:rPr>
        <w:t xml:space="preserve"> </w:t>
      </w:r>
      <w:r w:rsidRPr="00D2242C">
        <w:rPr>
          <w:rFonts w:ascii="Times New Roman" w:hAnsi="Times New Roman" w:cs="Times New Roman"/>
        </w:rPr>
        <w:t>масштабі</w:t>
      </w:r>
      <w:r w:rsidRPr="00D2242C">
        <w:rPr>
          <w:rFonts w:ascii="Times New Roman" w:hAnsi="Times New Roman" w:cs="Times New Roman"/>
          <w:lang w:val="en-US"/>
        </w:rPr>
        <w:t>.</w:t>
      </w:r>
    </w:p>
    <w:p w:rsidR="00D2242C" w:rsidRPr="00D2242C" w:rsidRDefault="00D2242C" w:rsidP="0020437B">
      <w:pPr>
        <w:spacing w:after="120"/>
        <w:ind w:firstLine="567"/>
        <w:jc w:val="both"/>
        <w:rPr>
          <w:rFonts w:ascii="Times New Roman" w:hAnsi="Times New Roman" w:cs="Times New Roman"/>
          <w:i/>
        </w:rPr>
      </w:pPr>
      <w:r w:rsidRPr="00D2242C">
        <w:rPr>
          <w:rFonts w:ascii="Times New Roman" w:hAnsi="Times New Roman" w:cs="Times New Roman"/>
          <w:i/>
        </w:rPr>
        <w:t>Нижче наведено приклади деяких задач.</w:t>
      </w:r>
    </w:p>
    <w:p w:rsidR="000352EF" w:rsidRPr="00D2242C" w:rsidRDefault="00D2242C" w:rsidP="00ED44EF">
      <w:pPr>
        <w:spacing w:after="120"/>
        <w:jc w:val="center"/>
        <w:rPr>
          <w:rFonts w:ascii="Times New Roman" w:hAnsi="Times New Roman" w:cs="Times New Roman"/>
        </w:rPr>
      </w:pPr>
      <w:r>
        <w:rPr>
          <w:rFonts w:ascii="Times New Roman" w:hAnsi="Times New Roman" w:cs="Times New Roman"/>
          <w:noProof/>
          <w:lang w:eastAsia="ru-RU"/>
        </w:rPr>
        <w:drawing>
          <wp:inline distT="0" distB="0" distL="0" distR="0">
            <wp:extent cx="4411980" cy="272796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1980" cy="2727960"/>
                    </a:xfrm>
                    <a:prstGeom prst="rect">
                      <a:avLst/>
                    </a:prstGeom>
                    <a:noFill/>
                    <a:ln>
                      <a:noFill/>
                    </a:ln>
                  </pic:spPr>
                </pic:pic>
              </a:graphicData>
            </a:graphic>
          </wp:inline>
        </w:drawing>
      </w:r>
    </w:p>
    <w:p w:rsidR="00D7125D" w:rsidRDefault="00D2242C" w:rsidP="00ED44EF">
      <w:pPr>
        <w:spacing w:after="120"/>
        <w:jc w:val="center"/>
        <w:rPr>
          <w:rFonts w:ascii="Times New Roman" w:hAnsi="Times New Roman" w:cs="Times New Roman"/>
          <w:lang w:val="en-US"/>
        </w:rPr>
      </w:pPr>
      <w:r>
        <w:rPr>
          <w:rFonts w:ascii="Times New Roman" w:hAnsi="Times New Roman" w:cs="Times New Roman"/>
          <w:noProof/>
          <w:lang w:eastAsia="ru-RU"/>
        </w:rPr>
        <w:drawing>
          <wp:inline distT="0" distB="0" distL="0" distR="0">
            <wp:extent cx="4242817" cy="2377440"/>
            <wp:effectExtent l="0" t="0" r="5715"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3070" cy="2377582"/>
                    </a:xfrm>
                    <a:prstGeom prst="rect">
                      <a:avLst/>
                    </a:prstGeom>
                    <a:noFill/>
                    <a:ln>
                      <a:noFill/>
                    </a:ln>
                  </pic:spPr>
                </pic:pic>
              </a:graphicData>
            </a:graphic>
          </wp:inline>
        </w:drawing>
      </w:r>
      <w:r w:rsidR="00D7125D">
        <w:rPr>
          <w:rFonts w:ascii="Times New Roman" w:hAnsi="Times New Roman" w:cs="Times New Roman"/>
          <w:lang w:val="en-US"/>
        </w:rPr>
        <w:br w:type="page"/>
      </w:r>
    </w:p>
    <w:p w:rsidR="000352EF" w:rsidRDefault="000352EF" w:rsidP="00ED44EF">
      <w:pPr>
        <w:spacing w:after="120"/>
        <w:jc w:val="center"/>
        <w:rPr>
          <w:rFonts w:ascii="Times New Roman" w:hAnsi="Times New Roman" w:cs="Times New Roman"/>
          <w:lang w:val="en-US"/>
        </w:rPr>
      </w:pPr>
    </w:p>
    <w:p w:rsidR="00D7125D" w:rsidRPr="00D7125D" w:rsidRDefault="00D7125D" w:rsidP="00ED44EF">
      <w:pPr>
        <w:spacing w:after="120"/>
        <w:jc w:val="center"/>
        <w:rPr>
          <w:rFonts w:ascii="Times New Roman" w:hAnsi="Times New Roman" w:cs="Times New Roman"/>
          <w:b/>
          <w:i/>
        </w:rPr>
      </w:pPr>
      <w:r w:rsidRPr="00D7125D">
        <w:rPr>
          <w:rFonts w:ascii="Times New Roman" w:hAnsi="Times New Roman" w:cs="Times New Roman"/>
          <w:b/>
          <w:i/>
        </w:rPr>
        <w:t>Завдання для самостійної роботи та самоконтролю</w:t>
      </w:r>
    </w:p>
    <w:p w:rsidR="00D7125D" w:rsidRDefault="00D7125D"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D7125D">
        <w:rPr>
          <w:rFonts w:ascii="Times New Roman" w:hAnsi="Times New Roman" w:cs="Times New Roman"/>
          <w:i/>
        </w:rPr>
        <w:t xml:space="preserve">Які космічні </w:t>
      </w:r>
      <w:proofErr w:type="gramStart"/>
      <w:r w:rsidRPr="00D7125D">
        <w:rPr>
          <w:rFonts w:ascii="Times New Roman" w:hAnsi="Times New Roman" w:cs="Times New Roman"/>
          <w:i/>
        </w:rPr>
        <w:t>тіла</w:t>
      </w:r>
      <w:proofErr w:type="gramEnd"/>
      <w:r w:rsidRPr="00D7125D">
        <w:rPr>
          <w:rFonts w:ascii="Times New Roman" w:hAnsi="Times New Roman" w:cs="Times New Roman"/>
          <w:i/>
        </w:rPr>
        <w:t xml:space="preserve"> найбільше впливають на земні процеси всередині та на поверхні Землі через їхнє гравітаційне поле? </w:t>
      </w:r>
    </w:p>
    <w:p w:rsidR="00173CC0" w:rsidRDefault="00173CC0"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Pr>
          <w:rFonts w:ascii="Times New Roman" w:hAnsi="Times New Roman" w:cs="Times New Roman"/>
          <w:i/>
          <w:lang w:val="uk-UA"/>
        </w:rPr>
        <w:t>Поясніть формулу для визначення гравітаційної сили.</w:t>
      </w:r>
    </w:p>
    <w:p w:rsidR="00D7125D" w:rsidRDefault="00D7125D"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173CC0">
        <w:rPr>
          <w:rFonts w:ascii="Times New Roman" w:hAnsi="Times New Roman" w:cs="Times New Roman"/>
          <w:i/>
          <w:lang w:val="uk-UA"/>
        </w:rPr>
        <w:t xml:space="preserve"> Що таке гравітаційні аномалії</w:t>
      </w:r>
      <w:r w:rsidR="00173CC0">
        <w:rPr>
          <w:rFonts w:ascii="Times New Roman" w:hAnsi="Times New Roman" w:cs="Times New Roman"/>
          <w:i/>
          <w:lang w:val="uk-UA"/>
        </w:rPr>
        <w:t xml:space="preserve"> та причини їх існування</w:t>
      </w:r>
      <w:r w:rsidRPr="00173CC0">
        <w:rPr>
          <w:rFonts w:ascii="Times New Roman" w:hAnsi="Times New Roman" w:cs="Times New Roman"/>
          <w:i/>
          <w:lang w:val="uk-UA"/>
        </w:rPr>
        <w:t>?</w:t>
      </w:r>
    </w:p>
    <w:p w:rsidR="00173CC0" w:rsidRDefault="00173CC0"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Pr>
          <w:rFonts w:ascii="Times New Roman" w:hAnsi="Times New Roman" w:cs="Times New Roman"/>
          <w:i/>
          <w:lang w:val="uk-UA"/>
        </w:rPr>
        <w:t>Напишіть і поясніть формулу для визначення сили тяжіння.</w:t>
      </w:r>
    </w:p>
    <w:p w:rsidR="00173CC0" w:rsidRDefault="00173CC0"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Pr>
          <w:rFonts w:ascii="Times New Roman" w:hAnsi="Times New Roman" w:cs="Times New Roman"/>
          <w:i/>
          <w:lang w:val="uk-UA"/>
        </w:rPr>
        <w:t>Чим відрізняється сила тяжіння від сили гравітації?</w:t>
      </w:r>
    </w:p>
    <w:p w:rsidR="00173CC0" w:rsidRDefault="00173CC0"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Pr>
          <w:rFonts w:ascii="Times New Roman" w:hAnsi="Times New Roman" w:cs="Times New Roman"/>
          <w:i/>
          <w:lang w:val="uk-UA"/>
        </w:rPr>
        <w:t>Де виникають</w:t>
      </w:r>
      <w:r w:rsidR="00307B23">
        <w:rPr>
          <w:rFonts w:ascii="Times New Roman" w:hAnsi="Times New Roman" w:cs="Times New Roman"/>
          <w:i/>
          <w:lang w:val="uk-UA"/>
        </w:rPr>
        <w:t xml:space="preserve"> відцентрові сили, що входять до формули визначення сили тяжіння?</w:t>
      </w:r>
    </w:p>
    <w:p w:rsidR="00307B23" w:rsidRDefault="00307B23"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Pr>
          <w:rFonts w:ascii="Times New Roman" w:hAnsi="Times New Roman" w:cs="Times New Roman"/>
          <w:i/>
          <w:lang w:val="uk-UA"/>
        </w:rPr>
        <w:t xml:space="preserve">За якою </w:t>
      </w:r>
      <w:r w:rsidR="00EF1374">
        <w:rPr>
          <w:rFonts w:ascii="Times New Roman" w:hAnsi="Times New Roman" w:cs="Times New Roman"/>
          <w:i/>
          <w:lang w:val="uk-UA"/>
        </w:rPr>
        <w:t xml:space="preserve">формулою визначають відцентрові сили? Поясніть </w:t>
      </w:r>
      <w:r w:rsidR="001A2B47">
        <w:rPr>
          <w:rFonts w:ascii="Times New Roman" w:hAnsi="Times New Roman" w:cs="Times New Roman"/>
          <w:i/>
          <w:lang w:val="uk-UA"/>
        </w:rPr>
        <w:t>ї</w:t>
      </w:r>
      <w:bookmarkStart w:id="0" w:name="_GoBack"/>
      <w:bookmarkEnd w:id="0"/>
      <w:r w:rsidR="00EF1374">
        <w:rPr>
          <w:rFonts w:ascii="Times New Roman" w:hAnsi="Times New Roman" w:cs="Times New Roman"/>
          <w:i/>
          <w:lang w:val="uk-UA"/>
        </w:rPr>
        <w:t>ї.</w:t>
      </w:r>
    </w:p>
    <w:p w:rsidR="00D7125D" w:rsidRDefault="00D7125D"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D7125D">
        <w:rPr>
          <w:rFonts w:ascii="Times New Roman" w:hAnsi="Times New Roman" w:cs="Times New Roman"/>
          <w:i/>
        </w:rPr>
        <w:t>Яка роль магнітосфери на Землі?</w:t>
      </w:r>
    </w:p>
    <w:p w:rsidR="00D7125D" w:rsidRDefault="00D7125D"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D7125D">
        <w:rPr>
          <w:rFonts w:ascii="Times New Roman" w:hAnsi="Times New Roman" w:cs="Times New Roman"/>
          <w:i/>
        </w:rPr>
        <w:t xml:space="preserve">Який супутник має власне магнітне поле. </w:t>
      </w:r>
      <w:proofErr w:type="gramStart"/>
      <w:r w:rsidRPr="00D7125D">
        <w:rPr>
          <w:rFonts w:ascii="Times New Roman" w:hAnsi="Times New Roman" w:cs="Times New Roman"/>
          <w:i/>
        </w:rPr>
        <w:t>(Відповідь:</w:t>
      </w:r>
      <w:proofErr w:type="gramEnd"/>
      <w:r w:rsidRPr="00D7125D">
        <w:rPr>
          <w:rFonts w:ascii="Times New Roman" w:hAnsi="Times New Roman" w:cs="Times New Roman"/>
          <w:i/>
        </w:rPr>
        <w:t xml:space="preserve"> </w:t>
      </w:r>
      <w:proofErr w:type="gramStart"/>
      <w:r w:rsidRPr="00D7125D">
        <w:rPr>
          <w:rFonts w:ascii="Times New Roman" w:hAnsi="Times New Roman" w:cs="Times New Roman"/>
          <w:i/>
        </w:rPr>
        <w:t>Ганімед, супутник Юпітера).</w:t>
      </w:r>
      <w:proofErr w:type="gramEnd"/>
    </w:p>
    <w:p w:rsidR="00D7125D" w:rsidRDefault="00D7125D"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D7125D">
        <w:rPr>
          <w:rFonts w:ascii="Times New Roman" w:hAnsi="Times New Roman" w:cs="Times New Roman"/>
          <w:i/>
        </w:rPr>
        <w:t>Що таке полярне сяйво? Причини його виникнення, де його можна спостерігати на Землі, чому?</w:t>
      </w:r>
    </w:p>
    <w:p w:rsidR="00D7125D" w:rsidRDefault="00D7125D"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D7125D">
        <w:rPr>
          <w:rFonts w:ascii="Times New Roman" w:hAnsi="Times New Roman" w:cs="Times New Roman"/>
          <w:i/>
        </w:rPr>
        <w:t>Порівняти силу взаємодії (гравітаційну й електричну) для двох електронів (двох протонів), що перебувають на відстані r один від одного.</w:t>
      </w:r>
    </w:p>
    <w:p w:rsidR="00D7125D" w:rsidRDefault="00D7125D"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D7125D">
        <w:rPr>
          <w:rFonts w:ascii="Times New Roman" w:hAnsi="Times New Roman" w:cs="Times New Roman"/>
          <w:i/>
        </w:rPr>
        <w:t>. Дати визначення “напруженості” будь-якого поля.</w:t>
      </w:r>
    </w:p>
    <w:p w:rsidR="00D7125D" w:rsidRDefault="00D7125D"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D7125D">
        <w:rPr>
          <w:rFonts w:ascii="Times New Roman" w:hAnsi="Times New Roman" w:cs="Times New Roman"/>
          <w:i/>
        </w:rPr>
        <w:t>Дати визначення “потенціалу” будь-якого поля.</w:t>
      </w:r>
    </w:p>
    <w:p w:rsidR="00D7125D" w:rsidRDefault="00D7125D"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proofErr w:type="gramStart"/>
      <w:r w:rsidRPr="00D7125D">
        <w:rPr>
          <w:rFonts w:ascii="Times New Roman" w:hAnsi="Times New Roman" w:cs="Times New Roman"/>
          <w:i/>
        </w:rPr>
        <w:t>Обчислити напруженість гравітаційного поля Землі на екваторі, на полюсі, у Маріанській западині та на г. Еверест.</w:t>
      </w:r>
      <w:proofErr w:type="gramEnd"/>
    </w:p>
    <w:p w:rsidR="00D7125D" w:rsidRPr="00D7125D" w:rsidRDefault="00D7125D"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D7125D">
        <w:rPr>
          <w:rFonts w:ascii="Times New Roman" w:hAnsi="Times New Roman" w:cs="Times New Roman"/>
          <w:i/>
        </w:rPr>
        <w:t xml:space="preserve">Визначити, де прискорення вільного падіння є більшим – на полюсі </w:t>
      </w:r>
      <w:proofErr w:type="gramStart"/>
      <w:r w:rsidRPr="00D7125D">
        <w:rPr>
          <w:rFonts w:ascii="Times New Roman" w:hAnsi="Times New Roman" w:cs="Times New Roman"/>
          <w:i/>
        </w:rPr>
        <w:t>чи на</w:t>
      </w:r>
      <w:proofErr w:type="gramEnd"/>
      <w:r w:rsidRPr="00D7125D">
        <w:rPr>
          <w:rFonts w:ascii="Times New Roman" w:hAnsi="Times New Roman" w:cs="Times New Roman"/>
          <w:i/>
        </w:rPr>
        <w:t xml:space="preserve"> екваторі? Чому?</w:t>
      </w:r>
    </w:p>
    <w:p w:rsidR="00D7125D" w:rsidRPr="00D7125D" w:rsidRDefault="00D7125D" w:rsidP="00ED44EF">
      <w:pPr>
        <w:spacing w:after="120"/>
        <w:jc w:val="center"/>
        <w:rPr>
          <w:rFonts w:ascii="Times New Roman" w:hAnsi="Times New Roman" w:cs="Times New Roman"/>
        </w:rPr>
      </w:pPr>
    </w:p>
    <w:p w:rsidR="00D7125D" w:rsidRPr="00D7125D" w:rsidRDefault="00D7125D" w:rsidP="00ED44EF">
      <w:pPr>
        <w:spacing w:after="120"/>
        <w:jc w:val="center"/>
        <w:rPr>
          <w:rFonts w:ascii="Times New Roman" w:hAnsi="Times New Roman" w:cs="Times New Roman"/>
        </w:rPr>
      </w:pPr>
    </w:p>
    <w:sectPr w:rsidR="00D7125D" w:rsidRPr="00D7125D" w:rsidSect="00ED44EF">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9049C"/>
    <w:multiLevelType w:val="hybridMultilevel"/>
    <w:tmpl w:val="68143DF8"/>
    <w:lvl w:ilvl="0" w:tplc="57666F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4B356B0"/>
    <w:multiLevelType w:val="hybridMultilevel"/>
    <w:tmpl w:val="77C67ECC"/>
    <w:lvl w:ilvl="0" w:tplc="55E006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4EF"/>
    <w:rsid w:val="00024563"/>
    <w:rsid w:val="000352EF"/>
    <w:rsid w:val="00146880"/>
    <w:rsid w:val="00173CC0"/>
    <w:rsid w:val="001A2B47"/>
    <w:rsid w:val="0020437B"/>
    <w:rsid w:val="002F3C18"/>
    <w:rsid w:val="00307B23"/>
    <w:rsid w:val="005751F1"/>
    <w:rsid w:val="00677C58"/>
    <w:rsid w:val="008B592B"/>
    <w:rsid w:val="008D021F"/>
    <w:rsid w:val="008E620E"/>
    <w:rsid w:val="00917EB3"/>
    <w:rsid w:val="00A16AA9"/>
    <w:rsid w:val="00B043B8"/>
    <w:rsid w:val="00D2242C"/>
    <w:rsid w:val="00D7125D"/>
    <w:rsid w:val="00ED44EF"/>
    <w:rsid w:val="00EF1374"/>
    <w:rsid w:val="00F53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02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021F"/>
    <w:rPr>
      <w:rFonts w:ascii="Tahoma" w:hAnsi="Tahoma" w:cs="Tahoma"/>
      <w:sz w:val="16"/>
      <w:szCs w:val="16"/>
    </w:rPr>
  </w:style>
  <w:style w:type="character" w:styleId="a5">
    <w:name w:val="Placeholder Text"/>
    <w:basedOn w:val="a0"/>
    <w:uiPriority w:val="99"/>
    <w:semiHidden/>
    <w:rsid w:val="00A16AA9"/>
    <w:rPr>
      <w:color w:val="808080"/>
    </w:rPr>
  </w:style>
  <w:style w:type="paragraph" w:styleId="a6">
    <w:name w:val="List Paragraph"/>
    <w:basedOn w:val="a"/>
    <w:uiPriority w:val="34"/>
    <w:qFormat/>
    <w:rsid w:val="00B043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02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021F"/>
    <w:rPr>
      <w:rFonts w:ascii="Tahoma" w:hAnsi="Tahoma" w:cs="Tahoma"/>
      <w:sz w:val="16"/>
      <w:szCs w:val="16"/>
    </w:rPr>
  </w:style>
  <w:style w:type="character" w:styleId="a5">
    <w:name w:val="Placeholder Text"/>
    <w:basedOn w:val="a0"/>
    <w:uiPriority w:val="99"/>
    <w:semiHidden/>
    <w:rsid w:val="00A16AA9"/>
    <w:rPr>
      <w:color w:val="808080"/>
    </w:rPr>
  </w:style>
  <w:style w:type="paragraph" w:styleId="a6">
    <w:name w:val="List Paragraph"/>
    <w:basedOn w:val="a"/>
    <w:uiPriority w:val="34"/>
    <w:qFormat/>
    <w:rsid w:val="00B04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11</Pages>
  <Words>2456</Words>
  <Characters>14004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10</cp:revision>
  <dcterms:created xsi:type="dcterms:W3CDTF">2023-02-22T10:16:00Z</dcterms:created>
  <dcterms:modified xsi:type="dcterms:W3CDTF">2023-02-23T05:11:00Z</dcterms:modified>
</cp:coreProperties>
</file>