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7D3AB" w14:textId="77777777" w:rsidR="004D2967" w:rsidRPr="006E686E" w:rsidRDefault="004D2967" w:rsidP="004D2967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Market Leader (Intermediate) 3rd Edition, Course Book</w:t>
      </w:r>
    </w:p>
    <w:p w14:paraId="15101AE5" w14:textId="77777777" w:rsidR="004D2967" w:rsidRDefault="004D2967" w:rsidP="004D2967">
      <w:pPr>
        <w:rPr>
          <w:b/>
          <w:noProof/>
          <w:sz w:val="32"/>
          <w:szCs w:val="32"/>
          <w:u w:val="single"/>
          <w:lang w:val="en-US" w:eastAsia="ru-RU"/>
        </w:rPr>
      </w:pPr>
      <w:r w:rsidRPr="006E686E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00DAAFFC" w14:textId="77777777" w:rsidR="004D2967" w:rsidRDefault="004D2967" w:rsidP="004D2967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254CB">
        <w:rPr>
          <w:b/>
          <w:noProof/>
          <w:sz w:val="32"/>
          <w:szCs w:val="32"/>
          <w:lang w:val="en-US" w:eastAsia="ru-RU"/>
        </w:rPr>
        <w:t>Grammar. Articles. Study information on page 48, 148.</w:t>
      </w:r>
    </w:p>
    <w:p w14:paraId="609E0CA5" w14:textId="0C77A890" w:rsidR="004D2967" w:rsidRDefault="004D2967" w:rsidP="004D2967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Pic 1. </w:t>
      </w:r>
      <w:r w:rsidRPr="00E254CB">
        <w:rPr>
          <w:b/>
          <w:noProof/>
          <w:sz w:val="32"/>
          <w:szCs w:val="32"/>
          <w:lang w:val="en-US" w:eastAsia="ru-RU"/>
        </w:rPr>
        <w:t xml:space="preserve">ex. </w:t>
      </w:r>
      <w:r>
        <w:rPr>
          <w:b/>
          <w:noProof/>
          <w:sz w:val="32"/>
          <w:szCs w:val="32"/>
          <w:lang w:val="en-US" w:eastAsia="ru-RU"/>
        </w:rPr>
        <w:t>A</w:t>
      </w:r>
      <w:r w:rsidRPr="00E254CB">
        <w:rPr>
          <w:b/>
          <w:noProof/>
          <w:sz w:val="32"/>
          <w:szCs w:val="32"/>
          <w:lang w:val="en-US" w:eastAsia="ru-RU"/>
        </w:rPr>
        <w:t xml:space="preserve">, </w:t>
      </w:r>
      <w:r>
        <w:rPr>
          <w:b/>
          <w:noProof/>
          <w:sz w:val="32"/>
          <w:szCs w:val="32"/>
          <w:lang w:val="en-US" w:eastAsia="ru-RU"/>
        </w:rPr>
        <w:t>B</w:t>
      </w:r>
    </w:p>
    <w:p w14:paraId="658A655E" w14:textId="52453D96" w:rsidR="004D2967" w:rsidRPr="00E254CB" w:rsidRDefault="004D2967" w:rsidP="004D2967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>Pic 2. Ex. A, B, C</w:t>
      </w:r>
    </w:p>
    <w:p w14:paraId="4F40BEC3" w14:textId="361F7E82" w:rsidR="0032356F" w:rsidRDefault="0032356F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2EABCC91" wp14:editId="06CD1494">
            <wp:extent cx="5257800" cy="7520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22A06BB3" w:rsidR="00873AFF" w:rsidRPr="00B935CE" w:rsidRDefault="0032356F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4536736F" wp14:editId="1D676528">
            <wp:extent cx="5257800" cy="7490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230304C2" w:rsidR="00873AFF" w:rsidRDefault="0032356F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53E72632" wp14:editId="5D6C0809">
            <wp:extent cx="5935980" cy="715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 wp14:anchorId="55E62FAF" wp14:editId="6B2FC770">
            <wp:extent cx="5928360" cy="8923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F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0129A"/>
    <w:multiLevelType w:val="hybridMultilevel"/>
    <w:tmpl w:val="83444D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238174">
    <w:abstractNumId w:val="0"/>
  </w:num>
  <w:num w:numId="2" w16cid:durableId="1030302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D2E5B"/>
    <w:rsid w:val="0032356F"/>
    <w:rsid w:val="00396F57"/>
    <w:rsid w:val="00482FCB"/>
    <w:rsid w:val="00496689"/>
    <w:rsid w:val="004D2967"/>
    <w:rsid w:val="00516FED"/>
    <w:rsid w:val="00542F34"/>
    <w:rsid w:val="00546A72"/>
    <w:rsid w:val="0058441B"/>
    <w:rsid w:val="006A673C"/>
    <w:rsid w:val="006F361C"/>
    <w:rsid w:val="00761EA8"/>
    <w:rsid w:val="00827CC1"/>
    <w:rsid w:val="008357FC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114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24</cp:revision>
  <dcterms:created xsi:type="dcterms:W3CDTF">2021-09-26T19:55:00Z</dcterms:created>
  <dcterms:modified xsi:type="dcterms:W3CDTF">2023-02-20T20:11:00Z</dcterms:modified>
</cp:coreProperties>
</file>