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AB" w:rsidRDefault="006901AB" w:rsidP="006901AB">
      <w:pPr>
        <w:pStyle w:val="a3"/>
        <w:spacing w:line="360" w:lineRule="auto"/>
      </w:pPr>
      <w:r>
        <w:t>Міністерство освіти і науки України</w:t>
      </w:r>
    </w:p>
    <w:p w:rsidR="006901AB" w:rsidRDefault="006901AB" w:rsidP="006901AB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Житомирський державний технологічний університет</w:t>
      </w: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Pr="006901AB" w:rsidRDefault="006901AB" w:rsidP="006901AB">
      <w:pPr>
        <w:spacing w:before="60"/>
        <w:ind w:right="340" w:firstLine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641A" w:rsidRPr="00C6641A">
        <w:rPr>
          <w:sz w:val="28"/>
          <w:szCs w:val="28"/>
        </w:rPr>
        <w:t>18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 w:rsidR="00C6641A">
        <w:rPr>
          <w:sz w:val="28"/>
          <w:szCs w:val="28"/>
          <w:lang w:val="uk-UA"/>
        </w:rPr>
        <w:t>Виробництво та технології</w:t>
      </w:r>
      <w:r w:rsidRPr="006901AB">
        <w:rPr>
          <w:sz w:val="28"/>
          <w:szCs w:val="28"/>
          <w:lang w:val="uk-UA"/>
        </w:rPr>
        <w:t>»</w:t>
      </w:r>
    </w:p>
    <w:p w:rsidR="006901AB" w:rsidRPr="006901AB" w:rsidRDefault="006901AB" w:rsidP="006901AB">
      <w:pPr>
        <w:spacing w:before="60"/>
        <w:ind w:left="340" w:right="340"/>
        <w:rPr>
          <w:sz w:val="28"/>
          <w:szCs w:val="28"/>
          <w:lang w:val="uk-UA"/>
        </w:rPr>
      </w:pPr>
      <w:r w:rsidRPr="006901AB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641A">
        <w:rPr>
          <w:sz w:val="28"/>
          <w:szCs w:val="28"/>
          <w:lang w:val="uk-UA"/>
        </w:rPr>
        <w:t>184</w:t>
      </w:r>
      <w:r w:rsidRPr="00690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901AB">
        <w:rPr>
          <w:sz w:val="28"/>
          <w:szCs w:val="28"/>
          <w:lang w:val="uk-UA"/>
        </w:rPr>
        <w:t>«</w:t>
      </w:r>
      <w:r w:rsidR="00C6641A">
        <w:rPr>
          <w:sz w:val="28"/>
          <w:szCs w:val="28"/>
          <w:lang w:val="uk-UA"/>
        </w:rPr>
        <w:t>Гірництво</w:t>
      </w:r>
      <w:r w:rsidRPr="006901AB">
        <w:rPr>
          <w:sz w:val="28"/>
          <w:szCs w:val="28"/>
          <w:lang w:val="uk-UA"/>
        </w:rPr>
        <w:t>»</w:t>
      </w:r>
    </w:p>
    <w:p w:rsidR="006901AB" w:rsidRDefault="006901AB" w:rsidP="006901AB">
      <w:pPr>
        <w:rPr>
          <w:lang w:val="uk-UA"/>
        </w:rPr>
      </w:pPr>
    </w:p>
    <w:p w:rsidR="00C6641A" w:rsidRPr="006901AB" w:rsidRDefault="00C6641A" w:rsidP="006901AB">
      <w:pPr>
        <w:rPr>
          <w:lang w:val="uk-UA"/>
        </w:rPr>
      </w:pPr>
    </w:p>
    <w:p w:rsidR="006901AB" w:rsidRDefault="006901AB" w:rsidP="006901AB">
      <w:pPr>
        <w:rPr>
          <w:lang w:val="uk-UA"/>
        </w:rPr>
      </w:pPr>
    </w:p>
    <w:p w:rsidR="006901AB" w:rsidRPr="006821F9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Default="006901AB" w:rsidP="006901AB">
      <w:pPr>
        <w:pStyle w:val="2"/>
        <w:spacing w:line="480" w:lineRule="auto"/>
      </w:pPr>
      <w:r>
        <w:t>КАРТА НАВЧАЛЬНОЇ ДИСЦИПЛІНИ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8E5202" w:rsidRDefault="006901AB" w:rsidP="006901AB">
      <w:pPr>
        <w:spacing w:before="60"/>
        <w:ind w:right="340"/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Назва дисципліни: </w:t>
      </w:r>
      <w:proofErr w:type="spellStart"/>
      <w:r w:rsidRPr="008E5202">
        <w:rPr>
          <w:sz w:val="28"/>
          <w:szCs w:val="28"/>
        </w:rPr>
        <w:t>Фізика</w:t>
      </w:r>
      <w:proofErr w:type="spellEnd"/>
    </w:p>
    <w:p w:rsidR="006901AB" w:rsidRDefault="006901AB" w:rsidP="006901AB">
      <w:pPr>
        <w:pStyle w:val="a5"/>
        <w:ind w:right="-341"/>
      </w:pPr>
      <w:r>
        <w:t>Тип дисципліни:</w:t>
      </w:r>
      <w:r w:rsidRPr="000F013D">
        <w:rPr>
          <w:lang w:val="ru-RU"/>
        </w:rPr>
        <w:t xml:space="preserve"> </w:t>
      </w:r>
      <w:r>
        <w:t>Нормативна (цикл природничо-наукової підготовки)</w:t>
      </w:r>
    </w:p>
    <w:p w:rsidR="006901AB" w:rsidRDefault="006901AB" w:rsidP="006901AB">
      <w:pPr>
        <w:pStyle w:val="a5"/>
        <w:spacing w:line="480" w:lineRule="auto"/>
      </w:pPr>
      <w:r>
        <w:t>Рівень дисципліни:</w:t>
      </w:r>
      <w:r w:rsidRPr="000F013D">
        <w:rPr>
          <w:lang w:val="ru-RU"/>
        </w:rPr>
        <w:t xml:space="preserve"> </w:t>
      </w:r>
      <w:r>
        <w:t>Бакалавр</w:t>
      </w:r>
    </w:p>
    <w:p w:rsidR="006901AB" w:rsidRDefault="00C6641A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Семестр:  </w:t>
      </w:r>
      <w:r w:rsidR="006901AB">
        <w:rPr>
          <w:sz w:val="28"/>
          <w:lang w:val="uk-UA"/>
        </w:rPr>
        <w:t>2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Кількість годин: 1</w:t>
      </w:r>
      <w:r w:rsidR="00C6641A">
        <w:rPr>
          <w:sz w:val="28"/>
          <w:lang w:val="uk-UA"/>
        </w:rPr>
        <w:t>5</w:t>
      </w:r>
      <w:r>
        <w:rPr>
          <w:sz w:val="28"/>
          <w:lang w:val="uk-UA"/>
        </w:rPr>
        <w:t>0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кредитів: </w:t>
      </w:r>
      <w:r w:rsidR="00C6641A">
        <w:rPr>
          <w:sz w:val="28"/>
          <w:lang w:val="uk-UA"/>
        </w:rPr>
        <w:t>5</w:t>
      </w:r>
      <w:bookmarkStart w:id="0" w:name="_GoBack"/>
      <w:bookmarkEnd w:id="0"/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Форми семестрового контролю:</w:t>
      </w:r>
      <w:r w:rsidRPr="006901AB">
        <w:rPr>
          <w:sz w:val="28"/>
        </w:rPr>
        <w:t xml:space="preserve"> </w:t>
      </w:r>
      <w:r>
        <w:rPr>
          <w:sz w:val="28"/>
          <w:lang w:val="uk-UA"/>
        </w:rPr>
        <w:t>Іспит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Форма підсумкового контролю: Іспит</w:t>
      </w:r>
    </w:p>
    <w:p w:rsidR="006901AB" w:rsidRPr="002C0E56" w:rsidRDefault="006901AB" w:rsidP="006901AB">
      <w:pPr>
        <w:spacing w:line="480" w:lineRule="auto"/>
        <w:rPr>
          <w:sz w:val="28"/>
        </w:rPr>
      </w:pPr>
      <w:r>
        <w:rPr>
          <w:sz w:val="28"/>
          <w:lang w:val="uk-UA"/>
        </w:rPr>
        <w:t>Індивідуальна робота:</w:t>
      </w:r>
      <w:r w:rsidRPr="002C0E56">
        <w:rPr>
          <w:sz w:val="28"/>
        </w:rPr>
        <w:t xml:space="preserve"> 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2C0E56" w:rsidRDefault="006901AB" w:rsidP="006901AB">
      <w:pPr>
        <w:pStyle w:val="2"/>
        <w:spacing w:line="480" w:lineRule="auto"/>
        <w:rPr>
          <w:lang w:val="ru-RU"/>
        </w:rPr>
      </w:pPr>
      <w:r>
        <w:t>Житомир - 20</w:t>
      </w:r>
      <w:r w:rsidRPr="002C0E56">
        <w:rPr>
          <w:lang w:val="ru-RU"/>
        </w:rPr>
        <w:t>17</w:t>
      </w:r>
    </w:p>
    <w:sectPr w:rsidR="006901AB" w:rsidRPr="002C0E5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B"/>
    <w:rsid w:val="00352F6F"/>
    <w:rsid w:val="006901AB"/>
    <w:rsid w:val="00C6641A"/>
    <w:rsid w:val="00D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ZTU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В М</dc:creator>
  <cp:keywords/>
  <dc:description/>
  <cp:lastModifiedBy>Бондарчук В М</cp:lastModifiedBy>
  <cp:revision>3</cp:revision>
  <dcterms:created xsi:type="dcterms:W3CDTF">2018-01-23T09:40:00Z</dcterms:created>
  <dcterms:modified xsi:type="dcterms:W3CDTF">2018-01-23T10:01:00Z</dcterms:modified>
</cp:coreProperties>
</file>