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6D" w:rsidRPr="00112D6A" w:rsidRDefault="009672DD" w:rsidP="00410E40">
      <w:pPr>
        <w:spacing w:line="276" w:lineRule="auto"/>
        <w:ind w:firstLine="567"/>
        <w:jc w:val="center"/>
        <w:rPr>
          <w:b/>
          <w:szCs w:val="28"/>
          <w:lang w:val="uk-UA"/>
        </w:rPr>
      </w:pPr>
      <w:r w:rsidRPr="00112D6A">
        <w:rPr>
          <w:b/>
          <w:szCs w:val="28"/>
          <w:lang w:val="uk-UA"/>
        </w:rPr>
        <w:t>ЛЕКЦІЯ № 7. УМОВИВОДИ. БЕЗПОСЕРЕДНІ УМОВИВОДИ</w:t>
      </w:r>
    </w:p>
    <w:p w:rsidR="00112D6A" w:rsidRPr="00112D6A" w:rsidRDefault="00112D6A" w:rsidP="00112D6A">
      <w:pPr>
        <w:spacing w:line="276" w:lineRule="auto"/>
        <w:ind w:firstLine="567"/>
        <w:rPr>
          <w:szCs w:val="28"/>
          <w:lang w:val="uk-UA"/>
        </w:rPr>
      </w:pPr>
      <w:r w:rsidRPr="00112D6A">
        <w:rPr>
          <w:szCs w:val="28"/>
          <w:lang w:val="uk-UA"/>
        </w:rPr>
        <w:t>1. Поняття логічного виводу.</w:t>
      </w:r>
    </w:p>
    <w:p w:rsidR="007E119E" w:rsidRPr="00112D6A" w:rsidRDefault="00112D6A" w:rsidP="00112D6A">
      <w:pPr>
        <w:spacing w:line="276" w:lineRule="auto"/>
        <w:ind w:firstLine="567"/>
        <w:rPr>
          <w:szCs w:val="28"/>
          <w:lang w:val="uk-UA"/>
        </w:rPr>
      </w:pPr>
      <w:r w:rsidRPr="00112D6A">
        <w:rPr>
          <w:szCs w:val="28"/>
          <w:lang w:val="uk-UA"/>
        </w:rPr>
        <w:t>2</w:t>
      </w:r>
      <w:r w:rsidR="007E119E" w:rsidRPr="00112D6A">
        <w:rPr>
          <w:szCs w:val="28"/>
          <w:lang w:val="uk-UA"/>
        </w:rPr>
        <w:t>. Загальна характеристика умовиводів.</w:t>
      </w:r>
    </w:p>
    <w:p w:rsidR="007E119E" w:rsidRPr="00112D6A" w:rsidRDefault="00112D6A" w:rsidP="00112D6A">
      <w:pPr>
        <w:spacing w:line="276" w:lineRule="auto"/>
        <w:ind w:firstLine="567"/>
        <w:rPr>
          <w:szCs w:val="28"/>
          <w:lang w:val="uk-UA"/>
        </w:rPr>
      </w:pPr>
      <w:r w:rsidRPr="00112D6A">
        <w:rPr>
          <w:szCs w:val="28"/>
          <w:lang w:val="uk-UA"/>
        </w:rPr>
        <w:t>3</w:t>
      </w:r>
      <w:r w:rsidR="007E119E" w:rsidRPr="00112D6A">
        <w:rPr>
          <w:szCs w:val="28"/>
          <w:lang w:val="uk-UA"/>
        </w:rPr>
        <w:t>. Безпосередні умовиводи.</w:t>
      </w:r>
    </w:p>
    <w:p w:rsidR="007E119E" w:rsidRPr="00112D6A" w:rsidRDefault="007E119E" w:rsidP="00112D6A">
      <w:pPr>
        <w:spacing w:line="276" w:lineRule="auto"/>
        <w:ind w:firstLine="567"/>
        <w:rPr>
          <w:szCs w:val="28"/>
          <w:lang w:val="uk-UA"/>
        </w:rPr>
      </w:pPr>
    </w:p>
    <w:p w:rsidR="00112D6A" w:rsidRPr="00112D6A" w:rsidRDefault="00112D6A" w:rsidP="00112D6A">
      <w:pPr>
        <w:spacing w:line="276" w:lineRule="auto"/>
        <w:ind w:firstLine="567"/>
        <w:jc w:val="center"/>
        <w:rPr>
          <w:b/>
          <w:szCs w:val="28"/>
          <w:lang w:val="uk-UA"/>
        </w:rPr>
      </w:pPr>
      <w:r w:rsidRPr="00112D6A">
        <w:rPr>
          <w:b/>
          <w:szCs w:val="28"/>
          <w:lang w:val="uk-UA"/>
        </w:rPr>
        <w:t>1. Поняття логічного виводу.</w:t>
      </w:r>
    </w:p>
    <w:p w:rsidR="00112D6A" w:rsidRPr="00112D6A" w:rsidRDefault="00112D6A" w:rsidP="00112D6A">
      <w:pPr>
        <w:widowControl/>
        <w:autoSpaceDE/>
        <w:autoSpaceDN/>
        <w:adjustRightInd/>
        <w:spacing w:line="276" w:lineRule="auto"/>
        <w:ind w:firstLine="567"/>
        <w:outlineLvl w:val="2"/>
        <w:rPr>
          <w:bCs/>
          <w:i/>
          <w:iCs/>
          <w:color w:val="000000"/>
          <w:szCs w:val="28"/>
          <w:lang w:val="uk-UA" w:eastAsia="uk-UA"/>
        </w:rPr>
      </w:pPr>
      <w:r w:rsidRPr="00112D6A">
        <w:rPr>
          <w:bCs/>
          <w:i/>
          <w:iCs/>
          <w:color w:val="000000"/>
          <w:szCs w:val="28"/>
          <w:lang w:val="uk-UA" w:eastAsia="uk-UA"/>
        </w:rPr>
        <w:t>Термін "</w:t>
      </w:r>
      <w:r w:rsidRPr="00112D6A">
        <w:rPr>
          <w:b/>
          <w:bCs/>
          <w:i/>
          <w:iCs/>
          <w:color w:val="000000"/>
          <w:szCs w:val="28"/>
          <w:lang w:val="uk-UA" w:eastAsia="uk-UA"/>
        </w:rPr>
        <w:t>логічний вивід"</w:t>
      </w:r>
      <w:r w:rsidRPr="00112D6A">
        <w:rPr>
          <w:bCs/>
          <w:i/>
          <w:iCs/>
          <w:color w:val="000000"/>
          <w:szCs w:val="28"/>
          <w:lang w:val="uk-UA" w:eastAsia="uk-UA"/>
        </w:rPr>
        <w:t xml:space="preserve"> використовується у широкому і вузькому значеннях. У широкому значенні поняття "логічний вивід" ототожнюється з поняттям умовиводу, до якого включають і власне вивід (логічний)</w:t>
      </w:r>
    </w:p>
    <w:p w:rsidR="00112D6A" w:rsidRPr="00112D6A" w:rsidRDefault="00112D6A" w:rsidP="00E641B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r w:rsidRPr="00112D6A">
        <w:rPr>
          <w:color w:val="000000"/>
          <w:szCs w:val="28"/>
          <w:lang w:val="uk-UA" w:eastAsia="uk-UA"/>
        </w:rPr>
        <w:t>Один з найновіших словників з логіки дає та</w:t>
      </w:r>
      <w:r w:rsidR="00E641BA">
        <w:rPr>
          <w:color w:val="000000"/>
          <w:szCs w:val="28"/>
          <w:lang w:val="uk-UA" w:eastAsia="uk-UA"/>
        </w:rPr>
        <w:t>ке визначення: "</w:t>
      </w:r>
      <w:r w:rsidR="00E641BA" w:rsidRPr="00E641BA">
        <w:rPr>
          <w:b/>
          <w:color w:val="000000"/>
          <w:szCs w:val="28"/>
          <w:lang w:val="uk-UA" w:eastAsia="uk-UA"/>
        </w:rPr>
        <w:t>Вивід логічний</w:t>
      </w:r>
      <w:r w:rsidR="00E641BA">
        <w:rPr>
          <w:color w:val="000000"/>
          <w:szCs w:val="28"/>
          <w:lang w:val="uk-UA" w:eastAsia="uk-UA"/>
        </w:rPr>
        <w:t xml:space="preserve"> – </w:t>
      </w:r>
      <w:r w:rsidRPr="00112D6A">
        <w:rPr>
          <w:color w:val="000000"/>
          <w:szCs w:val="28"/>
          <w:lang w:val="uk-UA" w:eastAsia="uk-UA"/>
        </w:rPr>
        <w:t xml:space="preserve"> міркування, в хо</w:t>
      </w:r>
      <w:r w:rsidR="00E641BA">
        <w:rPr>
          <w:color w:val="000000"/>
          <w:szCs w:val="28"/>
          <w:lang w:val="uk-UA" w:eastAsia="uk-UA"/>
        </w:rPr>
        <w:t>ді якого з яких-небудь суджень – засновків –</w:t>
      </w:r>
      <w:r w:rsidRPr="00112D6A">
        <w:rPr>
          <w:color w:val="000000"/>
          <w:szCs w:val="28"/>
          <w:lang w:val="uk-UA" w:eastAsia="uk-UA"/>
        </w:rPr>
        <w:t xml:space="preserve"> з допомогою логі</w:t>
      </w:r>
      <w:r w:rsidR="00E641BA">
        <w:rPr>
          <w:color w:val="000000"/>
          <w:szCs w:val="28"/>
          <w:lang w:val="uk-UA" w:eastAsia="uk-UA"/>
        </w:rPr>
        <w:t>чних правил одержують висновок –</w:t>
      </w:r>
      <w:r w:rsidRPr="00112D6A">
        <w:rPr>
          <w:color w:val="000000"/>
          <w:szCs w:val="28"/>
          <w:lang w:val="uk-UA" w:eastAsia="uk-UA"/>
        </w:rPr>
        <w:t xml:space="preserve"> нове судження". Це визначення повністю збігається з визначенням умовиводу. Про це свідчить і приклад, яким ілюструється цитоване визначення: "</w:t>
      </w:r>
      <w:r w:rsidRPr="00112D6A">
        <w:rPr>
          <w:i/>
          <w:color w:val="000000"/>
          <w:szCs w:val="28"/>
          <w:lang w:val="uk-UA" w:eastAsia="uk-UA"/>
        </w:rPr>
        <w:t xml:space="preserve">Всі люди смертні. </w:t>
      </w:r>
      <w:proofErr w:type="spellStart"/>
      <w:r w:rsidRPr="00112D6A">
        <w:rPr>
          <w:i/>
          <w:color w:val="000000"/>
          <w:szCs w:val="28"/>
          <w:lang w:val="uk-UA" w:eastAsia="uk-UA"/>
        </w:rPr>
        <w:t>Кай</w:t>
      </w:r>
      <w:proofErr w:type="spellEnd"/>
      <w:r w:rsidRPr="00112D6A">
        <w:rPr>
          <w:i/>
          <w:color w:val="000000"/>
          <w:szCs w:val="28"/>
          <w:lang w:val="uk-UA" w:eastAsia="uk-UA"/>
        </w:rPr>
        <w:t xml:space="preserve"> - людина. </w:t>
      </w:r>
      <w:proofErr w:type="spellStart"/>
      <w:r w:rsidRPr="00112D6A">
        <w:rPr>
          <w:i/>
          <w:color w:val="000000"/>
          <w:szCs w:val="28"/>
          <w:lang w:val="uk-UA" w:eastAsia="uk-UA"/>
        </w:rPr>
        <w:t>Кай</w:t>
      </w:r>
      <w:proofErr w:type="spellEnd"/>
      <w:r w:rsidRPr="00112D6A">
        <w:rPr>
          <w:i/>
          <w:color w:val="000000"/>
          <w:szCs w:val="28"/>
          <w:lang w:val="uk-UA" w:eastAsia="uk-UA"/>
        </w:rPr>
        <w:t xml:space="preserve"> смертний".</w:t>
      </w:r>
    </w:p>
    <w:p w:rsidR="00112D6A" w:rsidRPr="00112D6A" w:rsidRDefault="00112D6A" w:rsidP="00112D6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r w:rsidRPr="00112D6A">
        <w:rPr>
          <w:color w:val="000000"/>
          <w:szCs w:val="28"/>
          <w:lang w:val="uk-UA" w:eastAsia="uk-UA"/>
        </w:rPr>
        <w:t xml:space="preserve">Часте ототожнення виводу з умовиводом пояснюється їх подібністю. І умовивід, і логічний вивід є міркуваннями, будуються вони відповідно до певних логічних правил, містять засновки і висновки, дають змогу одержувати так зване </w:t>
      </w:r>
      <w:r w:rsidRPr="00E641BA">
        <w:rPr>
          <w:i/>
          <w:color w:val="000000"/>
          <w:szCs w:val="28"/>
          <w:lang w:val="uk-UA" w:eastAsia="uk-UA"/>
        </w:rPr>
        <w:t>вивідне знання.</w:t>
      </w:r>
      <w:r w:rsidRPr="00112D6A">
        <w:rPr>
          <w:color w:val="000000"/>
          <w:szCs w:val="28"/>
          <w:lang w:val="uk-UA" w:eastAsia="uk-UA"/>
        </w:rPr>
        <w:t xml:space="preserve"> Проте між ними існує й </w:t>
      </w:r>
      <w:r w:rsidRPr="00E641BA">
        <w:rPr>
          <w:color w:val="000000"/>
          <w:szCs w:val="28"/>
          <w:u w:val="single"/>
          <w:lang w:val="uk-UA" w:eastAsia="uk-UA"/>
        </w:rPr>
        <w:t>істотна відмінність.</w:t>
      </w:r>
      <w:r w:rsidR="00E641BA">
        <w:rPr>
          <w:color w:val="000000"/>
          <w:szCs w:val="28"/>
          <w:lang w:val="uk-UA" w:eastAsia="uk-UA"/>
        </w:rPr>
        <w:t xml:space="preserve"> Якщо </w:t>
      </w:r>
      <w:r w:rsidR="00E641BA" w:rsidRPr="00E641BA">
        <w:rPr>
          <w:b/>
          <w:color w:val="000000"/>
          <w:szCs w:val="28"/>
          <w:lang w:val="uk-UA" w:eastAsia="uk-UA"/>
        </w:rPr>
        <w:t>умовивід</w:t>
      </w:r>
      <w:r w:rsidR="00E641BA">
        <w:rPr>
          <w:color w:val="000000"/>
          <w:szCs w:val="28"/>
          <w:lang w:val="uk-UA" w:eastAsia="uk-UA"/>
        </w:rPr>
        <w:t xml:space="preserve"> –</w:t>
      </w:r>
      <w:r w:rsidRPr="00112D6A">
        <w:rPr>
          <w:color w:val="000000"/>
          <w:szCs w:val="28"/>
          <w:lang w:val="uk-UA" w:eastAsia="uk-UA"/>
        </w:rPr>
        <w:t xml:space="preserve"> це справжнє, змістовне міркування, то </w:t>
      </w:r>
      <w:r w:rsidRPr="00E641BA">
        <w:rPr>
          <w:b/>
          <w:color w:val="000000"/>
          <w:szCs w:val="28"/>
          <w:lang w:val="uk-UA" w:eastAsia="uk-UA"/>
        </w:rPr>
        <w:t>логічний вивід</w:t>
      </w:r>
      <w:r w:rsidRPr="00112D6A">
        <w:rPr>
          <w:color w:val="000000"/>
          <w:szCs w:val="28"/>
          <w:lang w:val="uk-UA" w:eastAsia="uk-UA"/>
        </w:rPr>
        <w:t xml:space="preserve"> нагадує своєрідну гру "... з символами, коли можна комбінувати символи у відповідності з правилами, з'єднувати їх, роз'єднувати тощо".</w:t>
      </w:r>
    </w:p>
    <w:p w:rsidR="00112D6A" w:rsidRPr="00112D6A" w:rsidRDefault="00112D6A" w:rsidP="00112D6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r w:rsidRPr="00112D6A">
        <w:rPr>
          <w:color w:val="000000"/>
          <w:szCs w:val="28"/>
          <w:lang w:val="uk-UA" w:eastAsia="uk-UA"/>
        </w:rPr>
        <w:t xml:space="preserve">Правила, відповідно до яких будується логічний вивід, є строго однозначно визначеними, що не завжди можна сказати про правила умовиводів. </w:t>
      </w:r>
      <w:r w:rsidRPr="00E641BA">
        <w:rPr>
          <w:i/>
          <w:color w:val="000000"/>
          <w:szCs w:val="28"/>
          <w:lang w:val="uk-UA" w:eastAsia="uk-UA"/>
        </w:rPr>
        <w:t xml:space="preserve">Засновками і висновком умовиводу є судження, виражені засобами природної мови, а засновками і висновком виводу є безструктурні, </w:t>
      </w:r>
      <w:r w:rsidRPr="00112D6A">
        <w:rPr>
          <w:color w:val="000000"/>
          <w:szCs w:val="28"/>
          <w:lang w:val="uk-UA" w:eastAsia="uk-UA"/>
        </w:rPr>
        <w:t>позначені символами прості висловлювання, формули і навіть схеми формул (до речі, висновок тут називається вивідною формулою). Назвати вивідну формулу знанням можна хіба що умовно, оскільки вона набуває смислу тільки після відповідної інтерпретації.</w:t>
      </w:r>
    </w:p>
    <w:p w:rsidR="00112D6A" w:rsidRPr="00112D6A" w:rsidRDefault="00E641BA" w:rsidP="00112D6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Вивід </w:t>
      </w:r>
      <w:r>
        <w:rPr>
          <w:color w:val="000000"/>
          <w:szCs w:val="28"/>
          <w:lang w:val="uk-UA" w:eastAsia="uk-UA"/>
        </w:rPr>
        <w:t>–</w:t>
      </w:r>
      <w:r w:rsidR="00112D6A" w:rsidRPr="00112D6A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 </w:t>
      </w:r>
      <w:r w:rsidR="00112D6A" w:rsidRPr="00112D6A">
        <w:rPr>
          <w:bCs/>
          <w:color w:val="000000"/>
          <w:szCs w:val="28"/>
          <w:bdr w:val="none" w:sz="0" w:space="0" w:color="auto" w:frame="1"/>
          <w:lang w:val="uk-UA" w:eastAsia="uk-UA"/>
        </w:rPr>
        <w:t>послідовність висловлювань, формул або схем формул, яка утворюється з аксіом, засновків і теорем</w:t>
      </w:r>
      <w:r w:rsidR="00112D6A" w:rsidRPr="00112D6A">
        <w:rPr>
          <w:color w:val="000000"/>
          <w:szCs w:val="28"/>
          <w:lang w:val="uk-UA" w:eastAsia="uk-UA"/>
        </w:rPr>
        <w:t> (раніше доведених формул), остання формула якої (послідовності) виведена з попередніх формул за правилами відповідної формально-логічної теорії.</w:t>
      </w:r>
    </w:p>
    <w:p w:rsidR="00112D6A" w:rsidRPr="00112D6A" w:rsidRDefault="00112D6A" w:rsidP="00112D6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r w:rsidRPr="00112D6A">
        <w:rPr>
          <w:b/>
          <w:bCs/>
          <w:color w:val="000000"/>
          <w:szCs w:val="28"/>
          <w:bdr w:val="none" w:sz="0" w:space="0" w:color="auto" w:frame="1"/>
          <w:lang w:val="uk-UA" w:eastAsia="uk-UA"/>
        </w:rPr>
        <w:t>Логічний вивід у логіці висловлювань є одним з видів числення.</w:t>
      </w:r>
      <w:r w:rsidRPr="00112D6A">
        <w:rPr>
          <w:color w:val="000000"/>
          <w:szCs w:val="28"/>
          <w:lang w:val="uk-UA" w:eastAsia="uk-UA"/>
        </w:rPr>
        <w:t xml:space="preserve"> Оскільки кожна формальна система має власні аксіоми і правила виводу, то в кожній з них вивід носить специфічний характер. Особливо ефективними є виводи в системі логіки висловлювань, насамперед в системі натурального виводу. Процес міркування, одержання істинних висновків у них ґрунтується не на застосуванні конкретних за змістом засновків і навіть не на зв'язках між обсягами термінів у середині простих суджень (між суб'єктом і предикатом) та обсягами термінів різних простих суджень (як у силогізмі), а на характері логічних зв'язків між </w:t>
      </w:r>
      <w:r w:rsidRPr="00112D6A">
        <w:rPr>
          <w:color w:val="000000"/>
          <w:szCs w:val="28"/>
          <w:lang w:val="uk-UA" w:eastAsia="uk-UA"/>
        </w:rPr>
        <w:lastRenderedPageBreak/>
        <w:t>висловлюваннями, врахуванні лише логічного значення (істинності чи хибності) останніх та коректному застосуванні до них правил виводу.</w:t>
      </w:r>
    </w:p>
    <w:p w:rsidR="00112D6A" w:rsidRPr="00112D6A" w:rsidRDefault="00112D6A" w:rsidP="00112D6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proofErr w:type="spellStart"/>
      <w:r w:rsidRPr="00E641BA">
        <w:rPr>
          <w:i/>
          <w:color w:val="000000"/>
          <w:szCs w:val="28"/>
          <w:u w:val="single"/>
          <w:lang w:val="uk-UA" w:eastAsia="uk-UA"/>
        </w:rPr>
        <w:t>Формалізувавши</w:t>
      </w:r>
      <w:proofErr w:type="spellEnd"/>
      <w:r w:rsidRPr="00E641BA">
        <w:rPr>
          <w:i/>
          <w:color w:val="000000"/>
          <w:szCs w:val="28"/>
          <w:u w:val="single"/>
          <w:lang w:val="uk-UA" w:eastAsia="uk-UA"/>
        </w:rPr>
        <w:t xml:space="preserve"> </w:t>
      </w:r>
      <w:r w:rsidRPr="00112D6A">
        <w:rPr>
          <w:color w:val="000000"/>
          <w:szCs w:val="28"/>
          <w:lang w:val="uk-UA" w:eastAsia="uk-UA"/>
        </w:rPr>
        <w:t xml:space="preserve"> вихідні судження, судження-засновки, можна алгоритмізувати процес виведення із засновків необхідного й істинного висновку, який, будучи перекладеним на природну мову, фігуруватиме як розв'язання відповідної задачі.</w:t>
      </w:r>
    </w:p>
    <w:p w:rsidR="00112D6A" w:rsidRPr="00112D6A" w:rsidRDefault="00112D6A" w:rsidP="00112D6A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rPr>
          <w:color w:val="000000"/>
          <w:szCs w:val="28"/>
          <w:lang w:val="uk-UA" w:eastAsia="uk-UA"/>
        </w:rPr>
      </w:pPr>
      <w:r w:rsidRPr="00E641BA">
        <w:rPr>
          <w:color w:val="000000"/>
          <w:szCs w:val="28"/>
          <w:u w:val="single"/>
          <w:lang w:val="uk-UA" w:eastAsia="uk-UA"/>
        </w:rPr>
        <w:t>Найважливішими характеристиками виводу логіки висловлювань</w:t>
      </w:r>
      <w:r w:rsidRPr="00112D6A">
        <w:rPr>
          <w:color w:val="000000"/>
          <w:szCs w:val="28"/>
          <w:lang w:val="uk-UA" w:eastAsia="uk-UA"/>
        </w:rPr>
        <w:t xml:space="preserve"> є:, </w:t>
      </w:r>
      <w:r w:rsidRPr="00E641BA">
        <w:rPr>
          <w:i/>
          <w:color w:val="000000"/>
          <w:szCs w:val="28"/>
          <w:lang w:val="uk-UA" w:eastAsia="uk-UA"/>
        </w:rPr>
        <w:t>по-перше,</w:t>
      </w:r>
      <w:r w:rsidRPr="00112D6A">
        <w:rPr>
          <w:color w:val="000000"/>
          <w:szCs w:val="28"/>
          <w:lang w:val="uk-UA" w:eastAsia="uk-UA"/>
        </w:rPr>
        <w:t xml:space="preserve"> сумісність його засновків і висновку, їх несуперечливість, а </w:t>
      </w:r>
      <w:r w:rsidRPr="00E641BA">
        <w:rPr>
          <w:i/>
          <w:color w:val="000000"/>
          <w:szCs w:val="28"/>
          <w:lang w:val="uk-UA" w:eastAsia="uk-UA"/>
        </w:rPr>
        <w:t>по-друге,</w:t>
      </w:r>
      <w:r w:rsidRPr="00112D6A">
        <w:rPr>
          <w:color w:val="000000"/>
          <w:szCs w:val="28"/>
          <w:lang w:val="uk-UA" w:eastAsia="uk-UA"/>
        </w:rPr>
        <w:t xml:space="preserve"> та обставина, що кожен закон ("завжди істинне" висловлювання) в цій формальній системі піддається обґрунтуванню. </w:t>
      </w:r>
      <w:proofErr w:type="spellStart"/>
      <w:r w:rsidRPr="00112D6A">
        <w:rPr>
          <w:color w:val="000000"/>
          <w:szCs w:val="28"/>
          <w:lang w:val="uk-UA" w:eastAsia="uk-UA"/>
        </w:rPr>
        <w:t>'</w:t>
      </w:r>
      <w:r w:rsidRPr="00E641BA">
        <w:rPr>
          <w:b/>
          <w:color w:val="000000"/>
          <w:szCs w:val="28"/>
          <w:lang w:val="uk-UA" w:eastAsia="uk-UA"/>
        </w:rPr>
        <w:t>Натуральним</w:t>
      </w:r>
      <w:proofErr w:type="spellEnd"/>
      <w:r w:rsidRPr="00112D6A">
        <w:rPr>
          <w:color w:val="000000"/>
          <w:szCs w:val="28"/>
          <w:lang w:val="uk-UA" w:eastAsia="uk-UA"/>
        </w:rPr>
        <w:t xml:space="preserve"> цей вивід називають тому, що він будується способом, близьким до того, яким ми звичайно користуємось у неформальних доведеннях.</w:t>
      </w:r>
    </w:p>
    <w:p w:rsidR="00112D6A" w:rsidRPr="00112D6A" w:rsidRDefault="00112D6A" w:rsidP="00112D6A">
      <w:pPr>
        <w:spacing w:line="276" w:lineRule="auto"/>
        <w:ind w:firstLine="567"/>
        <w:rPr>
          <w:b/>
          <w:szCs w:val="28"/>
          <w:lang w:val="uk-UA"/>
        </w:rPr>
      </w:pPr>
    </w:p>
    <w:p w:rsidR="007E119E" w:rsidRPr="00112D6A" w:rsidRDefault="00112D6A" w:rsidP="00112D6A">
      <w:pPr>
        <w:spacing w:line="276" w:lineRule="auto"/>
        <w:ind w:firstLine="567"/>
        <w:jc w:val="center"/>
        <w:rPr>
          <w:b/>
          <w:szCs w:val="28"/>
          <w:lang w:val="uk-UA"/>
        </w:rPr>
      </w:pPr>
      <w:r w:rsidRPr="00112D6A">
        <w:rPr>
          <w:b/>
          <w:szCs w:val="28"/>
          <w:lang w:val="uk-UA"/>
        </w:rPr>
        <w:t>2</w:t>
      </w:r>
      <w:r w:rsidR="007E119E" w:rsidRPr="00112D6A">
        <w:rPr>
          <w:b/>
          <w:szCs w:val="28"/>
          <w:lang w:val="uk-UA"/>
        </w:rPr>
        <w:t>. Загальна характеристика умовиводів.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Умовиводом</w:t>
      </w:r>
      <w:r w:rsidRPr="00112D6A">
        <w:rPr>
          <w:iCs/>
          <w:color w:val="000000"/>
          <w:sz w:val="28"/>
          <w:szCs w:val="28"/>
        </w:rPr>
        <w:t xml:space="preserve"> називається форма мислення, за допомогою якої з одного або кількох суджень виводиться нове судження, котре містить у собі нове знання.</w:t>
      </w:r>
    </w:p>
    <w:p w:rsidR="00E641B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 xml:space="preserve">Наприклад, коли з двох суджень: 1) "Кожен обвинувачуваний має право на захист" і 2) "Петренко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обвинувачуваний" виводиться третє судження 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"Петренко має право на захист", ми робимо умовивід.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</w:rPr>
        <w:t xml:space="preserve">Термін </w:t>
      </w:r>
      <w:r w:rsidRPr="00112D6A">
        <w:rPr>
          <w:b/>
          <w:iCs/>
          <w:color w:val="000000"/>
          <w:sz w:val="28"/>
          <w:szCs w:val="28"/>
        </w:rPr>
        <w:t xml:space="preserve">"умовивід" </w:t>
      </w:r>
      <w:r w:rsidRPr="00112D6A">
        <w:rPr>
          <w:iCs/>
          <w:color w:val="000000"/>
          <w:sz w:val="28"/>
          <w:szCs w:val="28"/>
        </w:rPr>
        <w:t xml:space="preserve">вживається у подвійному значенні. </w:t>
      </w:r>
      <w:r w:rsidRPr="00112D6A">
        <w:rPr>
          <w:i/>
          <w:iCs/>
          <w:color w:val="000000"/>
          <w:sz w:val="28"/>
          <w:szCs w:val="28"/>
          <w:u w:val="single"/>
        </w:rPr>
        <w:t>Під "умовиводом" розуміють і розумовий процес виведення нового знання із суджень, і саме нове судження як наслідок розумової операції.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  <w:u w:val="single"/>
        </w:rPr>
        <w:t>Умовивід за своєю структурою складніший, ніж поняття та судження, форма мислення. Поняття і судження входять до складу умовиводу як його елементи.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  <w:u w:val="single"/>
        </w:rPr>
        <w:t>Будь-який умовивід складається із засновків і висновку.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Засновки</w:t>
      </w:r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(умова) –</w:t>
      </w:r>
      <w:r w:rsidRPr="00112D6A">
        <w:rPr>
          <w:iCs/>
          <w:color w:val="000000"/>
          <w:sz w:val="28"/>
          <w:szCs w:val="28"/>
        </w:rPr>
        <w:t xml:space="preserve"> це судження, із яких виводиться нове знання.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b/>
          <w:iCs/>
          <w:color w:val="000000"/>
          <w:sz w:val="28"/>
          <w:szCs w:val="28"/>
        </w:rPr>
        <w:t>Висновок</w:t>
      </w:r>
      <w:r w:rsidR="00E641BA">
        <w:rPr>
          <w:iCs/>
          <w:color w:val="000000"/>
          <w:sz w:val="28"/>
          <w:szCs w:val="28"/>
        </w:rPr>
        <w:t>–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судження, виведене із засновків.</w:t>
      </w:r>
    </w:p>
    <w:p w:rsidR="00E641B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 xml:space="preserve">Наприклад, візьмемо умовивід: </w:t>
      </w:r>
    </w:p>
    <w:p w:rsidR="00E641B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 xml:space="preserve">"Будь-який злочин суспільно небезпечний", </w:t>
      </w:r>
    </w:p>
    <w:p w:rsidR="00E641BA" w:rsidRPr="00E641B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E641BA">
        <w:rPr>
          <w:i/>
          <w:iCs/>
          <w:color w:val="000000"/>
          <w:sz w:val="28"/>
          <w:szCs w:val="28"/>
          <w:u w:val="single"/>
        </w:rPr>
        <w:t>"Крадіжка є злочин".</w:t>
      </w:r>
      <w:r w:rsidR="00E641BA">
        <w:rPr>
          <w:i/>
          <w:iCs/>
          <w:color w:val="000000"/>
          <w:sz w:val="28"/>
          <w:szCs w:val="28"/>
          <w:u w:val="single"/>
        </w:rPr>
        <w:tab/>
      </w:r>
      <w:r w:rsidR="00E641BA">
        <w:rPr>
          <w:i/>
          <w:iCs/>
          <w:color w:val="000000"/>
          <w:sz w:val="28"/>
          <w:szCs w:val="28"/>
          <w:u w:val="single"/>
        </w:rPr>
        <w:tab/>
      </w:r>
      <w:r w:rsidR="00E641BA">
        <w:rPr>
          <w:i/>
          <w:iCs/>
          <w:color w:val="000000"/>
          <w:sz w:val="28"/>
          <w:szCs w:val="28"/>
          <w:u w:val="single"/>
        </w:rPr>
        <w:tab/>
      </w:r>
      <w:r w:rsidRPr="00E641BA"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Отже, крадіжка суспільно небезпечна.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У цьому умовиводі перші два судження є засновками, а третє судження, яке стоїть після слова "отже",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висновок.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Умовивід</w:t>
      </w:r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це логічний засіб здобування нового знання. У процесі умовиводу здійснюється перехід від відомого до невідомого. Об'єктивною підставою умовиводу є зв'язок і взаємозалежність предметів і явищ дійсності. </w:t>
      </w:r>
      <w:r w:rsidRPr="00112D6A">
        <w:rPr>
          <w:i/>
          <w:iCs/>
          <w:color w:val="000000"/>
          <w:sz w:val="28"/>
          <w:szCs w:val="28"/>
        </w:rPr>
        <w:t>Якби навколишній світ складався з нагромаджених не пов'язаних між собою випадкових предметів і явищ, то від знання одних предметів не можна було б перейти до знання інших і, отже, умовивід як форма мислення був би неможливим</w:t>
      </w:r>
      <w:r w:rsidRPr="00112D6A">
        <w:rPr>
          <w:iCs/>
          <w:color w:val="000000"/>
          <w:sz w:val="28"/>
          <w:szCs w:val="28"/>
        </w:rPr>
        <w:t xml:space="preserve">. Але оскільки предмети і явища об'єктивної дійсності взаємопов'язані, підпорядковані </w:t>
      </w:r>
      <w:r w:rsidRPr="00112D6A">
        <w:rPr>
          <w:iCs/>
          <w:color w:val="000000"/>
          <w:sz w:val="28"/>
          <w:szCs w:val="28"/>
        </w:rPr>
        <w:lastRenderedPageBreak/>
        <w:t>певним законам, то існує не тільки можливість, а й необхідність пізнання одних предметів на підставі знання інших.</w:t>
      </w:r>
    </w:p>
    <w:p w:rsidR="001F3626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  <w:u w:val="single"/>
        </w:rPr>
        <w:t>Це не означає, звичайно, що нове знання можна вивести із сполучення будь-яких суджень.</w:t>
      </w:r>
      <w:r w:rsidRPr="00112D6A">
        <w:rPr>
          <w:iCs/>
          <w:color w:val="000000"/>
          <w:sz w:val="28"/>
          <w:szCs w:val="28"/>
        </w:rPr>
        <w:t xml:space="preserve"> </w:t>
      </w:r>
      <w:r w:rsidRPr="00112D6A">
        <w:rPr>
          <w:i/>
          <w:iCs/>
          <w:color w:val="000000"/>
          <w:sz w:val="28"/>
          <w:szCs w:val="28"/>
        </w:rPr>
        <w:t xml:space="preserve">Умовиводом є не будь-яке сполучення, а тільки таке, у якому між судженнями існує </w:t>
      </w:r>
      <w:r w:rsidRPr="00112D6A">
        <w:rPr>
          <w:i/>
          <w:iCs/>
          <w:color w:val="000000"/>
          <w:sz w:val="28"/>
          <w:szCs w:val="28"/>
          <w:u w:val="single"/>
        </w:rPr>
        <w:t>логічний зв'язок</w:t>
      </w:r>
      <w:r w:rsidRPr="00112D6A">
        <w:rPr>
          <w:i/>
          <w:iCs/>
          <w:color w:val="000000"/>
          <w:sz w:val="28"/>
          <w:szCs w:val="28"/>
        </w:rPr>
        <w:t xml:space="preserve">, котрий відображає взаємозв'язок предметів і явищ самої дійсності. </w:t>
      </w:r>
    </w:p>
    <w:p w:rsidR="007E119E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</w:rPr>
        <w:t xml:space="preserve">Якщо ж предмети дійсності не пов'язані між собою, то й судження, що відображають ці предмети, логічно будуть не пов'язаними, і тому вивести із них якесь нове знання, тобто побудувати умовивід, не можна. </w:t>
      </w:r>
      <w:r w:rsidRPr="00112D6A">
        <w:rPr>
          <w:i/>
          <w:iCs/>
          <w:color w:val="000000"/>
          <w:sz w:val="28"/>
          <w:szCs w:val="28"/>
        </w:rPr>
        <w:t>Наприклад, із таких двох суджень: "Будь-який злочин є діяння суспільно небезпечне", "Усі дерева є рослини"</w:t>
      </w:r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не можна зробити ніякого висновку тому, що ці судження відображають об'єкти різних предметних областей, логічно не пов'язані. </w:t>
      </w:r>
      <w:r w:rsidRPr="00112D6A">
        <w:rPr>
          <w:iCs/>
          <w:color w:val="000000"/>
          <w:sz w:val="28"/>
          <w:szCs w:val="28"/>
          <w:u w:val="single"/>
        </w:rPr>
        <w:t>Отже, сполучення цих суджень не є умовиводом.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У будь-якому умовиводі слід розрізняти три види знань: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1. </w:t>
      </w:r>
      <w:r w:rsidRPr="00112D6A">
        <w:rPr>
          <w:b/>
          <w:iCs/>
          <w:color w:val="000000"/>
          <w:sz w:val="28"/>
          <w:szCs w:val="28"/>
        </w:rPr>
        <w:t>Вихідне знання</w:t>
      </w:r>
      <w:r w:rsidR="00DE58E4">
        <w:rPr>
          <w:b/>
          <w:iCs/>
          <w:color w:val="000000"/>
          <w:sz w:val="28"/>
          <w:szCs w:val="28"/>
        </w:rPr>
        <w:t xml:space="preserve"> (умова)</w:t>
      </w:r>
      <w:r w:rsidRPr="00112D6A">
        <w:rPr>
          <w:iCs/>
          <w:color w:val="000000"/>
          <w:sz w:val="28"/>
          <w:szCs w:val="28"/>
        </w:rPr>
        <w:t xml:space="preserve"> те, з якого виводиться нове знання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воно міститься в засновках умовиводу.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2. </w:t>
      </w:r>
      <w:proofErr w:type="spellStart"/>
      <w:r w:rsidRPr="00112D6A">
        <w:rPr>
          <w:b/>
          <w:iCs/>
          <w:color w:val="000000"/>
          <w:sz w:val="28"/>
          <w:szCs w:val="28"/>
        </w:rPr>
        <w:t>Висновкове</w:t>
      </w:r>
      <w:proofErr w:type="spellEnd"/>
      <w:r w:rsidRPr="00112D6A">
        <w:rPr>
          <w:b/>
          <w:iCs/>
          <w:color w:val="000000"/>
          <w:sz w:val="28"/>
          <w:szCs w:val="28"/>
        </w:rPr>
        <w:t xml:space="preserve"> знання</w:t>
      </w:r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міститься у висновку.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3. </w:t>
      </w:r>
      <w:proofErr w:type="spellStart"/>
      <w:r w:rsidRPr="00112D6A">
        <w:rPr>
          <w:b/>
          <w:iCs/>
          <w:color w:val="000000"/>
          <w:sz w:val="28"/>
          <w:szCs w:val="28"/>
        </w:rPr>
        <w:t>Обґрунтовуюче</w:t>
      </w:r>
      <w:proofErr w:type="spellEnd"/>
      <w:r w:rsidRPr="00112D6A">
        <w:rPr>
          <w:b/>
          <w:iCs/>
          <w:color w:val="000000"/>
          <w:sz w:val="28"/>
          <w:szCs w:val="28"/>
        </w:rPr>
        <w:t xml:space="preserve"> знання</w:t>
      </w:r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знання, котре пояснює правомірність висновку із засновків. </w:t>
      </w:r>
      <w:proofErr w:type="spellStart"/>
      <w:r w:rsidRPr="00112D6A">
        <w:rPr>
          <w:iCs/>
          <w:color w:val="000000"/>
          <w:sz w:val="28"/>
          <w:szCs w:val="28"/>
        </w:rPr>
        <w:t>Обґрунтовуюче</w:t>
      </w:r>
      <w:proofErr w:type="spellEnd"/>
      <w:r w:rsidRPr="00112D6A">
        <w:rPr>
          <w:iCs/>
          <w:color w:val="000000"/>
          <w:sz w:val="28"/>
          <w:szCs w:val="28"/>
        </w:rPr>
        <w:t xml:space="preserve"> знання міститься в аксіомах і правилах умовиводів, воно не входить до складу умовиводу у вигляді окремого судження, а складає логічну підставу висновків, дає відповідь на запитання про те, чому висновок, здобутий з тих чи інших суджень, є правомірним і неодмінним.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  <w:u w:val="single"/>
        </w:rPr>
        <w:t>За допомогою умовиводів здобувають знання опосередковані, або висновкові.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Знання бувають безпосередні та опосередковані (висновкові).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 xml:space="preserve">Безпосередніми </w:t>
      </w:r>
      <w:r w:rsidRPr="00112D6A">
        <w:rPr>
          <w:iCs/>
          <w:color w:val="000000"/>
          <w:sz w:val="28"/>
          <w:szCs w:val="28"/>
        </w:rPr>
        <w:t xml:space="preserve">називаються знання, здобуті за допомогою безпосереднього сприймання предметів або явищ. </w:t>
      </w:r>
      <w:r w:rsidRPr="00112D6A">
        <w:rPr>
          <w:i/>
          <w:iCs/>
          <w:color w:val="000000"/>
          <w:sz w:val="28"/>
          <w:szCs w:val="28"/>
        </w:rPr>
        <w:t>Наприклад, "Ця стіна біла"; "На замку, яким замикали магазин, наявні сліди злому" і т. д.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В істинності (або хибності) цих суджень ми переконуємося за допомогою живого споглядання предметів, не вдаючись до логічних доказів і міркувань. </w:t>
      </w:r>
      <w:r w:rsidRPr="00112D6A">
        <w:rPr>
          <w:i/>
          <w:iCs/>
          <w:color w:val="000000"/>
          <w:sz w:val="28"/>
          <w:szCs w:val="28"/>
        </w:rPr>
        <w:t>Щоб визнати, наприклад, судження "Ця стіна біла" істинним або хибним, досить поглянути на цю стіну.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  <w:u w:val="single"/>
        </w:rPr>
        <w:t>Безпосередні знання становлять незначну частину всіх наших знань. Основними знаннями є знання опосередковані.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Опосередкованими (</w:t>
      </w:r>
      <w:proofErr w:type="spellStart"/>
      <w:r w:rsidRPr="00112D6A">
        <w:rPr>
          <w:b/>
          <w:iCs/>
          <w:color w:val="000000"/>
          <w:sz w:val="28"/>
          <w:szCs w:val="28"/>
        </w:rPr>
        <w:t>висновковими</w:t>
      </w:r>
      <w:proofErr w:type="spellEnd"/>
      <w:r w:rsidRPr="00112D6A">
        <w:rPr>
          <w:b/>
          <w:iCs/>
          <w:color w:val="000000"/>
          <w:sz w:val="28"/>
          <w:szCs w:val="28"/>
        </w:rPr>
        <w:t>)</w:t>
      </w:r>
      <w:r w:rsidRPr="00112D6A">
        <w:rPr>
          <w:iCs/>
          <w:color w:val="000000"/>
          <w:sz w:val="28"/>
          <w:szCs w:val="28"/>
        </w:rPr>
        <w:t xml:space="preserve"> з</w:t>
      </w:r>
      <w:r w:rsidRPr="00BB45BB">
        <w:rPr>
          <w:iCs/>
          <w:color w:val="000000"/>
          <w:sz w:val="28"/>
          <w:szCs w:val="28"/>
          <w:u w:val="single"/>
        </w:rPr>
        <w:t>наннями називаються знання, які ми виводимо з наявних, раніше здобутих знань.</w:t>
      </w:r>
      <w:r w:rsidRPr="00112D6A">
        <w:rPr>
          <w:iCs/>
          <w:color w:val="000000"/>
          <w:sz w:val="28"/>
          <w:szCs w:val="28"/>
        </w:rPr>
        <w:t xml:space="preserve"> Наприклад, </w:t>
      </w:r>
      <w:r w:rsidRPr="00BB45BB">
        <w:rPr>
          <w:i/>
          <w:iCs/>
          <w:color w:val="000000"/>
          <w:sz w:val="28"/>
          <w:szCs w:val="28"/>
        </w:rPr>
        <w:t>знання про виникнення життя на Землі, про походження людини, земних материків, гір, морів, про причини війн, сутність права тощо</w:t>
      </w:r>
      <w:r w:rsidR="00BB45BB">
        <w:rPr>
          <w:iCs/>
          <w:color w:val="000000"/>
          <w:sz w:val="28"/>
          <w:szCs w:val="28"/>
        </w:rPr>
        <w:t xml:space="preserve"> є</w:t>
      </w:r>
      <w:r w:rsidRPr="00112D6A">
        <w:rPr>
          <w:iCs/>
          <w:color w:val="000000"/>
          <w:sz w:val="28"/>
          <w:szCs w:val="28"/>
        </w:rPr>
        <w:t xml:space="preserve"> знаннями опосередкованими, вони виведені із інших істинних знань.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  <w:u w:val="single"/>
        </w:rPr>
        <w:t>У кримінальному судочинс</w:t>
      </w:r>
      <w:r w:rsidR="001F3626" w:rsidRPr="00112D6A">
        <w:rPr>
          <w:b/>
          <w:iCs/>
          <w:color w:val="000000"/>
          <w:sz w:val="28"/>
          <w:szCs w:val="28"/>
          <w:u w:val="single"/>
        </w:rPr>
        <w:t>тві пізнання також в основному є</w:t>
      </w:r>
      <w:r w:rsidRPr="00112D6A">
        <w:rPr>
          <w:b/>
          <w:iCs/>
          <w:color w:val="000000"/>
          <w:sz w:val="28"/>
          <w:szCs w:val="28"/>
          <w:u w:val="single"/>
        </w:rPr>
        <w:t xml:space="preserve"> опосередкованим. </w:t>
      </w:r>
      <w:r w:rsidRPr="00112D6A">
        <w:rPr>
          <w:iCs/>
          <w:color w:val="000000"/>
          <w:sz w:val="28"/>
          <w:szCs w:val="28"/>
        </w:rPr>
        <w:t xml:space="preserve">Зумовлено це тим, що злочин, предмет судового розслідування, є </w:t>
      </w:r>
      <w:r w:rsidRPr="00112D6A">
        <w:rPr>
          <w:iCs/>
          <w:color w:val="000000"/>
          <w:sz w:val="28"/>
          <w:szCs w:val="28"/>
        </w:rPr>
        <w:lastRenderedPageBreak/>
        <w:t xml:space="preserve">факт минулого стосовно моменту його розслідування і судового розгляду, і, отже, безпосереднє спостереження слідчим і судом даної події не може мати місця. Для пізнання істини в кримінальній справі існує лише один шлях: </w:t>
      </w:r>
      <w:r w:rsidRPr="00112D6A">
        <w:rPr>
          <w:i/>
          <w:iCs/>
          <w:color w:val="000000"/>
          <w:sz w:val="28"/>
          <w:szCs w:val="28"/>
        </w:rPr>
        <w:t xml:space="preserve">установлення фактів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слідів злочину і на їхній підставі відновлення злочинної події в цілому.</w:t>
      </w:r>
      <w:r w:rsidRPr="00BB45BB">
        <w:rPr>
          <w:i/>
          <w:iCs/>
          <w:color w:val="000000"/>
          <w:sz w:val="28"/>
          <w:szCs w:val="28"/>
          <w:u w:val="single"/>
        </w:rPr>
        <w:t xml:space="preserve"> Звідси вирішальна роль належить умовиводам у судовому дослідженні.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Висновок в умовиводі може бути або істинним, або хибним. Для того щоб висновок умовиводу був істинним, необхідно дотримуватися таких двох умов.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>1. Засновки, з яких роблять висновок, мають бути істинними.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>2. Умовивід має бути логічно правильним. Недотримання однієї з цих умов призводить до того, що</w:t>
      </w:r>
      <w:r w:rsidR="001F3626" w:rsidRPr="00112D6A">
        <w:rPr>
          <w:iCs/>
          <w:color w:val="000000"/>
          <w:sz w:val="28"/>
          <w:szCs w:val="28"/>
        </w:rPr>
        <w:t xml:space="preserve"> </w:t>
      </w:r>
      <w:r w:rsidRPr="00112D6A">
        <w:rPr>
          <w:iCs/>
          <w:color w:val="000000"/>
          <w:sz w:val="28"/>
          <w:szCs w:val="28"/>
        </w:rPr>
        <w:t xml:space="preserve">висновок із засновків стає хибним. </w:t>
      </w:r>
      <w:r w:rsidRPr="00112D6A">
        <w:rPr>
          <w:i/>
          <w:iCs/>
          <w:color w:val="000000"/>
          <w:sz w:val="28"/>
          <w:szCs w:val="28"/>
        </w:rPr>
        <w:t>Розгляньмо це на прикладі: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noProof/>
          <w:color w:val="000000"/>
          <w:sz w:val="28"/>
          <w:szCs w:val="28"/>
        </w:rPr>
        <w:drawing>
          <wp:inline distT="0" distB="0" distL="0" distR="0" wp14:anchorId="26A0BF93" wp14:editId="7FE228D0">
            <wp:extent cx="3905250" cy="514350"/>
            <wp:effectExtent l="0" t="0" r="0" b="0"/>
            <wp:docPr id="3" name="Рисунок 3" descr="https://westudents.com.ua/imag/logika/zher_log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udents.com.ua/imag/logika/zher_log/image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>Цей умовивід побудований логічно правильно, але висновок хибний.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  <w:u w:val="single"/>
        </w:rPr>
        <w:t>Отже, у процесі здобуття логічних висновків необхідно стежити за тим, щоб засновки були істинними, і за тим, щоб дотримувалися правила того умовиводу, у формі якого робиться даний висновок.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Умовиводи бувають різних видів.</w:t>
      </w:r>
      <w:r w:rsidRPr="00112D6A">
        <w:rPr>
          <w:iCs/>
          <w:color w:val="000000"/>
          <w:sz w:val="28"/>
          <w:szCs w:val="28"/>
        </w:rPr>
        <w:t xml:space="preserve"> </w:t>
      </w:r>
      <w:r w:rsidRPr="00BB45BB">
        <w:rPr>
          <w:iCs/>
          <w:color w:val="000000"/>
          <w:sz w:val="28"/>
          <w:szCs w:val="28"/>
          <w:u w:val="wave"/>
        </w:rPr>
        <w:t>За кількістю засновків умовиводи поділяються на безпосередні та опосередковані.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 xml:space="preserve">Безпосереднім </w:t>
      </w:r>
      <w:r w:rsidRPr="00112D6A">
        <w:rPr>
          <w:iCs/>
          <w:color w:val="000000"/>
          <w:sz w:val="28"/>
          <w:szCs w:val="28"/>
        </w:rPr>
        <w:t>називається такий умовивід, у якому висновок робиться з однієї посилки.</w:t>
      </w:r>
    </w:p>
    <w:p w:rsidR="007E119E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 xml:space="preserve">Опосередкованим </w:t>
      </w:r>
      <w:r w:rsidRPr="00112D6A">
        <w:rPr>
          <w:iCs/>
          <w:color w:val="000000"/>
          <w:sz w:val="28"/>
          <w:szCs w:val="28"/>
        </w:rPr>
        <w:t>називається такий умовивід, у якому висновок робиться з двох і більше засновків.</w:t>
      </w:r>
    </w:p>
    <w:p w:rsidR="007E119E" w:rsidRPr="00BB45BB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u w:val="wave"/>
        </w:rPr>
      </w:pPr>
      <w:r w:rsidRPr="00BB45BB">
        <w:rPr>
          <w:b/>
          <w:i/>
          <w:iCs/>
          <w:color w:val="000000"/>
          <w:sz w:val="28"/>
          <w:szCs w:val="28"/>
          <w:u w:val="wave"/>
        </w:rPr>
        <w:t>За спрямованістю процесу міркування опосередковані умовиводи поділяються на дедуктивні та і</w:t>
      </w:r>
      <w:r w:rsidR="00386BB5">
        <w:rPr>
          <w:b/>
          <w:i/>
          <w:iCs/>
          <w:color w:val="000000"/>
          <w:sz w:val="28"/>
          <w:szCs w:val="28"/>
          <w:u w:val="wave"/>
        </w:rPr>
        <w:t>ндуктивні та міркування за аналогією.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У </w:t>
      </w:r>
      <w:r w:rsidRPr="00112D6A">
        <w:rPr>
          <w:b/>
          <w:iCs/>
          <w:color w:val="000000"/>
          <w:sz w:val="28"/>
          <w:szCs w:val="28"/>
        </w:rPr>
        <w:t xml:space="preserve">дедуктивних </w:t>
      </w:r>
      <w:r w:rsidRPr="00112D6A">
        <w:rPr>
          <w:iCs/>
          <w:color w:val="000000"/>
          <w:sz w:val="28"/>
          <w:szCs w:val="28"/>
        </w:rPr>
        <w:t>умовиводах висновок іде від знання більшого ступеня спільності до знання меншого ступеня спільності. Так, у дедуктивному умовиводі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noProof/>
          <w:color w:val="000000"/>
          <w:sz w:val="28"/>
          <w:szCs w:val="28"/>
        </w:rPr>
        <w:drawing>
          <wp:inline distT="0" distB="0" distL="0" distR="0" wp14:anchorId="2244BF88" wp14:editId="42748392">
            <wp:extent cx="3962400" cy="504825"/>
            <wp:effectExtent l="0" t="0" r="0" b="9525"/>
            <wp:docPr id="2" name="Рисунок 2" descr="https://westudents.com.ua/imag/logika/zher_log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students.com.ua/imag/logika/zher_log/image0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висновок іде від знання про клас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усіх громадян країни, до знання про окремого представника цього класу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Петренка.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В </w:t>
      </w:r>
      <w:r w:rsidRPr="00112D6A">
        <w:rPr>
          <w:b/>
          <w:iCs/>
          <w:color w:val="000000"/>
          <w:sz w:val="28"/>
          <w:szCs w:val="28"/>
        </w:rPr>
        <w:t>індуктивних</w:t>
      </w:r>
      <w:r w:rsidRPr="00112D6A">
        <w:rPr>
          <w:iCs/>
          <w:color w:val="000000"/>
          <w:sz w:val="28"/>
          <w:szCs w:val="28"/>
        </w:rPr>
        <w:t xml:space="preserve"> умовиводах висновок іде від знання окремих, одиничних предметів до знання всіх предметів класу, до знання класу в цілому.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noProof/>
          <w:color w:val="000000"/>
          <w:sz w:val="28"/>
          <w:szCs w:val="28"/>
        </w:rPr>
        <w:drawing>
          <wp:inline distT="0" distB="0" distL="0" distR="0" wp14:anchorId="0451A832" wp14:editId="4BAE397D">
            <wp:extent cx="3600450" cy="1009650"/>
            <wp:effectExtent l="0" t="0" r="0" b="0"/>
            <wp:docPr id="1" name="Рисунок 1" descr="https://westudents.com.ua/imag/logika/zher_log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students.com.ua/imag/logika/zher_log/image0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B5" w:rsidRDefault="00386BB5" w:rsidP="00386BB5">
      <w:pPr>
        <w:spacing w:line="276" w:lineRule="auto"/>
        <w:ind w:firstLine="567"/>
        <w:rPr>
          <w:b/>
          <w:i/>
          <w:iCs/>
          <w:color w:val="000000"/>
          <w:szCs w:val="28"/>
          <w:u w:val="wave"/>
          <w:lang w:val="uk-UA"/>
        </w:rPr>
      </w:pPr>
    </w:p>
    <w:p w:rsidR="00386BB5" w:rsidRPr="00386BB5" w:rsidRDefault="00386BB5" w:rsidP="00386BB5">
      <w:pPr>
        <w:spacing w:line="276" w:lineRule="auto"/>
        <w:ind w:firstLine="567"/>
        <w:rPr>
          <w:b/>
          <w:szCs w:val="28"/>
          <w:lang w:val="uk-UA"/>
        </w:rPr>
      </w:pPr>
      <w:r>
        <w:rPr>
          <w:b/>
          <w:i/>
          <w:iCs/>
          <w:color w:val="000000"/>
          <w:szCs w:val="28"/>
          <w:u w:val="wave"/>
          <w:lang w:val="uk-UA"/>
        </w:rPr>
        <w:t>М</w:t>
      </w:r>
      <w:proofErr w:type="spellStart"/>
      <w:r>
        <w:rPr>
          <w:b/>
          <w:i/>
          <w:iCs/>
          <w:color w:val="000000"/>
          <w:szCs w:val="28"/>
          <w:u w:val="wave"/>
        </w:rPr>
        <w:t>іркування</w:t>
      </w:r>
      <w:proofErr w:type="spellEnd"/>
      <w:r>
        <w:rPr>
          <w:b/>
          <w:i/>
          <w:iCs/>
          <w:color w:val="000000"/>
          <w:szCs w:val="28"/>
          <w:u w:val="wave"/>
        </w:rPr>
        <w:t xml:space="preserve"> за </w:t>
      </w:r>
      <w:proofErr w:type="spellStart"/>
      <w:r>
        <w:rPr>
          <w:b/>
          <w:i/>
          <w:iCs/>
          <w:color w:val="000000"/>
          <w:szCs w:val="28"/>
          <w:u w:val="wave"/>
        </w:rPr>
        <w:t>аналогією</w:t>
      </w:r>
      <w:proofErr w:type="spellEnd"/>
      <w:r>
        <w:rPr>
          <w:b/>
          <w:i/>
          <w:iCs/>
          <w:color w:val="000000"/>
          <w:szCs w:val="28"/>
          <w:u w:val="wave"/>
          <w:lang w:val="uk-UA"/>
        </w:rPr>
        <w:t xml:space="preserve"> – </w:t>
      </w:r>
      <w:r w:rsidRPr="00386BB5">
        <w:rPr>
          <w:iCs/>
          <w:color w:val="000000"/>
          <w:szCs w:val="28"/>
          <w:u w:val="wave"/>
          <w:lang w:val="uk-UA"/>
        </w:rPr>
        <w:t>від окремого до окремого.</w:t>
      </w:r>
    </w:p>
    <w:p w:rsidR="007E119E" w:rsidRPr="00112D6A" w:rsidRDefault="00112D6A" w:rsidP="00112D6A">
      <w:pPr>
        <w:spacing w:line="276" w:lineRule="auto"/>
        <w:ind w:firstLine="567"/>
        <w:jc w:val="center"/>
        <w:rPr>
          <w:b/>
          <w:szCs w:val="28"/>
          <w:lang w:val="uk-UA"/>
        </w:rPr>
      </w:pPr>
      <w:r w:rsidRPr="00112D6A">
        <w:rPr>
          <w:b/>
          <w:szCs w:val="28"/>
          <w:lang w:val="uk-UA"/>
        </w:rPr>
        <w:lastRenderedPageBreak/>
        <w:t>3</w:t>
      </w:r>
      <w:r w:rsidR="007E119E" w:rsidRPr="00112D6A">
        <w:rPr>
          <w:b/>
          <w:szCs w:val="28"/>
          <w:lang w:val="uk-UA"/>
        </w:rPr>
        <w:t>. Безпосередні умовиводи.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Як уже зазначалося, у логіці під </w:t>
      </w:r>
      <w:r w:rsidRPr="00112D6A">
        <w:rPr>
          <w:b/>
          <w:iCs/>
          <w:color w:val="000000"/>
          <w:sz w:val="28"/>
          <w:szCs w:val="28"/>
        </w:rPr>
        <w:t>безпосередніми умовиводами</w:t>
      </w:r>
      <w:r w:rsidRPr="00112D6A">
        <w:rPr>
          <w:iCs/>
          <w:color w:val="000000"/>
          <w:sz w:val="28"/>
          <w:szCs w:val="28"/>
        </w:rPr>
        <w:t xml:space="preserve"> розуміють такі умовиводи, у котрих висновок роб</w:t>
      </w:r>
      <w:r w:rsidRPr="00FF4F5D">
        <w:rPr>
          <w:iCs/>
          <w:color w:val="000000"/>
          <w:sz w:val="28"/>
          <w:szCs w:val="28"/>
        </w:rPr>
        <w:t>иться</w:t>
      </w:r>
      <w:r w:rsidRPr="00112D6A">
        <w:rPr>
          <w:iCs/>
          <w:color w:val="000000"/>
          <w:sz w:val="28"/>
          <w:szCs w:val="28"/>
        </w:rPr>
        <w:t xml:space="preserve"> всього з одного засновку. Так, якщо висловимо судження </w:t>
      </w:r>
      <w:r w:rsidRPr="00112D6A">
        <w:rPr>
          <w:i/>
          <w:iCs/>
          <w:color w:val="000000"/>
          <w:sz w:val="28"/>
          <w:szCs w:val="28"/>
        </w:rPr>
        <w:t>"Будь-який злочин є правопорушення"</w:t>
      </w:r>
      <w:r w:rsidRPr="00112D6A">
        <w:rPr>
          <w:iCs/>
          <w:color w:val="000000"/>
          <w:sz w:val="28"/>
          <w:szCs w:val="28"/>
        </w:rPr>
        <w:t xml:space="preserve"> і з нього зробимо висновок про те, що </w:t>
      </w:r>
      <w:r w:rsidRPr="00112D6A">
        <w:rPr>
          <w:i/>
          <w:iCs/>
          <w:color w:val="000000"/>
          <w:sz w:val="28"/>
          <w:szCs w:val="28"/>
        </w:rPr>
        <w:t>"Деякі правопорушення є злочинами</w:t>
      </w:r>
      <w:r w:rsidRPr="00112D6A">
        <w:rPr>
          <w:iCs/>
          <w:color w:val="000000"/>
          <w:sz w:val="28"/>
          <w:szCs w:val="28"/>
        </w:rPr>
        <w:t>", то цей розумовий процес є умовиводом безпосереднім.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Висновок у безпосередньому умовиводі ми здобуваємо за допомогою перетворення судження</w:t>
      </w:r>
      <w:r w:rsidRPr="00112D6A">
        <w:rPr>
          <w:iCs/>
          <w:color w:val="000000"/>
          <w:sz w:val="28"/>
          <w:szCs w:val="28"/>
        </w:rPr>
        <w:t xml:space="preserve">. </w:t>
      </w:r>
      <w:r w:rsidRPr="00112D6A">
        <w:rPr>
          <w:iCs/>
          <w:color w:val="000000"/>
          <w:sz w:val="28"/>
          <w:szCs w:val="28"/>
          <w:u w:val="single"/>
        </w:rPr>
        <w:t xml:space="preserve">Проте безпосередній умовивід не може бути зведеним до простої зміни однієї лише форми судження, він зачіпає і зміст думки, робить її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визначенішою</w:t>
      </w:r>
      <w:proofErr w:type="spellEnd"/>
      <w:r w:rsidRPr="00112D6A">
        <w:rPr>
          <w:iCs/>
          <w:color w:val="000000"/>
          <w:sz w:val="28"/>
          <w:szCs w:val="28"/>
          <w:u w:val="single"/>
        </w:rPr>
        <w:t>, яснішою, точнішою.</w:t>
      </w:r>
      <w:r w:rsidRPr="00112D6A">
        <w:rPr>
          <w:iCs/>
          <w:color w:val="000000"/>
          <w:sz w:val="28"/>
          <w:szCs w:val="28"/>
        </w:rPr>
        <w:t xml:space="preserve"> Цим вихідне знання оновлюється, набуває іншого звучання. </w:t>
      </w:r>
      <w:r w:rsidRPr="00112D6A">
        <w:rPr>
          <w:i/>
          <w:iCs/>
          <w:color w:val="000000"/>
          <w:sz w:val="28"/>
          <w:szCs w:val="28"/>
        </w:rPr>
        <w:t>Безпосередній умовивід є за формою умовиводом, а не перетворенням судження, як твердять дехто з логіків</w:t>
      </w:r>
      <w:r w:rsidRPr="00112D6A">
        <w:rPr>
          <w:iCs/>
          <w:color w:val="000000"/>
          <w:sz w:val="28"/>
          <w:szCs w:val="28"/>
        </w:rPr>
        <w:t xml:space="preserve">. Йому притаманні всі ознаки умовиводу: </w:t>
      </w:r>
      <w:r w:rsidRPr="00112D6A">
        <w:rPr>
          <w:iCs/>
          <w:color w:val="000000"/>
          <w:sz w:val="28"/>
          <w:szCs w:val="28"/>
          <w:u w:val="single"/>
        </w:rPr>
        <w:t xml:space="preserve">у ньому наявне вихідне знання,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знання</w:t>
      </w:r>
      <w:proofErr w:type="spellEnd"/>
      <w:r w:rsidRPr="00112D6A">
        <w:rPr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висновкове</w:t>
      </w:r>
      <w:proofErr w:type="spellEnd"/>
      <w:r w:rsidRPr="00112D6A">
        <w:rPr>
          <w:iCs/>
          <w:color w:val="000000"/>
          <w:sz w:val="28"/>
          <w:szCs w:val="28"/>
          <w:u w:val="single"/>
        </w:rPr>
        <w:t xml:space="preserve"> і знання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обґрунтовуюче</w:t>
      </w:r>
      <w:proofErr w:type="spellEnd"/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ті правила, за якими вихідне судження перетворюється у </w:t>
      </w:r>
      <w:proofErr w:type="spellStart"/>
      <w:r w:rsidRPr="00112D6A">
        <w:rPr>
          <w:iCs/>
          <w:color w:val="000000"/>
          <w:sz w:val="28"/>
          <w:szCs w:val="28"/>
        </w:rPr>
        <w:t>висновкове</w:t>
      </w:r>
      <w:proofErr w:type="spellEnd"/>
      <w:r w:rsidRPr="00112D6A">
        <w:rPr>
          <w:iCs/>
          <w:color w:val="000000"/>
          <w:sz w:val="28"/>
          <w:szCs w:val="28"/>
        </w:rPr>
        <w:t>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Основними способами побудови безпосередніх умовиводів є </w:t>
      </w:r>
      <w:r w:rsidRPr="00112D6A">
        <w:rPr>
          <w:b/>
          <w:i/>
          <w:iCs/>
          <w:color w:val="000000"/>
          <w:sz w:val="28"/>
          <w:szCs w:val="28"/>
        </w:rPr>
        <w:t>перетворення,</w:t>
      </w:r>
      <w:r w:rsidRPr="00112D6A">
        <w:rPr>
          <w:iCs/>
          <w:color w:val="000000"/>
          <w:sz w:val="28"/>
          <w:szCs w:val="28"/>
        </w:rPr>
        <w:t xml:space="preserve"> </w:t>
      </w:r>
      <w:r w:rsidRPr="00112D6A">
        <w:rPr>
          <w:b/>
          <w:i/>
          <w:iCs/>
          <w:color w:val="000000"/>
          <w:sz w:val="28"/>
          <w:szCs w:val="28"/>
        </w:rPr>
        <w:t>обернення та протиставлення</w:t>
      </w:r>
      <w:r w:rsidRPr="00112D6A">
        <w:rPr>
          <w:iCs/>
          <w:color w:val="000000"/>
          <w:sz w:val="28"/>
          <w:szCs w:val="28"/>
        </w:rPr>
        <w:t xml:space="preserve"> суджень. Безпосередні умовиводи утворюють також за допомогою зіставлення суджень за правилами від</w:t>
      </w:r>
      <w:r w:rsidR="00200AF9" w:rsidRPr="00112D6A">
        <w:rPr>
          <w:iCs/>
          <w:color w:val="000000"/>
          <w:sz w:val="28"/>
          <w:szCs w:val="28"/>
        </w:rPr>
        <w:t xml:space="preserve">ношень між судженнями </w:t>
      </w:r>
      <w:r w:rsidR="00200AF9" w:rsidRPr="00112D6A">
        <w:rPr>
          <w:i/>
          <w:iCs/>
          <w:color w:val="000000"/>
          <w:sz w:val="28"/>
          <w:szCs w:val="28"/>
        </w:rPr>
        <w:t>(логічний квадрат</w:t>
      </w:r>
      <w:r w:rsidRPr="00112D6A">
        <w:rPr>
          <w:i/>
          <w:iCs/>
          <w:color w:val="000000"/>
          <w:sz w:val="28"/>
          <w:szCs w:val="28"/>
        </w:rPr>
        <w:t>).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  <w:u w:val="single"/>
        </w:rPr>
      </w:pPr>
      <w:r w:rsidRPr="00112D6A">
        <w:rPr>
          <w:b/>
          <w:iCs/>
          <w:color w:val="000000"/>
          <w:sz w:val="28"/>
          <w:szCs w:val="28"/>
          <w:u w:val="single"/>
        </w:rPr>
        <w:t>1. Перетворення</w:t>
      </w:r>
    </w:p>
    <w:p w:rsidR="00E324B1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Перетворення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це така операція, унаслідок якої вихідне судження перетворюється у судження рівнозначне за змістом, але іншої структури.</w:t>
      </w:r>
      <w:r w:rsidR="00200AF9" w:rsidRPr="00112D6A">
        <w:rPr>
          <w:iCs/>
          <w:color w:val="000000"/>
          <w:sz w:val="28"/>
          <w:szCs w:val="28"/>
        </w:rPr>
        <w:t xml:space="preserve"> </w:t>
      </w:r>
    </w:p>
    <w:p w:rsidR="00E324B1" w:rsidRDefault="00E324B1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Рівнозначне судження протилежне за якістю, з Р, що суперечить вихідному судженню.</w:t>
      </w:r>
    </w:p>
    <w:p w:rsidR="007E119E" w:rsidRPr="00112D6A" w:rsidRDefault="00200AF9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Наприклад: "Будь-який договір є</w:t>
      </w:r>
      <w:r w:rsidR="007E119E" w:rsidRPr="00112D6A">
        <w:rPr>
          <w:i/>
          <w:iCs/>
          <w:color w:val="000000"/>
          <w:sz w:val="28"/>
          <w:szCs w:val="28"/>
        </w:rPr>
        <w:t xml:space="preserve"> угода; отже, жоден договір не є </w:t>
      </w:r>
      <w:proofErr w:type="spellStart"/>
      <w:r w:rsidR="007E119E" w:rsidRPr="00112D6A">
        <w:rPr>
          <w:i/>
          <w:iCs/>
          <w:color w:val="000000"/>
          <w:sz w:val="28"/>
          <w:szCs w:val="28"/>
        </w:rPr>
        <w:t>неугода</w:t>
      </w:r>
      <w:proofErr w:type="spellEnd"/>
      <w:r w:rsidR="007E119E" w:rsidRPr="00112D6A">
        <w:rPr>
          <w:i/>
          <w:iCs/>
          <w:color w:val="000000"/>
          <w:sz w:val="28"/>
          <w:szCs w:val="28"/>
        </w:rPr>
        <w:t>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У процесі перетворення ствердні судження </w:t>
      </w:r>
      <w:r w:rsidRPr="00E324B1">
        <w:rPr>
          <w:b/>
          <w:iCs/>
          <w:color w:val="000000"/>
          <w:sz w:val="28"/>
          <w:szCs w:val="28"/>
        </w:rPr>
        <w:t>(А та І)</w:t>
      </w:r>
      <w:r w:rsidRPr="00112D6A">
        <w:rPr>
          <w:iCs/>
          <w:color w:val="000000"/>
          <w:sz w:val="28"/>
          <w:szCs w:val="28"/>
        </w:rPr>
        <w:t xml:space="preserve"> перетворюються в заперечні судження </w:t>
      </w:r>
      <w:r w:rsidRPr="00E324B1">
        <w:rPr>
          <w:b/>
          <w:iCs/>
          <w:color w:val="000000"/>
          <w:sz w:val="28"/>
          <w:szCs w:val="28"/>
        </w:rPr>
        <w:t>(Е та О).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  <w:u w:val="single"/>
        </w:rPr>
        <w:t xml:space="preserve">Для того, щоб ствердне судження перетворити в заперечне, необхідно внести до нього два заперечні не, поставивши одне перед зв'язкою, друге </w:t>
      </w:r>
      <w:r w:rsidR="00E641BA">
        <w:rPr>
          <w:iCs/>
          <w:color w:val="000000"/>
          <w:sz w:val="28"/>
          <w:szCs w:val="28"/>
          <w:u w:val="single"/>
        </w:rPr>
        <w:t>–</w:t>
      </w:r>
      <w:r w:rsidRPr="00112D6A">
        <w:rPr>
          <w:iCs/>
          <w:color w:val="000000"/>
          <w:sz w:val="28"/>
          <w:szCs w:val="28"/>
          <w:u w:val="single"/>
        </w:rPr>
        <w:t xml:space="preserve"> перед предикатом.</w:t>
      </w:r>
      <w:r w:rsidRPr="00112D6A">
        <w:rPr>
          <w:iCs/>
          <w:color w:val="000000"/>
          <w:sz w:val="28"/>
          <w:szCs w:val="28"/>
        </w:rPr>
        <w:t xml:space="preserve"> </w:t>
      </w:r>
      <w:proofErr w:type="spellStart"/>
      <w:r w:rsidRPr="00112D6A">
        <w:rPr>
          <w:b/>
          <w:i/>
          <w:iCs/>
          <w:color w:val="000000"/>
          <w:sz w:val="28"/>
          <w:szCs w:val="28"/>
        </w:rPr>
        <w:t>Загальноствердні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 (А) перетворюються у </w:t>
      </w:r>
      <w:proofErr w:type="spellStart"/>
      <w:r w:rsidRPr="00112D6A">
        <w:rPr>
          <w:b/>
          <w:i/>
          <w:iCs/>
          <w:color w:val="000000"/>
          <w:sz w:val="28"/>
          <w:szCs w:val="28"/>
        </w:rPr>
        <w:t>загальнозаперечні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 (Е). </w:t>
      </w:r>
      <w:r w:rsidRPr="00112D6A">
        <w:rPr>
          <w:i/>
          <w:iCs/>
          <w:color w:val="000000"/>
          <w:sz w:val="28"/>
          <w:szCs w:val="28"/>
        </w:rPr>
        <w:t>Схема перетворення цих суджень: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Усі S є Р -&gt; Жодне S не є не-Р.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"Будь-який злочин є діяння суспільно небезпечне; отже, жоден злочин не є діяння не суспільно небезпечне".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proofErr w:type="spellStart"/>
      <w:r w:rsidRPr="00112D6A">
        <w:rPr>
          <w:b/>
          <w:i/>
          <w:iCs/>
          <w:color w:val="000000"/>
          <w:sz w:val="28"/>
          <w:szCs w:val="28"/>
        </w:rPr>
        <w:t>Частковоствердні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 (І) перетворюються у </w:t>
      </w:r>
      <w:proofErr w:type="spellStart"/>
      <w:r w:rsidRPr="00112D6A">
        <w:rPr>
          <w:b/>
          <w:i/>
          <w:iCs/>
          <w:color w:val="000000"/>
          <w:sz w:val="28"/>
          <w:szCs w:val="28"/>
        </w:rPr>
        <w:t>частковозаперечні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 (О). </w:t>
      </w:r>
      <w:r w:rsidRPr="00112D6A">
        <w:rPr>
          <w:i/>
          <w:iCs/>
          <w:color w:val="000000"/>
          <w:sz w:val="28"/>
          <w:szCs w:val="28"/>
        </w:rPr>
        <w:t>Схема перетворення: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Деякі S є Р -&gt; Деякі S не є не-Р.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"Деякі злочини є посадовими; отже, деякі злочини не є не посадовими".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lastRenderedPageBreak/>
        <w:t>Заперечні судження (Е та О), що мають структуру "S не є Р", перетворюються в заперечні су</w:t>
      </w:r>
      <w:r w:rsidR="00121B07" w:rsidRPr="00112D6A">
        <w:rPr>
          <w:b/>
          <w:i/>
          <w:iCs/>
          <w:color w:val="000000"/>
          <w:sz w:val="28"/>
          <w:szCs w:val="28"/>
        </w:rPr>
        <w:t>дження, але іншої структури "S є</w:t>
      </w:r>
      <w:r w:rsidRPr="00112D6A">
        <w:rPr>
          <w:b/>
          <w:i/>
          <w:iCs/>
          <w:color w:val="000000"/>
          <w:sz w:val="28"/>
          <w:szCs w:val="28"/>
        </w:rPr>
        <w:t xml:space="preserve"> не -Р". </w:t>
      </w:r>
      <w:r w:rsidRPr="00112D6A">
        <w:rPr>
          <w:i/>
          <w:iCs/>
          <w:color w:val="000000"/>
          <w:sz w:val="28"/>
          <w:szCs w:val="28"/>
        </w:rPr>
        <w:t>Схема перетворення цих суджень: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Жодне S не є S -&gt; Усі S є не-Р.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"Жодна буржуазна держава не є справді демократичною; отже, будь-яка буржуазна держава є не справді демократичною".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b/>
          <w:i/>
          <w:iCs/>
          <w:color w:val="000000"/>
          <w:sz w:val="28"/>
          <w:szCs w:val="28"/>
        </w:rPr>
        <w:t>Частковозаперечні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 (О) перетворюютьс</w:t>
      </w:r>
      <w:r w:rsidR="00121B07" w:rsidRPr="00112D6A">
        <w:rPr>
          <w:b/>
          <w:i/>
          <w:iCs/>
          <w:color w:val="000000"/>
          <w:sz w:val="28"/>
          <w:szCs w:val="28"/>
        </w:rPr>
        <w:t xml:space="preserve">я в </w:t>
      </w:r>
      <w:proofErr w:type="spellStart"/>
      <w:r w:rsidR="00121B07" w:rsidRPr="00112D6A">
        <w:rPr>
          <w:b/>
          <w:i/>
          <w:iCs/>
          <w:color w:val="000000"/>
          <w:sz w:val="28"/>
          <w:szCs w:val="28"/>
        </w:rPr>
        <w:t>частковоствердні</w:t>
      </w:r>
      <w:proofErr w:type="spellEnd"/>
      <w:r w:rsidR="00121B07" w:rsidRPr="00112D6A">
        <w:rPr>
          <w:b/>
          <w:i/>
          <w:iCs/>
          <w:color w:val="000000"/>
          <w:sz w:val="28"/>
          <w:szCs w:val="28"/>
        </w:rPr>
        <w:t xml:space="preserve"> судження (І</w:t>
      </w:r>
      <w:r w:rsidRPr="00112D6A">
        <w:rPr>
          <w:b/>
          <w:i/>
          <w:iCs/>
          <w:color w:val="000000"/>
          <w:sz w:val="28"/>
          <w:szCs w:val="28"/>
        </w:rPr>
        <w:t>).</w:t>
      </w:r>
      <w:r w:rsidRPr="00112D6A">
        <w:rPr>
          <w:iCs/>
          <w:color w:val="000000"/>
          <w:sz w:val="28"/>
          <w:szCs w:val="28"/>
        </w:rPr>
        <w:t xml:space="preserve"> </w:t>
      </w:r>
      <w:r w:rsidRPr="00112D6A">
        <w:rPr>
          <w:i/>
          <w:iCs/>
          <w:color w:val="000000"/>
          <w:sz w:val="28"/>
          <w:szCs w:val="28"/>
        </w:rPr>
        <w:t>Схема перетворення:</w:t>
      </w:r>
    </w:p>
    <w:p w:rsidR="007E119E" w:rsidRPr="00112D6A" w:rsidRDefault="000D7470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 xml:space="preserve">Деякі </w:t>
      </w:r>
      <w:r w:rsidRPr="00112D6A">
        <w:rPr>
          <w:b/>
          <w:iCs/>
          <w:color w:val="000000"/>
          <w:sz w:val="28"/>
          <w:szCs w:val="28"/>
          <w:lang w:val="en-US"/>
        </w:rPr>
        <w:t>S</w:t>
      </w:r>
      <w:r w:rsidR="007E119E" w:rsidRPr="00112D6A">
        <w:rPr>
          <w:b/>
          <w:iCs/>
          <w:color w:val="000000"/>
          <w:sz w:val="28"/>
          <w:szCs w:val="28"/>
        </w:rPr>
        <w:t xml:space="preserve"> не є Р</w:t>
      </w:r>
      <w:r w:rsidR="00E641BA">
        <w:rPr>
          <w:b/>
          <w:iCs/>
          <w:color w:val="000000"/>
          <w:sz w:val="28"/>
          <w:szCs w:val="28"/>
        </w:rPr>
        <w:t>–</w:t>
      </w:r>
      <w:r w:rsidR="007E119E" w:rsidRPr="00112D6A">
        <w:rPr>
          <w:b/>
          <w:iCs/>
          <w:color w:val="000000"/>
          <w:sz w:val="28"/>
          <w:szCs w:val="28"/>
        </w:rPr>
        <w:t>&gt;Деякі S є не-Р.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Перетворення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найпростіша форма утворення безпосереднього умовиводу. У </w:t>
      </w:r>
      <w:proofErr w:type="spellStart"/>
      <w:r w:rsidRPr="00112D6A">
        <w:rPr>
          <w:i/>
          <w:iCs/>
          <w:color w:val="000000"/>
          <w:sz w:val="28"/>
          <w:szCs w:val="28"/>
        </w:rPr>
        <w:t>висновковому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судженні розуміється те ж відношення між поняттями, що й у </w:t>
      </w:r>
      <w:r w:rsidRPr="00112D6A">
        <w:rPr>
          <w:i/>
          <w:iCs/>
          <w:color w:val="000000"/>
          <w:sz w:val="28"/>
          <w:szCs w:val="28"/>
        </w:rPr>
        <w:t>вихідному</w:t>
      </w:r>
      <w:r w:rsidRPr="00112D6A">
        <w:rPr>
          <w:iCs/>
          <w:color w:val="000000"/>
          <w:sz w:val="28"/>
          <w:szCs w:val="28"/>
        </w:rPr>
        <w:t xml:space="preserve"> судженні. Але перетворене судження категоричніше, думка в ньому виражена настільки визначено й однозначно, що тлумачити її інакше просто неможливо.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  <w:u w:val="single"/>
        </w:rPr>
        <w:t>Перетворення дає змогу чіткіше підкреслити сумісність чи несумісність предмета і властивості.</w:t>
      </w:r>
      <w:r w:rsidRPr="00112D6A">
        <w:rPr>
          <w:iCs/>
          <w:color w:val="000000"/>
          <w:sz w:val="28"/>
          <w:szCs w:val="28"/>
        </w:rPr>
        <w:t xml:space="preserve"> Так, під час перетворення ствердного судження у вихідному судженні предмет мислиться як такий, що має відому властивість, а у </w:t>
      </w:r>
      <w:proofErr w:type="spellStart"/>
      <w:r w:rsidRPr="00112D6A">
        <w:rPr>
          <w:iCs/>
          <w:color w:val="000000"/>
          <w:sz w:val="28"/>
          <w:szCs w:val="28"/>
        </w:rPr>
        <w:t>висновковому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судженні йдеться про те, що предмет не може мати такої властивості. Перетворення дає змогу підійти до предмета і його ознаки і з боку їх тотожності і з боку відмінності.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2. Обернення</w:t>
      </w:r>
      <w:r w:rsidR="00E324B1">
        <w:rPr>
          <w:b/>
          <w:iCs/>
          <w:color w:val="000000"/>
          <w:sz w:val="28"/>
          <w:szCs w:val="28"/>
        </w:rPr>
        <w:t xml:space="preserve"> (зворотність)</w:t>
      </w:r>
    </w:p>
    <w:p w:rsidR="007E119E" w:rsidRPr="00112D6A" w:rsidRDefault="00E324B1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</w:rPr>
        <w:t xml:space="preserve">Обернення – це утворення нового судження з даного так, що </w:t>
      </w:r>
      <w:r w:rsidR="007E119E" w:rsidRPr="00112D6A">
        <w:rPr>
          <w:iCs/>
          <w:color w:val="000000"/>
          <w:sz w:val="28"/>
          <w:szCs w:val="28"/>
        </w:rPr>
        <w:t xml:space="preserve">суб'єкт вихідного судження стає предикатом, а предикат </w:t>
      </w:r>
      <w:r w:rsidR="00E641BA">
        <w:rPr>
          <w:iCs/>
          <w:color w:val="000000"/>
          <w:sz w:val="28"/>
          <w:szCs w:val="28"/>
        </w:rPr>
        <w:t>–</w:t>
      </w:r>
      <w:r w:rsidR="007E119E" w:rsidRPr="00112D6A">
        <w:rPr>
          <w:iCs/>
          <w:color w:val="000000"/>
          <w:sz w:val="28"/>
          <w:szCs w:val="28"/>
        </w:rPr>
        <w:t xml:space="preserve"> суб'єктом вивідного судження. Наприклад: </w:t>
      </w:r>
      <w:r w:rsidR="000D7470" w:rsidRPr="00112D6A">
        <w:rPr>
          <w:i/>
          <w:iCs/>
          <w:color w:val="000000"/>
          <w:sz w:val="28"/>
          <w:szCs w:val="28"/>
        </w:rPr>
        <w:t xml:space="preserve">"Будь-який договір є </w:t>
      </w:r>
      <w:r w:rsidR="007E119E" w:rsidRPr="00112D6A">
        <w:rPr>
          <w:i/>
          <w:iCs/>
          <w:color w:val="000000"/>
          <w:sz w:val="28"/>
          <w:szCs w:val="28"/>
        </w:rPr>
        <w:t xml:space="preserve">юридичною угодою, отже, деякі юридичні угоди </w:t>
      </w:r>
      <w:r w:rsidR="00E641BA">
        <w:rPr>
          <w:i/>
          <w:iCs/>
          <w:color w:val="000000"/>
          <w:sz w:val="28"/>
          <w:szCs w:val="28"/>
        </w:rPr>
        <w:t>–</w:t>
      </w:r>
      <w:r w:rsidR="007E119E" w:rsidRPr="00112D6A">
        <w:rPr>
          <w:i/>
          <w:iCs/>
          <w:color w:val="000000"/>
          <w:sz w:val="28"/>
          <w:szCs w:val="28"/>
        </w:rPr>
        <w:t xml:space="preserve"> договори".</w:t>
      </w:r>
      <w:r w:rsidR="007E119E" w:rsidRPr="00112D6A">
        <w:rPr>
          <w:iCs/>
          <w:color w:val="000000"/>
          <w:sz w:val="28"/>
          <w:szCs w:val="28"/>
        </w:rPr>
        <w:t xml:space="preserve"> </w:t>
      </w:r>
      <w:r w:rsidR="007E119E" w:rsidRPr="00112D6A">
        <w:rPr>
          <w:iCs/>
          <w:color w:val="000000"/>
          <w:sz w:val="28"/>
          <w:szCs w:val="28"/>
          <w:u w:val="single"/>
        </w:rPr>
        <w:t>Схема обернення така: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noProof/>
          <w:color w:val="000000"/>
          <w:sz w:val="28"/>
          <w:szCs w:val="28"/>
        </w:rPr>
        <w:drawing>
          <wp:inline distT="0" distB="0" distL="0" distR="0" wp14:anchorId="431FA71D" wp14:editId="305AEB46">
            <wp:extent cx="1028700" cy="409575"/>
            <wp:effectExtent l="0" t="0" r="0" b="9525"/>
            <wp:docPr id="6" name="Рисунок 6" descr="https://westudents.com.ua/imag/logika/zher_log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students.com.ua/imag/logika/zher_log/image0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9E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 w:rsidRPr="00112D6A">
        <w:rPr>
          <w:iCs/>
          <w:color w:val="000000"/>
          <w:sz w:val="28"/>
          <w:szCs w:val="28"/>
        </w:rPr>
        <w:t xml:space="preserve">Під час обернення </w:t>
      </w:r>
      <w:r w:rsidRPr="00E324B1">
        <w:rPr>
          <w:iCs/>
          <w:color w:val="000000"/>
          <w:sz w:val="28"/>
          <w:szCs w:val="28"/>
          <w:u w:val="single"/>
        </w:rPr>
        <w:t>якість судження</w:t>
      </w:r>
      <w:r w:rsidRPr="00112D6A">
        <w:rPr>
          <w:iCs/>
          <w:color w:val="000000"/>
          <w:sz w:val="28"/>
          <w:szCs w:val="28"/>
        </w:rPr>
        <w:t xml:space="preserve"> не змінюється</w:t>
      </w:r>
      <w:r w:rsidRPr="00112D6A">
        <w:rPr>
          <w:i/>
          <w:iCs/>
          <w:color w:val="000000"/>
          <w:sz w:val="28"/>
          <w:szCs w:val="28"/>
        </w:rPr>
        <w:t>: якщо вихідне судження є ствердним, то й висновок буде ствердним</w:t>
      </w:r>
      <w:r w:rsidRPr="00112D6A">
        <w:rPr>
          <w:iCs/>
          <w:color w:val="000000"/>
          <w:sz w:val="28"/>
          <w:szCs w:val="28"/>
        </w:rPr>
        <w:t xml:space="preserve">, якщо ж засновок заперечний, то й висновок буде заперечним. </w:t>
      </w:r>
      <w:r w:rsidRPr="00112D6A">
        <w:rPr>
          <w:iCs/>
          <w:color w:val="000000"/>
          <w:sz w:val="28"/>
          <w:szCs w:val="28"/>
          <w:u w:val="single"/>
        </w:rPr>
        <w:t>Кількість судження може змінюватися, але може залишатися тією ж.</w:t>
      </w:r>
    </w:p>
    <w:p w:rsidR="00E324B1" w:rsidRPr="00112D6A" w:rsidRDefault="00E324B1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  <w:u w:val="single"/>
        </w:rPr>
      </w:pPr>
      <w:r>
        <w:rPr>
          <w:iCs/>
          <w:color w:val="000000"/>
          <w:sz w:val="28"/>
          <w:szCs w:val="28"/>
          <w:u w:val="single"/>
        </w:rPr>
        <w:t xml:space="preserve">Термін, який не розподілений в умові, не може бути розподілений у висновку. 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  <w:u w:val="single"/>
        </w:rPr>
      </w:pPr>
      <w:r w:rsidRPr="00112D6A">
        <w:rPr>
          <w:i/>
          <w:iCs/>
          <w:color w:val="000000"/>
          <w:sz w:val="28"/>
          <w:szCs w:val="28"/>
          <w:u w:val="single"/>
        </w:rPr>
        <w:t xml:space="preserve">Залежно від того, змінюється чи не змінюється кількість судження, розрізняють два види обернення: </w:t>
      </w:r>
      <w:r w:rsidRPr="00112D6A">
        <w:rPr>
          <w:b/>
          <w:i/>
          <w:iCs/>
          <w:color w:val="000000"/>
          <w:sz w:val="28"/>
          <w:szCs w:val="28"/>
          <w:u w:val="single"/>
        </w:rPr>
        <w:t>просте</w:t>
      </w:r>
      <w:r w:rsidR="00C332FE">
        <w:rPr>
          <w:b/>
          <w:i/>
          <w:iCs/>
          <w:color w:val="000000"/>
          <w:sz w:val="28"/>
          <w:szCs w:val="28"/>
          <w:u w:val="single"/>
        </w:rPr>
        <w:t xml:space="preserve"> (пряме)</w:t>
      </w:r>
      <w:r w:rsidRPr="00112D6A">
        <w:rPr>
          <w:b/>
          <w:i/>
          <w:iCs/>
          <w:color w:val="000000"/>
          <w:sz w:val="28"/>
          <w:szCs w:val="28"/>
          <w:u w:val="single"/>
        </w:rPr>
        <w:t>, або чисте</w:t>
      </w:r>
      <w:r w:rsidRPr="00112D6A">
        <w:rPr>
          <w:i/>
          <w:iCs/>
          <w:color w:val="000000"/>
          <w:sz w:val="28"/>
          <w:szCs w:val="28"/>
          <w:u w:val="single"/>
        </w:rPr>
        <w:t xml:space="preserve">, обернення та </w:t>
      </w:r>
      <w:r w:rsidRPr="00112D6A">
        <w:rPr>
          <w:b/>
          <w:i/>
          <w:iCs/>
          <w:color w:val="000000"/>
          <w:sz w:val="28"/>
          <w:szCs w:val="28"/>
          <w:u w:val="single"/>
        </w:rPr>
        <w:t>обернення з обмеженням.</w:t>
      </w:r>
    </w:p>
    <w:p w:rsidR="007E119E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Обернення буде простим</w:t>
      </w:r>
      <w:r w:rsidRPr="00112D6A">
        <w:rPr>
          <w:iCs/>
          <w:color w:val="000000"/>
          <w:sz w:val="28"/>
          <w:szCs w:val="28"/>
        </w:rPr>
        <w:t xml:space="preserve"> (або чистим), якщо кількість</w:t>
      </w:r>
      <w:r w:rsidR="00C332FE">
        <w:rPr>
          <w:iCs/>
          <w:color w:val="000000"/>
          <w:sz w:val="28"/>
          <w:szCs w:val="28"/>
        </w:rPr>
        <w:t xml:space="preserve"> (квантори)</w:t>
      </w:r>
      <w:r w:rsidRPr="00112D6A">
        <w:rPr>
          <w:iCs/>
          <w:color w:val="000000"/>
          <w:sz w:val="28"/>
          <w:szCs w:val="28"/>
        </w:rPr>
        <w:t xml:space="preserve"> судження під час обернення не змінюється. Приклад такого обернення: "</w:t>
      </w:r>
      <w:r w:rsidRPr="00112D6A">
        <w:rPr>
          <w:i/>
          <w:iCs/>
          <w:color w:val="000000"/>
          <w:sz w:val="28"/>
          <w:szCs w:val="28"/>
        </w:rPr>
        <w:t xml:space="preserve">Деякі студенти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відмінники; отже," деякі відмінники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студенти</w:t>
      </w:r>
      <w:r w:rsidRPr="00112D6A">
        <w:rPr>
          <w:iCs/>
          <w:color w:val="000000"/>
          <w:sz w:val="28"/>
          <w:szCs w:val="28"/>
        </w:rPr>
        <w:t xml:space="preserve">". Тут кількість оберненого судження залишалася такою ж, якою вона була у вихідному судженні: </w:t>
      </w:r>
      <w:r w:rsidRPr="00112D6A">
        <w:rPr>
          <w:i/>
          <w:iCs/>
          <w:color w:val="000000"/>
          <w:sz w:val="28"/>
          <w:szCs w:val="28"/>
        </w:rPr>
        <w:t>"Деякі S є -Р"</w:t>
      </w:r>
      <w:r w:rsidRPr="00112D6A">
        <w:rPr>
          <w:iCs/>
          <w:color w:val="000000"/>
          <w:sz w:val="28"/>
          <w:szCs w:val="28"/>
        </w:rPr>
        <w:t xml:space="preserve"> перетворилося у судження </w:t>
      </w:r>
      <w:r w:rsidRPr="00112D6A">
        <w:rPr>
          <w:i/>
          <w:iCs/>
          <w:color w:val="000000"/>
          <w:sz w:val="28"/>
          <w:szCs w:val="28"/>
        </w:rPr>
        <w:t xml:space="preserve">"Деякі Р </w:t>
      </w:r>
      <w:r w:rsidR="000D7470" w:rsidRPr="00112D6A">
        <w:rPr>
          <w:i/>
          <w:iCs/>
          <w:color w:val="000000"/>
          <w:sz w:val="28"/>
          <w:szCs w:val="28"/>
        </w:rPr>
        <w:t>є</w:t>
      </w:r>
      <w:r w:rsidR="00C332FE">
        <w:rPr>
          <w:i/>
          <w:iCs/>
          <w:color w:val="000000"/>
          <w:sz w:val="28"/>
          <w:szCs w:val="28"/>
        </w:rPr>
        <w:t xml:space="preserve"> S".</w:t>
      </w:r>
    </w:p>
    <w:p w:rsidR="00C332FE" w:rsidRPr="00C332FE" w:rsidRDefault="00C332F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Так, видозмінюються судження, в яких обидва терміни розподілені </w:t>
      </w:r>
      <w:r w:rsidRPr="00C332FE">
        <w:rPr>
          <w:b/>
          <w:iCs/>
          <w:color w:val="000000"/>
          <w:sz w:val="28"/>
          <w:szCs w:val="28"/>
        </w:rPr>
        <w:t>(Е),</w:t>
      </w:r>
      <w:r>
        <w:rPr>
          <w:iCs/>
          <w:color w:val="000000"/>
          <w:sz w:val="28"/>
          <w:szCs w:val="28"/>
        </w:rPr>
        <w:t xml:space="preserve"> або обидва не розподілені </w:t>
      </w:r>
      <w:r w:rsidRPr="00C332FE">
        <w:rPr>
          <w:b/>
          <w:iCs/>
          <w:color w:val="000000"/>
          <w:sz w:val="28"/>
          <w:szCs w:val="28"/>
        </w:rPr>
        <w:t>(І).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/>
          <w:iCs/>
          <w:color w:val="000000"/>
          <w:sz w:val="28"/>
          <w:szCs w:val="28"/>
        </w:rPr>
        <w:t>Обернення з обмеженням</w:t>
      </w:r>
      <w:r w:rsidRPr="00112D6A">
        <w:rPr>
          <w:iCs/>
          <w:color w:val="000000"/>
          <w:sz w:val="28"/>
          <w:szCs w:val="28"/>
        </w:rPr>
        <w:t xml:space="preserve">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це таке обмеження, унаслідок якого змінюється </w:t>
      </w:r>
      <w:r w:rsidRPr="00ED6009">
        <w:rPr>
          <w:iCs/>
          <w:color w:val="000000"/>
          <w:sz w:val="28"/>
          <w:szCs w:val="28"/>
          <w:u w:val="single"/>
        </w:rPr>
        <w:t>кількість</w:t>
      </w:r>
      <w:r w:rsidRPr="00112D6A">
        <w:rPr>
          <w:iCs/>
          <w:color w:val="000000"/>
          <w:sz w:val="28"/>
          <w:szCs w:val="28"/>
        </w:rPr>
        <w:t xml:space="preserve"> судження. Наприклад: </w:t>
      </w:r>
      <w:r w:rsidRPr="00112D6A">
        <w:rPr>
          <w:i/>
          <w:iCs/>
          <w:color w:val="000000"/>
          <w:sz w:val="28"/>
          <w:szCs w:val="28"/>
        </w:rPr>
        <w:t xml:space="preserve">"Усі капіталісти експлуататори; отже, деякі експлуататори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капіталісти"</w:t>
      </w:r>
      <w:r w:rsidRPr="00112D6A">
        <w:rPr>
          <w:iCs/>
          <w:color w:val="000000"/>
          <w:sz w:val="28"/>
          <w:szCs w:val="28"/>
        </w:rPr>
        <w:t xml:space="preserve">. У цьому умовиводі вихідне судження є загальним </w:t>
      </w:r>
      <w:r w:rsidRPr="00112D6A">
        <w:rPr>
          <w:iCs/>
          <w:color w:val="000000"/>
          <w:sz w:val="28"/>
          <w:szCs w:val="28"/>
          <w:u w:val="single"/>
        </w:rPr>
        <w:t xml:space="preserve">("Усі S є Р" а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висновкове</w:t>
      </w:r>
      <w:proofErr w:type="spellEnd"/>
      <w:r w:rsidRPr="00112D6A">
        <w:rPr>
          <w:iCs/>
          <w:color w:val="000000"/>
          <w:sz w:val="28"/>
          <w:szCs w:val="28"/>
          <w:u w:val="single"/>
        </w:rPr>
        <w:t xml:space="preserve"> </w:t>
      </w:r>
      <w:r w:rsidR="00E641BA">
        <w:rPr>
          <w:iCs/>
          <w:color w:val="000000"/>
          <w:sz w:val="28"/>
          <w:szCs w:val="28"/>
          <w:u w:val="single"/>
        </w:rPr>
        <w:t>–</w:t>
      </w:r>
      <w:r w:rsidRPr="00112D6A">
        <w:rPr>
          <w:iCs/>
          <w:color w:val="000000"/>
          <w:sz w:val="28"/>
          <w:szCs w:val="28"/>
          <w:u w:val="single"/>
        </w:rPr>
        <w:t xml:space="preserve"> частковим ("Деякі Р є S").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Обернення з обмеженням має місце у тих випадках, коли предикат (Р) </w:t>
      </w:r>
      <w:r w:rsidRPr="00112D6A">
        <w:rPr>
          <w:i/>
          <w:iCs/>
          <w:color w:val="000000"/>
          <w:sz w:val="28"/>
          <w:szCs w:val="28"/>
          <w:u w:val="single"/>
        </w:rPr>
        <w:t>вихідного судження не розподілений.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iCs/>
          <w:color w:val="000000"/>
          <w:sz w:val="28"/>
          <w:szCs w:val="28"/>
        </w:rPr>
      </w:pPr>
      <w:proofErr w:type="spellStart"/>
      <w:r w:rsidRPr="00112D6A">
        <w:rPr>
          <w:b/>
          <w:i/>
          <w:iCs/>
          <w:color w:val="000000"/>
          <w:sz w:val="28"/>
          <w:szCs w:val="28"/>
        </w:rPr>
        <w:t>Загальноствердні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 обертаються подвійно: з обмеженням і без обмеження.</w:t>
      </w:r>
    </w:p>
    <w:p w:rsidR="000D7470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iCs/>
          <w:color w:val="000000"/>
          <w:sz w:val="28"/>
          <w:szCs w:val="28"/>
        </w:rPr>
        <w:t>Загальноствердні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судження, у котрих предикат </w:t>
      </w:r>
      <w:r w:rsidRPr="00412861">
        <w:rPr>
          <w:iCs/>
          <w:color w:val="000000"/>
          <w:sz w:val="28"/>
          <w:szCs w:val="28"/>
          <w:u w:val="double"/>
        </w:rPr>
        <w:t>не розподілений,</w:t>
      </w:r>
      <w:r w:rsidRPr="00112D6A">
        <w:rPr>
          <w:iCs/>
          <w:color w:val="000000"/>
          <w:sz w:val="28"/>
          <w:szCs w:val="28"/>
        </w:rPr>
        <w:t xml:space="preserve"> обертаються із обмеженням. Схема обернення цих су</w:t>
      </w:r>
      <w:r w:rsidR="000D7470" w:rsidRPr="00112D6A">
        <w:rPr>
          <w:iCs/>
          <w:color w:val="000000"/>
          <w:sz w:val="28"/>
          <w:szCs w:val="28"/>
        </w:rPr>
        <w:t xml:space="preserve">джень: </w:t>
      </w:r>
      <w:r w:rsidR="000D7470" w:rsidRPr="00ED6009">
        <w:rPr>
          <w:b/>
          <w:iCs/>
          <w:color w:val="000000"/>
          <w:sz w:val="28"/>
          <w:szCs w:val="28"/>
        </w:rPr>
        <w:t>Усі S є Р -&gt; Деякі Р є S.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>"</w:t>
      </w:r>
      <w:r w:rsidR="00ED6009">
        <w:rPr>
          <w:i/>
          <w:iCs/>
          <w:color w:val="000000"/>
          <w:sz w:val="28"/>
          <w:szCs w:val="28"/>
        </w:rPr>
        <w:t>Всі прокурори юристи, отже деякі юристи - прокурори</w:t>
      </w:r>
      <w:r w:rsidRPr="00112D6A">
        <w:rPr>
          <w:i/>
          <w:iCs/>
          <w:color w:val="000000"/>
          <w:sz w:val="28"/>
          <w:szCs w:val="28"/>
        </w:rPr>
        <w:t>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У </w:t>
      </w:r>
      <w:proofErr w:type="spellStart"/>
      <w:r w:rsidRPr="00112D6A">
        <w:rPr>
          <w:iCs/>
          <w:color w:val="000000"/>
          <w:sz w:val="28"/>
          <w:szCs w:val="28"/>
        </w:rPr>
        <w:t>загальноствердних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судженнях-визначеннях і в судженнях із </w:t>
      </w:r>
      <w:proofErr w:type="spellStart"/>
      <w:r w:rsidRPr="00112D6A">
        <w:rPr>
          <w:iCs/>
          <w:color w:val="000000"/>
          <w:sz w:val="28"/>
          <w:szCs w:val="28"/>
        </w:rPr>
        <w:t>виділяючим</w:t>
      </w:r>
      <w:proofErr w:type="spellEnd"/>
      <w:r w:rsidRPr="00112D6A">
        <w:rPr>
          <w:iCs/>
          <w:color w:val="000000"/>
          <w:sz w:val="28"/>
          <w:szCs w:val="28"/>
        </w:rPr>
        <w:t xml:space="preserve"> суб'єктом </w:t>
      </w:r>
      <w:r w:rsidRPr="00112D6A">
        <w:rPr>
          <w:iCs/>
          <w:color w:val="000000"/>
          <w:sz w:val="28"/>
          <w:szCs w:val="28"/>
          <w:u w:val="single"/>
        </w:rPr>
        <w:t xml:space="preserve">предикат (Р) </w:t>
      </w:r>
      <w:r w:rsidRPr="00412861">
        <w:rPr>
          <w:iCs/>
          <w:color w:val="000000"/>
          <w:sz w:val="28"/>
          <w:szCs w:val="28"/>
          <w:u w:val="double"/>
        </w:rPr>
        <w:t>розподілений.</w:t>
      </w:r>
      <w:r w:rsidRPr="00112D6A">
        <w:rPr>
          <w:iCs/>
          <w:color w:val="000000"/>
          <w:sz w:val="28"/>
          <w:szCs w:val="28"/>
        </w:rPr>
        <w:t xml:space="preserve"> Тому такі судження обертаються без обмеження. Наприклад: "</w:t>
      </w:r>
      <w:r w:rsidRPr="00112D6A">
        <w:rPr>
          <w:i/>
          <w:iCs/>
          <w:color w:val="000000"/>
          <w:sz w:val="28"/>
          <w:szCs w:val="28"/>
        </w:rPr>
        <w:t>Крадіжкою називається таємне викрадення власного майна громадян; отже, таємне викрадення власного майна громадян є крадіжка"; "Тільки посадова особа може бути суб'єктом халатності; отже, суб'єктом халатності може бути тільки посадова особа".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b/>
          <w:iCs/>
          <w:color w:val="000000"/>
          <w:sz w:val="28"/>
          <w:szCs w:val="28"/>
        </w:rPr>
        <w:t>Загальнозаперечні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судження завжди обертаються </w:t>
      </w:r>
      <w:r w:rsidRPr="00412861">
        <w:rPr>
          <w:iCs/>
          <w:color w:val="000000"/>
          <w:sz w:val="28"/>
          <w:szCs w:val="28"/>
          <w:u w:val="single"/>
        </w:rPr>
        <w:t>без обмеження</w:t>
      </w:r>
      <w:r w:rsidRPr="00112D6A">
        <w:rPr>
          <w:iCs/>
          <w:color w:val="000000"/>
          <w:sz w:val="28"/>
          <w:szCs w:val="28"/>
        </w:rPr>
        <w:t xml:space="preserve">, оскільки </w:t>
      </w:r>
      <w:r w:rsidRPr="00112D6A">
        <w:rPr>
          <w:iCs/>
          <w:color w:val="000000"/>
          <w:sz w:val="28"/>
          <w:szCs w:val="28"/>
          <w:u w:val="single"/>
        </w:rPr>
        <w:t>предикат у них розподілений.</w:t>
      </w:r>
      <w:r w:rsidRPr="00112D6A">
        <w:rPr>
          <w:iCs/>
          <w:color w:val="000000"/>
          <w:sz w:val="28"/>
          <w:szCs w:val="28"/>
        </w:rPr>
        <w:t xml:space="preserve"> Наприклад: "</w:t>
      </w:r>
      <w:r w:rsidRPr="00112D6A">
        <w:rPr>
          <w:i/>
          <w:iCs/>
          <w:color w:val="000000"/>
          <w:sz w:val="28"/>
          <w:szCs w:val="28"/>
        </w:rPr>
        <w:t>Жодна загарбницька війна не є справедливою; отже, жодна справедлива війна не є загарбницькою</w:t>
      </w:r>
      <w:r w:rsidRPr="00112D6A">
        <w:rPr>
          <w:iCs/>
          <w:color w:val="000000"/>
          <w:sz w:val="28"/>
          <w:szCs w:val="28"/>
        </w:rPr>
        <w:t>". Схема цього обернення: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Жодне S не є Р-&gt;Жодне Р не є S.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b/>
          <w:iCs/>
          <w:color w:val="000000"/>
          <w:sz w:val="28"/>
          <w:szCs w:val="28"/>
        </w:rPr>
        <w:t>Частковоствердні</w:t>
      </w:r>
      <w:proofErr w:type="spellEnd"/>
      <w:r w:rsidRPr="00112D6A">
        <w:rPr>
          <w:b/>
          <w:iCs/>
          <w:color w:val="000000"/>
          <w:sz w:val="28"/>
          <w:szCs w:val="28"/>
        </w:rPr>
        <w:t xml:space="preserve"> </w:t>
      </w:r>
      <w:r w:rsidRPr="00112D6A">
        <w:rPr>
          <w:iCs/>
          <w:color w:val="000000"/>
          <w:sz w:val="28"/>
          <w:szCs w:val="28"/>
        </w:rPr>
        <w:t>судження обертаються по-різному.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  <w:u w:val="single"/>
        </w:rPr>
        <w:t xml:space="preserve">Неозначені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частковоствердні</w:t>
      </w:r>
      <w:proofErr w:type="spellEnd"/>
      <w:r w:rsidRPr="00112D6A">
        <w:rPr>
          <w:iCs/>
          <w:color w:val="000000"/>
          <w:sz w:val="28"/>
          <w:szCs w:val="28"/>
        </w:rPr>
        <w:t xml:space="preserve"> судження, в </w:t>
      </w:r>
      <w:r w:rsidRPr="00112D6A">
        <w:rPr>
          <w:iCs/>
          <w:color w:val="000000"/>
          <w:sz w:val="28"/>
          <w:szCs w:val="28"/>
          <w:u w:val="single"/>
        </w:rPr>
        <w:t xml:space="preserve">яких </w:t>
      </w:r>
      <w:r w:rsidRPr="00412861">
        <w:rPr>
          <w:iCs/>
          <w:color w:val="000000"/>
          <w:sz w:val="28"/>
          <w:szCs w:val="28"/>
          <w:u w:val="double"/>
        </w:rPr>
        <w:t>S і Р не розподілені,</w:t>
      </w:r>
      <w:r w:rsidRPr="00112D6A">
        <w:rPr>
          <w:iCs/>
          <w:color w:val="000000"/>
          <w:sz w:val="28"/>
          <w:szCs w:val="28"/>
        </w:rPr>
        <w:t xml:space="preserve"> обертаються за схемою чистого обернення: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Деякі S є P-&gt;Деякі Р є S.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/>
          <w:iCs/>
          <w:color w:val="000000"/>
          <w:sz w:val="28"/>
          <w:szCs w:val="28"/>
        </w:rPr>
        <w:t xml:space="preserve">"Деякі </w:t>
      </w:r>
      <w:r w:rsidR="00412861">
        <w:rPr>
          <w:i/>
          <w:iCs/>
          <w:color w:val="000000"/>
          <w:sz w:val="28"/>
          <w:szCs w:val="28"/>
        </w:rPr>
        <w:t>депутати ВРУ – юристи, отже деякі юристи – депутати ВРУ</w:t>
      </w:r>
      <w:r w:rsidRPr="00112D6A">
        <w:rPr>
          <w:i/>
          <w:iCs/>
          <w:color w:val="000000"/>
          <w:sz w:val="28"/>
          <w:szCs w:val="28"/>
        </w:rPr>
        <w:t>".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  <w:u w:val="single"/>
        </w:rPr>
        <w:t xml:space="preserve">Означені </w:t>
      </w:r>
      <w:proofErr w:type="spellStart"/>
      <w:r w:rsidRPr="00112D6A">
        <w:rPr>
          <w:iCs/>
          <w:color w:val="000000"/>
          <w:sz w:val="28"/>
          <w:szCs w:val="28"/>
          <w:u w:val="single"/>
        </w:rPr>
        <w:t>частковоствердні</w:t>
      </w:r>
      <w:proofErr w:type="spellEnd"/>
      <w:r w:rsidRPr="00112D6A">
        <w:rPr>
          <w:iCs/>
          <w:color w:val="000000"/>
          <w:sz w:val="28"/>
          <w:szCs w:val="28"/>
          <w:u w:val="single"/>
        </w:rPr>
        <w:t xml:space="preserve"> судження</w:t>
      </w:r>
      <w:r w:rsidRPr="00112D6A">
        <w:rPr>
          <w:iCs/>
          <w:color w:val="000000"/>
          <w:sz w:val="28"/>
          <w:szCs w:val="28"/>
        </w:rPr>
        <w:t xml:space="preserve">, в </w:t>
      </w:r>
      <w:r w:rsidRPr="00412861">
        <w:rPr>
          <w:i/>
          <w:iCs/>
          <w:color w:val="000000"/>
          <w:sz w:val="28"/>
          <w:szCs w:val="28"/>
          <w:u w:val="double"/>
        </w:rPr>
        <w:t>котрих S не розподілене, а Р</w:t>
      </w:r>
      <w:r w:rsidRPr="00412861">
        <w:rPr>
          <w:iCs/>
          <w:color w:val="000000"/>
          <w:sz w:val="28"/>
          <w:szCs w:val="28"/>
          <w:u w:val="double"/>
        </w:rPr>
        <w:t xml:space="preserve"> </w:t>
      </w:r>
      <w:r w:rsidRPr="00412861">
        <w:rPr>
          <w:i/>
          <w:iCs/>
          <w:color w:val="000000"/>
          <w:sz w:val="28"/>
          <w:szCs w:val="28"/>
          <w:u w:val="double"/>
        </w:rPr>
        <w:t>розподілене,</w:t>
      </w:r>
      <w:r w:rsidRPr="00112D6A">
        <w:rPr>
          <w:iCs/>
          <w:color w:val="000000"/>
          <w:sz w:val="28"/>
          <w:szCs w:val="28"/>
        </w:rPr>
        <w:t xml:space="preserve"> обертаються не в часткові, а загальні ствердні судження. Наприклад: "</w:t>
      </w:r>
      <w:r w:rsidRPr="00112D6A">
        <w:rPr>
          <w:i/>
          <w:iCs/>
          <w:color w:val="000000"/>
          <w:sz w:val="28"/>
          <w:szCs w:val="28"/>
        </w:rPr>
        <w:t xml:space="preserve">Тільки деякі юридичні угоди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договори; отже, усі договори </w:t>
      </w:r>
      <w:r w:rsidR="00E641BA">
        <w:rPr>
          <w:i/>
          <w:iCs/>
          <w:color w:val="000000"/>
          <w:sz w:val="28"/>
          <w:szCs w:val="28"/>
        </w:rPr>
        <w:t>–</w:t>
      </w:r>
      <w:r w:rsidRPr="00112D6A">
        <w:rPr>
          <w:i/>
          <w:iCs/>
          <w:color w:val="000000"/>
          <w:sz w:val="28"/>
          <w:szCs w:val="28"/>
        </w:rPr>
        <w:t xml:space="preserve"> угоди".</w:t>
      </w:r>
      <w:r w:rsidRPr="00112D6A">
        <w:rPr>
          <w:iCs/>
          <w:color w:val="000000"/>
          <w:sz w:val="28"/>
          <w:szCs w:val="28"/>
        </w:rPr>
        <w:t xml:space="preserve"> Схема цього обернення:</w:t>
      </w:r>
      <w:r w:rsidR="00DD67B8">
        <w:rPr>
          <w:iCs/>
          <w:color w:val="000000"/>
          <w:sz w:val="28"/>
          <w:szCs w:val="28"/>
        </w:rPr>
        <w:t xml:space="preserve"> </w:t>
      </w:r>
      <w:r w:rsidRPr="00112D6A">
        <w:rPr>
          <w:b/>
          <w:iCs/>
          <w:color w:val="000000"/>
          <w:sz w:val="28"/>
          <w:szCs w:val="28"/>
        </w:rPr>
        <w:t xml:space="preserve">Тільки деякі S є Р </w:t>
      </w:r>
      <w:r w:rsidR="00E641BA">
        <w:rPr>
          <w:b/>
          <w:iCs/>
          <w:color w:val="000000"/>
          <w:sz w:val="28"/>
          <w:szCs w:val="28"/>
        </w:rPr>
        <w:t>–</w:t>
      </w:r>
      <w:r w:rsidRPr="00112D6A">
        <w:rPr>
          <w:b/>
          <w:iCs/>
          <w:color w:val="000000"/>
          <w:sz w:val="28"/>
          <w:szCs w:val="28"/>
        </w:rPr>
        <w:t xml:space="preserve"> Усі Р є S.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b/>
          <w:i/>
          <w:iCs/>
          <w:color w:val="000000"/>
          <w:sz w:val="28"/>
          <w:szCs w:val="28"/>
        </w:rPr>
        <w:t>Частковозаперечні</w:t>
      </w:r>
      <w:proofErr w:type="spellEnd"/>
      <w:r w:rsidRPr="00112D6A">
        <w:rPr>
          <w:b/>
          <w:i/>
          <w:iCs/>
          <w:color w:val="000000"/>
          <w:sz w:val="28"/>
          <w:szCs w:val="28"/>
        </w:rPr>
        <w:t xml:space="preserve"> судження</w:t>
      </w:r>
      <w:r w:rsidRPr="00112D6A">
        <w:rPr>
          <w:iCs/>
          <w:color w:val="000000"/>
          <w:sz w:val="28"/>
          <w:szCs w:val="28"/>
        </w:rPr>
        <w:t xml:space="preserve"> не обертаються, оскільки встановити певне відношення між S і Р у них під час обернення неможливо.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3. Обернення умовних суджень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color w:val="000000"/>
          <w:sz w:val="28"/>
          <w:szCs w:val="28"/>
        </w:rPr>
        <w:t xml:space="preserve">Розрізняють два види обернення умовних суджень: </w:t>
      </w:r>
      <w:proofErr w:type="spellStart"/>
      <w:r w:rsidRPr="00112D6A">
        <w:rPr>
          <w:b/>
          <w:iCs/>
          <w:color w:val="000000"/>
          <w:sz w:val="28"/>
          <w:szCs w:val="28"/>
        </w:rPr>
        <w:t>контрпозицію</w:t>
      </w:r>
      <w:proofErr w:type="spellEnd"/>
      <w:r w:rsidRPr="00112D6A">
        <w:rPr>
          <w:b/>
          <w:iCs/>
          <w:color w:val="000000"/>
          <w:sz w:val="28"/>
          <w:szCs w:val="28"/>
        </w:rPr>
        <w:t xml:space="preserve"> і конверсію</w:t>
      </w:r>
      <w:r w:rsidRPr="00112D6A">
        <w:rPr>
          <w:iCs/>
          <w:color w:val="000000"/>
          <w:sz w:val="28"/>
          <w:szCs w:val="28"/>
        </w:rPr>
        <w:t>.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112D6A">
        <w:rPr>
          <w:b/>
          <w:iCs/>
          <w:color w:val="000000"/>
          <w:sz w:val="28"/>
          <w:szCs w:val="28"/>
        </w:rPr>
        <w:t>Контрпозиція</w:t>
      </w:r>
      <w:proofErr w:type="spellEnd"/>
      <w:r w:rsidRPr="00112D6A">
        <w:rPr>
          <w:iCs/>
          <w:color w:val="000000"/>
          <w:sz w:val="28"/>
          <w:szCs w:val="28"/>
        </w:rPr>
        <w:t xml:space="preserve"> умовного судження полягає в тім, що ми заперечуємо підставу і наслідок вихідного умовного судження, а потім наслідок робимо підставою, а підставу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наслідком оберненого судження. </w:t>
      </w:r>
      <w:r w:rsidRPr="00112D6A">
        <w:rPr>
          <w:i/>
          <w:iCs/>
          <w:color w:val="000000"/>
          <w:sz w:val="28"/>
          <w:szCs w:val="28"/>
        </w:rPr>
        <w:t xml:space="preserve">Наприклад: "Якщо угода не відповідає </w:t>
      </w:r>
      <w:r w:rsidRPr="00112D6A">
        <w:rPr>
          <w:i/>
          <w:iCs/>
          <w:color w:val="000000"/>
          <w:sz w:val="28"/>
          <w:szCs w:val="28"/>
        </w:rPr>
        <w:lastRenderedPageBreak/>
        <w:t>умовам закону, то вона не дійсна; отже, якщо угода визнана дійсною, то вона відповідає закону".</w:t>
      </w:r>
      <w:r w:rsidRPr="00112D6A">
        <w:rPr>
          <w:iCs/>
          <w:color w:val="000000"/>
          <w:sz w:val="28"/>
          <w:szCs w:val="28"/>
        </w:rPr>
        <w:t xml:space="preserve"> Схема </w:t>
      </w:r>
      <w:proofErr w:type="spellStart"/>
      <w:r w:rsidRPr="00112D6A">
        <w:rPr>
          <w:iCs/>
          <w:color w:val="000000"/>
          <w:sz w:val="28"/>
          <w:szCs w:val="28"/>
        </w:rPr>
        <w:t>контрпозиції</w:t>
      </w:r>
      <w:proofErr w:type="spellEnd"/>
      <w:r w:rsidRPr="00112D6A">
        <w:rPr>
          <w:iCs/>
          <w:color w:val="000000"/>
          <w:sz w:val="28"/>
          <w:szCs w:val="28"/>
        </w:rPr>
        <w:t xml:space="preserve"> умовного судження така: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iCs/>
          <w:noProof/>
          <w:color w:val="000000"/>
          <w:sz w:val="28"/>
          <w:szCs w:val="28"/>
        </w:rPr>
        <w:drawing>
          <wp:inline distT="0" distB="0" distL="0" distR="0" wp14:anchorId="20B1BEA1" wp14:editId="5DEADA1D">
            <wp:extent cx="3933825" cy="371475"/>
            <wp:effectExtent l="0" t="0" r="9525" b="9525"/>
            <wp:docPr id="5" name="Рисунок 5" descr="https://westudents.com.ua/imag/logika/zher_log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students.com.ua/imag/logika/zher_log/image0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 xml:space="preserve">Конверсією </w:t>
      </w:r>
      <w:r w:rsidRPr="00112D6A">
        <w:rPr>
          <w:iCs/>
          <w:color w:val="000000"/>
          <w:sz w:val="28"/>
          <w:szCs w:val="28"/>
        </w:rPr>
        <w:t xml:space="preserve">називається обернення умовних </w:t>
      </w:r>
      <w:proofErr w:type="spellStart"/>
      <w:r w:rsidRPr="00112D6A">
        <w:rPr>
          <w:iCs/>
          <w:color w:val="000000"/>
          <w:sz w:val="28"/>
          <w:szCs w:val="28"/>
        </w:rPr>
        <w:t>виділяючих</w:t>
      </w:r>
      <w:proofErr w:type="spellEnd"/>
      <w:r w:rsidRPr="00112D6A">
        <w:rPr>
          <w:iCs/>
          <w:color w:val="000000"/>
          <w:sz w:val="28"/>
          <w:szCs w:val="28"/>
        </w:rPr>
        <w:t xml:space="preserve"> і одиничних умовних суджень. Конверсія умовних суджень полягає в тому, що наслідок вихідного судження робиться основою, а основа </w:t>
      </w:r>
      <w:r w:rsidR="00E641BA">
        <w:rPr>
          <w:iCs/>
          <w:color w:val="000000"/>
          <w:sz w:val="28"/>
          <w:szCs w:val="28"/>
        </w:rPr>
        <w:t>–</w:t>
      </w:r>
      <w:r w:rsidRPr="00112D6A">
        <w:rPr>
          <w:iCs/>
          <w:color w:val="000000"/>
          <w:sz w:val="28"/>
          <w:szCs w:val="28"/>
        </w:rPr>
        <w:t xml:space="preserve"> наслідком вивідного судження. Наприклад: </w:t>
      </w:r>
      <w:r w:rsidRPr="00112D6A">
        <w:rPr>
          <w:i/>
          <w:iCs/>
          <w:color w:val="000000"/>
          <w:sz w:val="28"/>
          <w:szCs w:val="28"/>
        </w:rPr>
        <w:t>"Якщо межі необхідної оборони не перевищені, то кримінальна відповідальність за заподіяне не настає; отже, якщо карна відповідальність за заподіяне при необхідній обороні не настає, то межі необхідної оборони не перевищені</w:t>
      </w:r>
      <w:r w:rsidRPr="00112D6A">
        <w:rPr>
          <w:iCs/>
          <w:color w:val="000000"/>
          <w:sz w:val="28"/>
          <w:szCs w:val="28"/>
        </w:rPr>
        <w:t>". Схема обернення таких суджень:</w:t>
      </w:r>
    </w:p>
    <w:p w:rsidR="007E119E" w:rsidRPr="00112D6A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8"/>
          <w:szCs w:val="28"/>
        </w:rPr>
      </w:pPr>
      <w:r w:rsidRPr="00112D6A">
        <w:rPr>
          <w:b/>
          <w:iCs/>
          <w:color w:val="000000"/>
          <w:sz w:val="28"/>
          <w:szCs w:val="28"/>
        </w:rPr>
        <w:t>Якщо А, то В. Отже, Якщо В, то А, або А ~ В -&gt; В ~ А.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6"/>
          <w:szCs w:val="26"/>
        </w:rPr>
      </w:pPr>
      <w:r w:rsidRPr="00DD67B8">
        <w:rPr>
          <w:b/>
          <w:iCs/>
          <w:color w:val="000000"/>
          <w:sz w:val="26"/>
          <w:szCs w:val="26"/>
        </w:rPr>
        <w:t>4. Протиставлення предикату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r w:rsidRPr="00DD67B8">
        <w:rPr>
          <w:iCs/>
          <w:color w:val="000000"/>
          <w:sz w:val="26"/>
          <w:szCs w:val="26"/>
        </w:rPr>
        <w:t xml:space="preserve">Протиставленням предикату називається висновок такого нового судження, суб'єктом котрого є поняття, що суперечить предикату вихідного судження, а предикатом </w:t>
      </w:r>
      <w:r w:rsidR="00E641BA" w:rsidRPr="00DD67B8">
        <w:rPr>
          <w:iCs/>
          <w:color w:val="000000"/>
          <w:sz w:val="26"/>
          <w:szCs w:val="26"/>
        </w:rPr>
        <w:t>–</w:t>
      </w:r>
      <w:r w:rsidRPr="00DD67B8">
        <w:rPr>
          <w:iCs/>
          <w:color w:val="000000"/>
          <w:sz w:val="26"/>
          <w:szCs w:val="26"/>
        </w:rPr>
        <w:t xml:space="preserve"> суб'єкт вихідного судження. Наприклад: </w:t>
      </w:r>
      <w:r w:rsidRPr="00DD67B8">
        <w:rPr>
          <w:i/>
          <w:iCs/>
          <w:color w:val="000000"/>
          <w:sz w:val="26"/>
          <w:szCs w:val="26"/>
        </w:rPr>
        <w:t>"Будь-який злочин е діяння суспільно небезпечне; отже, жодне не суспільно небезпечне діяння не є злочином".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r w:rsidRPr="00DD67B8">
        <w:rPr>
          <w:iCs/>
          <w:color w:val="000000"/>
          <w:sz w:val="26"/>
          <w:szCs w:val="26"/>
        </w:rPr>
        <w:t xml:space="preserve">Тут суб'єктом </w:t>
      </w:r>
      <w:proofErr w:type="spellStart"/>
      <w:r w:rsidRPr="00DD67B8">
        <w:rPr>
          <w:iCs/>
          <w:color w:val="000000"/>
          <w:sz w:val="26"/>
          <w:szCs w:val="26"/>
        </w:rPr>
        <w:t>висновкового</w:t>
      </w:r>
      <w:proofErr w:type="spellEnd"/>
      <w:r w:rsidRPr="00DD67B8">
        <w:rPr>
          <w:iCs/>
          <w:color w:val="000000"/>
          <w:sz w:val="26"/>
          <w:szCs w:val="26"/>
        </w:rPr>
        <w:t xml:space="preserve"> судження є не просто предикат вихідного судження </w:t>
      </w:r>
      <w:r w:rsidRPr="00DD67B8">
        <w:rPr>
          <w:i/>
          <w:iCs/>
          <w:color w:val="000000"/>
          <w:sz w:val="26"/>
          <w:szCs w:val="26"/>
        </w:rPr>
        <w:t>("діяння суспільно небезпечне"),</w:t>
      </w:r>
      <w:r w:rsidRPr="00DD67B8">
        <w:rPr>
          <w:iCs/>
          <w:color w:val="000000"/>
          <w:sz w:val="26"/>
          <w:szCs w:val="26"/>
        </w:rPr>
        <w:t xml:space="preserve"> а поняття, що суперечить предикату </w:t>
      </w:r>
      <w:r w:rsidRPr="00DD67B8">
        <w:rPr>
          <w:i/>
          <w:iCs/>
          <w:color w:val="000000"/>
          <w:sz w:val="26"/>
          <w:szCs w:val="26"/>
        </w:rPr>
        <w:t>("не суспільно небезпечне діяння")</w:t>
      </w:r>
      <w:r w:rsidRPr="00DD67B8">
        <w:rPr>
          <w:iCs/>
          <w:color w:val="000000"/>
          <w:sz w:val="26"/>
          <w:szCs w:val="26"/>
        </w:rPr>
        <w:t xml:space="preserve">. Предикатом у цьому умовиводі є суб'єкт вихідного судження </w:t>
      </w:r>
      <w:r w:rsidR="00E641BA" w:rsidRPr="00DD67B8">
        <w:rPr>
          <w:iCs/>
          <w:color w:val="000000"/>
          <w:sz w:val="26"/>
          <w:szCs w:val="26"/>
        </w:rPr>
        <w:t>–</w:t>
      </w:r>
      <w:r w:rsidRPr="00DD67B8">
        <w:rPr>
          <w:iCs/>
          <w:color w:val="000000"/>
          <w:sz w:val="26"/>
          <w:szCs w:val="26"/>
        </w:rPr>
        <w:t xml:space="preserve"> поняття "злочин". Схема протиставлення предикату така: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r w:rsidRPr="00DD67B8">
        <w:rPr>
          <w:iCs/>
          <w:noProof/>
          <w:color w:val="000000"/>
          <w:sz w:val="26"/>
          <w:szCs w:val="26"/>
        </w:rPr>
        <w:drawing>
          <wp:inline distT="0" distB="0" distL="0" distR="0" wp14:anchorId="359D730B" wp14:editId="745345B5">
            <wp:extent cx="1152525" cy="323850"/>
            <wp:effectExtent l="0" t="0" r="9525" b="0"/>
            <wp:docPr id="4" name="Рисунок 4" descr="https://westudents.com.ua/imag/logika/zher_log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students.com.ua/imag/logika/zher_log/image0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r w:rsidRPr="00DD67B8">
        <w:rPr>
          <w:b/>
          <w:iCs/>
          <w:color w:val="000000"/>
          <w:sz w:val="26"/>
          <w:szCs w:val="26"/>
        </w:rPr>
        <w:t xml:space="preserve">Протиставлення </w:t>
      </w:r>
      <w:r w:rsidR="00E641BA" w:rsidRPr="00DD67B8">
        <w:rPr>
          <w:iCs/>
          <w:color w:val="000000"/>
          <w:sz w:val="26"/>
          <w:szCs w:val="26"/>
        </w:rPr>
        <w:t>–</w:t>
      </w:r>
      <w:r w:rsidRPr="00DD67B8">
        <w:rPr>
          <w:iCs/>
          <w:color w:val="000000"/>
          <w:sz w:val="26"/>
          <w:szCs w:val="26"/>
        </w:rPr>
        <w:t xml:space="preserve"> це складніша, ніж перетворення і обернення, форма безпосереднього умовиводу. Протиставлення є синтез перетворення і обернення, необхідно вихідне судження спочатку перетворити, а потім перетворене судження обернути.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proofErr w:type="spellStart"/>
      <w:r w:rsidRPr="00DD67B8">
        <w:rPr>
          <w:b/>
          <w:i/>
          <w:iCs/>
          <w:color w:val="000000"/>
          <w:sz w:val="26"/>
          <w:szCs w:val="26"/>
        </w:rPr>
        <w:t>Загальноствердне</w:t>
      </w:r>
      <w:proofErr w:type="spellEnd"/>
      <w:r w:rsidRPr="00DD67B8">
        <w:rPr>
          <w:iCs/>
          <w:color w:val="000000"/>
          <w:sz w:val="26"/>
          <w:szCs w:val="26"/>
        </w:rPr>
        <w:t xml:space="preserve"> судження за допомогою протиставлення предикату перетворюється в судження </w:t>
      </w:r>
      <w:proofErr w:type="spellStart"/>
      <w:r w:rsidRPr="00DD67B8">
        <w:rPr>
          <w:iCs/>
          <w:color w:val="000000"/>
          <w:sz w:val="26"/>
          <w:szCs w:val="26"/>
          <w:u w:val="single"/>
        </w:rPr>
        <w:t>загальнозаперечне</w:t>
      </w:r>
      <w:proofErr w:type="spellEnd"/>
      <w:r w:rsidRPr="00DD67B8">
        <w:rPr>
          <w:iCs/>
          <w:color w:val="000000"/>
          <w:sz w:val="26"/>
          <w:szCs w:val="26"/>
        </w:rPr>
        <w:t xml:space="preserve">: </w:t>
      </w:r>
      <w:r w:rsidRPr="00DD67B8">
        <w:rPr>
          <w:b/>
          <w:iCs/>
          <w:color w:val="000000"/>
          <w:sz w:val="26"/>
          <w:szCs w:val="26"/>
        </w:rPr>
        <w:t>Всі S є Р-&gt;Жодне не Р не є S.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6"/>
          <w:szCs w:val="26"/>
        </w:rPr>
      </w:pPr>
      <w:r w:rsidRPr="00DD67B8">
        <w:rPr>
          <w:iCs/>
          <w:color w:val="000000"/>
          <w:sz w:val="26"/>
          <w:szCs w:val="26"/>
        </w:rPr>
        <w:t xml:space="preserve">Наприклад: судження </w:t>
      </w:r>
      <w:r w:rsidRPr="00DD67B8">
        <w:rPr>
          <w:i/>
          <w:iCs/>
          <w:color w:val="000000"/>
          <w:sz w:val="26"/>
          <w:szCs w:val="26"/>
        </w:rPr>
        <w:t>"Будь-яке правове відношення є відношення ідеологічне" перетворюється в судження "Жодне ідеологічне відношення не є правовим".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proofErr w:type="spellStart"/>
      <w:r w:rsidRPr="00DD67B8">
        <w:rPr>
          <w:i/>
          <w:iCs/>
          <w:color w:val="000000"/>
          <w:sz w:val="26"/>
          <w:szCs w:val="26"/>
        </w:rPr>
        <w:t>Загальнозаперечне</w:t>
      </w:r>
      <w:proofErr w:type="spellEnd"/>
      <w:r w:rsidRPr="00DD67B8">
        <w:rPr>
          <w:i/>
          <w:iCs/>
          <w:color w:val="000000"/>
          <w:sz w:val="26"/>
          <w:szCs w:val="26"/>
        </w:rPr>
        <w:t xml:space="preserve"> </w:t>
      </w:r>
      <w:r w:rsidRPr="00DD67B8">
        <w:rPr>
          <w:iCs/>
          <w:color w:val="000000"/>
          <w:sz w:val="26"/>
          <w:szCs w:val="26"/>
        </w:rPr>
        <w:t xml:space="preserve">судження перетворюється в </w:t>
      </w:r>
      <w:r w:rsidRPr="00DD67B8">
        <w:rPr>
          <w:iCs/>
          <w:color w:val="000000"/>
          <w:sz w:val="26"/>
          <w:szCs w:val="26"/>
          <w:u w:val="single"/>
        </w:rPr>
        <w:t>частково-ствердне</w:t>
      </w:r>
      <w:r w:rsidRPr="00DD67B8">
        <w:rPr>
          <w:iCs/>
          <w:color w:val="000000"/>
          <w:sz w:val="26"/>
          <w:szCs w:val="26"/>
        </w:rPr>
        <w:t xml:space="preserve"> судження: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6"/>
          <w:szCs w:val="26"/>
        </w:rPr>
      </w:pPr>
      <w:r w:rsidRPr="00DD67B8">
        <w:rPr>
          <w:b/>
          <w:iCs/>
          <w:color w:val="000000"/>
          <w:sz w:val="26"/>
          <w:szCs w:val="26"/>
        </w:rPr>
        <w:t>Жодне S не є Р-&gt;Деякі не Р є S.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r w:rsidRPr="00DD67B8">
        <w:rPr>
          <w:iCs/>
          <w:color w:val="000000"/>
          <w:sz w:val="26"/>
          <w:szCs w:val="26"/>
        </w:rPr>
        <w:t xml:space="preserve">Наприклад, судження </w:t>
      </w:r>
      <w:r w:rsidRPr="00DD67B8">
        <w:rPr>
          <w:i/>
          <w:iCs/>
          <w:color w:val="000000"/>
          <w:sz w:val="26"/>
          <w:szCs w:val="26"/>
        </w:rPr>
        <w:t>"Жоден свідок не може бути суддею" за допомогою протиставлення предикату переходять у судження "Деякі не судді є свідками".</w:t>
      </w:r>
    </w:p>
    <w:p w:rsidR="007E119E" w:rsidRPr="00DD67B8" w:rsidRDefault="004546D9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6"/>
          <w:szCs w:val="26"/>
        </w:rPr>
      </w:pPr>
      <w:proofErr w:type="spellStart"/>
      <w:r w:rsidRPr="00DD67B8">
        <w:rPr>
          <w:b/>
          <w:i/>
          <w:iCs/>
          <w:color w:val="000000"/>
          <w:sz w:val="26"/>
          <w:szCs w:val="26"/>
        </w:rPr>
        <w:t>Частковозапереч</w:t>
      </w:r>
      <w:r w:rsidR="007E119E" w:rsidRPr="00DD67B8">
        <w:rPr>
          <w:b/>
          <w:i/>
          <w:iCs/>
          <w:color w:val="000000"/>
          <w:sz w:val="26"/>
          <w:szCs w:val="26"/>
        </w:rPr>
        <w:t>не</w:t>
      </w:r>
      <w:proofErr w:type="spellEnd"/>
      <w:r w:rsidR="007E119E" w:rsidRPr="00DD67B8">
        <w:rPr>
          <w:iCs/>
          <w:color w:val="000000"/>
          <w:sz w:val="26"/>
          <w:szCs w:val="26"/>
        </w:rPr>
        <w:t xml:space="preserve"> судження під час протиставлення предикату перетворюється в судження </w:t>
      </w:r>
      <w:proofErr w:type="spellStart"/>
      <w:r w:rsidR="007E119E" w:rsidRPr="00DD67B8">
        <w:rPr>
          <w:iCs/>
          <w:color w:val="000000"/>
          <w:sz w:val="26"/>
          <w:szCs w:val="26"/>
          <w:u w:val="single"/>
        </w:rPr>
        <w:t>частковоствердне</w:t>
      </w:r>
      <w:proofErr w:type="spellEnd"/>
      <w:r w:rsidR="007E119E" w:rsidRPr="00DD67B8">
        <w:rPr>
          <w:iCs/>
          <w:color w:val="000000"/>
          <w:sz w:val="26"/>
          <w:szCs w:val="26"/>
          <w:u w:val="single"/>
        </w:rPr>
        <w:t>: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Cs/>
          <w:color w:val="000000"/>
          <w:sz w:val="26"/>
          <w:szCs w:val="26"/>
        </w:rPr>
      </w:pPr>
      <w:r w:rsidRPr="00DD67B8">
        <w:rPr>
          <w:b/>
          <w:iCs/>
          <w:color w:val="000000"/>
          <w:sz w:val="26"/>
          <w:szCs w:val="26"/>
        </w:rPr>
        <w:t>Деякі S не є Р-&gt;Деякі не Р є S.</w:t>
      </w:r>
    </w:p>
    <w:p w:rsidR="007E119E" w:rsidRPr="00DD67B8" w:rsidRDefault="007E119E" w:rsidP="00112D6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6"/>
          <w:szCs w:val="26"/>
        </w:rPr>
      </w:pPr>
      <w:r w:rsidRPr="00DD67B8">
        <w:rPr>
          <w:iCs/>
          <w:color w:val="000000"/>
          <w:sz w:val="26"/>
          <w:szCs w:val="26"/>
        </w:rPr>
        <w:t xml:space="preserve">Наприклад: </w:t>
      </w:r>
      <w:r w:rsidRPr="00DD67B8">
        <w:rPr>
          <w:i/>
          <w:iCs/>
          <w:color w:val="000000"/>
          <w:sz w:val="26"/>
          <w:szCs w:val="26"/>
        </w:rPr>
        <w:t xml:space="preserve">"Деякі студенти не є відмінниками; отже, деякі </w:t>
      </w:r>
      <w:proofErr w:type="spellStart"/>
      <w:r w:rsidRPr="00DD67B8">
        <w:rPr>
          <w:i/>
          <w:iCs/>
          <w:color w:val="000000"/>
          <w:sz w:val="26"/>
          <w:szCs w:val="26"/>
        </w:rPr>
        <w:t>невідмінники</w:t>
      </w:r>
      <w:proofErr w:type="spellEnd"/>
      <w:r w:rsidRPr="00DD67B8">
        <w:rPr>
          <w:i/>
          <w:iCs/>
          <w:color w:val="000000"/>
          <w:sz w:val="26"/>
          <w:szCs w:val="26"/>
        </w:rPr>
        <w:t xml:space="preserve"> </w:t>
      </w:r>
      <w:r w:rsidR="00E641BA" w:rsidRPr="00DD67B8">
        <w:rPr>
          <w:i/>
          <w:iCs/>
          <w:color w:val="000000"/>
          <w:sz w:val="26"/>
          <w:szCs w:val="26"/>
        </w:rPr>
        <w:t>–</w:t>
      </w:r>
      <w:r w:rsidRPr="00DD67B8">
        <w:rPr>
          <w:i/>
          <w:iCs/>
          <w:color w:val="000000"/>
          <w:sz w:val="26"/>
          <w:szCs w:val="26"/>
        </w:rPr>
        <w:t xml:space="preserve"> студенти".</w:t>
      </w:r>
    </w:p>
    <w:p w:rsidR="007E119E" w:rsidRPr="00112D6A" w:rsidRDefault="007E119E" w:rsidP="00DD67B8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proofErr w:type="spellStart"/>
      <w:r w:rsidRPr="00DD67B8">
        <w:rPr>
          <w:b/>
          <w:i/>
          <w:iCs/>
          <w:color w:val="000000"/>
          <w:sz w:val="26"/>
          <w:szCs w:val="26"/>
        </w:rPr>
        <w:t>Частковоствердне</w:t>
      </w:r>
      <w:proofErr w:type="spellEnd"/>
      <w:r w:rsidRPr="00DD67B8">
        <w:rPr>
          <w:b/>
          <w:i/>
          <w:iCs/>
          <w:color w:val="000000"/>
          <w:sz w:val="26"/>
          <w:szCs w:val="26"/>
        </w:rPr>
        <w:t xml:space="preserve"> </w:t>
      </w:r>
      <w:r w:rsidRPr="00DD67B8">
        <w:rPr>
          <w:iCs/>
          <w:color w:val="000000"/>
          <w:sz w:val="26"/>
          <w:szCs w:val="26"/>
        </w:rPr>
        <w:t>судження шляхом протиставлення предикату не перетворюється, оскільки при протиставленні предикату судження I ми маємо перетворити в судження О, а потім обернути його, але судження О не підлягає оберненню.</w:t>
      </w:r>
      <w:bookmarkStart w:id="0" w:name="_GoBack"/>
      <w:bookmarkEnd w:id="0"/>
    </w:p>
    <w:sectPr w:rsidR="007E119E" w:rsidRPr="00112D6A" w:rsidSect="009672DD">
      <w:headerReference w:type="default" r:id="rId14"/>
      <w:pgSz w:w="11906" w:h="16838"/>
      <w:pgMar w:top="850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19" w:rsidRDefault="003B5719" w:rsidP="009672DD">
      <w:pPr>
        <w:spacing w:line="240" w:lineRule="auto"/>
      </w:pPr>
      <w:r>
        <w:separator/>
      </w:r>
    </w:p>
  </w:endnote>
  <w:endnote w:type="continuationSeparator" w:id="0">
    <w:p w:rsidR="003B5719" w:rsidRDefault="003B5719" w:rsidP="0096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19" w:rsidRDefault="003B5719" w:rsidP="009672DD">
      <w:pPr>
        <w:spacing w:line="240" w:lineRule="auto"/>
      </w:pPr>
      <w:r>
        <w:separator/>
      </w:r>
    </w:p>
  </w:footnote>
  <w:footnote w:type="continuationSeparator" w:id="0">
    <w:p w:rsidR="003B5719" w:rsidRDefault="003B5719" w:rsidP="00967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234366"/>
      <w:docPartObj>
        <w:docPartGallery w:val="Page Numbers (Top of Page)"/>
        <w:docPartUnique/>
      </w:docPartObj>
    </w:sdtPr>
    <w:sdtContent>
      <w:p w:rsidR="00FF4F5D" w:rsidRDefault="00FF4F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B8">
          <w:rPr>
            <w:noProof/>
          </w:rPr>
          <w:t>7</w:t>
        </w:r>
        <w:r>
          <w:fldChar w:fldCharType="end"/>
        </w:r>
      </w:p>
    </w:sdtContent>
  </w:sdt>
  <w:p w:rsidR="00FF4F5D" w:rsidRDefault="00FF4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86"/>
    <w:rsid w:val="000D7470"/>
    <w:rsid w:val="00112D6A"/>
    <w:rsid w:val="00121B07"/>
    <w:rsid w:val="001F3626"/>
    <w:rsid w:val="00200AF9"/>
    <w:rsid w:val="00386BB5"/>
    <w:rsid w:val="003B5719"/>
    <w:rsid w:val="00410E40"/>
    <w:rsid w:val="00412861"/>
    <w:rsid w:val="004546D9"/>
    <w:rsid w:val="007E119E"/>
    <w:rsid w:val="0085596E"/>
    <w:rsid w:val="00932CE1"/>
    <w:rsid w:val="009672DD"/>
    <w:rsid w:val="00A06BD8"/>
    <w:rsid w:val="00BB45BB"/>
    <w:rsid w:val="00C332FE"/>
    <w:rsid w:val="00CB44D3"/>
    <w:rsid w:val="00CC516D"/>
    <w:rsid w:val="00CD0D86"/>
    <w:rsid w:val="00DD67B8"/>
    <w:rsid w:val="00DE58E4"/>
    <w:rsid w:val="00E324B1"/>
    <w:rsid w:val="00E641BA"/>
    <w:rsid w:val="00ED6009"/>
    <w:rsid w:val="00FA43B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112D6A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D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DD"/>
    <w:rPr>
      <w:rFonts w:ascii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72D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DD"/>
    <w:rPr>
      <w:rFonts w:ascii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E119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119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E1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9E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12D6A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b">
    <w:name w:val="Strong"/>
    <w:basedOn w:val="a0"/>
    <w:uiPriority w:val="22"/>
    <w:qFormat/>
    <w:rsid w:val="00112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iPriority w:val="9"/>
    <w:qFormat/>
    <w:rsid w:val="00112D6A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D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DD"/>
    <w:rPr>
      <w:rFonts w:ascii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672D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DD"/>
    <w:rPr>
      <w:rFonts w:ascii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7E119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119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E1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19E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12D6A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b">
    <w:name w:val="Strong"/>
    <w:basedOn w:val="a0"/>
    <w:uiPriority w:val="22"/>
    <w:qFormat/>
    <w:rsid w:val="00112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1E30-DBDC-444F-8C66-D5D9EA49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11991</Words>
  <Characters>6836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2019-10-15T17:56:00Z</cp:lastPrinted>
  <dcterms:created xsi:type="dcterms:W3CDTF">2019-10-15T14:13:00Z</dcterms:created>
  <dcterms:modified xsi:type="dcterms:W3CDTF">2019-10-22T16:03:00Z</dcterms:modified>
</cp:coreProperties>
</file>