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0A" w:rsidRPr="00635B11" w:rsidRDefault="0030110A" w:rsidP="00B53161">
      <w:pPr>
        <w:spacing w:line="276" w:lineRule="auto"/>
        <w:ind w:firstLine="567"/>
        <w:jc w:val="center"/>
        <w:rPr>
          <w:b/>
          <w:szCs w:val="28"/>
          <w:lang w:val="uk-UA"/>
        </w:rPr>
      </w:pPr>
      <w:r w:rsidRPr="00635B11">
        <w:rPr>
          <w:b/>
          <w:szCs w:val="28"/>
          <w:lang w:val="uk-UA"/>
        </w:rPr>
        <w:t>ЛЕКЦІЯ 4</w:t>
      </w:r>
      <w:r w:rsidR="00B53161" w:rsidRPr="00635B11">
        <w:rPr>
          <w:b/>
          <w:szCs w:val="28"/>
          <w:lang w:val="uk-UA"/>
        </w:rPr>
        <w:t>-5. СУДЖЕННЯ</w:t>
      </w:r>
      <w:r w:rsidR="00875666" w:rsidRPr="00635B11">
        <w:rPr>
          <w:b/>
          <w:szCs w:val="28"/>
          <w:lang w:val="uk-UA"/>
        </w:rPr>
        <w:t xml:space="preserve"> ТА ДІЇ НАД НИМИ</w:t>
      </w:r>
    </w:p>
    <w:p w:rsidR="0030110A" w:rsidRPr="00635B11" w:rsidRDefault="0030110A" w:rsidP="00B53161">
      <w:pPr>
        <w:spacing w:line="276" w:lineRule="auto"/>
        <w:ind w:firstLine="567"/>
        <w:rPr>
          <w:b/>
          <w:szCs w:val="28"/>
          <w:lang w:val="uk-UA"/>
        </w:rPr>
      </w:pPr>
    </w:p>
    <w:p w:rsidR="00AB1254" w:rsidRPr="00635B11" w:rsidRDefault="00BB56CB" w:rsidP="00B53161">
      <w:pPr>
        <w:pStyle w:val="a4"/>
        <w:spacing w:line="276" w:lineRule="auto"/>
        <w:ind w:left="0" w:firstLine="567"/>
        <w:rPr>
          <w:szCs w:val="28"/>
          <w:lang w:val="uk-UA"/>
        </w:rPr>
      </w:pPr>
      <w:r w:rsidRPr="00635B11">
        <w:rPr>
          <w:szCs w:val="28"/>
          <w:lang w:val="uk-UA"/>
        </w:rPr>
        <w:t xml:space="preserve">1. </w:t>
      </w:r>
      <w:r w:rsidR="00624577" w:rsidRPr="00635B11">
        <w:rPr>
          <w:szCs w:val="28"/>
          <w:lang w:val="uk-UA"/>
        </w:rPr>
        <w:t>Загальна характеристика суджень та їх структура</w:t>
      </w:r>
      <w:r w:rsidR="00AB1254" w:rsidRPr="00635B11">
        <w:rPr>
          <w:szCs w:val="28"/>
          <w:lang w:val="uk-UA"/>
        </w:rPr>
        <w:t xml:space="preserve"> (будова</w:t>
      </w:r>
      <w:r w:rsidR="00053A70">
        <w:rPr>
          <w:szCs w:val="28"/>
          <w:lang w:val="uk-UA"/>
        </w:rPr>
        <w:t>).</w:t>
      </w:r>
    </w:p>
    <w:p w:rsidR="00624577" w:rsidRPr="00635B11" w:rsidRDefault="00AB1254" w:rsidP="00B53161">
      <w:pPr>
        <w:spacing w:line="276" w:lineRule="auto"/>
        <w:ind w:firstLine="567"/>
        <w:rPr>
          <w:szCs w:val="28"/>
          <w:lang w:val="uk-UA"/>
        </w:rPr>
      </w:pPr>
      <w:r w:rsidRPr="00635B11">
        <w:rPr>
          <w:szCs w:val="28"/>
          <w:lang w:val="uk-UA"/>
        </w:rPr>
        <w:t xml:space="preserve">2. </w:t>
      </w:r>
      <w:r w:rsidR="00624577" w:rsidRPr="00635B11">
        <w:rPr>
          <w:szCs w:val="28"/>
          <w:lang w:val="uk-UA"/>
        </w:rPr>
        <w:t>Роль запитання у судовому пізнанні (</w:t>
      </w:r>
      <w:proofErr w:type="spellStart"/>
      <w:r w:rsidR="00624577" w:rsidRPr="00635B11">
        <w:rPr>
          <w:szCs w:val="28"/>
          <w:lang w:val="uk-UA"/>
        </w:rPr>
        <w:t>самоопрацювання</w:t>
      </w:r>
      <w:proofErr w:type="spellEnd"/>
      <w:r w:rsidR="00624577" w:rsidRPr="00635B11">
        <w:rPr>
          <w:szCs w:val="28"/>
          <w:lang w:val="uk-UA"/>
        </w:rPr>
        <w:t>).</w:t>
      </w:r>
    </w:p>
    <w:p w:rsidR="00150C49" w:rsidRDefault="00AB1254" w:rsidP="00B53161">
      <w:pPr>
        <w:spacing w:line="276" w:lineRule="auto"/>
        <w:ind w:firstLine="567"/>
        <w:rPr>
          <w:szCs w:val="28"/>
          <w:lang w:val="uk-UA"/>
        </w:rPr>
      </w:pPr>
      <w:r w:rsidRPr="00635B11">
        <w:rPr>
          <w:szCs w:val="28"/>
          <w:lang w:val="uk-UA"/>
        </w:rPr>
        <w:t xml:space="preserve">3. </w:t>
      </w:r>
      <w:r w:rsidR="00150C49">
        <w:rPr>
          <w:szCs w:val="28"/>
          <w:lang w:val="uk-UA"/>
        </w:rPr>
        <w:t>Класифікація суджень.</w:t>
      </w:r>
    </w:p>
    <w:p w:rsidR="00AB1254" w:rsidRPr="00635B11" w:rsidRDefault="00150C49" w:rsidP="00B53161">
      <w:pPr>
        <w:spacing w:line="276" w:lineRule="auto"/>
        <w:ind w:firstLine="567"/>
        <w:rPr>
          <w:szCs w:val="28"/>
          <w:lang w:val="uk-UA"/>
        </w:rPr>
      </w:pPr>
      <w:r>
        <w:rPr>
          <w:szCs w:val="28"/>
          <w:lang w:val="uk-UA"/>
        </w:rPr>
        <w:t xml:space="preserve">4. </w:t>
      </w:r>
      <w:r w:rsidR="00AB1254" w:rsidRPr="00635B11">
        <w:rPr>
          <w:szCs w:val="28"/>
          <w:lang w:val="uk-UA"/>
        </w:rPr>
        <w:t>Просте судження, його види і структура.</w:t>
      </w:r>
    </w:p>
    <w:p w:rsidR="00AB1254" w:rsidRPr="00635B11" w:rsidRDefault="00AB1254" w:rsidP="00B53161">
      <w:pPr>
        <w:spacing w:line="276" w:lineRule="auto"/>
        <w:ind w:firstLine="567"/>
        <w:rPr>
          <w:szCs w:val="28"/>
          <w:lang w:val="uk-UA"/>
        </w:rPr>
      </w:pPr>
      <w:r w:rsidRPr="00635B11">
        <w:rPr>
          <w:szCs w:val="28"/>
          <w:lang w:val="uk-UA"/>
        </w:rPr>
        <w:t>5. Категоричні судження і їх види.</w:t>
      </w:r>
    </w:p>
    <w:p w:rsidR="00AB1254" w:rsidRPr="00635B11" w:rsidRDefault="00AB1254" w:rsidP="00B53161">
      <w:pPr>
        <w:spacing w:line="276" w:lineRule="auto"/>
        <w:ind w:firstLine="567"/>
        <w:rPr>
          <w:szCs w:val="28"/>
          <w:lang w:val="uk-UA"/>
        </w:rPr>
      </w:pPr>
      <w:r w:rsidRPr="00635B11">
        <w:rPr>
          <w:szCs w:val="28"/>
          <w:lang w:val="uk-UA"/>
        </w:rPr>
        <w:t xml:space="preserve">6. </w:t>
      </w:r>
      <w:proofErr w:type="spellStart"/>
      <w:r w:rsidRPr="00635B11">
        <w:rPr>
          <w:szCs w:val="28"/>
          <w:lang w:val="uk-UA"/>
        </w:rPr>
        <w:t>Розподіленість</w:t>
      </w:r>
      <w:proofErr w:type="spellEnd"/>
      <w:r w:rsidRPr="00635B11">
        <w:rPr>
          <w:szCs w:val="28"/>
          <w:lang w:val="uk-UA"/>
        </w:rPr>
        <w:t xml:space="preserve"> термінів у судженнях</w:t>
      </w:r>
      <w:r w:rsidR="00BB56CB" w:rsidRPr="00635B11">
        <w:rPr>
          <w:szCs w:val="28"/>
          <w:lang w:val="uk-UA"/>
        </w:rPr>
        <w:t>.</w:t>
      </w:r>
    </w:p>
    <w:p w:rsidR="00BB56CB" w:rsidRPr="00635B11" w:rsidRDefault="00BB56CB" w:rsidP="00B53161">
      <w:pPr>
        <w:spacing w:line="276" w:lineRule="auto"/>
        <w:ind w:firstLine="567"/>
        <w:rPr>
          <w:szCs w:val="28"/>
          <w:lang w:val="uk-UA"/>
        </w:rPr>
      </w:pPr>
      <w:r w:rsidRPr="00635B11">
        <w:rPr>
          <w:szCs w:val="28"/>
          <w:lang w:val="uk-UA"/>
        </w:rPr>
        <w:t xml:space="preserve">7. </w:t>
      </w:r>
      <w:r w:rsidRPr="00635B11">
        <w:rPr>
          <w:iCs/>
          <w:color w:val="000000"/>
          <w:szCs w:val="28"/>
          <w:lang w:val="uk-UA" w:eastAsia="uk-UA"/>
        </w:rPr>
        <w:t>Логічні змінні та логічні постійні.</w:t>
      </w:r>
    </w:p>
    <w:p w:rsidR="00BB56CB" w:rsidRPr="00635B11" w:rsidRDefault="00BB56CB" w:rsidP="00B53161">
      <w:pPr>
        <w:spacing w:line="276" w:lineRule="auto"/>
        <w:ind w:firstLine="567"/>
        <w:rPr>
          <w:szCs w:val="28"/>
          <w:lang w:val="uk-UA"/>
        </w:rPr>
      </w:pPr>
      <w:r w:rsidRPr="00635B11">
        <w:rPr>
          <w:szCs w:val="28"/>
          <w:lang w:val="uk-UA"/>
        </w:rPr>
        <w:t xml:space="preserve">8. Судження і </w:t>
      </w:r>
      <w:proofErr w:type="spellStart"/>
      <w:r w:rsidRPr="00635B11">
        <w:rPr>
          <w:szCs w:val="28"/>
          <w:lang w:val="uk-UA"/>
        </w:rPr>
        <w:t>пропозиційна</w:t>
      </w:r>
      <w:proofErr w:type="spellEnd"/>
      <w:r w:rsidRPr="00635B11">
        <w:rPr>
          <w:szCs w:val="28"/>
          <w:lang w:val="uk-UA"/>
        </w:rPr>
        <w:t xml:space="preserve"> функція</w:t>
      </w:r>
      <w:r w:rsidR="00F444FC" w:rsidRPr="00635B11">
        <w:rPr>
          <w:szCs w:val="28"/>
          <w:lang w:val="uk-UA"/>
        </w:rPr>
        <w:t>.</w:t>
      </w:r>
    </w:p>
    <w:p w:rsidR="00F444FC" w:rsidRPr="00635B11" w:rsidRDefault="004818AC" w:rsidP="00B53161">
      <w:pPr>
        <w:spacing w:line="276" w:lineRule="auto"/>
        <w:ind w:firstLine="567"/>
        <w:rPr>
          <w:szCs w:val="28"/>
          <w:lang w:val="uk-UA"/>
        </w:rPr>
      </w:pPr>
      <w:r>
        <w:rPr>
          <w:szCs w:val="28"/>
          <w:lang w:val="uk-UA"/>
        </w:rPr>
        <w:t>9</w:t>
      </w:r>
      <w:r w:rsidR="00F444FC" w:rsidRPr="00635B11">
        <w:rPr>
          <w:szCs w:val="28"/>
          <w:lang w:val="uk-UA"/>
        </w:rPr>
        <w:t>. Поділ суджень за модальністю.</w:t>
      </w:r>
    </w:p>
    <w:p w:rsidR="00DC2EB6" w:rsidRPr="00635B11" w:rsidRDefault="00DC2EB6" w:rsidP="00B53161">
      <w:pPr>
        <w:spacing w:line="276" w:lineRule="auto"/>
        <w:ind w:firstLine="567"/>
        <w:rPr>
          <w:szCs w:val="28"/>
          <w:lang w:val="uk-UA"/>
        </w:rPr>
      </w:pPr>
      <w:r w:rsidRPr="00635B11">
        <w:rPr>
          <w:szCs w:val="28"/>
          <w:lang w:val="uk-UA"/>
        </w:rPr>
        <w:t>1</w:t>
      </w:r>
      <w:r w:rsidR="004818AC">
        <w:rPr>
          <w:szCs w:val="28"/>
          <w:lang w:val="uk-UA"/>
        </w:rPr>
        <w:t>0</w:t>
      </w:r>
      <w:r w:rsidRPr="00635B11">
        <w:rPr>
          <w:szCs w:val="28"/>
          <w:lang w:val="uk-UA"/>
        </w:rPr>
        <w:t>. Відношення між судженнями. Види відношень.</w:t>
      </w:r>
    </w:p>
    <w:p w:rsidR="006D6748" w:rsidRPr="00635B11" w:rsidRDefault="004818AC" w:rsidP="00B53161">
      <w:pPr>
        <w:spacing w:line="276" w:lineRule="auto"/>
        <w:ind w:firstLine="567"/>
        <w:rPr>
          <w:szCs w:val="28"/>
          <w:lang w:val="uk-UA"/>
        </w:rPr>
      </w:pPr>
      <w:r>
        <w:rPr>
          <w:szCs w:val="28"/>
          <w:lang w:val="uk-UA"/>
        </w:rPr>
        <w:t>11</w:t>
      </w:r>
      <w:r w:rsidR="006D6748" w:rsidRPr="00635B11">
        <w:rPr>
          <w:szCs w:val="28"/>
          <w:lang w:val="uk-UA"/>
        </w:rPr>
        <w:t>. Складні судження</w:t>
      </w:r>
      <w:r w:rsidR="00B53161" w:rsidRPr="00635B11">
        <w:rPr>
          <w:szCs w:val="28"/>
          <w:lang w:val="uk-UA"/>
        </w:rPr>
        <w:t>. Умовні, єднальні (</w:t>
      </w:r>
      <w:proofErr w:type="spellStart"/>
      <w:r w:rsidR="00B53161" w:rsidRPr="00635B11">
        <w:rPr>
          <w:szCs w:val="28"/>
          <w:lang w:val="uk-UA"/>
        </w:rPr>
        <w:t>кон’юнктивні</w:t>
      </w:r>
      <w:proofErr w:type="spellEnd"/>
      <w:r w:rsidR="00B53161" w:rsidRPr="00635B11">
        <w:rPr>
          <w:szCs w:val="28"/>
          <w:lang w:val="uk-UA"/>
        </w:rPr>
        <w:t>) та розподільні (диз’юнктивні) судження.</w:t>
      </w:r>
    </w:p>
    <w:p w:rsidR="00F444FC" w:rsidRDefault="00F444FC" w:rsidP="00B53161">
      <w:pPr>
        <w:spacing w:line="276" w:lineRule="auto"/>
        <w:ind w:firstLine="567"/>
        <w:rPr>
          <w:iCs/>
          <w:color w:val="000000"/>
          <w:szCs w:val="28"/>
          <w:lang w:val="uk-UA"/>
        </w:rPr>
      </w:pPr>
    </w:p>
    <w:p w:rsidR="00053A70" w:rsidRPr="00053A70" w:rsidRDefault="00053A70" w:rsidP="004818AC">
      <w:pPr>
        <w:pStyle w:val="a4"/>
        <w:spacing w:line="276" w:lineRule="auto"/>
        <w:ind w:left="0" w:firstLine="567"/>
        <w:jc w:val="center"/>
        <w:rPr>
          <w:b/>
          <w:szCs w:val="28"/>
          <w:lang w:val="uk-UA"/>
        </w:rPr>
      </w:pPr>
      <w:r w:rsidRPr="00053A70">
        <w:rPr>
          <w:b/>
          <w:szCs w:val="28"/>
          <w:lang w:val="uk-UA"/>
        </w:rPr>
        <w:t>1. Загальна характеристика суджень та їх структура (будова).</w:t>
      </w:r>
    </w:p>
    <w:p w:rsidR="00624577" w:rsidRPr="00053A70" w:rsidRDefault="00624577" w:rsidP="00B53161">
      <w:pPr>
        <w:pStyle w:val="a5"/>
        <w:shd w:val="clear" w:color="auto" w:fill="FFFFFF"/>
        <w:spacing w:before="0" w:beforeAutospacing="0" w:after="0" w:afterAutospacing="0" w:line="276" w:lineRule="auto"/>
        <w:ind w:firstLine="567"/>
        <w:jc w:val="both"/>
        <w:rPr>
          <w:iCs/>
          <w:color w:val="000000"/>
          <w:sz w:val="28"/>
          <w:szCs w:val="28"/>
          <w:u w:val="single"/>
        </w:rPr>
      </w:pPr>
      <w:r w:rsidRPr="00053A70">
        <w:rPr>
          <w:iCs/>
          <w:color w:val="000000"/>
          <w:sz w:val="28"/>
          <w:szCs w:val="28"/>
          <w:u w:val="single"/>
        </w:rPr>
        <w:t>Судженням називається думка, в якій утв</w:t>
      </w:r>
      <w:r w:rsidR="00053A70" w:rsidRPr="00053A70">
        <w:rPr>
          <w:iCs/>
          <w:color w:val="000000"/>
          <w:sz w:val="28"/>
          <w:szCs w:val="28"/>
          <w:u w:val="single"/>
        </w:rPr>
        <w:t>ерджується або заперечується що-</w:t>
      </w:r>
      <w:r w:rsidRPr="00053A70">
        <w:rPr>
          <w:iCs/>
          <w:color w:val="000000"/>
          <w:sz w:val="28"/>
          <w:szCs w:val="28"/>
          <w:u w:val="single"/>
        </w:rPr>
        <w:t>небудь про предмети та явища об'єктивної дійсності.</w:t>
      </w:r>
    </w:p>
    <w:p w:rsidR="00624577" w:rsidRPr="00053A70" w:rsidRDefault="00624577" w:rsidP="00B53161">
      <w:pPr>
        <w:pStyle w:val="a5"/>
        <w:shd w:val="clear" w:color="auto" w:fill="FFFFFF"/>
        <w:spacing w:before="0" w:beforeAutospacing="0" w:after="0" w:afterAutospacing="0" w:line="276" w:lineRule="auto"/>
        <w:ind w:firstLine="567"/>
        <w:jc w:val="both"/>
        <w:rPr>
          <w:i/>
          <w:iCs/>
          <w:color w:val="000000"/>
          <w:sz w:val="28"/>
          <w:szCs w:val="28"/>
        </w:rPr>
      </w:pPr>
      <w:r w:rsidRPr="00DA00F1">
        <w:rPr>
          <w:iCs/>
          <w:color w:val="000000"/>
          <w:sz w:val="28"/>
          <w:szCs w:val="28"/>
          <w:u w:val="single"/>
        </w:rPr>
        <w:t>Судження відображає наявність або відсутність у предметів певних властивостей, ознак, зв'язків і відношень.</w:t>
      </w:r>
      <w:r w:rsidRPr="00635B11">
        <w:rPr>
          <w:iCs/>
          <w:color w:val="000000"/>
          <w:sz w:val="28"/>
          <w:szCs w:val="28"/>
        </w:rPr>
        <w:t xml:space="preserve"> У судженні виражається наше знання про </w:t>
      </w:r>
      <w:proofErr w:type="spellStart"/>
      <w:r w:rsidRPr="00635B11">
        <w:rPr>
          <w:iCs/>
          <w:color w:val="000000"/>
          <w:sz w:val="28"/>
          <w:szCs w:val="28"/>
        </w:rPr>
        <w:t>про</w:t>
      </w:r>
      <w:proofErr w:type="spellEnd"/>
      <w:r w:rsidRPr="00635B11">
        <w:rPr>
          <w:iCs/>
          <w:color w:val="000000"/>
          <w:sz w:val="28"/>
          <w:szCs w:val="28"/>
        </w:rPr>
        <w:t xml:space="preserve"> всі різноманітні зв'язки й відношення між предметами, явищами та їхніми властивостями. </w:t>
      </w:r>
      <w:r w:rsidRPr="00053A70">
        <w:rPr>
          <w:i/>
          <w:iCs/>
          <w:color w:val="000000"/>
          <w:sz w:val="28"/>
          <w:szCs w:val="28"/>
        </w:rPr>
        <w:t xml:space="preserve">"Право є воля панівного класу"; "Право є надбудова"; "Право є сукупність правил поведінки"; "Право не існує без держави"; "Право є засіб проведення політики" і т. д., </w:t>
      </w:r>
      <w:r w:rsidRPr="00DA00F1">
        <w:rPr>
          <w:iCs/>
          <w:color w:val="000000"/>
          <w:sz w:val="28"/>
          <w:szCs w:val="28"/>
        </w:rPr>
        <w:t>ми виявляємо найрізноманітніші сторони права і його зв'язок із іншими явищами.</w:t>
      </w:r>
    </w:p>
    <w:p w:rsidR="00624577" w:rsidRPr="00DA00F1" w:rsidRDefault="00053A70" w:rsidP="00053A70">
      <w:pPr>
        <w:pStyle w:val="a5"/>
        <w:shd w:val="clear" w:color="auto" w:fill="FFFFFF"/>
        <w:spacing w:before="0" w:beforeAutospacing="0" w:after="0" w:afterAutospacing="0" w:line="276" w:lineRule="auto"/>
        <w:ind w:firstLine="567"/>
        <w:jc w:val="both"/>
        <w:rPr>
          <w:iCs/>
          <w:color w:val="000000"/>
          <w:sz w:val="28"/>
          <w:szCs w:val="28"/>
          <w:u w:val="single"/>
        </w:rPr>
      </w:pPr>
      <w:r w:rsidRPr="00DA00F1">
        <w:rPr>
          <w:b/>
          <w:iCs/>
          <w:color w:val="000000"/>
          <w:sz w:val="28"/>
          <w:szCs w:val="28"/>
        </w:rPr>
        <w:t>Судження</w:t>
      </w:r>
      <w:r>
        <w:rPr>
          <w:iCs/>
          <w:color w:val="000000"/>
          <w:sz w:val="28"/>
          <w:szCs w:val="28"/>
        </w:rPr>
        <w:t xml:space="preserve"> – </w:t>
      </w:r>
      <w:r w:rsidR="00624577" w:rsidRPr="00635B11">
        <w:rPr>
          <w:iCs/>
          <w:color w:val="000000"/>
          <w:sz w:val="28"/>
          <w:szCs w:val="28"/>
        </w:rPr>
        <w:t xml:space="preserve">це не просто зв'язок понять чи уявлень, за котрими немає ніякої реальності, як твердить ідеалістична логіка, а відображення дійсно </w:t>
      </w:r>
      <w:r w:rsidR="00624577" w:rsidRPr="00DA00F1">
        <w:rPr>
          <w:iCs/>
          <w:color w:val="000000"/>
          <w:sz w:val="28"/>
          <w:szCs w:val="28"/>
          <w:u w:val="single"/>
        </w:rPr>
        <w:t>існуючих суттєвих зв'язків і відношень між предметами.</w:t>
      </w:r>
    </w:p>
    <w:p w:rsidR="00624577" w:rsidRPr="00641503" w:rsidRDefault="00624577" w:rsidP="00641503">
      <w:pPr>
        <w:pStyle w:val="a5"/>
        <w:shd w:val="clear" w:color="auto" w:fill="FFFFFF"/>
        <w:spacing w:before="0" w:beforeAutospacing="0" w:after="0" w:afterAutospacing="0" w:line="276" w:lineRule="auto"/>
        <w:ind w:firstLine="567"/>
        <w:jc w:val="both"/>
        <w:rPr>
          <w:iCs/>
          <w:color w:val="000000"/>
          <w:sz w:val="28"/>
          <w:szCs w:val="28"/>
        </w:rPr>
      </w:pPr>
      <w:r w:rsidRPr="00641503">
        <w:rPr>
          <w:b/>
          <w:i/>
          <w:iCs/>
          <w:color w:val="000000"/>
          <w:sz w:val="28"/>
          <w:szCs w:val="28"/>
        </w:rPr>
        <w:t>Судження може бути або істинним, або хибним.</w:t>
      </w:r>
      <w:r w:rsidR="00641503" w:rsidRPr="00641503">
        <w:rPr>
          <w:iCs/>
          <w:color w:val="000000"/>
          <w:sz w:val="28"/>
          <w:szCs w:val="28"/>
        </w:rPr>
        <w:t xml:space="preserve"> </w:t>
      </w:r>
    </w:p>
    <w:p w:rsidR="00624577" w:rsidRPr="00641503" w:rsidRDefault="00624577" w:rsidP="00B53161">
      <w:pPr>
        <w:pStyle w:val="a5"/>
        <w:shd w:val="clear" w:color="auto" w:fill="FFFFFF"/>
        <w:spacing w:before="0" w:beforeAutospacing="0" w:after="0" w:afterAutospacing="0" w:line="276" w:lineRule="auto"/>
        <w:ind w:firstLine="567"/>
        <w:jc w:val="both"/>
        <w:rPr>
          <w:b/>
          <w:iCs/>
          <w:color w:val="000000"/>
          <w:sz w:val="28"/>
          <w:szCs w:val="28"/>
          <w:u w:val="single"/>
        </w:rPr>
      </w:pPr>
      <w:r w:rsidRPr="00641503">
        <w:rPr>
          <w:b/>
          <w:iCs/>
          <w:color w:val="000000"/>
          <w:sz w:val="28"/>
          <w:szCs w:val="28"/>
          <w:u w:val="single"/>
        </w:rPr>
        <w:t xml:space="preserve">Судження складається </w:t>
      </w:r>
      <w:r w:rsidR="00641503">
        <w:rPr>
          <w:b/>
          <w:iCs/>
          <w:color w:val="000000"/>
          <w:sz w:val="28"/>
          <w:szCs w:val="28"/>
          <w:u w:val="single"/>
        </w:rPr>
        <w:t>із суб'єкта, предиката і зв'язку</w:t>
      </w:r>
      <w:r w:rsidRPr="00641503">
        <w:rPr>
          <w:b/>
          <w:iCs/>
          <w:color w:val="000000"/>
          <w:sz w:val="28"/>
          <w:szCs w:val="28"/>
          <w:u w:val="single"/>
        </w:rPr>
        <w:t>.</w:t>
      </w:r>
    </w:p>
    <w:p w:rsidR="00641503" w:rsidRDefault="00624577" w:rsidP="00B53161">
      <w:pPr>
        <w:pStyle w:val="a5"/>
        <w:shd w:val="clear" w:color="auto" w:fill="FFFFFF"/>
        <w:spacing w:before="0" w:beforeAutospacing="0" w:after="0" w:afterAutospacing="0" w:line="276" w:lineRule="auto"/>
        <w:ind w:firstLine="567"/>
        <w:jc w:val="both"/>
        <w:rPr>
          <w:iCs/>
          <w:color w:val="000000"/>
          <w:sz w:val="28"/>
          <w:szCs w:val="28"/>
        </w:rPr>
      </w:pPr>
      <w:r w:rsidRPr="00641503">
        <w:rPr>
          <w:b/>
          <w:iCs/>
          <w:color w:val="000000"/>
          <w:sz w:val="28"/>
          <w:szCs w:val="28"/>
        </w:rPr>
        <w:t>Суб'єкт</w:t>
      </w:r>
      <w:r w:rsidRPr="00635B11">
        <w:rPr>
          <w:iCs/>
          <w:color w:val="000000"/>
          <w:sz w:val="28"/>
          <w:szCs w:val="28"/>
        </w:rPr>
        <w:t xml:space="preserve"> </w:t>
      </w:r>
      <w:r w:rsidR="00641503">
        <w:rPr>
          <w:iCs/>
          <w:color w:val="000000"/>
          <w:sz w:val="28"/>
          <w:szCs w:val="28"/>
        </w:rPr>
        <w:t xml:space="preserve"> </w:t>
      </w:r>
      <w:r w:rsidR="00641503">
        <w:rPr>
          <w:iCs/>
          <w:color w:val="000000"/>
          <w:sz w:val="28"/>
          <w:szCs w:val="28"/>
          <w:lang w:val="en-US"/>
        </w:rPr>
        <w:t>S</w:t>
      </w:r>
      <w:r w:rsidR="00641503" w:rsidRPr="00641503">
        <w:rPr>
          <w:iCs/>
          <w:color w:val="000000"/>
          <w:sz w:val="28"/>
          <w:szCs w:val="28"/>
          <w:lang w:val="ru-RU"/>
        </w:rPr>
        <w:t xml:space="preserve"> </w:t>
      </w:r>
      <w:r w:rsidR="00053A70">
        <w:rPr>
          <w:iCs/>
          <w:color w:val="000000"/>
          <w:sz w:val="28"/>
          <w:szCs w:val="28"/>
        </w:rPr>
        <w:t>–</w:t>
      </w:r>
      <w:r w:rsidRPr="00635B11">
        <w:rPr>
          <w:iCs/>
          <w:color w:val="000000"/>
          <w:sz w:val="28"/>
          <w:szCs w:val="28"/>
        </w:rPr>
        <w:t xml:space="preserve"> це те, про що йдеться у судженні. Суб'єкт </w:t>
      </w:r>
      <w:r w:rsidR="00053A70">
        <w:rPr>
          <w:iCs/>
          <w:color w:val="000000"/>
          <w:sz w:val="28"/>
          <w:szCs w:val="28"/>
        </w:rPr>
        <w:t>–</w:t>
      </w:r>
      <w:r w:rsidRPr="00635B11">
        <w:rPr>
          <w:iCs/>
          <w:color w:val="000000"/>
          <w:sz w:val="28"/>
          <w:szCs w:val="28"/>
        </w:rPr>
        <w:t xml:space="preserve"> не сам предмет дійсності, а поняття про нього. </w:t>
      </w:r>
    </w:p>
    <w:p w:rsidR="00641503" w:rsidRDefault="00624577" w:rsidP="00B53161">
      <w:pPr>
        <w:pStyle w:val="a5"/>
        <w:shd w:val="clear" w:color="auto" w:fill="FFFFFF"/>
        <w:spacing w:before="0" w:beforeAutospacing="0" w:after="0" w:afterAutospacing="0" w:line="276" w:lineRule="auto"/>
        <w:ind w:firstLine="567"/>
        <w:jc w:val="both"/>
        <w:rPr>
          <w:iCs/>
          <w:color w:val="000000"/>
          <w:sz w:val="28"/>
          <w:szCs w:val="28"/>
        </w:rPr>
      </w:pPr>
      <w:r w:rsidRPr="00641503">
        <w:rPr>
          <w:b/>
          <w:iCs/>
          <w:color w:val="000000"/>
          <w:sz w:val="28"/>
          <w:szCs w:val="28"/>
        </w:rPr>
        <w:t>Предикат</w:t>
      </w:r>
      <w:r w:rsidRPr="00635B11">
        <w:rPr>
          <w:iCs/>
          <w:color w:val="000000"/>
          <w:sz w:val="28"/>
          <w:szCs w:val="28"/>
        </w:rPr>
        <w:t xml:space="preserve"> </w:t>
      </w:r>
      <w:r w:rsidR="00641503">
        <w:rPr>
          <w:iCs/>
          <w:color w:val="000000"/>
          <w:sz w:val="28"/>
          <w:szCs w:val="28"/>
        </w:rPr>
        <w:t xml:space="preserve"> Р </w:t>
      </w:r>
      <w:r w:rsidR="00053A70">
        <w:rPr>
          <w:iCs/>
          <w:color w:val="000000"/>
          <w:sz w:val="28"/>
          <w:szCs w:val="28"/>
        </w:rPr>
        <w:t>–</w:t>
      </w:r>
      <w:r w:rsidRPr="00635B11">
        <w:rPr>
          <w:iCs/>
          <w:color w:val="000000"/>
          <w:sz w:val="28"/>
          <w:szCs w:val="28"/>
        </w:rPr>
        <w:t xml:space="preserve"> це те, що мовиться у судженні про предмет думки. Предикат є поняттям про те, що стверджується або заперечується про предмет, виражений суб'єктом. </w:t>
      </w:r>
    </w:p>
    <w:p w:rsidR="00624577" w:rsidRPr="00635B11" w:rsidRDefault="00624577" w:rsidP="00B53161">
      <w:pPr>
        <w:pStyle w:val="a5"/>
        <w:shd w:val="clear" w:color="auto" w:fill="FFFFFF"/>
        <w:spacing w:before="0" w:beforeAutospacing="0" w:after="0" w:afterAutospacing="0" w:line="276" w:lineRule="auto"/>
        <w:ind w:firstLine="567"/>
        <w:jc w:val="both"/>
        <w:rPr>
          <w:iCs/>
          <w:color w:val="000000"/>
          <w:sz w:val="28"/>
          <w:szCs w:val="28"/>
        </w:rPr>
      </w:pPr>
      <w:r w:rsidRPr="00641503">
        <w:rPr>
          <w:b/>
          <w:iCs/>
          <w:color w:val="000000"/>
          <w:sz w:val="28"/>
          <w:szCs w:val="28"/>
        </w:rPr>
        <w:t>Зв'язка</w:t>
      </w:r>
      <w:r w:rsidRPr="00635B11">
        <w:rPr>
          <w:iCs/>
          <w:color w:val="000000"/>
          <w:sz w:val="28"/>
          <w:szCs w:val="28"/>
        </w:rPr>
        <w:t xml:space="preserve"> в судженні є відображенням зв'язку, існуючого між предметом думки і певною властивістю; зв'язка установлює, належить чи не належить предметові судження властивість, мислима в предикаті. Зв'язка виражається такими словами, як </w:t>
      </w:r>
      <w:r w:rsidRPr="00641503">
        <w:rPr>
          <w:iCs/>
          <w:color w:val="000000"/>
          <w:sz w:val="28"/>
          <w:szCs w:val="28"/>
          <w:u w:val="single"/>
        </w:rPr>
        <w:t>"є", "не є" тощо.</w:t>
      </w:r>
    </w:p>
    <w:p w:rsidR="00641503" w:rsidRDefault="00624577" w:rsidP="00B53161">
      <w:pPr>
        <w:pStyle w:val="a5"/>
        <w:shd w:val="clear" w:color="auto" w:fill="FFFFFF"/>
        <w:spacing w:before="0" w:beforeAutospacing="0" w:after="0" w:afterAutospacing="0" w:line="276" w:lineRule="auto"/>
        <w:ind w:firstLine="567"/>
        <w:jc w:val="both"/>
        <w:rPr>
          <w:iCs/>
          <w:color w:val="000000"/>
          <w:sz w:val="28"/>
          <w:szCs w:val="28"/>
        </w:rPr>
      </w:pPr>
      <w:r w:rsidRPr="00641503">
        <w:rPr>
          <w:iCs/>
          <w:color w:val="000000"/>
          <w:sz w:val="28"/>
          <w:szCs w:val="28"/>
          <w:u w:val="single"/>
        </w:rPr>
        <w:lastRenderedPageBreak/>
        <w:t>Судження як форма мислення є єдине ціле. Кожна з частин судження (суб'єкт, предикат і зв'язка) окремо не може скласти судження</w:t>
      </w:r>
      <w:r w:rsidR="00641503">
        <w:rPr>
          <w:iCs/>
          <w:color w:val="000000"/>
          <w:sz w:val="28"/>
          <w:szCs w:val="28"/>
          <w:u w:val="single"/>
        </w:rPr>
        <w:t xml:space="preserve"> і не існує</w:t>
      </w:r>
      <w:r w:rsidRPr="00641503">
        <w:rPr>
          <w:iCs/>
          <w:color w:val="000000"/>
          <w:sz w:val="28"/>
          <w:szCs w:val="28"/>
          <w:u w:val="single"/>
        </w:rPr>
        <w:t>.</w:t>
      </w:r>
      <w:r w:rsidRPr="00635B11">
        <w:rPr>
          <w:iCs/>
          <w:color w:val="000000"/>
          <w:sz w:val="28"/>
          <w:szCs w:val="28"/>
        </w:rPr>
        <w:t xml:space="preserve"> </w:t>
      </w:r>
    </w:p>
    <w:p w:rsidR="00624577" w:rsidRPr="00641503" w:rsidRDefault="00624577" w:rsidP="00B53161">
      <w:pPr>
        <w:pStyle w:val="a5"/>
        <w:shd w:val="clear" w:color="auto" w:fill="FFFFFF"/>
        <w:spacing w:before="0" w:beforeAutospacing="0" w:after="0" w:afterAutospacing="0" w:line="276" w:lineRule="auto"/>
        <w:ind w:firstLine="567"/>
        <w:jc w:val="both"/>
        <w:rPr>
          <w:i/>
          <w:iCs/>
          <w:color w:val="000000"/>
          <w:sz w:val="28"/>
          <w:szCs w:val="28"/>
        </w:rPr>
      </w:pPr>
      <w:r w:rsidRPr="00641503">
        <w:rPr>
          <w:iCs/>
          <w:color w:val="000000"/>
          <w:sz w:val="28"/>
          <w:szCs w:val="28"/>
        </w:rPr>
        <w:t>Так, судження, виражене безособовими реченнями,</w:t>
      </w:r>
      <w:r w:rsidRPr="00641503">
        <w:rPr>
          <w:i/>
          <w:iCs/>
          <w:color w:val="000000"/>
          <w:sz w:val="28"/>
          <w:szCs w:val="28"/>
        </w:rPr>
        <w:t xml:space="preserve"> як, наприклад, "Вечоріє", "Світає", "Сутеніє", "Дощить" і т. д., які, па думку деяких логіків, є безсуб'єктними, насправді мають і суб'єкт і предикат. </w:t>
      </w:r>
      <w:r w:rsidRPr="00641503">
        <w:rPr>
          <w:iCs/>
          <w:color w:val="000000"/>
          <w:sz w:val="28"/>
          <w:szCs w:val="28"/>
        </w:rPr>
        <w:t>Речення</w:t>
      </w:r>
      <w:r w:rsidRPr="00641503">
        <w:rPr>
          <w:i/>
          <w:iCs/>
          <w:color w:val="000000"/>
          <w:sz w:val="28"/>
          <w:szCs w:val="28"/>
        </w:rPr>
        <w:t xml:space="preserve"> "Вечоріє" виражає судження "Вечір (суб'єкт) надходить (предикат)". Речення "Дощить" має судження "Дощ (суб'єкт) іде (предикат)".</w:t>
      </w:r>
    </w:p>
    <w:p w:rsidR="00641503" w:rsidRDefault="00624577"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Суб'єкт і предикат судження містять знання не однакового характеру.</w:t>
      </w:r>
      <w:r w:rsidRPr="00641503">
        <w:rPr>
          <w:iCs/>
          <w:color w:val="000000"/>
          <w:sz w:val="28"/>
          <w:szCs w:val="28"/>
          <w:u w:val="single"/>
        </w:rPr>
        <w:t xml:space="preserve"> Суб'єкт виражає знання про предмет думки, а предикат </w:t>
      </w:r>
      <w:r w:rsidR="00053A70" w:rsidRPr="00641503">
        <w:rPr>
          <w:iCs/>
          <w:color w:val="000000"/>
          <w:sz w:val="28"/>
          <w:szCs w:val="28"/>
          <w:u w:val="single"/>
        </w:rPr>
        <w:t>–</w:t>
      </w:r>
      <w:r w:rsidRPr="00641503">
        <w:rPr>
          <w:iCs/>
          <w:color w:val="000000"/>
          <w:sz w:val="28"/>
          <w:szCs w:val="28"/>
          <w:u w:val="single"/>
        </w:rPr>
        <w:t xml:space="preserve"> про ознаку, відношення, властивість, що належить або не належить предмету. </w:t>
      </w:r>
      <w:r w:rsidRPr="00635B11">
        <w:rPr>
          <w:iCs/>
          <w:color w:val="000000"/>
          <w:sz w:val="28"/>
          <w:szCs w:val="28"/>
        </w:rPr>
        <w:t xml:space="preserve">Суб'єкт містить знання відоме, а предикат </w:t>
      </w:r>
      <w:r w:rsidR="00053A70">
        <w:rPr>
          <w:iCs/>
          <w:color w:val="000000"/>
          <w:sz w:val="28"/>
          <w:szCs w:val="28"/>
        </w:rPr>
        <w:t>–</w:t>
      </w:r>
      <w:r w:rsidRPr="00635B11">
        <w:rPr>
          <w:iCs/>
          <w:color w:val="000000"/>
          <w:sz w:val="28"/>
          <w:szCs w:val="28"/>
        </w:rPr>
        <w:t xml:space="preserve"> нове, раніше не відоме знання. </w:t>
      </w:r>
    </w:p>
    <w:p w:rsidR="00624577" w:rsidRPr="00635B11" w:rsidRDefault="00624577"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Судження може складатися з одного суб'єкта і одного предиката або з кількох суб'єктів і предикатів.</w:t>
      </w:r>
    </w:p>
    <w:p w:rsidR="00624577" w:rsidRPr="00635B11" w:rsidRDefault="00624577"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Тому структура суджень неоднакова, вона різна у різних видів суджень.</w:t>
      </w:r>
    </w:p>
    <w:p w:rsidR="00624577" w:rsidRPr="00641503" w:rsidRDefault="00624577" w:rsidP="00B53161">
      <w:pPr>
        <w:pStyle w:val="a5"/>
        <w:shd w:val="clear" w:color="auto" w:fill="FFFFFF"/>
        <w:spacing w:before="0" w:beforeAutospacing="0" w:after="0" w:afterAutospacing="0" w:line="276" w:lineRule="auto"/>
        <w:ind w:firstLine="567"/>
        <w:jc w:val="both"/>
        <w:rPr>
          <w:b/>
          <w:iCs/>
          <w:color w:val="000000"/>
          <w:sz w:val="28"/>
          <w:szCs w:val="28"/>
        </w:rPr>
      </w:pPr>
      <w:r w:rsidRPr="00641503">
        <w:rPr>
          <w:b/>
          <w:iCs/>
          <w:color w:val="000000"/>
          <w:sz w:val="28"/>
          <w:szCs w:val="28"/>
        </w:rPr>
        <w:t>За складом суб'єкта й предиката судження поділяються на прості та складні</w:t>
      </w:r>
    </w:p>
    <w:p w:rsidR="00624577" w:rsidRPr="00635B11" w:rsidRDefault="00624577"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Простим судженням називається судження, яке складається з одного суб'єкта і одного предиката.</w:t>
      </w:r>
    </w:p>
    <w:p w:rsidR="00624577" w:rsidRPr="00635B11" w:rsidRDefault="00624577"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Складним судженням називається таке судження, в якому наявні кілька предикатів чи суб'єктів. Складні судження складаються з кількох простих суджень.</w:t>
      </w:r>
    </w:p>
    <w:p w:rsidR="00624577" w:rsidRPr="00635B11" w:rsidRDefault="00624577" w:rsidP="00150C49">
      <w:pPr>
        <w:spacing w:line="276" w:lineRule="auto"/>
        <w:ind w:firstLine="567"/>
        <w:jc w:val="center"/>
        <w:rPr>
          <w:b/>
          <w:szCs w:val="28"/>
          <w:lang w:val="uk-UA"/>
        </w:rPr>
      </w:pPr>
      <w:r w:rsidRPr="00635B11">
        <w:rPr>
          <w:b/>
          <w:szCs w:val="28"/>
          <w:lang w:val="uk-UA"/>
        </w:rPr>
        <w:t>2. Роль запитання у судовому пізнанні.</w:t>
      </w:r>
    </w:p>
    <w:p w:rsidR="00A446FD" w:rsidRPr="00771C34" w:rsidRDefault="00A446FD" w:rsidP="00B53161">
      <w:pPr>
        <w:pStyle w:val="a5"/>
        <w:shd w:val="clear" w:color="auto" w:fill="FFFFFF"/>
        <w:spacing w:before="0" w:beforeAutospacing="0" w:after="0" w:afterAutospacing="0" w:line="276" w:lineRule="auto"/>
        <w:ind w:firstLine="567"/>
        <w:jc w:val="both"/>
        <w:rPr>
          <w:iCs/>
          <w:color w:val="000000"/>
        </w:rPr>
      </w:pPr>
      <w:r w:rsidRPr="00771C34">
        <w:rPr>
          <w:iCs/>
          <w:color w:val="000000"/>
        </w:rPr>
        <w:t>До питань категорії "істинно" і "хибно", якими характеризуються судження, не застосовні. Не можна сказати "Це запитання є істинним" або "Це запитання є хибним". Запитання може бути або правильним, або неправильним. Тому, коли ми маємо справу із запитанням, нас цікавить перш за все те, правильно чи неправильно воно поставлене, оскільки правильна, послідовна і своєчасна постановка запитання є істотною умовою успіху у процесі пізнання.</w:t>
      </w:r>
    </w:p>
    <w:p w:rsidR="00A446FD" w:rsidRPr="00771C34" w:rsidRDefault="00A446FD" w:rsidP="00B53161">
      <w:pPr>
        <w:pStyle w:val="a5"/>
        <w:shd w:val="clear" w:color="auto" w:fill="FFFFFF"/>
        <w:spacing w:before="0" w:beforeAutospacing="0" w:after="0" w:afterAutospacing="0" w:line="276" w:lineRule="auto"/>
        <w:ind w:firstLine="567"/>
        <w:jc w:val="both"/>
        <w:rPr>
          <w:iCs/>
          <w:color w:val="000000"/>
          <w:u w:val="single"/>
        </w:rPr>
      </w:pPr>
      <w:r w:rsidRPr="00771C34">
        <w:rPr>
          <w:iCs/>
          <w:color w:val="000000"/>
          <w:u w:val="single"/>
        </w:rPr>
        <w:t>Значна увага правильній постановці запитань надається в юридичній науці і судовій практиці, особливо під час розслідування та розгляду кримінальних справ і, зокрема, під час планування розслідування, побудови версій, збирання і перевірки доказів, під час допиту свідків, потерпілих і обвинувачуваних, у судовій експертизі та інших слідчих діях.</w:t>
      </w:r>
    </w:p>
    <w:p w:rsidR="00A446FD" w:rsidRPr="00771C34" w:rsidRDefault="00A446FD" w:rsidP="00B53161">
      <w:pPr>
        <w:pStyle w:val="a5"/>
        <w:shd w:val="clear" w:color="auto" w:fill="FFFFFF"/>
        <w:spacing w:before="0" w:beforeAutospacing="0" w:after="0" w:afterAutospacing="0" w:line="276" w:lineRule="auto"/>
        <w:ind w:firstLine="567"/>
        <w:jc w:val="both"/>
        <w:rPr>
          <w:iCs/>
          <w:color w:val="000000"/>
        </w:rPr>
      </w:pPr>
      <w:r w:rsidRPr="00771C34">
        <w:rPr>
          <w:i/>
          <w:iCs/>
          <w:color w:val="000000"/>
        </w:rPr>
        <w:t>Так, теорія кримінального процесу і криміналістика виходять із того, що під час допиту свідків, потерпілих і обвинувачуваних, запитання мають бути сформульовані стисло, чітко і виразно, у зрозумілих для допитуваного виразах, на які він міг би дати чітку і недвозначну відповідь</w:t>
      </w:r>
      <w:r w:rsidRPr="00771C34">
        <w:rPr>
          <w:iCs/>
          <w:color w:val="000000"/>
        </w:rPr>
        <w:t>. Під час допиту немає нічого шкідливішого, ніж постановка розпливчатих запитань, невиразних або не зовсім ясних тому, кому вони задаються, оскільки на такі запитання, як правило, будуть здобуті відповіді, що мають характер загальних суджень. Не можна ставити громіздких запитань, поєднуючи в одному кілька запитань, що охоплюють різні факти або обставини, оскільки у разі складного запитання допитуваний безперечно опустить у відповіді якусь обставину, котра може мати істотне значення для справи.</w:t>
      </w:r>
    </w:p>
    <w:p w:rsidR="00A446FD" w:rsidRPr="00771C34" w:rsidRDefault="00A446FD" w:rsidP="00B53161">
      <w:pPr>
        <w:pStyle w:val="a5"/>
        <w:shd w:val="clear" w:color="auto" w:fill="FFFFFF"/>
        <w:spacing w:before="0" w:beforeAutospacing="0" w:after="0" w:afterAutospacing="0" w:line="276" w:lineRule="auto"/>
        <w:ind w:firstLine="567"/>
        <w:jc w:val="both"/>
        <w:rPr>
          <w:iCs/>
          <w:color w:val="000000"/>
        </w:rPr>
      </w:pPr>
      <w:r w:rsidRPr="00771C34">
        <w:rPr>
          <w:iCs/>
          <w:color w:val="000000"/>
        </w:rPr>
        <w:t>Недбале формування запитань, зневага до їх деталізації, непослідовність призводять до того, що чимало доказових фактів, відомих свідку, можуть випасти з поля зору слідчого і суду, оскільки свідок або не згадає про них, або передасть їх із викривленням.</w:t>
      </w:r>
    </w:p>
    <w:p w:rsidR="00A446FD" w:rsidRPr="00771C34" w:rsidRDefault="00A446FD" w:rsidP="00B53161">
      <w:pPr>
        <w:pStyle w:val="a5"/>
        <w:shd w:val="clear" w:color="auto" w:fill="FFFFFF"/>
        <w:spacing w:before="0" w:beforeAutospacing="0" w:after="0" w:afterAutospacing="0" w:line="276" w:lineRule="auto"/>
        <w:ind w:firstLine="567"/>
        <w:jc w:val="both"/>
        <w:rPr>
          <w:iCs/>
          <w:color w:val="000000"/>
        </w:rPr>
      </w:pPr>
      <w:r w:rsidRPr="00771C34">
        <w:rPr>
          <w:iCs/>
          <w:color w:val="000000"/>
        </w:rPr>
        <w:t xml:space="preserve">Під час допиту свідка не допускаються навідні запитання, тобто такі, у формулюванні яких є очікувана, бажана відповідь. Наприклад, запитання "Чи не був обвинувачуваний у костюмі чорного </w:t>
      </w:r>
      <w:r w:rsidRPr="00771C34">
        <w:rPr>
          <w:iCs/>
          <w:color w:val="000000"/>
        </w:rPr>
        <w:lastRenderedPageBreak/>
        <w:t xml:space="preserve">кольору?" є неправильним. Запитання ж у такій формі: "Як був одягнутий обвинувачуваний?" </w:t>
      </w:r>
      <w:r w:rsidR="00053A70" w:rsidRPr="00771C34">
        <w:rPr>
          <w:iCs/>
          <w:color w:val="000000"/>
        </w:rPr>
        <w:t>–</w:t>
      </w:r>
      <w:r w:rsidRPr="00771C34">
        <w:rPr>
          <w:iCs/>
          <w:color w:val="000000"/>
        </w:rPr>
        <w:t xml:space="preserve"> буде правильне, не навідне. Навідні запитання неприпустимі тому, що вони підказують, навіюють свідку відповідь, і свідок у цих випадках говорить не про те, що він сам бачив, знає чи пам'ятає, а повторює те, що йому було підказане навідними запитаннями.</w:t>
      </w:r>
    </w:p>
    <w:p w:rsidR="00A446FD" w:rsidRDefault="00A446FD" w:rsidP="00B53161">
      <w:pPr>
        <w:pStyle w:val="a5"/>
        <w:shd w:val="clear" w:color="auto" w:fill="FFFFFF"/>
        <w:spacing w:before="0" w:beforeAutospacing="0" w:after="0" w:afterAutospacing="0" w:line="276" w:lineRule="auto"/>
        <w:ind w:firstLine="567"/>
        <w:jc w:val="both"/>
        <w:rPr>
          <w:iCs/>
          <w:color w:val="000000"/>
        </w:rPr>
      </w:pPr>
      <w:r w:rsidRPr="00771C34">
        <w:rPr>
          <w:iCs/>
          <w:color w:val="000000"/>
        </w:rPr>
        <w:t>Важливе значення під час допиту свідків має правильна постановка запитань додаткових, уточнюючих, тих, що нагадують, та інших запитань.</w:t>
      </w:r>
    </w:p>
    <w:p w:rsidR="00150C49" w:rsidRPr="00150C49" w:rsidRDefault="00150C49" w:rsidP="00150C49">
      <w:pPr>
        <w:spacing w:line="276" w:lineRule="auto"/>
        <w:ind w:firstLine="567"/>
        <w:jc w:val="center"/>
        <w:rPr>
          <w:b/>
          <w:szCs w:val="28"/>
          <w:lang w:val="uk-UA"/>
        </w:rPr>
      </w:pPr>
      <w:r>
        <w:rPr>
          <w:b/>
          <w:szCs w:val="28"/>
          <w:lang w:val="uk-UA"/>
        </w:rPr>
        <w:t>3</w:t>
      </w:r>
      <w:r w:rsidRPr="00150C49">
        <w:rPr>
          <w:b/>
          <w:szCs w:val="28"/>
          <w:lang w:val="uk-UA"/>
        </w:rPr>
        <w:t>. Класифікація суджень.</w:t>
      </w:r>
    </w:p>
    <w:p w:rsidR="00150C49" w:rsidRDefault="00150C49" w:rsidP="00B53161">
      <w:pPr>
        <w:pStyle w:val="a5"/>
        <w:shd w:val="clear" w:color="auto" w:fill="FFFFFF"/>
        <w:spacing w:before="0" w:beforeAutospacing="0" w:after="0" w:afterAutospacing="0" w:line="276" w:lineRule="auto"/>
        <w:ind w:firstLine="567"/>
        <w:jc w:val="both"/>
        <w:rPr>
          <w:iCs/>
          <w:color w:val="000000"/>
        </w:rPr>
      </w:pPr>
    </w:p>
    <w:p w:rsidR="00771C34" w:rsidRPr="00771C34" w:rsidRDefault="00771C34" w:rsidP="00B53161">
      <w:pPr>
        <w:pStyle w:val="a5"/>
        <w:shd w:val="clear" w:color="auto" w:fill="FFFFFF"/>
        <w:spacing w:before="0" w:beforeAutospacing="0" w:after="0" w:afterAutospacing="0" w:line="276" w:lineRule="auto"/>
        <w:ind w:firstLine="567"/>
        <w:jc w:val="both"/>
        <w:rPr>
          <w:iCs/>
          <w:color w:val="000000"/>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150C49" w:rsidRDefault="00150C49" w:rsidP="00B53161">
      <w:pPr>
        <w:spacing w:line="276" w:lineRule="auto"/>
        <w:ind w:firstLine="567"/>
        <w:rPr>
          <w:b/>
          <w:szCs w:val="28"/>
          <w:lang w:val="uk-UA"/>
        </w:rPr>
      </w:pPr>
    </w:p>
    <w:p w:rsidR="00AB1254" w:rsidRPr="00635B11" w:rsidRDefault="00150C49" w:rsidP="004818AC">
      <w:pPr>
        <w:spacing w:line="276" w:lineRule="auto"/>
        <w:ind w:firstLine="567"/>
        <w:jc w:val="center"/>
        <w:rPr>
          <w:b/>
          <w:szCs w:val="28"/>
          <w:lang w:val="uk-UA"/>
        </w:rPr>
      </w:pPr>
      <w:r>
        <w:rPr>
          <w:b/>
          <w:szCs w:val="28"/>
          <w:lang w:val="uk-UA"/>
        </w:rPr>
        <w:lastRenderedPageBreak/>
        <w:t>4</w:t>
      </w:r>
      <w:r w:rsidR="00AB1254" w:rsidRPr="00635B11">
        <w:rPr>
          <w:b/>
          <w:szCs w:val="28"/>
          <w:lang w:val="uk-UA"/>
        </w:rPr>
        <w:t>. Просте судження, його види і структура.</w:t>
      </w:r>
    </w:p>
    <w:p w:rsidR="00AB1254" w:rsidRPr="00635B1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 xml:space="preserve">Прості судження, залежно від того, що вони відображають </w:t>
      </w:r>
      <w:r w:rsidR="00053A70">
        <w:rPr>
          <w:iCs/>
          <w:color w:val="000000"/>
          <w:sz w:val="28"/>
          <w:szCs w:val="28"/>
        </w:rPr>
        <w:t>–</w:t>
      </w:r>
      <w:r w:rsidRPr="00635B11">
        <w:rPr>
          <w:iCs/>
          <w:color w:val="000000"/>
          <w:sz w:val="28"/>
          <w:szCs w:val="28"/>
        </w:rPr>
        <w:t xml:space="preserve"> властивість чи відношення, поділяються на </w:t>
      </w:r>
      <w:r w:rsidRPr="00092C2C">
        <w:rPr>
          <w:iCs/>
          <w:color w:val="000000"/>
          <w:sz w:val="28"/>
          <w:szCs w:val="28"/>
          <w:u w:val="single"/>
        </w:rPr>
        <w:t xml:space="preserve">атрибутивні </w:t>
      </w:r>
      <w:r w:rsidRPr="00635B11">
        <w:rPr>
          <w:iCs/>
          <w:color w:val="000000"/>
          <w:sz w:val="28"/>
          <w:szCs w:val="28"/>
        </w:rPr>
        <w:t xml:space="preserve">судження та </w:t>
      </w:r>
      <w:r w:rsidRPr="00092C2C">
        <w:rPr>
          <w:iCs/>
          <w:color w:val="000000"/>
          <w:sz w:val="28"/>
          <w:szCs w:val="28"/>
          <w:u w:val="single"/>
        </w:rPr>
        <w:t>судження із відношенням.</w:t>
      </w:r>
    </w:p>
    <w:p w:rsidR="00AB1254" w:rsidRPr="00635B1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476447">
        <w:rPr>
          <w:b/>
          <w:iCs/>
          <w:color w:val="000000"/>
          <w:sz w:val="28"/>
          <w:szCs w:val="28"/>
        </w:rPr>
        <w:t>Атрибутивним</w:t>
      </w:r>
      <w:r w:rsidRPr="00635B11">
        <w:rPr>
          <w:iCs/>
          <w:color w:val="000000"/>
          <w:sz w:val="28"/>
          <w:szCs w:val="28"/>
        </w:rPr>
        <w:t xml:space="preserve"> судженням називається таке судження, у якому стверджується або заперечується належність предмету визначеної властивості чи ознаки.</w:t>
      </w:r>
    </w:p>
    <w:p w:rsidR="00AB1254" w:rsidRPr="00476447" w:rsidRDefault="00AB1254" w:rsidP="00B53161">
      <w:pPr>
        <w:pStyle w:val="a5"/>
        <w:shd w:val="clear" w:color="auto" w:fill="FFFFFF"/>
        <w:spacing w:before="0" w:beforeAutospacing="0" w:after="0" w:afterAutospacing="0" w:line="276" w:lineRule="auto"/>
        <w:ind w:firstLine="567"/>
        <w:jc w:val="both"/>
        <w:rPr>
          <w:i/>
          <w:iCs/>
          <w:color w:val="000000"/>
          <w:sz w:val="28"/>
          <w:szCs w:val="28"/>
        </w:rPr>
      </w:pPr>
      <w:r w:rsidRPr="00476447">
        <w:rPr>
          <w:i/>
          <w:iCs/>
          <w:color w:val="000000"/>
          <w:sz w:val="28"/>
          <w:szCs w:val="28"/>
        </w:rPr>
        <w:t>Приклади атрибутивних суджень: "Цукор солодкий"; "Норми права мають примусовий характер"; "Суд не утворює нового права" тощо.</w:t>
      </w:r>
    </w:p>
    <w:p w:rsidR="00AB1254" w:rsidRPr="00476447" w:rsidRDefault="00AB1254" w:rsidP="00476447">
      <w:pPr>
        <w:pStyle w:val="a5"/>
        <w:shd w:val="clear" w:color="auto" w:fill="FFFFFF"/>
        <w:spacing w:before="0" w:beforeAutospacing="0" w:after="0" w:afterAutospacing="0" w:line="276" w:lineRule="auto"/>
        <w:ind w:firstLine="567"/>
        <w:jc w:val="both"/>
        <w:rPr>
          <w:iCs/>
          <w:color w:val="000000"/>
          <w:sz w:val="28"/>
          <w:szCs w:val="28"/>
          <w:u w:val="single"/>
        </w:rPr>
      </w:pPr>
      <w:r w:rsidRPr="00476447">
        <w:rPr>
          <w:iCs/>
          <w:color w:val="000000"/>
          <w:sz w:val="28"/>
          <w:szCs w:val="28"/>
          <w:u w:val="single"/>
        </w:rPr>
        <w:t xml:space="preserve">Структура атрибутивних суджень, у яких стверджується належність предмету певної властивості, виражається формулою </w:t>
      </w:r>
      <w:r w:rsidRPr="00476447">
        <w:rPr>
          <w:b/>
          <w:iCs/>
          <w:color w:val="000000"/>
          <w:sz w:val="28"/>
          <w:szCs w:val="28"/>
          <w:u w:val="single"/>
        </w:rPr>
        <w:t>S є Р.</w:t>
      </w:r>
      <w:r w:rsidRPr="00476447">
        <w:rPr>
          <w:iCs/>
          <w:color w:val="000000"/>
          <w:sz w:val="28"/>
          <w:szCs w:val="28"/>
          <w:u w:val="single"/>
        </w:rPr>
        <w:t xml:space="preserve"> </w:t>
      </w:r>
      <w:r w:rsidR="00476447">
        <w:rPr>
          <w:iCs/>
          <w:color w:val="000000"/>
          <w:sz w:val="28"/>
          <w:szCs w:val="28"/>
          <w:u w:val="single"/>
        </w:rPr>
        <w:t xml:space="preserve">Заперечується –  </w:t>
      </w:r>
      <w:r w:rsidRPr="00476447">
        <w:rPr>
          <w:iCs/>
          <w:color w:val="000000"/>
          <w:sz w:val="28"/>
          <w:szCs w:val="28"/>
          <w:u w:val="single"/>
        </w:rPr>
        <w:t xml:space="preserve"> </w:t>
      </w:r>
      <w:r w:rsidRPr="00476447">
        <w:rPr>
          <w:b/>
          <w:iCs/>
          <w:color w:val="000000"/>
          <w:sz w:val="28"/>
          <w:szCs w:val="28"/>
          <w:u w:val="single"/>
        </w:rPr>
        <w:t>S не є Р.</w:t>
      </w:r>
    </w:p>
    <w:p w:rsidR="00AB1254" w:rsidRPr="00635B1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476447">
        <w:rPr>
          <w:b/>
          <w:iCs/>
          <w:color w:val="000000"/>
          <w:sz w:val="28"/>
          <w:szCs w:val="28"/>
        </w:rPr>
        <w:t>Судження із</w:t>
      </w:r>
      <w:r w:rsidR="00476447">
        <w:rPr>
          <w:b/>
          <w:iCs/>
          <w:color w:val="000000"/>
          <w:sz w:val="28"/>
          <w:szCs w:val="28"/>
        </w:rPr>
        <w:t xml:space="preserve"> (про)</w:t>
      </w:r>
      <w:r w:rsidRPr="00476447">
        <w:rPr>
          <w:b/>
          <w:iCs/>
          <w:color w:val="000000"/>
          <w:sz w:val="28"/>
          <w:szCs w:val="28"/>
        </w:rPr>
        <w:t xml:space="preserve"> відношенням</w:t>
      </w:r>
      <w:r w:rsidRPr="00635B11">
        <w:rPr>
          <w:iCs/>
          <w:color w:val="000000"/>
          <w:sz w:val="28"/>
          <w:szCs w:val="28"/>
        </w:rPr>
        <w:t xml:space="preserve"> </w:t>
      </w:r>
      <w:r w:rsidR="00053A70">
        <w:rPr>
          <w:iCs/>
          <w:color w:val="000000"/>
          <w:sz w:val="28"/>
          <w:szCs w:val="28"/>
        </w:rPr>
        <w:t>–</w:t>
      </w:r>
      <w:r w:rsidRPr="00635B11">
        <w:rPr>
          <w:iCs/>
          <w:color w:val="000000"/>
          <w:sz w:val="28"/>
          <w:szCs w:val="28"/>
        </w:rPr>
        <w:t xml:space="preserve"> це судження, що відображає відношення між окремими предметами або їхніми ознаками.</w:t>
      </w:r>
    </w:p>
    <w:p w:rsidR="00AB1254" w:rsidRPr="00476447" w:rsidRDefault="00476447" w:rsidP="00B53161">
      <w:pPr>
        <w:pStyle w:val="a5"/>
        <w:shd w:val="clear" w:color="auto" w:fill="FFFFFF"/>
        <w:spacing w:before="0" w:beforeAutospacing="0" w:after="0" w:afterAutospacing="0" w:line="276" w:lineRule="auto"/>
        <w:ind w:firstLine="567"/>
        <w:jc w:val="both"/>
        <w:rPr>
          <w:i/>
          <w:iCs/>
          <w:color w:val="000000"/>
          <w:sz w:val="28"/>
          <w:szCs w:val="28"/>
        </w:rPr>
      </w:pPr>
      <w:r>
        <w:rPr>
          <w:i/>
          <w:iCs/>
          <w:color w:val="000000"/>
          <w:sz w:val="28"/>
          <w:szCs w:val="28"/>
        </w:rPr>
        <w:t>Приклад</w:t>
      </w:r>
      <w:r w:rsidR="00AB1254" w:rsidRPr="00476447">
        <w:rPr>
          <w:i/>
          <w:iCs/>
          <w:color w:val="000000"/>
          <w:sz w:val="28"/>
          <w:szCs w:val="28"/>
        </w:rPr>
        <w:t>: "Київ західніше від Харкова"; "Київ більший за Львів".</w:t>
      </w:r>
    </w:p>
    <w:p w:rsidR="00AB1254" w:rsidRPr="00635B1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Судження відношення виражають найрізноманітніші відношення між предметами і явищами: часові, просторові, відношення за якістю, кількістю, формою, тотожності, протилежності тощо. Тому у практиці мислення ми стикаємося із найрізноманітнішими судженнями відношення.</w:t>
      </w:r>
    </w:p>
    <w:p w:rsidR="00476447"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 xml:space="preserve">Структура суджень із відношеннями може бути виражена формулою </w:t>
      </w:r>
      <w:r w:rsidRPr="00476447">
        <w:rPr>
          <w:b/>
          <w:iCs/>
          <w:color w:val="000000"/>
          <w:sz w:val="28"/>
          <w:szCs w:val="28"/>
        </w:rPr>
        <w:t>a R</w:t>
      </w:r>
      <w:r w:rsidR="00476447" w:rsidRPr="00476447">
        <w:rPr>
          <w:b/>
          <w:iCs/>
          <w:color w:val="000000"/>
          <w:sz w:val="28"/>
          <w:szCs w:val="28"/>
        </w:rPr>
        <w:t xml:space="preserve"> </w:t>
      </w:r>
      <w:r w:rsidRPr="00476447">
        <w:rPr>
          <w:b/>
          <w:iCs/>
          <w:color w:val="000000"/>
          <w:sz w:val="28"/>
          <w:szCs w:val="28"/>
        </w:rPr>
        <w:t>b.</w:t>
      </w:r>
      <w:r w:rsidRPr="00635B11">
        <w:rPr>
          <w:iCs/>
          <w:color w:val="000000"/>
          <w:sz w:val="28"/>
          <w:szCs w:val="28"/>
        </w:rPr>
        <w:t xml:space="preserve"> Тут а і b позначають поняття про предмети, a R </w:t>
      </w:r>
      <w:r w:rsidR="00053A70">
        <w:rPr>
          <w:iCs/>
          <w:color w:val="000000"/>
          <w:sz w:val="28"/>
          <w:szCs w:val="28"/>
        </w:rPr>
        <w:t>–</w:t>
      </w:r>
      <w:r w:rsidRPr="00635B11">
        <w:rPr>
          <w:iCs/>
          <w:color w:val="000000"/>
          <w:sz w:val="28"/>
          <w:szCs w:val="28"/>
        </w:rPr>
        <w:t xml:space="preserve"> відношення між ними. Читається ця формула так: </w:t>
      </w:r>
      <w:r w:rsidRPr="00476447">
        <w:rPr>
          <w:i/>
          <w:iCs/>
          <w:color w:val="000000"/>
          <w:sz w:val="28"/>
          <w:szCs w:val="28"/>
        </w:rPr>
        <w:t xml:space="preserve">"Між предметами </w:t>
      </w:r>
      <w:r w:rsidRPr="00476447">
        <w:rPr>
          <w:b/>
          <w:i/>
          <w:iCs/>
          <w:color w:val="000000"/>
          <w:sz w:val="28"/>
          <w:szCs w:val="28"/>
        </w:rPr>
        <w:t>а</w:t>
      </w:r>
      <w:r w:rsidRPr="00476447">
        <w:rPr>
          <w:i/>
          <w:iCs/>
          <w:color w:val="000000"/>
          <w:sz w:val="28"/>
          <w:szCs w:val="28"/>
        </w:rPr>
        <w:t xml:space="preserve"> і </w:t>
      </w:r>
      <w:r w:rsidR="00476447" w:rsidRPr="00476447">
        <w:rPr>
          <w:b/>
          <w:i/>
          <w:iCs/>
          <w:color w:val="000000"/>
          <w:sz w:val="28"/>
          <w:szCs w:val="28"/>
        </w:rPr>
        <w:t>b</w:t>
      </w:r>
      <w:r w:rsidR="00476447" w:rsidRPr="00476447">
        <w:rPr>
          <w:i/>
          <w:iCs/>
          <w:color w:val="000000"/>
          <w:sz w:val="28"/>
          <w:szCs w:val="28"/>
        </w:rPr>
        <w:t xml:space="preserve"> існують відношення </w:t>
      </w:r>
      <w:r w:rsidR="00476447" w:rsidRPr="00476447">
        <w:rPr>
          <w:b/>
          <w:i/>
          <w:iCs/>
          <w:color w:val="000000"/>
          <w:sz w:val="28"/>
          <w:szCs w:val="28"/>
        </w:rPr>
        <w:t>R</w:t>
      </w:r>
      <w:r w:rsidR="00476447" w:rsidRPr="00476447">
        <w:rPr>
          <w:i/>
          <w:iCs/>
          <w:color w:val="000000"/>
          <w:sz w:val="28"/>
          <w:szCs w:val="28"/>
        </w:rPr>
        <w:t xml:space="preserve"> </w:t>
      </w:r>
      <w:r w:rsidRPr="00476447">
        <w:rPr>
          <w:i/>
          <w:iCs/>
          <w:color w:val="000000"/>
          <w:sz w:val="28"/>
          <w:szCs w:val="28"/>
        </w:rPr>
        <w:t>"</w:t>
      </w:r>
      <w:r w:rsidRPr="00635B11">
        <w:rPr>
          <w:iCs/>
          <w:color w:val="000000"/>
          <w:sz w:val="28"/>
          <w:szCs w:val="28"/>
        </w:rPr>
        <w:t>. Якщо відношення існують не між двома, а між трьома предметами, то структур</w:t>
      </w:r>
      <w:r w:rsidR="00476447">
        <w:rPr>
          <w:iCs/>
          <w:color w:val="000000"/>
          <w:sz w:val="28"/>
          <w:szCs w:val="28"/>
        </w:rPr>
        <w:t xml:space="preserve">у судження записують так: "(а, </w:t>
      </w:r>
      <w:r w:rsidR="00476447" w:rsidRPr="00476447">
        <w:rPr>
          <w:iCs/>
          <w:color w:val="000000"/>
          <w:sz w:val="28"/>
          <w:szCs w:val="28"/>
        </w:rPr>
        <w:t>b</w:t>
      </w:r>
      <w:r w:rsidRPr="00635B11">
        <w:rPr>
          <w:iCs/>
          <w:color w:val="000000"/>
          <w:sz w:val="28"/>
          <w:szCs w:val="28"/>
        </w:rPr>
        <w:t xml:space="preserve">, с)R". </w:t>
      </w:r>
    </w:p>
    <w:p w:rsidR="00476447" w:rsidRDefault="00476447" w:rsidP="00B53161">
      <w:pPr>
        <w:pStyle w:val="a5"/>
        <w:shd w:val="clear" w:color="auto" w:fill="FFFFFF"/>
        <w:spacing w:before="0" w:beforeAutospacing="0" w:after="0" w:afterAutospacing="0" w:line="276" w:lineRule="auto"/>
        <w:ind w:firstLine="567"/>
        <w:jc w:val="both"/>
        <w:rPr>
          <w:iCs/>
          <w:color w:val="000000"/>
          <w:sz w:val="28"/>
          <w:szCs w:val="28"/>
        </w:rPr>
      </w:pPr>
      <w:r>
        <w:rPr>
          <w:iCs/>
          <w:color w:val="000000"/>
          <w:sz w:val="28"/>
          <w:szCs w:val="28"/>
        </w:rPr>
        <w:t>Приклади</w:t>
      </w:r>
      <w:r w:rsidR="00AB1254" w:rsidRPr="00635B11">
        <w:rPr>
          <w:iCs/>
          <w:color w:val="000000"/>
          <w:sz w:val="28"/>
          <w:szCs w:val="28"/>
        </w:rPr>
        <w:t>: "</w:t>
      </w:r>
      <w:r w:rsidR="00AB1254" w:rsidRPr="00476447">
        <w:rPr>
          <w:i/>
          <w:iCs/>
          <w:color w:val="000000"/>
          <w:sz w:val="28"/>
          <w:szCs w:val="28"/>
        </w:rPr>
        <w:t xml:space="preserve">Полтава знаходиться між Києвом і Харковом"; "Микола і Петро </w:t>
      </w:r>
      <w:r w:rsidR="00053A70" w:rsidRPr="00476447">
        <w:rPr>
          <w:i/>
          <w:iCs/>
          <w:color w:val="000000"/>
          <w:sz w:val="28"/>
          <w:szCs w:val="28"/>
        </w:rPr>
        <w:t>–</w:t>
      </w:r>
      <w:r w:rsidR="00AB1254" w:rsidRPr="00476447">
        <w:rPr>
          <w:i/>
          <w:iCs/>
          <w:color w:val="000000"/>
          <w:sz w:val="28"/>
          <w:szCs w:val="28"/>
        </w:rPr>
        <w:t xml:space="preserve"> брати обвинувачуваного у справі К."</w:t>
      </w:r>
      <w:r w:rsidR="00AB1254" w:rsidRPr="00635B11">
        <w:rPr>
          <w:iCs/>
          <w:color w:val="000000"/>
          <w:sz w:val="28"/>
          <w:szCs w:val="28"/>
        </w:rPr>
        <w:t xml:space="preserve"> </w:t>
      </w:r>
    </w:p>
    <w:p w:rsidR="00AB1254" w:rsidRPr="00476447" w:rsidRDefault="00AB1254" w:rsidP="00B53161">
      <w:pPr>
        <w:pStyle w:val="a5"/>
        <w:shd w:val="clear" w:color="auto" w:fill="FFFFFF"/>
        <w:spacing w:before="0" w:beforeAutospacing="0" w:after="0" w:afterAutospacing="0" w:line="276" w:lineRule="auto"/>
        <w:ind w:firstLine="567"/>
        <w:jc w:val="both"/>
        <w:rPr>
          <w:iCs/>
          <w:color w:val="000000"/>
        </w:rPr>
      </w:pPr>
      <w:r w:rsidRPr="00476447">
        <w:rPr>
          <w:iCs/>
          <w:color w:val="000000"/>
        </w:rPr>
        <w:t>Судження про відношення, як і будь-яке судження, має суб'єктно-предикативну структуру. Предмети а і b, про які йдеться у судженні,</w:t>
      </w:r>
      <w:r w:rsidR="00053A70" w:rsidRPr="00476447">
        <w:rPr>
          <w:iCs/>
          <w:color w:val="000000"/>
        </w:rPr>
        <w:t>–</w:t>
      </w:r>
      <w:r w:rsidRPr="00476447">
        <w:rPr>
          <w:iCs/>
          <w:color w:val="000000"/>
        </w:rPr>
        <w:t xml:space="preserve"> це суб'єкт судження, а відношення R, що їх пов'язує,</w:t>
      </w:r>
      <w:r w:rsidR="00053A70" w:rsidRPr="00476447">
        <w:rPr>
          <w:iCs/>
          <w:color w:val="000000"/>
        </w:rPr>
        <w:t>–</w:t>
      </w:r>
      <w:r w:rsidRPr="00476447">
        <w:rPr>
          <w:iCs/>
          <w:color w:val="000000"/>
        </w:rPr>
        <w:t xml:space="preserve"> предикат. Отже, предикат є відношення. Але оскільки властивість притаманна окремим предметам, а відношення мають місце між двома, трьома і більше предметами, то предикати бувають одномісними і багатомісними. Предикат, який відображає властивість, називається одномісним, а ті, що виражають відношення </w:t>
      </w:r>
      <w:r w:rsidR="00053A70" w:rsidRPr="00476447">
        <w:rPr>
          <w:iCs/>
          <w:color w:val="000000"/>
        </w:rPr>
        <w:t>–</w:t>
      </w:r>
      <w:r w:rsidRPr="00476447">
        <w:rPr>
          <w:iCs/>
          <w:color w:val="000000"/>
        </w:rPr>
        <w:t xml:space="preserve"> багатомісними предикатами. Останні можуть бути двомісними </w:t>
      </w:r>
      <w:r w:rsidR="00053A70" w:rsidRPr="00476447">
        <w:rPr>
          <w:iCs/>
          <w:color w:val="000000"/>
        </w:rPr>
        <w:t>–</w:t>
      </w:r>
      <w:r w:rsidRPr="00476447">
        <w:rPr>
          <w:iCs/>
          <w:color w:val="000000"/>
        </w:rPr>
        <w:t xml:space="preserve"> у судженнях, які мають структуру (а, Ь)R; тримісними, коли судж</w:t>
      </w:r>
      <w:r w:rsidR="00476447">
        <w:rPr>
          <w:iCs/>
          <w:color w:val="000000"/>
        </w:rPr>
        <w:t>ення мають структуру (а, Ь, c)R.</w:t>
      </w:r>
    </w:p>
    <w:p w:rsidR="00AB1254" w:rsidRPr="00635B1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 xml:space="preserve">Особливий клас простих суджень утворюють судження існування. </w:t>
      </w:r>
      <w:r w:rsidRPr="00476447">
        <w:rPr>
          <w:b/>
          <w:iCs/>
          <w:color w:val="000000"/>
          <w:sz w:val="28"/>
          <w:szCs w:val="28"/>
        </w:rPr>
        <w:t>Судження існування (екзистенціальні</w:t>
      </w:r>
      <w:r w:rsidR="00476447" w:rsidRPr="00476447">
        <w:rPr>
          <w:b/>
          <w:iCs/>
          <w:color w:val="000000"/>
          <w:sz w:val="28"/>
          <w:szCs w:val="28"/>
        </w:rPr>
        <w:t>)</w:t>
      </w:r>
      <w:r w:rsidR="00476447">
        <w:rPr>
          <w:iCs/>
          <w:color w:val="000000"/>
          <w:sz w:val="28"/>
          <w:szCs w:val="28"/>
        </w:rPr>
        <w:t xml:space="preserve"> </w:t>
      </w:r>
      <w:r w:rsidR="00053A70">
        <w:rPr>
          <w:iCs/>
          <w:color w:val="000000"/>
          <w:sz w:val="28"/>
          <w:szCs w:val="28"/>
        </w:rPr>
        <w:t>–</w:t>
      </w:r>
      <w:r w:rsidRPr="00635B11">
        <w:rPr>
          <w:iCs/>
          <w:color w:val="000000"/>
          <w:sz w:val="28"/>
          <w:szCs w:val="28"/>
        </w:rPr>
        <w:t xml:space="preserve"> це такі судження, в яких утверджується чи заперечується сам факт існування або не існування предмета. </w:t>
      </w:r>
      <w:r w:rsidRPr="00476447">
        <w:rPr>
          <w:i/>
          <w:iCs/>
          <w:color w:val="000000"/>
          <w:sz w:val="28"/>
          <w:szCs w:val="28"/>
        </w:rPr>
        <w:t>Наприклад: "Світ існує", "Безпричинних явищ не буває", "Пра</w:t>
      </w:r>
      <w:r w:rsidR="00476447" w:rsidRPr="00476447">
        <w:rPr>
          <w:i/>
          <w:iCs/>
          <w:color w:val="000000"/>
          <w:sz w:val="28"/>
          <w:szCs w:val="28"/>
        </w:rPr>
        <w:t>во окремо від держави не існує"</w:t>
      </w:r>
      <w:r w:rsidRPr="00476447">
        <w:rPr>
          <w:i/>
          <w:iCs/>
          <w:color w:val="000000"/>
          <w:sz w:val="28"/>
          <w:szCs w:val="28"/>
        </w:rPr>
        <w:t>.</w:t>
      </w:r>
      <w:r w:rsidRPr="00635B11">
        <w:rPr>
          <w:iCs/>
          <w:color w:val="000000"/>
          <w:sz w:val="28"/>
          <w:szCs w:val="28"/>
        </w:rPr>
        <w:t xml:space="preserve"> Суб'єктом цих суджень є те, про що йдеться у судженні: ("матерія", "світ", "право"), предикат виражений словом "існує". Зв'язка чітко не</w:t>
      </w:r>
      <w:r w:rsidR="008B5221">
        <w:rPr>
          <w:iCs/>
          <w:color w:val="000000"/>
          <w:sz w:val="28"/>
          <w:szCs w:val="28"/>
        </w:rPr>
        <w:t xml:space="preserve"> виражена словами ("є", "не є"), але існує</w:t>
      </w:r>
      <w:r w:rsidRPr="00635B11">
        <w:rPr>
          <w:iCs/>
          <w:color w:val="000000"/>
          <w:sz w:val="28"/>
          <w:szCs w:val="28"/>
        </w:rPr>
        <w:t>. Структура цих суджень може бути вир</w:t>
      </w:r>
      <w:r w:rsidR="00476447">
        <w:rPr>
          <w:iCs/>
          <w:color w:val="000000"/>
          <w:sz w:val="28"/>
          <w:szCs w:val="28"/>
        </w:rPr>
        <w:t>ажена формулою: "S є P", "S не є</w:t>
      </w:r>
      <w:r w:rsidRPr="00635B11">
        <w:rPr>
          <w:iCs/>
          <w:color w:val="000000"/>
          <w:sz w:val="28"/>
          <w:szCs w:val="28"/>
        </w:rPr>
        <w:t xml:space="preserve"> Р".</w:t>
      </w:r>
    </w:p>
    <w:p w:rsidR="00AB1254" w:rsidRPr="00771B37" w:rsidRDefault="00AB1254" w:rsidP="008B5221">
      <w:pPr>
        <w:spacing w:line="276" w:lineRule="auto"/>
        <w:ind w:firstLine="567"/>
        <w:jc w:val="center"/>
        <w:rPr>
          <w:b/>
          <w:szCs w:val="28"/>
          <w:lang w:val="uk-UA"/>
        </w:rPr>
      </w:pPr>
      <w:r w:rsidRPr="00771B37">
        <w:rPr>
          <w:b/>
          <w:szCs w:val="28"/>
          <w:lang w:val="uk-UA"/>
        </w:rPr>
        <w:t>5. Категоричні судження і їх види.</w:t>
      </w:r>
    </w:p>
    <w:p w:rsidR="00AB1254" w:rsidRPr="00635B1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 xml:space="preserve">Категоричним судженням є судження, в якому щось стверджується чи заперечується у безумовній формі. </w:t>
      </w:r>
      <w:r w:rsidRPr="00150C49">
        <w:rPr>
          <w:i/>
          <w:iCs/>
          <w:color w:val="000000"/>
          <w:sz w:val="28"/>
          <w:szCs w:val="28"/>
        </w:rPr>
        <w:t xml:space="preserve">Наприклад: "Петренко </w:t>
      </w:r>
      <w:r w:rsidR="00053A70" w:rsidRPr="00150C49">
        <w:rPr>
          <w:i/>
          <w:iCs/>
          <w:color w:val="000000"/>
          <w:sz w:val="28"/>
          <w:szCs w:val="28"/>
        </w:rPr>
        <w:t>–</w:t>
      </w:r>
      <w:r w:rsidRPr="00150C49">
        <w:rPr>
          <w:i/>
          <w:iCs/>
          <w:color w:val="000000"/>
          <w:sz w:val="28"/>
          <w:szCs w:val="28"/>
        </w:rPr>
        <w:t xml:space="preserve"> студент", "Купівля-продаж є договір" тощо.</w:t>
      </w:r>
    </w:p>
    <w:p w:rsidR="00AB1254" w:rsidRPr="008B5221" w:rsidRDefault="00AB1254" w:rsidP="00B53161">
      <w:pPr>
        <w:pStyle w:val="a5"/>
        <w:shd w:val="clear" w:color="auto" w:fill="FFFFFF"/>
        <w:spacing w:before="0" w:beforeAutospacing="0" w:after="0" w:afterAutospacing="0" w:line="276" w:lineRule="auto"/>
        <w:ind w:firstLine="567"/>
        <w:jc w:val="both"/>
        <w:rPr>
          <w:iCs/>
          <w:color w:val="000000"/>
          <w:sz w:val="28"/>
          <w:szCs w:val="28"/>
          <w:u w:val="single"/>
        </w:rPr>
      </w:pPr>
      <w:r w:rsidRPr="008B5221">
        <w:rPr>
          <w:iCs/>
          <w:color w:val="000000"/>
          <w:sz w:val="28"/>
          <w:szCs w:val="28"/>
          <w:u w:val="single"/>
        </w:rPr>
        <w:lastRenderedPageBreak/>
        <w:t xml:space="preserve">Категоричне судження є судження атрибутивне, в ньому стверджується чи заперечується належність предмету певної властивості або ознаки. </w:t>
      </w:r>
      <w:r w:rsidRPr="008B5221">
        <w:rPr>
          <w:b/>
          <w:iCs/>
          <w:color w:val="000000"/>
          <w:sz w:val="28"/>
          <w:szCs w:val="28"/>
          <w:u w:val="single"/>
        </w:rPr>
        <w:t>Категоричні судження поділяються на види за якістю та кількістю.</w:t>
      </w:r>
    </w:p>
    <w:p w:rsidR="00AB1254" w:rsidRPr="008B5221" w:rsidRDefault="00AB1254" w:rsidP="00B53161">
      <w:pPr>
        <w:pStyle w:val="a5"/>
        <w:shd w:val="clear" w:color="auto" w:fill="FFFFFF"/>
        <w:spacing w:before="0" w:beforeAutospacing="0" w:after="0" w:afterAutospacing="0" w:line="276" w:lineRule="auto"/>
        <w:ind w:firstLine="567"/>
        <w:jc w:val="both"/>
        <w:rPr>
          <w:b/>
          <w:i/>
          <w:iCs/>
          <w:color w:val="000000"/>
          <w:sz w:val="28"/>
          <w:szCs w:val="28"/>
        </w:rPr>
      </w:pPr>
      <w:r w:rsidRPr="00100E2E">
        <w:rPr>
          <w:b/>
          <w:i/>
          <w:iCs/>
          <w:color w:val="000000"/>
          <w:sz w:val="28"/>
          <w:szCs w:val="28"/>
          <w:u w:val="single"/>
        </w:rPr>
        <w:t>За якістю</w:t>
      </w:r>
      <w:r w:rsidRPr="008B5221">
        <w:rPr>
          <w:b/>
          <w:i/>
          <w:iCs/>
          <w:color w:val="000000"/>
          <w:sz w:val="28"/>
          <w:szCs w:val="28"/>
        </w:rPr>
        <w:t xml:space="preserve"> судження бувають </w:t>
      </w:r>
      <w:r w:rsidRPr="008B5221">
        <w:rPr>
          <w:b/>
          <w:i/>
          <w:iCs/>
          <w:color w:val="000000"/>
          <w:sz w:val="28"/>
          <w:szCs w:val="28"/>
          <w:u w:val="single"/>
        </w:rPr>
        <w:t>ствердні і заперечні.</w:t>
      </w:r>
    </w:p>
    <w:p w:rsidR="00AB1254" w:rsidRPr="00635B1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100E2E">
        <w:rPr>
          <w:b/>
          <w:iCs/>
          <w:color w:val="000000"/>
          <w:sz w:val="28"/>
          <w:szCs w:val="28"/>
        </w:rPr>
        <w:t xml:space="preserve">Ствердним </w:t>
      </w:r>
      <w:r w:rsidRPr="00635B11">
        <w:rPr>
          <w:iCs/>
          <w:color w:val="000000"/>
          <w:sz w:val="28"/>
          <w:szCs w:val="28"/>
        </w:rPr>
        <w:t xml:space="preserve">називається судження, яке відбиває наявність у предмета якоїсь ознаки. Наприклад: </w:t>
      </w:r>
      <w:r w:rsidRPr="00100E2E">
        <w:rPr>
          <w:i/>
          <w:iCs/>
          <w:color w:val="000000"/>
          <w:sz w:val="28"/>
          <w:szCs w:val="28"/>
        </w:rPr>
        <w:t xml:space="preserve">"Норми права мають </w:t>
      </w:r>
      <w:r w:rsidR="00100E2E" w:rsidRPr="00100E2E">
        <w:rPr>
          <w:i/>
          <w:iCs/>
          <w:color w:val="000000"/>
          <w:sz w:val="28"/>
          <w:szCs w:val="28"/>
        </w:rPr>
        <w:t>обов’язковий</w:t>
      </w:r>
      <w:r w:rsidRPr="00100E2E">
        <w:rPr>
          <w:i/>
          <w:iCs/>
          <w:color w:val="000000"/>
          <w:sz w:val="28"/>
          <w:szCs w:val="28"/>
        </w:rPr>
        <w:t xml:space="preserve"> характер</w:t>
      </w:r>
      <w:r w:rsidR="00100E2E">
        <w:rPr>
          <w:iCs/>
          <w:color w:val="000000"/>
          <w:sz w:val="28"/>
          <w:szCs w:val="28"/>
        </w:rPr>
        <w:t>"</w:t>
      </w:r>
      <w:r w:rsidRPr="00635B11">
        <w:rPr>
          <w:iCs/>
          <w:color w:val="000000"/>
          <w:sz w:val="28"/>
          <w:szCs w:val="28"/>
        </w:rPr>
        <w:t>. Ствер</w:t>
      </w:r>
      <w:r w:rsidR="00100E2E">
        <w:rPr>
          <w:iCs/>
          <w:color w:val="000000"/>
          <w:sz w:val="28"/>
          <w:szCs w:val="28"/>
        </w:rPr>
        <w:t xml:space="preserve">дне судження має таку </w:t>
      </w:r>
      <w:r w:rsidR="00100E2E" w:rsidRPr="00100E2E">
        <w:rPr>
          <w:b/>
          <w:iCs/>
          <w:color w:val="000000"/>
          <w:sz w:val="28"/>
          <w:szCs w:val="28"/>
        </w:rPr>
        <w:t xml:space="preserve">формулу: </w:t>
      </w:r>
      <w:r w:rsidR="00100E2E" w:rsidRPr="00100E2E">
        <w:rPr>
          <w:b/>
          <w:iCs/>
          <w:color w:val="000000"/>
          <w:sz w:val="28"/>
          <w:szCs w:val="28"/>
          <w:lang w:val="en-US"/>
        </w:rPr>
        <w:t>S</w:t>
      </w:r>
      <w:r w:rsidRPr="00100E2E">
        <w:rPr>
          <w:b/>
          <w:iCs/>
          <w:color w:val="000000"/>
          <w:sz w:val="28"/>
          <w:szCs w:val="28"/>
        </w:rPr>
        <w:t xml:space="preserve"> є Р.</w:t>
      </w:r>
    </w:p>
    <w:p w:rsidR="00AB1254" w:rsidRPr="00635B1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100E2E">
        <w:rPr>
          <w:b/>
          <w:iCs/>
          <w:color w:val="000000"/>
          <w:sz w:val="28"/>
          <w:szCs w:val="28"/>
        </w:rPr>
        <w:t>Заперечним</w:t>
      </w:r>
      <w:r w:rsidRPr="00635B11">
        <w:rPr>
          <w:iCs/>
          <w:color w:val="000000"/>
          <w:sz w:val="28"/>
          <w:szCs w:val="28"/>
        </w:rPr>
        <w:t xml:space="preserve"> називається судження, в якому йдеться про відсутність у предмета якоїсь ознаки. </w:t>
      </w:r>
      <w:r w:rsidRPr="00100E2E">
        <w:rPr>
          <w:i/>
          <w:iCs/>
          <w:color w:val="000000"/>
          <w:sz w:val="28"/>
          <w:szCs w:val="28"/>
        </w:rPr>
        <w:t>Наприклад:</w:t>
      </w:r>
      <w:r w:rsidR="00100E2E" w:rsidRPr="00100E2E">
        <w:rPr>
          <w:i/>
          <w:iCs/>
          <w:color w:val="000000"/>
          <w:sz w:val="28"/>
          <w:szCs w:val="28"/>
        </w:rPr>
        <w:t xml:space="preserve"> </w:t>
      </w:r>
      <w:r w:rsidRPr="00100E2E">
        <w:rPr>
          <w:i/>
          <w:iCs/>
          <w:color w:val="000000"/>
          <w:sz w:val="28"/>
          <w:szCs w:val="28"/>
        </w:rPr>
        <w:t>"Студент Іваненко не відмінник</w:t>
      </w:r>
      <w:r w:rsidR="00100E2E" w:rsidRPr="00100E2E">
        <w:rPr>
          <w:i/>
          <w:iCs/>
          <w:color w:val="000000"/>
          <w:sz w:val="28"/>
          <w:szCs w:val="28"/>
        </w:rPr>
        <w:t>»</w:t>
      </w:r>
      <w:r w:rsidR="00100E2E">
        <w:rPr>
          <w:iCs/>
          <w:color w:val="000000"/>
          <w:sz w:val="28"/>
          <w:szCs w:val="28"/>
        </w:rPr>
        <w:t xml:space="preserve">   </w:t>
      </w:r>
      <w:r w:rsidRPr="00635B11">
        <w:rPr>
          <w:iCs/>
          <w:color w:val="000000"/>
          <w:sz w:val="28"/>
          <w:szCs w:val="28"/>
        </w:rPr>
        <w:t xml:space="preserve"> </w:t>
      </w:r>
      <w:r w:rsidRPr="00100E2E">
        <w:rPr>
          <w:b/>
          <w:iCs/>
          <w:color w:val="000000"/>
          <w:sz w:val="28"/>
          <w:szCs w:val="28"/>
        </w:rPr>
        <w:t>S не є Р.</w:t>
      </w:r>
    </w:p>
    <w:p w:rsidR="00AB1254" w:rsidRPr="001837DF" w:rsidRDefault="00AB1254" w:rsidP="00B53161">
      <w:pPr>
        <w:pStyle w:val="a5"/>
        <w:shd w:val="clear" w:color="auto" w:fill="FFFFFF"/>
        <w:spacing w:before="0" w:beforeAutospacing="0" w:after="0" w:afterAutospacing="0" w:line="276" w:lineRule="auto"/>
        <w:ind w:firstLine="567"/>
        <w:jc w:val="both"/>
        <w:rPr>
          <w:iCs/>
          <w:color w:val="000000"/>
        </w:rPr>
      </w:pPr>
      <w:r w:rsidRPr="001837DF">
        <w:rPr>
          <w:iCs/>
          <w:color w:val="000000"/>
        </w:rPr>
        <w:t xml:space="preserve">У заперечних судженнях заперечення "не" може стояти як перед зв'язкою, так і перед предикатом (Р). </w:t>
      </w:r>
      <w:r w:rsidRPr="001837DF">
        <w:rPr>
          <w:i/>
          <w:iCs/>
          <w:color w:val="000000"/>
        </w:rPr>
        <w:t>"Ця дошка не є чорна",</w:t>
      </w:r>
      <w:r w:rsidRPr="001837DF">
        <w:rPr>
          <w:iCs/>
          <w:color w:val="000000"/>
        </w:rPr>
        <w:t xml:space="preserve"> частка "не" стоїть перед зв'язкою, а в судженні "Ця дошка є не чорна" </w:t>
      </w:r>
      <w:r w:rsidR="00053A70" w:rsidRPr="001837DF">
        <w:rPr>
          <w:iCs/>
          <w:color w:val="000000"/>
        </w:rPr>
        <w:t>–</w:t>
      </w:r>
      <w:r w:rsidRPr="001837DF">
        <w:rPr>
          <w:iCs/>
          <w:color w:val="000000"/>
        </w:rPr>
        <w:t xml:space="preserve"> перед предикатом. </w:t>
      </w:r>
      <w:r w:rsidR="00FF30F9" w:rsidRPr="001837DF">
        <w:rPr>
          <w:iCs/>
          <w:color w:val="000000"/>
        </w:rPr>
        <w:t xml:space="preserve">  </w:t>
      </w:r>
      <w:r w:rsidRPr="001837DF">
        <w:rPr>
          <w:b/>
          <w:iCs/>
          <w:color w:val="000000"/>
        </w:rPr>
        <w:t>S є не Р.</w:t>
      </w:r>
    </w:p>
    <w:p w:rsidR="00E45B44" w:rsidRPr="001837DF" w:rsidRDefault="00AB1254" w:rsidP="00E45B44">
      <w:pPr>
        <w:pStyle w:val="a5"/>
        <w:shd w:val="clear" w:color="auto" w:fill="FFFFFF"/>
        <w:spacing w:before="0" w:beforeAutospacing="0" w:after="0" w:afterAutospacing="0" w:line="276" w:lineRule="auto"/>
        <w:ind w:firstLine="567"/>
        <w:jc w:val="both"/>
        <w:rPr>
          <w:iCs/>
          <w:color w:val="000000"/>
        </w:rPr>
      </w:pPr>
      <w:r w:rsidRPr="001837DF">
        <w:rPr>
          <w:iCs/>
          <w:color w:val="000000"/>
        </w:rPr>
        <w:t xml:space="preserve">Заперечними є також судження, в яких заперечення "не" стоїть безпосередньо перед суб'єктом, тобто судження, що має структуру </w:t>
      </w:r>
      <w:r w:rsidRPr="001837DF">
        <w:rPr>
          <w:b/>
          <w:iCs/>
          <w:color w:val="000000"/>
        </w:rPr>
        <w:t>"не S є Р</w:t>
      </w:r>
      <w:r w:rsidRPr="001837DF">
        <w:rPr>
          <w:b/>
          <w:i/>
          <w:iCs/>
          <w:color w:val="000000"/>
        </w:rPr>
        <w:t>".</w:t>
      </w:r>
      <w:r w:rsidR="00E45B44" w:rsidRPr="001837DF">
        <w:rPr>
          <w:i/>
          <w:iCs/>
          <w:color w:val="000000"/>
        </w:rPr>
        <w:t xml:space="preserve"> </w:t>
      </w:r>
      <w:r w:rsidRPr="001837DF">
        <w:rPr>
          <w:i/>
          <w:iCs/>
          <w:color w:val="000000"/>
        </w:rPr>
        <w:t xml:space="preserve"> "Не підпал є причиною пожежі"</w:t>
      </w:r>
      <w:r w:rsidRPr="001837DF">
        <w:rPr>
          <w:iCs/>
          <w:color w:val="000000"/>
        </w:rPr>
        <w:t xml:space="preserve">. </w:t>
      </w:r>
    </w:p>
    <w:p w:rsidR="00AB1254" w:rsidRPr="001837DF" w:rsidRDefault="00AB1254" w:rsidP="00E45B44">
      <w:pPr>
        <w:pStyle w:val="a5"/>
        <w:shd w:val="clear" w:color="auto" w:fill="FFFFFF"/>
        <w:spacing w:before="0" w:beforeAutospacing="0" w:after="0" w:afterAutospacing="0" w:line="276" w:lineRule="auto"/>
        <w:ind w:firstLine="567"/>
        <w:jc w:val="both"/>
        <w:rPr>
          <w:iCs/>
          <w:color w:val="000000"/>
          <w:sz w:val="28"/>
          <w:szCs w:val="28"/>
          <w:u w:val="single"/>
        </w:rPr>
      </w:pPr>
      <w:r w:rsidRPr="001837DF">
        <w:rPr>
          <w:iCs/>
          <w:color w:val="000000"/>
          <w:sz w:val="28"/>
          <w:szCs w:val="28"/>
          <w:u w:val="single"/>
        </w:rPr>
        <w:t>Ці судження слід відрізняти від ствердних, суб'єктами яких є заперечні поняття.</w:t>
      </w:r>
    </w:p>
    <w:p w:rsidR="001837DF"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 xml:space="preserve">У правовій науці й судовій практиці такого типу ствердні судження трапляються досить часто. </w:t>
      </w:r>
      <w:r w:rsidRPr="001837DF">
        <w:rPr>
          <w:i/>
          <w:iCs/>
          <w:color w:val="000000"/>
          <w:sz w:val="28"/>
          <w:szCs w:val="28"/>
        </w:rPr>
        <w:t>Наприкла</w:t>
      </w:r>
      <w:r w:rsidR="001837DF" w:rsidRPr="001837DF">
        <w:rPr>
          <w:i/>
          <w:iCs/>
          <w:color w:val="000000"/>
          <w:sz w:val="28"/>
          <w:szCs w:val="28"/>
        </w:rPr>
        <w:t>д: "Незаконне позбавлення волі є</w:t>
      </w:r>
      <w:r w:rsidRPr="001837DF">
        <w:rPr>
          <w:i/>
          <w:iCs/>
          <w:color w:val="000000"/>
          <w:sz w:val="28"/>
          <w:szCs w:val="28"/>
        </w:rPr>
        <w:t xml:space="preserve"> злочин",</w:t>
      </w:r>
      <w:r w:rsidRPr="00635B11">
        <w:rPr>
          <w:iCs/>
          <w:color w:val="000000"/>
          <w:sz w:val="28"/>
          <w:szCs w:val="28"/>
        </w:rPr>
        <w:t xml:space="preserve"> </w:t>
      </w:r>
    </w:p>
    <w:p w:rsidR="00AB1254" w:rsidRPr="001837DF" w:rsidRDefault="00AB1254" w:rsidP="00B53161">
      <w:pPr>
        <w:pStyle w:val="a5"/>
        <w:shd w:val="clear" w:color="auto" w:fill="FFFFFF"/>
        <w:spacing w:before="0" w:beforeAutospacing="0" w:after="0" w:afterAutospacing="0" w:line="276" w:lineRule="auto"/>
        <w:ind w:firstLine="567"/>
        <w:jc w:val="both"/>
        <w:rPr>
          <w:b/>
          <w:i/>
          <w:iCs/>
          <w:color w:val="000000"/>
          <w:sz w:val="28"/>
          <w:szCs w:val="28"/>
          <w:u w:val="single"/>
        </w:rPr>
      </w:pPr>
      <w:r w:rsidRPr="001837DF">
        <w:rPr>
          <w:b/>
          <w:i/>
          <w:iCs/>
          <w:color w:val="000000"/>
          <w:sz w:val="28"/>
          <w:szCs w:val="28"/>
          <w:u w:val="single"/>
        </w:rPr>
        <w:t xml:space="preserve">За кількістю </w:t>
      </w:r>
      <w:r w:rsidRPr="001837DF">
        <w:rPr>
          <w:b/>
          <w:i/>
          <w:iCs/>
          <w:color w:val="000000"/>
          <w:sz w:val="28"/>
          <w:szCs w:val="28"/>
        </w:rPr>
        <w:t>судження бувають</w:t>
      </w:r>
      <w:r w:rsidRPr="001837DF">
        <w:rPr>
          <w:b/>
          <w:i/>
          <w:iCs/>
          <w:color w:val="000000"/>
          <w:sz w:val="28"/>
          <w:szCs w:val="28"/>
          <w:u w:val="single"/>
        </w:rPr>
        <w:t xml:space="preserve"> одиничні, часткові та загальні.</w:t>
      </w:r>
    </w:p>
    <w:p w:rsidR="00AB1254" w:rsidRPr="00635B1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1837DF">
        <w:rPr>
          <w:b/>
          <w:iCs/>
          <w:color w:val="000000"/>
          <w:sz w:val="28"/>
          <w:szCs w:val="28"/>
        </w:rPr>
        <w:t>Одиничним</w:t>
      </w:r>
      <w:r w:rsidRPr="00635B11">
        <w:rPr>
          <w:iCs/>
          <w:color w:val="000000"/>
          <w:sz w:val="28"/>
          <w:szCs w:val="28"/>
        </w:rPr>
        <w:t xml:space="preserve"> судженням називається судження, в якому щось стверджується чи заперечується про один предмет. Наприклад: "Київ </w:t>
      </w:r>
      <w:r w:rsidR="00053A70">
        <w:rPr>
          <w:iCs/>
          <w:color w:val="000000"/>
          <w:sz w:val="28"/>
          <w:szCs w:val="28"/>
        </w:rPr>
        <w:t>–</w:t>
      </w:r>
      <w:r w:rsidRPr="00635B11">
        <w:rPr>
          <w:iCs/>
          <w:color w:val="000000"/>
          <w:sz w:val="28"/>
          <w:szCs w:val="28"/>
        </w:rPr>
        <w:t xml:space="preserve"> столиця України". Одиничне судження має формулу</w:t>
      </w:r>
      <w:r w:rsidR="001837DF">
        <w:rPr>
          <w:iCs/>
          <w:color w:val="000000"/>
          <w:sz w:val="28"/>
          <w:szCs w:val="28"/>
        </w:rPr>
        <w:t xml:space="preserve"> </w:t>
      </w:r>
      <w:r w:rsidRPr="001837DF">
        <w:rPr>
          <w:b/>
          <w:iCs/>
          <w:color w:val="000000"/>
          <w:sz w:val="28"/>
          <w:szCs w:val="28"/>
        </w:rPr>
        <w:t xml:space="preserve">S є Р, </w:t>
      </w:r>
      <w:r w:rsidR="001837DF">
        <w:rPr>
          <w:b/>
          <w:iCs/>
          <w:color w:val="000000"/>
          <w:sz w:val="28"/>
          <w:szCs w:val="28"/>
        </w:rPr>
        <w:t xml:space="preserve">  </w:t>
      </w:r>
      <w:r w:rsidRPr="001837DF">
        <w:rPr>
          <w:b/>
          <w:iCs/>
          <w:color w:val="000000"/>
          <w:sz w:val="28"/>
          <w:szCs w:val="28"/>
        </w:rPr>
        <w:t>S не є Р.</w:t>
      </w:r>
    </w:p>
    <w:p w:rsidR="00AB1254" w:rsidRPr="00635B1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1837DF">
        <w:rPr>
          <w:b/>
          <w:iCs/>
          <w:color w:val="000000"/>
          <w:sz w:val="28"/>
          <w:szCs w:val="28"/>
        </w:rPr>
        <w:t xml:space="preserve">Частковим </w:t>
      </w:r>
      <w:r w:rsidRPr="00635B11">
        <w:rPr>
          <w:iCs/>
          <w:color w:val="000000"/>
          <w:sz w:val="28"/>
          <w:szCs w:val="28"/>
        </w:rPr>
        <w:t>судженням називається судження, в якому щось стверджується або заперечується про частину предметів класу.</w:t>
      </w:r>
    </w:p>
    <w:p w:rsidR="00AB1254" w:rsidRPr="000F0641" w:rsidRDefault="00AB1254" w:rsidP="00B53161">
      <w:pPr>
        <w:pStyle w:val="a5"/>
        <w:shd w:val="clear" w:color="auto" w:fill="FFFFFF"/>
        <w:spacing w:before="0" w:beforeAutospacing="0" w:after="0" w:afterAutospacing="0" w:line="276" w:lineRule="auto"/>
        <w:ind w:firstLine="567"/>
        <w:jc w:val="both"/>
        <w:rPr>
          <w:b/>
          <w:iCs/>
          <w:color w:val="000000"/>
          <w:sz w:val="28"/>
          <w:szCs w:val="28"/>
        </w:rPr>
      </w:pPr>
      <w:r w:rsidRPr="001837DF">
        <w:rPr>
          <w:i/>
          <w:iCs/>
          <w:color w:val="000000"/>
          <w:sz w:val="28"/>
          <w:szCs w:val="28"/>
        </w:rPr>
        <w:t xml:space="preserve">Наприклад: "Деякі студенти </w:t>
      </w:r>
      <w:r w:rsidR="00053A70" w:rsidRPr="001837DF">
        <w:rPr>
          <w:i/>
          <w:iCs/>
          <w:color w:val="000000"/>
          <w:sz w:val="28"/>
          <w:szCs w:val="28"/>
        </w:rPr>
        <w:t>–</w:t>
      </w:r>
      <w:r w:rsidRPr="001837DF">
        <w:rPr>
          <w:i/>
          <w:iCs/>
          <w:color w:val="000000"/>
          <w:sz w:val="28"/>
          <w:szCs w:val="28"/>
        </w:rPr>
        <w:t xml:space="preserve"> відмінники".</w:t>
      </w:r>
      <w:r w:rsidR="000F0641">
        <w:rPr>
          <w:iCs/>
          <w:color w:val="000000"/>
          <w:sz w:val="28"/>
          <w:szCs w:val="28"/>
        </w:rPr>
        <w:t xml:space="preserve">  </w:t>
      </w:r>
      <w:r w:rsidR="000F0641" w:rsidRPr="000F0641">
        <w:rPr>
          <w:b/>
          <w:iCs/>
          <w:color w:val="000000"/>
          <w:sz w:val="28"/>
          <w:szCs w:val="28"/>
        </w:rPr>
        <w:t>S</w:t>
      </w:r>
      <w:r w:rsidRPr="00635B11">
        <w:rPr>
          <w:iCs/>
          <w:color w:val="000000"/>
          <w:sz w:val="28"/>
          <w:szCs w:val="28"/>
        </w:rPr>
        <w:t xml:space="preserve"> часткового судження </w:t>
      </w:r>
      <w:r w:rsidR="000F0641">
        <w:rPr>
          <w:iCs/>
          <w:color w:val="000000"/>
          <w:sz w:val="28"/>
          <w:szCs w:val="28"/>
          <w:u w:val="single"/>
        </w:rPr>
        <w:t xml:space="preserve">виражається: </w:t>
      </w:r>
      <w:r w:rsidRPr="000F0641">
        <w:rPr>
          <w:iCs/>
          <w:color w:val="000000"/>
          <w:sz w:val="28"/>
          <w:szCs w:val="28"/>
          <w:u w:val="single"/>
        </w:rPr>
        <w:t>"деякі", "більшість", "частина", "кілька", "інод</w:t>
      </w:r>
      <w:r w:rsidR="000F0641">
        <w:rPr>
          <w:iCs/>
          <w:color w:val="000000"/>
          <w:sz w:val="28"/>
          <w:szCs w:val="28"/>
          <w:u w:val="single"/>
        </w:rPr>
        <w:t>і"</w:t>
      </w:r>
      <w:r w:rsidR="000F0641" w:rsidRPr="000F0641">
        <w:rPr>
          <w:iCs/>
          <w:color w:val="000000"/>
          <w:sz w:val="28"/>
          <w:szCs w:val="28"/>
        </w:rPr>
        <w:t xml:space="preserve">          </w:t>
      </w:r>
      <w:r w:rsidRPr="000F0641">
        <w:rPr>
          <w:b/>
          <w:iCs/>
          <w:color w:val="000000"/>
          <w:sz w:val="28"/>
          <w:szCs w:val="28"/>
        </w:rPr>
        <w:t xml:space="preserve">Деякі S є Р. </w:t>
      </w:r>
      <w:r w:rsidR="000F0641">
        <w:rPr>
          <w:b/>
          <w:iCs/>
          <w:color w:val="000000"/>
          <w:sz w:val="28"/>
          <w:szCs w:val="28"/>
        </w:rPr>
        <w:t xml:space="preserve">  </w:t>
      </w:r>
      <w:r w:rsidRPr="000F0641">
        <w:rPr>
          <w:b/>
          <w:iCs/>
          <w:color w:val="000000"/>
          <w:sz w:val="28"/>
          <w:szCs w:val="28"/>
        </w:rPr>
        <w:t>Деякі S не е Р.</w:t>
      </w:r>
    </w:p>
    <w:p w:rsidR="00AB1254" w:rsidRPr="000F0641" w:rsidRDefault="00AB1254" w:rsidP="00B53161">
      <w:pPr>
        <w:pStyle w:val="a5"/>
        <w:shd w:val="clear" w:color="auto" w:fill="FFFFFF"/>
        <w:spacing w:before="0" w:beforeAutospacing="0" w:after="0" w:afterAutospacing="0" w:line="276" w:lineRule="auto"/>
        <w:ind w:firstLine="567"/>
        <w:jc w:val="both"/>
        <w:rPr>
          <w:i/>
          <w:iCs/>
          <w:color w:val="000000"/>
          <w:sz w:val="28"/>
          <w:szCs w:val="28"/>
          <w:u w:val="thick"/>
        </w:rPr>
      </w:pPr>
      <w:r w:rsidRPr="000F0641">
        <w:rPr>
          <w:i/>
          <w:iCs/>
          <w:color w:val="000000"/>
          <w:sz w:val="28"/>
          <w:szCs w:val="28"/>
          <w:u w:val="thick"/>
        </w:rPr>
        <w:t>Часткові судження бувають означені та неозначені.</w:t>
      </w:r>
    </w:p>
    <w:p w:rsidR="00AB1254" w:rsidRPr="00635B1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0F0641">
        <w:rPr>
          <w:b/>
          <w:i/>
          <w:iCs/>
          <w:color w:val="000000"/>
          <w:sz w:val="28"/>
          <w:szCs w:val="28"/>
        </w:rPr>
        <w:t>Означені</w:t>
      </w:r>
      <w:r w:rsidRPr="00635B11">
        <w:rPr>
          <w:iCs/>
          <w:color w:val="000000"/>
          <w:sz w:val="28"/>
          <w:szCs w:val="28"/>
        </w:rPr>
        <w:t xml:space="preserve"> часткові судження ми висловлюємо у тих випадках, коли наше пізнання якихось предметів завершене і нам відомо, що тільки деякі предмети класу наділені (або не наділені) певною ознакою, а інші предмети даного класу цими ознаками не володіють (або володіють).</w:t>
      </w:r>
    </w:p>
    <w:p w:rsidR="00AB1254" w:rsidRPr="000F0641" w:rsidRDefault="00AB1254" w:rsidP="00B53161">
      <w:pPr>
        <w:pStyle w:val="a5"/>
        <w:shd w:val="clear" w:color="auto" w:fill="FFFFFF"/>
        <w:spacing w:before="0" w:beforeAutospacing="0" w:after="0" w:afterAutospacing="0" w:line="276" w:lineRule="auto"/>
        <w:ind w:firstLine="567"/>
        <w:jc w:val="both"/>
        <w:rPr>
          <w:i/>
          <w:iCs/>
          <w:color w:val="000000"/>
          <w:sz w:val="28"/>
          <w:szCs w:val="28"/>
        </w:rPr>
      </w:pPr>
      <w:r w:rsidRPr="000F0641">
        <w:rPr>
          <w:i/>
          <w:iCs/>
          <w:color w:val="000000"/>
          <w:sz w:val="28"/>
          <w:szCs w:val="28"/>
        </w:rPr>
        <w:t>Наприклад: "Тільки деякі договори є безплатні", "Деякі злочини здійснюються з необережності". У цих судженнях слово "деякі" має зміст "тільки деякі", а не всі.</w:t>
      </w:r>
    </w:p>
    <w:p w:rsidR="00AB1254" w:rsidRPr="00635B1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0F0641">
        <w:rPr>
          <w:b/>
          <w:i/>
          <w:iCs/>
          <w:color w:val="000000"/>
          <w:sz w:val="28"/>
          <w:szCs w:val="28"/>
        </w:rPr>
        <w:t>Неозначене часткове судження</w:t>
      </w:r>
      <w:r w:rsidRPr="00635B11">
        <w:rPr>
          <w:iCs/>
          <w:color w:val="000000"/>
          <w:sz w:val="28"/>
          <w:szCs w:val="28"/>
        </w:rPr>
        <w:t xml:space="preserve"> </w:t>
      </w:r>
      <w:r w:rsidR="00053A70">
        <w:rPr>
          <w:iCs/>
          <w:color w:val="000000"/>
          <w:sz w:val="28"/>
          <w:szCs w:val="28"/>
        </w:rPr>
        <w:t>–</w:t>
      </w:r>
      <w:r w:rsidRPr="00635B11">
        <w:rPr>
          <w:iCs/>
          <w:color w:val="000000"/>
          <w:sz w:val="28"/>
          <w:szCs w:val="28"/>
        </w:rPr>
        <w:t xml:space="preserve"> це таке судження, в якому виражене знання про те, що в </w:t>
      </w:r>
      <w:r w:rsidRPr="000F0641">
        <w:rPr>
          <w:iCs/>
          <w:color w:val="000000"/>
          <w:sz w:val="28"/>
          <w:szCs w:val="28"/>
          <w:u w:val="single"/>
        </w:rPr>
        <w:t>крайньому разі деякі</w:t>
      </w:r>
      <w:r w:rsidRPr="00635B11">
        <w:rPr>
          <w:iCs/>
          <w:color w:val="000000"/>
          <w:sz w:val="28"/>
          <w:szCs w:val="28"/>
        </w:rPr>
        <w:t xml:space="preserve"> предмети даного класу володіють (не володіють) певною ознакою. Чи належить ця ознака останнім предметам класу, ми ще не знаємо, оскільки наше пізнання предметів не завершене. Слово "деякі" тут має зміст "</w:t>
      </w:r>
      <w:r w:rsidRPr="000F0641">
        <w:rPr>
          <w:iCs/>
          <w:color w:val="000000"/>
          <w:sz w:val="28"/>
          <w:szCs w:val="28"/>
          <w:u w:val="single"/>
        </w:rPr>
        <w:t>у крайньому разі деякі"</w:t>
      </w:r>
      <w:r w:rsidRPr="00635B11">
        <w:rPr>
          <w:iCs/>
          <w:color w:val="000000"/>
          <w:sz w:val="28"/>
          <w:szCs w:val="28"/>
        </w:rPr>
        <w:t xml:space="preserve"> або "</w:t>
      </w:r>
      <w:r w:rsidRPr="000F0641">
        <w:rPr>
          <w:iCs/>
          <w:color w:val="000000"/>
          <w:sz w:val="28"/>
          <w:szCs w:val="28"/>
          <w:u w:val="single"/>
        </w:rPr>
        <w:t>у всякому випадку деякі, а можливо й усі".</w:t>
      </w:r>
    </w:p>
    <w:p w:rsidR="00AB1254" w:rsidRPr="000F0641" w:rsidRDefault="00AB1254" w:rsidP="00B53161">
      <w:pPr>
        <w:pStyle w:val="a5"/>
        <w:shd w:val="clear" w:color="auto" w:fill="FFFFFF"/>
        <w:spacing w:before="0" w:beforeAutospacing="0" w:after="0" w:afterAutospacing="0" w:line="276" w:lineRule="auto"/>
        <w:ind w:firstLine="567"/>
        <w:jc w:val="both"/>
        <w:rPr>
          <w:i/>
          <w:iCs/>
          <w:color w:val="000000"/>
          <w:sz w:val="28"/>
          <w:szCs w:val="28"/>
        </w:rPr>
      </w:pPr>
      <w:r w:rsidRPr="000F0641">
        <w:rPr>
          <w:i/>
          <w:iCs/>
          <w:color w:val="000000"/>
          <w:sz w:val="28"/>
          <w:szCs w:val="28"/>
        </w:rPr>
        <w:t>Приклади неозначеного часткового судження: "Деякі співучасники у справі визнали свою вину"; "Частину викрадених злочинцями речей уже знайдено" і т. д.</w:t>
      </w:r>
    </w:p>
    <w:p w:rsidR="00AB1254" w:rsidRDefault="00AB1254" w:rsidP="00B53161">
      <w:pPr>
        <w:pStyle w:val="a5"/>
        <w:shd w:val="clear" w:color="auto" w:fill="FFFFFF"/>
        <w:spacing w:before="0" w:beforeAutospacing="0" w:after="0" w:afterAutospacing="0" w:line="276" w:lineRule="auto"/>
        <w:ind w:firstLine="567"/>
        <w:jc w:val="both"/>
        <w:rPr>
          <w:b/>
          <w:iCs/>
          <w:color w:val="000000"/>
          <w:sz w:val="28"/>
          <w:szCs w:val="28"/>
        </w:rPr>
      </w:pPr>
      <w:r w:rsidRPr="000F0641">
        <w:rPr>
          <w:b/>
          <w:iCs/>
          <w:color w:val="000000"/>
          <w:sz w:val="28"/>
          <w:szCs w:val="28"/>
        </w:rPr>
        <w:t>Загальним судженням</w:t>
      </w:r>
      <w:r w:rsidRPr="000F0641">
        <w:rPr>
          <w:iCs/>
          <w:color w:val="000000"/>
          <w:sz w:val="28"/>
          <w:szCs w:val="28"/>
        </w:rPr>
        <w:t xml:space="preserve"> називається</w:t>
      </w:r>
      <w:r w:rsidRPr="00635B11">
        <w:rPr>
          <w:iCs/>
          <w:color w:val="000000"/>
          <w:sz w:val="28"/>
          <w:szCs w:val="28"/>
        </w:rPr>
        <w:t xml:space="preserve"> судження, в якому щось стверджується або заперечується про всі предмети класу. </w:t>
      </w:r>
      <w:r w:rsidRPr="007D39F7">
        <w:rPr>
          <w:i/>
          <w:iCs/>
          <w:color w:val="000000"/>
          <w:sz w:val="28"/>
          <w:szCs w:val="28"/>
        </w:rPr>
        <w:t xml:space="preserve">"Усі громадяни зобов'язані дотримуватися </w:t>
      </w:r>
      <w:r w:rsidRPr="007D39F7">
        <w:rPr>
          <w:i/>
          <w:iCs/>
          <w:color w:val="000000"/>
          <w:sz w:val="28"/>
          <w:szCs w:val="28"/>
        </w:rPr>
        <w:lastRenderedPageBreak/>
        <w:t>законів"; "Ніхто зі свідків не має права відмовлятися від давання показань у суді"</w:t>
      </w:r>
      <w:r w:rsidR="007D39F7">
        <w:rPr>
          <w:iCs/>
          <w:color w:val="000000"/>
          <w:sz w:val="28"/>
          <w:szCs w:val="28"/>
        </w:rPr>
        <w:t xml:space="preserve">. </w:t>
      </w:r>
      <w:r w:rsidRPr="00635B11">
        <w:rPr>
          <w:iCs/>
          <w:color w:val="000000"/>
          <w:sz w:val="28"/>
          <w:szCs w:val="28"/>
        </w:rPr>
        <w:t xml:space="preserve">У загальних судженнях перед суб'єктом постає логічна стала, яка виражається такими словами, як </w:t>
      </w:r>
      <w:r w:rsidRPr="007D39F7">
        <w:rPr>
          <w:iCs/>
          <w:color w:val="000000"/>
          <w:sz w:val="28"/>
          <w:szCs w:val="28"/>
          <w:u w:val="single"/>
        </w:rPr>
        <w:t>"усі", "кожен", "усякий", "будь-який", "ніхто", "ніякий"</w:t>
      </w:r>
      <w:r w:rsidRPr="00635B11">
        <w:rPr>
          <w:iCs/>
          <w:color w:val="000000"/>
          <w:sz w:val="28"/>
          <w:szCs w:val="28"/>
        </w:rPr>
        <w:t xml:space="preserve"> і т. д. </w:t>
      </w:r>
      <w:r w:rsidRPr="007D39F7">
        <w:rPr>
          <w:i/>
          <w:iCs/>
          <w:color w:val="000000"/>
          <w:sz w:val="28"/>
          <w:szCs w:val="28"/>
        </w:rPr>
        <w:t>Але часто слово "всі" не висловлюється, а тільки мається на увазі.</w:t>
      </w:r>
      <w:r w:rsidRPr="00635B11">
        <w:rPr>
          <w:iCs/>
          <w:color w:val="000000"/>
          <w:sz w:val="28"/>
          <w:szCs w:val="28"/>
        </w:rPr>
        <w:t xml:space="preserve"> </w:t>
      </w:r>
      <w:r w:rsidR="007D39F7">
        <w:rPr>
          <w:iCs/>
          <w:color w:val="000000"/>
          <w:sz w:val="28"/>
          <w:szCs w:val="28"/>
        </w:rPr>
        <w:t xml:space="preserve">  </w:t>
      </w:r>
      <w:r w:rsidRPr="007D39F7">
        <w:rPr>
          <w:b/>
          <w:iCs/>
          <w:color w:val="000000"/>
          <w:sz w:val="28"/>
          <w:szCs w:val="28"/>
        </w:rPr>
        <w:t xml:space="preserve">Всі S е Р. </w:t>
      </w:r>
      <w:r w:rsidR="007D39F7" w:rsidRPr="007D39F7">
        <w:rPr>
          <w:b/>
          <w:iCs/>
          <w:color w:val="000000"/>
          <w:sz w:val="28"/>
          <w:szCs w:val="28"/>
        </w:rPr>
        <w:t xml:space="preserve">  </w:t>
      </w:r>
      <w:r w:rsidRPr="007D39F7">
        <w:rPr>
          <w:b/>
          <w:iCs/>
          <w:color w:val="000000"/>
          <w:sz w:val="28"/>
          <w:szCs w:val="28"/>
        </w:rPr>
        <w:t>Жодне S не є Р.</w:t>
      </w:r>
    </w:p>
    <w:p w:rsidR="007D39F7" w:rsidRDefault="008D02F1" w:rsidP="00B53161">
      <w:pPr>
        <w:pStyle w:val="a5"/>
        <w:shd w:val="clear" w:color="auto" w:fill="FFFFFF"/>
        <w:spacing w:before="0" w:beforeAutospacing="0" w:after="0" w:afterAutospacing="0" w:line="276" w:lineRule="auto"/>
        <w:ind w:firstLine="567"/>
        <w:jc w:val="both"/>
        <w:rPr>
          <w:iCs/>
          <w:color w:val="000000"/>
          <w:sz w:val="28"/>
          <w:szCs w:val="28"/>
        </w:rPr>
      </w:pPr>
      <w:r>
        <w:rPr>
          <w:iCs/>
          <w:color w:val="000000"/>
          <w:sz w:val="28"/>
          <w:szCs w:val="28"/>
        </w:rPr>
        <w:t xml:space="preserve">1. </w:t>
      </w:r>
      <w:proofErr w:type="spellStart"/>
      <w:r w:rsidRPr="00635B11">
        <w:rPr>
          <w:iCs/>
          <w:color w:val="000000"/>
          <w:sz w:val="28"/>
          <w:szCs w:val="28"/>
        </w:rPr>
        <w:t>Загальноствердні</w:t>
      </w:r>
      <w:proofErr w:type="spellEnd"/>
      <w:r>
        <w:rPr>
          <w:iCs/>
          <w:color w:val="000000"/>
          <w:sz w:val="28"/>
          <w:szCs w:val="28"/>
        </w:rPr>
        <w:t xml:space="preserve">  </w:t>
      </w:r>
      <w:r>
        <w:rPr>
          <w:iCs/>
          <w:color w:val="000000"/>
          <w:sz w:val="28"/>
          <w:szCs w:val="28"/>
        </w:rPr>
        <w:tab/>
      </w:r>
      <w:r w:rsidRPr="008D02F1">
        <w:rPr>
          <w:b/>
          <w:iCs/>
          <w:color w:val="000000"/>
          <w:sz w:val="28"/>
          <w:szCs w:val="28"/>
        </w:rPr>
        <w:t>Всі S є Р.</w:t>
      </w:r>
      <w:r>
        <w:rPr>
          <w:iCs/>
          <w:color w:val="000000"/>
          <w:sz w:val="28"/>
          <w:szCs w:val="28"/>
        </w:rPr>
        <w:t xml:space="preserve">   –  </w:t>
      </w:r>
      <w:r>
        <w:rPr>
          <w:iCs/>
          <w:color w:val="000000"/>
          <w:sz w:val="28"/>
          <w:szCs w:val="28"/>
        </w:rPr>
        <w:tab/>
      </w:r>
      <w:r>
        <w:rPr>
          <w:iCs/>
          <w:color w:val="000000"/>
          <w:sz w:val="28"/>
          <w:szCs w:val="28"/>
        </w:rPr>
        <w:tab/>
        <w:t>А.</w:t>
      </w:r>
    </w:p>
    <w:p w:rsidR="008D02F1" w:rsidRDefault="008D02F1" w:rsidP="00B53161">
      <w:pPr>
        <w:pStyle w:val="a5"/>
        <w:shd w:val="clear" w:color="auto" w:fill="FFFFFF"/>
        <w:spacing w:before="0" w:beforeAutospacing="0" w:after="0" w:afterAutospacing="0" w:line="276" w:lineRule="auto"/>
        <w:ind w:firstLine="567"/>
        <w:jc w:val="both"/>
        <w:rPr>
          <w:iCs/>
          <w:color w:val="000000"/>
          <w:sz w:val="28"/>
          <w:szCs w:val="28"/>
        </w:rPr>
      </w:pPr>
      <w:r>
        <w:rPr>
          <w:iCs/>
          <w:color w:val="000000"/>
          <w:sz w:val="28"/>
          <w:szCs w:val="28"/>
        </w:rPr>
        <w:t xml:space="preserve">2. </w:t>
      </w:r>
      <w:proofErr w:type="spellStart"/>
      <w:r w:rsidRPr="00635B11">
        <w:rPr>
          <w:iCs/>
          <w:color w:val="000000"/>
          <w:sz w:val="28"/>
          <w:szCs w:val="28"/>
        </w:rPr>
        <w:t>Загальнозаперечні</w:t>
      </w:r>
      <w:proofErr w:type="spellEnd"/>
      <w:r>
        <w:rPr>
          <w:iCs/>
          <w:color w:val="000000"/>
          <w:sz w:val="28"/>
          <w:szCs w:val="28"/>
        </w:rPr>
        <w:t xml:space="preserve">  </w:t>
      </w:r>
      <w:r>
        <w:rPr>
          <w:iCs/>
          <w:color w:val="000000"/>
          <w:sz w:val="28"/>
          <w:szCs w:val="28"/>
        </w:rPr>
        <w:tab/>
      </w:r>
      <w:r w:rsidRPr="008D02F1">
        <w:rPr>
          <w:b/>
          <w:iCs/>
          <w:color w:val="000000"/>
          <w:sz w:val="28"/>
          <w:szCs w:val="28"/>
        </w:rPr>
        <w:t>Жодне S не є Р.</w:t>
      </w:r>
      <w:r>
        <w:rPr>
          <w:iCs/>
          <w:color w:val="000000"/>
          <w:sz w:val="28"/>
          <w:szCs w:val="28"/>
        </w:rPr>
        <w:t xml:space="preserve">   –  </w:t>
      </w:r>
      <w:r>
        <w:rPr>
          <w:iCs/>
          <w:color w:val="000000"/>
          <w:sz w:val="28"/>
          <w:szCs w:val="28"/>
        </w:rPr>
        <w:tab/>
        <w:t>Е.</w:t>
      </w:r>
    </w:p>
    <w:p w:rsidR="008D02F1" w:rsidRDefault="008D02F1" w:rsidP="00B53161">
      <w:pPr>
        <w:pStyle w:val="a5"/>
        <w:shd w:val="clear" w:color="auto" w:fill="FFFFFF"/>
        <w:spacing w:before="0" w:beforeAutospacing="0" w:after="0" w:afterAutospacing="0" w:line="276" w:lineRule="auto"/>
        <w:ind w:firstLine="567"/>
        <w:jc w:val="both"/>
        <w:rPr>
          <w:iCs/>
          <w:color w:val="000000"/>
          <w:sz w:val="28"/>
          <w:szCs w:val="28"/>
        </w:rPr>
      </w:pPr>
      <w:r>
        <w:rPr>
          <w:iCs/>
          <w:color w:val="000000"/>
          <w:sz w:val="28"/>
          <w:szCs w:val="28"/>
        </w:rPr>
        <w:t xml:space="preserve">3. </w:t>
      </w:r>
      <w:proofErr w:type="spellStart"/>
      <w:r w:rsidRPr="00635B11">
        <w:rPr>
          <w:iCs/>
          <w:color w:val="000000"/>
          <w:sz w:val="28"/>
          <w:szCs w:val="28"/>
        </w:rPr>
        <w:t>Частковоствердні</w:t>
      </w:r>
      <w:proofErr w:type="spellEnd"/>
      <w:r>
        <w:rPr>
          <w:iCs/>
          <w:color w:val="000000"/>
          <w:sz w:val="28"/>
          <w:szCs w:val="28"/>
        </w:rPr>
        <w:t xml:space="preserve">   </w:t>
      </w:r>
      <w:r>
        <w:rPr>
          <w:iCs/>
          <w:color w:val="000000"/>
          <w:sz w:val="28"/>
          <w:szCs w:val="28"/>
        </w:rPr>
        <w:tab/>
      </w:r>
      <w:r w:rsidRPr="008D02F1">
        <w:rPr>
          <w:b/>
          <w:iCs/>
          <w:color w:val="000000"/>
          <w:sz w:val="28"/>
          <w:szCs w:val="28"/>
        </w:rPr>
        <w:t>Деякі S є Р.</w:t>
      </w:r>
      <w:r>
        <w:rPr>
          <w:iCs/>
          <w:color w:val="000000"/>
          <w:sz w:val="28"/>
          <w:szCs w:val="28"/>
        </w:rPr>
        <w:t xml:space="preserve">    – </w:t>
      </w:r>
      <w:r>
        <w:rPr>
          <w:iCs/>
          <w:color w:val="000000"/>
          <w:sz w:val="28"/>
          <w:szCs w:val="28"/>
        </w:rPr>
        <w:tab/>
      </w:r>
      <w:r>
        <w:rPr>
          <w:iCs/>
          <w:color w:val="000000"/>
          <w:sz w:val="28"/>
          <w:szCs w:val="28"/>
        </w:rPr>
        <w:tab/>
        <w:t>І.</w:t>
      </w:r>
    </w:p>
    <w:p w:rsidR="008D02F1" w:rsidRDefault="008D02F1" w:rsidP="00B53161">
      <w:pPr>
        <w:pStyle w:val="a5"/>
        <w:shd w:val="clear" w:color="auto" w:fill="FFFFFF"/>
        <w:spacing w:before="0" w:beforeAutospacing="0" w:after="0" w:afterAutospacing="0" w:line="276" w:lineRule="auto"/>
        <w:ind w:firstLine="567"/>
        <w:jc w:val="both"/>
        <w:rPr>
          <w:iCs/>
          <w:color w:val="000000"/>
          <w:sz w:val="28"/>
          <w:szCs w:val="28"/>
        </w:rPr>
      </w:pPr>
      <w:r>
        <w:rPr>
          <w:iCs/>
          <w:color w:val="000000"/>
          <w:sz w:val="28"/>
          <w:szCs w:val="28"/>
        </w:rPr>
        <w:t xml:space="preserve">4. </w:t>
      </w:r>
      <w:proofErr w:type="spellStart"/>
      <w:r w:rsidRPr="00635B11">
        <w:rPr>
          <w:iCs/>
          <w:color w:val="000000"/>
          <w:sz w:val="28"/>
          <w:szCs w:val="28"/>
        </w:rPr>
        <w:t>Частковозаперечні</w:t>
      </w:r>
      <w:proofErr w:type="spellEnd"/>
      <w:r>
        <w:rPr>
          <w:iCs/>
          <w:color w:val="000000"/>
          <w:sz w:val="28"/>
          <w:szCs w:val="28"/>
        </w:rPr>
        <w:t xml:space="preserve">   </w:t>
      </w:r>
      <w:r>
        <w:rPr>
          <w:iCs/>
          <w:color w:val="000000"/>
          <w:sz w:val="28"/>
          <w:szCs w:val="28"/>
        </w:rPr>
        <w:tab/>
      </w:r>
      <w:r w:rsidRPr="008D02F1">
        <w:rPr>
          <w:b/>
          <w:iCs/>
          <w:color w:val="000000"/>
          <w:sz w:val="28"/>
          <w:szCs w:val="28"/>
        </w:rPr>
        <w:t>Деякі S не є Р.</w:t>
      </w:r>
      <w:r>
        <w:rPr>
          <w:iCs/>
          <w:color w:val="000000"/>
          <w:sz w:val="28"/>
          <w:szCs w:val="28"/>
        </w:rPr>
        <w:t xml:space="preserve">   – </w:t>
      </w:r>
      <w:r>
        <w:rPr>
          <w:iCs/>
          <w:color w:val="000000"/>
          <w:sz w:val="28"/>
          <w:szCs w:val="28"/>
        </w:rPr>
        <w:tab/>
        <w:t>О.</w:t>
      </w:r>
    </w:p>
    <w:p w:rsidR="00AB1254" w:rsidRPr="00635B1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8D02F1">
        <w:rPr>
          <w:i/>
          <w:iCs/>
          <w:color w:val="000000"/>
          <w:sz w:val="28"/>
          <w:szCs w:val="28"/>
          <w:u w:val="single"/>
        </w:rPr>
        <w:t>Оскільки кожне судження володіє певною якістю і кількістю одночасно, то в практиці мислення користуються об'єднаною класифікацією суджень за кількістю та якістю.</w:t>
      </w:r>
      <w:r w:rsidRPr="00635B11">
        <w:rPr>
          <w:iCs/>
          <w:color w:val="000000"/>
          <w:sz w:val="28"/>
          <w:szCs w:val="28"/>
        </w:rPr>
        <w:t xml:space="preserve"> За цією класифікацією існують такі </w:t>
      </w:r>
      <w:r w:rsidRPr="008D02F1">
        <w:rPr>
          <w:iCs/>
          <w:color w:val="000000"/>
          <w:sz w:val="28"/>
          <w:szCs w:val="28"/>
          <w:u w:val="single"/>
        </w:rPr>
        <w:t>чотири основні види суджень:</w:t>
      </w:r>
    </w:p>
    <w:p w:rsidR="008D02F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8D02F1">
        <w:rPr>
          <w:b/>
          <w:iCs/>
          <w:color w:val="000000"/>
          <w:sz w:val="28"/>
          <w:szCs w:val="28"/>
        </w:rPr>
        <w:t xml:space="preserve">1. </w:t>
      </w:r>
      <w:proofErr w:type="spellStart"/>
      <w:r w:rsidRPr="008D02F1">
        <w:rPr>
          <w:b/>
          <w:iCs/>
          <w:color w:val="000000"/>
          <w:sz w:val="28"/>
          <w:szCs w:val="28"/>
        </w:rPr>
        <w:t>Загальноствердні</w:t>
      </w:r>
      <w:proofErr w:type="spellEnd"/>
      <w:r w:rsidRPr="008D02F1">
        <w:rPr>
          <w:b/>
          <w:iCs/>
          <w:color w:val="000000"/>
          <w:sz w:val="28"/>
          <w:szCs w:val="28"/>
        </w:rPr>
        <w:t xml:space="preserve"> судження</w:t>
      </w:r>
      <w:r w:rsidRPr="00635B11">
        <w:rPr>
          <w:iCs/>
          <w:color w:val="000000"/>
          <w:sz w:val="28"/>
          <w:szCs w:val="28"/>
        </w:rPr>
        <w:t xml:space="preserve"> </w:t>
      </w:r>
      <w:r w:rsidR="00053A70">
        <w:rPr>
          <w:iCs/>
          <w:color w:val="000000"/>
          <w:sz w:val="28"/>
          <w:szCs w:val="28"/>
        </w:rPr>
        <w:t>–</w:t>
      </w:r>
      <w:r w:rsidRPr="00635B11">
        <w:rPr>
          <w:iCs/>
          <w:color w:val="000000"/>
          <w:sz w:val="28"/>
          <w:szCs w:val="28"/>
        </w:rPr>
        <w:t xml:space="preserve"> це судження за кількістю загальні, а за якістю ствердні. "</w:t>
      </w:r>
      <w:r w:rsidRPr="008D02F1">
        <w:rPr>
          <w:i/>
          <w:iCs/>
          <w:color w:val="000000"/>
          <w:sz w:val="28"/>
          <w:szCs w:val="28"/>
        </w:rPr>
        <w:t>Усі студенти складають екзамени";</w:t>
      </w:r>
      <w:r w:rsidRPr="00635B11">
        <w:rPr>
          <w:iCs/>
          <w:color w:val="000000"/>
          <w:sz w:val="28"/>
          <w:szCs w:val="28"/>
        </w:rPr>
        <w:t xml:space="preserve"> </w:t>
      </w:r>
    </w:p>
    <w:p w:rsidR="008D02F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8D02F1">
        <w:rPr>
          <w:b/>
          <w:iCs/>
          <w:color w:val="000000"/>
          <w:sz w:val="28"/>
          <w:szCs w:val="28"/>
        </w:rPr>
        <w:t xml:space="preserve">2. </w:t>
      </w:r>
      <w:proofErr w:type="spellStart"/>
      <w:r w:rsidRPr="008D02F1">
        <w:rPr>
          <w:b/>
          <w:iCs/>
          <w:color w:val="000000"/>
          <w:sz w:val="28"/>
          <w:szCs w:val="28"/>
        </w:rPr>
        <w:t>Загальнозаперечні</w:t>
      </w:r>
      <w:proofErr w:type="spellEnd"/>
      <w:r w:rsidRPr="008D02F1">
        <w:rPr>
          <w:b/>
          <w:iCs/>
          <w:color w:val="000000"/>
          <w:sz w:val="28"/>
          <w:szCs w:val="28"/>
        </w:rPr>
        <w:t xml:space="preserve"> судження</w:t>
      </w:r>
      <w:r w:rsidRPr="00635B11">
        <w:rPr>
          <w:iCs/>
          <w:color w:val="000000"/>
          <w:sz w:val="28"/>
          <w:szCs w:val="28"/>
        </w:rPr>
        <w:t xml:space="preserve"> </w:t>
      </w:r>
      <w:r w:rsidR="00053A70">
        <w:rPr>
          <w:iCs/>
          <w:color w:val="000000"/>
          <w:sz w:val="28"/>
          <w:szCs w:val="28"/>
        </w:rPr>
        <w:t>–</w:t>
      </w:r>
      <w:r w:rsidRPr="00635B11">
        <w:rPr>
          <w:iCs/>
          <w:color w:val="000000"/>
          <w:sz w:val="28"/>
          <w:szCs w:val="28"/>
        </w:rPr>
        <w:t xml:space="preserve"> це судження за кількістю загальні, а за якістю заперечні. </w:t>
      </w:r>
      <w:r w:rsidR="008D02F1">
        <w:rPr>
          <w:iCs/>
          <w:color w:val="000000"/>
          <w:sz w:val="28"/>
          <w:szCs w:val="28"/>
        </w:rPr>
        <w:t xml:space="preserve">  </w:t>
      </w:r>
      <w:r w:rsidR="008D02F1" w:rsidRPr="008D02F1">
        <w:rPr>
          <w:i/>
          <w:iCs/>
          <w:color w:val="000000"/>
          <w:sz w:val="28"/>
          <w:szCs w:val="28"/>
        </w:rPr>
        <w:t>Жоден слон не літає</w:t>
      </w:r>
    </w:p>
    <w:p w:rsidR="00AB1254" w:rsidRPr="00635B11" w:rsidRDefault="00AB1254" w:rsidP="008D02F1">
      <w:pPr>
        <w:pStyle w:val="a5"/>
        <w:shd w:val="clear" w:color="auto" w:fill="FFFFFF"/>
        <w:spacing w:before="0" w:beforeAutospacing="0" w:after="0" w:afterAutospacing="0" w:line="276" w:lineRule="auto"/>
        <w:ind w:firstLine="567"/>
        <w:jc w:val="both"/>
        <w:rPr>
          <w:iCs/>
          <w:color w:val="000000"/>
          <w:sz w:val="28"/>
          <w:szCs w:val="28"/>
        </w:rPr>
      </w:pPr>
      <w:r w:rsidRPr="008D02F1">
        <w:rPr>
          <w:b/>
          <w:iCs/>
          <w:color w:val="000000"/>
          <w:sz w:val="28"/>
          <w:szCs w:val="28"/>
        </w:rPr>
        <w:t xml:space="preserve">3. </w:t>
      </w:r>
      <w:proofErr w:type="spellStart"/>
      <w:r w:rsidRPr="008D02F1">
        <w:rPr>
          <w:b/>
          <w:iCs/>
          <w:color w:val="000000"/>
          <w:sz w:val="28"/>
          <w:szCs w:val="28"/>
        </w:rPr>
        <w:t>Частковоствердні</w:t>
      </w:r>
      <w:proofErr w:type="spellEnd"/>
      <w:r w:rsidRPr="008D02F1">
        <w:rPr>
          <w:b/>
          <w:iCs/>
          <w:color w:val="000000"/>
          <w:sz w:val="28"/>
          <w:szCs w:val="28"/>
        </w:rPr>
        <w:t xml:space="preserve"> судження</w:t>
      </w:r>
      <w:r w:rsidRPr="00635B11">
        <w:rPr>
          <w:iCs/>
          <w:color w:val="000000"/>
          <w:sz w:val="28"/>
          <w:szCs w:val="28"/>
        </w:rPr>
        <w:t xml:space="preserve"> </w:t>
      </w:r>
      <w:r w:rsidR="00053A70">
        <w:rPr>
          <w:iCs/>
          <w:color w:val="000000"/>
          <w:sz w:val="28"/>
          <w:szCs w:val="28"/>
        </w:rPr>
        <w:t>–</w:t>
      </w:r>
      <w:r w:rsidRPr="00635B11">
        <w:rPr>
          <w:iCs/>
          <w:color w:val="000000"/>
          <w:sz w:val="28"/>
          <w:szCs w:val="28"/>
        </w:rPr>
        <w:t xml:space="preserve"> це судження за кількістю часткові, а за якістю ствердні. </w:t>
      </w:r>
      <w:r w:rsidRPr="008D02F1">
        <w:rPr>
          <w:i/>
          <w:iCs/>
          <w:color w:val="000000"/>
          <w:sz w:val="28"/>
          <w:szCs w:val="28"/>
        </w:rPr>
        <w:t xml:space="preserve">"Деякі студенти </w:t>
      </w:r>
      <w:r w:rsidR="00053A70" w:rsidRPr="008D02F1">
        <w:rPr>
          <w:i/>
          <w:iCs/>
          <w:color w:val="000000"/>
          <w:sz w:val="28"/>
          <w:szCs w:val="28"/>
        </w:rPr>
        <w:t>–</w:t>
      </w:r>
      <w:r w:rsidRPr="008D02F1">
        <w:rPr>
          <w:i/>
          <w:iCs/>
          <w:color w:val="000000"/>
          <w:sz w:val="28"/>
          <w:szCs w:val="28"/>
        </w:rPr>
        <w:t xml:space="preserve"> відмінники";</w:t>
      </w:r>
      <w:r w:rsidR="008D02F1">
        <w:rPr>
          <w:iCs/>
          <w:color w:val="000000"/>
          <w:sz w:val="28"/>
          <w:szCs w:val="28"/>
        </w:rPr>
        <w:t xml:space="preserve"> </w:t>
      </w:r>
    </w:p>
    <w:p w:rsidR="008D02F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8D02F1">
        <w:rPr>
          <w:b/>
          <w:iCs/>
          <w:color w:val="000000"/>
          <w:sz w:val="28"/>
          <w:szCs w:val="28"/>
        </w:rPr>
        <w:t xml:space="preserve">4. </w:t>
      </w:r>
      <w:proofErr w:type="spellStart"/>
      <w:r w:rsidRPr="008D02F1">
        <w:rPr>
          <w:b/>
          <w:iCs/>
          <w:color w:val="000000"/>
          <w:sz w:val="28"/>
          <w:szCs w:val="28"/>
        </w:rPr>
        <w:t>Частковозаперечні</w:t>
      </w:r>
      <w:proofErr w:type="spellEnd"/>
      <w:r w:rsidRPr="008D02F1">
        <w:rPr>
          <w:b/>
          <w:iCs/>
          <w:color w:val="000000"/>
          <w:sz w:val="28"/>
          <w:szCs w:val="28"/>
        </w:rPr>
        <w:t xml:space="preserve"> судження</w:t>
      </w:r>
      <w:r w:rsidRPr="00635B11">
        <w:rPr>
          <w:iCs/>
          <w:color w:val="000000"/>
          <w:sz w:val="28"/>
          <w:szCs w:val="28"/>
        </w:rPr>
        <w:t xml:space="preserve"> </w:t>
      </w:r>
      <w:r w:rsidR="00053A70">
        <w:rPr>
          <w:iCs/>
          <w:color w:val="000000"/>
          <w:sz w:val="28"/>
          <w:szCs w:val="28"/>
        </w:rPr>
        <w:t>–</w:t>
      </w:r>
      <w:r w:rsidRPr="00635B11">
        <w:rPr>
          <w:iCs/>
          <w:color w:val="000000"/>
          <w:sz w:val="28"/>
          <w:szCs w:val="28"/>
        </w:rPr>
        <w:t xml:space="preserve"> це судження за кількістю часткові, а за якістю заперечні. </w:t>
      </w:r>
      <w:r w:rsidRPr="008D02F1">
        <w:rPr>
          <w:i/>
          <w:iCs/>
          <w:color w:val="000000"/>
          <w:sz w:val="28"/>
          <w:szCs w:val="28"/>
        </w:rPr>
        <w:t xml:space="preserve">"Деякі </w:t>
      </w:r>
      <w:r w:rsidR="008D02F1" w:rsidRPr="008D02F1">
        <w:rPr>
          <w:i/>
          <w:iCs/>
          <w:color w:val="000000"/>
          <w:sz w:val="28"/>
          <w:szCs w:val="28"/>
        </w:rPr>
        <w:t>риби не гинуть без води</w:t>
      </w:r>
    </w:p>
    <w:p w:rsidR="00AB1254" w:rsidRPr="008D02F1" w:rsidRDefault="00AB1254" w:rsidP="00B53161">
      <w:pPr>
        <w:pStyle w:val="a5"/>
        <w:shd w:val="clear" w:color="auto" w:fill="FFFFFF"/>
        <w:spacing w:before="0" w:beforeAutospacing="0" w:after="0" w:afterAutospacing="0" w:line="276" w:lineRule="auto"/>
        <w:ind w:firstLine="567"/>
        <w:jc w:val="both"/>
        <w:rPr>
          <w:iCs/>
          <w:color w:val="000000"/>
          <w:sz w:val="28"/>
          <w:szCs w:val="28"/>
          <w:u w:val="single"/>
        </w:rPr>
      </w:pPr>
      <w:r w:rsidRPr="008D02F1">
        <w:rPr>
          <w:iCs/>
          <w:color w:val="000000"/>
          <w:sz w:val="28"/>
          <w:szCs w:val="28"/>
          <w:u w:val="single"/>
        </w:rPr>
        <w:t xml:space="preserve">Одиничні судження при використанні їх в умовиводах прирівнюються за кількістю до загальних суджень, оскільки в одиничному судженні, як і в загальному, говориться про увесь клас, виражений суб'єктом. Одиничні ствердні судження у дедуктивних умовиводах розглядаються як судження </w:t>
      </w:r>
      <w:proofErr w:type="spellStart"/>
      <w:r w:rsidRPr="008D02F1">
        <w:rPr>
          <w:iCs/>
          <w:color w:val="000000"/>
          <w:sz w:val="28"/>
          <w:szCs w:val="28"/>
          <w:u w:val="single"/>
        </w:rPr>
        <w:t>загальноствердні</w:t>
      </w:r>
      <w:proofErr w:type="spellEnd"/>
      <w:r w:rsidRPr="008D02F1">
        <w:rPr>
          <w:iCs/>
          <w:color w:val="000000"/>
          <w:sz w:val="28"/>
          <w:szCs w:val="28"/>
          <w:u w:val="single"/>
        </w:rPr>
        <w:t xml:space="preserve"> типу А, </w:t>
      </w:r>
      <w:proofErr w:type="spellStart"/>
      <w:r w:rsidRPr="008D02F1">
        <w:rPr>
          <w:iCs/>
          <w:color w:val="000000"/>
          <w:sz w:val="28"/>
          <w:szCs w:val="28"/>
          <w:u w:val="single"/>
        </w:rPr>
        <w:t>а</w:t>
      </w:r>
      <w:proofErr w:type="spellEnd"/>
      <w:r w:rsidRPr="008D02F1">
        <w:rPr>
          <w:iCs/>
          <w:color w:val="000000"/>
          <w:sz w:val="28"/>
          <w:szCs w:val="28"/>
          <w:u w:val="single"/>
        </w:rPr>
        <w:t xml:space="preserve"> одиничні заперечні судження </w:t>
      </w:r>
      <w:r w:rsidR="00053A70" w:rsidRPr="008D02F1">
        <w:rPr>
          <w:iCs/>
          <w:color w:val="000000"/>
          <w:sz w:val="28"/>
          <w:szCs w:val="28"/>
          <w:u w:val="single"/>
        </w:rPr>
        <w:t>–</w:t>
      </w:r>
      <w:r w:rsidRPr="008D02F1">
        <w:rPr>
          <w:iCs/>
          <w:color w:val="000000"/>
          <w:sz w:val="28"/>
          <w:szCs w:val="28"/>
          <w:u w:val="single"/>
        </w:rPr>
        <w:t xml:space="preserve"> як </w:t>
      </w:r>
      <w:proofErr w:type="spellStart"/>
      <w:r w:rsidRPr="008D02F1">
        <w:rPr>
          <w:iCs/>
          <w:color w:val="000000"/>
          <w:sz w:val="28"/>
          <w:szCs w:val="28"/>
          <w:u w:val="single"/>
        </w:rPr>
        <w:t>загальнозаперечні</w:t>
      </w:r>
      <w:proofErr w:type="spellEnd"/>
      <w:r w:rsidRPr="008D02F1">
        <w:rPr>
          <w:iCs/>
          <w:color w:val="000000"/>
          <w:sz w:val="28"/>
          <w:szCs w:val="28"/>
          <w:u w:val="single"/>
        </w:rPr>
        <w:t xml:space="preserve"> судження типу Е.</w:t>
      </w:r>
    </w:p>
    <w:p w:rsidR="008D02F1" w:rsidRPr="007D39F7" w:rsidRDefault="008D02F1" w:rsidP="008D02F1">
      <w:pPr>
        <w:pStyle w:val="a5"/>
        <w:shd w:val="clear" w:color="auto" w:fill="FFFFFF"/>
        <w:spacing w:before="0" w:beforeAutospacing="0" w:after="0" w:afterAutospacing="0" w:line="276" w:lineRule="auto"/>
        <w:ind w:firstLine="567"/>
        <w:jc w:val="both"/>
        <w:rPr>
          <w:iCs/>
          <w:color w:val="000000"/>
        </w:rPr>
      </w:pPr>
      <w:r w:rsidRPr="007D39F7">
        <w:rPr>
          <w:iCs/>
          <w:color w:val="000000"/>
        </w:rPr>
        <w:t xml:space="preserve">Із загальних суджень логіка виділяє в окрему групу </w:t>
      </w:r>
      <w:r w:rsidRPr="007D39F7">
        <w:rPr>
          <w:i/>
          <w:iCs/>
          <w:color w:val="000000"/>
          <w:u w:val="single"/>
        </w:rPr>
        <w:t>неозначені судження,</w:t>
      </w:r>
      <w:r w:rsidRPr="007D39F7">
        <w:rPr>
          <w:iCs/>
          <w:color w:val="000000"/>
        </w:rPr>
        <w:t xml:space="preserve"> тобто такі, які не мають показника кількості (квантора). До них належать такі судження, як "Юристи добре знають закони"; "Пілоти – сміливі люди" і т. д.</w:t>
      </w:r>
    </w:p>
    <w:p w:rsidR="008D02F1" w:rsidRPr="007D39F7" w:rsidRDefault="008D02F1" w:rsidP="008D02F1">
      <w:pPr>
        <w:pStyle w:val="a5"/>
        <w:shd w:val="clear" w:color="auto" w:fill="FFFFFF"/>
        <w:spacing w:before="0" w:beforeAutospacing="0" w:after="0" w:afterAutospacing="0" w:line="276" w:lineRule="auto"/>
        <w:ind w:firstLine="567"/>
        <w:jc w:val="both"/>
        <w:rPr>
          <w:iCs/>
          <w:color w:val="000000"/>
        </w:rPr>
      </w:pPr>
      <w:r w:rsidRPr="007D39F7">
        <w:rPr>
          <w:iCs/>
          <w:color w:val="000000"/>
        </w:rPr>
        <w:t>Суб'єктом цих суджень є не кожен предмет класу, а клас предметів у цілому. Тому ознака, виражена предикатом, не обов'язково належить кожному предметові класу; предикат характеризує клас у цілому, клас як такий, а не кожен предмет класу окремо. Отже, те, про що йдеться у предикаті судження, не можна приписувати будь-якому предметові класу; той чи інший окремий предмет класу цією ознакою може й не володіти. Наприклад, судження "Юристи добре знають закони" не можна розуміти так, що кожен юрист добре знає закони; судження це характеризує клас юристів у цілому, а не кожного юриста окремо.</w:t>
      </w:r>
    </w:p>
    <w:p w:rsidR="008D02F1" w:rsidRPr="007D39F7" w:rsidRDefault="008D02F1" w:rsidP="008D02F1">
      <w:pPr>
        <w:pStyle w:val="a5"/>
        <w:shd w:val="clear" w:color="auto" w:fill="FFFFFF"/>
        <w:spacing w:before="0" w:beforeAutospacing="0" w:after="0" w:afterAutospacing="0" w:line="276" w:lineRule="auto"/>
        <w:ind w:firstLine="567"/>
        <w:jc w:val="both"/>
        <w:rPr>
          <w:iCs/>
          <w:color w:val="000000"/>
          <w:u w:val="single"/>
        </w:rPr>
      </w:pPr>
      <w:r w:rsidRPr="007D39F7">
        <w:rPr>
          <w:iCs/>
          <w:color w:val="000000"/>
        </w:rPr>
        <w:t>У класі загальних суджень розрізняються також судження такі</w:t>
      </w:r>
      <w:r w:rsidRPr="007D39F7">
        <w:rPr>
          <w:iCs/>
          <w:color w:val="000000"/>
          <w:u w:val="single"/>
        </w:rPr>
        <w:t>, що виділяють і виключають.</w:t>
      </w:r>
    </w:p>
    <w:p w:rsidR="008D02F1" w:rsidRPr="007D39F7" w:rsidRDefault="008D02F1" w:rsidP="008D02F1">
      <w:pPr>
        <w:pStyle w:val="a5"/>
        <w:shd w:val="clear" w:color="auto" w:fill="FFFFFF"/>
        <w:spacing w:before="0" w:beforeAutospacing="0" w:after="0" w:afterAutospacing="0" w:line="276" w:lineRule="auto"/>
        <w:ind w:firstLine="567"/>
        <w:jc w:val="both"/>
        <w:rPr>
          <w:iCs/>
          <w:color w:val="000000"/>
        </w:rPr>
      </w:pPr>
      <w:r w:rsidRPr="007D39F7">
        <w:rPr>
          <w:iCs/>
          <w:color w:val="000000"/>
        </w:rPr>
        <w:t xml:space="preserve">Судження, </w:t>
      </w:r>
      <w:r w:rsidRPr="007D39F7">
        <w:rPr>
          <w:i/>
          <w:iCs/>
          <w:color w:val="000000"/>
          <w:u w:val="single"/>
        </w:rPr>
        <w:t>що виділяє,–</w:t>
      </w:r>
      <w:r w:rsidRPr="007D39F7">
        <w:rPr>
          <w:iCs/>
          <w:color w:val="000000"/>
        </w:rPr>
        <w:t xml:space="preserve"> це судження з осібно визначеним суб'єктом або предикатом. Існує два види тих суджень, що виділяють: із суб'єктом і предикатом.</w:t>
      </w:r>
    </w:p>
    <w:p w:rsidR="008D02F1" w:rsidRPr="007D39F7" w:rsidRDefault="008D02F1" w:rsidP="008D02F1">
      <w:pPr>
        <w:pStyle w:val="a5"/>
        <w:shd w:val="clear" w:color="auto" w:fill="FFFFFF"/>
        <w:spacing w:before="0" w:beforeAutospacing="0" w:after="0" w:afterAutospacing="0" w:line="276" w:lineRule="auto"/>
        <w:ind w:firstLine="567"/>
        <w:jc w:val="both"/>
        <w:rPr>
          <w:iCs/>
          <w:color w:val="000000"/>
        </w:rPr>
      </w:pPr>
      <w:r w:rsidRPr="007D39F7">
        <w:rPr>
          <w:i/>
          <w:iCs/>
          <w:color w:val="000000"/>
          <w:u w:val="single"/>
        </w:rPr>
        <w:t xml:space="preserve">Судження з </w:t>
      </w:r>
      <w:proofErr w:type="spellStart"/>
      <w:r w:rsidRPr="007D39F7">
        <w:rPr>
          <w:i/>
          <w:iCs/>
          <w:color w:val="000000"/>
          <w:u w:val="single"/>
        </w:rPr>
        <w:t>виділяючим</w:t>
      </w:r>
      <w:proofErr w:type="spellEnd"/>
      <w:r w:rsidRPr="007D39F7">
        <w:rPr>
          <w:i/>
          <w:iCs/>
          <w:color w:val="000000"/>
          <w:u w:val="single"/>
        </w:rPr>
        <w:t xml:space="preserve"> суб'єктом</w:t>
      </w:r>
      <w:r w:rsidRPr="007D39F7">
        <w:rPr>
          <w:iCs/>
          <w:color w:val="000000"/>
        </w:rPr>
        <w:t xml:space="preserve"> – це таке судження, в якому йдеться про те, що ознака, виражена предикатом, належить тільки даному предмету, ніякому іншому предмету ця ознака не належить. </w:t>
      </w:r>
      <w:r w:rsidRPr="007D39F7">
        <w:rPr>
          <w:i/>
          <w:iCs/>
          <w:color w:val="000000"/>
        </w:rPr>
        <w:t xml:space="preserve">"Тільки посадова особа може бути суб'єктом халатності" </w:t>
      </w:r>
      <w:r w:rsidRPr="007D39F7">
        <w:rPr>
          <w:iCs/>
          <w:color w:val="000000"/>
        </w:rPr>
        <w:t xml:space="preserve">стверджується, що властивість "бути суб'єктом халатності" належить тільки і тільки посадовій особі, ніхто інший цією ознакою не володіє.  </w:t>
      </w:r>
      <w:r w:rsidRPr="007D39F7">
        <w:rPr>
          <w:b/>
          <w:iCs/>
          <w:color w:val="000000"/>
        </w:rPr>
        <w:t>тільки S є Р.</w:t>
      </w:r>
    </w:p>
    <w:p w:rsidR="008D02F1" w:rsidRPr="007D39F7" w:rsidRDefault="008D02F1" w:rsidP="008D02F1">
      <w:pPr>
        <w:pStyle w:val="a5"/>
        <w:shd w:val="clear" w:color="auto" w:fill="FFFFFF"/>
        <w:spacing w:before="0" w:beforeAutospacing="0" w:after="0" w:afterAutospacing="0" w:line="276" w:lineRule="auto"/>
        <w:ind w:firstLine="567"/>
        <w:jc w:val="both"/>
        <w:rPr>
          <w:iCs/>
          <w:color w:val="000000"/>
        </w:rPr>
      </w:pPr>
      <w:r w:rsidRPr="007D39F7">
        <w:rPr>
          <w:i/>
          <w:iCs/>
          <w:color w:val="000000"/>
          <w:u w:val="single"/>
        </w:rPr>
        <w:lastRenderedPageBreak/>
        <w:t xml:space="preserve">Судження з </w:t>
      </w:r>
      <w:proofErr w:type="spellStart"/>
      <w:r w:rsidRPr="007D39F7">
        <w:rPr>
          <w:i/>
          <w:iCs/>
          <w:color w:val="000000"/>
          <w:u w:val="single"/>
        </w:rPr>
        <w:t>виділяючим</w:t>
      </w:r>
      <w:proofErr w:type="spellEnd"/>
      <w:r w:rsidRPr="007D39F7">
        <w:rPr>
          <w:i/>
          <w:iCs/>
          <w:color w:val="000000"/>
          <w:u w:val="single"/>
        </w:rPr>
        <w:t xml:space="preserve"> предикатом,</w:t>
      </w:r>
      <w:r w:rsidRPr="007D39F7">
        <w:rPr>
          <w:iCs/>
          <w:color w:val="000000"/>
        </w:rPr>
        <w:t xml:space="preserve"> – це судження, в якому йдеться про те, що предмету думки властивий тільки й тільки даний предикат і ніякий інший.</w:t>
      </w:r>
    </w:p>
    <w:p w:rsidR="008D02F1" w:rsidRPr="007D39F7" w:rsidRDefault="008D02F1" w:rsidP="008D02F1">
      <w:pPr>
        <w:pStyle w:val="a5"/>
        <w:shd w:val="clear" w:color="auto" w:fill="FFFFFF"/>
        <w:spacing w:before="0" w:beforeAutospacing="0" w:after="0" w:afterAutospacing="0" w:line="276" w:lineRule="auto"/>
        <w:ind w:firstLine="567"/>
        <w:jc w:val="both"/>
        <w:rPr>
          <w:b/>
          <w:iCs/>
          <w:color w:val="000000"/>
        </w:rPr>
      </w:pPr>
      <w:r w:rsidRPr="007D39F7">
        <w:rPr>
          <w:i/>
          <w:iCs/>
          <w:color w:val="000000"/>
        </w:rPr>
        <w:t xml:space="preserve">"Кримінальне покарання застосовується тільки за вироком суду"; "Шантаж здійснюється тільки зумисно"    </w:t>
      </w:r>
      <w:r w:rsidRPr="007D39F7">
        <w:rPr>
          <w:b/>
          <w:iCs/>
          <w:color w:val="000000"/>
        </w:rPr>
        <w:t>S є тільки Р.</w:t>
      </w:r>
    </w:p>
    <w:p w:rsidR="008D02F1" w:rsidRPr="007D39F7" w:rsidRDefault="008D02F1" w:rsidP="008D02F1">
      <w:pPr>
        <w:pStyle w:val="a5"/>
        <w:shd w:val="clear" w:color="auto" w:fill="FFFFFF"/>
        <w:spacing w:before="0" w:beforeAutospacing="0" w:after="0" w:afterAutospacing="0" w:line="276" w:lineRule="auto"/>
        <w:ind w:firstLine="567"/>
        <w:jc w:val="both"/>
        <w:rPr>
          <w:iCs/>
          <w:color w:val="000000"/>
        </w:rPr>
      </w:pPr>
      <w:r w:rsidRPr="007D39F7">
        <w:rPr>
          <w:iCs/>
          <w:color w:val="000000"/>
          <w:u w:val="single"/>
        </w:rPr>
        <w:t>Судження, яке виділяє</w:t>
      </w:r>
      <w:r w:rsidRPr="007D39F7">
        <w:rPr>
          <w:iCs/>
          <w:color w:val="000000"/>
        </w:rPr>
        <w:t xml:space="preserve">, дає змогу висловити думку настільки виразно, що інше розуміння її стає неможливим. </w:t>
      </w:r>
      <w:proofErr w:type="spellStart"/>
      <w:r w:rsidRPr="007D39F7">
        <w:rPr>
          <w:iCs/>
          <w:color w:val="000000"/>
        </w:rPr>
        <w:t>Виділяючі</w:t>
      </w:r>
      <w:proofErr w:type="spellEnd"/>
      <w:r w:rsidRPr="007D39F7">
        <w:rPr>
          <w:iCs/>
          <w:color w:val="000000"/>
        </w:rPr>
        <w:t xml:space="preserve"> судження застосовуються у науці взагалі завжди, коли є необхідність чітко, однозначно висловити думку.</w:t>
      </w:r>
    </w:p>
    <w:p w:rsidR="008D02F1" w:rsidRPr="007D39F7" w:rsidRDefault="008D02F1" w:rsidP="008D02F1">
      <w:pPr>
        <w:pStyle w:val="a5"/>
        <w:shd w:val="clear" w:color="auto" w:fill="FFFFFF"/>
        <w:spacing w:before="0" w:beforeAutospacing="0" w:after="0" w:afterAutospacing="0" w:line="276" w:lineRule="auto"/>
        <w:ind w:firstLine="567"/>
        <w:jc w:val="both"/>
        <w:rPr>
          <w:iCs/>
          <w:color w:val="000000"/>
        </w:rPr>
      </w:pPr>
      <w:r w:rsidRPr="007D39F7">
        <w:rPr>
          <w:iCs/>
          <w:color w:val="000000"/>
          <w:u w:val="single"/>
        </w:rPr>
        <w:t>Судження, які виключають,– це судження,</w:t>
      </w:r>
      <w:r w:rsidRPr="007D39F7">
        <w:rPr>
          <w:iCs/>
          <w:color w:val="000000"/>
        </w:rPr>
        <w:t xml:space="preserve"> котрі виражають загальне правило, що має виняток, на які і вказується в судженні.</w:t>
      </w:r>
    </w:p>
    <w:p w:rsidR="008D02F1" w:rsidRDefault="008D02F1" w:rsidP="008D02F1">
      <w:pPr>
        <w:pStyle w:val="a5"/>
        <w:shd w:val="clear" w:color="auto" w:fill="FFFFFF"/>
        <w:spacing w:before="0" w:beforeAutospacing="0" w:after="0" w:afterAutospacing="0" w:line="276" w:lineRule="auto"/>
        <w:ind w:firstLine="567"/>
        <w:jc w:val="both"/>
        <w:rPr>
          <w:iCs/>
          <w:color w:val="000000"/>
        </w:rPr>
      </w:pPr>
      <w:proofErr w:type="spellStart"/>
      <w:r w:rsidRPr="007D39F7">
        <w:rPr>
          <w:iCs/>
          <w:color w:val="000000"/>
        </w:rPr>
        <w:t>Виключаючими</w:t>
      </w:r>
      <w:proofErr w:type="spellEnd"/>
      <w:r w:rsidRPr="007D39F7">
        <w:rPr>
          <w:iCs/>
          <w:color w:val="000000"/>
        </w:rPr>
        <w:t xml:space="preserve"> є такі судження: </w:t>
      </w:r>
      <w:r w:rsidRPr="007D39F7">
        <w:rPr>
          <w:i/>
          <w:iCs/>
          <w:color w:val="000000"/>
        </w:rPr>
        <w:t>"Допит обвинувачуваного не може проводитися у нічний час, окрім випадків, коли справа не терпить зволікання</w:t>
      </w:r>
      <w:r w:rsidRPr="007D39F7">
        <w:rPr>
          <w:iCs/>
          <w:color w:val="000000"/>
        </w:rPr>
        <w:t>";. Вказівка в судженні на те, що воно є винятковим, досягається за допомогою таких слів: "окрім", "за виня</w:t>
      </w:r>
      <w:r w:rsidR="00E93052">
        <w:rPr>
          <w:iCs/>
          <w:color w:val="000000"/>
        </w:rPr>
        <w:t>тком", "якщо не брати до уваги".</w:t>
      </w:r>
    </w:p>
    <w:p w:rsidR="008D02F1" w:rsidRPr="00635B11" w:rsidRDefault="008D02F1" w:rsidP="00B53161">
      <w:pPr>
        <w:pStyle w:val="a5"/>
        <w:shd w:val="clear" w:color="auto" w:fill="FFFFFF"/>
        <w:spacing w:before="0" w:beforeAutospacing="0" w:after="0" w:afterAutospacing="0" w:line="276" w:lineRule="auto"/>
        <w:ind w:firstLine="567"/>
        <w:jc w:val="both"/>
        <w:rPr>
          <w:iCs/>
          <w:color w:val="000000"/>
          <w:sz w:val="28"/>
          <w:szCs w:val="28"/>
        </w:rPr>
      </w:pPr>
    </w:p>
    <w:p w:rsidR="00AB1254" w:rsidRPr="007D39F7" w:rsidRDefault="00AB1254" w:rsidP="004818AC">
      <w:pPr>
        <w:spacing w:line="276" w:lineRule="auto"/>
        <w:ind w:firstLine="567"/>
        <w:jc w:val="center"/>
        <w:rPr>
          <w:b/>
          <w:szCs w:val="28"/>
          <w:lang w:val="uk-UA"/>
        </w:rPr>
      </w:pPr>
      <w:r w:rsidRPr="007D39F7">
        <w:rPr>
          <w:b/>
          <w:szCs w:val="28"/>
          <w:lang w:val="uk-UA"/>
        </w:rPr>
        <w:t xml:space="preserve">6. </w:t>
      </w:r>
      <w:proofErr w:type="spellStart"/>
      <w:r w:rsidRPr="007D39F7">
        <w:rPr>
          <w:b/>
          <w:szCs w:val="28"/>
          <w:lang w:val="uk-UA"/>
        </w:rPr>
        <w:t>Розподіленість</w:t>
      </w:r>
      <w:proofErr w:type="spellEnd"/>
      <w:r w:rsidRPr="007D39F7">
        <w:rPr>
          <w:b/>
          <w:szCs w:val="28"/>
          <w:lang w:val="uk-UA"/>
        </w:rPr>
        <w:t xml:space="preserve"> термінів у судженнях</w:t>
      </w:r>
    </w:p>
    <w:p w:rsidR="00AB1254" w:rsidRPr="00635B11" w:rsidRDefault="00AB1254" w:rsidP="00B53161">
      <w:pPr>
        <w:pStyle w:val="a5"/>
        <w:shd w:val="clear" w:color="auto" w:fill="FFFFFF"/>
        <w:spacing w:before="0" w:beforeAutospacing="0" w:after="0" w:afterAutospacing="0" w:line="276" w:lineRule="auto"/>
        <w:ind w:firstLine="567"/>
        <w:jc w:val="both"/>
        <w:rPr>
          <w:iCs/>
          <w:color w:val="000000"/>
          <w:sz w:val="28"/>
          <w:szCs w:val="28"/>
        </w:rPr>
      </w:pPr>
      <w:r w:rsidRPr="00DA7BF3">
        <w:rPr>
          <w:iCs/>
          <w:color w:val="000000"/>
          <w:sz w:val="28"/>
          <w:szCs w:val="28"/>
          <w:u w:val="single"/>
        </w:rPr>
        <w:t>Як наголошувалося раніше, суб'єкт і предикат судження називаються термінами.</w:t>
      </w:r>
      <w:r w:rsidRPr="00635B11">
        <w:rPr>
          <w:iCs/>
          <w:color w:val="000000"/>
          <w:sz w:val="28"/>
          <w:szCs w:val="28"/>
        </w:rPr>
        <w:t xml:space="preserve"> </w:t>
      </w:r>
      <w:r w:rsidRPr="00DA7BF3">
        <w:rPr>
          <w:b/>
          <w:i/>
          <w:iCs/>
          <w:color w:val="000000"/>
          <w:sz w:val="28"/>
          <w:szCs w:val="28"/>
        </w:rPr>
        <w:t>Кожен термін у судженні розподілений або не розподілений.</w:t>
      </w:r>
      <w:r w:rsidRPr="00635B11">
        <w:rPr>
          <w:iCs/>
          <w:color w:val="000000"/>
          <w:sz w:val="28"/>
          <w:szCs w:val="28"/>
        </w:rPr>
        <w:t xml:space="preserve"> Знання правил </w:t>
      </w:r>
      <w:proofErr w:type="spellStart"/>
      <w:r w:rsidRPr="00635B11">
        <w:rPr>
          <w:iCs/>
          <w:color w:val="000000"/>
          <w:sz w:val="28"/>
          <w:szCs w:val="28"/>
        </w:rPr>
        <w:t>розподіленості</w:t>
      </w:r>
      <w:proofErr w:type="spellEnd"/>
      <w:r w:rsidRPr="00635B11">
        <w:rPr>
          <w:iCs/>
          <w:color w:val="000000"/>
          <w:sz w:val="28"/>
          <w:szCs w:val="28"/>
        </w:rPr>
        <w:t xml:space="preserve"> термінів у судженнях необхідне при аналізі умовиводів.</w:t>
      </w:r>
    </w:p>
    <w:p w:rsidR="00AB1254" w:rsidRPr="00DA7BF3" w:rsidRDefault="00AB1254" w:rsidP="00B53161">
      <w:pPr>
        <w:pStyle w:val="a5"/>
        <w:shd w:val="clear" w:color="auto" w:fill="FFFFFF"/>
        <w:spacing w:before="0" w:beforeAutospacing="0" w:after="0" w:afterAutospacing="0" w:line="276" w:lineRule="auto"/>
        <w:ind w:firstLine="567"/>
        <w:jc w:val="both"/>
        <w:rPr>
          <w:i/>
          <w:iCs/>
          <w:color w:val="000000"/>
          <w:sz w:val="28"/>
          <w:szCs w:val="28"/>
        </w:rPr>
      </w:pPr>
      <w:r w:rsidRPr="00635B11">
        <w:rPr>
          <w:iCs/>
          <w:color w:val="000000"/>
          <w:sz w:val="28"/>
          <w:szCs w:val="28"/>
        </w:rPr>
        <w:t xml:space="preserve">1. Якщо термін судження повністю включається до обсягу іншого терміна або повністю виключається з нього, то він </w:t>
      </w:r>
      <w:r w:rsidRPr="00DA7BF3">
        <w:rPr>
          <w:b/>
          <w:iCs/>
          <w:color w:val="000000"/>
          <w:sz w:val="28"/>
          <w:szCs w:val="28"/>
        </w:rPr>
        <w:t>розподілений.</w:t>
      </w:r>
      <w:r w:rsidR="00DA7BF3">
        <w:rPr>
          <w:b/>
          <w:iCs/>
          <w:color w:val="000000"/>
          <w:sz w:val="28"/>
          <w:szCs w:val="28"/>
        </w:rPr>
        <w:t xml:space="preserve">  </w:t>
      </w:r>
      <w:r w:rsidR="00DA7BF3">
        <w:rPr>
          <w:i/>
          <w:iCs/>
          <w:color w:val="000000"/>
          <w:sz w:val="28"/>
          <w:szCs w:val="28"/>
        </w:rPr>
        <w:t>Всі паралелограми – чотирикутники.</w:t>
      </w:r>
    </w:p>
    <w:p w:rsidR="00AB1254" w:rsidRPr="00DA7BF3" w:rsidRDefault="00AB1254" w:rsidP="00B53161">
      <w:pPr>
        <w:pStyle w:val="a5"/>
        <w:shd w:val="clear" w:color="auto" w:fill="FFFFFF"/>
        <w:spacing w:before="0" w:beforeAutospacing="0" w:after="0" w:afterAutospacing="0" w:line="276" w:lineRule="auto"/>
        <w:ind w:firstLine="567"/>
        <w:jc w:val="both"/>
        <w:rPr>
          <w:i/>
          <w:iCs/>
          <w:color w:val="000000"/>
        </w:rPr>
      </w:pPr>
      <w:r w:rsidRPr="00635B11">
        <w:rPr>
          <w:iCs/>
          <w:color w:val="000000"/>
          <w:sz w:val="28"/>
          <w:szCs w:val="28"/>
        </w:rPr>
        <w:t xml:space="preserve">2. Якщо термін судження частково включається до обсягу іншого терміна або частково виключається з нього, то він </w:t>
      </w:r>
      <w:r w:rsidRPr="00DA7BF3">
        <w:rPr>
          <w:b/>
          <w:iCs/>
          <w:color w:val="000000"/>
          <w:sz w:val="28"/>
          <w:szCs w:val="28"/>
        </w:rPr>
        <w:t>не розподілений.</w:t>
      </w:r>
      <w:r w:rsidR="00DA7BF3">
        <w:rPr>
          <w:b/>
          <w:iCs/>
          <w:color w:val="000000"/>
          <w:sz w:val="28"/>
          <w:szCs w:val="28"/>
        </w:rPr>
        <w:t xml:space="preserve">   </w:t>
      </w:r>
      <w:r w:rsidR="00DA7BF3" w:rsidRPr="00DA7BF3">
        <w:rPr>
          <w:i/>
          <w:iCs/>
          <w:color w:val="000000"/>
        </w:rPr>
        <w:t>Деякі риби не гинуть без води.</w:t>
      </w:r>
    </w:p>
    <w:p w:rsidR="00AB1254" w:rsidRPr="00BC511F" w:rsidRDefault="00AB1254" w:rsidP="00B53161">
      <w:pPr>
        <w:widowControl/>
        <w:shd w:val="clear" w:color="auto" w:fill="FFFFFF"/>
        <w:autoSpaceDE/>
        <w:autoSpaceDN/>
        <w:adjustRightInd/>
        <w:spacing w:line="276" w:lineRule="auto"/>
        <w:ind w:firstLine="567"/>
        <w:rPr>
          <w:iCs/>
          <w:color w:val="000000"/>
          <w:szCs w:val="28"/>
          <w:u w:val="single"/>
          <w:lang w:val="uk-UA" w:eastAsia="uk-UA"/>
        </w:rPr>
      </w:pPr>
      <w:r w:rsidRPr="00BC511F">
        <w:rPr>
          <w:iCs/>
          <w:color w:val="000000"/>
          <w:szCs w:val="28"/>
          <w:u w:val="single"/>
          <w:lang w:val="uk-UA" w:eastAsia="uk-UA"/>
        </w:rPr>
        <w:t xml:space="preserve">При </w:t>
      </w:r>
      <w:proofErr w:type="spellStart"/>
      <w:r w:rsidRPr="00BC511F">
        <w:rPr>
          <w:iCs/>
          <w:color w:val="000000"/>
          <w:szCs w:val="28"/>
          <w:u w:val="single"/>
          <w:lang w:val="uk-UA" w:eastAsia="uk-UA"/>
        </w:rPr>
        <w:t>розподіленості</w:t>
      </w:r>
      <w:proofErr w:type="spellEnd"/>
      <w:r w:rsidRPr="00BC511F">
        <w:rPr>
          <w:iCs/>
          <w:color w:val="000000"/>
          <w:szCs w:val="28"/>
          <w:u w:val="single"/>
          <w:lang w:val="uk-UA" w:eastAsia="uk-UA"/>
        </w:rPr>
        <w:t xml:space="preserve"> терміна в судженні говориться про всі предмети, про увесь клас. Якщо ж термін у судженні не розподілений, то це означає, що у судженні йдеться не про всі, а лише про деякі предмети класу, виражені цим терміном, про деяку частину цього класу.</w:t>
      </w:r>
    </w:p>
    <w:p w:rsidR="00AB1254" w:rsidRPr="00BC511F" w:rsidRDefault="00AB1254" w:rsidP="00B53161">
      <w:pPr>
        <w:widowControl/>
        <w:shd w:val="clear" w:color="auto" w:fill="FFFFFF"/>
        <w:autoSpaceDE/>
        <w:autoSpaceDN/>
        <w:adjustRightInd/>
        <w:spacing w:line="276" w:lineRule="auto"/>
        <w:ind w:firstLine="567"/>
        <w:rPr>
          <w:b/>
          <w:iCs/>
          <w:color w:val="000000"/>
          <w:szCs w:val="28"/>
          <w:u w:val="single"/>
          <w:lang w:val="uk-UA" w:eastAsia="uk-UA"/>
        </w:rPr>
      </w:pPr>
      <w:r w:rsidRPr="00BC511F">
        <w:rPr>
          <w:b/>
          <w:iCs/>
          <w:color w:val="000000"/>
          <w:szCs w:val="28"/>
          <w:u w:val="single"/>
          <w:lang w:val="uk-UA" w:eastAsia="uk-UA"/>
        </w:rPr>
        <w:t xml:space="preserve">Існують такі правила </w:t>
      </w:r>
      <w:proofErr w:type="spellStart"/>
      <w:r w:rsidRPr="00BC511F">
        <w:rPr>
          <w:b/>
          <w:iCs/>
          <w:color w:val="000000"/>
          <w:szCs w:val="28"/>
          <w:u w:val="single"/>
          <w:lang w:val="uk-UA" w:eastAsia="uk-UA"/>
        </w:rPr>
        <w:t>розподіленості</w:t>
      </w:r>
      <w:proofErr w:type="spellEnd"/>
      <w:r w:rsidRPr="00BC511F">
        <w:rPr>
          <w:b/>
          <w:iCs/>
          <w:color w:val="000000"/>
          <w:szCs w:val="28"/>
          <w:u w:val="single"/>
          <w:lang w:val="uk-UA" w:eastAsia="uk-UA"/>
        </w:rPr>
        <w:t xml:space="preserve"> термінів у судженнях:</w:t>
      </w:r>
    </w:p>
    <w:p w:rsidR="00AB1254" w:rsidRPr="00635B11" w:rsidRDefault="00AB1254" w:rsidP="00B53161">
      <w:pPr>
        <w:widowControl/>
        <w:shd w:val="clear" w:color="auto" w:fill="FFFFFF"/>
        <w:autoSpaceDE/>
        <w:autoSpaceDN/>
        <w:adjustRightInd/>
        <w:spacing w:line="276" w:lineRule="auto"/>
        <w:ind w:firstLine="567"/>
        <w:rPr>
          <w:iCs/>
          <w:color w:val="000000"/>
          <w:szCs w:val="28"/>
          <w:lang w:val="uk-UA" w:eastAsia="uk-UA"/>
        </w:rPr>
      </w:pPr>
      <w:r w:rsidRPr="00BC511F">
        <w:rPr>
          <w:b/>
          <w:iCs/>
          <w:color w:val="000000"/>
          <w:szCs w:val="28"/>
          <w:lang w:val="uk-UA" w:eastAsia="uk-UA"/>
        </w:rPr>
        <w:t xml:space="preserve">1. а) У </w:t>
      </w:r>
      <w:proofErr w:type="spellStart"/>
      <w:r w:rsidRPr="00BC511F">
        <w:rPr>
          <w:b/>
          <w:iCs/>
          <w:color w:val="000000"/>
          <w:szCs w:val="28"/>
          <w:lang w:val="uk-UA" w:eastAsia="uk-UA"/>
        </w:rPr>
        <w:t>загальноствердних</w:t>
      </w:r>
      <w:proofErr w:type="spellEnd"/>
      <w:r w:rsidRPr="00BC511F">
        <w:rPr>
          <w:b/>
          <w:iCs/>
          <w:color w:val="000000"/>
          <w:szCs w:val="28"/>
          <w:lang w:val="uk-UA" w:eastAsia="uk-UA"/>
        </w:rPr>
        <w:t xml:space="preserve"> судженнях</w:t>
      </w:r>
      <w:r w:rsidRPr="00635B11">
        <w:rPr>
          <w:iCs/>
          <w:color w:val="000000"/>
          <w:szCs w:val="28"/>
          <w:lang w:val="uk-UA" w:eastAsia="uk-UA"/>
        </w:rPr>
        <w:t xml:space="preserve">, </w:t>
      </w:r>
      <w:r w:rsidR="00BC511F" w:rsidRPr="00BC511F">
        <w:rPr>
          <w:b/>
          <w:iCs/>
          <w:color w:val="000000"/>
          <w:szCs w:val="28"/>
          <w:lang w:val="uk-UA" w:eastAsia="uk-UA"/>
        </w:rPr>
        <w:t xml:space="preserve">А </w:t>
      </w:r>
      <w:r w:rsidR="00BC511F">
        <w:rPr>
          <w:iCs/>
          <w:color w:val="000000"/>
          <w:szCs w:val="28"/>
          <w:lang w:val="uk-UA" w:eastAsia="uk-UA"/>
        </w:rPr>
        <w:t xml:space="preserve"> </w:t>
      </w:r>
      <w:r w:rsidRPr="00635B11">
        <w:rPr>
          <w:iCs/>
          <w:color w:val="000000"/>
          <w:szCs w:val="28"/>
          <w:lang w:val="uk-UA" w:eastAsia="uk-UA"/>
        </w:rPr>
        <w:t xml:space="preserve">в яких обсяг терміна S повністю включається до обсягу Р (рис. 14), </w:t>
      </w:r>
      <w:r w:rsidRPr="00BC511F">
        <w:rPr>
          <w:iCs/>
          <w:color w:val="000000"/>
          <w:szCs w:val="28"/>
          <w:u w:val="single"/>
          <w:lang w:val="uk-UA" w:eastAsia="uk-UA"/>
        </w:rPr>
        <w:t xml:space="preserve">S </w:t>
      </w:r>
      <w:r w:rsidR="00053A70" w:rsidRPr="00BC511F">
        <w:rPr>
          <w:iCs/>
          <w:color w:val="000000"/>
          <w:szCs w:val="28"/>
          <w:u w:val="single"/>
          <w:lang w:val="uk-UA" w:eastAsia="uk-UA"/>
        </w:rPr>
        <w:t>–</w:t>
      </w:r>
      <w:r w:rsidRPr="00BC511F">
        <w:rPr>
          <w:iCs/>
          <w:color w:val="000000"/>
          <w:szCs w:val="28"/>
          <w:u w:val="single"/>
          <w:lang w:val="uk-UA" w:eastAsia="uk-UA"/>
        </w:rPr>
        <w:t xml:space="preserve"> розподілене, а Р </w:t>
      </w:r>
      <w:r w:rsidR="00053A70" w:rsidRPr="00BC511F">
        <w:rPr>
          <w:iCs/>
          <w:color w:val="000000"/>
          <w:szCs w:val="28"/>
          <w:u w:val="single"/>
          <w:lang w:val="uk-UA" w:eastAsia="uk-UA"/>
        </w:rPr>
        <w:t>–</w:t>
      </w:r>
      <w:r w:rsidRPr="00BC511F">
        <w:rPr>
          <w:iCs/>
          <w:color w:val="000000"/>
          <w:szCs w:val="28"/>
          <w:u w:val="single"/>
          <w:lang w:val="uk-UA" w:eastAsia="uk-UA"/>
        </w:rPr>
        <w:t xml:space="preserve"> не розподілене.</w:t>
      </w:r>
    </w:p>
    <w:p w:rsidR="00AB1254" w:rsidRPr="00635B11" w:rsidRDefault="00AB1254" w:rsidP="00B53161">
      <w:pPr>
        <w:widowControl/>
        <w:shd w:val="clear" w:color="auto" w:fill="FFFFFF"/>
        <w:autoSpaceDE/>
        <w:autoSpaceDN/>
        <w:adjustRightInd/>
        <w:spacing w:line="276" w:lineRule="auto"/>
        <w:ind w:firstLine="567"/>
        <w:rPr>
          <w:iCs/>
          <w:color w:val="000000"/>
          <w:szCs w:val="28"/>
          <w:lang w:val="uk-UA" w:eastAsia="uk-UA"/>
        </w:rPr>
      </w:pPr>
      <w:r w:rsidRPr="00BC511F">
        <w:rPr>
          <w:i/>
          <w:iCs/>
          <w:color w:val="000000"/>
          <w:szCs w:val="28"/>
          <w:lang w:val="uk-UA" w:eastAsia="uk-UA"/>
        </w:rPr>
        <w:t>"Усі метали є провідниками електрики"</w:t>
      </w:r>
      <w:r w:rsidRPr="00635B11">
        <w:rPr>
          <w:iCs/>
          <w:color w:val="000000"/>
          <w:szCs w:val="28"/>
          <w:lang w:val="uk-UA" w:eastAsia="uk-UA"/>
        </w:rPr>
        <w:t xml:space="preserve"> ("Всі S є Р"). Оскільки обсяг суб'єкта цього судження (поняття "метал") цілком включається до обсягу предиката (поня</w:t>
      </w:r>
      <w:r w:rsidR="00BC511F">
        <w:rPr>
          <w:iCs/>
          <w:color w:val="000000"/>
          <w:szCs w:val="28"/>
          <w:lang w:val="uk-UA" w:eastAsia="uk-UA"/>
        </w:rPr>
        <w:t xml:space="preserve">ття "провідник електрики"), то </w:t>
      </w:r>
      <w:r w:rsidR="00BC511F">
        <w:rPr>
          <w:iCs/>
          <w:color w:val="000000"/>
          <w:szCs w:val="28"/>
          <w:lang w:val="en-US" w:eastAsia="uk-UA"/>
        </w:rPr>
        <w:t>S</w:t>
      </w:r>
      <w:r w:rsidRPr="00635B11">
        <w:rPr>
          <w:iCs/>
          <w:color w:val="000000"/>
          <w:szCs w:val="28"/>
          <w:lang w:val="uk-UA" w:eastAsia="uk-UA"/>
        </w:rPr>
        <w:t xml:space="preserve"> тут розподілене, а Р </w:t>
      </w:r>
      <w:r w:rsidR="00053A70">
        <w:rPr>
          <w:iCs/>
          <w:color w:val="000000"/>
          <w:szCs w:val="28"/>
          <w:lang w:val="uk-UA" w:eastAsia="uk-UA"/>
        </w:rPr>
        <w:t>–</w:t>
      </w:r>
      <w:r w:rsidRPr="00635B11">
        <w:rPr>
          <w:iCs/>
          <w:color w:val="000000"/>
          <w:szCs w:val="28"/>
          <w:lang w:val="uk-UA" w:eastAsia="uk-UA"/>
        </w:rPr>
        <w:t xml:space="preserve"> не розподілене. </w:t>
      </w:r>
      <w:r w:rsidRPr="00BC511F">
        <w:rPr>
          <w:iCs/>
          <w:color w:val="000000"/>
          <w:szCs w:val="28"/>
          <w:u w:val="single"/>
          <w:lang w:val="uk-UA" w:eastAsia="uk-UA"/>
        </w:rPr>
        <w:t>У цьому судженні йдеться про всі метали, але не про всі провідники електрики. Обсяг предиката (Р) у таких судженнях (рис. 14) не вичерпується обсягом суб'єкта (S).</w:t>
      </w:r>
    </w:p>
    <w:p w:rsidR="00AB1254" w:rsidRPr="00BC511F" w:rsidRDefault="00AB1254" w:rsidP="00B53161">
      <w:pPr>
        <w:widowControl/>
        <w:shd w:val="clear" w:color="auto" w:fill="FFFFFF"/>
        <w:autoSpaceDE/>
        <w:autoSpaceDN/>
        <w:adjustRightInd/>
        <w:spacing w:line="276" w:lineRule="auto"/>
        <w:ind w:firstLine="567"/>
        <w:rPr>
          <w:iCs/>
          <w:color w:val="000000"/>
          <w:sz w:val="24"/>
          <w:szCs w:val="24"/>
          <w:lang w:val="uk-UA" w:eastAsia="uk-UA"/>
        </w:rPr>
      </w:pPr>
      <w:r w:rsidRPr="00BC511F">
        <w:rPr>
          <w:iCs/>
          <w:color w:val="000000"/>
          <w:sz w:val="24"/>
          <w:szCs w:val="24"/>
          <w:lang w:val="uk-UA" w:eastAsia="uk-UA"/>
        </w:rPr>
        <w:t xml:space="preserve">б) У тих же </w:t>
      </w:r>
      <w:proofErr w:type="spellStart"/>
      <w:r w:rsidRPr="00BC511F">
        <w:rPr>
          <w:iCs/>
          <w:color w:val="000000"/>
          <w:sz w:val="24"/>
          <w:szCs w:val="24"/>
          <w:lang w:val="uk-UA" w:eastAsia="uk-UA"/>
        </w:rPr>
        <w:t>загальноствердних</w:t>
      </w:r>
      <w:proofErr w:type="spellEnd"/>
      <w:r w:rsidRPr="00BC511F">
        <w:rPr>
          <w:iCs/>
          <w:color w:val="000000"/>
          <w:sz w:val="24"/>
          <w:szCs w:val="24"/>
          <w:lang w:val="uk-UA" w:eastAsia="uk-UA"/>
        </w:rPr>
        <w:t xml:space="preserve"> судженнях, у яких обсяг суб'єкта є одним і тим же (рис. 15), розподілений не тільки суб'єкт (S), а й предикат (Р). До </w:t>
      </w:r>
      <w:proofErr w:type="spellStart"/>
      <w:r w:rsidRPr="00BC511F">
        <w:rPr>
          <w:iCs/>
          <w:color w:val="000000"/>
          <w:sz w:val="24"/>
          <w:szCs w:val="24"/>
          <w:lang w:val="uk-UA" w:eastAsia="uk-UA"/>
        </w:rPr>
        <w:t>загальноствердних</w:t>
      </w:r>
      <w:proofErr w:type="spellEnd"/>
      <w:r w:rsidRPr="00BC511F">
        <w:rPr>
          <w:iCs/>
          <w:color w:val="000000"/>
          <w:sz w:val="24"/>
          <w:szCs w:val="24"/>
          <w:lang w:val="uk-UA" w:eastAsia="uk-UA"/>
        </w:rPr>
        <w:t xml:space="preserve"> суджень, у яких розподілені S і Р, відносяться судження-означення і судження із </w:t>
      </w:r>
      <w:proofErr w:type="spellStart"/>
      <w:r w:rsidRPr="00BC511F">
        <w:rPr>
          <w:iCs/>
          <w:color w:val="000000"/>
          <w:sz w:val="24"/>
          <w:szCs w:val="24"/>
          <w:lang w:val="uk-UA" w:eastAsia="uk-UA"/>
        </w:rPr>
        <w:t>виділяючим</w:t>
      </w:r>
      <w:proofErr w:type="spellEnd"/>
      <w:r w:rsidRPr="00BC511F">
        <w:rPr>
          <w:iCs/>
          <w:color w:val="000000"/>
          <w:sz w:val="24"/>
          <w:szCs w:val="24"/>
          <w:lang w:val="uk-UA" w:eastAsia="uk-UA"/>
        </w:rPr>
        <w:t xml:space="preserve"> суб'єктом.</w:t>
      </w:r>
    </w:p>
    <w:p w:rsidR="00BC511F" w:rsidRDefault="00AB1254" w:rsidP="00B53161">
      <w:pPr>
        <w:widowControl/>
        <w:shd w:val="clear" w:color="auto" w:fill="FFFFFF"/>
        <w:autoSpaceDE/>
        <w:autoSpaceDN/>
        <w:adjustRightInd/>
        <w:spacing w:line="276" w:lineRule="auto"/>
        <w:ind w:firstLine="567"/>
        <w:rPr>
          <w:iCs/>
          <w:color w:val="000000"/>
          <w:szCs w:val="28"/>
          <w:lang w:val="uk-UA" w:eastAsia="uk-UA"/>
        </w:rPr>
      </w:pPr>
      <w:r w:rsidRPr="00635B11">
        <w:rPr>
          <w:iCs/>
          <w:noProof/>
          <w:color w:val="000000"/>
          <w:szCs w:val="28"/>
          <w:lang w:val="uk-UA" w:eastAsia="uk-UA"/>
        </w:rPr>
        <w:drawing>
          <wp:inline distT="0" distB="0" distL="0" distR="0" wp14:anchorId="2BF6BEB9" wp14:editId="33FF95C0">
            <wp:extent cx="1975485" cy="1112520"/>
            <wp:effectExtent l="0" t="0" r="5715" b="0"/>
            <wp:docPr id="3" name="Рисунок 3" descr="https://westudents.com.ua/imag/logika/zher_log/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students.com.ua/imag/logika/zher_log/image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1112520"/>
                    </a:xfrm>
                    <a:prstGeom prst="rect">
                      <a:avLst/>
                    </a:prstGeom>
                    <a:noFill/>
                    <a:ln>
                      <a:noFill/>
                    </a:ln>
                  </pic:spPr>
                </pic:pic>
              </a:graphicData>
            </a:graphic>
          </wp:inline>
        </w:drawing>
      </w:r>
      <w:r w:rsidR="00BC511F">
        <w:rPr>
          <w:iCs/>
          <w:color w:val="000000"/>
          <w:szCs w:val="28"/>
          <w:lang w:val="uk-UA" w:eastAsia="uk-UA"/>
        </w:rPr>
        <w:t xml:space="preserve">  </w:t>
      </w:r>
    </w:p>
    <w:p w:rsidR="00AB1254" w:rsidRPr="00BC511F" w:rsidRDefault="00BC511F" w:rsidP="00B53161">
      <w:pPr>
        <w:widowControl/>
        <w:shd w:val="clear" w:color="auto" w:fill="FFFFFF"/>
        <w:autoSpaceDE/>
        <w:autoSpaceDN/>
        <w:adjustRightInd/>
        <w:spacing w:line="276" w:lineRule="auto"/>
        <w:ind w:firstLine="567"/>
        <w:rPr>
          <w:b/>
          <w:i/>
          <w:iCs/>
          <w:color w:val="000000"/>
          <w:szCs w:val="28"/>
          <w:lang w:val="uk-UA" w:eastAsia="uk-UA"/>
        </w:rPr>
      </w:pPr>
      <w:r w:rsidRPr="00BC511F">
        <w:rPr>
          <w:b/>
          <w:i/>
          <w:iCs/>
          <w:color w:val="000000"/>
          <w:szCs w:val="28"/>
          <w:lang w:val="uk-UA" w:eastAsia="uk-UA"/>
        </w:rPr>
        <w:lastRenderedPageBreak/>
        <w:t xml:space="preserve">Обсяг Р може дорівнювати або бути ширшим </w:t>
      </w:r>
      <w:r w:rsidRPr="00BC511F">
        <w:rPr>
          <w:b/>
          <w:i/>
          <w:iCs/>
          <w:color w:val="000000"/>
          <w:szCs w:val="28"/>
          <w:lang w:val="en-US" w:eastAsia="uk-UA"/>
        </w:rPr>
        <w:t>S</w:t>
      </w:r>
      <w:r w:rsidRPr="00BC511F">
        <w:rPr>
          <w:b/>
          <w:i/>
          <w:iCs/>
          <w:color w:val="000000"/>
          <w:szCs w:val="28"/>
          <w:lang w:val="uk-UA" w:eastAsia="uk-UA"/>
        </w:rPr>
        <w:t xml:space="preserve">. Тому прийнято вважати Р невизначеним. </w:t>
      </w:r>
    </w:p>
    <w:p w:rsidR="00AB1254" w:rsidRPr="00635B11" w:rsidRDefault="00AB1254" w:rsidP="00B53161">
      <w:pPr>
        <w:widowControl/>
        <w:shd w:val="clear" w:color="auto" w:fill="FFFFFF"/>
        <w:autoSpaceDE/>
        <w:autoSpaceDN/>
        <w:adjustRightInd/>
        <w:spacing w:line="276" w:lineRule="auto"/>
        <w:ind w:firstLine="567"/>
        <w:rPr>
          <w:iCs/>
          <w:color w:val="000000"/>
          <w:szCs w:val="28"/>
          <w:lang w:val="uk-UA" w:eastAsia="uk-UA"/>
        </w:rPr>
      </w:pPr>
      <w:r w:rsidRPr="00BC511F">
        <w:rPr>
          <w:b/>
          <w:iCs/>
          <w:color w:val="000000"/>
          <w:szCs w:val="28"/>
          <w:lang w:val="uk-UA" w:eastAsia="uk-UA"/>
        </w:rPr>
        <w:t xml:space="preserve">2. У </w:t>
      </w:r>
      <w:proofErr w:type="spellStart"/>
      <w:r w:rsidRPr="00BC511F">
        <w:rPr>
          <w:b/>
          <w:iCs/>
          <w:color w:val="000000"/>
          <w:szCs w:val="28"/>
          <w:lang w:val="uk-UA" w:eastAsia="uk-UA"/>
        </w:rPr>
        <w:t>загальнозаперечних</w:t>
      </w:r>
      <w:proofErr w:type="spellEnd"/>
      <w:r w:rsidRPr="00BC511F">
        <w:rPr>
          <w:b/>
          <w:iCs/>
          <w:color w:val="000000"/>
          <w:szCs w:val="28"/>
          <w:lang w:val="uk-UA" w:eastAsia="uk-UA"/>
        </w:rPr>
        <w:t xml:space="preserve"> судженнях</w:t>
      </w:r>
      <w:r w:rsidRPr="00635B11">
        <w:rPr>
          <w:iCs/>
          <w:color w:val="000000"/>
          <w:szCs w:val="28"/>
          <w:lang w:val="uk-UA" w:eastAsia="uk-UA"/>
        </w:rPr>
        <w:t xml:space="preserve"> </w:t>
      </w:r>
      <w:r w:rsidR="00BC511F">
        <w:rPr>
          <w:iCs/>
          <w:color w:val="000000"/>
          <w:szCs w:val="28"/>
          <w:lang w:val="uk-UA" w:eastAsia="uk-UA"/>
        </w:rPr>
        <w:t xml:space="preserve"> </w:t>
      </w:r>
      <w:r w:rsidR="00BC511F" w:rsidRPr="00BC511F">
        <w:rPr>
          <w:b/>
          <w:iCs/>
          <w:color w:val="000000"/>
          <w:szCs w:val="28"/>
          <w:lang w:val="uk-UA" w:eastAsia="uk-UA"/>
        </w:rPr>
        <w:t>Е</w:t>
      </w:r>
      <w:r w:rsidR="00BC511F">
        <w:rPr>
          <w:iCs/>
          <w:color w:val="000000"/>
          <w:szCs w:val="28"/>
          <w:lang w:val="uk-UA" w:eastAsia="uk-UA"/>
        </w:rPr>
        <w:t xml:space="preserve">  </w:t>
      </w:r>
      <w:r w:rsidRPr="00635B11">
        <w:rPr>
          <w:iCs/>
          <w:color w:val="000000"/>
          <w:szCs w:val="28"/>
          <w:lang w:val="uk-UA" w:eastAsia="uk-UA"/>
        </w:rPr>
        <w:t xml:space="preserve">суб'єкт і предикат розподілені. </w:t>
      </w:r>
      <w:r w:rsidRPr="00BC511F">
        <w:rPr>
          <w:i/>
          <w:iCs/>
          <w:color w:val="000000"/>
          <w:szCs w:val="28"/>
          <w:lang w:val="uk-UA" w:eastAsia="uk-UA"/>
        </w:rPr>
        <w:t>"Жодний із доказів не повинен братися на віру"</w:t>
      </w:r>
      <w:r w:rsidRPr="00635B11">
        <w:rPr>
          <w:iCs/>
          <w:color w:val="000000"/>
          <w:szCs w:val="28"/>
          <w:lang w:val="uk-UA" w:eastAsia="uk-UA"/>
        </w:rPr>
        <w:t xml:space="preserve"> ("Жодне S не є Р") обсяг суб'єкта (поняття "доказ") повністю виключається із обсягу предиката ("братися на віру"), тому обидва терміни (S і Р) тут розподілені (рис. 16).</w:t>
      </w:r>
    </w:p>
    <w:p w:rsidR="00AB1254" w:rsidRPr="00635B11" w:rsidRDefault="00AB1254" w:rsidP="00B53161">
      <w:pPr>
        <w:widowControl/>
        <w:shd w:val="clear" w:color="auto" w:fill="FFFFFF"/>
        <w:autoSpaceDE/>
        <w:autoSpaceDN/>
        <w:adjustRightInd/>
        <w:spacing w:line="276" w:lineRule="auto"/>
        <w:ind w:firstLine="567"/>
        <w:rPr>
          <w:iCs/>
          <w:color w:val="000000"/>
          <w:szCs w:val="28"/>
          <w:lang w:val="uk-UA" w:eastAsia="uk-UA"/>
        </w:rPr>
      </w:pPr>
      <w:r w:rsidRPr="00635B11">
        <w:rPr>
          <w:iCs/>
          <w:noProof/>
          <w:color w:val="000000"/>
          <w:szCs w:val="28"/>
          <w:lang w:val="uk-UA" w:eastAsia="uk-UA"/>
        </w:rPr>
        <w:drawing>
          <wp:inline distT="0" distB="0" distL="0" distR="0" wp14:anchorId="6F20B8B8" wp14:editId="555B601B">
            <wp:extent cx="2449830" cy="1164590"/>
            <wp:effectExtent l="0" t="0" r="7620" b="0"/>
            <wp:docPr id="2" name="Рисунок 2" descr="https://westudents.com.ua/imag/logika/zher_log/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students.com.ua/imag/logika/zher_log/image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830" cy="1164590"/>
                    </a:xfrm>
                    <a:prstGeom prst="rect">
                      <a:avLst/>
                    </a:prstGeom>
                    <a:noFill/>
                    <a:ln>
                      <a:noFill/>
                    </a:ln>
                  </pic:spPr>
                </pic:pic>
              </a:graphicData>
            </a:graphic>
          </wp:inline>
        </w:drawing>
      </w:r>
    </w:p>
    <w:p w:rsidR="00AB1254" w:rsidRPr="00635B11" w:rsidRDefault="00AB1254" w:rsidP="00B53161">
      <w:pPr>
        <w:widowControl/>
        <w:shd w:val="clear" w:color="auto" w:fill="FFFFFF"/>
        <w:autoSpaceDE/>
        <w:autoSpaceDN/>
        <w:adjustRightInd/>
        <w:spacing w:line="276" w:lineRule="auto"/>
        <w:ind w:firstLine="567"/>
        <w:rPr>
          <w:iCs/>
          <w:color w:val="000000"/>
          <w:szCs w:val="28"/>
          <w:lang w:val="uk-UA" w:eastAsia="uk-UA"/>
        </w:rPr>
      </w:pPr>
      <w:r w:rsidRPr="00BC511F">
        <w:rPr>
          <w:b/>
          <w:iCs/>
          <w:color w:val="000000"/>
          <w:szCs w:val="28"/>
          <w:lang w:val="uk-UA" w:eastAsia="uk-UA"/>
        </w:rPr>
        <w:t xml:space="preserve">3. У </w:t>
      </w:r>
      <w:proofErr w:type="spellStart"/>
      <w:r w:rsidRPr="00BC511F">
        <w:rPr>
          <w:b/>
          <w:iCs/>
          <w:color w:val="000000"/>
          <w:szCs w:val="28"/>
          <w:lang w:val="uk-UA" w:eastAsia="uk-UA"/>
        </w:rPr>
        <w:t>частковоствердних</w:t>
      </w:r>
      <w:proofErr w:type="spellEnd"/>
      <w:r w:rsidRPr="00BC511F">
        <w:rPr>
          <w:b/>
          <w:iCs/>
          <w:color w:val="000000"/>
          <w:szCs w:val="28"/>
          <w:lang w:val="uk-UA" w:eastAsia="uk-UA"/>
        </w:rPr>
        <w:t xml:space="preserve"> судженнях</w:t>
      </w:r>
      <w:r w:rsidRPr="00635B11">
        <w:rPr>
          <w:iCs/>
          <w:color w:val="000000"/>
          <w:szCs w:val="28"/>
          <w:lang w:val="uk-UA" w:eastAsia="uk-UA"/>
        </w:rPr>
        <w:t xml:space="preserve"> </w:t>
      </w:r>
      <w:r w:rsidR="00BC511F" w:rsidRPr="00BC511F">
        <w:rPr>
          <w:b/>
          <w:iCs/>
          <w:color w:val="000000"/>
          <w:szCs w:val="28"/>
          <w:lang w:val="uk-UA" w:eastAsia="uk-UA"/>
        </w:rPr>
        <w:t>І</w:t>
      </w:r>
      <w:r w:rsidR="00BC511F">
        <w:rPr>
          <w:iCs/>
          <w:color w:val="000000"/>
          <w:szCs w:val="28"/>
          <w:lang w:val="uk-UA" w:eastAsia="uk-UA"/>
        </w:rPr>
        <w:t xml:space="preserve"> </w:t>
      </w:r>
      <w:r w:rsidRPr="00635B11">
        <w:rPr>
          <w:iCs/>
          <w:color w:val="000000"/>
          <w:szCs w:val="28"/>
          <w:lang w:val="uk-UA" w:eastAsia="uk-UA"/>
        </w:rPr>
        <w:t xml:space="preserve">ми маємо два випадки: </w:t>
      </w:r>
      <w:r w:rsidRPr="00BC511F">
        <w:rPr>
          <w:b/>
          <w:iCs/>
          <w:color w:val="000000"/>
          <w:szCs w:val="28"/>
          <w:lang w:val="uk-UA" w:eastAsia="uk-UA"/>
        </w:rPr>
        <w:t>а)</w:t>
      </w:r>
      <w:r w:rsidRPr="00635B11">
        <w:rPr>
          <w:iCs/>
          <w:color w:val="000000"/>
          <w:szCs w:val="28"/>
          <w:lang w:val="uk-UA" w:eastAsia="uk-UA"/>
        </w:rPr>
        <w:t xml:space="preserve"> У </w:t>
      </w:r>
      <w:proofErr w:type="spellStart"/>
      <w:r w:rsidRPr="00635B11">
        <w:rPr>
          <w:iCs/>
          <w:color w:val="000000"/>
          <w:szCs w:val="28"/>
          <w:lang w:val="uk-UA" w:eastAsia="uk-UA"/>
        </w:rPr>
        <w:t>частковоствердних</w:t>
      </w:r>
      <w:proofErr w:type="spellEnd"/>
      <w:r w:rsidRPr="00635B11">
        <w:rPr>
          <w:iCs/>
          <w:color w:val="000000"/>
          <w:szCs w:val="28"/>
          <w:lang w:val="uk-UA" w:eastAsia="uk-UA"/>
        </w:rPr>
        <w:t xml:space="preserve"> судженнях, у яких </w:t>
      </w:r>
      <w:r w:rsidRPr="00BC511F">
        <w:rPr>
          <w:i/>
          <w:iCs/>
          <w:color w:val="000000"/>
          <w:szCs w:val="28"/>
          <w:u w:val="single"/>
          <w:lang w:val="uk-UA" w:eastAsia="uk-UA"/>
        </w:rPr>
        <w:t>обсяг суб'єкта частково включається до обсягу предиката (рис. 17</w:t>
      </w:r>
      <w:r w:rsidRPr="00635B11">
        <w:rPr>
          <w:iCs/>
          <w:color w:val="000000"/>
          <w:szCs w:val="28"/>
          <w:lang w:val="uk-UA" w:eastAsia="uk-UA"/>
        </w:rPr>
        <w:t xml:space="preserve">), </w:t>
      </w:r>
      <w:r w:rsidRPr="00BC511F">
        <w:rPr>
          <w:iCs/>
          <w:color w:val="000000"/>
          <w:szCs w:val="28"/>
          <w:u w:val="single"/>
          <w:lang w:val="uk-UA" w:eastAsia="uk-UA"/>
        </w:rPr>
        <w:t>S і Р не</w:t>
      </w:r>
      <w:r w:rsidR="00BC511F" w:rsidRPr="00BC511F">
        <w:rPr>
          <w:iCs/>
          <w:color w:val="000000"/>
          <w:szCs w:val="28"/>
          <w:u w:val="single"/>
          <w:lang w:val="uk-UA" w:eastAsia="uk-UA"/>
        </w:rPr>
        <w:t xml:space="preserve"> </w:t>
      </w:r>
      <w:r w:rsidRPr="00BC511F">
        <w:rPr>
          <w:iCs/>
          <w:color w:val="000000"/>
          <w:szCs w:val="28"/>
          <w:u w:val="single"/>
          <w:lang w:val="uk-UA" w:eastAsia="uk-UA"/>
        </w:rPr>
        <w:t>розподілені.</w:t>
      </w:r>
      <w:r w:rsidRPr="00635B11">
        <w:rPr>
          <w:iCs/>
          <w:color w:val="000000"/>
          <w:szCs w:val="28"/>
          <w:lang w:val="uk-UA" w:eastAsia="uk-UA"/>
        </w:rPr>
        <w:t xml:space="preserve"> </w:t>
      </w:r>
      <w:r w:rsidR="00BC511F">
        <w:rPr>
          <w:iCs/>
          <w:color w:val="000000"/>
          <w:szCs w:val="28"/>
          <w:lang w:val="uk-UA" w:eastAsia="uk-UA"/>
        </w:rPr>
        <w:t xml:space="preserve">  </w:t>
      </w:r>
      <w:r w:rsidRPr="00BC511F">
        <w:rPr>
          <w:i/>
          <w:iCs/>
          <w:color w:val="000000"/>
          <w:szCs w:val="28"/>
          <w:lang w:val="uk-UA" w:eastAsia="uk-UA"/>
        </w:rPr>
        <w:t xml:space="preserve">"Деякі студенти </w:t>
      </w:r>
      <w:r w:rsidR="00053A70" w:rsidRPr="00BC511F">
        <w:rPr>
          <w:i/>
          <w:iCs/>
          <w:color w:val="000000"/>
          <w:szCs w:val="28"/>
          <w:lang w:val="uk-UA" w:eastAsia="uk-UA"/>
        </w:rPr>
        <w:t>–</w:t>
      </w:r>
      <w:r w:rsidRPr="00BC511F">
        <w:rPr>
          <w:i/>
          <w:iCs/>
          <w:color w:val="000000"/>
          <w:szCs w:val="28"/>
          <w:lang w:val="uk-UA" w:eastAsia="uk-UA"/>
        </w:rPr>
        <w:t xml:space="preserve"> відмінники"</w:t>
      </w:r>
      <w:r w:rsidRPr="00635B11">
        <w:rPr>
          <w:iCs/>
          <w:color w:val="000000"/>
          <w:szCs w:val="28"/>
          <w:lang w:val="uk-UA" w:eastAsia="uk-UA"/>
        </w:rPr>
        <w:t xml:space="preserve"> ("Деякі S є Р"). У цьому судженні і суб'єкт (поняття "студенти"), і предикат (поняття "відмінники") не розподілені, оскільки обсяг одного терміна лише частково включається до обсягу другого.</w:t>
      </w:r>
    </w:p>
    <w:p w:rsidR="00AB1254" w:rsidRPr="00635B11" w:rsidRDefault="00AB1254" w:rsidP="00B53161">
      <w:pPr>
        <w:widowControl/>
        <w:shd w:val="clear" w:color="auto" w:fill="FFFFFF"/>
        <w:autoSpaceDE/>
        <w:autoSpaceDN/>
        <w:adjustRightInd/>
        <w:spacing w:line="276" w:lineRule="auto"/>
        <w:ind w:firstLine="567"/>
        <w:rPr>
          <w:iCs/>
          <w:color w:val="000000"/>
          <w:szCs w:val="28"/>
          <w:lang w:val="uk-UA" w:eastAsia="uk-UA"/>
        </w:rPr>
      </w:pPr>
      <w:r w:rsidRPr="00BC511F">
        <w:rPr>
          <w:b/>
          <w:iCs/>
          <w:color w:val="000000"/>
          <w:szCs w:val="28"/>
          <w:lang w:val="uk-UA" w:eastAsia="uk-UA"/>
        </w:rPr>
        <w:t>б)</w:t>
      </w:r>
      <w:r w:rsidRPr="00635B11">
        <w:rPr>
          <w:iCs/>
          <w:color w:val="000000"/>
          <w:szCs w:val="28"/>
          <w:lang w:val="uk-UA" w:eastAsia="uk-UA"/>
        </w:rPr>
        <w:t xml:space="preserve"> У </w:t>
      </w:r>
      <w:proofErr w:type="spellStart"/>
      <w:r w:rsidRPr="00635B11">
        <w:rPr>
          <w:iCs/>
          <w:color w:val="000000"/>
          <w:szCs w:val="28"/>
          <w:lang w:val="uk-UA" w:eastAsia="uk-UA"/>
        </w:rPr>
        <w:t>частковоствердному</w:t>
      </w:r>
      <w:proofErr w:type="spellEnd"/>
      <w:r w:rsidRPr="00635B11">
        <w:rPr>
          <w:iCs/>
          <w:color w:val="000000"/>
          <w:szCs w:val="28"/>
          <w:lang w:val="uk-UA" w:eastAsia="uk-UA"/>
        </w:rPr>
        <w:t xml:space="preserve"> судженні, в якому </w:t>
      </w:r>
      <w:r w:rsidRPr="004A70A3">
        <w:rPr>
          <w:i/>
          <w:iCs/>
          <w:color w:val="000000"/>
          <w:szCs w:val="28"/>
          <w:u w:val="single"/>
          <w:lang w:val="uk-UA" w:eastAsia="uk-UA"/>
        </w:rPr>
        <w:t>обсяг предиката повністю включається до обсягу суб'єкта (рис. 18),</w:t>
      </w:r>
      <w:r w:rsidRPr="00635B11">
        <w:rPr>
          <w:iCs/>
          <w:color w:val="000000"/>
          <w:szCs w:val="28"/>
          <w:lang w:val="uk-UA" w:eastAsia="uk-UA"/>
        </w:rPr>
        <w:t xml:space="preserve"> </w:t>
      </w:r>
      <w:r w:rsidRPr="004A70A3">
        <w:rPr>
          <w:iCs/>
          <w:color w:val="000000"/>
          <w:szCs w:val="28"/>
          <w:u w:val="single"/>
          <w:lang w:val="uk-UA" w:eastAsia="uk-UA"/>
        </w:rPr>
        <w:t xml:space="preserve">S </w:t>
      </w:r>
      <w:r w:rsidR="00053A70" w:rsidRPr="004A70A3">
        <w:rPr>
          <w:iCs/>
          <w:color w:val="000000"/>
          <w:szCs w:val="28"/>
          <w:u w:val="single"/>
          <w:lang w:val="uk-UA" w:eastAsia="uk-UA"/>
        </w:rPr>
        <w:t>–</w:t>
      </w:r>
      <w:r w:rsidRPr="004A70A3">
        <w:rPr>
          <w:iCs/>
          <w:color w:val="000000"/>
          <w:szCs w:val="28"/>
          <w:u w:val="single"/>
          <w:lang w:val="uk-UA" w:eastAsia="uk-UA"/>
        </w:rPr>
        <w:t xml:space="preserve"> розподілене, а Р </w:t>
      </w:r>
      <w:r w:rsidR="00053A70" w:rsidRPr="004A70A3">
        <w:rPr>
          <w:iCs/>
          <w:color w:val="000000"/>
          <w:szCs w:val="28"/>
          <w:u w:val="single"/>
          <w:lang w:val="uk-UA" w:eastAsia="uk-UA"/>
        </w:rPr>
        <w:t>–</w:t>
      </w:r>
      <w:r w:rsidRPr="004A70A3">
        <w:rPr>
          <w:iCs/>
          <w:color w:val="000000"/>
          <w:szCs w:val="28"/>
          <w:u w:val="single"/>
          <w:lang w:val="uk-UA" w:eastAsia="uk-UA"/>
        </w:rPr>
        <w:t xml:space="preserve"> не розподілене.</w:t>
      </w:r>
      <w:r w:rsidRPr="00635B11">
        <w:rPr>
          <w:iCs/>
          <w:color w:val="000000"/>
          <w:szCs w:val="28"/>
          <w:lang w:val="uk-UA" w:eastAsia="uk-UA"/>
        </w:rPr>
        <w:t xml:space="preserve"> </w:t>
      </w:r>
      <w:r w:rsidRPr="004A70A3">
        <w:rPr>
          <w:i/>
          <w:iCs/>
          <w:color w:val="000000"/>
          <w:szCs w:val="28"/>
          <w:lang w:val="uk-UA" w:eastAsia="uk-UA"/>
        </w:rPr>
        <w:t>"Деякі</w:t>
      </w:r>
      <w:r w:rsidR="004A70A3" w:rsidRPr="004A70A3">
        <w:rPr>
          <w:i/>
          <w:iCs/>
          <w:color w:val="000000"/>
          <w:szCs w:val="28"/>
          <w:lang w:val="uk-UA" w:eastAsia="uk-UA"/>
        </w:rPr>
        <w:t xml:space="preserve"> злочини є посадовими"</w:t>
      </w:r>
      <w:r w:rsidR="004A70A3">
        <w:rPr>
          <w:iCs/>
          <w:color w:val="000000"/>
          <w:szCs w:val="28"/>
          <w:lang w:val="uk-UA" w:eastAsia="uk-UA"/>
        </w:rPr>
        <w:t xml:space="preserve"> ("Деякі </w:t>
      </w:r>
      <w:r w:rsidR="004A70A3">
        <w:rPr>
          <w:iCs/>
          <w:color w:val="000000"/>
          <w:szCs w:val="28"/>
          <w:lang w:val="en-US" w:eastAsia="uk-UA"/>
        </w:rPr>
        <w:t>S</w:t>
      </w:r>
      <w:r w:rsidRPr="00635B11">
        <w:rPr>
          <w:iCs/>
          <w:color w:val="000000"/>
          <w:szCs w:val="28"/>
          <w:lang w:val="uk-UA" w:eastAsia="uk-UA"/>
        </w:rPr>
        <w:t xml:space="preserve"> є Р") обсяг предиката ("посадові злочини") повністю включається до обсягу суб'єкта ("злочин</w:t>
      </w:r>
      <w:r w:rsidR="004A70A3">
        <w:rPr>
          <w:iCs/>
          <w:color w:val="000000"/>
          <w:szCs w:val="28"/>
          <w:lang w:val="uk-UA" w:eastAsia="uk-UA"/>
        </w:rPr>
        <w:t xml:space="preserve">и"), тому Р тут розподілене, а </w:t>
      </w:r>
      <w:r w:rsidR="004A70A3">
        <w:rPr>
          <w:iCs/>
          <w:color w:val="000000"/>
          <w:szCs w:val="28"/>
          <w:lang w:val="en-US" w:eastAsia="uk-UA"/>
        </w:rPr>
        <w:t>S</w:t>
      </w:r>
      <w:r w:rsidRPr="00635B11">
        <w:rPr>
          <w:iCs/>
          <w:color w:val="000000"/>
          <w:szCs w:val="28"/>
          <w:lang w:val="uk-UA" w:eastAsia="uk-UA"/>
        </w:rPr>
        <w:t xml:space="preserve"> </w:t>
      </w:r>
      <w:r w:rsidR="00053A70">
        <w:rPr>
          <w:iCs/>
          <w:color w:val="000000"/>
          <w:szCs w:val="28"/>
          <w:lang w:val="uk-UA" w:eastAsia="uk-UA"/>
        </w:rPr>
        <w:t>–</w:t>
      </w:r>
      <w:r w:rsidRPr="00635B11">
        <w:rPr>
          <w:iCs/>
          <w:color w:val="000000"/>
          <w:szCs w:val="28"/>
          <w:lang w:val="uk-UA" w:eastAsia="uk-UA"/>
        </w:rPr>
        <w:t xml:space="preserve"> не розподілене.</w:t>
      </w:r>
    </w:p>
    <w:p w:rsidR="00AB1254" w:rsidRPr="00635B11" w:rsidRDefault="00AB1254" w:rsidP="00B53161">
      <w:pPr>
        <w:widowControl/>
        <w:shd w:val="clear" w:color="auto" w:fill="FFFFFF"/>
        <w:autoSpaceDE/>
        <w:autoSpaceDN/>
        <w:adjustRightInd/>
        <w:spacing w:line="276" w:lineRule="auto"/>
        <w:ind w:firstLine="567"/>
        <w:rPr>
          <w:iCs/>
          <w:color w:val="000000"/>
          <w:szCs w:val="28"/>
          <w:lang w:val="uk-UA" w:eastAsia="uk-UA"/>
        </w:rPr>
      </w:pPr>
      <w:r w:rsidRPr="00635B11">
        <w:rPr>
          <w:iCs/>
          <w:noProof/>
          <w:color w:val="000000"/>
          <w:szCs w:val="28"/>
          <w:lang w:val="uk-UA" w:eastAsia="uk-UA"/>
        </w:rPr>
        <w:drawing>
          <wp:inline distT="0" distB="0" distL="0" distR="0" wp14:anchorId="3C8EAC20" wp14:editId="486E2A4E">
            <wp:extent cx="3752215" cy="1181735"/>
            <wp:effectExtent l="0" t="0" r="635" b="0"/>
            <wp:docPr id="1" name="Рисунок 1" descr="https://westudents.com.ua/imag/logika/zher_log/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students.com.ua/imag/logika/zher_log/image0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215" cy="1181735"/>
                    </a:xfrm>
                    <a:prstGeom prst="rect">
                      <a:avLst/>
                    </a:prstGeom>
                    <a:noFill/>
                    <a:ln>
                      <a:noFill/>
                    </a:ln>
                  </pic:spPr>
                </pic:pic>
              </a:graphicData>
            </a:graphic>
          </wp:inline>
        </w:drawing>
      </w:r>
    </w:p>
    <w:p w:rsidR="00AB1254" w:rsidRPr="00635B11" w:rsidRDefault="00AB1254" w:rsidP="00B53161">
      <w:pPr>
        <w:widowControl/>
        <w:shd w:val="clear" w:color="auto" w:fill="FFFFFF"/>
        <w:autoSpaceDE/>
        <w:autoSpaceDN/>
        <w:adjustRightInd/>
        <w:spacing w:line="276" w:lineRule="auto"/>
        <w:ind w:firstLine="567"/>
        <w:rPr>
          <w:iCs/>
          <w:color w:val="000000"/>
          <w:szCs w:val="28"/>
          <w:lang w:val="uk-UA" w:eastAsia="uk-UA"/>
        </w:rPr>
      </w:pPr>
      <w:r w:rsidRPr="004A70A3">
        <w:rPr>
          <w:b/>
          <w:iCs/>
          <w:color w:val="000000"/>
          <w:szCs w:val="28"/>
          <w:lang w:val="uk-UA" w:eastAsia="uk-UA"/>
        </w:rPr>
        <w:t xml:space="preserve">4. У </w:t>
      </w:r>
      <w:proofErr w:type="spellStart"/>
      <w:r w:rsidRPr="004A70A3">
        <w:rPr>
          <w:b/>
          <w:iCs/>
          <w:color w:val="000000"/>
          <w:szCs w:val="28"/>
          <w:lang w:val="uk-UA" w:eastAsia="uk-UA"/>
        </w:rPr>
        <w:t>частковозаперечних</w:t>
      </w:r>
      <w:proofErr w:type="spellEnd"/>
      <w:r w:rsidRPr="004A70A3">
        <w:rPr>
          <w:b/>
          <w:iCs/>
          <w:color w:val="000000"/>
          <w:szCs w:val="28"/>
          <w:lang w:val="uk-UA" w:eastAsia="uk-UA"/>
        </w:rPr>
        <w:t xml:space="preserve"> судженнях</w:t>
      </w:r>
      <w:r w:rsidRPr="00635B11">
        <w:rPr>
          <w:iCs/>
          <w:color w:val="000000"/>
          <w:szCs w:val="28"/>
          <w:lang w:val="uk-UA" w:eastAsia="uk-UA"/>
        </w:rPr>
        <w:t xml:space="preserve"> </w:t>
      </w:r>
      <w:r w:rsidR="004A70A3">
        <w:rPr>
          <w:iCs/>
          <w:color w:val="000000"/>
          <w:szCs w:val="28"/>
          <w:lang w:val="uk-UA" w:eastAsia="uk-UA"/>
        </w:rPr>
        <w:t xml:space="preserve"> </w:t>
      </w:r>
      <w:r w:rsidR="004A70A3" w:rsidRPr="004A70A3">
        <w:rPr>
          <w:b/>
          <w:iCs/>
          <w:color w:val="000000"/>
          <w:szCs w:val="28"/>
          <w:lang w:val="uk-UA" w:eastAsia="uk-UA"/>
        </w:rPr>
        <w:t>О</w:t>
      </w:r>
      <w:r w:rsidR="004A70A3">
        <w:rPr>
          <w:iCs/>
          <w:color w:val="000000"/>
          <w:szCs w:val="28"/>
          <w:lang w:val="uk-UA" w:eastAsia="uk-UA"/>
        </w:rPr>
        <w:t xml:space="preserve">  </w:t>
      </w:r>
      <w:r w:rsidRPr="00635B11">
        <w:rPr>
          <w:iCs/>
          <w:color w:val="000000"/>
          <w:szCs w:val="28"/>
          <w:lang w:val="uk-UA" w:eastAsia="uk-UA"/>
        </w:rPr>
        <w:t>суб'єкт не розподілений, предикат розподіле</w:t>
      </w:r>
      <w:r w:rsidR="004A70A3">
        <w:rPr>
          <w:iCs/>
          <w:color w:val="000000"/>
          <w:szCs w:val="28"/>
          <w:lang w:val="uk-UA" w:eastAsia="uk-UA"/>
        </w:rPr>
        <w:t xml:space="preserve">ний, або в цих судженнях обсяг </w:t>
      </w:r>
      <w:r w:rsidR="004A70A3">
        <w:rPr>
          <w:iCs/>
          <w:color w:val="000000"/>
          <w:szCs w:val="28"/>
          <w:lang w:val="en-US" w:eastAsia="uk-UA"/>
        </w:rPr>
        <w:t>S</w:t>
      </w:r>
      <w:r w:rsidRPr="00635B11">
        <w:rPr>
          <w:iCs/>
          <w:color w:val="000000"/>
          <w:szCs w:val="28"/>
          <w:lang w:val="uk-UA" w:eastAsia="uk-UA"/>
        </w:rPr>
        <w:t xml:space="preserve"> частково виключається із обсягу Р (рис. 19). </w:t>
      </w:r>
      <w:r w:rsidRPr="004A70A3">
        <w:rPr>
          <w:i/>
          <w:iCs/>
          <w:color w:val="000000"/>
          <w:szCs w:val="28"/>
          <w:lang w:val="uk-UA" w:eastAsia="uk-UA"/>
        </w:rPr>
        <w:t>"Деякі студенти не є відмінниками</w:t>
      </w:r>
      <w:r w:rsidRPr="00635B11">
        <w:rPr>
          <w:iCs/>
          <w:color w:val="000000"/>
          <w:szCs w:val="28"/>
          <w:lang w:val="uk-UA" w:eastAsia="uk-UA"/>
        </w:rPr>
        <w:t>" ("Деякі S не є P") суб'єкт ("студенти") не розподілений, оскільки його обсяг частково виключається із обсягу предиката ("відмінники"), а предикат розподілений.</w:t>
      </w:r>
    </w:p>
    <w:p w:rsidR="00F444FC" w:rsidRPr="00635B11" w:rsidRDefault="00F444FC" w:rsidP="00B53161">
      <w:pPr>
        <w:widowControl/>
        <w:shd w:val="clear" w:color="auto" w:fill="FFFFFF"/>
        <w:autoSpaceDE/>
        <w:autoSpaceDN/>
        <w:adjustRightInd/>
        <w:spacing w:line="276" w:lineRule="auto"/>
        <w:ind w:firstLine="567"/>
        <w:rPr>
          <w:iCs/>
          <w:color w:val="000000"/>
          <w:szCs w:val="28"/>
          <w:lang w:val="uk-UA" w:eastAsia="uk-UA"/>
        </w:rPr>
      </w:pPr>
    </w:p>
    <w:p w:rsidR="00BB56CB" w:rsidRPr="00635B11" w:rsidRDefault="00BB56CB" w:rsidP="00527E83">
      <w:pPr>
        <w:widowControl/>
        <w:shd w:val="clear" w:color="auto" w:fill="FFFFFF"/>
        <w:autoSpaceDE/>
        <w:autoSpaceDN/>
        <w:adjustRightInd/>
        <w:spacing w:line="276" w:lineRule="auto"/>
        <w:ind w:firstLine="567"/>
        <w:jc w:val="center"/>
        <w:rPr>
          <w:b/>
          <w:iCs/>
          <w:color w:val="000000"/>
          <w:szCs w:val="28"/>
          <w:lang w:val="uk-UA" w:eastAsia="uk-UA"/>
        </w:rPr>
      </w:pPr>
      <w:r w:rsidRPr="00635B11">
        <w:rPr>
          <w:b/>
          <w:iCs/>
          <w:color w:val="000000"/>
          <w:szCs w:val="28"/>
          <w:lang w:val="uk-UA" w:eastAsia="uk-UA"/>
        </w:rPr>
        <w:t>7. Логічні змінні та логічні постійні.</w:t>
      </w:r>
    </w:p>
    <w:p w:rsidR="00AB1254" w:rsidRPr="00E7740E" w:rsidRDefault="00AB1254" w:rsidP="00B53161">
      <w:pPr>
        <w:widowControl/>
        <w:shd w:val="clear" w:color="auto" w:fill="FFFFFF"/>
        <w:autoSpaceDE/>
        <w:autoSpaceDN/>
        <w:adjustRightInd/>
        <w:spacing w:line="276" w:lineRule="auto"/>
        <w:ind w:firstLine="567"/>
        <w:rPr>
          <w:i/>
          <w:iCs/>
          <w:color w:val="000000"/>
          <w:szCs w:val="28"/>
          <w:lang w:val="uk-UA" w:eastAsia="uk-UA"/>
        </w:rPr>
      </w:pPr>
      <w:r w:rsidRPr="00635B11">
        <w:rPr>
          <w:iCs/>
          <w:color w:val="000000"/>
          <w:szCs w:val="28"/>
          <w:lang w:val="uk-UA" w:eastAsia="uk-UA"/>
        </w:rPr>
        <w:t>У формулах, за допомогою яких виражають</w:t>
      </w:r>
      <w:r w:rsidR="00E7740E">
        <w:rPr>
          <w:iCs/>
          <w:color w:val="000000"/>
          <w:szCs w:val="28"/>
          <w:lang w:val="uk-UA" w:eastAsia="uk-UA"/>
        </w:rPr>
        <w:t xml:space="preserve"> структуру суджень, одні знаки є</w:t>
      </w:r>
      <w:r w:rsidRPr="00635B11">
        <w:rPr>
          <w:iCs/>
          <w:color w:val="000000"/>
          <w:szCs w:val="28"/>
          <w:lang w:val="uk-UA" w:eastAsia="uk-UA"/>
        </w:rPr>
        <w:t xml:space="preserve"> постійними, а другі </w:t>
      </w:r>
      <w:r w:rsidR="00053A70">
        <w:rPr>
          <w:iCs/>
          <w:color w:val="000000"/>
          <w:szCs w:val="28"/>
          <w:lang w:val="uk-UA" w:eastAsia="uk-UA"/>
        </w:rPr>
        <w:t>–</w:t>
      </w:r>
      <w:r w:rsidRPr="00635B11">
        <w:rPr>
          <w:iCs/>
          <w:color w:val="000000"/>
          <w:szCs w:val="28"/>
          <w:lang w:val="uk-UA" w:eastAsia="uk-UA"/>
        </w:rPr>
        <w:t xml:space="preserve"> змінними. Щоб з'ясувати, що таке ті й інші, розглянемо ряд прикладів. </w:t>
      </w:r>
      <w:r w:rsidRPr="00E7740E">
        <w:rPr>
          <w:i/>
          <w:iCs/>
          <w:color w:val="000000"/>
          <w:szCs w:val="28"/>
          <w:lang w:val="uk-UA" w:eastAsia="uk-UA"/>
        </w:rPr>
        <w:t>Деякі студенти є відмінниками. Деякі письменники є лауреатами. Деякі угоди є односторонніми.</w:t>
      </w:r>
    </w:p>
    <w:p w:rsidR="00AB1254" w:rsidRPr="00635B11" w:rsidRDefault="00AB1254"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Якщо виразити структуру кожного з цих суджень у вигляді формули, то вона </w:t>
      </w:r>
      <w:r w:rsidR="00E7740E">
        <w:rPr>
          <w:iCs/>
          <w:color w:val="000000"/>
          <w:szCs w:val="28"/>
          <w:lang w:val="uk-UA" w:eastAsia="uk-UA"/>
        </w:rPr>
        <w:t xml:space="preserve">буде для них однаковою: "Деякі </w:t>
      </w:r>
      <w:r w:rsidR="00E7740E">
        <w:rPr>
          <w:iCs/>
          <w:color w:val="000000"/>
          <w:szCs w:val="28"/>
          <w:lang w:val="en-US" w:eastAsia="uk-UA"/>
        </w:rPr>
        <w:t>S</w:t>
      </w:r>
      <w:r w:rsidRPr="00635B11">
        <w:rPr>
          <w:iCs/>
          <w:color w:val="000000"/>
          <w:szCs w:val="28"/>
          <w:lang w:val="uk-UA" w:eastAsia="uk-UA"/>
        </w:rPr>
        <w:t xml:space="preserve"> є Р". Знаки S і Р у цій формулі є змінними, вони </w:t>
      </w:r>
      <w:r w:rsidRPr="00635B11">
        <w:rPr>
          <w:iCs/>
          <w:color w:val="000000"/>
          <w:szCs w:val="28"/>
          <w:lang w:val="uk-UA" w:eastAsia="uk-UA"/>
        </w:rPr>
        <w:lastRenderedPageBreak/>
        <w:t>заміняють слова, що виражають різноманітні за конкретним зміст</w:t>
      </w:r>
      <w:r w:rsidR="00E7740E">
        <w:rPr>
          <w:iCs/>
          <w:color w:val="000000"/>
          <w:szCs w:val="28"/>
          <w:lang w:val="uk-UA" w:eastAsia="uk-UA"/>
        </w:rPr>
        <w:t xml:space="preserve">ом поняття. У першому судженні </w:t>
      </w:r>
      <w:r w:rsidR="00E7740E">
        <w:rPr>
          <w:iCs/>
          <w:color w:val="000000"/>
          <w:szCs w:val="28"/>
          <w:lang w:val="en-US" w:eastAsia="uk-UA"/>
        </w:rPr>
        <w:t>S</w:t>
      </w:r>
      <w:r w:rsidRPr="00635B11">
        <w:rPr>
          <w:iCs/>
          <w:color w:val="000000"/>
          <w:szCs w:val="28"/>
          <w:lang w:val="uk-UA" w:eastAsia="uk-UA"/>
        </w:rPr>
        <w:t xml:space="preserve"> </w:t>
      </w:r>
      <w:r w:rsidR="00053A70">
        <w:rPr>
          <w:iCs/>
          <w:color w:val="000000"/>
          <w:szCs w:val="28"/>
          <w:lang w:val="uk-UA" w:eastAsia="uk-UA"/>
        </w:rPr>
        <w:t>–</w:t>
      </w:r>
      <w:r w:rsidRPr="00635B11">
        <w:rPr>
          <w:iCs/>
          <w:color w:val="000000"/>
          <w:szCs w:val="28"/>
          <w:lang w:val="uk-UA" w:eastAsia="uk-UA"/>
        </w:rPr>
        <w:t xml:space="preserve"> це поняття "студент", у другому </w:t>
      </w:r>
      <w:r w:rsidR="00053A70">
        <w:rPr>
          <w:iCs/>
          <w:color w:val="000000"/>
          <w:szCs w:val="28"/>
          <w:lang w:val="uk-UA" w:eastAsia="uk-UA"/>
        </w:rPr>
        <w:t>–</w:t>
      </w:r>
      <w:r w:rsidRPr="00635B11">
        <w:rPr>
          <w:iCs/>
          <w:color w:val="000000"/>
          <w:szCs w:val="28"/>
          <w:lang w:val="uk-UA" w:eastAsia="uk-UA"/>
        </w:rPr>
        <w:t xml:space="preserve"> "письменник", у третьому </w:t>
      </w:r>
      <w:r w:rsidR="00053A70">
        <w:rPr>
          <w:iCs/>
          <w:color w:val="000000"/>
          <w:szCs w:val="28"/>
          <w:lang w:val="uk-UA" w:eastAsia="uk-UA"/>
        </w:rPr>
        <w:t>–</w:t>
      </w:r>
      <w:r w:rsidRPr="00635B11">
        <w:rPr>
          <w:iCs/>
          <w:color w:val="000000"/>
          <w:szCs w:val="28"/>
          <w:lang w:val="uk-UA" w:eastAsia="uk-UA"/>
        </w:rPr>
        <w:t xml:space="preserve"> "угода". Знак Р заміняє у першому судженні поняття "відмінник", у другому </w:t>
      </w:r>
      <w:r w:rsidR="00053A70">
        <w:rPr>
          <w:iCs/>
          <w:color w:val="000000"/>
          <w:szCs w:val="28"/>
          <w:lang w:val="uk-UA" w:eastAsia="uk-UA"/>
        </w:rPr>
        <w:t>–</w:t>
      </w:r>
      <w:r w:rsidRPr="00635B11">
        <w:rPr>
          <w:iCs/>
          <w:color w:val="000000"/>
          <w:szCs w:val="28"/>
          <w:lang w:val="uk-UA" w:eastAsia="uk-UA"/>
        </w:rPr>
        <w:t xml:space="preserve"> "лауреат", у третьому </w:t>
      </w:r>
      <w:r w:rsidR="00053A70">
        <w:rPr>
          <w:iCs/>
          <w:color w:val="000000"/>
          <w:szCs w:val="28"/>
          <w:lang w:val="uk-UA" w:eastAsia="uk-UA"/>
        </w:rPr>
        <w:t>–</w:t>
      </w:r>
      <w:r w:rsidRPr="00635B11">
        <w:rPr>
          <w:iCs/>
          <w:color w:val="000000"/>
          <w:szCs w:val="28"/>
          <w:lang w:val="uk-UA" w:eastAsia="uk-UA"/>
        </w:rPr>
        <w:t xml:space="preserve"> "одностороння". </w:t>
      </w:r>
      <w:r w:rsidRPr="004818AC">
        <w:rPr>
          <w:iCs/>
          <w:color w:val="000000"/>
          <w:szCs w:val="28"/>
          <w:u w:val="single"/>
          <w:lang w:val="uk-UA" w:eastAsia="uk-UA"/>
        </w:rPr>
        <w:t>Слова ж "деякі" і "в" у цих судженнях, що виражають одні й ті ж логічні зв'язки, є постійними.</w:t>
      </w:r>
    </w:p>
    <w:p w:rsidR="00AB1254" w:rsidRPr="00635B11" w:rsidRDefault="00AB1254"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Логічні змінні ми позначили знаками (символами) S та Р, а логічні постійні </w:t>
      </w:r>
      <w:r w:rsidR="00053A70">
        <w:rPr>
          <w:iCs/>
          <w:color w:val="000000"/>
          <w:szCs w:val="28"/>
          <w:lang w:val="uk-UA" w:eastAsia="uk-UA"/>
        </w:rPr>
        <w:t>–</w:t>
      </w:r>
      <w:r w:rsidRPr="00635B11">
        <w:rPr>
          <w:iCs/>
          <w:color w:val="000000"/>
          <w:szCs w:val="28"/>
          <w:lang w:val="uk-UA" w:eastAsia="uk-UA"/>
        </w:rPr>
        <w:t xml:space="preserve"> "всі", "деякі", "е" тощо. Але символами можна позначати не тільки логічні змінні, а й логічні постійні. Використання символів дає змогу не тільки коротше записувати структуру суджень </w:t>
      </w:r>
      <w:r w:rsidR="004818AC">
        <w:rPr>
          <w:iCs/>
          <w:color w:val="000000"/>
          <w:szCs w:val="28"/>
          <w:lang w:val="uk-UA" w:eastAsia="uk-UA"/>
        </w:rPr>
        <w:t>,</w:t>
      </w:r>
      <w:r w:rsidRPr="00635B11">
        <w:rPr>
          <w:iCs/>
          <w:color w:val="000000"/>
          <w:szCs w:val="28"/>
          <w:lang w:val="uk-UA" w:eastAsia="uk-UA"/>
        </w:rPr>
        <w:t>а й усувати багатозначність слів, за допомогою яких виражаються логічні постійні.</w:t>
      </w:r>
    </w:p>
    <w:p w:rsidR="00AB1254" w:rsidRPr="004818AC" w:rsidRDefault="00AB1254" w:rsidP="00B53161">
      <w:pPr>
        <w:widowControl/>
        <w:shd w:val="clear" w:color="auto" w:fill="FFFFFF"/>
        <w:autoSpaceDE/>
        <w:autoSpaceDN/>
        <w:adjustRightInd/>
        <w:spacing w:line="276" w:lineRule="auto"/>
        <w:ind w:firstLine="567"/>
        <w:rPr>
          <w:iCs/>
          <w:color w:val="000000"/>
          <w:sz w:val="24"/>
          <w:szCs w:val="24"/>
          <w:lang w:val="uk-UA" w:eastAsia="uk-UA"/>
        </w:rPr>
      </w:pPr>
      <w:r w:rsidRPr="004818AC">
        <w:rPr>
          <w:iCs/>
          <w:color w:val="000000"/>
          <w:sz w:val="24"/>
          <w:szCs w:val="24"/>
          <w:lang w:val="uk-UA" w:eastAsia="uk-UA"/>
        </w:rPr>
        <w:t>Так, слово "є", за допомогою якого виражається зв'язок між S і Р у судженнях, котрі мають структуру "S є Р", багатозначне, воно має різноманітний логічний зміст. Наприклад, у судженні "Договір є угода" слово "є" виражає відношення включення S у Р (включення класу договорів до класу угод). У судженні "Іванов визнаний винним" воно виражає відношення елемента класу до всіх класів.</w:t>
      </w:r>
    </w:p>
    <w:p w:rsidR="00AB1254" w:rsidRPr="004818AC" w:rsidRDefault="00AB1254" w:rsidP="00B53161">
      <w:pPr>
        <w:widowControl/>
        <w:shd w:val="clear" w:color="auto" w:fill="FFFFFF"/>
        <w:autoSpaceDE/>
        <w:autoSpaceDN/>
        <w:adjustRightInd/>
        <w:spacing w:line="276" w:lineRule="auto"/>
        <w:ind w:firstLine="567"/>
        <w:rPr>
          <w:iCs/>
          <w:color w:val="000000"/>
          <w:sz w:val="24"/>
          <w:szCs w:val="24"/>
          <w:lang w:val="uk-UA" w:eastAsia="uk-UA"/>
        </w:rPr>
      </w:pPr>
      <w:r w:rsidRPr="004818AC">
        <w:rPr>
          <w:iCs/>
          <w:color w:val="000000"/>
          <w:sz w:val="24"/>
          <w:szCs w:val="24"/>
          <w:lang w:val="uk-UA" w:eastAsia="uk-UA"/>
        </w:rPr>
        <w:t>Щоб усунути цю багатозначність слова "є", користуються знаками (символами). Відношення рі</w:t>
      </w:r>
      <w:r w:rsidR="004818AC">
        <w:rPr>
          <w:iCs/>
          <w:color w:val="000000"/>
          <w:sz w:val="24"/>
          <w:szCs w:val="24"/>
          <w:lang w:val="uk-UA" w:eastAsia="uk-UA"/>
        </w:rPr>
        <w:t>в</w:t>
      </w:r>
      <w:r w:rsidRPr="004818AC">
        <w:rPr>
          <w:iCs/>
          <w:color w:val="000000"/>
          <w:sz w:val="24"/>
          <w:szCs w:val="24"/>
          <w:lang w:val="uk-UA" w:eastAsia="uk-UA"/>
        </w:rPr>
        <w:t xml:space="preserve">нозначності між S і Р позначають знаком "=" або "~" а відношення елемента класу до класів </w:t>
      </w:r>
      <w:r w:rsidR="00053A70" w:rsidRPr="004818AC">
        <w:rPr>
          <w:iCs/>
          <w:color w:val="000000"/>
          <w:sz w:val="24"/>
          <w:szCs w:val="24"/>
          <w:lang w:val="uk-UA" w:eastAsia="uk-UA"/>
        </w:rPr>
        <w:t>–</w:t>
      </w:r>
      <w:r w:rsidRPr="004818AC">
        <w:rPr>
          <w:iCs/>
          <w:color w:val="000000"/>
          <w:sz w:val="24"/>
          <w:szCs w:val="24"/>
          <w:lang w:val="uk-UA" w:eastAsia="uk-UA"/>
        </w:rPr>
        <w:t xml:space="preserve"> знаком є.</w:t>
      </w:r>
    </w:p>
    <w:p w:rsidR="00AB1254" w:rsidRPr="00635B11" w:rsidRDefault="00BB56CB" w:rsidP="004818AC">
      <w:pPr>
        <w:spacing w:line="276" w:lineRule="auto"/>
        <w:ind w:firstLine="567"/>
        <w:jc w:val="center"/>
        <w:rPr>
          <w:b/>
          <w:szCs w:val="28"/>
          <w:lang w:val="uk-UA"/>
        </w:rPr>
      </w:pPr>
      <w:r w:rsidRPr="00635B11">
        <w:rPr>
          <w:b/>
          <w:szCs w:val="28"/>
          <w:lang w:val="uk-UA"/>
        </w:rPr>
        <w:t xml:space="preserve">8. Судження і </w:t>
      </w:r>
      <w:proofErr w:type="spellStart"/>
      <w:r w:rsidRPr="00635B11">
        <w:rPr>
          <w:b/>
          <w:szCs w:val="28"/>
          <w:lang w:val="uk-UA"/>
        </w:rPr>
        <w:t>пропозиційна</w:t>
      </w:r>
      <w:proofErr w:type="spellEnd"/>
      <w:r w:rsidRPr="00635B11">
        <w:rPr>
          <w:b/>
          <w:szCs w:val="28"/>
          <w:lang w:val="uk-UA"/>
        </w:rPr>
        <w:t xml:space="preserve"> функція</w:t>
      </w:r>
    </w:p>
    <w:p w:rsidR="00BB56CB" w:rsidRPr="00635B11" w:rsidRDefault="00BB56CB"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Від судження слід відрізняти мовний вислів, що дістав назву "</w:t>
      </w:r>
      <w:proofErr w:type="spellStart"/>
      <w:r w:rsidRPr="00635B11">
        <w:rPr>
          <w:iCs/>
          <w:color w:val="000000"/>
          <w:sz w:val="28"/>
          <w:szCs w:val="28"/>
        </w:rPr>
        <w:t>пропозиційна</w:t>
      </w:r>
      <w:proofErr w:type="spellEnd"/>
      <w:r w:rsidRPr="00635B11">
        <w:rPr>
          <w:iCs/>
          <w:color w:val="000000"/>
          <w:sz w:val="28"/>
          <w:szCs w:val="28"/>
        </w:rPr>
        <w:t xml:space="preserve"> функція або функція висловлювання".</w:t>
      </w:r>
    </w:p>
    <w:p w:rsidR="00BB56CB" w:rsidRPr="004818AC" w:rsidRDefault="004818AC" w:rsidP="00B53161">
      <w:pPr>
        <w:pStyle w:val="a5"/>
        <w:shd w:val="clear" w:color="auto" w:fill="FFFFFF"/>
        <w:spacing w:before="0" w:beforeAutospacing="0" w:after="0" w:afterAutospacing="0" w:line="276" w:lineRule="auto"/>
        <w:ind w:firstLine="567"/>
        <w:jc w:val="both"/>
        <w:rPr>
          <w:iCs/>
          <w:color w:val="000000"/>
          <w:sz w:val="28"/>
          <w:szCs w:val="28"/>
          <w:u w:val="single"/>
        </w:rPr>
      </w:pPr>
      <w:proofErr w:type="spellStart"/>
      <w:r w:rsidRPr="004818AC">
        <w:rPr>
          <w:iCs/>
          <w:color w:val="000000"/>
          <w:sz w:val="28"/>
          <w:szCs w:val="28"/>
          <w:u w:val="single"/>
        </w:rPr>
        <w:t>Пропози</w:t>
      </w:r>
      <w:r w:rsidR="00BB56CB" w:rsidRPr="004818AC">
        <w:rPr>
          <w:iCs/>
          <w:color w:val="000000"/>
          <w:sz w:val="28"/>
          <w:szCs w:val="28"/>
          <w:u w:val="single"/>
        </w:rPr>
        <w:t>ційною</w:t>
      </w:r>
      <w:proofErr w:type="spellEnd"/>
      <w:r w:rsidR="00BB56CB" w:rsidRPr="004818AC">
        <w:rPr>
          <w:iCs/>
          <w:color w:val="000000"/>
          <w:sz w:val="28"/>
          <w:szCs w:val="28"/>
          <w:u w:val="single"/>
        </w:rPr>
        <w:t xml:space="preserve"> функцією називається такий граматичний вислів, який має форму стверджувального судження, в котрому відоме тільки те, що стверджується про предмет думки, сам же предмет думки залишається невідомим (неозначеним).</w:t>
      </w:r>
    </w:p>
    <w:p w:rsidR="00BB56CB" w:rsidRPr="004818AC" w:rsidRDefault="00BB56CB" w:rsidP="00B53161">
      <w:pPr>
        <w:pStyle w:val="a5"/>
        <w:shd w:val="clear" w:color="auto" w:fill="FFFFFF"/>
        <w:spacing w:before="0" w:beforeAutospacing="0" w:after="0" w:afterAutospacing="0" w:line="276" w:lineRule="auto"/>
        <w:ind w:firstLine="567"/>
        <w:jc w:val="both"/>
        <w:rPr>
          <w:i/>
          <w:iCs/>
          <w:color w:val="000000"/>
          <w:sz w:val="28"/>
          <w:szCs w:val="28"/>
        </w:rPr>
      </w:pPr>
      <w:r w:rsidRPr="004818AC">
        <w:rPr>
          <w:i/>
          <w:iCs/>
          <w:color w:val="000000"/>
          <w:sz w:val="28"/>
          <w:szCs w:val="28"/>
        </w:rPr>
        <w:t xml:space="preserve">Суддя </w:t>
      </w:r>
      <w:r w:rsidR="00053A70" w:rsidRPr="004818AC">
        <w:rPr>
          <w:i/>
          <w:iCs/>
          <w:color w:val="000000"/>
          <w:sz w:val="28"/>
          <w:szCs w:val="28"/>
        </w:rPr>
        <w:t>–</w:t>
      </w:r>
      <w:r w:rsidRPr="004818AC">
        <w:rPr>
          <w:i/>
          <w:iCs/>
          <w:color w:val="000000"/>
          <w:sz w:val="28"/>
          <w:szCs w:val="28"/>
        </w:rPr>
        <w:t xml:space="preserve"> юрист. Слідчий </w:t>
      </w:r>
      <w:r w:rsidR="00053A70" w:rsidRPr="004818AC">
        <w:rPr>
          <w:i/>
          <w:iCs/>
          <w:color w:val="000000"/>
          <w:sz w:val="28"/>
          <w:szCs w:val="28"/>
        </w:rPr>
        <w:t>–</w:t>
      </w:r>
      <w:r w:rsidRPr="004818AC">
        <w:rPr>
          <w:i/>
          <w:iCs/>
          <w:color w:val="000000"/>
          <w:sz w:val="28"/>
          <w:szCs w:val="28"/>
        </w:rPr>
        <w:t xml:space="preserve"> юрист. Адвокат </w:t>
      </w:r>
      <w:r w:rsidR="00053A70" w:rsidRPr="004818AC">
        <w:rPr>
          <w:i/>
          <w:iCs/>
          <w:color w:val="000000"/>
          <w:sz w:val="28"/>
          <w:szCs w:val="28"/>
        </w:rPr>
        <w:t>–</w:t>
      </w:r>
      <w:r w:rsidRPr="004818AC">
        <w:rPr>
          <w:i/>
          <w:iCs/>
          <w:color w:val="000000"/>
          <w:sz w:val="28"/>
          <w:szCs w:val="28"/>
        </w:rPr>
        <w:t xml:space="preserve"> юрист.</w:t>
      </w:r>
    </w:p>
    <w:p w:rsidR="00BB56CB" w:rsidRPr="00635B11" w:rsidRDefault="00BB56CB"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 xml:space="preserve">Предикат у цих суджень один і той же </w:t>
      </w:r>
      <w:r w:rsidR="00053A70">
        <w:rPr>
          <w:iCs/>
          <w:color w:val="000000"/>
          <w:sz w:val="28"/>
          <w:szCs w:val="28"/>
        </w:rPr>
        <w:t>–</w:t>
      </w:r>
      <w:r w:rsidRPr="00635B11">
        <w:rPr>
          <w:iCs/>
          <w:color w:val="000000"/>
          <w:sz w:val="28"/>
          <w:szCs w:val="28"/>
        </w:rPr>
        <w:t xml:space="preserve"> "юрист", а суб'єкт </w:t>
      </w:r>
      <w:r w:rsidR="00053A70">
        <w:rPr>
          <w:iCs/>
          <w:color w:val="000000"/>
          <w:sz w:val="28"/>
          <w:szCs w:val="28"/>
        </w:rPr>
        <w:t>–</w:t>
      </w:r>
      <w:r w:rsidRPr="00635B11">
        <w:rPr>
          <w:iCs/>
          <w:color w:val="000000"/>
          <w:sz w:val="28"/>
          <w:szCs w:val="28"/>
        </w:rPr>
        <w:t xml:space="preserve"> різний: "суддя", "слідчий", "адвокат". Якщо замінити суб'єкт цих суджень знаком х, то дістанемо вираз: х </w:t>
      </w:r>
      <w:r w:rsidR="00053A70">
        <w:rPr>
          <w:iCs/>
          <w:color w:val="000000"/>
          <w:sz w:val="28"/>
          <w:szCs w:val="28"/>
        </w:rPr>
        <w:t>–</w:t>
      </w:r>
      <w:r w:rsidRPr="00635B11">
        <w:rPr>
          <w:iCs/>
          <w:color w:val="000000"/>
          <w:sz w:val="28"/>
          <w:szCs w:val="28"/>
        </w:rPr>
        <w:t xml:space="preserve"> юрист.</w:t>
      </w:r>
    </w:p>
    <w:p w:rsidR="00BB56CB" w:rsidRPr="00635B11" w:rsidRDefault="00BB56CB"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 xml:space="preserve">Таке мовне висловлювання називається </w:t>
      </w:r>
      <w:proofErr w:type="spellStart"/>
      <w:r w:rsidRPr="00635B11">
        <w:rPr>
          <w:iCs/>
          <w:color w:val="000000"/>
          <w:sz w:val="28"/>
          <w:szCs w:val="28"/>
        </w:rPr>
        <w:t>пропозиційною</w:t>
      </w:r>
      <w:proofErr w:type="spellEnd"/>
      <w:r w:rsidRPr="00635B11">
        <w:rPr>
          <w:iCs/>
          <w:color w:val="000000"/>
          <w:sz w:val="28"/>
          <w:szCs w:val="28"/>
        </w:rPr>
        <w:t xml:space="preserve"> функцією, або функцією висловлювання. </w:t>
      </w:r>
      <w:r w:rsidRPr="004818AC">
        <w:rPr>
          <w:i/>
          <w:iCs/>
          <w:color w:val="000000"/>
          <w:sz w:val="28"/>
          <w:szCs w:val="28"/>
        </w:rPr>
        <w:t xml:space="preserve">"х </w:t>
      </w:r>
      <w:r w:rsidR="00053A70" w:rsidRPr="004818AC">
        <w:rPr>
          <w:i/>
          <w:iCs/>
          <w:color w:val="000000"/>
          <w:sz w:val="28"/>
          <w:szCs w:val="28"/>
        </w:rPr>
        <w:t>–</w:t>
      </w:r>
      <w:r w:rsidRPr="004818AC">
        <w:rPr>
          <w:i/>
          <w:iCs/>
          <w:color w:val="000000"/>
          <w:sz w:val="28"/>
          <w:szCs w:val="28"/>
        </w:rPr>
        <w:t xml:space="preserve"> людина", "х </w:t>
      </w:r>
      <w:r w:rsidR="00053A70" w:rsidRPr="004818AC">
        <w:rPr>
          <w:i/>
          <w:iCs/>
          <w:color w:val="000000"/>
          <w:sz w:val="28"/>
          <w:szCs w:val="28"/>
        </w:rPr>
        <w:t>–</w:t>
      </w:r>
      <w:r w:rsidRPr="004818AC">
        <w:rPr>
          <w:i/>
          <w:iCs/>
          <w:color w:val="000000"/>
          <w:sz w:val="28"/>
          <w:szCs w:val="28"/>
        </w:rPr>
        <w:t xml:space="preserve"> норма права", "х &gt; у" тощо.</w:t>
      </w:r>
    </w:p>
    <w:p w:rsidR="00BB56CB" w:rsidRPr="00635B11" w:rsidRDefault="00BB56CB" w:rsidP="00B53161">
      <w:pPr>
        <w:pStyle w:val="a5"/>
        <w:shd w:val="clear" w:color="auto" w:fill="FFFFFF"/>
        <w:spacing w:before="0" w:beforeAutospacing="0" w:after="0" w:afterAutospacing="0" w:line="276" w:lineRule="auto"/>
        <w:ind w:firstLine="567"/>
        <w:jc w:val="both"/>
        <w:rPr>
          <w:iCs/>
          <w:color w:val="000000"/>
          <w:sz w:val="28"/>
          <w:szCs w:val="28"/>
        </w:rPr>
      </w:pPr>
      <w:proofErr w:type="spellStart"/>
      <w:r w:rsidRPr="004818AC">
        <w:rPr>
          <w:iCs/>
          <w:color w:val="000000"/>
          <w:sz w:val="28"/>
          <w:szCs w:val="28"/>
          <w:u w:val="single"/>
        </w:rPr>
        <w:t>Пропозиційна</w:t>
      </w:r>
      <w:proofErr w:type="spellEnd"/>
      <w:r w:rsidRPr="004818AC">
        <w:rPr>
          <w:iCs/>
          <w:color w:val="000000"/>
          <w:sz w:val="28"/>
          <w:szCs w:val="28"/>
          <w:u w:val="single"/>
        </w:rPr>
        <w:t xml:space="preserve"> функція не є судженням, вона не істинна й не хибна, її не можна ні спростувати, ні довести. Функція висловлювання стає судженням лише тоді, коли на місце невідомого предмета (змінної х) стає якийсь конкретний предмет.</w:t>
      </w:r>
      <w:r w:rsidRPr="00635B11">
        <w:rPr>
          <w:iCs/>
          <w:color w:val="000000"/>
          <w:sz w:val="28"/>
          <w:szCs w:val="28"/>
        </w:rPr>
        <w:t xml:space="preserve"> </w:t>
      </w:r>
      <w:r w:rsidR="004818AC">
        <w:rPr>
          <w:iCs/>
          <w:color w:val="000000"/>
          <w:sz w:val="28"/>
          <w:szCs w:val="28"/>
        </w:rPr>
        <w:t xml:space="preserve"> </w:t>
      </w:r>
      <w:r w:rsidRPr="004818AC">
        <w:rPr>
          <w:i/>
          <w:iCs/>
          <w:color w:val="000000"/>
          <w:sz w:val="28"/>
          <w:szCs w:val="28"/>
        </w:rPr>
        <w:t xml:space="preserve">якщо ми візьмемо функцію висловлювання їх </w:t>
      </w:r>
      <w:r w:rsidR="00053A70" w:rsidRPr="004818AC">
        <w:rPr>
          <w:i/>
          <w:iCs/>
          <w:color w:val="000000"/>
          <w:sz w:val="28"/>
          <w:szCs w:val="28"/>
        </w:rPr>
        <w:t>–</w:t>
      </w:r>
      <w:r w:rsidRPr="004818AC">
        <w:rPr>
          <w:i/>
          <w:iCs/>
          <w:color w:val="000000"/>
          <w:sz w:val="28"/>
          <w:szCs w:val="28"/>
        </w:rPr>
        <w:t xml:space="preserve"> норма права" і підставимо під </w:t>
      </w:r>
      <w:r w:rsidRPr="004818AC">
        <w:rPr>
          <w:b/>
          <w:i/>
          <w:iCs/>
          <w:color w:val="000000"/>
          <w:sz w:val="28"/>
          <w:szCs w:val="28"/>
          <w:u w:val="single"/>
        </w:rPr>
        <w:t>х</w:t>
      </w:r>
      <w:r w:rsidRPr="004818AC">
        <w:rPr>
          <w:i/>
          <w:iCs/>
          <w:color w:val="000000"/>
          <w:sz w:val="28"/>
          <w:szCs w:val="28"/>
        </w:rPr>
        <w:t xml:space="preserve"> щось конкретне, визначене, то матимемо судження, яке буде або істинним, або хибним: "Стаття 144 КК України </w:t>
      </w:r>
      <w:r w:rsidR="00053A70" w:rsidRPr="004818AC">
        <w:rPr>
          <w:i/>
          <w:iCs/>
          <w:color w:val="000000"/>
          <w:sz w:val="28"/>
          <w:szCs w:val="28"/>
        </w:rPr>
        <w:t>–</w:t>
      </w:r>
      <w:r w:rsidRPr="004818AC">
        <w:rPr>
          <w:i/>
          <w:iCs/>
          <w:color w:val="000000"/>
          <w:sz w:val="28"/>
          <w:szCs w:val="28"/>
        </w:rPr>
        <w:t xml:space="preserve"> норма права" </w:t>
      </w:r>
      <w:r w:rsidR="00053A70" w:rsidRPr="004818AC">
        <w:rPr>
          <w:i/>
          <w:iCs/>
          <w:color w:val="000000"/>
          <w:sz w:val="28"/>
          <w:szCs w:val="28"/>
        </w:rPr>
        <w:t>–</w:t>
      </w:r>
      <w:r w:rsidRPr="004818AC">
        <w:rPr>
          <w:i/>
          <w:iCs/>
          <w:color w:val="000000"/>
          <w:sz w:val="28"/>
          <w:szCs w:val="28"/>
        </w:rPr>
        <w:t xml:space="preserve"> судження, до того ж істинне, а "Вирок народного суду в справі Петренка </w:t>
      </w:r>
      <w:r w:rsidR="00053A70" w:rsidRPr="004818AC">
        <w:rPr>
          <w:i/>
          <w:iCs/>
          <w:color w:val="000000"/>
          <w:sz w:val="28"/>
          <w:szCs w:val="28"/>
        </w:rPr>
        <w:t>–</w:t>
      </w:r>
      <w:r w:rsidRPr="004818AC">
        <w:rPr>
          <w:i/>
          <w:iCs/>
          <w:color w:val="000000"/>
          <w:sz w:val="28"/>
          <w:szCs w:val="28"/>
        </w:rPr>
        <w:t xml:space="preserve"> норма права" </w:t>
      </w:r>
      <w:r w:rsidR="00053A70" w:rsidRPr="004818AC">
        <w:rPr>
          <w:i/>
          <w:iCs/>
          <w:color w:val="000000"/>
          <w:sz w:val="28"/>
          <w:szCs w:val="28"/>
        </w:rPr>
        <w:t>–</w:t>
      </w:r>
      <w:r w:rsidRPr="004818AC">
        <w:rPr>
          <w:i/>
          <w:iCs/>
          <w:color w:val="000000"/>
          <w:sz w:val="28"/>
          <w:szCs w:val="28"/>
        </w:rPr>
        <w:t xml:space="preserve"> судження, але хибне.</w:t>
      </w:r>
    </w:p>
    <w:p w:rsidR="00BB56CB" w:rsidRPr="00635B11" w:rsidRDefault="00BB56CB" w:rsidP="00B53161">
      <w:pPr>
        <w:pStyle w:val="a5"/>
        <w:shd w:val="clear" w:color="auto" w:fill="FFFFFF"/>
        <w:spacing w:before="0" w:beforeAutospacing="0" w:after="0" w:afterAutospacing="0" w:line="276" w:lineRule="auto"/>
        <w:ind w:firstLine="567"/>
        <w:jc w:val="both"/>
        <w:rPr>
          <w:iCs/>
          <w:color w:val="000000"/>
          <w:sz w:val="28"/>
          <w:szCs w:val="28"/>
        </w:rPr>
      </w:pPr>
      <w:proofErr w:type="spellStart"/>
      <w:r w:rsidRPr="00635B11">
        <w:rPr>
          <w:iCs/>
          <w:color w:val="000000"/>
          <w:sz w:val="28"/>
          <w:szCs w:val="28"/>
        </w:rPr>
        <w:t>Пропозиційні</w:t>
      </w:r>
      <w:proofErr w:type="spellEnd"/>
      <w:r w:rsidRPr="00635B11">
        <w:rPr>
          <w:iCs/>
          <w:color w:val="000000"/>
          <w:sz w:val="28"/>
          <w:szCs w:val="28"/>
        </w:rPr>
        <w:t xml:space="preserve"> функції у вигляді формул записують так: Р(х), Р(х, у), Р(х,у, z) і т. д., де х,у,z </w:t>
      </w:r>
      <w:r w:rsidR="00053A70">
        <w:rPr>
          <w:iCs/>
          <w:color w:val="000000"/>
          <w:sz w:val="28"/>
          <w:szCs w:val="28"/>
        </w:rPr>
        <w:t>–</w:t>
      </w:r>
      <w:r w:rsidRPr="00635B11">
        <w:rPr>
          <w:iCs/>
          <w:color w:val="000000"/>
          <w:sz w:val="28"/>
          <w:szCs w:val="28"/>
        </w:rPr>
        <w:t xml:space="preserve"> предметні змінні (аргументи), а Р </w:t>
      </w:r>
      <w:r w:rsidR="00053A70">
        <w:rPr>
          <w:iCs/>
          <w:color w:val="000000"/>
          <w:sz w:val="28"/>
          <w:szCs w:val="28"/>
        </w:rPr>
        <w:t>–</w:t>
      </w:r>
      <w:r w:rsidRPr="00635B11">
        <w:rPr>
          <w:iCs/>
          <w:color w:val="000000"/>
          <w:sz w:val="28"/>
          <w:szCs w:val="28"/>
        </w:rPr>
        <w:t xml:space="preserve"> предикат, який виражає конкретну властивість або відношення.</w:t>
      </w:r>
    </w:p>
    <w:p w:rsidR="004818AC" w:rsidRDefault="004818AC" w:rsidP="004818AC">
      <w:pPr>
        <w:pStyle w:val="a5"/>
        <w:shd w:val="clear" w:color="auto" w:fill="FFFFFF"/>
        <w:spacing w:before="0" w:beforeAutospacing="0" w:after="0" w:afterAutospacing="0" w:line="276" w:lineRule="auto"/>
        <w:ind w:firstLine="567"/>
        <w:jc w:val="center"/>
        <w:rPr>
          <w:b/>
          <w:iCs/>
          <w:color w:val="000000"/>
          <w:sz w:val="28"/>
          <w:szCs w:val="28"/>
        </w:rPr>
      </w:pPr>
    </w:p>
    <w:p w:rsidR="00F444FC" w:rsidRPr="00635B11" w:rsidRDefault="004818AC" w:rsidP="00B107EA">
      <w:pPr>
        <w:spacing w:line="276" w:lineRule="auto"/>
        <w:ind w:firstLine="567"/>
        <w:jc w:val="center"/>
        <w:rPr>
          <w:b/>
          <w:szCs w:val="28"/>
          <w:lang w:val="uk-UA"/>
        </w:rPr>
      </w:pPr>
      <w:r>
        <w:rPr>
          <w:b/>
          <w:szCs w:val="28"/>
          <w:lang w:val="uk-UA"/>
        </w:rPr>
        <w:lastRenderedPageBreak/>
        <w:t>9</w:t>
      </w:r>
      <w:r w:rsidR="00F444FC" w:rsidRPr="00635B11">
        <w:rPr>
          <w:b/>
          <w:szCs w:val="28"/>
          <w:lang w:val="uk-UA"/>
        </w:rPr>
        <w:t>. Поділ суджень за модальністю</w:t>
      </w:r>
    </w:p>
    <w:p w:rsidR="00F444FC" w:rsidRPr="00DA75AD" w:rsidRDefault="00F444FC" w:rsidP="00B53161">
      <w:pPr>
        <w:widowControl/>
        <w:shd w:val="clear" w:color="auto" w:fill="FFFFFF"/>
        <w:autoSpaceDE/>
        <w:autoSpaceDN/>
        <w:adjustRightInd/>
        <w:spacing w:line="276" w:lineRule="auto"/>
        <w:ind w:firstLine="567"/>
        <w:rPr>
          <w:iCs/>
          <w:color w:val="000000"/>
          <w:szCs w:val="28"/>
          <w:u w:val="single"/>
          <w:lang w:val="uk-UA" w:eastAsia="uk-UA"/>
        </w:rPr>
      </w:pPr>
      <w:r w:rsidRPr="00DA75AD">
        <w:rPr>
          <w:iCs/>
          <w:color w:val="000000"/>
          <w:szCs w:val="28"/>
          <w:u w:val="single"/>
          <w:lang w:val="uk-UA" w:eastAsia="uk-UA"/>
        </w:rPr>
        <w:t>Під час поділу суджень за модальністю слід розрізняти два плани: план буття (об'єктивна модальність) і план обґрунтування думки (логічна модальність).</w:t>
      </w:r>
    </w:p>
    <w:p w:rsidR="00F444FC" w:rsidRPr="00635B11" w:rsidRDefault="00F444FC" w:rsidP="00B53161">
      <w:pPr>
        <w:widowControl/>
        <w:shd w:val="clear" w:color="auto" w:fill="FFFFFF"/>
        <w:autoSpaceDE/>
        <w:autoSpaceDN/>
        <w:adjustRightInd/>
        <w:spacing w:line="276" w:lineRule="auto"/>
        <w:ind w:firstLine="567"/>
        <w:rPr>
          <w:iCs/>
          <w:color w:val="000000"/>
          <w:szCs w:val="28"/>
          <w:lang w:val="uk-UA" w:eastAsia="uk-UA"/>
        </w:rPr>
      </w:pPr>
      <w:r w:rsidRPr="00DA75AD">
        <w:rPr>
          <w:iCs/>
          <w:color w:val="000000"/>
          <w:szCs w:val="28"/>
          <w:u w:val="single"/>
          <w:lang w:val="uk-UA" w:eastAsia="uk-UA"/>
        </w:rPr>
        <w:t xml:space="preserve">За </w:t>
      </w:r>
      <w:r w:rsidRPr="00DA75AD">
        <w:rPr>
          <w:b/>
          <w:i/>
          <w:iCs/>
          <w:color w:val="000000"/>
          <w:szCs w:val="28"/>
          <w:u w:val="single"/>
          <w:lang w:val="uk-UA" w:eastAsia="uk-UA"/>
        </w:rPr>
        <w:t>об'єктивною модальністю,</w:t>
      </w:r>
      <w:r w:rsidRPr="00635B11">
        <w:rPr>
          <w:iCs/>
          <w:color w:val="000000"/>
          <w:szCs w:val="28"/>
          <w:lang w:val="uk-UA" w:eastAsia="uk-UA"/>
        </w:rPr>
        <w:t xml:space="preserve"> тобто залежно від того, </w:t>
      </w:r>
      <w:r w:rsidRPr="00DA75AD">
        <w:rPr>
          <w:iCs/>
          <w:color w:val="000000"/>
          <w:szCs w:val="28"/>
          <w:u w:val="single"/>
          <w:lang w:val="uk-UA" w:eastAsia="uk-UA"/>
        </w:rPr>
        <w:t>якого характеру зв'язок</w:t>
      </w:r>
      <w:r w:rsidRPr="00635B11">
        <w:rPr>
          <w:iCs/>
          <w:color w:val="000000"/>
          <w:szCs w:val="28"/>
          <w:lang w:val="uk-UA" w:eastAsia="uk-UA"/>
        </w:rPr>
        <w:t xml:space="preserve"> (можливий, дійсний чи необхідний) відображає судження, розрізняють судження </w:t>
      </w:r>
      <w:r w:rsidRPr="00DA75AD">
        <w:rPr>
          <w:iCs/>
          <w:color w:val="000000"/>
          <w:szCs w:val="28"/>
          <w:u w:val="single"/>
          <w:lang w:val="uk-UA" w:eastAsia="uk-UA"/>
        </w:rPr>
        <w:t>можливості, дійсності та необхідності.</w:t>
      </w:r>
    </w:p>
    <w:p w:rsidR="00F444FC" w:rsidRPr="00635B11" w:rsidRDefault="00F444FC" w:rsidP="00B53161">
      <w:pPr>
        <w:widowControl/>
        <w:shd w:val="clear" w:color="auto" w:fill="FFFFFF"/>
        <w:autoSpaceDE/>
        <w:autoSpaceDN/>
        <w:adjustRightInd/>
        <w:spacing w:line="276" w:lineRule="auto"/>
        <w:ind w:firstLine="567"/>
        <w:rPr>
          <w:iCs/>
          <w:color w:val="000000"/>
          <w:szCs w:val="28"/>
          <w:lang w:val="uk-UA" w:eastAsia="uk-UA"/>
        </w:rPr>
      </w:pPr>
      <w:r w:rsidRPr="00635B11">
        <w:rPr>
          <w:b/>
          <w:bCs/>
          <w:iCs/>
          <w:color w:val="000000"/>
          <w:szCs w:val="28"/>
          <w:lang w:val="uk-UA" w:eastAsia="uk-UA"/>
        </w:rPr>
        <w:t>Судження можливості</w:t>
      </w:r>
      <w:r w:rsidRPr="00635B11">
        <w:rPr>
          <w:iCs/>
          <w:color w:val="000000"/>
          <w:szCs w:val="28"/>
          <w:lang w:val="uk-UA" w:eastAsia="uk-UA"/>
        </w:rPr>
        <w:t> </w:t>
      </w:r>
      <w:r w:rsidR="00053A70">
        <w:rPr>
          <w:iCs/>
          <w:color w:val="000000"/>
          <w:szCs w:val="28"/>
          <w:lang w:val="uk-UA" w:eastAsia="uk-UA"/>
        </w:rPr>
        <w:t>–</w:t>
      </w:r>
      <w:r w:rsidRPr="00635B11">
        <w:rPr>
          <w:iCs/>
          <w:color w:val="000000"/>
          <w:szCs w:val="28"/>
          <w:lang w:val="uk-UA" w:eastAsia="uk-UA"/>
        </w:rPr>
        <w:t xml:space="preserve"> це судження, яке відображає реально існуючу, але ще не реалізовану можливість. </w:t>
      </w:r>
      <w:r w:rsidRPr="00DA75AD">
        <w:rPr>
          <w:i/>
          <w:iCs/>
          <w:color w:val="000000"/>
          <w:szCs w:val="28"/>
          <w:lang w:val="uk-UA" w:eastAsia="uk-UA"/>
        </w:rPr>
        <w:t>"Можливе убивство із мисливської рушниці" тощо.</w:t>
      </w:r>
    </w:p>
    <w:p w:rsidR="00F444FC" w:rsidRPr="00635B11" w:rsidRDefault="00F444FC" w:rsidP="00B53161">
      <w:pPr>
        <w:widowControl/>
        <w:shd w:val="clear" w:color="auto" w:fill="FFFFFF"/>
        <w:autoSpaceDE/>
        <w:autoSpaceDN/>
        <w:adjustRightInd/>
        <w:spacing w:line="276" w:lineRule="auto"/>
        <w:ind w:firstLine="567"/>
        <w:rPr>
          <w:iCs/>
          <w:color w:val="000000"/>
          <w:szCs w:val="28"/>
          <w:lang w:val="uk-UA" w:eastAsia="uk-UA"/>
        </w:rPr>
      </w:pPr>
      <w:r w:rsidRPr="00DA75AD">
        <w:rPr>
          <w:b/>
          <w:iCs/>
          <w:color w:val="000000"/>
          <w:szCs w:val="28"/>
          <w:lang w:val="uk-UA" w:eastAsia="uk-UA"/>
        </w:rPr>
        <w:t>Судження дійсності</w:t>
      </w:r>
      <w:r w:rsidRPr="00635B11">
        <w:rPr>
          <w:iCs/>
          <w:color w:val="000000"/>
          <w:szCs w:val="28"/>
          <w:lang w:val="uk-UA" w:eastAsia="uk-UA"/>
        </w:rPr>
        <w:t xml:space="preserve"> </w:t>
      </w:r>
      <w:r w:rsidR="00053A70">
        <w:rPr>
          <w:iCs/>
          <w:color w:val="000000"/>
          <w:szCs w:val="28"/>
          <w:lang w:val="uk-UA" w:eastAsia="uk-UA"/>
        </w:rPr>
        <w:t>–</w:t>
      </w:r>
      <w:r w:rsidRPr="00635B11">
        <w:rPr>
          <w:iCs/>
          <w:color w:val="000000"/>
          <w:szCs w:val="28"/>
          <w:lang w:val="uk-UA" w:eastAsia="uk-UA"/>
        </w:rPr>
        <w:t xml:space="preserve"> це таке судження, котре відображає щось як уже існуюче в дійсності. Наприклад: "</w:t>
      </w:r>
      <w:r w:rsidRPr="00DA75AD">
        <w:rPr>
          <w:i/>
          <w:iCs/>
          <w:color w:val="000000"/>
          <w:szCs w:val="28"/>
          <w:lang w:val="uk-UA" w:eastAsia="uk-UA"/>
        </w:rPr>
        <w:t>Петров засуджений за ст. 206 КК України".</w:t>
      </w:r>
    </w:p>
    <w:p w:rsidR="00F444FC" w:rsidRPr="00635B11" w:rsidRDefault="00F444FC" w:rsidP="00B53161">
      <w:pPr>
        <w:widowControl/>
        <w:shd w:val="clear" w:color="auto" w:fill="FFFFFF"/>
        <w:autoSpaceDE/>
        <w:autoSpaceDN/>
        <w:adjustRightInd/>
        <w:spacing w:line="276" w:lineRule="auto"/>
        <w:ind w:firstLine="567"/>
        <w:rPr>
          <w:iCs/>
          <w:color w:val="000000"/>
          <w:szCs w:val="28"/>
          <w:lang w:val="uk-UA" w:eastAsia="uk-UA"/>
        </w:rPr>
      </w:pPr>
      <w:r w:rsidRPr="00DA75AD">
        <w:rPr>
          <w:iCs/>
          <w:color w:val="000000"/>
          <w:szCs w:val="28"/>
          <w:u w:val="single"/>
          <w:lang w:val="uk-UA" w:eastAsia="uk-UA"/>
        </w:rPr>
        <w:t xml:space="preserve">Судження дійсності </w:t>
      </w:r>
      <w:r w:rsidR="00053A70" w:rsidRPr="00DA75AD">
        <w:rPr>
          <w:iCs/>
          <w:color w:val="000000"/>
          <w:szCs w:val="28"/>
          <w:u w:val="single"/>
          <w:lang w:val="uk-UA" w:eastAsia="uk-UA"/>
        </w:rPr>
        <w:t>–</w:t>
      </w:r>
      <w:r w:rsidRPr="00DA75AD">
        <w:rPr>
          <w:iCs/>
          <w:color w:val="000000"/>
          <w:szCs w:val="28"/>
          <w:u w:val="single"/>
          <w:lang w:val="uk-UA" w:eastAsia="uk-UA"/>
        </w:rPr>
        <w:t xml:space="preserve"> це судження про факт, про те, що є, а судження можливості </w:t>
      </w:r>
      <w:r w:rsidR="00053A70" w:rsidRPr="00DA75AD">
        <w:rPr>
          <w:iCs/>
          <w:color w:val="000000"/>
          <w:szCs w:val="28"/>
          <w:u w:val="single"/>
          <w:lang w:val="uk-UA" w:eastAsia="uk-UA"/>
        </w:rPr>
        <w:t>–</w:t>
      </w:r>
      <w:r w:rsidRPr="00DA75AD">
        <w:rPr>
          <w:iCs/>
          <w:color w:val="000000"/>
          <w:szCs w:val="28"/>
          <w:u w:val="single"/>
          <w:lang w:val="uk-UA" w:eastAsia="uk-UA"/>
        </w:rPr>
        <w:t xml:space="preserve"> це судження про те, що може бути, що лише можливе як таке</w:t>
      </w:r>
      <w:r w:rsidRPr="00635B11">
        <w:rPr>
          <w:iCs/>
          <w:color w:val="000000"/>
          <w:szCs w:val="28"/>
          <w:lang w:val="uk-UA" w:eastAsia="uk-UA"/>
        </w:rPr>
        <w:t xml:space="preserve">. </w:t>
      </w:r>
      <w:r w:rsidRPr="00DA75AD">
        <w:rPr>
          <w:i/>
          <w:iCs/>
          <w:color w:val="000000"/>
          <w:szCs w:val="28"/>
          <w:lang w:val="uk-UA" w:eastAsia="uk-UA"/>
        </w:rPr>
        <w:t>Тому, наприклад, під час проведення слідчого експерименту, за допомогою якого установлюється можливість або неможливість того чи іншого явища або факту, висловлюється судження можливості ("М., перебуваючи у своїй кімнаті, міг бачити людину, яка вилазила із вікна кімнати С"), але не судження дійсності ("М., перебуваючи у своїй кімнаті, бачив людину, котра вилазила із вікна кімнати С").</w:t>
      </w:r>
    </w:p>
    <w:p w:rsidR="00DA75AD" w:rsidRDefault="00F444FC" w:rsidP="00B53161">
      <w:pPr>
        <w:widowControl/>
        <w:shd w:val="clear" w:color="auto" w:fill="FFFFFF"/>
        <w:autoSpaceDE/>
        <w:autoSpaceDN/>
        <w:adjustRightInd/>
        <w:spacing w:line="276" w:lineRule="auto"/>
        <w:ind w:firstLine="567"/>
        <w:rPr>
          <w:iCs/>
          <w:color w:val="000000"/>
          <w:szCs w:val="28"/>
          <w:lang w:val="uk-UA" w:eastAsia="uk-UA"/>
        </w:rPr>
      </w:pPr>
      <w:r w:rsidRPr="00DA75AD">
        <w:rPr>
          <w:b/>
          <w:iCs/>
          <w:color w:val="000000"/>
          <w:szCs w:val="28"/>
          <w:lang w:val="uk-UA" w:eastAsia="uk-UA"/>
        </w:rPr>
        <w:t>Судження необхідності</w:t>
      </w:r>
      <w:r w:rsidRPr="00635B11">
        <w:rPr>
          <w:iCs/>
          <w:color w:val="000000"/>
          <w:szCs w:val="28"/>
          <w:lang w:val="uk-UA" w:eastAsia="uk-UA"/>
        </w:rPr>
        <w:t xml:space="preserve"> </w:t>
      </w:r>
      <w:r w:rsidR="00053A70">
        <w:rPr>
          <w:iCs/>
          <w:color w:val="000000"/>
          <w:szCs w:val="28"/>
          <w:lang w:val="uk-UA" w:eastAsia="uk-UA"/>
        </w:rPr>
        <w:t>–</w:t>
      </w:r>
      <w:r w:rsidRPr="00635B11">
        <w:rPr>
          <w:iCs/>
          <w:color w:val="000000"/>
          <w:szCs w:val="28"/>
          <w:lang w:val="uk-UA" w:eastAsia="uk-UA"/>
        </w:rPr>
        <w:t xml:space="preserve"> це судження, яке відображає неминучість існування якогось предмета або зв'язку між предметами і явищами. </w:t>
      </w:r>
      <w:r w:rsidRPr="00DA75AD">
        <w:rPr>
          <w:i/>
          <w:iCs/>
          <w:color w:val="000000"/>
          <w:szCs w:val="28"/>
          <w:lang w:val="uk-UA" w:eastAsia="uk-UA"/>
        </w:rPr>
        <w:t>Наприклад: "Суспільне буття визначає суспільну свідомість";</w:t>
      </w:r>
      <w:r w:rsidRPr="00635B11">
        <w:rPr>
          <w:iCs/>
          <w:color w:val="000000"/>
          <w:szCs w:val="28"/>
          <w:lang w:val="uk-UA" w:eastAsia="uk-UA"/>
        </w:rPr>
        <w:t xml:space="preserve"> </w:t>
      </w:r>
    </w:p>
    <w:p w:rsidR="00F444FC" w:rsidRPr="00DA75AD" w:rsidRDefault="00F444FC" w:rsidP="00B53161">
      <w:pPr>
        <w:widowControl/>
        <w:shd w:val="clear" w:color="auto" w:fill="FFFFFF"/>
        <w:autoSpaceDE/>
        <w:autoSpaceDN/>
        <w:adjustRightInd/>
        <w:spacing w:line="276" w:lineRule="auto"/>
        <w:ind w:firstLine="567"/>
        <w:rPr>
          <w:b/>
          <w:i/>
          <w:iCs/>
          <w:color w:val="000000"/>
          <w:szCs w:val="28"/>
          <w:u w:val="single"/>
          <w:lang w:val="uk-UA" w:eastAsia="uk-UA"/>
        </w:rPr>
      </w:pPr>
      <w:r w:rsidRPr="00DA75AD">
        <w:rPr>
          <w:b/>
          <w:i/>
          <w:iCs/>
          <w:color w:val="000000"/>
          <w:szCs w:val="28"/>
          <w:u w:val="single"/>
          <w:lang w:val="uk-UA" w:eastAsia="uk-UA"/>
        </w:rPr>
        <w:t>За логічною модальністю судження поділяються на проблематичні (імовірні) та достовірні.</w:t>
      </w:r>
    </w:p>
    <w:p w:rsidR="00F444FC" w:rsidRPr="00635B11" w:rsidRDefault="00F444FC" w:rsidP="00B53161">
      <w:pPr>
        <w:widowControl/>
        <w:shd w:val="clear" w:color="auto" w:fill="FFFFFF"/>
        <w:autoSpaceDE/>
        <w:autoSpaceDN/>
        <w:adjustRightInd/>
        <w:spacing w:line="276" w:lineRule="auto"/>
        <w:ind w:firstLine="567"/>
        <w:rPr>
          <w:iCs/>
          <w:color w:val="000000"/>
          <w:szCs w:val="28"/>
          <w:lang w:val="uk-UA" w:eastAsia="uk-UA"/>
        </w:rPr>
      </w:pPr>
      <w:r w:rsidRPr="00DA75AD">
        <w:rPr>
          <w:b/>
          <w:iCs/>
          <w:color w:val="000000"/>
          <w:szCs w:val="28"/>
          <w:lang w:val="uk-UA" w:eastAsia="uk-UA"/>
        </w:rPr>
        <w:t>Проблематичним (імовірним)</w:t>
      </w:r>
      <w:r w:rsidRPr="00635B11">
        <w:rPr>
          <w:iCs/>
          <w:color w:val="000000"/>
          <w:szCs w:val="28"/>
          <w:lang w:val="uk-UA" w:eastAsia="uk-UA"/>
        </w:rPr>
        <w:t xml:space="preserve"> судженням називають таке судження, в котрому якась ознака стверджується або заперечується щодо предмета думки лише здогадно. </w:t>
      </w:r>
      <w:r w:rsidRPr="00DA75AD">
        <w:rPr>
          <w:i/>
          <w:iCs/>
          <w:color w:val="000000"/>
          <w:szCs w:val="28"/>
          <w:lang w:val="uk-UA" w:eastAsia="uk-UA"/>
        </w:rPr>
        <w:t>"Тут, імовірно, був підпал".</w:t>
      </w:r>
      <w:r w:rsidR="00DA75AD">
        <w:rPr>
          <w:i/>
          <w:iCs/>
          <w:color w:val="000000"/>
          <w:szCs w:val="28"/>
          <w:lang w:val="uk-UA" w:eastAsia="uk-UA"/>
        </w:rPr>
        <w:t xml:space="preserve">  </w:t>
      </w:r>
      <w:r w:rsidRPr="00635B11">
        <w:rPr>
          <w:iCs/>
          <w:color w:val="000000"/>
          <w:szCs w:val="28"/>
          <w:lang w:val="uk-UA" w:eastAsia="uk-UA"/>
        </w:rPr>
        <w:t xml:space="preserve">формулу: </w:t>
      </w:r>
      <w:r w:rsidRPr="00DA75AD">
        <w:rPr>
          <w:b/>
          <w:iCs/>
          <w:color w:val="000000"/>
          <w:szCs w:val="28"/>
          <w:lang w:val="uk-UA" w:eastAsia="uk-UA"/>
        </w:rPr>
        <w:t>"S, імовірно, є Р";</w:t>
      </w:r>
      <w:r w:rsidR="00DA75AD">
        <w:rPr>
          <w:b/>
          <w:iCs/>
          <w:color w:val="000000"/>
          <w:szCs w:val="28"/>
          <w:lang w:val="uk-UA" w:eastAsia="uk-UA"/>
        </w:rPr>
        <w:t xml:space="preserve">  </w:t>
      </w:r>
      <w:r w:rsidRPr="00DA75AD">
        <w:rPr>
          <w:b/>
          <w:iCs/>
          <w:color w:val="000000"/>
          <w:szCs w:val="28"/>
          <w:lang w:val="uk-UA" w:eastAsia="uk-UA"/>
        </w:rPr>
        <w:t xml:space="preserve"> "S, імовірно, не є Р".</w:t>
      </w:r>
    </w:p>
    <w:p w:rsidR="00F444FC" w:rsidRPr="00DA75AD" w:rsidRDefault="00F444FC" w:rsidP="00B53161">
      <w:pPr>
        <w:spacing w:line="276" w:lineRule="auto"/>
        <w:ind w:firstLine="567"/>
        <w:rPr>
          <w:iCs/>
          <w:color w:val="000000"/>
          <w:szCs w:val="28"/>
          <w:u w:val="single"/>
          <w:shd w:val="clear" w:color="auto" w:fill="FFFFFF"/>
          <w:lang w:val="uk-UA"/>
        </w:rPr>
      </w:pPr>
      <w:r w:rsidRPr="00DA75AD">
        <w:rPr>
          <w:iCs/>
          <w:color w:val="000000"/>
          <w:szCs w:val="28"/>
          <w:u w:val="single"/>
          <w:shd w:val="clear" w:color="auto" w:fill="FFFFFF"/>
          <w:lang w:val="uk-UA"/>
        </w:rPr>
        <w:t xml:space="preserve">У судовій практиці імовірні судження формуються звичайно на початку розслідування справи, коли зібраних матеріалів ще недостатньо, щоб висловити те чи інше достовірне судження, </w:t>
      </w:r>
      <w:r w:rsidR="00DA75AD">
        <w:rPr>
          <w:iCs/>
          <w:color w:val="000000"/>
          <w:szCs w:val="28"/>
          <w:u w:val="single"/>
          <w:shd w:val="clear" w:color="auto" w:fill="FFFFFF"/>
          <w:lang w:val="uk-UA"/>
        </w:rPr>
        <w:t xml:space="preserve"> </w:t>
      </w:r>
      <w:r w:rsidRPr="00DA75AD">
        <w:rPr>
          <w:iCs/>
          <w:color w:val="000000"/>
          <w:szCs w:val="28"/>
          <w:u w:val="single"/>
          <w:shd w:val="clear" w:color="auto" w:fill="FFFFFF"/>
          <w:lang w:val="uk-UA"/>
        </w:rPr>
        <w:t>"</w:t>
      </w:r>
      <w:r w:rsidRPr="00DA75AD">
        <w:rPr>
          <w:i/>
          <w:iCs/>
          <w:color w:val="000000"/>
          <w:szCs w:val="28"/>
          <w:u w:val="single"/>
          <w:shd w:val="clear" w:color="auto" w:fill="FFFFFF"/>
          <w:lang w:val="uk-UA"/>
        </w:rPr>
        <w:t>Злочинців, імовірно, було троє" тощо.</w:t>
      </w:r>
    </w:p>
    <w:p w:rsidR="00F444FC" w:rsidRPr="00635B11" w:rsidRDefault="00F444FC" w:rsidP="00B53161">
      <w:pPr>
        <w:widowControl/>
        <w:shd w:val="clear" w:color="auto" w:fill="FFFFFF"/>
        <w:autoSpaceDE/>
        <w:autoSpaceDN/>
        <w:adjustRightInd/>
        <w:spacing w:line="276" w:lineRule="auto"/>
        <w:ind w:firstLine="567"/>
        <w:rPr>
          <w:iCs/>
          <w:color w:val="000000"/>
          <w:szCs w:val="28"/>
          <w:lang w:val="uk-UA" w:eastAsia="uk-UA"/>
        </w:rPr>
      </w:pPr>
      <w:r w:rsidRPr="00DA75AD">
        <w:rPr>
          <w:b/>
          <w:iCs/>
          <w:color w:val="000000"/>
          <w:szCs w:val="28"/>
          <w:lang w:val="uk-UA" w:eastAsia="uk-UA"/>
        </w:rPr>
        <w:t>Достовірним судженням</w:t>
      </w:r>
      <w:r w:rsidRPr="00635B11">
        <w:rPr>
          <w:iCs/>
          <w:color w:val="000000"/>
          <w:szCs w:val="28"/>
          <w:lang w:val="uk-UA" w:eastAsia="uk-UA"/>
        </w:rPr>
        <w:t xml:space="preserve"> називається таке судження, щодо котрого з певною визначеністю відомо, що ознака, про яку йдеться в судженні, дійсно належить або не належить предмету думки.</w:t>
      </w:r>
    </w:p>
    <w:p w:rsidR="00F444FC" w:rsidRPr="00635B11" w:rsidRDefault="00F444FC"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Поділ суджень на імовірні і достовірні має винятково важливе значення для юридичної практики. Зумовлено це тим, що основою кінцевого висновку у справі можуть бути тільки судження достовірні і в жодному разі </w:t>
      </w:r>
      <w:proofErr w:type="spellStart"/>
      <w:r w:rsidRPr="00635B11">
        <w:rPr>
          <w:iCs/>
          <w:color w:val="000000"/>
          <w:szCs w:val="28"/>
          <w:lang w:val="uk-UA" w:eastAsia="uk-UA"/>
        </w:rPr>
        <w:t>неімовірні</w:t>
      </w:r>
      <w:proofErr w:type="spellEnd"/>
      <w:r w:rsidRPr="00635B11">
        <w:rPr>
          <w:iCs/>
          <w:color w:val="000000"/>
          <w:szCs w:val="28"/>
          <w:lang w:val="uk-UA" w:eastAsia="uk-UA"/>
        </w:rPr>
        <w:t xml:space="preserve">. </w:t>
      </w:r>
    </w:p>
    <w:p w:rsidR="00DA75AD" w:rsidRDefault="00DA75AD" w:rsidP="00DA75AD">
      <w:pPr>
        <w:spacing w:line="276" w:lineRule="auto"/>
        <w:ind w:firstLine="567"/>
        <w:jc w:val="center"/>
        <w:rPr>
          <w:b/>
          <w:szCs w:val="28"/>
          <w:lang w:val="uk-UA"/>
        </w:rPr>
      </w:pPr>
    </w:p>
    <w:p w:rsidR="006D6748" w:rsidRPr="00DA75AD" w:rsidRDefault="00DA75AD" w:rsidP="00DA75AD">
      <w:pPr>
        <w:spacing w:line="276" w:lineRule="auto"/>
        <w:ind w:firstLine="567"/>
        <w:jc w:val="center"/>
        <w:rPr>
          <w:b/>
          <w:szCs w:val="28"/>
          <w:lang w:val="uk-UA"/>
        </w:rPr>
      </w:pPr>
      <w:r>
        <w:rPr>
          <w:b/>
          <w:szCs w:val="28"/>
          <w:lang w:val="uk-UA"/>
        </w:rPr>
        <w:t>10</w:t>
      </w:r>
      <w:r w:rsidR="006D6748" w:rsidRPr="00DA75AD">
        <w:rPr>
          <w:b/>
          <w:szCs w:val="28"/>
          <w:lang w:val="uk-UA"/>
        </w:rPr>
        <w:t>. Відношення між судженнями. Види відношень.</w:t>
      </w:r>
    </w:p>
    <w:p w:rsidR="006D6748" w:rsidRPr="00635B11" w:rsidRDefault="006D6748"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Між судженнями А, Е, І, О існують такі відношення": 1) відношення противності (</w:t>
      </w:r>
      <w:proofErr w:type="spellStart"/>
      <w:r w:rsidRPr="00635B11">
        <w:rPr>
          <w:iCs/>
          <w:color w:val="000000"/>
          <w:szCs w:val="28"/>
          <w:lang w:val="uk-UA" w:eastAsia="uk-UA"/>
        </w:rPr>
        <w:t>контрарності</w:t>
      </w:r>
      <w:proofErr w:type="spellEnd"/>
      <w:r w:rsidR="00DA75AD">
        <w:rPr>
          <w:iCs/>
          <w:color w:val="000000"/>
          <w:szCs w:val="28"/>
          <w:lang w:val="uk-UA" w:eastAsia="uk-UA"/>
        </w:rPr>
        <w:t xml:space="preserve">), 2) відношення </w:t>
      </w:r>
      <w:proofErr w:type="spellStart"/>
      <w:r w:rsidR="00DA75AD">
        <w:rPr>
          <w:iCs/>
          <w:color w:val="000000"/>
          <w:szCs w:val="28"/>
          <w:lang w:val="uk-UA" w:eastAsia="uk-UA"/>
        </w:rPr>
        <w:t>підконтрарності</w:t>
      </w:r>
      <w:proofErr w:type="spellEnd"/>
      <w:r w:rsidRPr="00635B11">
        <w:rPr>
          <w:iCs/>
          <w:color w:val="000000"/>
          <w:szCs w:val="28"/>
          <w:lang w:val="uk-UA" w:eastAsia="uk-UA"/>
        </w:rPr>
        <w:t>, 3) відношення суперечності та 4) відношення підпорядкування.</w:t>
      </w:r>
    </w:p>
    <w:p w:rsidR="006D6748" w:rsidRPr="00635B11" w:rsidRDefault="006D6748"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lastRenderedPageBreak/>
        <w:t>Відношення між судженнями А, Е, І, О прийнято відображати в логіці у вигляді "логічного квадрата" (рис. 20).</w:t>
      </w:r>
      <w:r w:rsidR="001D7246">
        <w:rPr>
          <w:iCs/>
          <w:color w:val="000000"/>
          <w:szCs w:val="28"/>
          <w:lang w:val="uk-UA" w:eastAsia="uk-UA"/>
        </w:rPr>
        <w:t xml:space="preserve">   </w:t>
      </w:r>
    </w:p>
    <w:p w:rsidR="006D6748" w:rsidRPr="00635B11" w:rsidRDefault="001D7246" w:rsidP="00B53161">
      <w:pPr>
        <w:widowControl/>
        <w:shd w:val="clear" w:color="auto" w:fill="FFFFFF"/>
        <w:autoSpaceDE/>
        <w:autoSpaceDN/>
        <w:adjustRightInd/>
        <w:spacing w:line="276" w:lineRule="auto"/>
        <w:ind w:firstLine="567"/>
        <w:rPr>
          <w:iCs/>
          <w:color w:val="000000"/>
          <w:szCs w:val="28"/>
          <w:lang w:val="uk-UA" w:eastAsia="uk-UA"/>
        </w:rPr>
      </w:pPr>
      <w:r w:rsidRPr="00635B11">
        <w:rPr>
          <w:noProof/>
          <w:lang w:val="uk-UA" w:eastAsia="uk-UA"/>
        </w:rPr>
        <w:drawing>
          <wp:inline distT="0" distB="0" distL="0" distR="0" wp14:anchorId="6A1B3C45" wp14:editId="31E42298">
            <wp:extent cx="2216785" cy="2061845"/>
            <wp:effectExtent l="0" t="0" r="0" b="0"/>
            <wp:docPr id="14" name="Рисунок 14" descr="Ð ÐµÐ·ÑÐ»ÑÑÐ°Ñ Ð¿Ð¾ÑÑÐºÑ Ð·Ð¾Ð±ÑÐ°Ð¶ÐµÐ½Ñ Ð·Ð° Ð·Ð°Ð¿Ð¸ÑÐ¾Ð¼ &quot;Ð»Ð¾Ð³ÑÑÐ½Ð¸Ð¹ ÐºÐ²Ð°Ð´ÑÐ°Ñ ÑÐ¾ÑÐ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Ð¾Ð³ÑÑÐ½Ð¸Ð¹ ÐºÐ²Ð°Ð´ÑÐ°Ñ ÑÐ¾ÑÐ¾&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6785" cy="2061845"/>
                    </a:xfrm>
                    <a:prstGeom prst="rect">
                      <a:avLst/>
                    </a:prstGeom>
                    <a:noFill/>
                    <a:ln>
                      <a:noFill/>
                    </a:ln>
                  </pic:spPr>
                </pic:pic>
              </a:graphicData>
            </a:graphic>
          </wp:inline>
        </w:drawing>
      </w:r>
    </w:p>
    <w:p w:rsidR="006D6748" w:rsidRPr="00635B11" w:rsidRDefault="006D6748" w:rsidP="00B53161">
      <w:pPr>
        <w:widowControl/>
        <w:shd w:val="clear" w:color="auto" w:fill="FFFFFF"/>
        <w:autoSpaceDE/>
        <w:autoSpaceDN/>
        <w:adjustRightInd/>
        <w:spacing w:line="276" w:lineRule="auto"/>
        <w:ind w:firstLine="567"/>
        <w:rPr>
          <w:iCs/>
          <w:color w:val="000000"/>
          <w:szCs w:val="28"/>
          <w:lang w:val="uk-UA" w:eastAsia="uk-UA"/>
        </w:rPr>
      </w:pPr>
      <w:r w:rsidRPr="00BD4A7A">
        <w:rPr>
          <w:b/>
          <w:iCs/>
          <w:color w:val="000000"/>
          <w:szCs w:val="28"/>
          <w:lang w:val="uk-UA" w:eastAsia="uk-UA"/>
        </w:rPr>
        <w:t>1. Відношення противності</w:t>
      </w:r>
      <w:r w:rsidR="001D7246" w:rsidRPr="00BD4A7A">
        <w:rPr>
          <w:b/>
          <w:iCs/>
          <w:color w:val="000000"/>
          <w:szCs w:val="28"/>
          <w:lang w:val="uk-UA" w:eastAsia="uk-UA"/>
        </w:rPr>
        <w:t xml:space="preserve"> (протилежні)</w:t>
      </w:r>
      <w:r w:rsidRPr="00635B11">
        <w:rPr>
          <w:iCs/>
          <w:color w:val="000000"/>
          <w:szCs w:val="28"/>
          <w:lang w:val="uk-UA" w:eastAsia="uk-UA"/>
        </w:rPr>
        <w:t xml:space="preserve"> мають місце між судженнями А і Е (</w:t>
      </w:r>
      <w:proofErr w:type="spellStart"/>
      <w:r w:rsidRPr="00635B11">
        <w:rPr>
          <w:iCs/>
          <w:color w:val="000000"/>
          <w:szCs w:val="28"/>
          <w:lang w:val="uk-UA" w:eastAsia="uk-UA"/>
        </w:rPr>
        <w:t>загальноствердним</w:t>
      </w:r>
      <w:proofErr w:type="spellEnd"/>
      <w:r w:rsidRPr="00635B11">
        <w:rPr>
          <w:iCs/>
          <w:color w:val="000000"/>
          <w:szCs w:val="28"/>
          <w:lang w:val="uk-UA" w:eastAsia="uk-UA"/>
        </w:rPr>
        <w:t xml:space="preserve"> і </w:t>
      </w:r>
      <w:proofErr w:type="spellStart"/>
      <w:r w:rsidRPr="00635B11">
        <w:rPr>
          <w:iCs/>
          <w:color w:val="000000"/>
          <w:szCs w:val="28"/>
          <w:lang w:val="uk-UA" w:eastAsia="uk-UA"/>
        </w:rPr>
        <w:t>загальнозаперечним</w:t>
      </w:r>
      <w:proofErr w:type="spellEnd"/>
      <w:r w:rsidRPr="00635B11">
        <w:rPr>
          <w:iCs/>
          <w:color w:val="000000"/>
          <w:szCs w:val="28"/>
          <w:lang w:val="uk-UA" w:eastAsia="uk-UA"/>
        </w:rPr>
        <w:t xml:space="preserve">). </w:t>
      </w:r>
      <w:r w:rsidRPr="00BD4A7A">
        <w:rPr>
          <w:iCs/>
          <w:color w:val="000000"/>
          <w:szCs w:val="28"/>
          <w:u w:val="single"/>
          <w:lang w:val="uk-UA" w:eastAsia="uk-UA"/>
        </w:rPr>
        <w:t>Суть цього відношення полягає в тому, що противні судження не можуть бути обидва одночасно істинними, але обидва можуть бути одночасно хибними.</w:t>
      </w:r>
      <w:r w:rsidRPr="00635B11">
        <w:rPr>
          <w:iCs/>
          <w:color w:val="000000"/>
          <w:szCs w:val="28"/>
          <w:lang w:val="uk-UA" w:eastAsia="uk-UA"/>
        </w:rPr>
        <w:t xml:space="preserve"> Тому якщо одне із противних суджень істинне, то друге безперечно хибне, але із хибності одного противного судження не можна робити висновок про істинність другого.</w:t>
      </w:r>
    </w:p>
    <w:p w:rsidR="006D6748" w:rsidRPr="00635B11" w:rsidRDefault="006D6748"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Наприклад, якщо істинне </w:t>
      </w:r>
      <w:r w:rsidRPr="00BD4A7A">
        <w:rPr>
          <w:i/>
          <w:iCs/>
          <w:color w:val="000000"/>
          <w:szCs w:val="28"/>
          <w:lang w:val="uk-UA" w:eastAsia="uk-UA"/>
        </w:rPr>
        <w:t>"Будь-яка держава є класовою" (А), то хибне протилежне йому судження "Жодна держава не є класовою" (Е).</w:t>
      </w:r>
      <w:r w:rsidRPr="00635B11">
        <w:rPr>
          <w:iCs/>
          <w:color w:val="000000"/>
          <w:szCs w:val="28"/>
          <w:lang w:val="uk-UA" w:eastAsia="uk-UA"/>
        </w:rPr>
        <w:t xml:space="preserve"> Якщо ж судження </w:t>
      </w:r>
      <w:r w:rsidRPr="00BD4A7A">
        <w:rPr>
          <w:i/>
          <w:iCs/>
          <w:color w:val="000000"/>
          <w:szCs w:val="28"/>
          <w:lang w:val="uk-UA" w:eastAsia="uk-UA"/>
        </w:rPr>
        <w:t>"Всі метали тонуть у йоді" (А</w:t>
      </w:r>
      <w:r w:rsidRPr="00635B11">
        <w:rPr>
          <w:iCs/>
          <w:color w:val="000000"/>
          <w:szCs w:val="28"/>
          <w:lang w:val="uk-UA" w:eastAsia="uk-UA"/>
        </w:rPr>
        <w:t xml:space="preserve">) хибне, то це не означає, що істинне протилежне судження </w:t>
      </w:r>
      <w:r w:rsidRPr="00BD4A7A">
        <w:rPr>
          <w:i/>
          <w:iCs/>
          <w:color w:val="000000"/>
          <w:szCs w:val="28"/>
          <w:lang w:val="uk-UA" w:eastAsia="uk-UA"/>
        </w:rPr>
        <w:t>"Жоден із металів не потопає у воді" (Е).</w:t>
      </w:r>
      <w:r w:rsidRPr="00635B11">
        <w:rPr>
          <w:iCs/>
          <w:color w:val="000000"/>
          <w:szCs w:val="28"/>
          <w:lang w:val="uk-UA" w:eastAsia="uk-UA"/>
        </w:rPr>
        <w:t xml:space="preserve"> Противне судження може бути як істинним, так і хибним.</w:t>
      </w:r>
    </w:p>
    <w:p w:rsidR="006D6748" w:rsidRPr="00635B11" w:rsidRDefault="006D6748" w:rsidP="00B53161">
      <w:pPr>
        <w:widowControl/>
        <w:shd w:val="clear" w:color="auto" w:fill="FFFFFF"/>
        <w:autoSpaceDE/>
        <w:autoSpaceDN/>
        <w:adjustRightInd/>
        <w:spacing w:line="276" w:lineRule="auto"/>
        <w:ind w:firstLine="567"/>
        <w:rPr>
          <w:iCs/>
          <w:color w:val="000000"/>
          <w:szCs w:val="28"/>
          <w:lang w:val="uk-UA" w:eastAsia="uk-UA"/>
        </w:rPr>
      </w:pPr>
      <w:r w:rsidRPr="00BD4A7A">
        <w:rPr>
          <w:b/>
          <w:iCs/>
          <w:color w:val="000000"/>
          <w:szCs w:val="28"/>
          <w:lang w:val="uk-UA" w:eastAsia="uk-UA"/>
        </w:rPr>
        <w:t xml:space="preserve">2. Відношення </w:t>
      </w:r>
      <w:r w:rsidR="00BD4A7A">
        <w:rPr>
          <w:b/>
          <w:iCs/>
          <w:color w:val="000000"/>
          <w:szCs w:val="28"/>
          <w:lang w:val="uk-UA" w:eastAsia="uk-UA"/>
        </w:rPr>
        <w:t xml:space="preserve">суперечності  (заперечення) </w:t>
      </w:r>
      <w:r w:rsidRPr="00635B11">
        <w:rPr>
          <w:iCs/>
          <w:color w:val="000000"/>
          <w:szCs w:val="28"/>
          <w:lang w:val="uk-UA" w:eastAsia="uk-UA"/>
        </w:rPr>
        <w:t>існує між судженнями А і О (</w:t>
      </w:r>
      <w:proofErr w:type="spellStart"/>
      <w:r w:rsidRPr="00635B11">
        <w:rPr>
          <w:iCs/>
          <w:color w:val="000000"/>
          <w:szCs w:val="28"/>
          <w:lang w:val="uk-UA" w:eastAsia="uk-UA"/>
        </w:rPr>
        <w:t>загальноствердним</w:t>
      </w:r>
      <w:proofErr w:type="spellEnd"/>
      <w:r w:rsidRPr="00635B11">
        <w:rPr>
          <w:iCs/>
          <w:color w:val="000000"/>
          <w:szCs w:val="28"/>
          <w:lang w:val="uk-UA" w:eastAsia="uk-UA"/>
        </w:rPr>
        <w:t xml:space="preserve"> і </w:t>
      </w:r>
      <w:proofErr w:type="spellStart"/>
      <w:r w:rsidRPr="00635B11">
        <w:rPr>
          <w:iCs/>
          <w:color w:val="000000"/>
          <w:szCs w:val="28"/>
          <w:lang w:val="uk-UA" w:eastAsia="uk-UA"/>
        </w:rPr>
        <w:t>частковоств</w:t>
      </w:r>
      <w:r w:rsidR="00BD4A7A">
        <w:rPr>
          <w:iCs/>
          <w:color w:val="000000"/>
          <w:szCs w:val="28"/>
          <w:lang w:val="uk-UA" w:eastAsia="uk-UA"/>
        </w:rPr>
        <w:t>ердним</w:t>
      </w:r>
      <w:proofErr w:type="spellEnd"/>
      <w:r w:rsidR="00BD4A7A">
        <w:rPr>
          <w:iCs/>
          <w:color w:val="000000"/>
          <w:szCs w:val="28"/>
          <w:lang w:val="uk-UA" w:eastAsia="uk-UA"/>
        </w:rPr>
        <w:t>) і між судженнями Е та І</w:t>
      </w:r>
      <w:r w:rsidRPr="00635B11">
        <w:rPr>
          <w:iCs/>
          <w:color w:val="000000"/>
          <w:szCs w:val="28"/>
          <w:lang w:val="uk-UA" w:eastAsia="uk-UA"/>
        </w:rPr>
        <w:t xml:space="preserve"> (</w:t>
      </w:r>
      <w:proofErr w:type="spellStart"/>
      <w:r w:rsidRPr="00635B11">
        <w:rPr>
          <w:iCs/>
          <w:color w:val="000000"/>
          <w:szCs w:val="28"/>
          <w:lang w:val="uk-UA" w:eastAsia="uk-UA"/>
        </w:rPr>
        <w:t>загальнозаперечним</w:t>
      </w:r>
      <w:proofErr w:type="spellEnd"/>
      <w:r w:rsidRPr="00635B11">
        <w:rPr>
          <w:iCs/>
          <w:color w:val="000000"/>
          <w:szCs w:val="28"/>
          <w:lang w:val="uk-UA" w:eastAsia="uk-UA"/>
        </w:rPr>
        <w:t xml:space="preserve"> і </w:t>
      </w:r>
      <w:proofErr w:type="spellStart"/>
      <w:r w:rsidRPr="00635B11">
        <w:rPr>
          <w:iCs/>
          <w:color w:val="000000"/>
          <w:szCs w:val="28"/>
          <w:lang w:val="uk-UA" w:eastAsia="uk-UA"/>
        </w:rPr>
        <w:t>частковоствердним</w:t>
      </w:r>
      <w:proofErr w:type="spellEnd"/>
      <w:r w:rsidRPr="00635B11">
        <w:rPr>
          <w:iCs/>
          <w:color w:val="000000"/>
          <w:szCs w:val="28"/>
          <w:lang w:val="uk-UA" w:eastAsia="uk-UA"/>
        </w:rPr>
        <w:t xml:space="preserve">). </w:t>
      </w:r>
      <w:r w:rsidRPr="00BD4A7A">
        <w:rPr>
          <w:iCs/>
          <w:color w:val="000000"/>
          <w:szCs w:val="28"/>
          <w:u w:val="single"/>
          <w:lang w:val="uk-UA" w:eastAsia="uk-UA"/>
        </w:rPr>
        <w:t>У відношенні заперечення перебувають також су</w:t>
      </w:r>
      <w:r w:rsidR="00BD4A7A" w:rsidRPr="00BD4A7A">
        <w:rPr>
          <w:iCs/>
          <w:color w:val="000000"/>
          <w:szCs w:val="28"/>
          <w:u w:val="single"/>
          <w:lang w:val="uk-UA" w:eastAsia="uk-UA"/>
        </w:rPr>
        <w:t xml:space="preserve">дження одинично-заперечні ("Це </w:t>
      </w:r>
      <w:r w:rsidR="00BD4A7A" w:rsidRPr="00BD4A7A">
        <w:rPr>
          <w:iCs/>
          <w:color w:val="000000"/>
          <w:szCs w:val="28"/>
          <w:u w:val="single"/>
          <w:lang w:val="en-US" w:eastAsia="uk-UA"/>
        </w:rPr>
        <w:t>S</w:t>
      </w:r>
      <w:r w:rsidRPr="00BD4A7A">
        <w:rPr>
          <w:iCs/>
          <w:color w:val="000000"/>
          <w:szCs w:val="28"/>
          <w:u w:val="single"/>
          <w:lang w:val="uk-UA" w:eastAsia="uk-UA"/>
        </w:rPr>
        <w:t xml:space="preserve"> не є Р") і одинично-ствердні ("Це S є Р").</w:t>
      </w:r>
    </w:p>
    <w:p w:rsidR="006D6748" w:rsidRPr="00BD4A7A" w:rsidRDefault="006D6748" w:rsidP="00B53161">
      <w:pPr>
        <w:widowControl/>
        <w:shd w:val="clear" w:color="auto" w:fill="FFFFFF"/>
        <w:autoSpaceDE/>
        <w:autoSpaceDN/>
        <w:adjustRightInd/>
        <w:spacing w:line="276" w:lineRule="auto"/>
        <w:ind w:firstLine="567"/>
        <w:rPr>
          <w:iCs/>
          <w:color w:val="000000"/>
          <w:szCs w:val="28"/>
          <w:u w:val="single"/>
          <w:lang w:val="uk-UA" w:eastAsia="uk-UA"/>
        </w:rPr>
      </w:pPr>
      <w:r w:rsidRPr="00BD4A7A">
        <w:rPr>
          <w:iCs/>
          <w:color w:val="000000"/>
          <w:szCs w:val="28"/>
          <w:u w:val="single"/>
          <w:lang w:val="uk-UA" w:eastAsia="uk-UA"/>
        </w:rPr>
        <w:t xml:space="preserve">Особливість відношення заперечення полягає в тім, що з двох заперечних суджень одне обов'язково істинне, а друге </w:t>
      </w:r>
      <w:r w:rsidR="00053A70" w:rsidRPr="00BD4A7A">
        <w:rPr>
          <w:iCs/>
          <w:color w:val="000000"/>
          <w:szCs w:val="28"/>
          <w:u w:val="single"/>
          <w:lang w:val="uk-UA" w:eastAsia="uk-UA"/>
        </w:rPr>
        <w:t>–</w:t>
      </w:r>
      <w:r w:rsidRPr="00BD4A7A">
        <w:rPr>
          <w:iCs/>
          <w:color w:val="000000"/>
          <w:szCs w:val="28"/>
          <w:u w:val="single"/>
          <w:lang w:val="uk-UA" w:eastAsia="uk-UA"/>
        </w:rPr>
        <w:t xml:space="preserve"> хиб</w:t>
      </w:r>
      <w:r w:rsidR="00BD4A7A" w:rsidRPr="00BD4A7A">
        <w:rPr>
          <w:iCs/>
          <w:color w:val="000000"/>
          <w:szCs w:val="28"/>
          <w:u w:val="single"/>
          <w:lang w:val="uk-UA" w:eastAsia="uk-UA"/>
        </w:rPr>
        <w:t>не. Обидва заперечні судження не</w:t>
      </w:r>
      <w:r w:rsidRPr="00BD4A7A">
        <w:rPr>
          <w:iCs/>
          <w:color w:val="000000"/>
          <w:szCs w:val="28"/>
          <w:u w:val="single"/>
          <w:lang w:val="uk-UA" w:eastAsia="uk-UA"/>
        </w:rPr>
        <w:t xml:space="preserve"> можуть бути істинними і не можуть бути хибними одночасно.</w:t>
      </w:r>
    </w:p>
    <w:p w:rsidR="006D6748" w:rsidRPr="00BD4A7A" w:rsidRDefault="006D6748" w:rsidP="00B53161">
      <w:pPr>
        <w:widowControl/>
        <w:shd w:val="clear" w:color="auto" w:fill="FFFFFF"/>
        <w:autoSpaceDE/>
        <w:autoSpaceDN/>
        <w:adjustRightInd/>
        <w:spacing w:line="276" w:lineRule="auto"/>
        <w:ind w:firstLine="567"/>
        <w:rPr>
          <w:i/>
          <w:iCs/>
          <w:color w:val="000000"/>
          <w:szCs w:val="28"/>
          <w:lang w:val="uk-UA" w:eastAsia="uk-UA"/>
        </w:rPr>
      </w:pPr>
      <w:r w:rsidRPr="00BD4A7A">
        <w:rPr>
          <w:i/>
          <w:iCs/>
          <w:color w:val="000000"/>
          <w:szCs w:val="28"/>
          <w:lang w:val="uk-UA" w:eastAsia="uk-UA"/>
        </w:rPr>
        <w:t xml:space="preserve">Наприклад, якщо судження "Будь-який злочин є діянням суспільно небезпечним" (А) істинне, то заперечне йому судження "Деякі злочини не є суспільно небезпечними" (О) безперечно хибне. А якщо істинне судження "Деякі студенти не відмінники" (О), то судження А </w:t>
      </w:r>
      <w:r w:rsidR="00053A70" w:rsidRPr="00BD4A7A">
        <w:rPr>
          <w:i/>
          <w:iCs/>
          <w:color w:val="000000"/>
          <w:szCs w:val="28"/>
          <w:lang w:val="uk-UA" w:eastAsia="uk-UA"/>
        </w:rPr>
        <w:t>–</w:t>
      </w:r>
      <w:r w:rsidRPr="00BD4A7A">
        <w:rPr>
          <w:i/>
          <w:iCs/>
          <w:color w:val="000000"/>
          <w:szCs w:val="28"/>
          <w:lang w:val="uk-UA" w:eastAsia="uk-UA"/>
        </w:rPr>
        <w:t xml:space="preserve"> "Усі студенти відмінники" обов'язково хибне.</w:t>
      </w:r>
    </w:p>
    <w:p w:rsidR="006D6748" w:rsidRPr="00635B11" w:rsidRDefault="006D6748" w:rsidP="00B53161">
      <w:pPr>
        <w:widowControl/>
        <w:shd w:val="clear" w:color="auto" w:fill="FFFFFF"/>
        <w:autoSpaceDE/>
        <w:autoSpaceDN/>
        <w:adjustRightInd/>
        <w:spacing w:line="276" w:lineRule="auto"/>
        <w:ind w:firstLine="567"/>
        <w:rPr>
          <w:iCs/>
          <w:color w:val="000000"/>
          <w:szCs w:val="28"/>
          <w:lang w:val="uk-UA" w:eastAsia="uk-UA"/>
        </w:rPr>
      </w:pPr>
      <w:r w:rsidRPr="00BD4A7A">
        <w:rPr>
          <w:b/>
          <w:iCs/>
          <w:color w:val="000000"/>
          <w:szCs w:val="28"/>
          <w:lang w:val="uk-UA" w:eastAsia="uk-UA"/>
        </w:rPr>
        <w:t>3. Відношення підпорядкування</w:t>
      </w:r>
      <w:r w:rsidR="00BD4A7A">
        <w:rPr>
          <w:iCs/>
          <w:color w:val="000000"/>
          <w:szCs w:val="28"/>
          <w:lang w:val="uk-UA" w:eastAsia="uk-UA"/>
        </w:rPr>
        <w:t xml:space="preserve"> існує між судженням А та І</w:t>
      </w:r>
      <w:r w:rsidRPr="00635B11">
        <w:rPr>
          <w:iCs/>
          <w:color w:val="000000"/>
          <w:szCs w:val="28"/>
          <w:lang w:val="uk-UA" w:eastAsia="uk-UA"/>
        </w:rPr>
        <w:t xml:space="preserve"> (</w:t>
      </w:r>
      <w:proofErr w:type="spellStart"/>
      <w:r w:rsidRPr="00635B11">
        <w:rPr>
          <w:iCs/>
          <w:color w:val="000000"/>
          <w:szCs w:val="28"/>
          <w:lang w:val="uk-UA" w:eastAsia="uk-UA"/>
        </w:rPr>
        <w:t>загальноствердним</w:t>
      </w:r>
      <w:proofErr w:type="spellEnd"/>
      <w:r w:rsidRPr="00635B11">
        <w:rPr>
          <w:iCs/>
          <w:color w:val="000000"/>
          <w:szCs w:val="28"/>
          <w:lang w:val="uk-UA" w:eastAsia="uk-UA"/>
        </w:rPr>
        <w:t xml:space="preserve"> та </w:t>
      </w:r>
      <w:proofErr w:type="spellStart"/>
      <w:r w:rsidRPr="00635B11">
        <w:rPr>
          <w:iCs/>
          <w:color w:val="000000"/>
          <w:szCs w:val="28"/>
          <w:lang w:val="uk-UA" w:eastAsia="uk-UA"/>
        </w:rPr>
        <w:t>частковоствердним</w:t>
      </w:r>
      <w:proofErr w:type="spellEnd"/>
      <w:r w:rsidRPr="00635B11">
        <w:rPr>
          <w:iCs/>
          <w:color w:val="000000"/>
          <w:szCs w:val="28"/>
          <w:lang w:val="uk-UA" w:eastAsia="uk-UA"/>
        </w:rPr>
        <w:t xml:space="preserve">). Судження А є підпорядковуючим стосовно судження І, а судження І </w:t>
      </w:r>
      <w:r w:rsidR="00053A70">
        <w:rPr>
          <w:iCs/>
          <w:color w:val="000000"/>
          <w:szCs w:val="28"/>
          <w:lang w:val="uk-UA" w:eastAsia="uk-UA"/>
        </w:rPr>
        <w:t>–</w:t>
      </w:r>
      <w:r w:rsidRPr="00635B11">
        <w:rPr>
          <w:iCs/>
          <w:color w:val="000000"/>
          <w:szCs w:val="28"/>
          <w:lang w:val="uk-UA" w:eastAsia="uk-UA"/>
        </w:rPr>
        <w:t xml:space="preserve"> підпорядкованим. Так само судження Е </w:t>
      </w:r>
      <w:r w:rsidR="00053A70">
        <w:rPr>
          <w:iCs/>
          <w:color w:val="000000"/>
          <w:szCs w:val="28"/>
          <w:lang w:val="uk-UA" w:eastAsia="uk-UA"/>
        </w:rPr>
        <w:t>–</w:t>
      </w:r>
      <w:r w:rsidRPr="00635B11">
        <w:rPr>
          <w:iCs/>
          <w:color w:val="000000"/>
          <w:szCs w:val="28"/>
          <w:lang w:val="uk-UA" w:eastAsia="uk-UA"/>
        </w:rPr>
        <w:t xml:space="preserve"> підпорядковуюче, а судження О </w:t>
      </w:r>
      <w:r w:rsidR="00053A70">
        <w:rPr>
          <w:iCs/>
          <w:color w:val="000000"/>
          <w:szCs w:val="28"/>
          <w:lang w:val="uk-UA" w:eastAsia="uk-UA"/>
        </w:rPr>
        <w:t>–</w:t>
      </w:r>
      <w:r w:rsidRPr="00635B11">
        <w:rPr>
          <w:iCs/>
          <w:color w:val="000000"/>
          <w:szCs w:val="28"/>
          <w:lang w:val="uk-UA" w:eastAsia="uk-UA"/>
        </w:rPr>
        <w:t xml:space="preserve"> підпорядковане.</w:t>
      </w:r>
    </w:p>
    <w:p w:rsidR="006D6748" w:rsidRPr="00BD4A7A" w:rsidRDefault="006D6748" w:rsidP="00B53161">
      <w:pPr>
        <w:widowControl/>
        <w:shd w:val="clear" w:color="auto" w:fill="FFFFFF"/>
        <w:autoSpaceDE/>
        <w:autoSpaceDN/>
        <w:adjustRightInd/>
        <w:spacing w:line="276" w:lineRule="auto"/>
        <w:ind w:firstLine="567"/>
        <w:rPr>
          <w:iCs/>
          <w:color w:val="000000"/>
          <w:szCs w:val="28"/>
          <w:u w:val="single"/>
          <w:lang w:val="uk-UA" w:eastAsia="uk-UA"/>
        </w:rPr>
      </w:pPr>
      <w:r w:rsidRPr="00BD4A7A">
        <w:rPr>
          <w:iCs/>
          <w:color w:val="000000"/>
          <w:szCs w:val="28"/>
          <w:u w:val="single"/>
          <w:lang w:val="uk-UA" w:eastAsia="uk-UA"/>
        </w:rPr>
        <w:t>Сутність відношення підпорядкування:</w:t>
      </w:r>
    </w:p>
    <w:p w:rsidR="00BD4A7A" w:rsidRDefault="006D6748" w:rsidP="00B53161">
      <w:pPr>
        <w:widowControl/>
        <w:shd w:val="clear" w:color="auto" w:fill="FFFFFF"/>
        <w:autoSpaceDE/>
        <w:autoSpaceDN/>
        <w:adjustRightInd/>
        <w:spacing w:line="276" w:lineRule="auto"/>
        <w:ind w:firstLine="567"/>
        <w:rPr>
          <w:iCs/>
          <w:color w:val="000000"/>
          <w:szCs w:val="28"/>
          <w:lang w:val="uk-UA" w:eastAsia="uk-UA"/>
        </w:rPr>
      </w:pPr>
      <w:r w:rsidRPr="00BD4A7A">
        <w:rPr>
          <w:b/>
          <w:i/>
          <w:iCs/>
          <w:color w:val="000000"/>
          <w:szCs w:val="28"/>
          <w:lang w:val="uk-UA" w:eastAsia="uk-UA"/>
        </w:rPr>
        <w:t>а) Із істинності</w:t>
      </w:r>
      <w:r w:rsidRPr="00635B11">
        <w:rPr>
          <w:iCs/>
          <w:color w:val="000000"/>
          <w:szCs w:val="28"/>
          <w:lang w:val="uk-UA" w:eastAsia="uk-UA"/>
        </w:rPr>
        <w:t xml:space="preserve"> підпорядковуючого судження випливає істинність підпорядкованого йому судження, але з істинності підпорядкованого судження не </w:t>
      </w:r>
      <w:r w:rsidRPr="00635B11">
        <w:rPr>
          <w:iCs/>
          <w:color w:val="000000"/>
          <w:szCs w:val="28"/>
          <w:lang w:val="uk-UA" w:eastAsia="uk-UA"/>
        </w:rPr>
        <w:lastRenderedPageBreak/>
        <w:t xml:space="preserve">випливає істинність підпорядковуючого судження, воно може бути як істинним, так і хибним. </w:t>
      </w:r>
      <w:r w:rsidR="00BD4A7A">
        <w:rPr>
          <w:iCs/>
          <w:color w:val="000000"/>
          <w:szCs w:val="28"/>
          <w:lang w:val="uk-UA" w:eastAsia="uk-UA"/>
        </w:rPr>
        <w:t xml:space="preserve"> </w:t>
      </w:r>
      <w:r w:rsidRPr="00635B11">
        <w:rPr>
          <w:iCs/>
          <w:color w:val="000000"/>
          <w:szCs w:val="28"/>
          <w:lang w:val="uk-UA" w:eastAsia="uk-UA"/>
        </w:rPr>
        <w:t xml:space="preserve">якщо судження </w:t>
      </w:r>
      <w:r w:rsidRPr="00BD4A7A">
        <w:rPr>
          <w:i/>
          <w:iCs/>
          <w:color w:val="000000"/>
          <w:szCs w:val="28"/>
          <w:lang w:val="uk-UA" w:eastAsia="uk-UA"/>
        </w:rPr>
        <w:t>"Усі свідки у справі Іваненка дали правдиві свідчення" (А)</w:t>
      </w:r>
      <w:r w:rsidRPr="00635B11">
        <w:rPr>
          <w:iCs/>
          <w:color w:val="000000"/>
          <w:szCs w:val="28"/>
          <w:lang w:val="uk-UA" w:eastAsia="uk-UA"/>
        </w:rPr>
        <w:t xml:space="preserve"> істинне, то це означає, що і підпорядковане йому судження </w:t>
      </w:r>
      <w:r w:rsidRPr="00BD4A7A">
        <w:rPr>
          <w:i/>
          <w:iCs/>
          <w:color w:val="000000"/>
          <w:szCs w:val="28"/>
          <w:lang w:val="uk-UA" w:eastAsia="uk-UA"/>
        </w:rPr>
        <w:t>"Деякі свідки у справі Іваненка дали правдиві свідчення"</w:t>
      </w:r>
      <w:r w:rsidRPr="00635B11">
        <w:rPr>
          <w:iCs/>
          <w:color w:val="000000"/>
          <w:szCs w:val="28"/>
          <w:lang w:val="uk-UA" w:eastAsia="uk-UA"/>
        </w:rPr>
        <w:t xml:space="preserve"> (І) істинне. </w:t>
      </w:r>
    </w:p>
    <w:p w:rsidR="006D6748" w:rsidRPr="00635B11" w:rsidRDefault="006D6748"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Але якщо істинним є судження </w:t>
      </w:r>
      <w:r w:rsidRPr="00BD4A7A">
        <w:rPr>
          <w:i/>
          <w:iCs/>
          <w:color w:val="000000"/>
          <w:szCs w:val="28"/>
          <w:lang w:val="uk-UA" w:eastAsia="uk-UA"/>
        </w:rPr>
        <w:t>"Деякі свідки у справі Іваненка дали правдиві свідчення"</w:t>
      </w:r>
      <w:r w:rsidR="00BD4A7A">
        <w:rPr>
          <w:iCs/>
          <w:color w:val="000000"/>
          <w:szCs w:val="28"/>
          <w:lang w:val="uk-UA" w:eastAsia="uk-UA"/>
        </w:rPr>
        <w:t xml:space="preserve"> (І</w:t>
      </w:r>
      <w:r w:rsidRPr="00635B11">
        <w:rPr>
          <w:iCs/>
          <w:color w:val="000000"/>
          <w:szCs w:val="28"/>
          <w:lang w:val="uk-UA" w:eastAsia="uk-UA"/>
        </w:rPr>
        <w:t xml:space="preserve">), то це ще не означає, що істинне підпорядковуюче судження </w:t>
      </w:r>
      <w:r w:rsidRPr="00BD4A7A">
        <w:rPr>
          <w:i/>
          <w:iCs/>
          <w:color w:val="000000"/>
          <w:szCs w:val="28"/>
          <w:lang w:val="uk-UA" w:eastAsia="uk-UA"/>
        </w:rPr>
        <w:t>"Усі свідки у справі Петренка дали правдиві свідчення"</w:t>
      </w:r>
      <w:r w:rsidRPr="00635B11">
        <w:rPr>
          <w:iCs/>
          <w:color w:val="000000"/>
          <w:szCs w:val="28"/>
          <w:lang w:val="uk-UA" w:eastAsia="uk-UA"/>
        </w:rPr>
        <w:t xml:space="preserve"> (А).</w:t>
      </w:r>
    </w:p>
    <w:p w:rsidR="006D6748" w:rsidRPr="00635B11" w:rsidRDefault="006D6748" w:rsidP="00B53161">
      <w:pPr>
        <w:widowControl/>
        <w:shd w:val="clear" w:color="auto" w:fill="FFFFFF"/>
        <w:autoSpaceDE/>
        <w:autoSpaceDN/>
        <w:adjustRightInd/>
        <w:spacing w:line="276" w:lineRule="auto"/>
        <w:ind w:firstLine="567"/>
        <w:rPr>
          <w:iCs/>
          <w:color w:val="000000"/>
          <w:szCs w:val="28"/>
          <w:lang w:val="uk-UA" w:eastAsia="uk-UA"/>
        </w:rPr>
      </w:pPr>
      <w:r w:rsidRPr="00482071">
        <w:rPr>
          <w:b/>
          <w:i/>
          <w:iCs/>
          <w:color w:val="000000"/>
          <w:szCs w:val="28"/>
          <w:lang w:val="uk-UA" w:eastAsia="uk-UA"/>
        </w:rPr>
        <w:t>б) Із хибності</w:t>
      </w:r>
      <w:r w:rsidRPr="00635B11">
        <w:rPr>
          <w:iCs/>
          <w:color w:val="000000"/>
          <w:szCs w:val="28"/>
          <w:lang w:val="uk-UA" w:eastAsia="uk-UA"/>
        </w:rPr>
        <w:t xml:space="preserve"> підпорядковуючого судження не випливає з необхідністю хибність підпорядкованого: </w:t>
      </w:r>
      <w:r w:rsidRPr="00482071">
        <w:rPr>
          <w:iCs/>
          <w:color w:val="000000"/>
          <w:szCs w:val="28"/>
          <w:u w:val="single"/>
          <w:lang w:val="uk-UA" w:eastAsia="uk-UA"/>
        </w:rPr>
        <w:t>воно може бути як хибним, так і істинним.</w:t>
      </w:r>
      <w:r w:rsidRPr="00635B11">
        <w:rPr>
          <w:iCs/>
          <w:color w:val="000000"/>
          <w:szCs w:val="28"/>
          <w:lang w:val="uk-UA" w:eastAsia="uk-UA"/>
        </w:rPr>
        <w:t xml:space="preserve"> </w:t>
      </w:r>
      <w:r w:rsidRPr="00482071">
        <w:rPr>
          <w:iCs/>
          <w:color w:val="000000"/>
          <w:szCs w:val="28"/>
          <w:u w:val="single"/>
          <w:lang w:val="uk-UA" w:eastAsia="uk-UA"/>
        </w:rPr>
        <w:t>Але з хибності підпорядкованого судження необхідно випливає хибність відповідного підпорядковуючого судження.</w:t>
      </w:r>
      <w:r w:rsidRPr="00635B11">
        <w:rPr>
          <w:iCs/>
          <w:color w:val="000000"/>
          <w:szCs w:val="28"/>
          <w:lang w:val="uk-UA" w:eastAsia="uk-UA"/>
        </w:rPr>
        <w:t xml:space="preserve"> Наприклад, якщо судження </w:t>
      </w:r>
      <w:r w:rsidRPr="00482071">
        <w:rPr>
          <w:i/>
          <w:iCs/>
          <w:color w:val="000000"/>
          <w:szCs w:val="28"/>
          <w:lang w:val="uk-UA" w:eastAsia="uk-UA"/>
        </w:rPr>
        <w:t>"Будь-який договір відплатний"</w:t>
      </w:r>
      <w:r w:rsidRPr="00635B11">
        <w:rPr>
          <w:iCs/>
          <w:color w:val="000000"/>
          <w:szCs w:val="28"/>
          <w:lang w:val="uk-UA" w:eastAsia="uk-UA"/>
        </w:rPr>
        <w:t xml:space="preserve"> (А) є хибне, </w:t>
      </w:r>
      <w:r w:rsidRPr="00482071">
        <w:rPr>
          <w:b/>
          <w:iCs/>
          <w:color w:val="000000"/>
          <w:szCs w:val="28"/>
          <w:lang w:val="uk-UA" w:eastAsia="uk-UA"/>
        </w:rPr>
        <w:t>то це не означає,</w:t>
      </w:r>
      <w:r w:rsidRPr="00635B11">
        <w:rPr>
          <w:iCs/>
          <w:color w:val="000000"/>
          <w:szCs w:val="28"/>
          <w:lang w:val="uk-UA" w:eastAsia="uk-UA"/>
        </w:rPr>
        <w:t xml:space="preserve"> що і судже</w:t>
      </w:r>
      <w:r w:rsidR="00482071">
        <w:rPr>
          <w:iCs/>
          <w:color w:val="000000"/>
          <w:szCs w:val="28"/>
          <w:lang w:val="uk-UA" w:eastAsia="uk-UA"/>
        </w:rPr>
        <w:t xml:space="preserve">ння </w:t>
      </w:r>
      <w:r w:rsidR="00482071" w:rsidRPr="00482071">
        <w:rPr>
          <w:i/>
          <w:iCs/>
          <w:color w:val="000000"/>
          <w:szCs w:val="28"/>
          <w:lang w:val="uk-UA" w:eastAsia="uk-UA"/>
        </w:rPr>
        <w:t>"Деякі договори відплаті"</w:t>
      </w:r>
      <w:r w:rsidR="00482071">
        <w:rPr>
          <w:iCs/>
          <w:color w:val="000000"/>
          <w:szCs w:val="28"/>
          <w:lang w:val="uk-UA" w:eastAsia="uk-UA"/>
        </w:rPr>
        <w:t xml:space="preserve"> (І</w:t>
      </w:r>
      <w:r w:rsidRPr="00635B11">
        <w:rPr>
          <w:iCs/>
          <w:color w:val="000000"/>
          <w:szCs w:val="28"/>
          <w:lang w:val="uk-UA" w:eastAsia="uk-UA"/>
        </w:rPr>
        <w:t>) безперечно хибне. У даному випадку воно істинне. Але якщо підпорядков</w:t>
      </w:r>
      <w:r w:rsidR="00482071">
        <w:rPr>
          <w:iCs/>
          <w:color w:val="000000"/>
          <w:szCs w:val="28"/>
          <w:lang w:val="uk-UA" w:eastAsia="uk-UA"/>
        </w:rPr>
        <w:t xml:space="preserve">ане суджений </w:t>
      </w:r>
      <w:r w:rsidR="00482071" w:rsidRPr="00482071">
        <w:rPr>
          <w:i/>
          <w:iCs/>
          <w:color w:val="000000"/>
          <w:szCs w:val="28"/>
          <w:lang w:val="uk-UA" w:eastAsia="uk-UA"/>
        </w:rPr>
        <w:t>"Деякі злочини не є</w:t>
      </w:r>
      <w:r w:rsidRPr="00482071">
        <w:rPr>
          <w:i/>
          <w:iCs/>
          <w:color w:val="000000"/>
          <w:szCs w:val="28"/>
          <w:lang w:val="uk-UA" w:eastAsia="uk-UA"/>
        </w:rPr>
        <w:t xml:space="preserve"> суспільно небезпечними</w:t>
      </w:r>
      <w:r w:rsidRPr="00635B11">
        <w:rPr>
          <w:iCs/>
          <w:color w:val="000000"/>
          <w:szCs w:val="28"/>
          <w:lang w:val="uk-UA" w:eastAsia="uk-UA"/>
        </w:rPr>
        <w:t xml:space="preserve">" хибне, то і підпорядковуюче судження </w:t>
      </w:r>
      <w:r w:rsidRPr="00482071">
        <w:rPr>
          <w:i/>
          <w:iCs/>
          <w:color w:val="000000"/>
          <w:szCs w:val="28"/>
          <w:lang w:val="uk-UA" w:eastAsia="uk-UA"/>
        </w:rPr>
        <w:t>"Жоден злочин не є суспільно небезпечним"</w:t>
      </w:r>
      <w:r w:rsidRPr="00635B11">
        <w:rPr>
          <w:iCs/>
          <w:color w:val="000000"/>
          <w:szCs w:val="28"/>
          <w:lang w:val="uk-UA" w:eastAsia="uk-UA"/>
        </w:rPr>
        <w:t xml:space="preserve"> (Е) обов'язково хибне.</w:t>
      </w:r>
    </w:p>
    <w:p w:rsidR="006D6748" w:rsidRPr="00635B11" w:rsidRDefault="006D6748" w:rsidP="00B53161">
      <w:pPr>
        <w:widowControl/>
        <w:shd w:val="clear" w:color="auto" w:fill="FFFFFF"/>
        <w:autoSpaceDE/>
        <w:autoSpaceDN/>
        <w:adjustRightInd/>
        <w:spacing w:line="276" w:lineRule="auto"/>
        <w:ind w:firstLine="567"/>
        <w:rPr>
          <w:iCs/>
          <w:color w:val="000000"/>
          <w:szCs w:val="28"/>
          <w:lang w:val="uk-UA" w:eastAsia="uk-UA"/>
        </w:rPr>
      </w:pPr>
      <w:r w:rsidRPr="00482071">
        <w:rPr>
          <w:b/>
          <w:iCs/>
          <w:color w:val="000000"/>
          <w:szCs w:val="28"/>
          <w:lang w:val="uk-UA" w:eastAsia="uk-UA"/>
        </w:rPr>
        <w:t xml:space="preserve">4. Відношення </w:t>
      </w:r>
      <w:proofErr w:type="spellStart"/>
      <w:r w:rsidRPr="00482071">
        <w:rPr>
          <w:b/>
          <w:iCs/>
          <w:color w:val="000000"/>
          <w:szCs w:val="28"/>
          <w:lang w:val="uk-UA" w:eastAsia="uk-UA"/>
        </w:rPr>
        <w:t>підпротивності</w:t>
      </w:r>
      <w:proofErr w:type="spellEnd"/>
      <w:r w:rsidR="00482071">
        <w:rPr>
          <w:iCs/>
          <w:color w:val="000000"/>
          <w:szCs w:val="28"/>
          <w:lang w:val="uk-UA" w:eastAsia="uk-UA"/>
        </w:rPr>
        <w:t xml:space="preserve"> існує між судженнями І</w:t>
      </w:r>
      <w:r w:rsidRPr="00635B11">
        <w:rPr>
          <w:iCs/>
          <w:color w:val="000000"/>
          <w:szCs w:val="28"/>
          <w:lang w:val="uk-UA" w:eastAsia="uk-UA"/>
        </w:rPr>
        <w:t xml:space="preserve"> та О. Це відношення характеризується такими особливостями:</w:t>
      </w:r>
    </w:p>
    <w:p w:rsidR="006D6748" w:rsidRPr="00482071" w:rsidRDefault="006D6748" w:rsidP="00B53161">
      <w:pPr>
        <w:widowControl/>
        <w:shd w:val="clear" w:color="auto" w:fill="FFFFFF"/>
        <w:autoSpaceDE/>
        <w:autoSpaceDN/>
        <w:adjustRightInd/>
        <w:spacing w:line="276" w:lineRule="auto"/>
        <w:ind w:firstLine="567"/>
        <w:rPr>
          <w:iCs/>
          <w:color w:val="000000"/>
          <w:szCs w:val="28"/>
          <w:u w:val="single"/>
          <w:lang w:val="uk-UA" w:eastAsia="uk-UA"/>
        </w:rPr>
      </w:pPr>
      <w:r w:rsidRPr="00482071">
        <w:rPr>
          <w:iCs/>
          <w:color w:val="000000"/>
          <w:szCs w:val="28"/>
          <w:u w:val="single"/>
          <w:lang w:val="uk-UA" w:eastAsia="uk-UA"/>
        </w:rPr>
        <w:t xml:space="preserve">а) </w:t>
      </w:r>
      <w:proofErr w:type="spellStart"/>
      <w:r w:rsidRPr="00482071">
        <w:rPr>
          <w:iCs/>
          <w:color w:val="000000"/>
          <w:szCs w:val="28"/>
          <w:u w:val="single"/>
          <w:lang w:val="uk-UA" w:eastAsia="uk-UA"/>
        </w:rPr>
        <w:t>Підпротивні</w:t>
      </w:r>
      <w:proofErr w:type="spellEnd"/>
      <w:r w:rsidRPr="00482071">
        <w:rPr>
          <w:iCs/>
          <w:color w:val="000000"/>
          <w:szCs w:val="28"/>
          <w:u w:val="single"/>
          <w:lang w:val="uk-UA" w:eastAsia="uk-UA"/>
        </w:rPr>
        <w:t xml:space="preserve"> судження </w:t>
      </w:r>
      <w:r w:rsidRPr="00F46873">
        <w:rPr>
          <w:b/>
          <w:iCs/>
          <w:color w:val="000000"/>
          <w:szCs w:val="28"/>
          <w:u w:val="single"/>
          <w:lang w:val="uk-UA" w:eastAsia="uk-UA"/>
        </w:rPr>
        <w:t>не можуть бути одночас</w:t>
      </w:r>
      <w:r w:rsidR="00482071" w:rsidRPr="00F46873">
        <w:rPr>
          <w:b/>
          <w:iCs/>
          <w:color w:val="000000"/>
          <w:szCs w:val="28"/>
          <w:u w:val="single"/>
          <w:lang w:val="uk-UA" w:eastAsia="uk-UA"/>
        </w:rPr>
        <w:t>но хибними:</w:t>
      </w:r>
      <w:r w:rsidR="00482071" w:rsidRPr="00482071">
        <w:rPr>
          <w:iCs/>
          <w:color w:val="000000"/>
          <w:szCs w:val="28"/>
          <w:u w:val="single"/>
          <w:lang w:val="uk-UA" w:eastAsia="uk-UA"/>
        </w:rPr>
        <w:t xml:space="preserve"> якщо одне з них хибн</w:t>
      </w:r>
      <w:r w:rsidRPr="00482071">
        <w:rPr>
          <w:iCs/>
          <w:color w:val="000000"/>
          <w:szCs w:val="28"/>
          <w:u w:val="single"/>
          <w:lang w:val="uk-UA" w:eastAsia="uk-UA"/>
        </w:rPr>
        <w:t>е, то друге обов'язково істинне.</w:t>
      </w:r>
    </w:p>
    <w:p w:rsidR="006D6748" w:rsidRPr="00F46873" w:rsidRDefault="006D6748" w:rsidP="00B53161">
      <w:pPr>
        <w:widowControl/>
        <w:shd w:val="clear" w:color="auto" w:fill="FFFFFF"/>
        <w:autoSpaceDE/>
        <w:autoSpaceDN/>
        <w:adjustRightInd/>
        <w:spacing w:line="276" w:lineRule="auto"/>
        <w:ind w:firstLine="567"/>
        <w:rPr>
          <w:i/>
          <w:iCs/>
          <w:color w:val="000000"/>
          <w:szCs w:val="28"/>
          <w:lang w:val="uk-UA" w:eastAsia="uk-UA"/>
        </w:rPr>
      </w:pPr>
      <w:r w:rsidRPr="00635B11">
        <w:rPr>
          <w:iCs/>
          <w:color w:val="000000"/>
          <w:szCs w:val="28"/>
          <w:lang w:val="uk-UA" w:eastAsia="uk-UA"/>
        </w:rPr>
        <w:t xml:space="preserve">б) Обидва </w:t>
      </w:r>
      <w:proofErr w:type="spellStart"/>
      <w:r w:rsidRPr="00635B11">
        <w:rPr>
          <w:iCs/>
          <w:color w:val="000000"/>
          <w:szCs w:val="28"/>
          <w:lang w:val="uk-UA" w:eastAsia="uk-UA"/>
        </w:rPr>
        <w:t>підпротивні</w:t>
      </w:r>
      <w:proofErr w:type="spellEnd"/>
      <w:r w:rsidRPr="00635B11">
        <w:rPr>
          <w:iCs/>
          <w:color w:val="000000"/>
          <w:szCs w:val="28"/>
          <w:lang w:val="uk-UA" w:eastAsia="uk-UA"/>
        </w:rPr>
        <w:t xml:space="preserve"> судження </w:t>
      </w:r>
      <w:r w:rsidRPr="00F46873">
        <w:rPr>
          <w:b/>
          <w:iCs/>
          <w:color w:val="000000"/>
          <w:szCs w:val="28"/>
          <w:lang w:val="uk-UA" w:eastAsia="uk-UA"/>
        </w:rPr>
        <w:t>можуть бути істинними</w:t>
      </w:r>
      <w:r w:rsidRPr="00635B11">
        <w:rPr>
          <w:iCs/>
          <w:color w:val="000000"/>
          <w:szCs w:val="28"/>
          <w:lang w:val="uk-UA" w:eastAsia="uk-UA"/>
        </w:rPr>
        <w:t xml:space="preserve"> одночасно. Наприклад, хибність судження </w:t>
      </w:r>
      <w:r w:rsidRPr="00F46873">
        <w:rPr>
          <w:i/>
          <w:iCs/>
          <w:color w:val="000000"/>
          <w:szCs w:val="28"/>
          <w:lang w:val="uk-UA" w:eastAsia="uk-UA"/>
        </w:rPr>
        <w:t>"Деякі метали не проводять електрику"</w:t>
      </w:r>
      <w:r w:rsidRPr="00635B11">
        <w:rPr>
          <w:iCs/>
          <w:color w:val="000000"/>
          <w:szCs w:val="28"/>
          <w:lang w:val="uk-UA" w:eastAsia="uk-UA"/>
        </w:rPr>
        <w:t xml:space="preserve"> (О) означає істинність судження </w:t>
      </w:r>
      <w:r w:rsidRPr="00F46873">
        <w:rPr>
          <w:i/>
          <w:iCs/>
          <w:color w:val="000000"/>
          <w:szCs w:val="28"/>
          <w:lang w:val="uk-UA" w:eastAsia="uk-UA"/>
        </w:rPr>
        <w:t>"Деякі метали проводять електрику".</w:t>
      </w:r>
      <w:r w:rsidRPr="00635B11">
        <w:rPr>
          <w:iCs/>
          <w:color w:val="000000"/>
          <w:szCs w:val="28"/>
          <w:lang w:val="uk-UA" w:eastAsia="uk-UA"/>
        </w:rPr>
        <w:t xml:space="preserve"> У той же час і судження І, і судження О можуть бути одночасно істинними. Наприклад: </w:t>
      </w:r>
      <w:r w:rsidRPr="00F46873">
        <w:rPr>
          <w:i/>
          <w:iCs/>
          <w:color w:val="000000"/>
          <w:szCs w:val="28"/>
          <w:lang w:val="uk-UA" w:eastAsia="uk-UA"/>
        </w:rPr>
        <w:t>"Деякі метали потопають у воді" (І) та "Деякі метали не потопають у воді" (О).</w:t>
      </w:r>
    </w:p>
    <w:p w:rsidR="006D6748" w:rsidRPr="00F46873" w:rsidRDefault="006D6748" w:rsidP="00B53161">
      <w:pPr>
        <w:widowControl/>
        <w:shd w:val="clear" w:color="auto" w:fill="FFFFFF"/>
        <w:autoSpaceDE/>
        <w:autoSpaceDN/>
        <w:adjustRightInd/>
        <w:spacing w:line="276" w:lineRule="auto"/>
        <w:ind w:firstLine="567"/>
        <w:rPr>
          <w:b/>
          <w:iCs/>
          <w:color w:val="000000"/>
          <w:szCs w:val="28"/>
          <w:lang w:val="uk-UA" w:eastAsia="uk-UA"/>
        </w:rPr>
      </w:pPr>
      <w:r w:rsidRPr="00F46873">
        <w:rPr>
          <w:b/>
          <w:iCs/>
          <w:color w:val="000000"/>
          <w:szCs w:val="28"/>
          <w:lang w:val="uk-UA" w:eastAsia="uk-UA"/>
        </w:rPr>
        <w:t>Окрім розглянутих видів відношень між судженнями існують такі самі відношення еквівалентності (рівнозначності).</w:t>
      </w:r>
    </w:p>
    <w:p w:rsidR="00F46873" w:rsidRPr="00635B11" w:rsidRDefault="006D6748"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Відношенням еквівалентності називають таке відношення між судженнями, коли при істинності одного судження друге також істинне і при хибності одного із суджень друге також хибне. </w:t>
      </w:r>
    </w:p>
    <w:p w:rsidR="006D6748" w:rsidRPr="00635B11" w:rsidRDefault="006D6748" w:rsidP="00B53161">
      <w:pPr>
        <w:widowControl/>
        <w:shd w:val="clear" w:color="auto" w:fill="FFFFFF"/>
        <w:autoSpaceDE/>
        <w:autoSpaceDN/>
        <w:adjustRightInd/>
        <w:spacing w:line="276" w:lineRule="auto"/>
        <w:ind w:firstLine="567"/>
        <w:rPr>
          <w:iCs/>
          <w:color w:val="000000"/>
          <w:szCs w:val="28"/>
          <w:lang w:val="uk-UA" w:eastAsia="uk-UA"/>
        </w:rPr>
      </w:pPr>
      <w:r w:rsidRPr="00635B11">
        <w:rPr>
          <w:iCs/>
          <w:noProof/>
          <w:color w:val="000000"/>
          <w:szCs w:val="28"/>
          <w:lang w:val="uk-UA" w:eastAsia="uk-UA"/>
        </w:rPr>
        <w:drawing>
          <wp:inline distT="0" distB="0" distL="0" distR="0" wp14:anchorId="7E855041" wp14:editId="5B64C965">
            <wp:extent cx="2078990" cy="612775"/>
            <wp:effectExtent l="0" t="0" r="0" b="0"/>
            <wp:docPr id="8" name="Рисунок 8" descr="https://westudents.com.ua/imag/logika/zher_log/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students.com.ua/imag/logika/zher_log/image0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990" cy="612775"/>
                    </a:xfrm>
                    <a:prstGeom prst="rect">
                      <a:avLst/>
                    </a:prstGeom>
                    <a:noFill/>
                    <a:ln>
                      <a:noFill/>
                    </a:ln>
                  </pic:spPr>
                </pic:pic>
              </a:graphicData>
            </a:graphic>
          </wp:inline>
        </w:drawing>
      </w:r>
    </w:p>
    <w:p w:rsidR="006D6748" w:rsidRPr="00635B11" w:rsidRDefault="006D6748"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Вираз "</w:t>
      </w:r>
      <w:r w:rsidR="007B5549">
        <w:rPr>
          <w:iCs/>
          <w:color w:val="000000"/>
          <w:szCs w:val="28"/>
          <w:lang w:val="uk-UA" w:eastAsia="uk-UA"/>
        </w:rPr>
        <w:t xml:space="preserve"> не </w:t>
      </w:r>
      <w:r w:rsidRPr="00635B11">
        <w:rPr>
          <w:iCs/>
          <w:color w:val="000000"/>
          <w:szCs w:val="28"/>
          <w:lang w:val="uk-UA" w:eastAsia="uk-UA"/>
        </w:rPr>
        <w:t xml:space="preserve">А </w:t>
      </w:r>
      <w:r w:rsidR="00053A70">
        <w:rPr>
          <w:iCs/>
          <w:color w:val="000000"/>
          <w:szCs w:val="28"/>
          <w:lang w:val="uk-UA" w:eastAsia="uk-UA"/>
        </w:rPr>
        <w:t>–</w:t>
      </w:r>
      <w:r w:rsidRPr="00635B11">
        <w:rPr>
          <w:iCs/>
          <w:color w:val="000000"/>
          <w:szCs w:val="28"/>
          <w:lang w:val="uk-UA" w:eastAsia="uk-UA"/>
        </w:rPr>
        <w:t xml:space="preserve"> еквівалентне судженню О" читається так: "Заперечення судження А еквівалентне судженню О". Наприклад, якщо ми висловимо два судження: 1) </w:t>
      </w:r>
      <w:r w:rsidRPr="007B5549">
        <w:rPr>
          <w:i/>
          <w:iCs/>
          <w:color w:val="000000"/>
          <w:szCs w:val="28"/>
          <w:lang w:val="uk-UA" w:eastAsia="uk-UA"/>
        </w:rPr>
        <w:t xml:space="preserve">"Імовірно, що всі свідки говорять </w:t>
      </w:r>
      <w:r w:rsidRPr="007B5549">
        <w:rPr>
          <w:b/>
          <w:i/>
          <w:iCs/>
          <w:color w:val="000000"/>
          <w:szCs w:val="28"/>
          <w:lang w:val="uk-UA" w:eastAsia="uk-UA"/>
        </w:rPr>
        <w:t>не</w:t>
      </w:r>
      <w:r w:rsidRPr="007B5549">
        <w:rPr>
          <w:i/>
          <w:iCs/>
          <w:color w:val="000000"/>
          <w:szCs w:val="28"/>
          <w:lang w:val="uk-UA" w:eastAsia="uk-UA"/>
        </w:rPr>
        <w:t>правду" (А), та 2) "Деякі свідки не говорять неправду" (О), то ці судження будуть еквівалентними.</w:t>
      </w:r>
    </w:p>
    <w:p w:rsidR="00DF468C" w:rsidRDefault="00DF468C" w:rsidP="007B5549">
      <w:pPr>
        <w:spacing w:line="276" w:lineRule="auto"/>
        <w:ind w:firstLine="567"/>
        <w:jc w:val="center"/>
        <w:rPr>
          <w:b/>
          <w:szCs w:val="28"/>
          <w:lang w:val="uk-UA"/>
        </w:rPr>
      </w:pPr>
    </w:p>
    <w:p w:rsidR="00B53161" w:rsidRPr="007B5549" w:rsidRDefault="00B53161" w:rsidP="007B5549">
      <w:pPr>
        <w:spacing w:line="276" w:lineRule="auto"/>
        <w:ind w:firstLine="567"/>
        <w:jc w:val="center"/>
        <w:rPr>
          <w:b/>
          <w:szCs w:val="28"/>
          <w:lang w:val="uk-UA"/>
        </w:rPr>
      </w:pPr>
      <w:r w:rsidRPr="007B5549">
        <w:rPr>
          <w:b/>
          <w:szCs w:val="28"/>
          <w:lang w:val="uk-UA"/>
        </w:rPr>
        <w:t>12. Складні судження. Умовні, єднальні (</w:t>
      </w:r>
      <w:proofErr w:type="spellStart"/>
      <w:r w:rsidRPr="007B5549">
        <w:rPr>
          <w:b/>
          <w:szCs w:val="28"/>
          <w:lang w:val="uk-UA"/>
        </w:rPr>
        <w:t>кон’юнктивні</w:t>
      </w:r>
      <w:proofErr w:type="spellEnd"/>
      <w:r w:rsidRPr="007B5549">
        <w:rPr>
          <w:b/>
          <w:szCs w:val="28"/>
          <w:lang w:val="uk-UA"/>
        </w:rPr>
        <w:t>) та розподільні (диз’юнктивні) судження.</w:t>
      </w:r>
    </w:p>
    <w:p w:rsidR="00B53161" w:rsidRPr="00635B11" w:rsidRDefault="00B53161" w:rsidP="00B53161">
      <w:pPr>
        <w:spacing w:line="276" w:lineRule="auto"/>
        <w:ind w:firstLine="567"/>
        <w:rPr>
          <w:b/>
          <w:szCs w:val="28"/>
          <w:lang w:val="uk-UA"/>
        </w:rPr>
      </w:pPr>
    </w:p>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DF468C">
        <w:rPr>
          <w:b/>
          <w:iCs/>
          <w:color w:val="000000"/>
          <w:szCs w:val="28"/>
          <w:lang w:val="uk-UA" w:eastAsia="uk-UA"/>
        </w:rPr>
        <w:lastRenderedPageBreak/>
        <w:t>Складним судженням</w:t>
      </w:r>
      <w:r w:rsidRPr="00635B11">
        <w:rPr>
          <w:iCs/>
          <w:color w:val="000000"/>
          <w:szCs w:val="28"/>
          <w:lang w:val="uk-UA" w:eastAsia="uk-UA"/>
        </w:rPr>
        <w:t xml:space="preserve"> називається таке судження, яке складається з кількох простих суджень. Так, судження "Крадіжка є злочин" є простим, у ньому наявний один суб'єкт ("крадіжка") і один предикат ("злочин"). </w:t>
      </w:r>
      <w:r w:rsidRPr="00DF468C">
        <w:rPr>
          <w:i/>
          <w:iCs/>
          <w:color w:val="000000"/>
          <w:szCs w:val="28"/>
          <w:lang w:val="uk-UA" w:eastAsia="uk-UA"/>
        </w:rPr>
        <w:t xml:space="preserve">Судження ж "Присуд має бути законним і обґрунтованим" </w:t>
      </w:r>
      <w:r w:rsidR="00053A70" w:rsidRPr="00DF468C">
        <w:rPr>
          <w:i/>
          <w:iCs/>
          <w:color w:val="000000"/>
          <w:szCs w:val="28"/>
          <w:lang w:val="uk-UA" w:eastAsia="uk-UA"/>
        </w:rPr>
        <w:t>–</w:t>
      </w:r>
      <w:r w:rsidRPr="00DF468C">
        <w:rPr>
          <w:i/>
          <w:iCs/>
          <w:color w:val="000000"/>
          <w:szCs w:val="28"/>
          <w:lang w:val="uk-UA" w:eastAsia="uk-UA"/>
        </w:rPr>
        <w:t xml:space="preserve"> це судження утворене із двох простих: "Присуд має бути законним" і "Присуд має бути обґрунтованим".</w:t>
      </w:r>
    </w:p>
    <w:p w:rsidR="00B53161" w:rsidRPr="00DF468C" w:rsidRDefault="00B53161" w:rsidP="00B53161">
      <w:pPr>
        <w:widowControl/>
        <w:shd w:val="clear" w:color="auto" w:fill="FFFFFF"/>
        <w:autoSpaceDE/>
        <w:autoSpaceDN/>
        <w:adjustRightInd/>
        <w:spacing w:line="276" w:lineRule="auto"/>
        <w:ind w:firstLine="567"/>
        <w:rPr>
          <w:iCs/>
          <w:color w:val="000000"/>
          <w:szCs w:val="28"/>
          <w:u w:val="single"/>
          <w:lang w:val="uk-UA" w:eastAsia="uk-UA"/>
        </w:rPr>
      </w:pPr>
      <w:r w:rsidRPr="00DF468C">
        <w:rPr>
          <w:iCs/>
          <w:color w:val="000000"/>
          <w:szCs w:val="28"/>
          <w:u w:val="single"/>
          <w:lang w:val="uk-UA" w:eastAsia="uk-UA"/>
        </w:rPr>
        <w:t>Складні судження утворюються із простих за допомогою логічних сполучників: "Якщо... то", "і</w:t>
      </w:r>
      <w:r w:rsidR="00DF468C">
        <w:rPr>
          <w:iCs/>
          <w:color w:val="000000"/>
          <w:szCs w:val="28"/>
          <w:u w:val="single"/>
          <w:lang w:val="uk-UA" w:eastAsia="uk-UA"/>
        </w:rPr>
        <w:t xml:space="preserve">, </w:t>
      </w:r>
      <w:r w:rsidRPr="00DF468C">
        <w:rPr>
          <w:iCs/>
          <w:color w:val="000000"/>
          <w:szCs w:val="28"/>
          <w:u w:val="single"/>
          <w:lang w:val="uk-UA" w:eastAsia="uk-UA"/>
        </w:rPr>
        <w:t>"або" та їм рівнозначних.</w:t>
      </w:r>
    </w:p>
    <w:p w:rsidR="00B53161" w:rsidRPr="00635B11" w:rsidRDefault="00B53161" w:rsidP="00B53161">
      <w:pPr>
        <w:widowControl/>
        <w:shd w:val="clear" w:color="auto" w:fill="FFFFFF"/>
        <w:autoSpaceDE/>
        <w:autoSpaceDN/>
        <w:adjustRightInd/>
        <w:spacing w:line="276" w:lineRule="auto"/>
        <w:ind w:firstLine="567"/>
        <w:rPr>
          <w:iCs/>
          <w:color w:val="000000"/>
          <w:szCs w:val="28"/>
          <w:shd w:val="clear" w:color="auto" w:fill="FFFFFF"/>
          <w:lang w:val="uk-UA"/>
        </w:rPr>
      </w:pPr>
      <w:r w:rsidRPr="00635B11">
        <w:rPr>
          <w:iCs/>
          <w:color w:val="000000"/>
          <w:szCs w:val="28"/>
          <w:lang w:val="uk-UA" w:eastAsia="uk-UA"/>
        </w:rPr>
        <w:t xml:space="preserve">До складних суджень належать </w:t>
      </w:r>
      <w:r w:rsidRPr="00DF468C">
        <w:rPr>
          <w:b/>
          <w:i/>
          <w:iCs/>
          <w:color w:val="000000"/>
          <w:szCs w:val="28"/>
          <w:lang w:val="uk-UA" w:eastAsia="uk-UA"/>
        </w:rPr>
        <w:t>умовні, єднальні і розподільні судження</w:t>
      </w:r>
      <w:r w:rsidRPr="00635B11">
        <w:rPr>
          <w:iCs/>
          <w:color w:val="000000"/>
          <w:szCs w:val="28"/>
          <w:lang w:val="uk-UA" w:eastAsia="uk-UA"/>
        </w:rPr>
        <w:t xml:space="preserve">. </w:t>
      </w:r>
      <w:r w:rsidRPr="00DF468C">
        <w:rPr>
          <w:i/>
          <w:iCs/>
          <w:color w:val="000000"/>
          <w:szCs w:val="28"/>
          <w:u w:val="single"/>
          <w:shd w:val="clear" w:color="auto" w:fill="FFFFFF"/>
          <w:lang w:val="uk-UA"/>
        </w:rPr>
        <w:t>Більшість норм права виражається у формі складних суджень.</w:t>
      </w:r>
    </w:p>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DF468C">
        <w:rPr>
          <w:b/>
          <w:iCs/>
          <w:color w:val="000000"/>
          <w:szCs w:val="28"/>
          <w:lang w:val="uk-UA" w:eastAsia="uk-UA"/>
        </w:rPr>
        <w:t>Умовним (</w:t>
      </w:r>
      <w:proofErr w:type="spellStart"/>
      <w:r w:rsidRPr="00DF468C">
        <w:rPr>
          <w:b/>
          <w:iCs/>
          <w:color w:val="000000"/>
          <w:szCs w:val="28"/>
          <w:lang w:val="uk-UA" w:eastAsia="uk-UA"/>
        </w:rPr>
        <w:t>імплікативним</w:t>
      </w:r>
      <w:proofErr w:type="spellEnd"/>
      <w:r w:rsidRPr="00635B11">
        <w:rPr>
          <w:iCs/>
          <w:color w:val="000000"/>
          <w:szCs w:val="28"/>
          <w:lang w:val="uk-UA" w:eastAsia="uk-UA"/>
        </w:rPr>
        <w:t xml:space="preserve">) судженням називається складне судження, утворене з двох простих суджень, що перебувають у відношенні підстави і наслідку, пов'язаних за допомогою логічного сполучника </w:t>
      </w:r>
      <w:r w:rsidRPr="00DF468C">
        <w:rPr>
          <w:b/>
          <w:i/>
          <w:iCs/>
          <w:color w:val="000000"/>
          <w:szCs w:val="28"/>
          <w:lang w:val="uk-UA" w:eastAsia="uk-UA"/>
        </w:rPr>
        <w:t>"якщо... то".</w:t>
      </w:r>
      <w:r w:rsidRPr="00635B11">
        <w:rPr>
          <w:iCs/>
          <w:color w:val="000000"/>
          <w:szCs w:val="28"/>
          <w:lang w:val="uk-UA" w:eastAsia="uk-UA"/>
        </w:rPr>
        <w:t xml:space="preserve"> </w:t>
      </w:r>
      <w:r w:rsidRPr="00DF468C">
        <w:rPr>
          <w:i/>
          <w:iCs/>
          <w:color w:val="000000"/>
          <w:szCs w:val="28"/>
          <w:lang w:val="uk-UA" w:eastAsia="uk-UA"/>
        </w:rPr>
        <w:t>"Якщо тіло нагріти, то воно розшириться"</w:t>
      </w:r>
      <w:r w:rsidR="00B6624E">
        <w:rPr>
          <w:iCs/>
          <w:color w:val="000000"/>
          <w:szCs w:val="28"/>
          <w:lang w:val="uk-UA" w:eastAsia="uk-UA"/>
        </w:rPr>
        <w:t>.</w:t>
      </w:r>
    </w:p>
    <w:p w:rsidR="00B53161" w:rsidRPr="00B6624E" w:rsidRDefault="00B53161" w:rsidP="00B53161">
      <w:pPr>
        <w:widowControl/>
        <w:shd w:val="clear" w:color="auto" w:fill="FFFFFF"/>
        <w:autoSpaceDE/>
        <w:autoSpaceDN/>
        <w:adjustRightInd/>
        <w:spacing w:line="276" w:lineRule="auto"/>
        <w:ind w:firstLine="567"/>
        <w:rPr>
          <w:i/>
          <w:iCs/>
          <w:color w:val="000000"/>
          <w:szCs w:val="28"/>
          <w:lang w:val="uk-UA" w:eastAsia="uk-UA"/>
        </w:rPr>
      </w:pPr>
      <w:r w:rsidRPr="00B6624E">
        <w:rPr>
          <w:iCs/>
          <w:color w:val="000000"/>
          <w:szCs w:val="28"/>
          <w:u w:val="single"/>
          <w:lang w:val="uk-UA" w:eastAsia="uk-UA"/>
        </w:rPr>
        <w:t>Умовне судження складається із підстави й наслідку.</w:t>
      </w:r>
      <w:r w:rsidRPr="00635B11">
        <w:rPr>
          <w:iCs/>
          <w:color w:val="000000"/>
          <w:szCs w:val="28"/>
          <w:lang w:val="uk-UA" w:eastAsia="uk-UA"/>
        </w:rPr>
        <w:t xml:space="preserve"> Та частина умовного судження, котра виражає умови існування (</w:t>
      </w:r>
      <w:proofErr w:type="spellStart"/>
      <w:r w:rsidRPr="00635B11">
        <w:rPr>
          <w:iCs/>
          <w:color w:val="000000"/>
          <w:szCs w:val="28"/>
          <w:lang w:val="uk-UA" w:eastAsia="uk-UA"/>
        </w:rPr>
        <w:t>неіснування</w:t>
      </w:r>
      <w:proofErr w:type="spellEnd"/>
      <w:r w:rsidRPr="00635B11">
        <w:rPr>
          <w:iCs/>
          <w:color w:val="000000"/>
          <w:szCs w:val="28"/>
          <w:lang w:val="uk-UA" w:eastAsia="uk-UA"/>
        </w:rPr>
        <w:t xml:space="preserve">) якогось явища, називається </w:t>
      </w:r>
      <w:r w:rsidRPr="00B6624E">
        <w:rPr>
          <w:b/>
          <w:i/>
          <w:iCs/>
          <w:color w:val="000000"/>
          <w:szCs w:val="28"/>
          <w:lang w:val="uk-UA" w:eastAsia="uk-UA"/>
        </w:rPr>
        <w:t>підставою</w:t>
      </w:r>
      <w:r w:rsidRPr="00635B11">
        <w:rPr>
          <w:iCs/>
          <w:color w:val="000000"/>
          <w:szCs w:val="28"/>
          <w:lang w:val="uk-UA" w:eastAsia="uk-UA"/>
        </w:rPr>
        <w:t>, а частина умовного судження, яка виражає те, що обумовлюється даною умовою, називається</w:t>
      </w:r>
      <w:r w:rsidRPr="00B6624E">
        <w:rPr>
          <w:b/>
          <w:i/>
          <w:iCs/>
          <w:color w:val="000000"/>
          <w:szCs w:val="28"/>
          <w:lang w:val="uk-UA" w:eastAsia="uk-UA"/>
        </w:rPr>
        <w:t xml:space="preserve"> наслідком</w:t>
      </w:r>
      <w:r w:rsidRPr="00635B11">
        <w:rPr>
          <w:iCs/>
          <w:color w:val="000000"/>
          <w:szCs w:val="28"/>
          <w:lang w:val="uk-UA" w:eastAsia="uk-UA"/>
        </w:rPr>
        <w:t xml:space="preserve"> умовного судження. Наприклад, у судженні </w:t>
      </w:r>
      <w:r w:rsidRPr="00B6624E">
        <w:rPr>
          <w:i/>
          <w:iCs/>
          <w:color w:val="000000"/>
          <w:szCs w:val="28"/>
          <w:lang w:val="uk-UA" w:eastAsia="uk-UA"/>
        </w:rPr>
        <w:t xml:space="preserve">"Якщо тіло нагріти, то воно розшириться" підставою є "якщо тіло нагріти", а наслідком </w:t>
      </w:r>
      <w:r w:rsidR="00053A70" w:rsidRPr="00B6624E">
        <w:rPr>
          <w:i/>
          <w:iCs/>
          <w:color w:val="000000"/>
          <w:szCs w:val="28"/>
          <w:lang w:val="uk-UA" w:eastAsia="uk-UA"/>
        </w:rPr>
        <w:t>–</w:t>
      </w:r>
      <w:r w:rsidRPr="00B6624E">
        <w:rPr>
          <w:i/>
          <w:iCs/>
          <w:color w:val="000000"/>
          <w:szCs w:val="28"/>
          <w:lang w:val="uk-UA" w:eastAsia="uk-UA"/>
        </w:rPr>
        <w:t xml:space="preserve"> "то воно розшириться".</w:t>
      </w:r>
    </w:p>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Якщо підставу умовного судження позначити літерою А, </w:t>
      </w:r>
      <w:proofErr w:type="spellStart"/>
      <w:r w:rsidRPr="00635B11">
        <w:rPr>
          <w:iCs/>
          <w:color w:val="000000"/>
          <w:szCs w:val="28"/>
          <w:lang w:val="uk-UA" w:eastAsia="uk-UA"/>
        </w:rPr>
        <w:t>а</w:t>
      </w:r>
      <w:proofErr w:type="spellEnd"/>
      <w:r w:rsidRPr="00635B11">
        <w:rPr>
          <w:iCs/>
          <w:color w:val="000000"/>
          <w:szCs w:val="28"/>
          <w:lang w:val="uk-UA" w:eastAsia="uk-UA"/>
        </w:rPr>
        <w:t xml:space="preserve"> наслідок </w:t>
      </w:r>
      <w:r w:rsidR="00053A70">
        <w:rPr>
          <w:iCs/>
          <w:color w:val="000000"/>
          <w:szCs w:val="28"/>
          <w:lang w:val="uk-UA" w:eastAsia="uk-UA"/>
        </w:rPr>
        <w:t>–</w:t>
      </w:r>
      <w:r w:rsidR="00B6624E">
        <w:rPr>
          <w:iCs/>
          <w:color w:val="000000"/>
          <w:szCs w:val="28"/>
          <w:lang w:val="uk-UA" w:eastAsia="uk-UA"/>
        </w:rPr>
        <w:t xml:space="preserve"> літерою В</w:t>
      </w:r>
      <w:r w:rsidRPr="00635B11">
        <w:rPr>
          <w:iCs/>
          <w:color w:val="000000"/>
          <w:szCs w:val="28"/>
          <w:lang w:val="uk-UA" w:eastAsia="uk-UA"/>
        </w:rPr>
        <w:t>, то структура цього суджени</w:t>
      </w:r>
      <w:r w:rsidR="00B6624E">
        <w:rPr>
          <w:iCs/>
          <w:color w:val="000000"/>
          <w:szCs w:val="28"/>
          <w:lang w:val="uk-UA" w:eastAsia="uk-UA"/>
        </w:rPr>
        <w:t>й буде виражена формулою: Якщо А</w:t>
      </w:r>
      <w:r w:rsidRPr="00635B11">
        <w:rPr>
          <w:iCs/>
          <w:color w:val="000000"/>
          <w:szCs w:val="28"/>
          <w:lang w:val="uk-UA" w:eastAsia="uk-UA"/>
        </w:rPr>
        <w:t>, то В.</w:t>
      </w:r>
    </w:p>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Логічний сполучник </w:t>
      </w:r>
      <w:r w:rsidRPr="001F708F">
        <w:rPr>
          <w:b/>
          <w:iCs/>
          <w:color w:val="000000"/>
          <w:szCs w:val="28"/>
          <w:lang w:val="uk-UA" w:eastAsia="uk-UA"/>
        </w:rPr>
        <w:t>"якщо... то"</w:t>
      </w:r>
      <w:r w:rsidRPr="00635B11">
        <w:rPr>
          <w:iCs/>
          <w:color w:val="000000"/>
          <w:szCs w:val="28"/>
          <w:lang w:val="uk-UA" w:eastAsia="uk-UA"/>
        </w:rPr>
        <w:t xml:space="preserve"> називається у математичній логіці </w:t>
      </w:r>
      <w:r w:rsidRPr="00B6624E">
        <w:rPr>
          <w:b/>
          <w:i/>
          <w:iCs/>
          <w:color w:val="000000"/>
          <w:szCs w:val="28"/>
          <w:lang w:val="uk-UA" w:eastAsia="uk-UA"/>
        </w:rPr>
        <w:t>імплікацією,</w:t>
      </w:r>
      <w:r w:rsidRPr="00635B11">
        <w:rPr>
          <w:iCs/>
          <w:color w:val="000000"/>
          <w:szCs w:val="28"/>
          <w:lang w:val="uk-UA" w:eastAsia="uk-UA"/>
        </w:rPr>
        <w:t xml:space="preserve"> а Сполучник "якщо... то" позначають знаком "-&gt;". формулою </w:t>
      </w:r>
      <w:r w:rsidRPr="00B6624E">
        <w:rPr>
          <w:b/>
          <w:iCs/>
          <w:color w:val="000000"/>
          <w:szCs w:val="28"/>
          <w:lang w:val="uk-UA" w:eastAsia="uk-UA"/>
        </w:rPr>
        <w:t>А-&gt;В</w:t>
      </w:r>
      <w:r w:rsidRPr="00635B11">
        <w:rPr>
          <w:iCs/>
          <w:color w:val="000000"/>
          <w:szCs w:val="28"/>
          <w:lang w:val="uk-UA" w:eastAsia="uk-UA"/>
        </w:rPr>
        <w:t xml:space="preserve">. Читається вона: </w:t>
      </w:r>
      <w:r w:rsidRPr="00B6624E">
        <w:rPr>
          <w:i/>
          <w:iCs/>
          <w:color w:val="000000"/>
          <w:szCs w:val="28"/>
          <w:lang w:val="uk-UA" w:eastAsia="uk-UA"/>
        </w:rPr>
        <w:t xml:space="preserve">"А </w:t>
      </w:r>
      <w:proofErr w:type="spellStart"/>
      <w:r w:rsidRPr="00B6624E">
        <w:rPr>
          <w:i/>
          <w:iCs/>
          <w:color w:val="000000"/>
          <w:szCs w:val="28"/>
          <w:lang w:val="uk-UA" w:eastAsia="uk-UA"/>
        </w:rPr>
        <w:t>імплікує</w:t>
      </w:r>
      <w:proofErr w:type="spellEnd"/>
      <w:r w:rsidRPr="00B6624E">
        <w:rPr>
          <w:i/>
          <w:iCs/>
          <w:color w:val="000000"/>
          <w:szCs w:val="28"/>
          <w:lang w:val="uk-UA" w:eastAsia="uk-UA"/>
        </w:rPr>
        <w:t xml:space="preserve"> В", або "Якщо А, то В".</w:t>
      </w:r>
    </w:p>
    <w:p w:rsidR="00B53161" w:rsidRPr="00B6624E" w:rsidRDefault="00B6624E" w:rsidP="00B53161">
      <w:pPr>
        <w:widowControl/>
        <w:shd w:val="clear" w:color="auto" w:fill="FFFFFF"/>
        <w:autoSpaceDE/>
        <w:autoSpaceDN/>
        <w:adjustRightInd/>
        <w:spacing w:line="276" w:lineRule="auto"/>
        <w:ind w:firstLine="567"/>
        <w:rPr>
          <w:i/>
          <w:iCs/>
          <w:color w:val="000000"/>
          <w:szCs w:val="28"/>
          <w:lang w:val="uk-UA" w:eastAsia="uk-UA"/>
        </w:rPr>
      </w:pPr>
      <w:r>
        <w:rPr>
          <w:iCs/>
          <w:color w:val="000000"/>
          <w:szCs w:val="28"/>
          <w:lang w:val="uk-UA" w:eastAsia="uk-UA"/>
        </w:rPr>
        <w:t xml:space="preserve">Може і без сполучника якщо…  то  </w:t>
      </w:r>
      <w:r w:rsidR="00B53161" w:rsidRPr="00B6624E">
        <w:rPr>
          <w:i/>
          <w:iCs/>
          <w:color w:val="000000"/>
          <w:szCs w:val="28"/>
          <w:lang w:val="uk-UA" w:eastAsia="uk-UA"/>
        </w:rPr>
        <w:t xml:space="preserve">"Хто не працює, той не їсть", "Поспішиш </w:t>
      </w:r>
      <w:r w:rsidR="00053A70" w:rsidRPr="00B6624E">
        <w:rPr>
          <w:i/>
          <w:iCs/>
          <w:color w:val="000000"/>
          <w:szCs w:val="28"/>
          <w:lang w:val="uk-UA" w:eastAsia="uk-UA"/>
        </w:rPr>
        <w:t>–</w:t>
      </w:r>
      <w:r w:rsidR="00B53161" w:rsidRPr="00B6624E">
        <w:rPr>
          <w:i/>
          <w:iCs/>
          <w:color w:val="000000"/>
          <w:szCs w:val="28"/>
          <w:lang w:val="uk-UA" w:eastAsia="uk-UA"/>
        </w:rPr>
        <w:t xml:space="preserve"> людей насмішиш" тощо.</w:t>
      </w:r>
    </w:p>
    <w:p w:rsidR="00B53161" w:rsidRPr="00B6624E" w:rsidRDefault="00B53161" w:rsidP="00B53161">
      <w:pPr>
        <w:widowControl/>
        <w:shd w:val="clear" w:color="auto" w:fill="FFFFFF"/>
        <w:autoSpaceDE/>
        <w:autoSpaceDN/>
        <w:adjustRightInd/>
        <w:spacing w:line="276" w:lineRule="auto"/>
        <w:ind w:firstLine="567"/>
        <w:rPr>
          <w:iCs/>
          <w:color w:val="000000"/>
          <w:szCs w:val="28"/>
          <w:u w:val="single"/>
          <w:lang w:val="uk-UA" w:eastAsia="uk-UA"/>
        </w:rPr>
      </w:pPr>
      <w:r w:rsidRPr="00B6624E">
        <w:rPr>
          <w:iCs/>
          <w:color w:val="000000"/>
          <w:szCs w:val="28"/>
          <w:u w:val="single"/>
          <w:lang w:val="uk-UA" w:eastAsia="uk-UA"/>
        </w:rPr>
        <w:t>У юридичному законодавстві чимало умовних суджень виражені не сполучником "якщо... то", а словами "у випадку", "коли" і т. д. Частка "то" логічного сполучника "якщо... то" часто випущена.</w:t>
      </w:r>
    </w:p>
    <w:p w:rsidR="00B53161" w:rsidRPr="00B6624E" w:rsidRDefault="00B53161" w:rsidP="00B53161">
      <w:pPr>
        <w:widowControl/>
        <w:shd w:val="clear" w:color="auto" w:fill="FFFFFF"/>
        <w:autoSpaceDE/>
        <w:autoSpaceDN/>
        <w:adjustRightInd/>
        <w:spacing w:line="276" w:lineRule="auto"/>
        <w:ind w:firstLine="567"/>
        <w:rPr>
          <w:iCs/>
          <w:color w:val="000000"/>
          <w:szCs w:val="28"/>
          <w:u w:val="single"/>
          <w:lang w:val="uk-UA" w:eastAsia="uk-UA"/>
        </w:rPr>
      </w:pPr>
      <w:r w:rsidRPr="00B6624E">
        <w:rPr>
          <w:iCs/>
          <w:color w:val="000000"/>
          <w:szCs w:val="28"/>
          <w:u w:val="single"/>
          <w:lang w:val="uk-UA" w:eastAsia="uk-UA"/>
        </w:rPr>
        <w:t xml:space="preserve">Умовне судження, як і </w:t>
      </w:r>
      <w:r w:rsidR="00B6624E">
        <w:rPr>
          <w:iCs/>
          <w:color w:val="000000"/>
          <w:szCs w:val="28"/>
          <w:u w:val="single"/>
          <w:lang w:val="uk-UA" w:eastAsia="uk-UA"/>
        </w:rPr>
        <w:t>будь-яке судження, може бути</w:t>
      </w:r>
      <w:r w:rsidRPr="00B6624E">
        <w:rPr>
          <w:iCs/>
          <w:color w:val="000000"/>
          <w:szCs w:val="28"/>
          <w:u w:val="single"/>
          <w:lang w:val="uk-UA" w:eastAsia="uk-UA"/>
        </w:rPr>
        <w:t xml:space="preserve"> </w:t>
      </w:r>
      <w:r w:rsidRPr="00B6624E">
        <w:rPr>
          <w:b/>
          <w:iCs/>
          <w:color w:val="000000"/>
          <w:szCs w:val="28"/>
          <w:u w:val="single"/>
          <w:lang w:val="uk-UA" w:eastAsia="uk-UA"/>
        </w:rPr>
        <w:t>істинним, або хибним.</w:t>
      </w:r>
    </w:p>
    <w:p w:rsidR="00B6624E"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B6624E">
        <w:rPr>
          <w:b/>
          <w:i/>
          <w:iCs/>
          <w:color w:val="000000"/>
          <w:szCs w:val="28"/>
          <w:lang w:val="uk-UA" w:eastAsia="uk-UA"/>
        </w:rPr>
        <w:t>Умовне судження є істинним,</w:t>
      </w:r>
      <w:r w:rsidRPr="00635B11">
        <w:rPr>
          <w:iCs/>
          <w:color w:val="000000"/>
          <w:szCs w:val="28"/>
          <w:lang w:val="uk-UA" w:eastAsia="uk-UA"/>
        </w:rPr>
        <w:t xml:space="preserve"> якщо воно правильно відображає умовну залежність одного явища від другого. </w:t>
      </w:r>
    </w:p>
    <w:p w:rsidR="00B6624E"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Якщо ж між явищами і дійсністю немає тієї умовної залежності, про яку йдеться в умовному судженні, то таке умовне судження є хибним, воно викривляє дійсність. Так, судження </w:t>
      </w:r>
      <w:r w:rsidRPr="00B6624E">
        <w:rPr>
          <w:i/>
          <w:iCs/>
          <w:color w:val="000000"/>
          <w:szCs w:val="28"/>
          <w:lang w:val="uk-UA" w:eastAsia="uk-UA"/>
        </w:rPr>
        <w:t>"Якщо тіло нагріти, то воно розшириться</w:t>
      </w:r>
      <w:r w:rsidRPr="00635B11">
        <w:rPr>
          <w:iCs/>
          <w:color w:val="000000"/>
          <w:szCs w:val="28"/>
          <w:lang w:val="uk-UA" w:eastAsia="uk-UA"/>
        </w:rPr>
        <w:t xml:space="preserve">" є істинним, оскільки умовна залежність між явищами (нагріванням тіла та властивістю тіла розширюватися), про яку йдеться у даному судженні, дійсно існує. А судження </w:t>
      </w:r>
      <w:r w:rsidRPr="00B6624E">
        <w:rPr>
          <w:i/>
          <w:iCs/>
          <w:color w:val="000000"/>
          <w:szCs w:val="28"/>
          <w:lang w:val="uk-UA" w:eastAsia="uk-UA"/>
        </w:rPr>
        <w:t>"Якщо тіло нагріти, то його обсяг зменшиться"</w:t>
      </w:r>
      <w:r w:rsidR="00B6624E">
        <w:rPr>
          <w:iCs/>
          <w:color w:val="000000"/>
          <w:szCs w:val="28"/>
          <w:lang w:val="uk-UA" w:eastAsia="uk-UA"/>
        </w:rPr>
        <w:t xml:space="preserve"> хибне.</w:t>
      </w:r>
    </w:p>
    <w:p w:rsidR="00B6624E"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lastRenderedPageBreak/>
        <w:t>Умовне судження є істинним або хибним, як у тому випадку, коли в ньому йдеться про явища, існуючі в дійсності, так і в тому випадку, коли в ньому ідеться про явища, існува</w:t>
      </w:r>
      <w:r w:rsidR="00B6624E">
        <w:rPr>
          <w:iCs/>
          <w:color w:val="000000"/>
          <w:szCs w:val="28"/>
          <w:lang w:val="uk-UA" w:eastAsia="uk-UA"/>
        </w:rPr>
        <w:t>ння яких можливе в майбутньому.</w:t>
      </w:r>
    </w:p>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У математичній логіці істинність і хибність імплікації А</w:t>
      </w:r>
      <w:r w:rsidR="00053A70">
        <w:rPr>
          <w:iCs/>
          <w:color w:val="000000"/>
          <w:szCs w:val="28"/>
          <w:lang w:val="uk-UA" w:eastAsia="uk-UA"/>
        </w:rPr>
        <w:t>–</w:t>
      </w:r>
      <w:r w:rsidRPr="00635B11">
        <w:rPr>
          <w:iCs/>
          <w:color w:val="000000"/>
          <w:szCs w:val="28"/>
          <w:lang w:val="uk-UA" w:eastAsia="uk-UA"/>
        </w:rPr>
        <w:t xml:space="preserve">&gt;В визначається істинністю або хибністю простих суджень, що складають </w:t>
      </w:r>
      <w:proofErr w:type="spellStart"/>
      <w:r w:rsidRPr="00635B11">
        <w:rPr>
          <w:iCs/>
          <w:color w:val="000000"/>
          <w:szCs w:val="28"/>
          <w:lang w:val="uk-UA" w:eastAsia="uk-UA"/>
        </w:rPr>
        <w:t>імплікативне</w:t>
      </w:r>
      <w:proofErr w:type="spellEnd"/>
      <w:r w:rsidRPr="00635B11">
        <w:rPr>
          <w:iCs/>
          <w:color w:val="000000"/>
          <w:szCs w:val="28"/>
          <w:lang w:val="uk-UA" w:eastAsia="uk-UA"/>
        </w:rPr>
        <w:t xml:space="preserve"> судження: підстави і наслідки (А і В). </w:t>
      </w:r>
      <w:proofErr w:type="spellStart"/>
      <w:r w:rsidRPr="00A40C0A">
        <w:rPr>
          <w:iCs/>
          <w:color w:val="000000"/>
          <w:szCs w:val="28"/>
          <w:u w:val="single"/>
          <w:lang w:val="uk-UA" w:eastAsia="uk-UA"/>
        </w:rPr>
        <w:t>Імплікативне</w:t>
      </w:r>
      <w:proofErr w:type="spellEnd"/>
      <w:r w:rsidRPr="00A40C0A">
        <w:rPr>
          <w:iCs/>
          <w:color w:val="000000"/>
          <w:szCs w:val="28"/>
          <w:u w:val="single"/>
          <w:lang w:val="uk-UA" w:eastAsia="uk-UA"/>
        </w:rPr>
        <w:t xml:space="preserve"> судження хибне тільки тоді, коли підстава (А) істинна, а наслідок (В) </w:t>
      </w:r>
      <w:r w:rsidR="00053A70" w:rsidRPr="00A40C0A">
        <w:rPr>
          <w:iCs/>
          <w:color w:val="000000"/>
          <w:szCs w:val="28"/>
          <w:u w:val="single"/>
          <w:lang w:val="uk-UA" w:eastAsia="uk-UA"/>
        </w:rPr>
        <w:t>–</w:t>
      </w:r>
      <w:r w:rsidRPr="00A40C0A">
        <w:rPr>
          <w:iCs/>
          <w:color w:val="000000"/>
          <w:szCs w:val="28"/>
          <w:u w:val="single"/>
          <w:lang w:val="uk-UA" w:eastAsia="uk-UA"/>
        </w:rPr>
        <w:t xml:space="preserve"> хибний</w:t>
      </w:r>
      <w:r w:rsidRPr="00635B11">
        <w:rPr>
          <w:iCs/>
          <w:color w:val="000000"/>
          <w:szCs w:val="28"/>
          <w:lang w:val="uk-UA" w:eastAsia="uk-UA"/>
        </w:rPr>
        <w:t xml:space="preserve">. В усіх останніх випадках, а саме: коли підстава істинна і наслідок істинний; підстава хибна, а наслідок істинний; підстава хибна і наслідок хибний </w:t>
      </w:r>
      <w:r w:rsidR="00053A70">
        <w:rPr>
          <w:iCs/>
          <w:color w:val="000000"/>
          <w:szCs w:val="28"/>
          <w:lang w:val="uk-UA" w:eastAsia="uk-UA"/>
        </w:rPr>
        <w:t>–</w:t>
      </w:r>
      <w:r w:rsidRPr="00635B11">
        <w:rPr>
          <w:iCs/>
          <w:color w:val="000000"/>
          <w:szCs w:val="28"/>
          <w:lang w:val="uk-UA" w:eastAsia="uk-UA"/>
        </w:rPr>
        <w:t xml:space="preserve"> імплікація А</w:t>
      </w:r>
      <w:r w:rsidR="00053A70">
        <w:rPr>
          <w:iCs/>
          <w:color w:val="000000"/>
          <w:szCs w:val="28"/>
          <w:lang w:val="uk-UA" w:eastAsia="uk-UA"/>
        </w:rPr>
        <w:t>–</w:t>
      </w:r>
      <w:r w:rsidRPr="00635B11">
        <w:rPr>
          <w:iCs/>
          <w:color w:val="000000"/>
          <w:szCs w:val="28"/>
          <w:lang w:val="uk-UA" w:eastAsia="uk-UA"/>
        </w:rPr>
        <w:t>&gt;В істинна</w:t>
      </w:r>
    </w:p>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Таблиця істинності </w:t>
      </w:r>
      <w:proofErr w:type="spellStart"/>
      <w:r w:rsidRPr="00635B11">
        <w:rPr>
          <w:iCs/>
          <w:color w:val="000000"/>
          <w:szCs w:val="28"/>
          <w:lang w:val="uk-UA" w:eastAsia="uk-UA"/>
        </w:rPr>
        <w:t>імплікативних</w:t>
      </w:r>
      <w:proofErr w:type="spellEnd"/>
      <w:r w:rsidRPr="00635B11">
        <w:rPr>
          <w:iCs/>
          <w:color w:val="000000"/>
          <w:szCs w:val="28"/>
          <w:lang w:val="uk-UA" w:eastAsia="uk-UA"/>
        </w:rPr>
        <w:t xml:space="preserve"> суджень має такий вигляд:</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1"/>
        <w:gridCol w:w="992"/>
        <w:gridCol w:w="1417"/>
      </w:tblGrid>
      <w:tr w:rsidR="00B53161" w:rsidRPr="00635B11" w:rsidTr="00B6624E">
        <w:tc>
          <w:tcPr>
            <w:tcW w:w="1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161" w:rsidRPr="00635B11" w:rsidRDefault="00B6624E" w:rsidP="00B53161">
            <w:pPr>
              <w:widowControl/>
              <w:autoSpaceDE/>
              <w:autoSpaceDN/>
              <w:adjustRightInd/>
              <w:spacing w:line="276" w:lineRule="auto"/>
              <w:ind w:firstLine="567"/>
              <w:rPr>
                <w:color w:val="000000"/>
                <w:szCs w:val="28"/>
                <w:lang w:val="uk-UA" w:eastAsia="uk-UA"/>
              </w:rPr>
            </w:pPr>
            <w:r>
              <w:rPr>
                <w:color w:val="000000"/>
                <w:szCs w:val="28"/>
                <w:lang w:val="uk-UA" w:eastAsia="uk-UA"/>
              </w:rPr>
              <w:t>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A-&gt;B</w:t>
            </w:r>
          </w:p>
        </w:tc>
      </w:tr>
      <w:tr w:rsidR="00B53161" w:rsidRPr="00635B11" w:rsidTr="00B6624E">
        <w:tc>
          <w:tcPr>
            <w:tcW w:w="1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i</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і</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X</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X</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і</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X</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і</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і</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X</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І</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і</w:t>
            </w:r>
          </w:p>
        </w:tc>
      </w:tr>
    </w:tbl>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Умовні судження бувають </w:t>
      </w:r>
      <w:proofErr w:type="spellStart"/>
      <w:r w:rsidRPr="00A40C0A">
        <w:rPr>
          <w:b/>
          <w:i/>
          <w:iCs/>
          <w:color w:val="000000"/>
          <w:szCs w:val="28"/>
          <w:lang w:val="uk-UA" w:eastAsia="uk-UA"/>
        </w:rPr>
        <w:t>виділяючі</w:t>
      </w:r>
      <w:proofErr w:type="spellEnd"/>
      <w:r w:rsidRPr="00A40C0A">
        <w:rPr>
          <w:b/>
          <w:i/>
          <w:iCs/>
          <w:color w:val="000000"/>
          <w:szCs w:val="28"/>
          <w:lang w:val="uk-UA" w:eastAsia="uk-UA"/>
        </w:rPr>
        <w:t xml:space="preserve"> та </w:t>
      </w:r>
      <w:proofErr w:type="spellStart"/>
      <w:r w:rsidRPr="00A40C0A">
        <w:rPr>
          <w:b/>
          <w:i/>
          <w:iCs/>
          <w:color w:val="000000"/>
          <w:szCs w:val="28"/>
          <w:lang w:val="uk-UA" w:eastAsia="uk-UA"/>
        </w:rPr>
        <w:t>невиділяючі</w:t>
      </w:r>
      <w:proofErr w:type="spellEnd"/>
      <w:r w:rsidRPr="00635B11">
        <w:rPr>
          <w:iCs/>
          <w:color w:val="000000"/>
          <w:szCs w:val="28"/>
          <w:lang w:val="uk-UA" w:eastAsia="uk-UA"/>
        </w:rPr>
        <w:t xml:space="preserve">. Нами розглянуто умовні </w:t>
      </w:r>
      <w:proofErr w:type="spellStart"/>
      <w:r w:rsidRPr="00A40C0A">
        <w:rPr>
          <w:iCs/>
          <w:color w:val="000000"/>
          <w:szCs w:val="28"/>
          <w:u w:val="single"/>
          <w:lang w:val="uk-UA" w:eastAsia="uk-UA"/>
        </w:rPr>
        <w:t>невиділяючі</w:t>
      </w:r>
      <w:proofErr w:type="spellEnd"/>
      <w:r w:rsidRPr="00635B11">
        <w:rPr>
          <w:iCs/>
          <w:color w:val="000000"/>
          <w:szCs w:val="28"/>
          <w:lang w:val="uk-UA" w:eastAsia="uk-UA"/>
        </w:rPr>
        <w:t xml:space="preserve"> судження. З'ясуємо тепер, що такс умовні </w:t>
      </w:r>
      <w:proofErr w:type="spellStart"/>
      <w:r w:rsidRPr="00A40C0A">
        <w:rPr>
          <w:iCs/>
          <w:color w:val="000000"/>
          <w:szCs w:val="28"/>
          <w:u w:val="single"/>
          <w:lang w:val="uk-UA" w:eastAsia="uk-UA"/>
        </w:rPr>
        <w:t>виділяючі</w:t>
      </w:r>
      <w:proofErr w:type="spellEnd"/>
      <w:r w:rsidRPr="00A40C0A">
        <w:rPr>
          <w:iCs/>
          <w:color w:val="000000"/>
          <w:szCs w:val="28"/>
          <w:u w:val="single"/>
          <w:lang w:val="uk-UA" w:eastAsia="uk-UA"/>
        </w:rPr>
        <w:t xml:space="preserve"> </w:t>
      </w:r>
      <w:r w:rsidRPr="00635B11">
        <w:rPr>
          <w:iCs/>
          <w:color w:val="000000"/>
          <w:szCs w:val="28"/>
          <w:lang w:val="uk-UA" w:eastAsia="uk-UA"/>
        </w:rPr>
        <w:t xml:space="preserve">судження, або, як їх називають, </w:t>
      </w:r>
      <w:r w:rsidRPr="00A40C0A">
        <w:rPr>
          <w:iCs/>
          <w:color w:val="000000"/>
          <w:szCs w:val="28"/>
          <w:u w:val="single"/>
          <w:lang w:val="uk-UA" w:eastAsia="uk-UA"/>
        </w:rPr>
        <w:t>судження еквівалентності.</w:t>
      </w:r>
    </w:p>
    <w:p w:rsidR="00B53161" w:rsidRPr="00635B11" w:rsidRDefault="00B53161" w:rsidP="00A40C0A">
      <w:pPr>
        <w:widowControl/>
        <w:shd w:val="clear" w:color="auto" w:fill="FFFFFF"/>
        <w:autoSpaceDE/>
        <w:autoSpaceDN/>
        <w:adjustRightInd/>
        <w:spacing w:line="276" w:lineRule="auto"/>
        <w:ind w:firstLine="567"/>
        <w:rPr>
          <w:iCs/>
          <w:color w:val="000000"/>
          <w:szCs w:val="28"/>
          <w:lang w:val="uk-UA" w:eastAsia="uk-UA"/>
        </w:rPr>
      </w:pPr>
      <w:proofErr w:type="spellStart"/>
      <w:r w:rsidRPr="00A40C0A">
        <w:rPr>
          <w:b/>
          <w:iCs/>
          <w:color w:val="000000"/>
          <w:szCs w:val="28"/>
          <w:lang w:val="uk-UA" w:eastAsia="uk-UA"/>
        </w:rPr>
        <w:t>Виділяючим</w:t>
      </w:r>
      <w:proofErr w:type="spellEnd"/>
      <w:r w:rsidRPr="00A40C0A">
        <w:rPr>
          <w:b/>
          <w:iCs/>
          <w:color w:val="000000"/>
          <w:szCs w:val="28"/>
          <w:lang w:val="uk-UA" w:eastAsia="uk-UA"/>
        </w:rPr>
        <w:t xml:space="preserve"> умовним судженням</w:t>
      </w:r>
      <w:r w:rsidRPr="00635B11">
        <w:rPr>
          <w:iCs/>
          <w:color w:val="000000"/>
          <w:szCs w:val="28"/>
          <w:lang w:val="uk-UA" w:eastAsia="uk-UA"/>
        </w:rPr>
        <w:t xml:space="preserve"> (</w:t>
      </w:r>
      <w:proofErr w:type="spellStart"/>
      <w:r w:rsidRPr="00635B11">
        <w:rPr>
          <w:iCs/>
          <w:color w:val="000000"/>
          <w:szCs w:val="28"/>
          <w:lang w:val="uk-UA" w:eastAsia="uk-UA"/>
        </w:rPr>
        <w:t>судженням</w:t>
      </w:r>
      <w:proofErr w:type="spellEnd"/>
      <w:r w:rsidRPr="00635B11">
        <w:rPr>
          <w:iCs/>
          <w:color w:val="000000"/>
          <w:szCs w:val="28"/>
          <w:lang w:val="uk-UA" w:eastAsia="uk-UA"/>
        </w:rPr>
        <w:t xml:space="preserve"> е</w:t>
      </w:r>
      <w:r w:rsidR="00A40C0A">
        <w:rPr>
          <w:iCs/>
          <w:color w:val="000000"/>
          <w:szCs w:val="28"/>
          <w:lang w:val="uk-UA" w:eastAsia="uk-UA"/>
        </w:rPr>
        <w:t>квівалентності) називається таке</w:t>
      </w:r>
      <w:r w:rsidRPr="00635B11">
        <w:rPr>
          <w:iCs/>
          <w:color w:val="000000"/>
          <w:szCs w:val="28"/>
          <w:lang w:val="uk-UA" w:eastAsia="uk-UA"/>
        </w:rPr>
        <w:t xml:space="preserve"> умовне судження, обидві частини якого можуть бути як підставою, так і наслідком.</w:t>
      </w:r>
      <w:r w:rsidR="00A40C0A">
        <w:rPr>
          <w:iCs/>
          <w:color w:val="000000"/>
          <w:szCs w:val="28"/>
          <w:lang w:val="uk-UA" w:eastAsia="uk-UA"/>
        </w:rPr>
        <w:t xml:space="preserve">  </w:t>
      </w:r>
      <w:r w:rsidRPr="00A40C0A">
        <w:rPr>
          <w:i/>
          <w:iCs/>
          <w:color w:val="000000"/>
          <w:szCs w:val="28"/>
          <w:lang w:val="uk-UA" w:eastAsia="uk-UA"/>
        </w:rPr>
        <w:t>"Якщо частини предмета є частинами одного й того ж предмета, то рельєф окремих частин збігається".</w:t>
      </w:r>
      <w:r w:rsidRPr="00635B11">
        <w:rPr>
          <w:iCs/>
          <w:color w:val="000000"/>
          <w:szCs w:val="28"/>
          <w:lang w:val="uk-UA" w:eastAsia="uk-UA"/>
        </w:rPr>
        <w:t xml:space="preserve"> Якщо наслідок цього судження зробити підставою, а підставу </w:t>
      </w:r>
      <w:r w:rsidR="00053A70">
        <w:rPr>
          <w:iCs/>
          <w:color w:val="000000"/>
          <w:szCs w:val="28"/>
          <w:lang w:val="uk-UA" w:eastAsia="uk-UA"/>
        </w:rPr>
        <w:t>–</w:t>
      </w:r>
      <w:r w:rsidRPr="00635B11">
        <w:rPr>
          <w:iCs/>
          <w:color w:val="000000"/>
          <w:szCs w:val="28"/>
          <w:lang w:val="uk-UA" w:eastAsia="uk-UA"/>
        </w:rPr>
        <w:t xml:space="preserve"> наслідком, то судження лишається істинним": </w:t>
      </w:r>
      <w:r w:rsidRPr="00A40C0A">
        <w:rPr>
          <w:i/>
          <w:iCs/>
          <w:color w:val="000000"/>
          <w:szCs w:val="28"/>
          <w:lang w:val="uk-UA" w:eastAsia="uk-UA"/>
        </w:rPr>
        <w:t>"Якщо рельєф окремих частин збігається, то ці частини є частинами одного й того ж предмета".</w:t>
      </w:r>
      <w:r w:rsidRPr="00635B11">
        <w:rPr>
          <w:iCs/>
          <w:color w:val="000000"/>
          <w:szCs w:val="28"/>
          <w:lang w:val="uk-UA" w:eastAsia="uk-UA"/>
        </w:rPr>
        <w:t xml:space="preserve"> Зміст судження не змінився.</w:t>
      </w:r>
    </w:p>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Таким чином, умовне судження буде </w:t>
      </w:r>
      <w:proofErr w:type="spellStart"/>
      <w:r w:rsidRPr="00635B11">
        <w:rPr>
          <w:iCs/>
          <w:color w:val="000000"/>
          <w:szCs w:val="28"/>
          <w:lang w:val="uk-UA" w:eastAsia="uk-UA"/>
        </w:rPr>
        <w:t>виділяючим</w:t>
      </w:r>
      <w:proofErr w:type="spellEnd"/>
      <w:r w:rsidRPr="00635B11">
        <w:rPr>
          <w:iCs/>
          <w:color w:val="000000"/>
          <w:szCs w:val="28"/>
          <w:lang w:val="uk-UA" w:eastAsia="uk-UA"/>
        </w:rPr>
        <w:t>, якщо при перетворенні судження "Якщо А, то В" у судження "Якщо В, то А" воно залишається істинним.</w:t>
      </w:r>
    </w:p>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Структуру </w:t>
      </w:r>
      <w:proofErr w:type="spellStart"/>
      <w:r w:rsidRPr="00635B11">
        <w:rPr>
          <w:iCs/>
          <w:color w:val="000000"/>
          <w:szCs w:val="28"/>
          <w:lang w:val="uk-UA" w:eastAsia="uk-UA"/>
        </w:rPr>
        <w:t>виділяючого</w:t>
      </w:r>
      <w:proofErr w:type="spellEnd"/>
      <w:r w:rsidRPr="00635B11">
        <w:rPr>
          <w:iCs/>
          <w:color w:val="000000"/>
          <w:szCs w:val="28"/>
          <w:lang w:val="uk-UA" w:eastAsia="uk-UA"/>
        </w:rPr>
        <w:t xml:space="preserve"> умовного судження можна записати так: </w:t>
      </w:r>
      <w:r w:rsidRPr="00A40C0A">
        <w:rPr>
          <w:b/>
          <w:iCs/>
          <w:color w:val="000000"/>
          <w:szCs w:val="28"/>
          <w:lang w:val="uk-UA" w:eastAsia="uk-UA"/>
        </w:rPr>
        <w:t>А~В.</w:t>
      </w:r>
    </w:p>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proofErr w:type="spellStart"/>
      <w:r w:rsidRPr="00A40C0A">
        <w:rPr>
          <w:b/>
          <w:iCs/>
          <w:color w:val="000000"/>
          <w:szCs w:val="28"/>
          <w:u w:val="single"/>
          <w:lang w:val="uk-UA" w:eastAsia="uk-UA"/>
        </w:rPr>
        <w:t>Виділяюче</w:t>
      </w:r>
      <w:proofErr w:type="spellEnd"/>
      <w:r w:rsidRPr="00635B11">
        <w:rPr>
          <w:iCs/>
          <w:color w:val="000000"/>
          <w:szCs w:val="28"/>
          <w:lang w:val="uk-UA" w:eastAsia="uk-UA"/>
        </w:rPr>
        <w:t xml:space="preserve"> умовне судження </w:t>
      </w:r>
      <w:r w:rsidRPr="00A40C0A">
        <w:rPr>
          <w:iCs/>
          <w:color w:val="000000"/>
          <w:szCs w:val="28"/>
          <w:u w:val="single"/>
          <w:lang w:val="uk-UA" w:eastAsia="uk-UA"/>
        </w:rPr>
        <w:t>істинне тільки у двох випадках</w:t>
      </w:r>
      <w:r w:rsidRPr="00635B11">
        <w:rPr>
          <w:iCs/>
          <w:color w:val="000000"/>
          <w:szCs w:val="28"/>
          <w:lang w:val="uk-UA" w:eastAsia="uk-UA"/>
        </w:rPr>
        <w:t xml:space="preserve">, а саме: коли </w:t>
      </w:r>
      <w:r w:rsidRPr="00A40C0A">
        <w:rPr>
          <w:iCs/>
          <w:color w:val="000000"/>
          <w:szCs w:val="28"/>
          <w:u w:val="single"/>
          <w:lang w:val="uk-UA" w:eastAsia="uk-UA"/>
        </w:rPr>
        <w:t>підстава і наслідок істинні і коли підстава й наслідок хибні</w:t>
      </w:r>
      <w:r w:rsidRPr="00635B11">
        <w:rPr>
          <w:iCs/>
          <w:color w:val="000000"/>
          <w:szCs w:val="28"/>
          <w:lang w:val="uk-UA" w:eastAsia="uk-UA"/>
        </w:rPr>
        <w:t xml:space="preserve">. У двох останніх випадках, коли підстава істинна, а наслідок хибний і коли підстава хибна, а наслідок істинний, </w:t>
      </w:r>
      <w:proofErr w:type="spellStart"/>
      <w:r w:rsidRPr="00635B11">
        <w:rPr>
          <w:iCs/>
          <w:color w:val="000000"/>
          <w:szCs w:val="28"/>
          <w:lang w:val="uk-UA" w:eastAsia="uk-UA"/>
        </w:rPr>
        <w:t>виділяюче</w:t>
      </w:r>
      <w:proofErr w:type="spellEnd"/>
      <w:r w:rsidRPr="00635B11">
        <w:rPr>
          <w:iCs/>
          <w:color w:val="000000"/>
          <w:szCs w:val="28"/>
          <w:lang w:val="uk-UA" w:eastAsia="uk-UA"/>
        </w:rPr>
        <w:t xml:space="preserve"> умовне судження хибне.</w:t>
      </w:r>
    </w:p>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2"/>
        <w:gridCol w:w="1276"/>
        <w:gridCol w:w="1559"/>
      </w:tblGrid>
      <w:tr w:rsidR="00B53161" w:rsidRPr="00635B11" w:rsidTr="00A40C0A">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А~ В</w:t>
            </w:r>
          </w:p>
        </w:tc>
      </w:tr>
      <w:tr w:rsidR="00B53161" w:rsidRPr="00635B11" w:rsidTr="00A40C0A">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і</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і</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X</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і</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X</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І</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X</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і</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X</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X</w:t>
            </w:r>
          </w:p>
          <w:p w:rsidR="00B53161" w:rsidRPr="00635B11" w:rsidRDefault="00B53161" w:rsidP="00B53161">
            <w:pPr>
              <w:widowControl/>
              <w:autoSpaceDE/>
              <w:autoSpaceDN/>
              <w:adjustRightInd/>
              <w:spacing w:line="276" w:lineRule="auto"/>
              <w:ind w:firstLine="567"/>
              <w:rPr>
                <w:color w:val="000000"/>
                <w:szCs w:val="28"/>
                <w:lang w:val="uk-UA" w:eastAsia="uk-UA"/>
              </w:rPr>
            </w:pPr>
            <w:r w:rsidRPr="00635B11">
              <w:rPr>
                <w:color w:val="000000"/>
                <w:szCs w:val="28"/>
                <w:lang w:val="uk-UA" w:eastAsia="uk-UA"/>
              </w:rPr>
              <w:t>і</w:t>
            </w:r>
          </w:p>
        </w:tc>
      </w:tr>
    </w:tbl>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p>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p>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A40C0A">
        <w:rPr>
          <w:b/>
          <w:iCs/>
          <w:color w:val="000000"/>
          <w:szCs w:val="28"/>
          <w:lang w:val="uk-UA" w:eastAsia="uk-UA"/>
        </w:rPr>
        <w:lastRenderedPageBreak/>
        <w:t>Єднальним (</w:t>
      </w:r>
      <w:proofErr w:type="spellStart"/>
      <w:r w:rsidRPr="00A40C0A">
        <w:rPr>
          <w:b/>
          <w:iCs/>
          <w:color w:val="000000"/>
          <w:szCs w:val="28"/>
          <w:lang w:val="uk-UA" w:eastAsia="uk-UA"/>
        </w:rPr>
        <w:t>кон'юнктивним</w:t>
      </w:r>
      <w:proofErr w:type="spellEnd"/>
      <w:r w:rsidRPr="00A40C0A">
        <w:rPr>
          <w:b/>
          <w:iCs/>
          <w:color w:val="000000"/>
          <w:szCs w:val="28"/>
          <w:lang w:val="uk-UA" w:eastAsia="uk-UA"/>
        </w:rPr>
        <w:t>)</w:t>
      </w:r>
      <w:r w:rsidRPr="00635B11">
        <w:rPr>
          <w:iCs/>
          <w:color w:val="000000"/>
          <w:szCs w:val="28"/>
          <w:lang w:val="uk-UA" w:eastAsia="uk-UA"/>
        </w:rPr>
        <w:t xml:space="preserve"> судженням називається судження, суб'єкту якого належать усі перелічені предикати.</w:t>
      </w:r>
    </w:p>
    <w:p w:rsidR="00DB39FE"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Єднальні судження утворюються із простих за допомогою </w:t>
      </w:r>
      <w:r w:rsidRPr="00DB39FE">
        <w:rPr>
          <w:b/>
          <w:iCs/>
          <w:color w:val="000000"/>
          <w:szCs w:val="28"/>
          <w:lang w:val="uk-UA" w:eastAsia="uk-UA"/>
        </w:rPr>
        <w:t>сполучника "і".</w:t>
      </w:r>
      <w:r w:rsidRPr="00635B11">
        <w:rPr>
          <w:iCs/>
          <w:color w:val="000000"/>
          <w:szCs w:val="28"/>
          <w:lang w:val="uk-UA" w:eastAsia="uk-UA"/>
        </w:rPr>
        <w:t xml:space="preserve"> Позначається цей сполучник знаком</w:t>
      </w:r>
      <w:r w:rsidR="00DB39FE">
        <w:rPr>
          <w:iCs/>
          <w:color w:val="000000"/>
          <w:szCs w:val="28"/>
          <w:lang w:val="uk-UA" w:eastAsia="uk-UA"/>
        </w:rPr>
        <w:t xml:space="preserve">  </w:t>
      </w:r>
      <w:bookmarkStart w:id="0" w:name="_GoBack"/>
      <w:r w:rsidR="00DB39FE" w:rsidRPr="001F708F">
        <w:rPr>
          <w:b/>
          <w:iCs/>
          <w:color w:val="000000"/>
          <w:szCs w:val="28"/>
          <w:lang w:val="uk-UA" w:eastAsia="uk-UA"/>
        </w:rPr>
        <w:t>^</w:t>
      </w:r>
      <w:bookmarkEnd w:id="0"/>
      <w:r w:rsidRPr="00635B11">
        <w:rPr>
          <w:iCs/>
          <w:color w:val="000000"/>
          <w:szCs w:val="28"/>
          <w:lang w:val="uk-UA" w:eastAsia="uk-UA"/>
        </w:rPr>
        <w:t xml:space="preserve">. </w:t>
      </w:r>
      <w:r w:rsidR="00DB39FE">
        <w:rPr>
          <w:iCs/>
          <w:color w:val="000000"/>
          <w:szCs w:val="28"/>
          <w:lang w:val="uk-UA" w:eastAsia="uk-UA"/>
        </w:rPr>
        <w:t xml:space="preserve">  </w:t>
      </w:r>
      <w:r w:rsidRPr="00DB39FE">
        <w:rPr>
          <w:i/>
          <w:iCs/>
          <w:color w:val="000000"/>
          <w:szCs w:val="28"/>
          <w:lang w:val="uk-UA" w:eastAsia="uk-UA"/>
        </w:rPr>
        <w:t>"Ухвала суду має бути законною і обґрунтованою",</w:t>
      </w:r>
      <w:r w:rsidRPr="00635B11">
        <w:rPr>
          <w:iCs/>
          <w:color w:val="000000"/>
          <w:szCs w:val="28"/>
          <w:lang w:val="uk-UA" w:eastAsia="uk-UA"/>
        </w:rPr>
        <w:t xml:space="preserve"> </w:t>
      </w:r>
    </w:p>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r w:rsidRPr="00635B11">
        <w:rPr>
          <w:iCs/>
          <w:color w:val="000000"/>
          <w:szCs w:val="28"/>
          <w:lang w:val="uk-UA" w:eastAsia="uk-UA"/>
        </w:rPr>
        <w:t xml:space="preserve">Структуру у вигляді формули </w:t>
      </w:r>
      <w:r w:rsidRPr="00DB39FE">
        <w:rPr>
          <w:b/>
          <w:iCs/>
          <w:color w:val="000000"/>
          <w:szCs w:val="28"/>
          <w:lang w:val="uk-UA" w:eastAsia="uk-UA"/>
        </w:rPr>
        <w:t>S є Р, і Р2 і Р3</w:t>
      </w:r>
      <w:r w:rsidR="00DB39FE">
        <w:rPr>
          <w:iCs/>
          <w:color w:val="000000"/>
          <w:szCs w:val="28"/>
          <w:lang w:val="uk-UA" w:eastAsia="uk-UA"/>
        </w:rPr>
        <w:t>, або А ^</w:t>
      </w:r>
      <w:r w:rsidRPr="00635B11">
        <w:rPr>
          <w:iCs/>
          <w:color w:val="000000"/>
          <w:szCs w:val="28"/>
          <w:lang w:val="uk-UA" w:eastAsia="uk-UA"/>
        </w:rPr>
        <w:t xml:space="preserve"> В.</w:t>
      </w:r>
    </w:p>
    <w:p w:rsidR="002856A4" w:rsidRDefault="00B53161"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Єднальне (</w:t>
      </w:r>
      <w:proofErr w:type="spellStart"/>
      <w:r w:rsidRPr="00635B11">
        <w:rPr>
          <w:iCs/>
          <w:color w:val="000000"/>
          <w:sz w:val="28"/>
          <w:szCs w:val="28"/>
        </w:rPr>
        <w:t>кон'юнктивне</w:t>
      </w:r>
      <w:proofErr w:type="spellEnd"/>
      <w:r w:rsidRPr="00635B11">
        <w:rPr>
          <w:iCs/>
          <w:color w:val="000000"/>
          <w:sz w:val="28"/>
          <w:szCs w:val="28"/>
        </w:rPr>
        <w:t xml:space="preserve">) судження виражає знання про те, що предмету думки належить не якась одна, </w:t>
      </w:r>
      <w:r w:rsidRPr="002856A4">
        <w:rPr>
          <w:iCs/>
          <w:color w:val="000000"/>
          <w:sz w:val="28"/>
          <w:szCs w:val="28"/>
          <w:u w:val="single"/>
        </w:rPr>
        <w:t>а група ознак,</w:t>
      </w:r>
      <w:r w:rsidRPr="00635B11">
        <w:rPr>
          <w:iCs/>
          <w:color w:val="000000"/>
          <w:sz w:val="28"/>
          <w:szCs w:val="28"/>
        </w:rPr>
        <w:t xml:space="preserve"> перелічених предикатами, до того ж названі ознаки належать предмету думки одночасно. </w:t>
      </w:r>
    </w:p>
    <w:p w:rsidR="00B53161" w:rsidRPr="002856A4" w:rsidRDefault="00B53161" w:rsidP="00B53161">
      <w:pPr>
        <w:pStyle w:val="a5"/>
        <w:shd w:val="clear" w:color="auto" w:fill="FFFFFF"/>
        <w:spacing w:before="0" w:beforeAutospacing="0" w:after="0" w:afterAutospacing="0" w:line="276" w:lineRule="auto"/>
        <w:ind w:firstLine="567"/>
        <w:jc w:val="both"/>
        <w:rPr>
          <w:iCs/>
          <w:color w:val="000000"/>
          <w:sz w:val="28"/>
          <w:szCs w:val="28"/>
          <w:u w:val="single"/>
        </w:rPr>
      </w:pPr>
      <w:proofErr w:type="spellStart"/>
      <w:r w:rsidRPr="002856A4">
        <w:rPr>
          <w:b/>
          <w:i/>
          <w:iCs/>
          <w:color w:val="000000"/>
          <w:sz w:val="28"/>
          <w:szCs w:val="28"/>
        </w:rPr>
        <w:t>Кон'юнктивне</w:t>
      </w:r>
      <w:proofErr w:type="spellEnd"/>
      <w:r w:rsidRPr="002856A4">
        <w:rPr>
          <w:b/>
          <w:i/>
          <w:iCs/>
          <w:color w:val="000000"/>
          <w:sz w:val="28"/>
          <w:szCs w:val="28"/>
        </w:rPr>
        <w:t xml:space="preserve"> судження,</w:t>
      </w:r>
      <w:r w:rsidRPr="00635B11">
        <w:rPr>
          <w:iCs/>
          <w:color w:val="000000"/>
          <w:sz w:val="28"/>
          <w:szCs w:val="28"/>
        </w:rPr>
        <w:t xml:space="preserve"> як судження складне, </w:t>
      </w:r>
      <w:r w:rsidRPr="002856A4">
        <w:rPr>
          <w:iCs/>
          <w:color w:val="000000"/>
          <w:sz w:val="28"/>
          <w:szCs w:val="28"/>
          <w:u w:val="single"/>
        </w:rPr>
        <w:t>є істинним лише у тому випадку, коли істинні всі судження, що його складають, і хибне тоді, коли є хибним бодай одне із похідних суджень.</w:t>
      </w:r>
    </w:p>
    <w:p w:rsidR="00B53161" w:rsidRPr="00635B11" w:rsidRDefault="00B53161"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noProof/>
          <w:color w:val="000000"/>
          <w:sz w:val="28"/>
          <w:szCs w:val="28"/>
        </w:rPr>
        <w:drawing>
          <wp:inline distT="0" distB="0" distL="0" distR="0" wp14:anchorId="1C74B0C9" wp14:editId="43AEC651">
            <wp:extent cx="1742440" cy="948690"/>
            <wp:effectExtent l="0" t="0" r="0" b="3810"/>
            <wp:docPr id="13" name="Рисунок 13" descr="https://westudents.com.ua/imag/logika/zher_log/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students.com.ua/imag/logika/zher_log/image0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2440" cy="948690"/>
                    </a:xfrm>
                    <a:prstGeom prst="rect">
                      <a:avLst/>
                    </a:prstGeom>
                    <a:noFill/>
                    <a:ln>
                      <a:noFill/>
                    </a:ln>
                  </pic:spPr>
                </pic:pic>
              </a:graphicData>
            </a:graphic>
          </wp:inline>
        </w:drawing>
      </w:r>
    </w:p>
    <w:p w:rsidR="00B53161" w:rsidRDefault="00B53161" w:rsidP="00B53161">
      <w:pPr>
        <w:pStyle w:val="a5"/>
        <w:shd w:val="clear" w:color="auto" w:fill="FFFFFF"/>
        <w:spacing w:before="0" w:beforeAutospacing="0" w:after="0" w:afterAutospacing="0" w:line="276" w:lineRule="auto"/>
        <w:ind w:firstLine="567"/>
        <w:jc w:val="both"/>
        <w:rPr>
          <w:iCs/>
          <w:noProof/>
          <w:color w:val="000000"/>
          <w:sz w:val="28"/>
          <w:szCs w:val="28"/>
        </w:rPr>
      </w:pPr>
    </w:p>
    <w:p w:rsidR="00B53161" w:rsidRPr="002856A4" w:rsidRDefault="00B53161" w:rsidP="00B53161">
      <w:pPr>
        <w:pStyle w:val="a5"/>
        <w:shd w:val="clear" w:color="auto" w:fill="FFFFFF"/>
        <w:spacing w:before="0" w:beforeAutospacing="0" w:after="0" w:afterAutospacing="0" w:line="276" w:lineRule="auto"/>
        <w:ind w:firstLine="567"/>
        <w:jc w:val="both"/>
        <w:rPr>
          <w:iCs/>
          <w:color w:val="000000"/>
          <w:sz w:val="28"/>
          <w:szCs w:val="28"/>
          <w:u w:val="single"/>
        </w:rPr>
      </w:pPr>
      <w:r w:rsidRPr="002856A4">
        <w:rPr>
          <w:iCs/>
          <w:color w:val="000000"/>
          <w:sz w:val="28"/>
          <w:szCs w:val="28"/>
          <w:u w:val="single"/>
        </w:rPr>
        <w:t xml:space="preserve">У юридичному законодавстві і правовій науці </w:t>
      </w:r>
      <w:proofErr w:type="spellStart"/>
      <w:r w:rsidRPr="002856A4">
        <w:rPr>
          <w:iCs/>
          <w:color w:val="000000"/>
          <w:sz w:val="28"/>
          <w:szCs w:val="28"/>
          <w:u w:val="single"/>
        </w:rPr>
        <w:t>кон'юнктивні</w:t>
      </w:r>
      <w:proofErr w:type="spellEnd"/>
      <w:r w:rsidRPr="002856A4">
        <w:rPr>
          <w:iCs/>
          <w:color w:val="000000"/>
          <w:sz w:val="28"/>
          <w:szCs w:val="28"/>
          <w:u w:val="single"/>
        </w:rPr>
        <w:t xml:space="preserve"> судження досить часто виражаються не тільки сполучником "і", а й іншими сполучниками і сполучними словами, такими як "але", "а", "</w:t>
      </w:r>
      <w:proofErr w:type="spellStart"/>
      <w:r w:rsidRPr="002856A4">
        <w:rPr>
          <w:iCs/>
          <w:color w:val="000000"/>
          <w:sz w:val="28"/>
          <w:szCs w:val="28"/>
          <w:u w:val="single"/>
        </w:rPr>
        <w:t>а</w:t>
      </w:r>
      <w:proofErr w:type="spellEnd"/>
      <w:r w:rsidRPr="002856A4">
        <w:rPr>
          <w:iCs/>
          <w:color w:val="000000"/>
          <w:sz w:val="28"/>
          <w:szCs w:val="28"/>
          <w:u w:val="single"/>
        </w:rPr>
        <w:t xml:space="preserve"> також", через кому тощо.</w:t>
      </w:r>
    </w:p>
    <w:p w:rsidR="00B53161" w:rsidRPr="00635B11" w:rsidRDefault="00B53161" w:rsidP="00B53161">
      <w:pPr>
        <w:pStyle w:val="a5"/>
        <w:shd w:val="clear" w:color="auto" w:fill="FFFFFF"/>
        <w:spacing w:before="0" w:beforeAutospacing="0" w:after="0" w:afterAutospacing="0" w:line="276" w:lineRule="auto"/>
        <w:ind w:firstLine="567"/>
        <w:jc w:val="both"/>
        <w:rPr>
          <w:iCs/>
          <w:color w:val="000000"/>
          <w:sz w:val="28"/>
          <w:szCs w:val="28"/>
        </w:rPr>
      </w:pPr>
      <w:r w:rsidRPr="002856A4">
        <w:rPr>
          <w:b/>
          <w:iCs/>
          <w:color w:val="000000"/>
          <w:sz w:val="28"/>
          <w:szCs w:val="28"/>
          <w:u w:val="single"/>
        </w:rPr>
        <w:t>Розподільними (диз'юнктивними)</w:t>
      </w:r>
      <w:r w:rsidRPr="00635B11">
        <w:rPr>
          <w:iCs/>
          <w:color w:val="000000"/>
          <w:sz w:val="28"/>
          <w:szCs w:val="28"/>
        </w:rPr>
        <w:t xml:space="preserve"> судженнями називаються судження, утворені із простих, за допомогою поєднання їх логічним сполучником </w:t>
      </w:r>
      <w:r w:rsidRPr="002856A4">
        <w:rPr>
          <w:b/>
          <w:iCs/>
          <w:color w:val="000000"/>
          <w:sz w:val="28"/>
          <w:szCs w:val="28"/>
        </w:rPr>
        <w:t>"або".</w:t>
      </w:r>
    </w:p>
    <w:p w:rsidR="00B53161" w:rsidRPr="00635B11" w:rsidRDefault="00B53161" w:rsidP="00B53161">
      <w:pPr>
        <w:pStyle w:val="a5"/>
        <w:shd w:val="clear" w:color="auto" w:fill="FFFFFF"/>
        <w:spacing w:before="0" w:beforeAutospacing="0" w:after="0" w:afterAutospacing="0" w:line="276" w:lineRule="auto"/>
        <w:ind w:firstLine="567"/>
        <w:jc w:val="both"/>
        <w:rPr>
          <w:iCs/>
          <w:color w:val="000000"/>
          <w:sz w:val="28"/>
          <w:szCs w:val="28"/>
        </w:rPr>
      </w:pPr>
      <w:r w:rsidRPr="002856A4">
        <w:rPr>
          <w:iCs/>
          <w:color w:val="000000"/>
          <w:sz w:val="28"/>
          <w:szCs w:val="28"/>
          <w:u w:val="single"/>
        </w:rPr>
        <w:t>Розрізняють два види розподільних</w:t>
      </w:r>
      <w:r w:rsidRPr="00635B11">
        <w:rPr>
          <w:iCs/>
          <w:color w:val="000000"/>
          <w:sz w:val="28"/>
          <w:szCs w:val="28"/>
        </w:rPr>
        <w:t xml:space="preserve"> суджень: </w:t>
      </w:r>
      <w:proofErr w:type="spellStart"/>
      <w:r w:rsidRPr="002856A4">
        <w:rPr>
          <w:i/>
          <w:iCs/>
          <w:color w:val="000000"/>
          <w:sz w:val="28"/>
          <w:szCs w:val="28"/>
        </w:rPr>
        <w:t>розподільно-виключаючі</w:t>
      </w:r>
      <w:proofErr w:type="spellEnd"/>
      <w:r w:rsidRPr="00635B11">
        <w:rPr>
          <w:iCs/>
          <w:color w:val="000000"/>
          <w:sz w:val="28"/>
          <w:szCs w:val="28"/>
        </w:rPr>
        <w:t xml:space="preserve"> (судження строгої диз'юнкції) та </w:t>
      </w:r>
      <w:r w:rsidRPr="002856A4">
        <w:rPr>
          <w:i/>
          <w:iCs/>
          <w:color w:val="000000"/>
          <w:sz w:val="28"/>
          <w:szCs w:val="28"/>
        </w:rPr>
        <w:t>єднально-розподільні</w:t>
      </w:r>
      <w:r w:rsidRPr="00635B11">
        <w:rPr>
          <w:iCs/>
          <w:color w:val="000000"/>
          <w:sz w:val="28"/>
          <w:szCs w:val="28"/>
        </w:rPr>
        <w:t xml:space="preserve"> (судження слабкої диз'юнкції).</w:t>
      </w:r>
    </w:p>
    <w:p w:rsidR="00B53161" w:rsidRPr="002856A4" w:rsidRDefault="00B53161" w:rsidP="00B53161">
      <w:pPr>
        <w:pStyle w:val="a5"/>
        <w:shd w:val="clear" w:color="auto" w:fill="FFFFFF"/>
        <w:spacing w:before="0" w:beforeAutospacing="0" w:after="0" w:afterAutospacing="0" w:line="276" w:lineRule="auto"/>
        <w:ind w:firstLine="567"/>
        <w:jc w:val="both"/>
        <w:rPr>
          <w:i/>
          <w:iCs/>
          <w:color w:val="000000"/>
          <w:sz w:val="28"/>
          <w:szCs w:val="28"/>
        </w:rPr>
      </w:pPr>
      <w:proofErr w:type="spellStart"/>
      <w:r w:rsidRPr="002856A4">
        <w:rPr>
          <w:iCs/>
          <w:color w:val="000000"/>
          <w:sz w:val="28"/>
          <w:szCs w:val="28"/>
          <w:u w:val="single"/>
        </w:rPr>
        <w:t>Розподільно-виключаючим</w:t>
      </w:r>
      <w:proofErr w:type="spellEnd"/>
      <w:r w:rsidRPr="00635B11">
        <w:rPr>
          <w:iCs/>
          <w:color w:val="000000"/>
          <w:sz w:val="28"/>
          <w:szCs w:val="28"/>
        </w:rPr>
        <w:t xml:space="preserve"> </w:t>
      </w:r>
      <w:r w:rsidRPr="002856A4">
        <w:rPr>
          <w:i/>
          <w:iCs/>
          <w:color w:val="000000"/>
          <w:sz w:val="28"/>
          <w:szCs w:val="28"/>
        </w:rPr>
        <w:t>називається таке судження, в якому ознаки, виражені предикатами, виключають один одного.</w:t>
      </w:r>
      <w:r w:rsidRPr="00635B11">
        <w:rPr>
          <w:iCs/>
          <w:color w:val="000000"/>
          <w:sz w:val="28"/>
          <w:szCs w:val="28"/>
        </w:rPr>
        <w:t xml:space="preserve"> Ці судження виражаються сполучником "або". Позначають цей сполучник знаком V. Наприклад: </w:t>
      </w:r>
      <w:r w:rsidRPr="002856A4">
        <w:rPr>
          <w:i/>
          <w:iCs/>
          <w:color w:val="000000"/>
          <w:sz w:val="28"/>
          <w:szCs w:val="28"/>
        </w:rPr>
        <w:t>"Попереднє розслідування закінчується або припиненням справи, або відданням звинувачуваного під суд".</w:t>
      </w:r>
    </w:p>
    <w:p w:rsidR="00B53161" w:rsidRPr="00635B11" w:rsidRDefault="002856A4"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noProof/>
          <w:color w:val="000000"/>
          <w:sz w:val="28"/>
          <w:szCs w:val="28"/>
        </w:rPr>
        <w:drawing>
          <wp:inline distT="0" distB="0" distL="0" distR="0" wp14:anchorId="7720E3F8" wp14:editId="43D6AB30">
            <wp:extent cx="4020185" cy="379730"/>
            <wp:effectExtent l="0" t="0" r="0" b="1270"/>
            <wp:docPr id="11" name="Рисунок 11" descr="https://westudents.com.ua/imag/logika/zher_log/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students.com.ua/imag/logika/zher_log/image02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0185" cy="379730"/>
                    </a:xfrm>
                    <a:prstGeom prst="rect">
                      <a:avLst/>
                    </a:prstGeom>
                    <a:noFill/>
                    <a:ln>
                      <a:noFill/>
                    </a:ln>
                  </pic:spPr>
                </pic:pic>
              </a:graphicData>
            </a:graphic>
          </wp:inline>
        </w:drawing>
      </w:r>
    </w:p>
    <w:p w:rsidR="00B53161" w:rsidRPr="00635B11" w:rsidRDefault="00B53161" w:rsidP="00B53161">
      <w:pPr>
        <w:pStyle w:val="a5"/>
        <w:shd w:val="clear" w:color="auto" w:fill="FFFFFF"/>
        <w:spacing w:before="0" w:beforeAutospacing="0" w:after="0" w:afterAutospacing="0" w:line="276" w:lineRule="auto"/>
        <w:ind w:firstLine="567"/>
        <w:jc w:val="both"/>
        <w:rPr>
          <w:iCs/>
          <w:color w:val="000000"/>
          <w:sz w:val="28"/>
          <w:szCs w:val="28"/>
        </w:rPr>
      </w:pPr>
      <w:proofErr w:type="spellStart"/>
      <w:r w:rsidRPr="002856A4">
        <w:rPr>
          <w:iCs/>
          <w:color w:val="000000"/>
          <w:sz w:val="28"/>
          <w:szCs w:val="28"/>
          <w:u w:val="single"/>
        </w:rPr>
        <w:t>Розподільно-виключаючі</w:t>
      </w:r>
      <w:proofErr w:type="spellEnd"/>
      <w:r w:rsidRPr="00635B11">
        <w:rPr>
          <w:iCs/>
          <w:color w:val="000000"/>
          <w:sz w:val="28"/>
          <w:szCs w:val="28"/>
        </w:rPr>
        <w:t xml:space="preserve"> судження виражають знання про те, що предмету думки може належати тільки якась із ознак, виражена предикатами, </w:t>
      </w:r>
      <w:r w:rsidRPr="002856A4">
        <w:rPr>
          <w:iCs/>
          <w:color w:val="000000"/>
          <w:sz w:val="28"/>
          <w:szCs w:val="28"/>
          <w:u w:val="single"/>
        </w:rPr>
        <w:t>і не можуть належати усі можливі ознаки одночасно.</w:t>
      </w:r>
    </w:p>
    <w:p w:rsidR="00B53161" w:rsidRPr="00635B11" w:rsidRDefault="00B53161" w:rsidP="00B53161">
      <w:pPr>
        <w:pStyle w:val="a5"/>
        <w:shd w:val="clear" w:color="auto" w:fill="FFFFFF"/>
        <w:spacing w:before="0" w:beforeAutospacing="0" w:after="0" w:afterAutospacing="0" w:line="276" w:lineRule="auto"/>
        <w:ind w:firstLine="567"/>
        <w:jc w:val="both"/>
        <w:rPr>
          <w:iCs/>
          <w:color w:val="000000"/>
          <w:sz w:val="28"/>
          <w:szCs w:val="28"/>
        </w:rPr>
      </w:pPr>
      <w:proofErr w:type="spellStart"/>
      <w:r w:rsidRPr="002856A4">
        <w:rPr>
          <w:iCs/>
          <w:color w:val="000000"/>
          <w:sz w:val="28"/>
          <w:szCs w:val="28"/>
          <w:u w:val="single"/>
        </w:rPr>
        <w:t>Розподільно-виключаючі</w:t>
      </w:r>
      <w:proofErr w:type="spellEnd"/>
      <w:r w:rsidRPr="002856A4">
        <w:rPr>
          <w:iCs/>
          <w:color w:val="000000"/>
          <w:sz w:val="28"/>
          <w:szCs w:val="28"/>
          <w:u w:val="single"/>
        </w:rPr>
        <w:t xml:space="preserve"> судження</w:t>
      </w:r>
      <w:r w:rsidRPr="00635B11">
        <w:rPr>
          <w:iCs/>
          <w:color w:val="000000"/>
          <w:sz w:val="28"/>
          <w:szCs w:val="28"/>
        </w:rPr>
        <w:t xml:space="preserve"> будуть </w:t>
      </w:r>
      <w:r w:rsidRPr="002856A4">
        <w:rPr>
          <w:iCs/>
          <w:color w:val="000000"/>
          <w:sz w:val="28"/>
          <w:szCs w:val="28"/>
          <w:u w:val="single"/>
        </w:rPr>
        <w:t xml:space="preserve">істинними </w:t>
      </w:r>
      <w:r w:rsidRPr="00635B11">
        <w:rPr>
          <w:iCs/>
          <w:color w:val="000000"/>
          <w:sz w:val="28"/>
          <w:szCs w:val="28"/>
        </w:rPr>
        <w:t xml:space="preserve">тільки тоді, </w:t>
      </w:r>
      <w:r w:rsidRPr="002856A4">
        <w:rPr>
          <w:iCs/>
          <w:color w:val="000000"/>
          <w:sz w:val="28"/>
          <w:szCs w:val="28"/>
          <w:u w:val="single"/>
        </w:rPr>
        <w:t xml:space="preserve">коли одне із суджень, що до нього входить, буде істинне, а решта </w:t>
      </w:r>
      <w:r w:rsidR="00053A70" w:rsidRPr="002856A4">
        <w:rPr>
          <w:iCs/>
          <w:color w:val="000000"/>
          <w:sz w:val="28"/>
          <w:szCs w:val="28"/>
          <w:u w:val="single"/>
        </w:rPr>
        <w:t>–</w:t>
      </w:r>
      <w:r w:rsidRPr="002856A4">
        <w:rPr>
          <w:iCs/>
          <w:color w:val="000000"/>
          <w:sz w:val="28"/>
          <w:szCs w:val="28"/>
          <w:u w:val="single"/>
        </w:rPr>
        <w:t xml:space="preserve"> хибними</w:t>
      </w:r>
      <w:r w:rsidRPr="00635B11">
        <w:rPr>
          <w:iCs/>
          <w:color w:val="000000"/>
          <w:sz w:val="28"/>
          <w:szCs w:val="28"/>
        </w:rPr>
        <w:t xml:space="preserve">. Якщо ж усі вихідні судження істинні або всі хибні, то й </w:t>
      </w:r>
      <w:proofErr w:type="spellStart"/>
      <w:r w:rsidRPr="00635B11">
        <w:rPr>
          <w:iCs/>
          <w:color w:val="000000"/>
          <w:sz w:val="28"/>
          <w:szCs w:val="28"/>
        </w:rPr>
        <w:t>розподільно-виключаюче</w:t>
      </w:r>
      <w:proofErr w:type="spellEnd"/>
      <w:r w:rsidRPr="00635B11">
        <w:rPr>
          <w:iCs/>
          <w:color w:val="000000"/>
          <w:sz w:val="28"/>
          <w:szCs w:val="28"/>
        </w:rPr>
        <w:t xml:space="preserve"> судження хибне.</w:t>
      </w:r>
    </w:p>
    <w:p w:rsidR="00B53161" w:rsidRPr="00635B11" w:rsidRDefault="00B53161"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noProof/>
          <w:color w:val="000000"/>
          <w:sz w:val="28"/>
          <w:szCs w:val="28"/>
        </w:rPr>
        <w:lastRenderedPageBreak/>
        <w:drawing>
          <wp:inline distT="0" distB="0" distL="0" distR="0" wp14:anchorId="27B9C123" wp14:editId="1C33309C">
            <wp:extent cx="1871980" cy="836930"/>
            <wp:effectExtent l="0" t="0" r="0" b="1270"/>
            <wp:docPr id="10" name="Рисунок 10" descr="https://westudents.com.ua/imag/logika/zher_log/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students.com.ua/imag/logika/zher_log/image02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1980" cy="836930"/>
                    </a:xfrm>
                    <a:prstGeom prst="rect">
                      <a:avLst/>
                    </a:prstGeom>
                    <a:noFill/>
                    <a:ln>
                      <a:noFill/>
                    </a:ln>
                  </pic:spPr>
                </pic:pic>
              </a:graphicData>
            </a:graphic>
          </wp:inline>
        </w:drawing>
      </w:r>
    </w:p>
    <w:p w:rsidR="00B53161" w:rsidRPr="00635B11" w:rsidRDefault="00B53161"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 xml:space="preserve">Тут А і В </w:t>
      </w:r>
      <w:r w:rsidR="00053A70">
        <w:rPr>
          <w:iCs/>
          <w:color w:val="000000"/>
          <w:sz w:val="28"/>
          <w:szCs w:val="28"/>
        </w:rPr>
        <w:t>–</w:t>
      </w:r>
      <w:r w:rsidRPr="00635B11">
        <w:rPr>
          <w:iCs/>
          <w:color w:val="000000"/>
          <w:sz w:val="28"/>
          <w:szCs w:val="28"/>
        </w:rPr>
        <w:t xml:space="preserve"> вихідні судження, а </w:t>
      </w:r>
      <w:proofErr w:type="spellStart"/>
      <w:r w:rsidRPr="00635B11">
        <w:rPr>
          <w:iCs/>
          <w:color w:val="000000"/>
          <w:sz w:val="28"/>
          <w:szCs w:val="28"/>
        </w:rPr>
        <w:t>А</w:t>
      </w:r>
      <w:proofErr w:type="spellEnd"/>
      <w:r w:rsidRPr="00635B11">
        <w:rPr>
          <w:iCs/>
          <w:color w:val="000000"/>
          <w:sz w:val="28"/>
          <w:szCs w:val="28"/>
        </w:rPr>
        <w:t xml:space="preserve"> v В </w:t>
      </w:r>
      <w:r w:rsidR="00053A70">
        <w:rPr>
          <w:iCs/>
          <w:color w:val="000000"/>
          <w:sz w:val="28"/>
          <w:szCs w:val="28"/>
        </w:rPr>
        <w:t>–</w:t>
      </w:r>
      <w:r w:rsidRPr="00635B11">
        <w:rPr>
          <w:iCs/>
          <w:color w:val="000000"/>
          <w:sz w:val="28"/>
          <w:szCs w:val="28"/>
        </w:rPr>
        <w:t xml:space="preserve"> складне </w:t>
      </w:r>
      <w:proofErr w:type="spellStart"/>
      <w:r w:rsidRPr="00635B11">
        <w:rPr>
          <w:iCs/>
          <w:color w:val="000000"/>
          <w:sz w:val="28"/>
          <w:szCs w:val="28"/>
        </w:rPr>
        <w:t>розподільно-виключаюче</w:t>
      </w:r>
      <w:proofErr w:type="spellEnd"/>
      <w:r w:rsidRPr="00635B11">
        <w:rPr>
          <w:iCs/>
          <w:color w:val="000000"/>
          <w:sz w:val="28"/>
          <w:szCs w:val="28"/>
        </w:rPr>
        <w:t xml:space="preserve"> судження.</w:t>
      </w:r>
    </w:p>
    <w:p w:rsidR="002856A4" w:rsidRDefault="00B53161" w:rsidP="00B53161">
      <w:pPr>
        <w:pStyle w:val="a5"/>
        <w:shd w:val="clear" w:color="auto" w:fill="FFFFFF"/>
        <w:spacing w:before="0" w:beforeAutospacing="0" w:after="0" w:afterAutospacing="0" w:line="276" w:lineRule="auto"/>
        <w:ind w:firstLine="567"/>
        <w:jc w:val="both"/>
        <w:rPr>
          <w:iCs/>
          <w:color w:val="000000"/>
          <w:sz w:val="28"/>
          <w:szCs w:val="28"/>
        </w:rPr>
      </w:pPr>
      <w:proofErr w:type="spellStart"/>
      <w:r w:rsidRPr="002856A4">
        <w:rPr>
          <w:b/>
          <w:iCs/>
          <w:color w:val="000000"/>
          <w:sz w:val="28"/>
          <w:szCs w:val="28"/>
          <w:u w:val="single"/>
        </w:rPr>
        <w:t>Єднально</w:t>
      </w:r>
      <w:proofErr w:type="spellEnd"/>
      <w:r w:rsidRPr="002856A4">
        <w:rPr>
          <w:b/>
          <w:iCs/>
          <w:color w:val="000000"/>
          <w:sz w:val="28"/>
          <w:szCs w:val="28"/>
          <w:u w:val="single"/>
        </w:rPr>
        <w:t xml:space="preserve"> розподільним судженням</w:t>
      </w:r>
      <w:r w:rsidR="002856A4">
        <w:rPr>
          <w:iCs/>
          <w:color w:val="000000"/>
          <w:sz w:val="28"/>
          <w:szCs w:val="28"/>
        </w:rPr>
        <w:t xml:space="preserve"> називається таке</w:t>
      </w:r>
      <w:r w:rsidRPr="00635B11">
        <w:rPr>
          <w:iCs/>
          <w:color w:val="000000"/>
          <w:sz w:val="28"/>
          <w:szCs w:val="28"/>
        </w:rPr>
        <w:t xml:space="preserve"> </w:t>
      </w:r>
      <w:r w:rsidRPr="002856A4">
        <w:rPr>
          <w:iCs/>
          <w:color w:val="000000"/>
          <w:sz w:val="28"/>
          <w:szCs w:val="28"/>
          <w:u w:val="single"/>
        </w:rPr>
        <w:t>розподільне судження, в якому суб'єкту може належати не тільки один, а й усі перелічені предикати.</w:t>
      </w:r>
      <w:r w:rsidRPr="00635B11">
        <w:rPr>
          <w:iCs/>
          <w:color w:val="000000"/>
          <w:sz w:val="28"/>
          <w:szCs w:val="28"/>
        </w:rPr>
        <w:t xml:space="preserve"> Ці судження виражаються сполучником </w:t>
      </w:r>
      <w:r w:rsidRPr="002856A4">
        <w:rPr>
          <w:b/>
          <w:iCs/>
          <w:color w:val="000000"/>
          <w:sz w:val="28"/>
          <w:szCs w:val="28"/>
        </w:rPr>
        <w:t>"або".</w:t>
      </w:r>
      <w:r w:rsidRPr="00635B11">
        <w:rPr>
          <w:iCs/>
          <w:color w:val="000000"/>
          <w:sz w:val="28"/>
          <w:szCs w:val="28"/>
        </w:rPr>
        <w:t xml:space="preserve"> Позначають цей сполучник знаком </w:t>
      </w:r>
      <w:r w:rsidRPr="002856A4">
        <w:rPr>
          <w:b/>
          <w:iCs/>
          <w:color w:val="000000"/>
          <w:sz w:val="28"/>
          <w:szCs w:val="28"/>
        </w:rPr>
        <w:t>V.</w:t>
      </w:r>
      <w:r w:rsidRPr="00635B11">
        <w:rPr>
          <w:iCs/>
          <w:color w:val="000000"/>
          <w:sz w:val="28"/>
          <w:szCs w:val="28"/>
        </w:rPr>
        <w:t xml:space="preserve"> Наприклад: </w:t>
      </w:r>
      <w:r w:rsidRPr="002856A4">
        <w:rPr>
          <w:i/>
          <w:iCs/>
          <w:color w:val="000000"/>
          <w:sz w:val="28"/>
          <w:szCs w:val="28"/>
        </w:rPr>
        <w:t>"Переховування може виражатися у прихованні злочину, а також засобів та знарядь скоєння злочину, або слідів злочину або предметів, здобутих злочинним шляхом".</w:t>
      </w:r>
      <w:r w:rsidRPr="00635B11">
        <w:rPr>
          <w:iCs/>
          <w:color w:val="000000"/>
          <w:sz w:val="28"/>
          <w:szCs w:val="28"/>
        </w:rPr>
        <w:t xml:space="preserve"> </w:t>
      </w:r>
      <w:r w:rsidR="002856A4">
        <w:rPr>
          <w:iCs/>
          <w:color w:val="000000"/>
          <w:sz w:val="28"/>
          <w:szCs w:val="28"/>
        </w:rPr>
        <w:t xml:space="preserve"> Всі Р можуть належати.</w:t>
      </w:r>
    </w:p>
    <w:p w:rsidR="00B53161" w:rsidRPr="00635B11" w:rsidRDefault="00B53161" w:rsidP="00B53161">
      <w:pPr>
        <w:pStyle w:val="a5"/>
        <w:shd w:val="clear" w:color="auto" w:fill="FFFFFF"/>
        <w:spacing w:before="0" w:beforeAutospacing="0" w:after="0" w:afterAutospacing="0" w:line="276" w:lineRule="auto"/>
        <w:ind w:firstLine="567"/>
        <w:jc w:val="both"/>
        <w:rPr>
          <w:iCs/>
          <w:color w:val="000000"/>
          <w:sz w:val="28"/>
          <w:szCs w:val="28"/>
        </w:rPr>
      </w:pPr>
      <w:r w:rsidRPr="002856A4">
        <w:rPr>
          <w:b/>
          <w:i/>
          <w:iCs/>
          <w:color w:val="000000"/>
          <w:sz w:val="28"/>
          <w:szCs w:val="28"/>
        </w:rPr>
        <w:t>Сполучник "або" і розділяє ознаки предмета, відділяє їх один від одного і допускає можливість поєднання ознак, їх суміщення.</w:t>
      </w:r>
      <w:r w:rsidRPr="00635B11">
        <w:rPr>
          <w:iCs/>
          <w:color w:val="000000"/>
          <w:sz w:val="28"/>
          <w:szCs w:val="28"/>
        </w:rPr>
        <w:t xml:space="preserve"> </w:t>
      </w:r>
    </w:p>
    <w:p w:rsidR="00B53161" w:rsidRPr="002856A4" w:rsidRDefault="00B53161" w:rsidP="00B53161">
      <w:pPr>
        <w:pStyle w:val="a5"/>
        <w:shd w:val="clear" w:color="auto" w:fill="FFFFFF"/>
        <w:spacing w:before="0" w:beforeAutospacing="0" w:after="0" w:afterAutospacing="0" w:line="276" w:lineRule="auto"/>
        <w:ind w:firstLine="567"/>
        <w:jc w:val="both"/>
        <w:rPr>
          <w:b/>
          <w:iCs/>
          <w:color w:val="000000"/>
          <w:sz w:val="28"/>
          <w:szCs w:val="28"/>
        </w:rPr>
      </w:pPr>
      <w:r w:rsidRPr="00635B11">
        <w:rPr>
          <w:iCs/>
          <w:color w:val="000000"/>
          <w:sz w:val="28"/>
          <w:szCs w:val="28"/>
        </w:rPr>
        <w:t>Формула єднально-розподільного суд</w:t>
      </w:r>
      <w:r w:rsidR="002856A4">
        <w:rPr>
          <w:iCs/>
          <w:color w:val="000000"/>
          <w:sz w:val="28"/>
          <w:szCs w:val="28"/>
        </w:rPr>
        <w:t xml:space="preserve">.   </w:t>
      </w:r>
      <w:r w:rsidRPr="00635B11">
        <w:rPr>
          <w:iCs/>
          <w:color w:val="000000"/>
          <w:sz w:val="28"/>
          <w:szCs w:val="28"/>
        </w:rPr>
        <w:t xml:space="preserve">: </w:t>
      </w:r>
      <w:r w:rsidR="002856A4">
        <w:rPr>
          <w:b/>
          <w:iCs/>
          <w:color w:val="000000"/>
          <w:sz w:val="28"/>
          <w:szCs w:val="28"/>
        </w:rPr>
        <w:t>S є Р1, або Р2, ... або Р</w:t>
      </w:r>
      <w:r w:rsidR="002856A4">
        <w:rPr>
          <w:b/>
          <w:iCs/>
          <w:color w:val="000000"/>
          <w:sz w:val="28"/>
          <w:szCs w:val="28"/>
          <w:lang w:val="en-US"/>
        </w:rPr>
        <w:t>n</w:t>
      </w:r>
      <w:r w:rsidRPr="002856A4">
        <w:rPr>
          <w:b/>
          <w:iCs/>
          <w:color w:val="000000"/>
          <w:sz w:val="28"/>
          <w:szCs w:val="28"/>
        </w:rPr>
        <w:t>, або А V В.</w:t>
      </w:r>
    </w:p>
    <w:p w:rsidR="00B53161" w:rsidRPr="00635B11" w:rsidRDefault="00B53161"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color w:val="000000"/>
          <w:sz w:val="28"/>
          <w:szCs w:val="28"/>
        </w:rPr>
        <w:t xml:space="preserve">Єднально-розподільне судження буде </w:t>
      </w:r>
      <w:r w:rsidRPr="002856A4">
        <w:rPr>
          <w:iCs/>
          <w:color w:val="000000"/>
          <w:sz w:val="28"/>
          <w:szCs w:val="28"/>
          <w:u w:val="single"/>
        </w:rPr>
        <w:t>істинним,</w:t>
      </w:r>
      <w:r w:rsidRPr="00635B11">
        <w:rPr>
          <w:iCs/>
          <w:color w:val="000000"/>
          <w:sz w:val="28"/>
          <w:szCs w:val="28"/>
        </w:rPr>
        <w:t xml:space="preserve"> коли хоча б одне із простих суджень, які його утворюють, є істинним, а</w:t>
      </w:r>
      <w:r w:rsidRPr="002856A4">
        <w:rPr>
          <w:iCs/>
          <w:color w:val="000000"/>
          <w:sz w:val="28"/>
          <w:szCs w:val="28"/>
          <w:u w:val="single"/>
        </w:rPr>
        <w:t xml:space="preserve"> хибним</w:t>
      </w:r>
      <w:r w:rsidRPr="00635B11">
        <w:rPr>
          <w:iCs/>
          <w:color w:val="000000"/>
          <w:sz w:val="28"/>
          <w:szCs w:val="28"/>
        </w:rPr>
        <w:t xml:space="preserve"> тоді, як усі прості судження, котрі його утворюють, хибні.</w:t>
      </w:r>
    </w:p>
    <w:p w:rsidR="00B53161" w:rsidRPr="00635B11" w:rsidRDefault="00B53161" w:rsidP="00B53161">
      <w:pPr>
        <w:pStyle w:val="a5"/>
        <w:shd w:val="clear" w:color="auto" w:fill="FFFFFF"/>
        <w:spacing w:before="0" w:beforeAutospacing="0" w:after="0" w:afterAutospacing="0" w:line="276" w:lineRule="auto"/>
        <w:ind w:firstLine="567"/>
        <w:jc w:val="both"/>
        <w:rPr>
          <w:iCs/>
          <w:color w:val="000000"/>
          <w:sz w:val="28"/>
          <w:szCs w:val="28"/>
        </w:rPr>
      </w:pPr>
      <w:r w:rsidRPr="00635B11">
        <w:rPr>
          <w:iCs/>
          <w:noProof/>
          <w:color w:val="000000"/>
          <w:sz w:val="28"/>
          <w:szCs w:val="28"/>
        </w:rPr>
        <w:drawing>
          <wp:inline distT="0" distB="0" distL="0" distR="0" wp14:anchorId="372B5615" wp14:editId="149233BB">
            <wp:extent cx="1958340" cy="923290"/>
            <wp:effectExtent l="0" t="0" r="3810" b="0"/>
            <wp:docPr id="9" name="Рисунок 9" descr="https://westudents.com.ua/imag/logika/zher_log/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students.com.ua/imag/logika/zher_log/image02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8340" cy="923290"/>
                    </a:xfrm>
                    <a:prstGeom prst="rect">
                      <a:avLst/>
                    </a:prstGeom>
                    <a:noFill/>
                    <a:ln>
                      <a:noFill/>
                    </a:ln>
                  </pic:spPr>
                </pic:pic>
              </a:graphicData>
            </a:graphic>
          </wp:inline>
        </w:drawing>
      </w:r>
    </w:p>
    <w:p w:rsidR="00B53161" w:rsidRPr="002856A4" w:rsidRDefault="00B53161" w:rsidP="00B53161">
      <w:pPr>
        <w:pStyle w:val="a5"/>
        <w:shd w:val="clear" w:color="auto" w:fill="FFFFFF"/>
        <w:spacing w:before="0" w:beforeAutospacing="0" w:after="0" w:afterAutospacing="0" w:line="276" w:lineRule="auto"/>
        <w:ind w:firstLine="567"/>
        <w:jc w:val="both"/>
        <w:rPr>
          <w:iCs/>
          <w:color w:val="000000"/>
        </w:rPr>
      </w:pPr>
      <w:r w:rsidRPr="002856A4">
        <w:rPr>
          <w:iCs/>
          <w:color w:val="000000"/>
        </w:rPr>
        <w:t>Із цієї таблиці видно, що єднально-розподільне судження "А v В" істинне у перших трьох випадках, а саме: 1) коли А і В істинні; 2) коли А істинне, а В хибне; 3) коли А хибне, а В істинне, і є хибним тільки тоді, коли обидва судження, що його утворюють (і А, і В), хибні.</w:t>
      </w:r>
    </w:p>
    <w:p w:rsidR="00B53161" w:rsidRPr="002856A4" w:rsidRDefault="00B53161" w:rsidP="00B53161">
      <w:pPr>
        <w:pStyle w:val="a5"/>
        <w:shd w:val="clear" w:color="auto" w:fill="FFFFFF"/>
        <w:spacing w:before="0" w:beforeAutospacing="0" w:after="0" w:afterAutospacing="0" w:line="276" w:lineRule="auto"/>
        <w:ind w:firstLine="567"/>
        <w:jc w:val="both"/>
        <w:rPr>
          <w:iCs/>
          <w:color w:val="000000"/>
          <w:sz w:val="28"/>
          <w:szCs w:val="28"/>
          <w:u w:val="single"/>
        </w:rPr>
      </w:pPr>
      <w:r w:rsidRPr="002856A4">
        <w:rPr>
          <w:iCs/>
          <w:color w:val="000000"/>
          <w:sz w:val="28"/>
          <w:szCs w:val="28"/>
          <w:u w:val="single"/>
        </w:rPr>
        <w:t xml:space="preserve">Слід мати на увазі, що граматично єднально-розподільні судження у юридичному законодавстві і правовій науці виражаються не тільки сполучником "або", а й іншими сполучниками і словами </w:t>
      </w:r>
      <w:r w:rsidR="00053A70" w:rsidRPr="002856A4">
        <w:rPr>
          <w:iCs/>
          <w:color w:val="000000"/>
          <w:sz w:val="28"/>
          <w:szCs w:val="28"/>
          <w:u w:val="single"/>
        </w:rPr>
        <w:t>–</w:t>
      </w:r>
      <w:r w:rsidRPr="002856A4">
        <w:rPr>
          <w:iCs/>
          <w:color w:val="000000"/>
          <w:sz w:val="28"/>
          <w:szCs w:val="28"/>
          <w:u w:val="single"/>
        </w:rPr>
        <w:t xml:space="preserve"> "оскільки", "також", "так", а також за допомогою коми.</w:t>
      </w:r>
    </w:p>
    <w:p w:rsidR="00B53161" w:rsidRPr="00635B11" w:rsidRDefault="00B53161" w:rsidP="00B53161">
      <w:pPr>
        <w:widowControl/>
        <w:shd w:val="clear" w:color="auto" w:fill="FFFFFF"/>
        <w:autoSpaceDE/>
        <w:autoSpaceDN/>
        <w:adjustRightInd/>
        <w:spacing w:line="276" w:lineRule="auto"/>
        <w:ind w:firstLine="567"/>
        <w:rPr>
          <w:iCs/>
          <w:color w:val="000000"/>
          <w:szCs w:val="28"/>
          <w:lang w:val="uk-UA" w:eastAsia="uk-UA"/>
        </w:rPr>
      </w:pPr>
    </w:p>
    <w:p w:rsidR="00B53161" w:rsidRPr="00635B11" w:rsidRDefault="00B53161" w:rsidP="00B53161">
      <w:pPr>
        <w:spacing w:line="276" w:lineRule="auto"/>
        <w:ind w:firstLine="567"/>
        <w:rPr>
          <w:b/>
          <w:szCs w:val="28"/>
          <w:lang w:val="uk-UA"/>
        </w:rPr>
      </w:pPr>
    </w:p>
    <w:p w:rsidR="005F670C" w:rsidRPr="00635B11" w:rsidRDefault="005F670C" w:rsidP="00B53161">
      <w:pPr>
        <w:spacing w:line="276" w:lineRule="auto"/>
        <w:ind w:firstLine="567"/>
        <w:rPr>
          <w:b/>
          <w:szCs w:val="28"/>
          <w:lang w:val="uk-UA"/>
        </w:rPr>
      </w:pPr>
    </w:p>
    <w:sectPr w:rsidR="005F670C" w:rsidRPr="00635B11" w:rsidSect="00B53161">
      <w:headerReference w:type="default" r:id="rId17"/>
      <w:pgSz w:w="11906" w:h="16838"/>
      <w:pgMar w:top="709"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E6" w:rsidRDefault="00F55BE6" w:rsidP="00B53161">
      <w:pPr>
        <w:spacing w:line="240" w:lineRule="auto"/>
      </w:pPr>
      <w:r>
        <w:separator/>
      </w:r>
    </w:p>
  </w:endnote>
  <w:endnote w:type="continuationSeparator" w:id="0">
    <w:p w:rsidR="00F55BE6" w:rsidRDefault="00F55BE6" w:rsidP="00B53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E6" w:rsidRDefault="00F55BE6" w:rsidP="00B53161">
      <w:pPr>
        <w:spacing w:line="240" w:lineRule="auto"/>
      </w:pPr>
      <w:r>
        <w:separator/>
      </w:r>
    </w:p>
  </w:footnote>
  <w:footnote w:type="continuationSeparator" w:id="0">
    <w:p w:rsidR="00F55BE6" w:rsidRDefault="00F55BE6" w:rsidP="00B531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796101"/>
      <w:docPartObj>
        <w:docPartGallery w:val="Page Numbers (Top of Page)"/>
        <w:docPartUnique/>
      </w:docPartObj>
    </w:sdtPr>
    <w:sdtEndPr/>
    <w:sdtContent>
      <w:p w:rsidR="007D39F7" w:rsidRDefault="007D39F7">
        <w:pPr>
          <w:pStyle w:val="a9"/>
          <w:jc w:val="right"/>
        </w:pPr>
        <w:r>
          <w:fldChar w:fldCharType="begin"/>
        </w:r>
        <w:r>
          <w:instrText>PAGE   \* MERGEFORMAT</w:instrText>
        </w:r>
        <w:r>
          <w:fldChar w:fldCharType="separate"/>
        </w:r>
        <w:r w:rsidR="001F708F">
          <w:rPr>
            <w:noProof/>
          </w:rPr>
          <w:t>16</w:t>
        </w:r>
        <w:r>
          <w:fldChar w:fldCharType="end"/>
        </w:r>
      </w:p>
    </w:sdtContent>
  </w:sdt>
  <w:p w:rsidR="007D39F7" w:rsidRDefault="007D39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51674"/>
    <w:multiLevelType w:val="multilevel"/>
    <w:tmpl w:val="BB8428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09"/>
    <w:rsid w:val="00053A70"/>
    <w:rsid w:val="00092C2C"/>
    <w:rsid w:val="000F0641"/>
    <w:rsid w:val="00100E2E"/>
    <w:rsid w:val="00117B18"/>
    <w:rsid w:val="00150C49"/>
    <w:rsid w:val="001837DF"/>
    <w:rsid w:val="001D7246"/>
    <w:rsid w:val="001F708F"/>
    <w:rsid w:val="002856A4"/>
    <w:rsid w:val="0030110A"/>
    <w:rsid w:val="00376C04"/>
    <w:rsid w:val="00401309"/>
    <w:rsid w:val="00476447"/>
    <w:rsid w:val="004818AC"/>
    <w:rsid w:val="00482071"/>
    <w:rsid w:val="004A70A3"/>
    <w:rsid w:val="00527E83"/>
    <w:rsid w:val="005F670C"/>
    <w:rsid w:val="00624577"/>
    <w:rsid w:val="00635B11"/>
    <w:rsid w:val="00641503"/>
    <w:rsid w:val="006D6748"/>
    <w:rsid w:val="00771B37"/>
    <w:rsid w:val="00771C34"/>
    <w:rsid w:val="00787BAF"/>
    <w:rsid w:val="007B5549"/>
    <w:rsid w:val="007D39F7"/>
    <w:rsid w:val="00875666"/>
    <w:rsid w:val="008B5221"/>
    <w:rsid w:val="008D02F1"/>
    <w:rsid w:val="00A06BD8"/>
    <w:rsid w:val="00A40C0A"/>
    <w:rsid w:val="00A446FD"/>
    <w:rsid w:val="00A57665"/>
    <w:rsid w:val="00A93F66"/>
    <w:rsid w:val="00AB1254"/>
    <w:rsid w:val="00B107EA"/>
    <w:rsid w:val="00B53161"/>
    <w:rsid w:val="00B6624E"/>
    <w:rsid w:val="00BB56CB"/>
    <w:rsid w:val="00BC511F"/>
    <w:rsid w:val="00BD4A7A"/>
    <w:rsid w:val="00CB44D3"/>
    <w:rsid w:val="00CC516D"/>
    <w:rsid w:val="00DA00F1"/>
    <w:rsid w:val="00DA75AD"/>
    <w:rsid w:val="00DA7BF3"/>
    <w:rsid w:val="00DB39FE"/>
    <w:rsid w:val="00DC0622"/>
    <w:rsid w:val="00DC2EB6"/>
    <w:rsid w:val="00DF468C"/>
    <w:rsid w:val="00E45B44"/>
    <w:rsid w:val="00E7740E"/>
    <w:rsid w:val="00E93052"/>
    <w:rsid w:val="00F444FC"/>
    <w:rsid w:val="00F46873"/>
    <w:rsid w:val="00F55BE6"/>
    <w:rsid w:val="00FF30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0A"/>
    <w:pPr>
      <w:widowControl w:val="0"/>
      <w:autoSpaceDE w:val="0"/>
      <w:autoSpaceDN w:val="0"/>
      <w:adjustRightInd w:val="0"/>
      <w:spacing w:after="0" w:line="360" w:lineRule="auto"/>
      <w:jc w:val="both"/>
    </w:pPr>
    <w:rPr>
      <w:rFonts w:ascii="Times New Roman" w:hAnsi="Times New Roman" w:cs="Times New Roman"/>
      <w:sz w:val="28"/>
      <w:szCs w:val="20"/>
      <w:lang w:val="ru-RU" w:eastAsia="ru-RU"/>
    </w:rPr>
  </w:style>
  <w:style w:type="paragraph" w:styleId="2">
    <w:name w:val="heading 2"/>
    <w:basedOn w:val="a"/>
    <w:link w:val="20"/>
    <w:uiPriority w:val="9"/>
    <w:qFormat/>
    <w:rsid w:val="00AB1254"/>
    <w:pPr>
      <w:widowControl/>
      <w:autoSpaceDE/>
      <w:autoSpaceDN/>
      <w:adjustRightInd/>
      <w:spacing w:before="100" w:beforeAutospacing="1" w:after="100" w:afterAutospacing="1" w:line="240" w:lineRule="auto"/>
      <w:jc w:val="left"/>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110A"/>
    <w:rPr>
      <w:color w:val="0000FF"/>
      <w:u w:val="single"/>
    </w:rPr>
  </w:style>
  <w:style w:type="paragraph" w:styleId="a4">
    <w:name w:val="List Paragraph"/>
    <w:basedOn w:val="a"/>
    <w:uiPriority w:val="34"/>
    <w:qFormat/>
    <w:rsid w:val="0030110A"/>
    <w:pPr>
      <w:ind w:left="720"/>
      <w:contextualSpacing/>
    </w:pPr>
  </w:style>
  <w:style w:type="paragraph" w:styleId="a5">
    <w:name w:val="Normal (Web)"/>
    <w:basedOn w:val="a"/>
    <w:uiPriority w:val="99"/>
    <w:unhideWhenUsed/>
    <w:rsid w:val="00624577"/>
    <w:pPr>
      <w:widowControl/>
      <w:autoSpaceDE/>
      <w:autoSpaceDN/>
      <w:adjustRightInd/>
      <w:spacing w:before="100" w:beforeAutospacing="1" w:after="100" w:afterAutospacing="1" w:line="240" w:lineRule="auto"/>
      <w:jc w:val="left"/>
    </w:pPr>
    <w:rPr>
      <w:sz w:val="24"/>
      <w:szCs w:val="24"/>
      <w:lang w:val="uk-UA" w:eastAsia="uk-UA"/>
    </w:rPr>
  </w:style>
  <w:style w:type="character" w:customStyle="1" w:styleId="20">
    <w:name w:val="Заголовок 2 Знак"/>
    <w:basedOn w:val="a0"/>
    <w:link w:val="2"/>
    <w:uiPriority w:val="9"/>
    <w:rsid w:val="00AB1254"/>
    <w:rPr>
      <w:rFonts w:ascii="Times New Roman" w:hAnsi="Times New Roman" w:cs="Times New Roman"/>
      <w:b/>
      <w:bCs/>
      <w:sz w:val="36"/>
      <w:szCs w:val="36"/>
      <w:lang w:eastAsia="uk-UA"/>
    </w:rPr>
  </w:style>
  <w:style w:type="paragraph" w:styleId="a6">
    <w:name w:val="Balloon Text"/>
    <w:basedOn w:val="a"/>
    <w:link w:val="a7"/>
    <w:uiPriority w:val="99"/>
    <w:semiHidden/>
    <w:unhideWhenUsed/>
    <w:rsid w:val="00AB125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254"/>
    <w:rPr>
      <w:rFonts w:ascii="Tahoma" w:hAnsi="Tahoma" w:cs="Tahoma"/>
      <w:sz w:val="16"/>
      <w:szCs w:val="16"/>
      <w:lang w:val="ru-RU" w:eastAsia="ru-RU"/>
    </w:rPr>
  </w:style>
  <w:style w:type="character" w:styleId="a8">
    <w:name w:val="Strong"/>
    <w:basedOn w:val="a0"/>
    <w:uiPriority w:val="22"/>
    <w:qFormat/>
    <w:rsid w:val="00F444FC"/>
    <w:rPr>
      <w:b/>
      <w:bCs/>
    </w:rPr>
  </w:style>
  <w:style w:type="paragraph" w:styleId="a9">
    <w:name w:val="header"/>
    <w:basedOn w:val="a"/>
    <w:link w:val="aa"/>
    <w:uiPriority w:val="99"/>
    <w:unhideWhenUsed/>
    <w:rsid w:val="00B53161"/>
    <w:pPr>
      <w:tabs>
        <w:tab w:val="center" w:pos="4819"/>
        <w:tab w:val="right" w:pos="9639"/>
      </w:tabs>
      <w:spacing w:line="240" w:lineRule="auto"/>
    </w:pPr>
  </w:style>
  <w:style w:type="character" w:customStyle="1" w:styleId="aa">
    <w:name w:val="Верхний колонтитул Знак"/>
    <w:basedOn w:val="a0"/>
    <w:link w:val="a9"/>
    <w:uiPriority w:val="99"/>
    <w:rsid w:val="00B53161"/>
    <w:rPr>
      <w:rFonts w:ascii="Times New Roman" w:hAnsi="Times New Roman" w:cs="Times New Roman"/>
      <w:sz w:val="28"/>
      <w:szCs w:val="20"/>
      <w:lang w:val="ru-RU" w:eastAsia="ru-RU"/>
    </w:rPr>
  </w:style>
  <w:style w:type="paragraph" w:styleId="ab">
    <w:name w:val="footer"/>
    <w:basedOn w:val="a"/>
    <w:link w:val="ac"/>
    <w:uiPriority w:val="99"/>
    <w:unhideWhenUsed/>
    <w:rsid w:val="00B53161"/>
    <w:pPr>
      <w:tabs>
        <w:tab w:val="center" w:pos="4819"/>
        <w:tab w:val="right" w:pos="9639"/>
      </w:tabs>
      <w:spacing w:line="240" w:lineRule="auto"/>
    </w:pPr>
  </w:style>
  <w:style w:type="character" w:customStyle="1" w:styleId="ac">
    <w:name w:val="Нижний колонтитул Знак"/>
    <w:basedOn w:val="a0"/>
    <w:link w:val="ab"/>
    <w:uiPriority w:val="99"/>
    <w:rsid w:val="00B53161"/>
    <w:rPr>
      <w:rFonts w:ascii="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0A"/>
    <w:pPr>
      <w:widowControl w:val="0"/>
      <w:autoSpaceDE w:val="0"/>
      <w:autoSpaceDN w:val="0"/>
      <w:adjustRightInd w:val="0"/>
      <w:spacing w:after="0" w:line="360" w:lineRule="auto"/>
      <w:jc w:val="both"/>
    </w:pPr>
    <w:rPr>
      <w:rFonts w:ascii="Times New Roman" w:hAnsi="Times New Roman" w:cs="Times New Roman"/>
      <w:sz w:val="28"/>
      <w:szCs w:val="20"/>
      <w:lang w:val="ru-RU" w:eastAsia="ru-RU"/>
    </w:rPr>
  </w:style>
  <w:style w:type="paragraph" w:styleId="2">
    <w:name w:val="heading 2"/>
    <w:basedOn w:val="a"/>
    <w:link w:val="20"/>
    <w:uiPriority w:val="9"/>
    <w:qFormat/>
    <w:rsid w:val="00AB1254"/>
    <w:pPr>
      <w:widowControl/>
      <w:autoSpaceDE/>
      <w:autoSpaceDN/>
      <w:adjustRightInd/>
      <w:spacing w:before="100" w:beforeAutospacing="1" w:after="100" w:afterAutospacing="1" w:line="240" w:lineRule="auto"/>
      <w:jc w:val="left"/>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110A"/>
    <w:rPr>
      <w:color w:val="0000FF"/>
      <w:u w:val="single"/>
    </w:rPr>
  </w:style>
  <w:style w:type="paragraph" w:styleId="a4">
    <w:name w:val="List Paragraph"/>
    <w:basedOn w:val="a"/>
    <w:uiPriority w:val="34"/>
    <w:qFormat/>
    <w:rsid w:val="0030110A"/>
    <w:pPr>
      <w:ind w:left="720"/>
      <w:contextualSpacing/>
    </w:pPr>
  </w:style>
  <w:style w:type="paragraph" w:styleId="a5">
    <w:name w:val="Normal (Web)"/>
    <w:basedOn w:val="a"/>
    <w:uiPriority w:val="99"/>
    <w:unhideWhenUsed/>
    <w:rsid w:val="00624577"/>
    <w:pPr>
      <w:widowControl/>
      <w:autoSpaceDE/>
      <w:autoSpaceDN/>
      <w:adjustRightInd/>
      <w:spacing w:before="100" w:beforeAutospacing="1" w:after="100" w:afterAutospacing="1" w:line="240" w:lineRule="auto"/>
      <w:jc w:val="left"/>
    </w:pPr>
    <w:rPr>
      <w:sz w:val="24"/>
      <w:szCs w:val="24"/>
      <w:lang w:val="uk-UA" w:eastAsia="uk-UA"/>
    </w:rPr>
  </w:style>
  <w:style w:type="character" w:customStyle="1" w:styleId="20">
    <w:name w:val="Заголовок 2 Знак"/>
    <w:basedOn w:val="a0"/>
    <w:link w:val="2"/>
    <w:uiPriority w:val="9"/>
    <w:rsid w:val="00AB1254"/>
    <w:rPr>
      <w:rFonts w:ascii="Times New Roman" w:hAnsi="Times New Roman" w:cs="Times New Roman"/>
      <w:b/>
      <w:bCs/>
      <w:sz w:val="36"/>
      <w:szCs w:val="36"/>
      <w:lang w:eastAsia="uk-UA"/>
    </w:rPr>
  </w:style>
  <w:style w:type="paragraph" w:styleId="a6">
    <w:name w:val="Balloon Text"/>
    <w:basedOn w:val="a"/>
    <w:link w:val="a7"/>
    <w:uiPriority w:val="99"/>
    <w:semiHidden/>
    <w:unhideWhenUsed/>
    <w:rsid w:val="00AB125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254"/>
    <w:rPr>
      <w:rFonts w:ascii="Tahoma" w:hAnsi="Tahoma" w:cs="Tahoma"/>
      <w:sz w:val="16"/>
      <w:szCs w:val="16"/>
      <w:lang w:val="ru-RU" w:eastAsia="ru-RU"/>
    </w:rPr>
  </w:style>
  <w:style w:type="character" w:styleId="a8">
    <w:name w:val="Strong"/>
    <w:basedOn w:val="a0"/>
    <w:uiPriority w:val="22"/>
    <w:qFormat/>
    <w:rsid w:val="00F444FC"/>
    <w:rPr>
      <w:b/>
      <w:bCs/>
    </w:rPr>
  </w:style>
  <w:style w:type="paragraph" w:styleId="a9">
    <w:name w:val="header"/>
    <w:basedOn w:val="a"/>
    <w:link w:val="aa"/>
    <w:uiPriority w:val="99"/>
    <w:unhideWhenUsed/>
    <w:rsid w:val="00B53161"/>
    <w:pPr>
      <w:tabs>
        <w:tab w:val="center" w:pos="4819"/>
        <w:tab w:val="right" w:pos="9639"/>
      </w:tabs>
      <w:spacing w:line="240" w:lineRule="auto"/>
    </w:pPr>
  </w:style>
  <w:style w:type="character" w:customStyle="1" w:styleId="aa">
    <w:name w:val="Верхний колонтитул Знак"/>
    <w:basedOn w:val="a0"/>
    <w:link w:val="a9"/>
    <w:uiPriority w:val="99"/>
    <w:rsid w:val="00B53161"/>
    <w:rPr>
      <w:rFonts w:ascii="Times New Roman" w:hAnsi="Times New Roman" w:cs="Times New Roman"/>
      <w:sz w:val="28"/>
      <w:szCs w:val="20"/>
      <w:lang w:val="ru-RU" w:eastAsia="ru-RU"/>
    </w:rPr>
  </w:style>
  <w:style w:type="paragraph" w:styleId="ab">
    <w:name w:val="footer"/>
    <w:basedOn w:val="a"/>
    <w:link w:val="ac"/>
    <w:uiPriority w:val="99"/>
    <w:unhideWhenUsed/>
    <w:rsid w:val="00B53161"/>
    <w:pPr>
      <w:tabs>
        <w:tab w:val="center" w:pos="4819"/>
        <w:tab w:val="right" w:pos="9639"/>
      </w:tabs>
      <w:spacing w:line="240" w:lineRule="auto"/>
    </w:pPr>
  </w:style>
  <w:style w:type="character" w:customStyle="1" w:styleId="ac">
    <w:name w:val="Нижний колонтитул Знак"/>
    <w:basedOn w:val="a0"/>
    <w:link w:val="ab"/>
    <w:uiPriority w:val="99"/>
    <w:rsid w:val="00B53161"/>
    <w:rPr>
      <w:rFonts w:ascii="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8138">
      <w:bodyDiv w:val="1"/>
      <w:marLeft w:val="0"/>
      <w:marRight w:val="0"/>
      <w:marTop w:val="0"/>
      <w:marBottom w:val="0"/>
      <w:divBdr>
        <w:top w:val="none" w:sz="0" w:space="0" w:color="auto"/>
        <w:left w:val="none" w:sz="0" w:space="0" w:color="auto"/>
        <w:bottom w:val="none" w:sz="0" w:space="0" w:color="auto"/>
        <w:right w:val="none" w:sz="0" w:space="0" w:color="auto"/>
      </w:divBdr>
    </w:div>
    <w:div w:id="174076459">
      <w:bodyDiv w:val="1"/>
      <w:marLeft w:val="0"/>
      <w:marRight w:val="0"/>
      <w:marTop w:val="0"/>
      <w:marBottom w:val="0"/>
      <w:divBdr>
        <w:top w:val="none" w:sz="0" w:space="0" w:color="auto"/>
        <w:left w:val="none" w:sz="0" w:space="0" w:color="auto"/>
        <w:bottom w:val="none" w:sz="0" w:space="0" w:color="auto"/>
        <w:right w:val="none" w:sz="0" w:space="0" w:color="auto"/>
      </w:divBdr>
    </w:div>
    <w:div w:id="187570436">
      <w:bodyDiv w:val="1"/>
      <w:marLeft w:val="0"/>
      <w:marRight w:val="0"/>
      <w:marTop w:val="0"/>
      <w:marBottom w:val="0"/>
      <w:divBdr>
        <w:top w:val="none" w:sz="0" w:space="0" w:color="auto"/>
        <w:left w:val="none" w:sz="0" w:space="0" w:color="auto"/>
        <w:bottom w:val="none" w:sz="0" w:space="0" w:color="auto"/>
        <w:right w:val="none" w:sz="0" w:space="0" w:color="auto"/>
      </w:divBdr>
    </w:div>
    <w:div w:id="206331639">
      <w:bodyDiv w:val="1"/>
      <w:marLeft w:val="0"/>
      <w:marRight w:val="0"/>
      <w:marTop w:val="0"/>
      <w:marBottom w:val="0"/>
      <w:divBdr>
        <w:top w:val="none" w:sz="0" w:space="0" w:color="auto"/>
        <w:left w:val="none" w:sz="0" w:space="0" w:color="auto"/>
        <w:bottom w:val="none" w:sz="0" w:space="0" w:color="auto"/>
        <w:right w:val="none" w:sz="0" w:space="0" w:color="auto"/>
      </w:divBdr>
    </w:div>
    <w:div w:id="217013125">
      <w:bodyDiv w:val="1"/>
      <w:marLeft w:val="0"/>
      <w:marRight w:val="0"/>
      <w:marTop w:val="0"/>
      <w:marBottom w:val="0"/>
      <w:divBdr>
        <w:top w:val="none" w:sz="0" w:space="0" w:color="auto"/>
        <w:left w:val="none" w:sz="0" w:space="0" w:color="auto"/>
        <w:bottom w:val="none" w:sz="0" w:space="0" w:color="auto"/>
        <w:right w:val="none" w:sz="0" w:space="0" w:color="auto"/>
      </w:divBdr>
    </w:div>
    <w:div w:id="325327402">
      <w:bodyDiv w:val="1"/>
      <w:marLeft w:val="0"/>
      <w:marRight w:val="0"/>
      <w:marTop w:val="0"/>
      <w:marBottom w:val="0"/>
      <w:divBdr>
        <w:top w:val="none" w:sz="0" w:space="0" w:color="auto"/>
        <w:left w:val="none" w:sz="0" w:space="0" w:color="auto"/>
        <w:bottom w:val="none" w:sz="0" w:space="0" w:color="auto"/>
        <w:right w:val="none" w:sz="0" w:space="0" w:color="auto"/>
      </w:divBdr>
    </w:div>
    <w:div w:id="370114393">
      <w:bodyDiv w:val="1"/>
      <w:marLeft w:val="0"/>
      <w:marRight w:val="0"/>
      <w:marTop w:val="0"/>
      <w:marBottom w:val="0"/>
      <w:divBdr>
        <w:top w:val="none" w:sz="0" w:space="0" w:color="auto"/>
        <w:left w:val="none" w:sz="0" w:space="0" w:color="auto"/>
        <w:bottom w:val="none" w:sz="0" w:space="0" w:color="auto"/>
        <w:right w:val="none" w:sz="0" w:space="0" w:color="auto"/>
      </w:divBdr>
    </w:div>
    <w:div w:id="471559356">
      <w:bodyDiv w:val="1"/>
      <w:marLeft w:val="0"/>
      <w:marRight w:val="0"/>
      <w:marTop w:val="0"/>
      <w:marBottom w:val="0"/>
      <w:divBdr>
        <w:top w:val="none" w:sz="0" w:space="0" w:color="auto"/>
        <w:left w:val="none" w:sz="0" w:space="0" w:color="auto"/>
        <w:bottom w:val="none" w:sz="0" w:space="0" w:color="auto"/>
        <w:right w:val="none" w:sz="0" w:space="0" w:color="auto"/>
      </w:divBdr>
    </w:div>
    <w:div w:id="567231062">
      <w:bodyDiv w:val="1"/>
      <w:marLeft w:val="0"/>
      <w:marRight w:val="0"/>
      <w:marTop w:val="0"/>
      <w:marBottom w:val="0"/>
      <w:divBdr>
        <w:top w:val="none" w:sz="0" w:space="0" w:color="auto"/>
        <w:left w:val="none" w:sz="0" w:space="0" w:color="auto"/>
        <w:bottom w:val="none" w:sz="0" w:space="0" w:color="auto"/>
        <w:right w:val="none" w:sz="0" w:space="0" w:color="auto"/>
      </w:divBdr>
    </w:div>
    <w:div w:id="678123911">
      <w:bodyDiv w:val="1"/>
      <w:marLeft w:val="0"/>
      <w:marRight w:val="0"/>
      <w:marTop w:val="0"/>
      <w:marBottom w:val="0"/>
      <w:divBdr>
        <w:top w:val="none" w:sz="0" w:space="0" w:color="auto"/>
        <w:left w:val="none" w:sz="0" w:space="0" w:color="auto"/>
        <w:bottom w:val="none" w:sz="0" w:space="0" w:color="auto"/>
        <w:right w:val="none" w:sz="0" w:space="0" w:color="auto"/>
      </w:divBdr>
    </w:div>
    <w:div w:id="689184666">
      <w:bodyDiv w:val="1"/>
      <w:marLeft w:val="0"/>
      <w:marRight w:val="0"/>
      <w:marTop w:val="0"/>
      <w:marBottom w:val="0"/>
      <w:divBdr>
        <w:top w:val="none" w:sz="0" w:space="0" w:color="auto"/>
        <w:left w:val="none" w:sz="0" w:space="0" w:color="auto"/>
        <w:bottom w:val="none" w:sz="0" w:space="0" w:color="auto"/>
        <w:right w:val="none" w:sz="0" w:space="0" w:color="auto"/>
      </w:divBdr>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48505220">
      <w:bodyDiv w:val="1"/>
      <w:marLeft w:val="0"/>
      <w:marRight w:val="0"/>
      <w:marTop w:val="0"/>
      <w:marBottom w:val="0"/>
      <w:divBdr>
        <w:top w:val="none" w:sz="0" w:space="0" w:color="auto"/>
        <w:left w:val="none" w:sz="0" w:space="0" w:color="auto"/>
        <w:bottom w:val="none" w:sz="0" w:space="0" w:color="auto"/>
        <w:right w:val="none" w:sz="0" w:space="0" w:color="auto"/>
      </w:divBdr>
    </w:div>
    <w:div w:id="815683050">
      <w:bodyDiv w:val="1"/>
      <w:marLeft w:val="0"/>
      <w:marRight w:val="0"/>
      <w:marTop w:val="0"/>
      <w:marBottom w:val="0"/>
      <w:divBdr>
        <w:top w:val="none" w:sz="0" w:space="0" w:color="auto"/>
        <w:left w:val="none" w:sz="0" w:space="0" w:color="auto"/>
        <w:bottom w:val="none" w:sz="0" w:space="0" w:color="auto"/>
        <w:right w:val="none" w:sz="0" w:space="0" w:color="auto"/>
      </w:divBdr>
    </w:div>
    <w:div w:id="1214847498">
      <w:bodyDiv w:val="1"/>
      <w:marLeft w:val="0"/>
      <w:marRight w:val="0"/>
      <w:marTop w:val="0"/>
      <w:marBottom w:val="0"/>
      <w:divBdr>
        <w:top w:val="none" w:sz="0" w:space="0" w:color="auto"/>
        <w:left w:val="none" w:sz="0" w:space="0" w:color="auto"/>
        <w:bottom w:val="none" w:sz="0" w:space="0" w:color="auto"/>
        <w:right w:val="none" w:sz="0" w:space="0" w:color="auto"/>
      </w:divBdr>
    </w:div>
    <w:div w:id="1244605933">
      <w:bodyDiv w:val="1"/>
      <w:marLeft w:val="0"/>
      <w:marRight w:val="0"/>
      <w:marTop w:val="0"/>
      <w:marBottom w:val="0"/>
      <w:divBdr>
        <w:top w:val="none" w:sz="0" w:space="0" w:color="auto"/>
        <w:left w:val="none" w:sz="0" w:space="0" w:color="auto"/>
        <w:bottom w:val="none" w:sz="0" w:space="0" w:color="auto"/>
        <w:right w:val="none" w:sz="0" w:space="0" w:color="auto"/>
      </w:divBdr>
    </w:div>
    <w:div w:id="1416854431">
      <w:bodyDiv w:val="1"/>
      <w:marLeft w:val="0"/>
      <w:marRight w:val="0"/>
      <w:marTop w:val="0"/>
      <w:marBottom w:val="0"/>
      <w:divBdr>
        <w:top w:val="none" w:sz="0" w:space="0" w:color="auto"/>
        <w:left w:val="none" w:sz="0" w:space="0" w:color="auto"/>
        <w:bottom w:val="none" w:sz="0" w:space="0" w:color="auto"/>
        <w:right w:val="none" w:sz="0" w:space="0" w:color="auto"/>
      </w:divBdr>
    </w:div>
    <w:div w:id="1433628031">
      <w:bodyDiv w:val="1"/>
      <w:marLeft w:val="0"/>
      <w:marRight w:val="0"/>
      <w:marTop w:val="0"/>
      <w:marBottom w:val="0"/>
      <w:divBdr>
        <w:top w:val="none" w:sz="0" w:space="0" w:color="auto"/>
        <w:left w:val="none" w:sz="0" w:space="0" w:color="auto"/>
        <w:bottom w:val="none" w:sz="0" w:space="0" w:color="auto"/>
        <w:right w:val="none" w:sz="0" w:space="0" w:color="auto"/>
      </w:divBdr>
    </w:div>
    <w:div w:id="1579483239">
      <w:bodyDiv w:val="1"/>
      <w:marLeft w:val="0"/>
      <w:marRight w:val="0"/>
      <w:marTop w:val="0"/>
      <w:marBottom w:val="0"/>
      <w:divBdr>
        <w:top w:val="none" w:sz="0" w:space="0" w:color="auto"/>
        <w:left w:val="none" w:sz="0" w:space="0" w:color="auto"/>
        <w:bottom w:val="none" w:sz="0" w:space="0" w:color="auto"/>
        <w:right w:val="none" w:sz="0" w:space="0" w:color="auto"/>
      </w:divBdr>
    </w:div>
    <w:div w:id="1594052631">
      <w:bodyDiv w:val="1"/>
      <w:marLeft w:val="0"/>
      <w:marRight w:val="0"/>
      <w:marTop w:val="0"/>
      <w:marBottom w:val="0"/>
      <w:divBdr>
        <w:top w:val="none" w:sz="0" w:space="0" w:color="auto"/>
        <w:left w:val="none" w:sz="0" w:space="0" w:color="auto"/>
        <w:bottom w:val="none" w:sz="0" w:space="0" w:color="auto"/>
        <w:right w:val="none" w:sz="0" w:space="0" w:color="auto"/>
      </w:divBdr>
    </w:div>
    <w:div w:id="1667594093">
      <w:bodyDiv w:val="1"/>
      <w:marLeft w:val="0"/>
      <w:marRight w:val="0"/>
      <w:marTop w:val="0"/>
      <w:marBottom w:val="0"/>
      <w:divBdr>
        <w:top w:val="none" w:sz="0" w:space="0" w:color="auto"/>
        <w:left w:val="none" w:sz="0" w:space="0" w:color="auto"/>
        <w:bottom w:val="none" w:sz="0" w:space="0" w:color="auto"/>
        <w:right w:val="none" w:sz="0" w:space="0" w:color="auto"/>
      </w:divBdr>
    </w:div>
    <w:div w:id="1778402366">
      <w:bodyDiv w:val="1"/>
      <w:marLeft w:val="0"/>
      <w:marRight w:val="0"/>
      <w:marTop w:val="0"/>
      <w:marBottom w:val="0"/>
      <w:divBdr>
        <w:top w:val="none" w:sz="0" w:space="0" w:color="auto"/>
        <w:left w:val="none" w:sz="0" w:space="0" w:color="auto"/>
        <w:bottom w:val="none" w:sz="0" w:space="0" w:color="auto"/>
        <w:right w:val="none" w:sz="0" w:space="0" w:color="auto"/>
      </w:divBdr>
    </w:div>
    <w:div w:id="1954170166">
      <w:bodyDiv w:val="1"/>
      <w:marLeft w:val="0"/>
      <w:marRight w:val="0"/>
      <w:marTop w:val="0"/>
      <w:marBottom w:val="0"/>
      <w:divBdr>
        <w:top w:val="none" w:sz="0" w:space="0" w:color="auto"/>
        <w:left w:val="none" w:sz="0" w:space="0" w:color="auto"/>
        <w:bottom w:val="none" w:sz="0" w:space="0" w:color="auto"/>
        <w:right w:val="none" w:sz="0" w:space="0" w:color="auto"/>
      </w:divBdr>
    </w:div>
    <w:div w:id="2042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23401</Words>
  <Characters>13340</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32</cp:revision>
  <dcterms:created xsi:type="dcterms:W3CDTF">2019-09-23T17:23:00Z</dcterms:created>
  <dcterms:modified xsi:type="dcterms:W3CDTF">2019-09-26T13:53:00Z</dcterms:modified>
</cp:coreProperties>
</file>