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16" w:rsidRDefault="00987B16" w:rsidP="00987B16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Seminar 8</w:t>
      </w:r>
      <w:r w:rsidRPr="00BC60AA">
        <w:rPr>
          <w:b/>
          <w:szCs w:val="28"/>
          <w:lang w:val="en-US"/>
        </w:rPr>
        <w:t xml:space="preserve">. </w:t>
      </w:r>
      <w:r>
        <w:rPr>
          <w:b/>
          <w:szCs w:val="28"/>
          <w:lang w:val="en-US"/>
        </w:rPr>
        <w:t xml:space="preserve">Syntax. </w:t>
      </w:r>
    </w:p>
    <w:p w:rsidR="00987B16" w:rsidRDefault="00987B16" w:rsidP="00987B16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Outline</w:t>
      </w:r>
    </w:p>
    <w:p w:rsidR="00987B16" w:rsidRPr="00201866" w:rsidRDefault="00987B16" w:rsidP="00987B16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201866">
        <w:rPr>
          <w:color w:val="000000"/>
          <w:sz w:val="28"/>
          <w:szCs w:val="28"/>
          <w:lang w:val="en-US"/>
        </w:rPr>
        <w:t>Traditional understanding of syntax in grammar. The main units of syntax.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987B16" w:rsidRDefault="00987B16" w:rsidP="00987B16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Word order in English. Word order in other languages.</w:t>
      </w:r>
    </w:p>
    <w:p w:rsidR="00987B16" w:rsidRDefault="00987B16" w:rsidP="00987B16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Phrase. General characteristics of a phrase.</w:t>
      </w:r>
    </w:p>
    <w:p w:rsidR="00987B16" w:rsidRDefault="00987B16" w:rsidP="00987B16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Syntactic connections. Syntactic relations.</w:t>
      </w:r>
    </w:p>
    <w:p w:rsidR="00987B16" w:rsidRPr="00201866" w:rsidRDefault="00987B16" w:rsidP="00987B16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</w:p>
    <w:p w:rsidR="00987B16" w:rsidRDefault="00987B16" w:rsidP="00987B16">
      <w:pPr>
        <w:spacing w:line="240" w:lineRule="auto"/>
        <w:contextualSpacing/>
        <w:jc w:val="center"/>
        <w:rPr>
          <w:b/>
          <w:szCs w:val="28"/>
          <w:lang w:val="en-US"/>
        </w:rPr>
      </w:pPr>
    </w:p>
    <w:p w:rsidR="00987B16" w:rsidRDefault="00987B16" w:rsidP="00987B16">
      <w:pPr>
        <w:spacing w:line="240" w:lineRule="auto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References:</w:t>
      </w:r>
    </w:p>
    <w:p w:rsidR="00B46D60" w:rsidRDefault="00B46D60" w:rsidP="00B46D60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color w:val="1D1B11"/>
          <w:szCs w:val="28"/>
        </w:rPr>
        <w:t xml:space="preserve">Дорошенко С. І. Загальне мовознавство [Текст] : </w:t>
      </w:r>
      <w:proofErr w:type="spellStart"/>
      <w:r>
        <w:rPr>
          <w:color w:val="1D1B11"/>
          <w:szCs w:val="28"/>
        </w:rPr>
        <w:t>рек</w:t>
      </w:r>
      <w:proofErr w:type="spellEnd"/>
      <w:r>
        <w:rPr>
          <w:color w:val="1D1B11"/>
          <w:szCs w:val="28"/>
        </w:rPr>
        <w:t xml:space="preserve">. МОН України як </w:t>
      </w:r>
      <w:proofErr w:type="spellStart"/>
      <w:r>
        <w:rPr>
          <w:color w:val="1D1B11"/>
          <w:szCs w:val="28"/>
        </w:rPr>
        <w:t>навч</w:t>
      </w:r>
      <w:proofErr w:type="spellEnd"/>
      <w:r>
        <w:rPr>
          <w:color w:val="1D1B11"/>
          <w:szCs w:val="28"/>
        </w:rPr>
        <w:t xml:space="preserve">. посібник для </w:t>
      </w:r>
      <w:proofErr w:type="spellStart"/>
      <w:r>
        <w:rPr>
          <w:color w:val="1D1B11"/>
          <w:szCs w:val="28"/>
        </w:rPr>
        <w:t>студ</w:t>
      </w:r>
      <w:proofErr w:type="spellEnd"/>
      <w:r>
        <w:rPr>
          <w:color w:val="1D1B11"/>
          <w:szCs w:val="28"/>
        </w:rPr>
        <w:t xml:space="preserve">. ВНЗ; МОН України, Харківський </w:t>
      </w:r>
      <w:proofErr w:type="spellStart"/>
      <w:r>
        <w:rPr>
          <w:color w:val="1D1B11"/>
          <w:szCs w:val="28"/>
        </w:rPr>
        <w:t>нац</w:t>
      </w:r>
      <w:proofErr w:type="spellEnd"/>
      <w:r>
        <w:rPr>
          <w:color w:val="1D1B11"/>
          <w:szCs w:val="28"/>
        </w:rPr>
        <w:t>. педагогічний ун-т імені Г. С. Сковороди. Київ : Центр навчальної літератури, 2006. 283 с.</w:t>
      </w:r>
    </w:p>
    <w:p w:rsidR="00B46D60" w:rsidRDefault="00B46D60" w:rsidP="00B46D60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szCs w:val="28"/>
          <w:lang w:val="en-US"/>
        </w:rPr>
        <w:t>Chomsky, Noam. New Horizons in the Study of Language and Mind. Cambridge, CUP</w:t>
      </w:r>
      <w:r>
        <w:rPr>
          <w:szCs w:val="28"/>
        </w:rPr>
        <w:t xml:space="preserve">, </w:t>
      </w:r>
      <w:r>
        <w:rPr>
          <w:szCs w:val="28"/>
          <w:lang w:val="en-US"/>
        </w:rPr>
        <w:t>2000</w:t>
      </w:r>
      <w:r>
        <w:rPr>
          <w:szCs w:val="28"/>
        </w:rPr>
        <w:t>.</w:t>
      </w:r>
      <w:r>
        <w:rPr>
          <w:szCs w:val="28"/>
          <w:lang w:val="en-US"/>
        </w:rPr>
        <w:t xml:space="preserve"> </w:t>
      </w:r>
      <w:r>
        <w:rPr>
          <w:szCs w:val="28"/>
        </w:rPr>
        <w:t>118 р.</w:t>
      </w:r>
    </w:p>
    <w:p w:rsidR="00B46D60" w:rsidRDefault="00B46D60" w:rsidP="00B46D60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szCs w:val="28"/>
          <w:lang w:val="en-US"/>
        </w:rPr>
        <w:t>Chomsky, Noam. The Architecture of Language, (</w:t>
      </w:r>
      <w:proofErr w:type="spellStart"/>
      <w:proofErr w:type="gramStart"/>
      <w:r>
        <w:rPr>
          <w:szCs w:val="28"/>
          <w:lang w:val="en-US"/>
        </w:rPr>
        <w:t>ed</w:t>
      </w:r>
      <w:proofErr w:type="spellEnd"/>
      <w:proofErr w:type="gramEnd"/>
      <w:r>
        <w:rPr>
          <w:szCs w:val="28"/>
          <w:lang w:val="en-US"/>
        </w:rPr>
        <w:t xml:space="preserve">). </w:t>
      </w:r>
      <w:proofErr w:type="spellStart"/>
      <w:r>
        <w:rPr>
          <w:szCs w:val="28"/>
          <w:lang w:val="en-US"/>
        </w:rPr>
        <w:t>Nirmalangshu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Mukherji</w:t>
      </w:r>
      <w:proofErr w:type="spellEnd"/>
      <w:r>
        <w:rPr>
          <w:szCs w:val="28"/>
          <w:lang w:val="en-US"/>
        </w:rPr>
        <w:t xml:space="preserve"> et.al New </w:t>
      </w:r>
      <w:proofErr w:type="gramStart"/>
      <w:r>
        <w:rPr>
          <w:szCs w:val="28"/>
          <w:lang w:val="en-US"/>
        </w:rPr>
        <w:t xml:space="preserve">Delhi 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  <w:r>
        <w:rPr>
          <w:szCs w:val="28"/>
          <w:lang w:val="en-US"/>
        </w:rPr>
        <w:t xml:space="preserve">Oxford University Press, 2000. </w:t>
      </w:r>
      <w:r>
        <w:rPr>
          <w:szCs w:val="28"/>
        </w:rPr>
        <w:t>554 р.</w:t>
      </w:r>
    </w:p>
    <w:p w:rsidR="00B46D60" w:rsidRDefault="00B46D60" w:rsidP="00B46D60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proofErr w:type="spellStart"/>
      <w:r>
        <w:rPr>
          <w:szCs w:val="28"/>
          <w:lang w:val="en-US"/>
        </w:rPr>
        <w:t>Fromkin</w:t>
      </w:r>
      <w:proofErr w:type="spellEnd"/>
      <w:r>
        <w:rPr>
          <w:szCs w:val="28"/>
          <w:lang w:val="en-US"/>
        </w:rPr>
        <w:t xml:space="preserve"> V. An Introduction to Language. Cengage Learning, 2013. </w:t>
      </w:r>
      <w:proofErr w:type="gramStart"/>
      <w:r>
        <w:rPr>
          <w:szCs w:val="28"/>
          <w:lang w:val="en-US"/>
        </w:rPr>
        <w:t>624</w:t>
      </w:r>
      <w:proofErr w:type="gramEnd"/>
      <w:r>
        <w:rPr>
          <w:szCs w:val="28"/>
          <w:lang w:val="en-US"/>
        </w:rPr>
        <w:t> p.</w:t>
      </w:r>
    </w:p>
    <w:p w:rsidR="00B46D60" w:rsidRDefault="00B46D60" w:rsidP="00B46D60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szCs w:val="28"/>
          <w:lang w:val="en-US"/>
        </w:rPr>
        <w:t xml:space="preserve">Hudson G. Essential Introductory Linguistics. </w:t>
      </w:r>
      <w:proofErr w:type="gramStart"/>
      <w:r>
        <w:rPr>
          <w:szCs w:val="28"/>
          <w:lang w:val="en-US"/>
        </w:rPr>
        <w:t>Oxford :</w:t>
      </w:r>
      <w:proofErr w:type="gramEnd"/>
      <w:r>
        <w:rPr>
          <w:szCs w:val="28"/>
          <w:lang w:val="en-US"/>
        </w:rPr>
        <w:t xml:space="preserve"> Blackwell, 2000</w:t>
      </w:r>
      <w:r>
        <w:rPr>
          <w:szCs w:val="28"/>
        </w:rPr>
        <w:t>.</w:t>
      </w:r>
      <w:r>
        <w:rPr>
          <w:szCs w:val="28"/>
          <w:lang w:val="en-US"/>
        </w:rPr>
        <w:t xml:space="preserve"> </w:t>
      </w:r>
      <w:r>
        <w:rPr>
          <w:szCs w:val="28"/>
        </w:rPr>
        <w:t>554 р.</w:t>
      </w:r>
    </w:p>
    <w:p w:rsidR="00B46D60" w:rsidRDefault="00B46D60" w:rsidP="00B46D60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proofErr w:type="spellStart"/>
      <w:r>
        <w:rPr>
          <w:szCs w:val="28"/>
          <w:lang w:val="en-US"/>
        </w:rPr>
        <w:t>Kracht</w:t>
      </w:r>
      <w:proofErr w:type="spellEnd"/>
      <w:r>
        <w:rPr>
          <w:szCs w:val="28"/>
          <w:lang w:val="en-US"/>
        </w:rPr>
        <w:t xml:space="preserve"> M. Introduction to Linguistics. Los </w:t>
      </w:r>
      <w:proofErr w:type="gramStart"/>
      <w:r>
        <w:rPr>
          <w:szCs w:val="28"/>
          <w:lang w:val="en-US"/>
        </w:rPr>
        <w:t>Angeles :</w:t>
      </w:r>
      <w:proofErr w:type="gramEnd"/>
      <w:r>
        <w:rPr>
          <w:szCs w:val="28"/>
          <w:lang w:val="en-US"/>
        </w:rPr>
        <w:t xml:space="preserve"> UCLA.  2008.</w:t>
      </w:r>
      <w:r>
        <w:rPr>
          <w:szCs w:val="28"/>
        </w:rPr>
        <w:t xml:space="preserve">  </w:t>
      </w:r>
      <w:r>
        <w:rPr>
          <w:szCs w:val="28"/>
          <w:lang w:val="en-US"/>
        </w:rPr>
        <w:t>193 p.</w:t>
      </w:r>
    </w:p>
    <w:p w:rsidR="00B46D60" w:rsidRDefault="00B46D60" w:rsidP="00B46D60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szCs w:val="28"/>
          <w:lang w:val="en-US"/>
        </w:rPr>
        <w:t xml:space="preserve">Pinker Steven. The Language Instinct. </w:t>
      </w:r>
      <w:proofErr w:type="gramStart"/>
      <w:r>
        <w:rPr>
          <w:szCs w:val="28"/>
          <w:lang w:val="en-US"/>
        </w:rPr>
        <w:t>London :</w:t>
      </w:r>
      <w:proofErr w:type="gramEnd"/>
      <w:r>
        <w:rPr>
          <w:szCs w:val="28"/>
          <w:lang w:val="en-US"/>
        </w:rPr>
        <w:t xml:space="preserve"> Penguin</w:t>
      </w:r>
      <w:r>
        <w:rPr>
          <w:szCs w:val="28"/>
        </w:rPr>
        <w:t xml:space="preserve">, </w:t>
      </w:r>
      <w:r>
        <w:rPr>
          <w:szCs w:val="28"/>
          <w:lang w:val="en-US"/>
        </w:rPr>
        <w:t xml:space="preserve">1994. </w:t>
      </w:r>
    </w:p>
    <w:p w:rsidR="00A425DA" w:rsidRDefault="00A425DA">
      <w:bookmarkStart w:id="0" w:name="_GoBack"/>
      <w:bookmarkEnd w:id="0"/>
    </w:p>
    <w:sectPr w:rsidR="00A425DA" w:rsidSect="00A4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3804"/>
    <w:multiLevelType w:val="hybridMultilevel"/>
    <w:tmpl w:val="70F009E6"/>
    <w:lvl w:ilvl="0" w:tplc="A61AD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3760"/>
    <w:multiLevelType w:val="hybridMultilevel"/>
    <w:tmpl w:val="78DAA3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228DE"/>
    <w:multiLevelType w:val="hybridMultilevel"/>
    <w:tmpl w:val="225C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B16"/>
    <w:rsid w:val="00987B16"/>
    <w:rsid w:val="00A425DA"/>
    <w:rsid w:val="00B4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DFBBB-EF3F-4FB4-8343-13513A52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1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7B16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paragraph" w:customStyle="1" w:styleId="1">
    <w:name w:val="Абзац списку1"/>
    <w:basedOn w:val="a"/>
    <w:rsid w:val="00B46D60"/>
    <w:pPr>
      <w:spacing w:line="312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brain</cp:lastModifiedBy>
  <cp:revision>2</cp:revision>
  <dcterms:created xsi:type="dcterms:W3CDTF">2020-11-15T08:56:00Z</dcterms:created>
  <dcterms:modified xsi:type="dcterms:W3CDTF">2023-02-19T17:23:00Z</dcterms:modified>
</cp:coreProperties>
</file>