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AFE9" w14:textId="77777777" w:rsidR="00957729" w:rsidRDefault="00957729" w:rsidP="002B4544">
      <w:pPr>
        <w:tabs>
          <w:tab w:val="left" w:pos="284"/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Pr="006F0D44">
        <w:rPr>
          <w:rFonts w:ascii="Times New Roman" w:hAnsi="Times New Roman" w:cs="Times New Roman"/>
          <w:sz w:val="24"/>
          <w:szCs w:val="24"/>
        </w:rPr>
        <w:t xml:space="preserve">вивчення основної проблематики сучасної політичної науки, зокрема предмету і методів політології, розвитку політики як суспільного явища, історію політичної думки, проблем функціонування політичного життя, утвердження громадянського суспільства і демократії, функціонування політичної системи та її інститутів, питань політичної свідомості і політичної культури, </w:t>
      </w:r>
      <w:r>
        <w:rPr>
          <w:rFonts w:ascii="Times New Roman" w:hAnsi="Times New Roman" w:cs="Times New Roman"/>
          <w:sz w:val="24"/>
          <w:szCs w:val="24"/>
        </w:rPr>
        <w:t xml:space="preserve">важливості критичного мислення, </w:t>
      </w:r>
      <w:r w:rsidRPr="006F0D44">
        <w:rPr>
          <w:rFonts w:ascii="Times New Roman" w:hAnsi="Times New Roman" w:cs="Times New Roman"/>
          <w:sz w:val="24"/>
          <w:szCs w:val="24"/>
        </w:rPr>
        <w:t>проблем світового політичного процесу і міжнародних відносин, напрямків і способів політичного прогнозування</w:t>
      </w:r>
      <w:r>
        <w:rPr>
          <w:rFonts w:ascii="Times New Roman" w:hAnsi="Times New Roman" w:cs="Times New Roman"/>
          <w:sz w:val="24"/>
          <w:szCs w:val="24"/>
        </w:rPr>
        <w:t>, способів та механізмів впливу громади на владу та ін</w:t>
      </w:r>
      <w:r w:rsidRPr="006F0D44">
        <w:rPr>
          <w:rFonts w:ascii="Times New Roman" w:hAnsi="Times New Roman" w:cs="Times New Roman"/>
          <w:sz w:val="24"/>
          <w:szCs w:val="24"/>
        </w:rPr>
        <w:t>.</w:t>
      </w:r>
    </w:p>
    <w:p w14:paraId="200D3252" w14:textId="77777777" w:rsidR="00957729" w:rsidRDefault="00957729" w:rsidP="0095772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216C73" w14:textId="77777777" w:rsidR="00957729" w:rsidRPr="00417FBD" w:rsidRDefault="00957729" w:rsidP="0095772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1F4A57EA" w14:textId="77777777" w:rsidR="00957729" w:rsidRPr="006F0D44" w:rsidRDefault="00957729" w:rsidP="002B454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вивчення основних політичних вчень, концепцій та напрямків, політичних феноменів і цінностей (політична діяльність, політичний процес, політична влада, політичний режим, політична система, політичне лідерство, політичний конфлікт, політична культура, демократія, консенсус, громадянське суспільство);</w:t>
      </w:r>
    </w:p>
    <w:p w14:paraId="021B6136" w14:textId="77777777" w:rsidR="00957729" w:rsidRPr="006F0D44" w:rsidRDefault="00957729" w:rsidP="002B454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оволодіння навичками формувати і відстоювати свою життєву (політичну) позицію, чітко розуміти свої громадянські права, свободи і обов’язки, відстоювати принципи громадянського суспільства і правової держави;</w:t>
      </w:r>
    </w:p>
    <w:p w14:paraId="6F6D06BE" w14:textId="77777777" w:rsidR="00957729" w:rsidRPr="006F0D44" w:rsidRDefault="00957729" w:rsidP="002B454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засвоєння вмінь давати раціонально-критичну оцінку діям різних політичних партій і лідерів з позицій загальнонаціональних інтересів;</w:t>
      </w:r>
    </w:p>
    <w:p w14:paraId="44A894B9" w14:textId="77777777" w:rsidR="00957729" w:rsidRPr="006F0D44" w:rsidRDefault="00957729" w:rsidP="002B454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орієнтуватися в міжнародному політичному житті, геополітичній обстановці, мати уявлення про місце і статус України в сучасному світі;</w:t>
      </w:r>
    </w:p>
    <w:p w14:paraId="125E44C4" w14:textId="77777777" w:rsidR="00957729" w:rsidRPr="006F0D44" w:rsidRDefault="00957729" w:rsidP="002B4544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0D44">
        <w:rPr>
          <w:rFonts w:ascii="Times New Roman" w:hAnsi="Times New Roman" w:cs="Times New Roman"/>
          <w:sz w:val="24"/>
          <w:szCs w:val="24"/>
        </w:rPr>
        <w:t>об’єктивно і критично оцінювати життєво важливу соціальну інформацію.</w:t>
      </w:r>
    </w:p>
    <w:p w14:paraId="4580D896" w14:textId="2372E8CA" w:rsidR="002B4544" w:rsidRDefault="002B4544" w:rsidP="002B4544">
      <w:pPr>
        <w:ind w:lef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1C5D3CC" w14:textId="77777777" w:rsidR="002B4544" w:rsidRPr="009B1F74" w:rsidRDefault="002B4544" w:rsidP="002B454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F74">
        <w:rPr>
          <w:rFonts w:ascii="Times New Roman" w:hAnsi="Times New Roman" w:cs="Times New Roman"/>
          <w:b/>
          <w:sz w:val="24"/>
          <w:szCs w:val="24"/>
        </w:rPr>
        <w:lastRenderedPageBreak/>
        <w:t>Теми практичних занять</w:t>
      </w:r>
    </w:p>
    <w:p w14:paraId="3D5AF820" w14:textId="77777777" w:rsidR="002B4544" w:rsidRPr="00E03DBA" w:rsidRDefault="002B4544" w:rsidP="002B45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"/>
        <w:gridCol w:w="7208"/>
        <w:gridCol w:w="1177"/>
      </w:tblGrid>
      <w:tr w:rsidR="002B4544" w:rsidRPr="0021017A" w14:paraId="62E46E76" w14:textId="77777777" w:rsidTr="00CC3F71">
        <w:tc>
          <w:tcPr>
            <w:tcW w:w="1003" w:type="dxa"/>
            <w:shd w:val="clear" w:color="auto" w:fill="auto"/>
          </w:tcPr>
          <w:p w14:paraId="6B28BFCF" w14:textId="718638FE" w:rsidR="002B4544" w:rsidRPr="0021017A" w:rsidRDefault="002B4544" w:rsidP="006B6A84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155349C2" w14:textId="77777777" w:rsidR="002B4544" w:rsidRPr="0021017A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993" w:type="dxa"/>
            <w:shd w:val="clear" w:color="auto" w:fill="auto"/>
          </w:tcPr>
          <w:p w14:paraId="37415E23" w14:textId="77777777" w:rsidR="002B4544" w:rsidRPr="0021017A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61C52334" w14:textId="77777777" w:rsidR="002B4544" w:rsidRPr="0021017A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2B4544" w:rsidRPr="0021017A" w14:paraId="13A0A17D" w14:textId="77777777" w:rsidTr="00CC3F71">
        <w:tc>
          <w:tcPr>
            <w:tcW w:w="1003" w:type="dxa"/>
            <w:shd w:val="clear" w:color="auto" w:fill="auto"/>
          </w:tcPr>
          <w:p w14:paraId="706E8645" w14:textId="141F3DFB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9" w:type="dxa"/>
            <w:shd w:val="clear" w:color="auto" w:fill="auto"/>
          </w:tcPr>
          <w:p w14:paraId="5B220A5D" w14:textId="77777777" w:rsidR="002B4544" w:rsidRPr="0021017A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Політологія як система знань про політику</w:t>
            </w:r>
          </w:p>
        </w:tc>
        <w:tc>
          <w:tcPr>
            <w:tcW w:w="993" w:type="dxa"/>
            <w:shd w:val="clear" w:color="auto" w:fill="auto"/>
          </w:tcPr>
          <w:p w14:paraId="43F47105" w14:textId="77777777" w:rsidR="002B4544" w:rsidRPr="0021017A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544" w:rsidRPr="0021017A" w14:paraId="6E1995FD" w14:textId="77777777" w:rsidTr="00CC3F71">
        <w:tc>
          <w:tcPr>
            <w:tcW w:w="1003" w:type="dxa"/>
            <w:shd w:val="clear" w:color="auto" w:fill="auto"/>
          </w:tcPr>
          <w:p w14:paraId="145FF5A1" w14:textId="32BFC042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389" w:type="dxa"/>
            <w:shd w:val="clear" w:color="auto" w:fill="auto"/>
          </w:tcPr>
          <w:p w14:paraId="136A1EE5" w14:textId="29CE6EBB" w:rsidR="002B4544" w:rsidRPr="0001505E" w:rsidRDefault="002B4544" w:rsidP="00E72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9B7">
              <w:rPr>
                <w:rFonts w:ascii="Times New Roman" w:hAnsi="Times New Roman" w:cs="Times New Roman"/>
                <w:sz w:val="24"/>
                <w:szCs w:val="24"/>
              </w:rPr>
              <w:t xml:space="preserve">Історія </w:t>
            </w:r>
            <w:r w:rsidR="00F559E7">
              <w:rPr>
                <w:rFonts w:ascii="Times New Roman" w:hAnsi="Times New Roman" w:cs="Times New Roman"/>
                <w:sz w:val="24"/>
                <w:szCs w:val="24"/>
              </w:rPr>
              <w:t>світової</w:t>
            </w:r>
            <w:r w:rsidRPr="00B619B7">
              <w:rPr>
                <w:rFonts w:ascii="Times New Roman" w:hAnsi="Times New Roman" w:cs="Times New Roman"/>
                <w:sz w:val="24"/>
                <w:szCs w:val="24"/>
              </w:rPr>
              <w:t xml:space="preserve"> політичної думки.</w:t>
            </w:r>
          </w:p>
        </w:tc>
        <w:tc>
          <w:tcPr>
            <w:tcW w:w="993" w:type="dxa"/>
            <w:shd w:val="clear" w:color="auto" w:fill="auto"/>
          </w:tcPr>
          <w:p w14:paraId="692FE964" w14:textId="77777777" w:rsidR="002B4544" w:rsidRPr="00B57E89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4544" w:rsidRPr="0021017A" w14:paraId="0B7D57E8" w14:textId="77777777" w:rsidTr="00CC3F71">
        <w:tc>
          <w:tcPr>
            <w:tcW w:w="1003" w:type="dxa"/>
            <w:shd w:val="clear" w:color="auto" w:fill="auto"/>
          </w:tcPr>
          <w:p w14:paraId="669C03FE" w14:textId="5B94495D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389" w:type="dxa"/>
            <w:shd w:val="clear" w:color="auto" w:fill="auto"/>
          </w:tcPr>
          <w:p w14:paraId="0A52157F" w14:textId="1BA10D87" w:rsidR="002B4544" w:rsidRPr="0021017A" w:rsidRDefault="00865EB8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Політичні ідеології.</w:t>
            </w:r>
          </w:p>
        </w:tc>
        <w:tc>
          <w:tcPr>
            <w:tcW w:w="993" w:type="dxa"/>
            <w:shd w:val="clear" w:color="auto" w:fill="auto"/>
          </w:tcPr>
          <w:p w14:paraId="0A0F6409" w14:textId="77777777" w:rsidR="002B4544" w:rsidRPr="0021017A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4544" w:rsidRPr="0021017A" w14:paraId="44D9DE17" w14:textId="77777777" w:rsidTr="00CC3F71">
        <w:tc>
          <w:tcPr>
            <w:tcW w:w="1003" w:type="dxa"/>
            <w:shd w:val="clear" w:color="auto" w:fill="auto"/>
          </w:tcPr>
          <w:p w14:paraId="62A22051" w14:textId="66213E91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7389" w:type="dxa"/>
            <w:shd w:val="clear" w:color="auto" w:fill="auto"/>
          </w:tcPr>
          <w:p w14:paraId="00BEB6BF" w14:textId="0AD3BB15" w:rsidR="002B4544" w:rsidRPr="0021017A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 xml:space="preserve">Історія </w:t>
            </w:r>
            <w:r w:rsidR="00865EB8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 xml:space="preserve"> політичної думки.</w:t>
            </w:r>
          </w:p>
        </w:tc>
        <w:tc>
          <w:tcPr>
            <w:tcW w:w="993" w:type="dxa"/>
            <w:shd w:val="clear" w:color="auto" w:fill="auto"/>
          </w:tcPr>
          <w:p w14:paraId="2F755F68" w14:textId="77777777" w:rsidR="002B4544" w:rsidRPr="0021017A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4544" w:rsidRPr="0021017A" w14:paraId="7D3F7A52" w14:textId="77777777" w:rsidTr="00CC3F71">
        <w:tc>
          <w:tcPr>
            <w:tcW w:w="1003" w:type="dxa"/>
            <w:shd w:val="clear" w:color="auto" w:fill="auto"/>
          </w:tcPr>
          <w:p w14:paraId="7529FE5E" w14:textId="246A25FB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9" w:type="dxa"/>
            <w:shd w:val="clear" w:color="auto" w:fill="auto"/>
          </w:tcPr>
          <w:p w14:paraId="671054C8" w14:textId="77777777" w:rsidR="002B4544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Політична влада</w:t>
            </w:r>
          </w:p>
        </w:tc>
        <w:tc>
          <w:tcPr>
            <w:tcW w:w="993" w:type="dxa"/>
            <w:shd w:val="clear" w:color="auto" w:fill="auto"/>
          </w:tcPr>
          <w:p w14:paraId="78916793" w14:textId="77777777" w:rsidR="002B4544" w:rsidRPr="00B57E89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4544" w:rsidRPr="0021017A" w14:paraId="30B2EDB2" w14:textId="77777777" w:rsidTr="00CC3F71">
        <w:tc>
          <w:tcPr>
            <w:tcW w:w="1003" w:type="dxa"/>
            <w:shd w:val="clear" w:color="auto" w:fill="auto"/>
          </w:tcPr>
          <w:p w14:paraId="074488D0" w14:textId="743FC7EB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389" w:type="dxa"/>
            <w:shd w:val="clear" w:color="auto" w:fill="auto"/>
          </w:tcPr>
          <w:p w14:paraId="6B415220" w14:textId="77777777" w:rsidR="002B4544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Держава в політичній системі суспільства. Правова соціальна держава та громадянське суспільство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Демократія.</w:t>
            </w:r>
          </w:p>
        </w:tc>
        <w:tc>
          <w:tcPr>
            <w:tcW w:w="993" w:type="dxa"/>
            <w:shd w:val="clear" w:color="auto" w:fill="auto"/>
          </w:tcPr>
          <w:p w14:paraId="43F8892A" w14:textId="77777777" w:rsidR="002B4544" w:rsidRPr="00B57E89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4544" w:rsidRPr="0021017A" w14:paraId="445DDDD2" w14:textId="77777777" w:rsidTr="00CC3F71">
        <w:tc>
          <w:tcPr>
            <w:tcW w:w="1003" w:type="dxa"/>
            <w:shd w:val="clear" w:color="auto" w:fill="auto"/>
          </w:tcPr>
          <w:p w14:paraId="5B558C8B" w14:textId="75B5B6D7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89" w:type="dxa"/>
            <w:shd w:val="clear" w:color="auto" w:fill="auto"/>
          </w:tcPr>
          <w:p w14:paraId="7BFDAA40" w14:textId="77777777" w:rsidR="002B4544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Політична культура та політична свідомість</w:t>
            </w: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D795FD2" w14:textId="77777777" w:rsidR="002B4544" w:rsidRPr="00731A52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B4544" w:rsidRPr="0021017A" w14:paraId="7F312C70" w14:textId="77777777" w:rsidTr="00CC3F71">
        <w:tc>
          <w:tcPr>
            <w:tcW w:w="1003" w:type="dxa"/>
            <w:shd w:val="clear" w:color="auto" w:fill="auto"/>
          </w:tcPr>
          <w:p w14:paraId="601395A8" w14:textId="0CD4928D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89" w:type="dxa"/>
            <w:shd w:val="clear" w:color="auto" w:fill="auto"/>
          </w:tcPr>
          <w:p w14:paraId="6A613C19" w14:textId="77777777" w:rsidR="002B4544" w:rsidRPr="0001505E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Політична еліта і політичне лідерство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14:paraId="2F4B84C4" w14:textId="77777777" w:rsidR="002B4544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B4544" w:rsidRPr="0021017A" w14:paraId="16FF9A83" w14:textId="77777777" w:rsidTr="00CC3F71">
        <w:tc>
          <w:tcPr>
            <w:tcW w:w="1003" w:type="dxa"/>
            <w:shd w:val="clear" w:color="auto" w:fill="auto"/>
          </w:tcPr>
          <w:p w14:paraId="1C82D1B4" w14:textId="6E915411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89" w:type="dxa"/>
            <w:shd w:val="clear" w:color="auto" w:fill="auto"/>
          </w:tcPr>
          <w:p w14:paraId="61B3BA89" w14:textId="77777777" w:rsidR="002B4544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7ED">
              <w:rPr>
                <w:rFonts w:ascii="Times New Roman" w:hAnsi="Times New Roman" w:cs="Times New Roman"/>
                <w:sz w:val="24"/>
                <w:szCs w:val="24"/>
              </w:rPr>
              <w:t>Політичні партії і партійні системи</w:t>
            </w:r>
          </w:p>
        </w:tc>
        <w:tc>
          <w:tcPr>
            <w:tcW w:w="993" w:type="dxa"/>
            <w:shd w:val="clear" w:color="auto" w:fill="auto"/>
          </w:tcPr>
          <w:p w14:paraId="4707F2EF" w14:textId="77777777" w:rsidR="002B4544" w:rsidRPr="00731A52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B4544" w:rsidRPr="0021017A" w14:paraId="1B0EB26C" w14:textId="77777777" w:rsidTr="00CC3F71">
        <w:tc>
          <w:tcPr>
            <w:tcW w:w="1003" w:type="dxa"/>
            <w:shd w:val="clear" w:color="auto" w:fill="auto"/>
          </w:tcPr>
          <w:p w14:paraId="66D74557" w14:textId="0BB05EDD" w:rsidR="002B4544" w:rsidRPr="0021017A" w:rsidRDefault="002B4544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89" w:type="dxa"/>
            <w:shd w:val="clear" w:color="auto" w:fill="auto"/>
          </w:tcPr>
          <w:p w14:paraId="6B8C0BD2" w14:textId="77777777" w:rsidR="002B4544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Вибори та виборчі системи</w:t>
            </w:r>
          </w:p>
        </w:tc>
        <w:tc>
          <w:tcPr>
            <w:tcW w:w="993" w:type="dxa"/>
            <w:shd w:val="clear" w:color="auto" w:fill="auto"/>
          </w:tcPr>
          <w:p w14:paraId="76AE62BC" w14:textId="4C83E7B6" w:rsidR="002B4544" w:rsidRPr="00731A52" w:rsidRDefault="00865EB8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B4544" w:rsidRPr="0021017A" w14:paraId="4C2CB682" w14:textId="77777777" w:rsidTr="00CC3F71">
        <w:tc>
          <w:tcPr>
            <w:tcW w:w="1003" w:type="dxa"/>
            <w:shd w:val="clear" w:color="auto" w:fill="auto"/>
          </w:tcPr>
          <w:p w14:paraId="1DDF90E9" w14:textId="6CA2BCB2" w:rsidR="002B4544" w:rsidRPr="0021017A" w:rsidRDefault="00865EB8" w:rsidP="002B454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="002B45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89" w:type="dxa"/>
            <w:shd w:val="clear" w:color="auto" w:fill="auto"/>
          </w:tcPr>
          <w:p w14:paraId="24C6EC8C" w14:textId="77777777" w:rsidR="002B4544" w:rsidRDefault="002B4544" w:rsidP="006B6A84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05E">
              <w:rPr>
                <w:rFonts w:ascii="Times New Roman" w:hAnsi="Times New Roman" w:cs="Times New Roman"/>
                <w:sz w:val="24"/>
                <w:szCs w:val="24"/>
              </w:rPr>
              <w:t>Світова політика і міжнародні відносини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14:paraId="7E6D8FA5" w14:textId="106951B5" w:rsidR="002B4544" w:rsidRDefault="00865EB8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2B4544" w:rsidRPr="0021017A" w14:paraId="3620B608" w14:textId="77777777" w:rsidTr="00CC3F71">
        <w:tc>
          <w:tcPr>
            <w:tcW w:w="1003" w:type="dxa"/>
            <w:shd w:val="clear" w:color="auto" w:fill="auto"/>
          </w:tcPr>
          <w:p w14:paraId="6A6285F2" w14:textId="77777777" w:rsidR="002B4544" w:rsidRPr="0021017A" w:rsidRDefault="002B4544" w:rsidP="002B45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0B98441" w14:textId="77777777" w:rsidR="002B4544" w:rsidRPr="0021017A" w:rsidRDefault="002B4544" w:rsidP="006B6A84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993" w:type="dxa"/>
            <w:shd w:val="clear" w:color="auto" w:fill="auto"/>
          </w:tcPr>
          <w:p w14:paraId="4813AEAB" w14:textId="77777777" w:rsidR="002B4544" w:rsidRPr="00731A52" w:rsidRDefault="002B4544" w:rsidP="006B6A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</w:tbl>
    <w:p w14:paraId="1FF41791" w14:textId="77777777" w:rsidR="002B4544" w:rsidRDefault="002B4544" w:rsidP="002B4544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7238D42A" w14:textId="77777777" w:rsidR="002B4544" w:rsidRDefault="002B4544" w:rsidP="002B4544">
      <w:pPr>
        <w:pStyle w:val="a3"/>
        <w:ind w:left="1287"/>
        <w:rPr>
          <w:rFonts w:ascii="Times New Roman" w:hAnsi="Times New Roman" w:cs="Times New Roman"/>
          <w:b/>
          <w:sz w:val="24"/>
          <w:szCs w:val="24"/>
        </w:rPr>
      </w:pPr>
    </w:p>
    <w:p w14:paraId="0A596008" w14:textId="77777777" w:rsidR="00957729" w:rsidRDefault="00957729" w:rsidP="0095772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924928" w14:textId="5A4851B1" w:rsidR="00674C6A" w:rsidRDefault="00674C6A"/>
    <w:sectPr w:rsidR="0067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25EE"/>
    <w:multiLevelType w:val="hybridMultilevel"/>
    <w:tmpl w:val="8456666E"/>
    <w:lvl w:ilvl="0" w:tplc="F2DA39A2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3601709">
    <w:abstractNumId w:val="1"/>
  </w:num>
  <w:num w:numId="2" w16cid:durableId="115941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4A"/>
    <w:rsid w:val="0007558A"/>
    <w:rsid w:val="000C644A"/>
    <w:rsid w:val="00194374"/>
    <w:rsid w:val="002B4544"/>
    <w:rsid w:val="00321FCC"/>
    <w:rsid w:val="005B54FC"/>
    <w:rsid w:val="00673CAD"/>
    <w:rsid w:val="00674C6A"/>
    <w:rsid w:val="00755A6F"/>
    <w:rsid w:val="00865EB8"/>
    <w:rsid w:val="00957729"/>
    <w:rsid w:val="00B0066B"/>
    <w:rsid w:val="00BF5CA2"/>
    <w:rsid w:val="00C35506"/>
    <w:rsid w:val="00CC3F71"/>
    <w:rsid w:val="00D800A4"/>
    <w:rsid w:val="00E727C5"/>
    <w:rsid w:val="00F559E7"/>
    <w:rsid w:val="00F65624"/>
    <w:rsid w:val="00F8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C3DB"/>
  <w15:chartTrackingRefBased/>
  <w15:docId w15:val="{B43B63AD-D29C-43E3-81A2-7972118D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729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4</cp:revision>
  <dcterms:created xsi:type="dcterms:W3CDTF">2023-02-16T19:43:00Z</dcterms:created>
  <dcterms:modified xsi:type="dcterms:W3CDTF">2023-02-16T20:55:00Z</dcterms:modified>
</cp:coreProperties>
</file>