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7984" w14:textId="77777777" w:rsidR="00D85ED2" w:rsidRPr="00900DBE" w:rsidRDefault="00D85ED2" w:rsidP="00D85ED2">
      <w:pPr>
        <w:shd w:val="clear" w:color="auto" w:fill="FFFFFF"/>
        <w:ind w:firstLine="340"/>
        <w:jc w:val="center"/>
        <w:rPr>
          <w:b/>
          <w:bCs/>
          <w:spacing w:val="-6"/>
          <w:szCs w:val="28"/>
          <w:lang w:val="uk-UA"/>
        </w:rPr>
      </w:pPr>
      <w:r w:rsidRPr="00900DBE">
        <w:rPr>
          <w:b/>
          <w:szCs w:val="28"/>
          <w:lang w:val="uk-UA"/>
        </w:rPr>
        <w:t>Рекомендована література</w:t>
      </w:r>
    </w:p>
    <w:p w14:paraId="44808E2D" w14:textId="0AB569BB" w:rsidR="00D85ED2" w:rsidRPr="00900DBE" w:rsidRDefault="00D85ED2" w:rsidP="00D85ED2">
      <w:pPr>
        <w:ind w:firstLine="340"/>
        <w:jc w:val="center"/>
        <w:rPr>
          <w:b/>
          <w:i/>
          <w:szCs w:val="28"/>
        </w:rPr>
      </w:pPr>
    </w:p>
    <w:p w14:paraId="669F807B" w14:textId="77777777" w:rsidR="00C52D5F" w:rsidRPr="00FA18E0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 w:rsidRPr="00FA18E0">
        <w:rPr>
          <w:szCs w:val="28"/>
        </w:rPr>
        <w:t>Володьк</w:t>
      </w:r>
      <w:r w:rsidRPr="00FA18E0">
        <w:rPr>
          <w:szCs w:val="28"/>
          <w:lang w:val="uk-UA"/>
        </w:rPr>
        <w:t>і</w:t>
      </w:r>
      <w:r w:rsidRPr="00FA18E0">
        <w:rPr>
          <w:szCs w:val="28"/>
        </w:rPr>
        <w:t>на М.В. Стратег</w:t>
      </w:r>
      <w:r w:rsidRPr="00FA18E0">
        <w:rPr>
          <w:szCs w:val="28"/>
          <w:lang w:val="uk-UA"/>
        </w:rPr>
        <w:t>ічний менеджмент</w:t>
      </w:r>
      <w:r w:rsidRPr="00FA18E0">
        <w:rPr>
          <w:szCs w:val="28"/>
        </w:rPr>
        <w:t xml:space="preserve">: </w:t>
      </w:r>
      <w:r w:rsidRPr="00FA18E0">
        <w:rPr>
          <w:szCs w:val="28"/>
          <w:lang w:val="uk-UA"/>
        </w:rPr>
        <w:t>навч</w:t>
      </w:r>
      <w:r w:rsidRPr="00FA18E0">
        <w:rPr>
          <w:szCs w:val="28"/>
        </w:rPr>
        <w:t>.</w:t>
      </w:r>
      <w:r w:rsidRPr="00FA18E0">
        <w:rPr>
          <w:szCs w:val="28"/>
          <w:lang w:val="uk-UA"/>
        </w:rPr>
        <w:t xml:space="preserve"> </w:t>
      </w:r>
      <w:r w:rsidRPr="00FA18E0">
        <w:rPr>
          <w:szCs w:val="28"/>
        </w:rPr>
        <w:t>пос. К.: Знання-Прес, 2002. 149 с.</w:t>
      </w:r>
    </w:p>
    <w:p w14:paraId="1010D5FA" w14:textId="77777777" w:rsidR="00C52D5F" w:rsidRPr="00C52D5F" w:rsidRDefault="00C52D5F" w:rsidP="00C52D5F">
      <w:pPr>
        <w:pStyle w:val="3"/>
        <w:numPr>
          <w:ilvl w:val="1"/>
          <w:numId w:val="1"/>
        </w:numPr>
        <w:tabs>
          <w:tab w:val="clear" w:pos="1650"/>
          <w:tab w:val="left" w:pos="360"/>
          <w:tab w:val="left" w:pos="720"/>
          <w:tab w:val="num" w:pos="1080"/>
          <w:tab w:val="num" w:pos="4110"/>
        </w:tabs>
        <w:spacing w:after="0"/>
        <w:ind w:left="0" w:firstLine="340"/>
        <w:jc w:val="both"/>
        <w:rPr>
          <w:sz w:val="28"/>
          <w:szCs w:val="28"/>
        </w:rPr>
      </w:pPr>
      <w:r w:rsidRPr="00C52D5F">
        <w:rPr>
          <w:sz w:val="28"/>
          <w:szCs w:val="28"/>
        </w:rPr>
        <w:t>Ключові фінансові показники. Аналіз та управління розвитком підприєства. За заг. ред. П. Огнієнков. К.: Всесвіт: Наукова думка, 2001. 367 с.</w:t>
      </w:r>
    </w:p>
    <w:p w14:paraId="70ED872C" w14:textId="77777777" w:rsidR="00C52D5F" w:rsidRPr="001C011F" w:rsidRDefault="00C52D5F" w:rsidP="00C52D5F">
      <w:pPr>
        <w:numPr>
          <w:ilvl w:val="1"/>
          <w:numId w:val="1"/>
        </w:numPr>
        <w:tabs>
          <w:tab w:val="clear" w:pos="1650"/>
          <w:tab w:val="left" w:pos="0"/>
          <w:tab w:val="left" w:pos="180"/>
          <w:tab w:val="left" w:pos="360"/>
          <w:tab w:val="left" w:pos="900"/>
          <w:tab w:val="num" w:pos="1080"/>
        </w:tabs>
        <w:ind w:left="0" w:firstLine="340"/>
        <w:jc w:val="both"/>
        <w:rPr>
          <w:szCs w:val="28"/>
        </w:rPr>
      </w:pPr>
      <w:r w:rsidRPr="001C011F">
        <w:rPr>
          <w:szCs w:val="28"/>
        </w:rPr>
        <w:t>Н</w:t>
      </w:r>
      <w:r>
        <w:rPr>
          <w:szCs w:val="28"/>
          <w:lang w:val="uk-UA"/>
        </w:rPr>
        <w:t>і</w:t>
      </w:r>
      <w:r w:rsidRPr="001C011F">
        <w:rPr>
          <w:szCs w:val="28"/>
        </w:rPr>
        <w:t>л</w:t>
      </w:r>
      <w:r>
        <w:rPr>
          <w:szCs w:val="28"/>
          <w:lang w:val="uk-UA"/>
        </w:rPr>
        <w:t>і Е.</w:t>
      </w:r>
      <w:r w:rsidRPr="001C011F">
        <w:rPr>
          <w:szCs w:val="28"/>
        </w:rPr>
        <w:t>, Адамс</w:t>
      </w:r>
      <w:r>
        <w:rPr>
          <w:szCs w:val="28"/>
          <w:lang w:val="uk-UA"/>
        </w:rPr>
        <w:t xml:space="preserve"> К.</w:t>
      </w:r>
      <w:r w:rsidRPr="001C011F">
        <w:rPr>
          <w:szCs w:val="28"/>
        </w:rPr>
        <w:t>, Кеннерл</w:t>
      </w:r>
      <w:r>
        <w:rPr>
          <w:szCs w:val="28"/>
          <w:lang w:val="uk-UA"/>
        </w:rPr>
        <w:t>і М.</w:t>
      </w:r>
      <w:r w:rsidRPr="001C011F">
        <w:rPr>
          <w:szCs w:val="28"/>
        </w:rPr>
        <w:t xml:space="preserve"> Призма </w:t>
      </w:r>
      <w:r>
        <w:rPr>
          <w:szCs w:val="28"/>
          <w:lang w:val="uk-UA"/>
        </w:rPr>
        <w:t>е</w:t>
      </w:r>
      <w:r w:rsidRPr="001C011F">
        <w:rPr>
          <w:szCs w:val="28"/>
        </w:rPr>
        <w:t>фективност</w:t>
      </w:r>
      <w:r>
        <w:rPr>
          <w:szCs w:val="28"/>
          <w:lang w:val="uk-UA"/>
        </w:rPr>
        <w:t>і</w:t>
      </w:r>
      <w:r w:rsidRPr="001C011F">
        <w:rPr>
          <w:szCs w:val="28"/>
        </w:rPr>
        <w:t xml:space="preserve">: Карта </w:t>
      </w:r>
      <w:r>
        <w:rPr>
          <w:szCs w:val="28"/>
          <w:lang w:val="uk-UA"/>
        </w:rPr>
        <w:t>збалансованих</w:t>
      </w:r>
      <w:r w:rsidRPr="001C011F">
        <w:rPr>
          <w:szCs w:val="28"/>
        </w:rPr>
        <w:t xml:space="preserve"> показ</w:t>
      </w:r>
      <w:r>
        <w:rPr>
          <w:szCs w:val="28"/>
          <w:lang w:val="uk-UA"/>
        </w:rPr>
        <w:t>ників</w:t>
      </w:r>
      <w:r w:rsidRPr="001C011F">
        <w:rPr>
          <w:szCs w:val="28"/>
        </w:rPr>
        <w:t xml:space="preserve"> для </w:t>
      </w:r>
      <w:r>
        <w:rPr>
          <w:szCs w:val="28"/>
          <w:lang w:val="uk-UA"/>
        </w:rPr>
        <w:t xml:space="preserve">виміру </w:t>
      </w:r>
      <w:r w:rsidRPr="001C011F">
        <w:rPr>
          <w:szCs w:val="28"/>
        </w:rPr>
        <w:t>усп</w:t>
      </w:r>
      <w:r>
        <w:rPr>
          <w:szCs w:val="28"/>
          <w:lang w:val="uk-UA"/>
        </w:rPr>
        <w:t>іху</w:t>
      </w:r>
      <w:r w:rsidRPr="001C011F">
        <w:rPr>
          <w:szCs w:val="28"/>
        </w:rPr>
        <w:t xml:space="preserve"> в бизнес</w:t>
      </w:r>
      <w:r>
        <w:rPr>
          <w:szCs w:val="28"/>
          <w:lang w:val="uk-UA"/>
        </w:rPr>
        <w:t>і</w:t>
      </w:r>
      <w:r w:rsidRPr="001C011F">
        <w:rPr>
          <w:szCs w:val="28"/>
        </w:rPr>
        <w:t xml:space="preserve"> </w:t>
      </w:r>
      <w:r>
        <w:rPr>
          <w:szCs w:val="28"/>
          <w:lang w:val="uk-UA"/>
        </w:rPr>
        <w:t>та</w:t>
      </w:r>
      <w:r w:rsidRPr="001C011F">
        <w:rPr>
          <w:szCs w:val="28"/>
        </w:rPr>
        <w:t xml:space="preserve"> управл</w:t>
      </w:r>
      <w:r>
        <w:rPr>
          <w:szCs w:val="28"/>
          <w:lang w:val="uk-UA"/>
        </w:rPr>
        <w:t>іння</w:t>
      </w:r>
      <w:r w:rsidRPr="001C011F">
        <w:rPr>
          <w:szCs w:val="28"/>
        </w:rPr>
        <w:t xml:space="preserve"> </w:t>
      </w:r>
      <w:r>
        <w:rPr>
          <w:szCs w:val="28"/>
          <w:lang w:val="uk-UA"/>
        </w:rPr>
        <w:t>н</w:t>
      </w:r>
      <w:r w:rsidRPr="001C011F">
        <w:rPr>
          <w:szCs w:val="28"/>
        </w:rPr>
        <w:t>им. Д.: Баланс-Клуб, 2003. 400 с.</w:t>
      </w:r>
    </w:p>
    <w:p w14:paraId="63679B64" w14:textId="77777777" w:rsidR="00C52D5F" w:rsidRPr="001C011F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 w:rsidRPr="001C011F">
        <w:rPr>
          <w:szCs w:val="28"/>
        </w:rPr>
        <w:t xml:space="preserve">Редченко К.І. Стратегічний аналіз у бізнесі: </w:t>
      </w:r>
      <w:r>
        <w:rPr>
          <w:szCs w:val="28"/>
          <w:lang w:val="uk-UA"/>
        </w:rPr>
        <w:t>н</w:t>
      </w:r>
      <w:r w:rsidRPr="001C011F">
        <w:rPr>
          <w:szCs w:val="28"/>
        </w:rPr>
        <w:t>авчальний посібник. Львів: „Новий світ - 2000”, 2003. 272 с.</w:t>
      </w:r>
    </w:p>
    <w:p w14:paraId="18C147A3" w14:textId="77777777" w:rsidR="00C52D5F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 w:rsidRPr="001C011F">
        <w:rPr>
          <w:szCs w:val="28"/>
        </w:rPr>
        <w:t>Сливоцький А. Міграція капіталу: Як у замислах на кілька кроків випередити своїх конкурентів. К.: Унів. Вид-во “Пульсари”, 2001. 296 с.</w:t>
      </w:r>
    </w:p>
    <w:p w14:paraId="49E5F8CE" w14:textId="77777777" w:rsidR="00C52D5F" w:rsidRPr="00D45605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>
        <w:rPr>
          <w:szCs w:val="28"/>
          <w:lang w:val="uk-UA"/>
        </w:rPr>
        <w:t>Криль В.В</w:t>
      </w:r>
      <w:r w:rsidRPr="00D45605">
        <w:rPr>
          <w:szCs w:val="28"/>
        </w:rPr>
        <w:t>. Бізнес-моделі підприємства: еволюція та класифікація</w:t>
      </w:r>
      <w:r>
        <w:rPr>
          <w:szCs w:val="28"/>
          <w:lang w:val="uk-UA"/>
        </w:rPr>
        <w:t xml:space="preserve">. </w:t>
      </w:r>
      <w:r w:rsidRPr="00D45605">
        <w:rPr>
          <w:szCs w:val="28"/>
          <w:lang w:val="en-US"/>
        </w:rPr>
        <w:t>URL</w:t>
      </w:r>
      <w:r>
        <w:rPr>
          <w:szCs w:val="28"/>
          <w:lang w:val="en-US"/>
        </w:rPr>
        <w:t xml:space="preserve">.: </w:t>
      </w:r>
      <w:r w:rsidRPr="00D45605">
        <w:rPr>
          <w:szCs w:val="28"/>
          <w:lang w:val="en-US"/>
        </w:rPr>
        <w:t>https://economyandsociety.in.ua/journals/7_ukr/82.pdf</w:t>
      </w:r>
    </w:p>
    <w:p w14:paraId="1686C058" w14:textId="77777777" w:rsidR="00C52D5F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 w:rsidRPr="001C011F">
        <w:rPr>
          <w:szCs w:val="28"/>
        </w:rPr>
        <w:t>Ткачук Г.Ю., Кушніренко О.М. Формування бізнес-моделі підприємств: навч. посібник. Житомир : ЖДТУ, 2016. 222 с.</w:t>
      </w:r>
    </w:p>
    <w:p w14:paraId="4A8DAAB6" w14:textId="77777777" w:rsidR="00C52D5F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 w:rsidRPr="00FA18E0">
        <w:rPr>
          <w:szCs w:val="28"/>
        </w:rPr>
        <w:t>Управління формуванням бізнес-моделі підприємства/ Т. Остапчук, Г. Ткачук, В. Виговський, О. Кушніренко.Житомир: Державний університет "Житомирська політехніка" - 2020. - 267 с.</w:t>
      </w:r>
    </w:p>
    <w:p w14:paraId="37DAF18B" w14:textId="77777777" w:rsidR="00C52D5F" w:rsidRPr="00BD0002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>
        <w:rPr>
          <w:szCs w:val="28"/>
          <w:lang w:val="uk-UA"/>
        </w:rPr>
        <w:t xml:space="preserve">Швиндаренко Г.О., Ревуцька Н.В. </w:t>
      </w:r>
      <w:r w:rsidRPr="00BD0002">
        <w:rPr>
          <w:szCs w:val="28"/>
        </w:rPr>
        <w:t xml:space="preserve">Формування бізнес-моделі підприємства: навч. посіб. </w:t>
      </w:r>
      <w:r>
        <w:rPr>
          <w:szCs w:val="28"/>
          <w:lang w:val="uk-UA"/>
        </w:rPr>
        <w:t xml:space="preserve"> </w:t>
      </w:r>
      <w:r w:rsidRPr="00BD0002">
        <w:rPr>
          <w:szCs w:val="28"/>
        </w:rPr>
        <w:t xml:space="preserve">К. : КНЕУ, 2013. 423 </w:t>
      </w:r>
      <w:r>
        <w:rPr>
          <w:szCs w:val="28"/>
          <w:lang w:val="uk-UA"/>
        </w:rPr>
        <w:t>с.</w:t>
      </w:r>
    </w:p>
    <w:p w14:paraId="65712AC6" w14:textId="77777777" w:rsidR="00C52D5F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</w:rPr>
      </w:pPr>
      <w:r w:rsidRPr="00FA18E0">
        <w:rPr>
          <w:szCs w:val="28"/>
          <w:lang w:val="uk-UA"/>
        </w:rPr>
        <w:t>Як розробити стратегію</w:t>
      </w:r>
      <w:r w:rsidRPr="00FA18E0">
        <w:rPr>
          <w:szCs w:val="28"/>
        </w:rPr>
        <w:t>: Практич</w:t>
      </w:r>
      <w:r w:rsidRPr="00FA18E0">
        <w:rPr>
          <w:szCs w:val="28"/>
          <w:lang w:val="uk-UA"/>
        </w:rPr>
        <w:t>ні</w:t>
      </w:r>
      <w:r w:rsidRPr="00FA18E0">
        <w:rPr>
          <w:szCs w:val="28"/>
        </w:rPr>
        <w:t xml:space="preserve"> рекоменда</w:t>
      </w:r>
      <w:r w:rsidRPr="00FA18E0">
        <w:rPr>
          <w:szCs w:val="28"/>
          <w:lang w:val="uk-UA"/>
        </w:rPr>
        <w:t>ції</w:t>
      </w:r>
      <w:r w:rsidRPr="00FA18E0">
        <w:rPr>
          <w:szCs w:val="28"/>
        </w:rPr>
        <w:t xml:space="preserve"> по </w:t>
      </w:r>
      <w:r w:rsidRPr="00FA18E0">
        <w:rPr>
          <w:szCs w:val="28"/>
          <w:lang w:val="uk-UA"/>
        </w:rPr>
        <w:t>створнню</w:t>
      </w:r>
      <w:r w:rsidRPr="00FA18E0">
        <w:rPr>
          <w:szCs w:val="28"/>
        </w:rPr>
        <w:t xml:space="preserve"> реально </w:t>
      </w:r>
      <w:r w:rsidRPr="00FA18E0">
        <w:rPr>
          <w:szCs w:val="28"/>
          <w:lang w:val="uk-UA"/>
        </w:rPr>
        <w:t>працюючих</w:t>
      </w:r>
      <w:r w:rsidRPr="00FA18E0">
        <w:rPr>
          <w:szCs w:val="28"/>
        </w:rPr>
        <w:t xml:space="preserve"> стратег</w:t>
      </w:r>
      <w:r w:rsidRPr="00FA18E0">
        <w:rPr>
          <w:szCs w:val="28"/>
          <w:lang w:val="uk-UA"/>
        </w:rPr>
        <w:t>і</w:t>
      </w:r>
      <w:r w:rsidRPr="00FA18E0">
        <w:rPr>
          <w:szCs w:val="28"/>
        </w:rPr>
        <w:t>й: Пер.с англ. С.Левиц</w:t>
      </w:r>
      <w:r w:rsidRPr="00FA18E0">
        <w:rPr>
          <w:szCs w:val="28"/>
          <w:lang w:val="uk-UA"/>
        </w:rPr>
        <w:t>ь</w:t>
      </w:r>
      <w:r w:rsidRPr="00FA18E0">
        <w:rPr>
          <w:szCs w:val="28"/>
        </w:rPr>
        <w:t>к</w:t>
      </w:r>
      <w:r w:rsidRPr="00FA18E0">
        <w:rPr>
          <w:szCs w:val="28"/>
          <w:lang w:val="uk-UA"/>
        </w:rPr>
        <w:t>і</w:t>
      </w:r>
      <w:r w:rsidRPr="00FA18E0">
        <w:rPr>
          <w:szCs w:val="28"/>
        </w:rPr>
        <w:t>. Д.: Баланс-Клуб, 2004. 328 с.</w:t>
      </w:r>
    </w:p>
    <w:p w14:paraId="4182E07F" w14:textId="77777777" w:rsidR="00C52D5F" w:rsidRPr="00FC0FC9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  <w:lang w:val="uk-UA"/>
        </w:rPr>
      </w:pPr>
      <w:r w:rsidRPr="00FC0FC9">
        <w:rPr>
          <w:szCs w:val="28"/>
          <w:lang w:val="uk-UA"/>
        </w:rPr>
        <w:t>Pohle G.</w:t>
      </w:r>
      <w:r>
        <w:rPr>
          <w:szCs w:val="28"/>
          <w:lang w:val="uk-UA"/>
        </w:rPr>
        <w:t xml:space="preserve">, </w:t>
      </w:r>
      <w:r w:rsidRPr="00FC0FC9">
        <w:rPr>
          <w:szCs w:val="28"/>
          <w:lang w:val="uk-UA"/>
        </w:rPr>
        <w:t>Chapman M.</w:t>
      </w:r>
      <w:r>
        <w:rPr>
          <w:szCs w:val="28"/>
          <w:lang w:val="uk-UA"/>
        </w:rPr>
        <w:t xml:space="preserve"> </w:t>
      </w:r>
      <w:r w:rsidRPr="00FC0FC9">
        <w:rPr>
          <w:szCs w:val="28"/>
          <w:lang w:val="uk-UA"/>
        </w:rPr>
        <w:t>IBM’s Global CEO Report 2006: Business Model Innovation Matters</w:t>
      </w:r>
      <w:r>
        <w:rPr>
          <w:szCs w:val="28"/>
          <w:lang w:val="uk-UA"/>
        </w:rPr>
        <w:t>.</w:t>
      </w:r>
      <w:r w:rsidRPr="00FC0FC9">
        <w:rPr>
          <w:szCs w:val="28"/>
          <w:lang w:val="uk-UA"/>
        </w:rPr>
        <w:t xml:space="preserve"> Strategy &amp; Leadership. 2006. № 34(5). Р. 34–40. </w:t>
      </w:r>
    </w:p>
    <w:p w14:paraId="54EB378F" w14:textId="77777777" w:rsidR="00C52D5F" w:rsidRPr="00FC0FC9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  <w:lang w:val="uk-UA"/>
        </w:rPr>
      </w:pPr>
      <w:r w:rsidRPr="00FC0FC9">
        <w:rPr>
          <w:szCs w:val="28"/>
          <w:lang w:val="uk-UA"/>
        </w:rPr>
        <w:t>Zott C.</w:t>
      </w:r>
      <w:r>
        <w:rPr>
          <w:szCs w:val="28"/>
          <w:lang w:val="uk-UA"/>
        </w:rPr>
        <w:t xml:space="preserve">, </w:t>
      </w:r>
      <w:r w:rsidRPr="00FC0FC9">
        <w:rPr>
          <w:szCs w:val="28"/>
          <w:lang w:val="uk-UA"/>
        </w:rPr>
        <w:t>Amit R. Business Model Design: An Activity System Perspective</w:t>
      </w:r>
      <w:r>
        <w:rPr>
          <w:szCs w:val="28"/>
          <w:lang w:val="uk-UA"/>
        </w:rPr>
        <w:t>.</w:t>
      </w:r>
      <w:r w:rsidRPr="00FC0FC9">
        <w:rPr>
          <w:szCs w:val="28"/>
          <w:lang w:val="uk-UA"/>
        </w:rPr>
        <w:t xml:space="preserve"> Long Range Planning. 2010. № 43(2/3). P. 216–226.</w:t>
      </w:r>
    </w:p>
    <w:p w14:paraId="5EBF5778" w14:textId="77777777" w:rsidR="00C52D5F" w:rsidRPr="00105B41" w:rsidRDefault="00C52D5F" w:rsidP="00C52D5F">
      <w:pPr>
        <w:numPr>
          <w:ilvl w:val="1"/>
          <w:numId w:val="1"/>
        </w:numPr>
        <w:tabs>
          <w:tab w:val="clear" w:pos="1650"/>
          <w:tab w:val="left" w:pos="360"/>
          <w:tab w:val="num" w:pos="1080"/>
          <w:tab w:val="num" w:pos="4110"/>
        </w:tabs>
        <w:ind w:left="0" w:firstLine="340"/>
        <w:jc w:val="both"/>
        <w:rPr>
          <w:szCs w:val="28"/>
          <w:lang w:val="uk-UA"/>
        </w:rPr>
      </w:pPr>
      <w:r w:rsidRPr="00105B41">
        <w:rPr>
          <w:szCs w:val="28"/>
          <w:lang w:val="uk-UA"/>
        </w:rPr>
        <w:t>Osterwalder А., Yves P. Business Model Generation. Hoboken, New Jersey: John Wiley &amp; Sons, Inc, 2010. 282 p.</w:t>
      </w:r>
    </w:p>
    <w:p w14:paraId="6D8B6D5C" w14:textId="77777777" w:rsidR="00C52D5F" w:rsidRPr="00FC0FC9" w:rsidRDefault="00C52D5F" w:rsidP="00C52D5F">
      <w:pPr>
        <w:tabs>
          <w:tab w:val="left" w:pos="360"/>
          <w:tab w:val="num" w:pos="4110"/>
        </w:tabs>
        <w:rPr>
          <w:szCs w:val="28"/>
          <w:lang w:val="uk-UA"/>
        </w:rPr>
      </w:pPr>
    </w:p>
    <w:p w14:paraId="18EF494D" w14:textId="77777777" w:rsidR="00C52D5F" w:rsidRPr="00105B41" w:rsidRDefault="00C52D5F" w:rsidP="00C52D5F">
      <w:pPr>
        <w:autoSpaceDE w:val="0"/>
        <w:autoSpaceDN w:val="0"/>
        <w:spacing w:line="360" w:lineRule="auto"/>
        <w:rPr>
          <w:szCs w:val="28"/>
          <w:highlight w:val="yellow"/>
          <w:lang w:val="en-US"/>
        </w:rPr>
      </w:pPr>
    </w:p>
    <w:p w14:paraId="2EDBD196" w14:textId="77777777" w:rsidR="00C52D5F" w:rsidRPr="001C011F" w:rsidRDefault="00C52D5F" w:rsidP="00C52D5F">
      <w:pPr>
        <w:shd w:val="clear" w:color="auto" w:fill="FFFFFF"/>
        <w:tabs>
          <w:tab w:val="left" w:pos="288"/>
        </w:tabs>
        <w:ind w:firstLine="567"/>
        <w:rPr>
          <w:szCs w:val="28"/>
          <w:lang w:val="uk-UA"/>
        </w:rPr>
      </w:pPr>
    </w:p>
    <w:p w14:paraId="42042D53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Онлайн-бібліотеки: </w:t>
      </w:r>
    </w:p>
    <w:p w14:paraId="354BAE15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1. </w:t>
      </w:r>
      <w:hyperlink r:id="rId7" w:history="1">
        <w:r w:rsidRPr="001C011F">
          <w:rPr>
            <w:rStyle w:val="a8"/>
            <w:sz w:val="28"/>
            <w:szCs w:val="28"/>
          </w:rPr>
          <w:t>http</w:t>
        </w:r>
        <w:r w:rsidRPr="001C011F">
          <w:rPr>
            <w:rStyle w:val="a8"/>
            <w:sz w:val="28"/>
            <w:szCs w:val="28"/>
            <w:lang w:val="uk-UA"/>
          </w:rPr>
          <w:t>://</w:t>
        </w:r>
        <w:r w:rsidRPr="001C011F">
          <w:rPr>
            <w:rStyle w:val="a8"/>
            <w:sz w:val="28"/>
            <w:szCs w:val="28"/>
          </w:rPr>
          <w:t>fictionbook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ru</w:t>
        </w:r>
        <w:r w:rsidRPr="001C011F">
          <w:rPr>
            <w:rStyle w:val="a8"/>
            <w:sz w:val="28"/>
            <w:szCs w:val="28"/>
            <w:lang w:val="uk-UA"/>
          </w:rPr>
          <w:t>/</w:t>
        </w:r>
      </w:hyperlink>
      <w:r w:rsidRPr="001C011F">
        <w:rPr>
          <w:sz w:val="28"/>
          <w:szCs w:val="28"/>
          <w:lang w:val="uk-UA"/>
        </w:rPr>
        <w:t xml:space="preserve"> </w:t>
      </w:r>
    </w:p>
    <w:p w14:paraId="336228CE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2. </w:t>
      </w:r>
      <w:hyperlink r:id="rId8" w:history="1">
        <w:r w:rsidRPr="001C011F">
          <w:rPr>
            <w:rStyle w:val="a8"/>
            <w:sz w:val="28"/>
            <w:szCs w:val="28"/>
          </w:rPr>
          <w:t>http</w:t>
        </w:r>
        <w:r w:rsidRPr="001C011F">
          <w:rPr>
            <w:rStyle w:val="a8"/>
            <w:sz w:val="28"/>
            <w:szCs w:val="28"/>
            <w:lang w:val="uk-UA"/>
          </w:rPr>
          <w:t>://</w:t>
        </w:r>
        <w:r w:rsidRPr="001C011F">
          <w:rPr>
            <w:rStyle w:val="a8"/>
            <w:sz w:val="28"/>
            <w:szCs w:val="28"/>
          </w:rPr>
          <w:t>http</w:t>
        </w:r>
        <w:r w:rsidRPr="001C011F">
          <w:rPr>
            <w:rStyle w:val="a8"/>
            <w:sz w:val="28"/>
            <w:szCs w:val="28"/>
            <w:lang w:val="uk-UA"/>
          </w:rPr>
          <w:t>://</w:t>
        </w:r>
        <w:r w:rsidRPr="001C011F">
          <w:rPr>
            <w:rStyle w:val="a8"/>
            <w:sz w:val="28"/>
            <w:szCs w:val="28"/>
          </w:rPr>
          <w:t>strategia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ucoz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ua</w:t>
        </w:r>
        <w:r w:rsidRPr="001C011F">
          <w:rPr>
            <w:rStyle w:val="a8"/>
            <w:sz w:val="28"/>
            <w:szCs w:val="28"/>
            <w:lang w:val="uk-UA"/>
          </w:rPr>
          <w:t>/</w:t>
        </w:r>
        <w:r w:rsidRPr="001C011F">
          <w:rPr>
            <w:rStyle w:val="a8"/>
            <w:sz w:val="28"/>
            <w:szCs w:val="28"/>
          </w:rPr>
          <w:t>index</w:t>
        </w:r>
        <w:r w:rsidRPr="001C011F">
          <w:rPr>
            <w:rStyle w:val="a8"/>
            <w:sz w:val="28"/>
            <w:szCs w:val="28"/>
            <w:lang w:val="uk-UA"/>
          </w:rPr>
          <w:t>/0-13 /</w:t>
        </w:r>
      </w:hyperlink>
      <w:r w:rsidRPr="001C011F">
        <w:rPr>
          <w:sz w:val="28"/>
          <w:szCs w:val="28"/>
          <w:lang w:val="uk-UA"/>
        </w:rPr>
        <w:t xml:space="preserve">, </w:t>
      </w:r>
    </w:p>
    <w:p w14:paraId="57C4441F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3. </w:t>
      </w:r>
      <w:hyperlink r:id="rId9" w:history="1">
        <w:r w:rsidRPr="001C011F">
          <w:rPr>
            <w:rStyle w:val="a8"/>
            <w:sz w:val="28"/>
            <w:szCs w:val="28"/>
          </w:rPr>
          <w:t>http</w:t>
        </w:r>
        <w:r w:rsidRPr="001C011F">
          <w:rPr>
            <w:rStyle w:val="a8"/>
            <w:sz w:val="28"/>
            <w:szCs w:val="28"/>
            <w:lang w:val="uk-UA"/>
          </w:rPr>
          <w:t>://</w:t>
        </w:r>
        <w:r w:rsidRPr="001C011F">
          <w:rPr>
            <w:rStyle w:val="a8"/>
            <w:sz w:val="28"/>
            <w:szCs w:val="28"/>
          </w:rPr>
          <w:t>litrus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net</w:t>
        </w:r>
        <w:r w:rsidRPr="001C011F">
          <w:rPr>
            <w:rStyle w:val="a8"/>
            <w:sz w:val="28"/>
            <w:szCs w:val="28"/>
            <w:lang w:val="uk-UA"/>
          </w:rPr>
          <w:t>/</w:t>
        </w:r>
        <w:r w:rsidRPr="001C011F">
          <w:rPr>
            <w:rStyle w:val="a8"/>
            <w:sz w:val="28"/>
            <w:szCs w:val="28"/>
          </w:rPr>
          <w:t>book</w:t>
        </w:r>
        <w:r w:rsidRPr="001C011F">
          <w:rPr>
            <w:rStyle w:val="a8"/>
            <w:sz w:val="28"/>
            <w:szCs w:val="28"/>
            <w:lang w:val="uk-UA"/>
          </w:rPr>
          <w:t>/</w:t>
        </w:r>
        <w:r w:rsidRPr="001C011F">
          <w:rPr>
            <w:rStyle w:val="a8"/>
            <w:sz w:val="28"/>
            <w:szCs w:val="28"/>
          </w:rPr>
          <w:t>rea</w:t>
        </w:r>
      </w:hyperlink>
      <w:r w:rsidRPr="001C011F">
        <w:rPr>
          <w:sz w:val="28"/>
          <w:szCs w:val="28"/>
          <w:lang w:val="uk-UA"/>
        </w:rPr>
        <w:t xml:space="preserve"> </w:t>
      </w:r>
    </w:p>
    <w:p w14:paraId="1F763893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>4.</w:t>
      </w:r>
      <w:r w:rsidRPr="001C011F">
        <w:rPr>
          <w:sz w:val="28"/>
          <w:szCs w:val="28"/>
        </w:rPr>
        <w:t>http</w:t>
      </w:r>
      <w:r w:rsidRPr="001C011F">
        <w:rPr>
          <w:sz w:val="28"/>
          <w:szCs w:val="28"/>
          <w:lang w:val="uk-UA"/>
        </w:rPr>
        <w:t>://</w:t>
      </w:r>
      <w:r w:rsidRPr="001C011F">
        <w:rPr>
          <w:sz w:val="28"/>
          <w:szCs w:val="28"/>
        </w:rPr>
        <w:t>www</w:t>
      </w:r>
      <w:r w:rsidRPr="001C011F">
        <w:rPr>
          <w:sz w:val="28"/>
          <w:szCs w:val="28"/>
          <w:lang w:val="uk-UA"/>
        </w:rPr>
        <w:t>.</w:t>
      </w:r>
      <w:r w:rsidRPr="001C011F">
        <w:rPr>
          <w:sz w:val="28"/>
          <w:szCs w:val="28"/>
        </w:rPr>
        <w:t>aup</w:t>
      </w:r>
      <w:r w:rsidRPr="001C011F">
        <w:rPr>
          <w:sz w:val="28"/>
          <w:szCs w:val="28"/>
          <w:lang w:val="uk-UA"/>
        </w:rPr>
        <w:t>.</w:t>
      </w:r>
      <w:r w:rsidRPr="001C011F">
        <w:rPr>
          <w:sz w:val="28"/>
          <w:szCs w:val="28"/>
        </w:rPr>
        <w:t>ru</w:t>
      </w:r>
      <w:r w:rsidRPr="001C011F">
        <w:rPr>
          <w:sz w:val="28"/>
          <w:szCs w:val="28"/>
          <w:lang w:val="uk-UA"/>
        </w:rPr>
        <w:t>/</w:t>
      </w:r>
      <w:r w:rsidRPr="001C011F">
        <w:rPr>
          <w:sz w:val="28"/>
          <w:szCs w:val="28"/>
        </w:rPr>
        <w:t>books</w:t>
      </w:r>
      <w:r w:rsidRPr="001C011F">
        <w:rPr>
          <w:sz w:val="28"/>
          <w:szCs w:val="28"/>
          <w:lang w:val="uk-UA"/>
        </w:rPr>
        <w:t xml:space="preserve">/ </w:t>
      </w:r>
    </w:p>
    <w:p w14:paraId="156514AE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5. </w:t>
      </w:r>
      <w:hyperlink r:id="rId10" w:history="1">
        <w:r w:rsidRPr="001C011F">
          <w:rPr>
            <w:rStyle w:val="a8"/>
            <w:sz w:val="28"/>
            <w:szCs w:val="28"/>
          </w:rPr>
          <w:t>http</w:t>
        </w:r>
        <w:r w:rsidRPr="001C011F">
          <w:rPr>
            <w:rStyle w:val="a8"/>
            <w:sz w:val="28"/>
            <w:szCs w:val="28"/>
            <w:lang w:val="uk-UA"/>
          </w:rPr>
          <w:t>://</w:t>
        </w:r>
        <w:r w:rsidRPr="001C011F">
          <w:rPr>
            <w:rStyle w:val="a8"/>
            <w:sz w:val="28"/>
            <w:szCs w:val="28"/>
          </w:rPr>
          <w:t>www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psycho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ru</w:t>
        </w:r>
        <w:r w:rsidRPr="001C011F">
          <w:rPr>
            <w:rStyle w:val="a8"/>
            <w:sz w:val="28"/>
            <w:szCs w:val="28"/>
            <w:lang w:val="uk-UA"/>
          </w:rPr>
          <w:t>/</w:t>
        </w:r>
        <w:r w:rsidRPr="001C011F">
          <w:rPr>
            <w:rStyle w:val="a8"/>
            <w:sz w:val="28"/>
            <w:szCs w:val="28"/>
          </w:rPr>
          <w:t>library</w:t>
        </w:r>
        <w:r w:rsidRPr="001C011F">
          <w:rPr>
            <w:rStyle w:val="a8"/>
            <w:sz w:val="28"/>
            <w:szCs w:val="28"/>
            <w:lang w:val="uk-UA"/>
          </w:rPr>
          <w:t>/569</w:t>
        </w:r>
      </w:hyperlink>
    </w:p>
    <w:p w14:paraId="61D7104E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6. </w:t>
      </w:r>
      <w:r w:rsidRPr="001C011F">
        <w:rPr>
          <w:sz w:val="28"/>
          <w:szCs w:val="28"/>
        </w:rPr>
        <w:t>http</w:t>
      </w:r>
      <w:r w:rsidRPr="001C011F">
        <w:rPr>
          <w:sz w:val="28"/>
          <w:szCs w:val="28"/>
          <w:lang w:val="uk-UA"/>
        </w:rPr>
        <w:t>://</w:t>
      </w:r>
      <w:r w:rsidRPr="001C011F">
        <w:rPr>
          <w:sz w:val="28"/>
          <w:szCs w:val="28"/>
        </w:rPr>
        <w:t>finoboz</w:t>
      </w:r>
      <w:r w:rsidRPr="001C011F">
        <w:rPr>
          <w:sz w:val="28"/>
          <w:szCs w:val="28"/>
          <w:lang w:val="uk-UA"/>
        </w:rPr>
        <w:t>.</w:t>
      </w:r>
      <w:r w:rsidRPr="001C011F">
        <w:rPr>
          <w:sz w:val="28"/>
          <w:szCs w:val="28"/>
        </w:rPr>
        <w:t>com</w:t>
      </w:r>
      <w:r w:rsidRPr="001C011F">
        <w:rPr>
          <w:sz w:val="28"/>
          <w:szCs w:val="28"/>
          <w:lang w:val="uk-UA"/>
        </w:rPr>
        <w:t xml:space="preserve"> </w:t>
      </w:r>
    </w:p>
    <w:p w14:paraId="129969EA" w14:textId="77777777" w:rsidR="00C52D5F" w:rsidRPr="001C011F" w:rsidRDefault="00C52D5F" w:rsidP="00C52D5F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7. </w:t>
      </w:r>
      <w:hyperlink r:id="rId11" w:history="1">
        <w:r w:rsidRPr="001C011F">
          <w:rPr>
            <w:rStyle w:val="a8"/>
            <w:sz w:val="28"/>
            <w:szCs w:val="28"/>
          </w:rPr>
          <w:t>http</w:t>
        </w:r>
        <w:r w:rsidRPr="001C011F">
          <w:rPr>
            <w:rStyle w:val="a8"/>
            <w:sz w:val="28"/>
            <w:szCs w:val="28"/>
            <w:lang w:val="uk-UA"/>
          </w:rPr>
          <w:t>://</w:t>
        </w:r>
        <w:r w:rsidRPr="001C011F">
          <w:rPr>
            <w:rStyle w:val="a8"/>
            <w:sz w:val="28"/>
            <w:szCs w:val="28"/>
          </w:rPr>
          <w:t>www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labrate</w:t>
        </w:r>
        <w:r w:rsidRPr="001C011F">
          <w:rPr>
            <w:rStyle w:val="a8"/>
            <w:sz w:val="28"/>
            <w:szCs w:val="28"/>
            <w:lang w:val="uk-UA"/>
          </w:rPr>
          <w:t>.</w:t>
        </w:r>
        <w:r w:rsidRPr="001C011F">
          <w:rPr>
            <w:rStyle w:val="a8"/>
            <w:sz w:val="28"/>
            <w:szCs w:val="28"/>
          </w:rPr>
          <w:t>ru</w:t>
        </w:r>
      </w:hyperlink>
      <w:r w:rsidRPr="001C011F">
        <w:rPr>
          <w:sz w:val="28"/>
          <w:szCs w:val="28"/>
          <w:lang w:val="uk-UA"/>
        </w:rPr>
        <w:t xml:space="preserve"> </w:t>
      </w:r>
    </w:p>
    <w:p w14:paraId="05E7CE04" w14:textId="3CA0C003" w:rsidR="00CB0082" w:rsidRPr="00E1518C" w:rsidRDefault="00C52D5F" w:rsidP="00E1518C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1C011F">
        <w:rPr>
          <w:sz w:val="28"/>
          <w:szCs w:val="28"/>
          <w:lang w:val="uk-UA"/>
        </w:rPr>
        <w:t xml:space="preserve">Інституційний репозитарій ЖДТУ </w:t>
      </w:r>
      <w:r w:rsidRPr="001C011F">
        <w:rPr>
          <w:sz w:val="28"/>
          <w:szCs w:val="28"/>
        </w:rPr>
        <w:t>http</w:t>
      </w:r>
      <w:r w:rsidRPr="001C011F">
        <w:rPr>
          <w:sz w:val="28"/>
          <w:szCs w:val="28"/>
          <w:lang w:val="uk-UA"/>
        </w:rPr>
        <w:t>://</w:t>
      </w:r>
      <w:r w:rsidRPr="001C011F">
        <w:rPr>
          <w:sz w:val="28"/>
          <w:szCs w:val="28"/>
        </w:rPr>
        <w:t>library</w:t>
      </w:r>
      <w:r w:rsidRPr="001C011F">
        <w:rPr>
          <w:sz w:val="28"/>
          <w:szCs w:val="28"/>
          <w:lang w:val="uk-UA"/>
        </w:rPr>
        <w:t>.</w:t>
      </w:r>
      <w:r w:rsidRPr="001C011F">
        <w:rPr>
          <w:sz w:val="28"/>
          <w:szCs w:val="28"/>
        </w:rPr>
        <w:t>ztu</w:t>
      </w:r>
      <w:r w:rsidRPr="001C011F">
        <w:rPr>
          <w:sz w:val="28"/>
          <w:szCs w:val="28"/>
          <w:lang w:val="uk-UA"/>
        </w:rPr>
        <w:t>.</w:t>
      </w:r>
      <w:r w:rsidRPr="001C011F">
        <w:rPr>
          <w:sz w:val="28"/>
          <w:szCs w:val="28"/>
        </w:rPr>
        <w:t>edu</w:t>
      </w:r>
      <w:r w:rsidRPr="001C011F">
        <w:rPr>
          <w:sz w:val="28"/>
          <w:szCs w:val="28"/>
          <w:lang w:val="uk-UA"/>
        </w:rPr>
        <w:t>.</w:t>
      </w:r>
      <w:r w:rsidRPr="001C011F">
        <w:rPr>
          <w:sz w:val="28"/>
          <w:szCs w:val="28"/>
        </w:rPr>
        <w:t>ua</w:t>
      </w:r>
      <w:r w:rsidRPr="001C011F">
        <w:rPr>
          <w:sz w:val="28"/>
          <w:szCs w:val="28"/>
          <w:lang w:val="uk-UA"/>
        </w:rPr>
        <w:t>/</w:t>
      </w:r>
      <w:r w:rsidRPr="001C011F">
        <w:rPr>
          <w:sz w:val="28"/>
          <w:szCs w:val="28"/>
        </w:rPr>
        <w:t>page</w:t>
      </w:r>
      <w:r w:rsidRPr="001C011F">
        <w:rPr>
          <w:sz w:val="28"/>
          <w:szCs w:val="28"/>
          <w:lang w:val="uk-UA"/>
        </w:rPr>
        <w:t>_</w:t>
      </w:r>
      <w:r w:rsidRPr="001C011F">
        <w:rPr>
          <w:sz w:val="28"/>
          <w:szCs w:val="28"/>
        </w:rPr>
        <w:t>lib</w:t>
      </w:r>
      <w:r w:rsidRPr="001C011F">
        <w:rPr>
          <w:sz w:val="28"/>
          <w:szCs w:val="28"/>
          <w:lang w:val="uk-UA"/>
        </w:rPr>
        <w:t>.</w:t>
      </w:r>
      <w:r w:rsidRPr="001C011F">
        <w:rPr>
          <w:sz w:val="28"/>
          <w:szCs w:val="28"/>
        </w:rPr>
        <w:t>php</w:t>
      </w:r>
      <w:r w:rsidRPr="001C011F">
        <w:rPr>
          <w:sz w:val="28"/>
          <w:szCs w:val="28"/>
          <w:lang w:val="uk-UA"/>
        </w:rPr>
        <w:t xml:space="preserve"> (наукові статті, автореферати дисертацій та дисертації, навчальні матеріали, студентські роботи, матеріали конференцій, патенти, комп'ютерні програми, статистичні матеріали, навчальні об'єкти, наукові звіти)</w:t>
      </w:r>
    </w:p>
    <w:sectPr w:rsidR="00CB0082" w:rsidRPr="00E1518C" w:rsidSect="00DF4E54">
      <w:headerReference w:type="default" r:id="rId12"/>
      <w:footerReference w:type="even" r:id="rId13"/>
      <w:footerReference w:type="default" r:id="rId14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A1C79" w14:textId="77777777" w:rsidR="0048680A" w:rsidRDefault="0048680A">
      <w:r>
        <w:separator/>
      </w:r>
    </w:p>
  </w:endnote>
  <w:endnote w:type="continuationSeparator" w:id="0">
    <w:p w14:paraId="5D0902F0" w14:textId="77777777" w:rsidR="0048680A" w:rsidRDefault="004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4BBA" w14:textId="77777777" w:rsidR="002407D0" w:rsidRDefault="00D85ED2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4AE335" w14:textId="77777777" w:rsidR="002407D0" w:rsidRDefault="00000000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0D43" w14:textId="77777777" w:rsidR="002407D0" w:rsidRDefault="00000000" w:rsidP="0064649F">
    <w:pPr>
      <w:pStyle w:val="a3"/>
      <w:framePr w:wrap="around" w:vAnchor="text" w:hAnchor="margin" w:xAlign="right" w:y="1"/>
      <w:rPr>
        <w:rStyle w:val="a5"/>
      </w:rPr>
    </w:pPr>
  </w:p>
  <w:p w14:paraId="7DE48B58" w14:textId="77777777" w:rsidR="002407D0" w:rsidRDefault="00000000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72C3A" w14:textId="77777777" w:rsidR="0048680A" w:rsidRDefault="0048680A">
      <w:r>
        <w:separator/>
      </w:r>
    </w:p>
  </w:footnote>
  <w:footnote w:type="continuationSeparator" w:id="0">
    <w:p w14:paraId="76F3039B" w14:textId="77777777" w:rsidR="0048680A" w:rsidRDefault="0048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AF4EA" w14:textId="77777777" w:rsidR="00DF4E54" w:rsidRDefault="00D85ED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103D">
      <w:rPr>
        <w:noProof/>
      </w:rPr>
      <w:t>2</w:t>
    </w:r>
    <w:r>
      <w:fldChar w:fldCharType="end"/>
    </w:r>
  </w:p>
  <w:p w14:paraId="7D3280FC" w14:textId="77777777" w:rsidR="00DF4E54" w:rsidRDefault="000000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3B8A"/>
    <w:multiLevelType w:val="hybridMultilevel"/>
    <w:tmpl w:val="D006106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3A67526"/>
    <w:multiLevelType w:val="hybridMultilevel"/>
    <w:tmpl w:val="90FA2DB2"/>
    <w:lvl w:ilvl="0" w:tplc="FFFFFFFF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689189236">
    <w:abstractNumId w:val="1"/>
  </w:num>
  <w:num w:numId="2" w16cid:durableId="192911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ED2"/>
    <w:rsid w:val="000E4569"/>
    <w:rsid w:val="0048680A"/>
    <w:rsid w:val="005833CA"/>
    <w:rsid w:val="0064103D"/>
    <w:rsid w:val="0074203C"/>
    <w:rsid w:val="008A02AE"/>
    <w:rsid w:val="00953F70"/>
    <w:rsid w:val="00B66361"/>
    <w:rsid w:val="00BE4EBD"/>
    <w:rsid w:val="00C52D5F"/>
    <w:rsid w:val="00D85ED2"/>
    <w:rsid w:val="00E1518C"/>
    <w:rsid w:val="00E93CA2"/>
    <w:rsid w:val="00F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DE96E"/>
  <w15:docId w15:val="{5CAEA71E-A21A-7245-BB6B-8E748DB0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E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85ED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85ED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D85ED2"/>
  </w:style>
  <w:style w:type="paragraph" w:styleId="3">
    <w:name w:val="Body Text 3"/>
    <w:basedOn w:val="a"/>
    <w:link w:val="30"/>
    <w:rsid w:val="00D85E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85E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85ED2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D85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52D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C52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://strategia.ucoz.ua/index/0-13%20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fictionbook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brate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sycho.ru/library/5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rus.net/book/r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Александр Ткачук</cp:lastModifiedBy>
  <cp:revision>4</cp:revision>
  <dcterms:created xsi:type="dcterms:W3CDTF">2020-05-26T14:37:00Z</dcterms:created>
  <dcterms:modified xsi:type="dcterms:W3CDTF">2023-02-13T11:17:00Z</dcterms:modified>
</cp:coreProperties>
</file>