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23" w:rsidRPr="009E2723" w:rsidRDefault="00177BFB" w:rsidP="009E2723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1</w:t>
      </w:r>
      <w:bookmarkStart w:id="0" w:name="_GoBack"/>
      <w:bookmarkEnd w:id="0"/>
      <w:r w:rsidR="009E2723">
        <w:rPr>
          <w:b/>
          <w:sz w:val="28"/>
          <w:szCs w:val="28"/>
          <w:lang w:val="uk-UA"/>
        </w:rPr>
        <w:t>. Київська</w:t>
      </w:r>
      <w:r w:rsidR="001E3C2D" w:rsidRPr="002A68BE">
        <w:rPr>
          <w:b/>
          <w:sz w:val="28"/>
          <w:szCs w:val="28"/>
          <w:lang w:val="uk-UA"/>
        </w:rPr>
        <w:t xml:space="preserve"> </w:t>
      </w:r>
      <w:r w:rsidR="009E2723">
        <w:rPr>
          <w:b/>
          <w:sz w:val="28"/>
          <w:szCs w:val="28"/>
          <w:lang w:val="uk-UA"/>
        </w:rPr>
        <w:t>Русь (</w:t>
      </w:r>
      <w:r w:rsidR="001E3C2D" w:rsidRPr="002A68BE">
        <w:rPr>
          <w:b/>
          <w:sz w:val="28"/>
          <w:szCs w:val="28"/>
          <w:lang w:val="uk-UA"/>
        </w:rPr>
        <w:t>IX</w:t>
      </w:r>
      <w:r w:rsidR="009E2723">
        <w:rPr>
          <w:b/>
          <w:sz w:val="28"/>
          <w:szCs w:val="28"/>
          <w:lang w:val="uk-UA"/>
        </w:rPr>
        <w:t xml:space="preserve"> - </w:t>
      </w:r>
      <w:r w:rsidR="009E2723">
        <w:rPr>
          <w:b/>
          <w:sz w:val="28"/>
          <w:szCs w:val="28"/>
          <w:lang w:val="en-US"/>
        </w:rPr>
        <w:t>XII</w:t>
      </w:r>
      <w:r w:rsidR="00746C27">
        <w:rPr>
          <w:b/>
          <w:sz w:val="28"/>
          <w:szCs w:val="28"/>
          <w:lang w:val="en-US"/>
        </w:rPr>
        <w:t>I</w:t>
      </w:r>
      <w:r w:rsidR="009E2723">
        <w:rPr>
          <w:b/>
          <w:sz w:val="28"/>
          <w:szCs w:val="28"/>
          <w:lang w:val="uk-UA"/>
        </w:rPr>
        <w:t xml:space="preserve"> ст.)</w:t>
      </w:r>
    </w:p>
    <w:p w:rsidR="009E2723" w:rsidRPr="002A68BE" w:rsidRDefault="009E2723" w:rsidP="009E2723">
      <w:pPr>
        <w:jc w:val="both"/>
        <w:rPr>
          <w:b/>
          <w:sz w:val="28"/>
          <w:szCs w:val="28"/>
          <w:lang w:val="uk-UA"/>
        </w:rPr>
      </w:pPr>
    </w:p>
    <w:p w:rsidR="009E2723" w:rsidRPr="009E2723" w:rsidRDefault="001E3C2D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Утворення Київської Русі. Правління перших князів. 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Правління Володимира Великого і Ярослава Мудрого. </w:t>
      </w:r>
    </w:p>
    <w:p w:rsidR="009E2723" w:rsidRP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>Політична і феодальна роздробленість руських земель.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Державний устрій Київської Русі.</w:t>
      </w:r>
    </w:p>
    <w:p w:rsidR="009E3E62" w:rsidRDefault="00746C27" w:rsidP="00746C27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Галицько-Волинська держава (Королівство Руське)</w:t>
      </w:r>
    </w:p>
    <w:p w:rsidR="00177BFB" w:rsidRDefault="00177BFB" w:rsidP="00177BFB">
      <w:pPr>
        <w:pStyle w:val="a6"/>
        <w:ind w:left="900"/>
        <w:jc w:val="both"/>
        <w:rPr>
          <w:sz w:val="28"/>
          <w:szCs w:val="28"/>
          <w:lang w:val="uk-UA"/>
        </w:rPr>
      </w:pP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Література</w:t>
      </w: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Основна: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Бліхара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. Львів: ПП «Арал», 2018. –480 с. 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Касьянов Г. В. Україна 1991–2007: нариси новітньої історії / Г. В. Касьянов. – К.: Наш час, 2018. – 432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Коріненко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П. С. Новітня історія України (1939 – 2007 рр.). / П. С.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Коріненко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М. В.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Бармак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В. Д. Терещенко – Ч. ІV. – Тернопіль: Видавництво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Астон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>, 2017. – 400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Свідерський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Ю. Ю Давня і середньовічна історія України – Ч. І-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ІІІ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. / Ю. Ю.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Свідерський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В. М.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Окаринський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.– Тернопіль: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Астон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>, 2017. – 368 с.</w:t>
      </w:r>
    </w:p>
    <w:p w:rsidR="00177BFB" w:rsidRPr="00177BFB" w:rsidRDefault="00177BFB" w:rsidP="00177BFB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9E2723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 xml:space="preserve">1. Утворення Київської Русі. </w:t>
      </w:r>
      <w:r w:rsidR="009E2723" w:rsidRPr="009E2723">
        <w:rPr>
          <w:b/>
          <w:i/>
          <w:sz w:val="28"/>
          <w:szCs w:val="28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Слов’яни жили племенами, об’єднуючись у союзи племен. За літописом «Повість минулих літ» на території України жили 7 племінних об’єднань.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поляни (середня течія Дніпра),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волиняни (у басейні Західного Бугу),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деревляни (Прип’ять),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сіверяни (Десна),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тиверці (Дністер і Прут),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уличі (Дністер-Дніпро),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білі хорвати (Закарпаття).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Племінним центром полян був Київ. Заснований в к</w:t>
      </w:r>
      <w:r w:rsidRPr="002A68BE">
        <w:rPr>
          <w:sz w:val="28"/>
          <w:szCs w:val="28"/>
          <w:shd w:val="clear" w:color="auto" w:fill="FFFFFF"/>
          <w:lang w:val="uk-UA"/>
        </w:rPr>
        <w:t>інці </w:t>
      </w:r>
      <w:hyperlink r:id="rId5" w:tooltip="5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</w:t>
        </w:r>
      </w:hyperlink>
      <w:r w:rsidRPr="002A68BE">
        <w:rPr>
          <w:sz w:val="28"/>
          <w:szCs w:val="28"/>
          <w:shd w:val="clear" w:color="auto" w:fill="FFFFFF"/>
          <w:lang w:val="uk-UA"/>
        </w:rPr>
        <w:t> — початку </w:t>
      </w:r>
      <w:hyperlink r:id="rId6" w:tooltip="6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VI століття</w:t>
        </w:r>
      </w:hyperlink>
      <w:r w:rsidRPr="002A68BE">
        <w:rPr>
          <w:sz w:val="28"/>
          <w:szCs w:val="28"/>
          <w:lang w:val="uk-UA"/>
        </w:rPr>
        <w:t xml:space="preserve"> (в 482 р.). Слов’янських правителів називали князями, їх воїнів – дружинниками. Слов’яни сповідували язичництво – тобто віру в багатьох богів, обожнення сил природи. Поклонялися ідолам – дерев’яним або кам’яним зображенням богів. Обряди виконували волхви.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Причини провідної ролі Києва у створенні держави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вигідне географічне розташування на шляху із варяг у греки.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зростання населення Києва за рахунок притоку нових жителів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3. розташування на межі розселення кількох союзів племен.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Спочатку термін «Русь» використовувався відносно Києва. Потім він поширився на всі південно-західні землі, тобто територію сучасної України.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Походження назви «Русь»: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одна з назв слов’ян чи полян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від русявого волосся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 xml:space="preserve">3. скандинавського походження.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Держава з центром у Києві об’єднувала древлян, полян і сіверян. Арабські автори називали її Куявія. В кінці IX ст. в Києві княжили Аскольд і Дір. Частина істориків вважає Аскольда нащадком </w:t>
      </w:r>
      <w:proofErr w:type="spellStart"/>
      <w:r w:rsidRPr="002A68BE">
        <w:rPr>
          <w:sz w:val="28"/>
          <w:szCs w:val="28"/>
          <w:lang w:val="uk-UA"/>
        </w:rPr>
        <w:t>Кия</w:t>
      </w:r>
      <w:proofErr w:type="spellEnd"/>
      <w:r w:rsidRPr="002A68BE">
        <w:rPr>
          <w:sz w:val="28"/>
          <w:szCs w:val="28"/>
          <w:lang w:val="uk-UA"/>
        </w:rPr>
        <w:t xml:space="preserve">. У 860 р. Аскольд здійснив похід на Константинополь, уклав перший договір Русі і Візантії. Аскольд і частина дружини прийняли християнство. 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 882 р. новгородський правитель Олег убив князів і об’єднав північні і південні руські землі в одній державі.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882 р. – утворення Київської Русі. Утвердилася династія Рюриковичів.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Олег 882-912 рр.: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приєднав землі древлян, сіверян, кривичів, весь, меря, чудь.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уклав угоду з варягами, залучав у своїх походах варязькі загони.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у 907 і 911 р. здійснив успішні походи на Візантію, в результаті чого укладено вигідні торговельні договори.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Ігор</w:t>
      </w:r>
      <w:r w:rsidRPr="002A68BE">
        <w:rPr>
          <w:b/>
          <w:bCs/>
          <w:sz w:val="28"/>
          <w:szCs w:val="28"/>
          <w:lang w:val="uk-UA"/>
        </w:rPr>
        <w:t xml:space="preserve"> </w:t>
      </w:r>
      <w:r w:rsidRPr="002A68BE">
        <w:rPr>
          <w:bCs/>
          <w:sz w:val="28"/>
          <w:szCs w:val="28"/>
          <w:lang w:val="uk-UA"/>
        </w:rPr>
        <w:t>912–945 рр.</w:t>
      </w:r>
      <w:r w:rsidRPr="002A68BE">
        <w:rPr>
          <w:sz w:val="28"/>
          <w:szCs w:val="28"/>
          <w:lang w:val="uk-UA"/>
        </w:rPr>
        <w:t>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особисто збирав данину (полюддя). Уклав мир з печенігами, які у 915 р. вперше з’явилися біля південних кордонів Русі.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 941 і 944 рр. здійснив два невдалі походи на Візантію.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- 945 р. загинув під час полюддя у древлян.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Ольга 945-957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придушення повстання древлян, помста за вбитого чоловіка Ігоря.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здійснила першу державну реформу на Русі. Податкова реформа: визначила місця збору данини – погости, встановлено норму податків – </w:t>
      </w:r>
      <w:proofErr w:type="spellStart"/>
      <w:r w:rsidRPr="002A68BE">
        <w:rPr>
          <w:sz w:val="28"/>
          <w:szCs w:val="28"/>
          <w:lang w:val="uk-UA"/>
        </w:rPr>
        <w:t>уроки</w:t>
      </w:r>
      <w:proofErr w:type="spellEnd"/>
      <w:r w:rsidRPr="002A68BE">
        <w:rPr>
          <w:sz w:val="28"/>
          <w:szCs w:val="28"/>
          <w:lang w:val="uk-UA"/>
        </w:rPr>
        <w:t>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дипломатичні контакти з Візантією і Німеччиною.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прийняла християнство, в Києві побудовано дерев’яну церкву.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віддавала перевагу дипломатії.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Святослав 945-972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Український історик М. Грушевський називав його </w:t>
      </w:r>
      <w:r w:rsidRPr="00E46BA0">
        <w:rPr>
          <w:sz w:val="28"/>
          <w:szCs w:val="28"/>
          <w:lang w:val="uk-UA"/>
        </w:rPr>
        <w:t>«першим запорожцем на київському престолі». Святославу належать вислови «Хочу на ви іти», «Мертві сорому не знають».</w:t>
      </w:r>
      <w:r w:rsidRPr="002A68BE">
        <w:rPr>
          <w:sz w:val="28"/>
          <w:szCs w:val="28"/>
          <w:lang w:val="uk-UA"/>
        </w:rPr>
        <w:t xml:space="preserve">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здійснив адміністративну реформу. Посадив своїх синів намісниками в Києві (Ярополк), Овручі (Олег), Новгороді (Володимир).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залишався язичником.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Розгром Волзької </w:t>
      </w:r>
      <w:proofErr w:type="spellStart"/>
      <w:r w:rsidRPr="002A68BE">
        <w:rPr>
          <w:sz w:val="28"/>
          <w:szCs w:val="28"/>
          <w:lang w:val="uk-UA"/>
        </w:rPr>
        <w:t>Булгарії</w:t>
      </w:r>
      <w:proofErr w:type="spellEnd"/>
      <w:r w:rsidRPr="002A68BE">
        <w:rPr>
          <w:sz w:val="28"/>
          <w:szCs w:val="28"/>
          <w:lang w:val="uk-UA"/>
        </w:rPr>
        <w:t xml:space="preserve"> та Хозарського каганату.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- 2 Балканські походи.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Наслідки його правління: адміністративна реформа сприяла зміцненню держави, але постійні війни виснажували Русь. Розгром Хозарського каганату відкрив дорогу на Русь печенігам.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Характерні риси періоду становлення Київської Русі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постійне розширення території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слабкість князівської влади.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>основна увага приділялася зовнішній політиці.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Вихід Київської Русі на міжнародну арену. </w:t>
      </w:r>
    </w:p>
    <w:p w:rsidR="001E3C2D" w:rsidRPr="002A68BE" w:rsidRDefault="001E3C2D" w:rsidP="001E3C2D">
      <w:pPr>
        <w:jc w:val="both"/>
        <w:rPr>
          <w:b/>
          <w:i/>
          <w:sz w:val="28"/>
          <w:szCs w:val="28"/>
          <w:lang w:val="uk-UA"/>
        </w:rPr>
      </w:pPr>
    </w:p>
    <w:p w:rsidR="001E3C2D" w:rsidRPr="002A68BE" w:rsidRDefault="001E3C2D" w:rsidP="00746C27">
      <w:pPr>
        <w:jc w:val="center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>Норманська теорія.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Норманська теорія - концепція в історичній науці, згідно якої східнослов’янська державність створена скандинавами - варягами. 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В основі норманської теорії лежить літопис «Повісті временних літ», легенда про закликання варязьких (скандинавських) князів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Синеуса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, Рюрика,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Трувора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. </w:t>
      </w:r>
      <w:r w:rsidRPr="002A68BE">
        <w:rPr>
          <w:sz w:val="28"/>
          <w:szCs w:val="28"/>
          <w:lang w:val="uk-UA"/>
        </w:rPr>
        <w:t xml:space="preserve">Прихильники норманізму вважають варягів засновниками першої держави східних слов’ян - Київської Русі (представники норманізму – німецькі історики </w:t>
      </w:r>
      <w:proofErr w:type="spellStart"/>
      <w:r w:rsidRPr="002A68BE">
        <w:rPr>
          <w:sz w:val="28"/>
          <w:szCs w:val="28"/>
          <w:lang w:val="uk-UA"/>
        </w:rPr>
        <w:t>Байер</w:t>
      </w:r>
      <w:proofErr w:type="spellEnd"/>
      <w:r w:rsidRPr="002A68BE">
        <w:rPr>
          <w:sz w:val="28"/>
          <w:szCs w:val="28"/>
          <w:lang w:val="uk-UA"/>
        </w:rPr>
        <w:t xml:space="preserve">, Міллер, які працювали в другій половині XVIII ст. в Російській Академії наук).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«</w:t>
      </w:r>
      <w:proofErr w:type="spellStart"/>
      <w:r w:rsidRPr="002A68BE">
        <w:rPr>
          <w:sz w:val="28"/>
          <w:szCs w:val="28"/>
          <w:lang w:val="uk-UA"/>
        </w:rPr>
        <w:t>Норманісти</w:t>
      </w:r>
      <w:proofErr w:type="spellEnd"/>
      <w:r w:rsidRPr="002A68BE">
        <w:rPr>
          <w:sz w:val="28"/>
          <w:szCs w:val="28"/>
          <w:lang w:val="uk-UA"/>
        </w:rPr>
        <w:t>» наголошують, що східні слов’яни були нездатні без зовнішньої допомоги створити свою державу, а варяги (нормани) відіграли вирішальну роль у створенні Київської держави. Слово «Русь» походить від фінської назви шведів «</w:t>
      </w:r>
      <w:proofErr w:type="spellStart"/>
      <w:r w:rsidRPr="002A68BE">
        <w:rPr>
          <w:sz w:val="28"/>
          <w:szCs w:val="28"/>
          <w:lang w:val="uk-UA"/>
        </w:rPr>
        <w:t>Ruotsi</w:t>
      </w:r>
      <w:proofErr w:type="spellEnd"/>
      <w:r w:rsidRPr="002A68BE">
        <w:rPr>
          <w:sz w:val="28"/>
          <w:szCs w:val="28"/>
          <w:lang w:val="uk-UA"/>
        </w:rPr>
        <w:t>».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>2. На противагу «норманській теорії» пропонувалися різноманітні теорії нескандинавського походження «русі», які сукупно одержали найменування «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антинорманізм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>». Представники: 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Костомаров,</w:t>
      </w:r>
      <w:r w:rsidRPr="002A68BE">
        <w:rPr>
          <w:sz w:val="28"/>
          <w:szCs w:val="28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Грушевський.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3. За хозарською теорію</w:t>
      </w:r>
      <w:r w:rsidRPr="002A68BE">
        <w:rPr>
          <w:sz w:val="28"/>
          <w:szCs w:val="28"/>
          <w:lang w:val="uk-UA"/>
        </w:rPr>
        <w:t xml:space="preserve"> поляни є не слов’янами, а різновидом хазарів. Модель влади, яка існувала в </w:t>
      </w:r>
      <w:proofErr w:type="spellStart"/>
      <w:r>
        <w:rPr>
          <w:sz w:val="28"/>
          <w:szCs w:val="28"/>
          <w:lang w:val="uk-UA"/>
        </w:rPr>
        <w:t>Хо</w:t>
      </w:r>
      <w:r w:rsidRPr="002A68BE">
        <w:rPr>
          <w:sz w:val="28"/>
          <w:szCs w:val="28"/>
          <w:lang w:val="uk-UA"/>
        </w:rPr>
        <w:t>зарії</w:t>
      </w:r>
      <w:proofErr w:type="spellEnd"/>
      <w:r w:rsidRPr="002A68BE">
        <w:rPr>
          <w:sz w:val="28"/>
          <w:szCs w:val="28"/>
          <w:lang w:val="uk-UA"/>
        </w:rPr>
        <w:t>. Там водночас правили два царі - цар по крові (</w:t>
      </w:r>
      <w:proofErr w:type="spellStart"/>
      <w:r w:rsidRPr="002A68BE">
        <w:rPr>
          <w:sz w:val="28"/>
          <w:szCs w:val="28"/>
          <w:lang w:val="uk-UA"/>
        </w:rPr>
        <w:t>хакан</w:t>
      </w:r>
      <w:proofErr w:type="spellEnd"/>
      <w:r w:rsidRPr="002A68BE">
        <w:rPr>
          <w:sz w:val="28"/>
          <w:szCs w:val="28"/>
          <w:lang w:val="uk-UA"/>
        </w:rPr>
        <w:t xml:space="preserve"> каган), та його «заступник» (</w:t>
      </w:r>
      <w:proofErr w:type="spellStart"/>
      <w:r w:rsidRPr="002A68BE">
        <w:rPr>
          <w:sz w:val="28"/>
          <w:szCs w:val="28"/>
          <w:lang w:val="uk-UA"/>
        </w:rPr>
        <w:t>хакан</w:t>
      </w:r>
      <w:proofErr w:type="spellEnd"/>
      <w:r w:rsidRPr="002A68BE">
        <w:rPr>
          <w:sz w:val="28"/>
          <w:szCs w:val="28"/>
          <w:lang w:val="uk-UA"/>
        </w:rPr>
        <w:t xml:space="preserve">-бек). Тогочасні візантійські та арабські джерела згадують Аскольда з титулом </w:t>
      </w:r>
      <w:proofErr w:type="spellStart"/>
      <w:r w:rsidRPr="002A68BE">
        <w:rPr>
          <w:sz w:val="28"/>
          <w:szCs w:val="28"/>
          <w:lang w:val="uk-UA"/>
        </w:rPr>
        <w:t>хакана</w:t>
      </w:r>
      <w:proofErr w:type="spellEnd"/>
      <w:r w:rsidRPr="002A68BE">
        <w:rPr>
          <w:sz w:val="28"/>
          <w:szCs w:val="28"/>
          <w:lang w:val="uk-UA"/>
        </w:rPr>
        <w:t>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4. </w:t>
      </w:r>
      <w:proofErr w:type="spellStart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Панюркська</w:t>
      </w:r>
      <w:proofErr w:type="spellEnd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 теорія,</w:t>
      </w:r>
      <w:r w:rsidRPr="002A68BE">
        <w:rPr>
          <w:sz w:val="28"/>
          <w:szCs w:val="28"/>
          <w:lang w:val="uk-UA"/>
        </w:rPr>
        <w:t xml:space="preserve"> за якою слово «Русь» походить від іранського і означає - світлий та належить </w:t>
      </w:r>
      <w:proofErr w:type="spellStart"/>
      <w:r w:rsidRPr="002A68BE">
        <w:rPr>
          <w:sz w:val="28"/>
          <w:szCs w:val="28"/>
          <w:lang w:val="uk-UA"/>
        </w:rPr>
        <w:t>іраномовним</w:t>
      </w:r>
      <w:proofErr w:type="spellEnd"/>
      <w:r w:rsidRPr="002A68BE">
        <w:rPr>
          <w:sz w:val="28"/>
          <w:szCs w:val="28"/>
          <w:lang w:val="uk-UA"/>
        </w:rPr>
        <w:t xml:space="preserve"> мешканцям одного з регіонів Середнього Подніпров'я.</w:t>
      </w: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 xml:space="preserve">Осмислення нових даних археології, поступово підводить до розуміння значної ролі норманів в економічному та соціальному житті східних слов’ян. Державність - це результат тривалого соціально-економічного і політичного розвитку, її не можна принести ззовні. Тому багато сучасних вчених схиляється до думки, що Київська Русь утворилася в результаті взаємодії варягів та слов’ян. </w:t>
      </w:r>
    </w:p>
    <w:p w:rsidR="00746C27" w:rsidRDefault="00746C27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1E3C2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1E3C2D" w:rsidRPr="009E2723">
        <w:rPr>
          <w:b/>
          <w:i/>
          <w:sz w:val="28"/>
          <w:szCs w:val="28"/>
          <w:lang w:val="uk-UA"/>
        </w:rPr>
        <w:t>.</w:t>
      </w:r>
      <w:r w:rsidR="009E2723" w:rsidRPr="009E2723">
        <w:rPr>
          <w:b/>
          <w:i/>
          <w:sz w:val="28"/>
          <w:szCs w:val="28"/>
          <w:lang w:val="uk-UA"/>
        </w:rPr>
        <w:t xml:space="preserve"> Правління Володимира Великого і </w:t>
      </w:r>
      <w:r w:rsidR="001E3C2D" w:rsidRPr="009E2723">
        <w:rPr>
          <w:b/>
          <w:i/>
          <w:sz w:val="28"/>
          <w:szCs w:val="28"/>
          <w:lang w:val="uk-UA"/>
        </w:rPr>
        <w:t xml:space="preserve">Ярослава Мудрого.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Володимира Великого.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Володимир Великий 980-1015 р.: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приєднання волинян – дулібів і білих хорватів.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військова реформа – заміна варягів на дружинників-слов’ян.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3.адміністративна реформа: посадниками в найважливіших містах стали сини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судова реформа – нове зведення законів усного звичаєвого права.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боротьба з кочівниками-печенігами, створення системи укріплень «змієві вали».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5. карбування перших монет – </w:t>
      </w:r>
      <w:proofErr w:type="spellStart"/>
      <w:r w:rsidRPr="001E3C2D">
        <w:rPr>
          <w:sz w:val="28"/>
          <w:szCs w:val="28"/>
          <w:lang w:val="uk-UA"/>
        </w:rPr>
        <w:t>златників</w:t>
      </w:r>
      <w:proofErr w:type="spellEnd"/>
      <w:r w:rsidRPr="001E3C2D">
        <w:rPr>
          <w:sz w:val="28"/>
          <w:szCs w:val="28"/>
          <w:lang w:val="uk-UA"/>
        </w:rPr>
        <w:t xml:space="preserve"> і срібників.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започаткував шлюбну дипломатію.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Запровадження християнства як державної релігії.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Релігійна реформа: проголошення Перуна верховним богом. У Києві Володимир с</w:t>
      </w:r>
      <w:r w:rsidRPr="001E3C2D">
        <w:rPr>
          <w:sz w:val="28"/>
          <w:szCs w:val="28"/>
          <w:shd w:val="clear" w:color="auto" w:fill="FFFFFF"/>
          <w:lang w:val="uk-UA"/>
        </w:rPr>
        <w:t xml:space="preserve">порудив </w:t>
      </w:r>
      <w:hyperlink r:id="rId7" w:tooltip="Капище" w:history="1">
        <w:r w:rsidRPr="001E3C2D">
          <w:rPr>
            <w:sz w:val="28"/>
            <w:szCs w:val="28"/>
            <w:shd w:val="clear" w:color="auto" w:fill="FFFFFF"/>
            <w:lang w:val="uk-UA"/>
          </w:rPr>
          <w:t>капище</w:t>
        </w:r>
      </w:hyperlink>
      <w:r w:rsidRPr="001E3C2D">
        <w:rPr>
          <w:sz w:val="28"/>
          <w:szCs w:val="28"/>
          <w:shd w:val="clear" w:color="auto" w:fill="FFFFFF"/>
          <w:lang w:val="uk-UA"/>
        </w:rPr>
        <w:t> з ідолами шести головних богів слов’янського </w:t>
      </w:r>
      <w:hyperlink r:id="rId8" w:tooltip="Язичництво" w:history="1">
        <w:r w:rsidRPr="001E3C2D">
          <w:rPr>
            <w:sz w:val="28"/>
            <w:szCs w:val="28"/>
            <w:shd w:val="clear" w:color="auto" w:fill="FFFFFF"/>
            <w:lang w:val="uk-UA"/>
          </w:rPr>
          <w:t>язичництва</w:t>
        </w:r>
      </w:hyperlink>
      <w:r w:rsidRPr="001E3C2D">
        <w:rPr>
          <w:sz w:val="28"/>
          <w:szCs w:val="28"/>
          <w:lang w:val="uk-UA"/>
        </w:rPr>
        <w:t>.</w:t>
      </w:r>
      <w:r w:rsidRPr="001E3C2D">
        <w:rPr>
          <w:sz w:val="28"/>
          <w:szCs w:val="28"/>
          <w:shd w:val="clear" w:color="auto" w:fill="FFFFFF"/>
          <w:lang w:val="uk-UA"/>
        </w:rPr>
        <w:t> </w:t>
      </w:r>
      <w:r w:rsidRPr="001E3C2D">
        <w:rPr>
          <w:sz w:val="28"/>
          <w:szCs w:val="28"/>
          <w:lang w:val="uk-UA"/>
        </w:rPr>
        <w:t xml:space="preserve">Ця реформа була невдалою.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запровадження християнства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необхідність зміцнення влади князя.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існування єдиної Київської Русі було несумісне з язичницьким багатобожжям.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Західні і південні сусіди були християнськими державами, необхідність встановлення з ними дипломатичних і торгівельних відносин.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християнство вже існувало на Русі, князь Аскольд і княгиня Ольга були християнами.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найтісніші контакти Київської Русі були з Візантійською імперією.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Запровадження християнства як державної релігії відбулося у 988 р. Після цього Володимир збудував у Києві церкви </w:t>
      </w:r>
      <w:proofErr w:type="spellStart"/>
      <w:r w:rsidRPr="001E3C2D">
        <w:rPr>
          <w:sz w:val="28"/>
          <w:szCs w:val="28"/>
          <w:lang w:val="uk-UA"/>
        </w:rPr>
        <w:t>Св</w:t>
      </w:r>
      <w:proofErr w:type="spellEnd"/>
      <w:r w:rsidRPr="001E3C2D">
        <w:rPr>
          <w:sz w:val="28"/>
          <w:szCs w:val="28"/>
          <w:lang w:val="uk-UA"/>
        </w:rPr>
        <w:t>. Василя і Богородиці (Десятинну). На Десятинну церкву витрачалася 10 частина прибутків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запровадження християнства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влади київського князя.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подолання відокремленості окремих земель у складі Київської Русі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встановлення рівноправних відносин з християнськими країнами. 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зменшення кількості військових походів, збільшення ролі дипломатії.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заснування церковної організації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створення в Києву першої школи.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Володимира Великого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завершення формування Київської Русі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утвердження централізованої влади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заміна родоплемінного поділу суспільства на територіальний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Ярослава Мудрого.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Ярослав Мудрий 1019 – 1054 рр.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Остаточна перемога над печенігами 1036 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відвоював у поляків Червону Русь, або </w:t>
      </w:r>
      <w:proofErr w:type="spellStart"/>
      <w:r w:rsidRPr="001E3C2D">
        <w:rPr>
          <w:sz w:val="28"/>
          <w:szCs w:val="28"/>
          <w:lang w:val="uk-UA"/>
        </w:rPr>
        <w:t>червенські</w:t>
      </w:r>
      <w:proofErr w:type="spellEnd"/>
      <w:r w:rsidRPr="001E3C2D">
        <w:rPr>
          <w:sz w:val="28"/>
          <w:szCs w:val="28"/>
          <w:lang w:val="uk-UA"/>
        </w:rPr>
        <w:t xml:space="preserve"> міста.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Побудова Софійського собору, Золотих воріт, заснування Києво-Печерського монастиря.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Заснування 1-ї бібліотеки при Софійському соборі, ведення літописання.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Створення 1-го писаного зведення законів Київської Русі - «Руська правда» (це сприяло подоланню кровної помсти). Смертна кара замінена </w:t>
      </w:r>
      <w:r w:rsidRPr="001E3C2D">
        <w:rPr>
          <w:sz w:val="28"/>
          <w:szCs w:val="28"/>
          <w:lang w:val="uk-UA"/>
        </w:rPr>
        <w:lastRenderedPageBreak/>
        <w:t xml:space="preserve">грошовими штрафами. Найстарішу частину Руської правди створено за Ярослава Мудрого («Правда Ярослава»). Згодом вона доповнена синами Ярослава, і отримала назву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у 1051 р. відбулося призначення Іларіона київським митрополитом, він став першим на цій посаді русичем.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7. Шлюбна дипломатія (Ярослава Мудрого називали «тестем Європи»). Донька Ярослава Анна стала дружиною французького короля Генріха </w:t>
      </w:r>
      <w:r w:rsidRPr="001E3C2D">
        <w:rPr>
          <w:sz w:val="28"/>
          <w:szCs w:val="28"/>
          <w:lang w:val="en-US"/>
        </w:rPr>
        <w:t>I</w:t>
      </w:r>
      <w:r w:rsidRPr="001E3C2D">
        <w:rPr>
          <w:sz w:val="28"/>
          <w:szCs w:val="28"/>
          <w:lang w:val="uk-UA"/>
        </w:rPr>
        <w:t xml:space="preserve">. </w:t>
      </w: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Ярослава Мудрого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 його правління Київська Русь перебувала на вершині могутності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міжнародного авторитету держави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посилення централізації.</w:t>
      </w:r>
    </w:p>
    <w:p w:rsidR="009E2723" w:rsidRDefault="009E2723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9E2723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</w:t>
      </w:r>
      <w:r w:rsidR="001E3C2D" w:rsidRPr="009E2723">
        <w:rPr>
          <w:b/>
          <w:i/>
          <w:sz w:val="28"/>
          <w:szCs w:val="28"/>
          <w:lang w:val="uk-UA"/>
        </w:rPr>
        <w:t xml:space="preserve">. Політична і феодальна </w:t>
      </w:r>
      <w:r w:rsidR="009E2723">
        <w:rPr>
          <w:b/>
          <w:i/>
          <w:sz w:val="28"/>
          <w:szCs w:val="28"/>
          <w:lang w:val="uk-UA"/>
        </w:rPr>
        <w:t xml:space="preserve">роздробленість руських земель.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Ярославичів. Боротьба за київський стіл між Ярославичами.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Ярослава Мудрого правив тріумвірат – </w:t>
      </w:r>
      <w:proofErr w:type="spellStart"/>
      <w:r w:rsidRPr="001E3C2D">
        <w:rPr>
          <w:sz w:val="28"/>
          <w:szCs w:val="28"/>
          <w:lang w:val="uk-UA"/>
        </w:rPr>
        <w:t>співправління</w:t>
      </w:r>
      <w:proofErr w:type="spellEnd"/>
      <w:r w:rsidRPr="001E3C2D">
        <w:rPr>
          <w:sz w:val="28"/>
          <w:szCs w:val="28"/>
          <w:lang w:val="uk-UA"/>
        </w:rPr>
        <w:t xml:space="preserve"> Ізяслава, Святослава і Всеволода.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1068 р. їхні війська зазнали поразки на річці Альта від половців, що викликало повстання киян, які визволили полоцького князя Всеслава і проголосили його київським князем. За допомогою поляків Ізяслав у 1069 р. повернув собі престол.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1072 р. відбулася нарада трьох братів у Вишгороді, де була схвалена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 1073 р. брати посварилися. Святослав з Всеволодом вигнали Ізяслава. Проте у 1076 р. Ізяслав повернувся на престол. Після загибелі Ізяслава у Києві 15 років правив Всеволод.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Любецький князівський з’їзд.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 1097 р. відбувся Любецький з’їзд князів. Ініціатор з’їзду: син Всеволода Володимир Мономах. Причина з’їзду – постійні міжусобиці князів і напади половців.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Проголошено, що кожен князь повинен володіти тими землями, які успадкував від батька, тобто вотчиною. Вотчинні землі закріплювалися за князівськими родинами.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Прийнято рішення про припинення міжусобиць.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Любеча з’їзди скликалися регулярно. На них князі обговорювали спільні походи проти половців. Зокрема похід 1111 р., де відзначився Володимир Мономах.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Володимира Мономаха і його сина Мстислава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Повсталі кияни в 1113 р. вимагали Володимира Мономаха на київський престол. Мономах зміцнив князівську владу та посилив єдність Київської Русі. 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схвалив доповнення до «Руської правди» - «Устав». Обмежив відсотки за позики.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розбудова Києва, будівництво першого мосту через Дніпро.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щорічні походи на половців. Особливо вдалі – 1103 р. і 1111 р.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культури: «Повчання дітям» Володимира Мономаха.</w:t>
      </w:r>
    </w:p>
    <w:p w:rsidR="001E3C2D" w:rsidRPr="001E3C2D" w:rsidRDefault="001E3C2D" w:rsidP="001E3C2D">
      <w:pPr>
        <w:ind w:left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Мономаха правив його син Мстислав Володимирович Великий (1125-1232 рр.). Він був останнім київським князем, владу якого характеризують як монархічну. Зміст його правління: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Щорічні походи на половців.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Забезпечення миру з половцями династичними шлюбами.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Політична і феодальна роздробленість руських земель.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Роздробленість – розпад великих середньовічних держав на окремі незалежні держави. На території сучасної України виникли Волинське, Галицьке, Київське, Переяславське і Чернігівське князівства.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роздробленості: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феодального землеволодіння.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великі розміри Київської Русі, різний етнічний склад.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відсутність чіткого порядку престолонаслідування.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міжусобиці та вторгнення кочівників. 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занепад Києва як торгового центру. Половці порушили торгівлю на шляху «із варяг у греки». 1204 р. хрестоносці захопили Константинополь.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роздробленості: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 і культури.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зниження обороноздатності держави.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Київське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Київ – найбільше місто держави, у </w:t>
      </w:r>
      <w:r w:rsidRPr="001E3C2D">
        <w:rPr>
          <w:sz w:val="28"/>
          <w:szCs w:val="28"/>
          <w:lang w:val="en-US"/>
        </w:rPr>
        <w:t>XII</w:t>
      </w:r>
      <w:r w:rsidRPr="001E3C2D">
        <w:rPr>
          <w:sz w:val="28"/>
          <w:szCs w:val="28"/>
        </w:rPr>
        <w:t>-</w:t>
      </w:r>
      <w:r w:rsidRPr="001E3C2D">
        <w:rPr>
          <w:sz w:val="28"/>
          <w:szCs w:val="28"/>
          <w:lang w:val="en-US"/>
        </w:rPr>
        <w:t>XIII</w:t>
      </w:r>
      <w:r w:rsidRPr="001E3C2D">
        <w:rPr>
          <w:sz w:val="28"/>
          <w:szCs w:val="28"/>
        </w:rPr>
        <w:t xml:space="preserve"> </w:t>
      </w:r>
      <w:r w:rsidRPr="001E3C2D">
        <w:rPr>
          <w:sz w:val="28"/>
          <w:szCs w:val="28"/>
          <w:lang w:val="uk-UA"/>
        </w:rPr>
        <w:t xml:space="preserve">ст. 50 тисяч жителів.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вигідне географічне розташування. Через князівство проходили Залізний, Соляний шляхи, і «шлях із варяг у греки».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Князівство не було спадковою вотчиною, тому за 100 років після Мстислава Великого тут змінилося 50 князів. Київ остаточно втратив значення політичного центру після захоплення і пограбування його військами суздальського князя Андрія Боголюбського у 1169 р.</w:t>
      </w:r>
      <w:r w:rsidRPr="001E3C2D">
        <w:rPr>
          <w:lang w:val="uk-UA"/>
        </w:rPr>
        <w:t xml:space="preserve">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Чернігівське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Після Києва – Чернігів найбільше місто (20 тисяч). Тут правили князі Ольговичі і Ігоревичі.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Залежним від Чернігова було Новгород-сіверське князівство. Стало відомим через поему «Слово о полку Ігоревім».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Переяславське князівство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20 років тут князював Володимир Мономах.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Перша згадка назви «Україна» у 1187 р. Її вжив літописець у розповіді про смерть переяславського князя Володимира Глібовича.  </w:t>
      </w:r>
    </w:p>
    <w:p w:rsidR="001E3C2D" w:rsidRPr="001E3C2D" w:rsidRDefault="001E3C2D" w:rsidP="009E2723">
      <w:pPr>
        <w:rPr>
          <w:sz w:val="28"/>
          <w:szCs w:val="28"/>
          <w:lang w:val="uk-UA"/>
        </w:rPr>
      </w:pPr>
    </w:p>
    <w:p w:rsidR="001E3C2D" w:rsidRPr="009E2723" w:rsidRDefault="00746C27" w:rsidP="009E272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4</w:t>
      </w:r>
      <w:r w:rsidR="001E3C2D" w:rsidRPr="001E3C2D">
        <w:rPr>
          <w:b/>
          <w:i/>
          <w:sz w:val="28"/>
          <w:szCs w:val="28"/>
          <w:lang w:val="uk-UA"/>
        </w:rPr>
        <w:t xml:space="preserve">. </w:t>
      </w:r>
      <w:r w:rsidR="009E2723">
        <w:rPr>
          <w:b/>
          <w:i/>
          <w:sz w:val="28"/>
          <w:szCs w:val="28"/>
          <w:lang w:val="uk-UA"/>
        </w:rPr>
        <w:t>Державний устрій Київської Русі.</w:t>
      </w: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Державний устрій Київської Русі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Київська Русь – монархія. Після Ярослава Мудрого – федеративна монархія.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Князь (йому належала вся повнота влади).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Боярська (князівська) рада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Віче – народні збори.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Соціальний устрій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Привілейовані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Бояри – правлячий стан (впливові дружинники, родоплемінна знать)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Дружинники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Духівництво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Міщани, купці, ремісники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Нижчі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Смерди – особисто вільні селяни, які платили данину.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Закупи – тимчасово залежні селяни, які працювали «за купу», за позику.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Рядовичі – тимчасово залежні селяни, які працювали за договором «рядом».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Холопи і челядь – повністю залежні селяни.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Ізгої – окрема група людей, які не належали до жодного стану.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Провідна галузь господарства – сільське господарство. На Русі існувало 78 </w:t>
      </w:r>
      <w:proofErr w:type="spellStart"/>
      <w:r w:rsidRPr="001E3C2D">
        <w:rPr>
          <w:sz w:val="28"/>
          <w:szCs w:val="28"/>
          <w:lang w:val="uk-UA"/>
        </w:rPr>
        <w:t>ремесел</w:t>
      </w:r>
      <w:proofErr w:type="spellEnd"/>
      <w:r w:rsidRPr="001E3C2D">
        <w:rPr>
          <w:sz w:val="28"/>
          <w:szCs w:val="28"/>
          <w:lang w:val="uk-UA"/>
        </w:rPr>
        <w:t xml:space="preserve">. Розвивалася зовнішня і внутрішня торгівля. За кордон руські купці везли 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>хутро, мед, шкури, віск.</w:t>
      </w:r>
      <w:r w:rsidRPr="001E3C2D">
        <w:rPr>
          <w:color w:val="000000"/>
          <w:sz w:val="28"/>
          <w:szCs w:val="28"/>
          <w:shd w:val="clear" w:color="auto" w:fill="FFFFFF"/>
        </w:rPr>
        <w:t> 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Культура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Література Київської Русі була започаткована літописами – історичними творами, у яких розповідь велася по рокам. Найвідоміший літопис Русі – «Повість минулих літ». Укладач – монах Нестор, 1113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«Слово про закон і благодать» митрополита Іларіона.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«Слово о полку Ігоревім», автор невідомий, 1185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«Повчання дітям» Мономаха.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shd w:val="clear" w:color="auto" w:fill="FFFFFF"/>
        <w:jc w:val="center"/>
        <w:rPr>
          <w:sz w:val="28"/>
          <w:szCs w:val="28"/>
          <w:lang w:val="uk-UA"/>
        </w:rPr>
      </w:pPr>
      <w:r w:rsidRPr="001E3C2D">
        <w:rPr>
          <w:b/>
          <w:bCs/>
          <w:sz w:val="28"/>
          <w:szCs w:val="28"/>
          <w:bdr w:val="none" w:sz="0" w:space="0" w:color="auto" w:frame="1"/>
          <w:lang w:val="uk-UA"/>
        </w:rPr>
        <w:t>Значення Київської Русі: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Київська держава IX - XIII ст. - це колиска української державності, одна з найбільших держав середньовічної Європи, яка відігравала важливу роль у долях держав Європи і Азії.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Київська Русь стала центром православ’я на Сході Європи.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Давньоруська держава стала фактично щитом, який захищав Європу від диких кочових орд. За цим «щитом» інші країни успішно будували свої власні держави.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Вийшовши на історичну арену воєнними походами, вона поступово перейшла від збройних сутичок із сусідніми країнами до рівноправної участі в </w:t>
      </w:r>
      <w:r w:rsidRPr="001E3C2D">
        <w:rPr>
          <w:sz w:val="28"/>
          <w:szCs w:val="28"/>
          <w:lang w:val="uk-UA"/>
        </w:rPr>
        <w:lastRenderedPageBreak/>
        <w:t>політичному житті Європи та Близького Сходу. Руські князі укладали угоди з Візантією, Германською імперією, Польщею, Угорщиною, вели династичну шлюбну політику.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5. Створивши власну самобутню культуру, населення Київської Русі досить швидко опанувало найкращі здобутки культури Візантії та Західної Європи.</w:t>
      </w:r>
    </w:p>
    <w:p w:rsidR="003923AE" w:rsidRDefault="003923AE">
      <w:pPr>
        <w:rPr>
          <w:lang w:val="uk-UA"/>
        </w:rPr>
      </w:pPr>
    </w:p>
    <w:p w:rsidR="00746C27" w:rsidRPr="00746C27" w:rsidRDefault="00746C27" w:rsidP="00746C27">
      <w:pPr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5. Галицько-Волинська держава (Королівство Руське) (XII-XIV ст.)</w:t>
      </w:r>
    </w:p>
    <w:p w:rsidR="00746C27" w:rsidRPr="00746C27" w:rsidRDefault="00746C27" w:rsidP="00746C27">
      <w:pPr>
        <w:ind w:firstLine="540"/>
        <w:jc w:val="both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1. Виникнення та розвиток Волинського та Галицького князівств.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Галицьке князівство засноване у другій половині ХІ ст. онуком Ярослава Мудрого Ростиславом.</w:t>
      </w:r>
      <w:r w:rsidRPr="00746C27">
        <w:rPr>
          <w:sz w:val="28"/>
          <w:szCs w:val="28"/>
          <w:lang w:val="uk-UA"/>
        </w:rPr>
        <w:t xml:space="preserve"> Він розділив князівство між синами, які отримали Перемишль, Звенигород і Теребовль. Об’єднав їх </w:t>
      </w:r>
      <w:proofErr w:type="spellStart"/>
      <w:r w:rsidRPr="00746C27">
        <w:rPr>
          <w:sz w:val="28"/>
          <w:szCs w:val="28"/>
          <w:lang w:val="uk-UA"/>
        </w:rPr>
        <w:t>Володимирко</w:t>
      </w:r>
      <w:proofErr w:type="spellEnd"/>
      <w:r w:rsidRPr="00746C27">
        <w:rPr>
          <w:sz w:val="28"/>
          <w:szCs w:val="28"/>
          <w:lang w:val="uk-UA"/>
        </w:rPr>
        <w:t xml:space="preserve"> у 1141 р., зробивши центром Галич.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Прикарпаття, басейн Дністра.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Особливість: Сильна боярська влада - олігархія (влада небагатьох) заможних людей.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Волинське князівство до середини XII ст. було вотчиною київських князів. Отримало самостійність в 1135 р. за правління правнука Володимира Мономаха - Мстислава, який почав місцеву династію.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Територія: басейн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приток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Прип’яті, Західного Бугу.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Розквіт галицької держави за часів Ярослава Осмомисла.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Розквіт Галицького князівства за правління Ярослава Осмомисла (1152-1187 рр.), який мав великий авторитет на Русі.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Основні заходи: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1) боротьба проти боярської опозиції;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2) розширення території аж до гирла Дністра (землі між Карпатами і Дністром, пониззя Дунаю).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3) спорудження Успенського собору в Галичі (1153-1177 рр.);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4) боротьба проти половців;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5) дипломатичні відносини з Угорщиною, Польщею, Візантією і Священною Римською імперією.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Діяльність князя Романа Мстиславовича.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Передумови об’єднання двох князівств: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вдале географічне розташування, віддаленість від Києва.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великі родовища солі сприяли економічному піднесенню.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потреба в спільній боротьбі з Польщею, Угорщиною.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 </w:t>
      </w:r>
      <w:r w:rsidRPr="00746C27">
        <w:rPr>
          <w:b/>
          <w:sz w:val="28"/>
          <w:szCs w:val="28"/>
          <w:lang w:val="uk-UA"/>
        </w:rPr>
        <w:t>1199 р.</w:t>
      </w:r>
      <w:r w:rsidRPr="00746C27">
        <w:rPr>
          <w:sz w:val="28"/>
          <w:szCs w:val="28"/>
          <w:lang w:val="uk-UA"/>
        </w:rPr>
        <w:t xml:space="preserve"> волинський князь Роман Мстиславич об’єднав Галицьке і Волинське князівства в єдине Галицько-Волинське князівство. Столиця Галич.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Політика</w:t>
      </w:r>
      <w:r w:rsidRPr="00746C27">
        <w:rPr>
          <w:b/>
          <w:i/>
          <w:sz w:val="28"/>
          <w:szCs w:val="28"/>
          <w:lang w:val="uk-UA"/>
        </w:rPr>
        <w:t xml:space="preserve"> </w:t>
      </w:r>
      <w:r w:rsidRPr="00746C27">
        <w:rPr>
          <w:sz w:val="28"/>
          <w:szCs w:val="28"/>
          <w:lang w:val="uk-UA"/>
        </w:rPr>
        <w:t>Романа Мстиславовича</w:t>
      </w:r>
      <w:r w:rsidRPr="00746C27">
        <w:rPr>
          <w:sz w:val="28"/>
          <w:szCs w:val="28"/>
          <w:shd w:val="clear" w:color="auto" w:fill="FFFFFF"/>
          <w:lang w:val="uk-UA"/>
        </w:rPr>
        <w:t>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         - успішна боротьба з половцями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lastRenderedPageBreak/>
        <w:t>придушення боярської опозиції.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встановив дипломатичні відносини з Візантією та Тевтонським орденом.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запропонував заходи «доброго порядку» (обрання київського князя 6 найсильнішими князями). Зазнали невдачі через опір удільних князів.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захопив Київ і 2 роки правив у ньому.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загинув в 1205 р. в поході на Польщу.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4. Галицько-Волинська держава за часів Данила Галицького. Боротьба руських земель з монголо-татарами.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Лише в 1238 р. його син Данило оволодів Галичем і знову об’єднав князівство. Данило правив разом з братом Васильком. 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1223 р. монголи вперше з’явилися на руських землях. На р. Калка вони розбили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русько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-половецьке військо.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 1239 р. монголи знищили Переяславське і Чернігівське князівство, в грудні 1240 р. Київ. В 1241 р. пройшли через Галицько-Волинське князівство. Українські князівства потрапили у залежність від монгольської держави Золота Орда. Запроваджено данину, яку збирали баскаки. Введені ярлики (дозвіл хана на князювання). </w:t>
      </w: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746C27">
        <w:rPr>
          <w:i/>
          <w:sz w:val="28"/>
          <w:szCs w:val="28"/>
          <w:shd w:val="clear" w:color="auto" w:fill="FFFFFF"/>
          <w:lang w:val="uk-UA"/>
        </w:rPr>
        <w:t>Діяльність Данила Галицького(1238-1264 рр.):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розгромив тевтонських рицарів під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Дорогочином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у 1238 р., зупинив їх просування на українські землі.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підпорядкував собі Київ в 1239 р., доручив його оборону воєводі Дмитру.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розгром під Ярославом угорсько-польського війська в 1245 р., ліквідація боярської опозиції.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поїздка до Золотої орди в 1245 р., отримання ярлика на князювання.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спроби створення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антимонгольської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опозиції, коронування в 1253 р. у Дорогочині з метою отримання допомоги від Папи Римського. 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заснував Львів у 1256 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Після смерті Данила в 1264 р. князівство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розпалося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>. Найактивніший син – Лев, переніс столицю в Львів.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Знову об’єднав державу онук Данила Юрій </w:t>
      </w:r>
      <w:r w:rsidRPr="00746C27">
        <w:rPr>
          <w:sz w:val="28"/>
          <w:szCs w:val="28"/>
          <w:shd w:val="clear" w:color="auto" w:fill="FFFFFF"/>
          <w:lang w:val="en-US"/>
        </w:rPr>
        <w:t>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Львович (у 1301 р.). Прийняв титул короля Русі, переніс столицю до м. Володимир.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Створив окрему українську православну Галицьку митрополію.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1325 р. галицько-волинські бояри обрали князем Юрія </w:t>
      </w:r>
      <w:r w:rsidRPr="00746C27">
        <w:rPr>
          <w:sz w:val="28"/>
          <w:szCs w:val="28"/>
          <w:shd w:val="clear" w:color="auto" w:fill="FFFFFF"/>
          <w:lang w:val="en-US"/>
        </w:rPr>
        <w:t>II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Болеслава. З його смертю в </w:t>
      </w:r>
      <w:r w:rsidRPr="00746C27">
        <w:rPr>
          <w:b/>
          <w:sz w:val="28"/>
          <w:szCs w:val="28"/>
          <w:shd w:val="clear" w:color="auto" w:fill="FFFFFF"/>
          <w:lang w:val="uk-UA"/>
        </w:rPr>
        <w:t>1340 р.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Польща і Угорщина розділили князівство між собою.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Значення Галицько-Волинського князівства.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Галицько-Волинське князівство, на відміну від Київської Русі складалося лише з українського етносу.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стало новим після Києва центром політичного і економічного життя.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lastRenderedPageBreak/>
        <w:t>перебувало у сфері впливу західноєвропейської культури.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продовжило традиції Київської Русі. </w:t>
      </w:r>
    </w:p>
    <w:p w:rsidR="00746C27" w:rsidRPr="001E3C2D" w:rsidRDefault="00746C27">
      <w:pPr>
        <w:rPr>
          <w:lang w:val="uk-UA"/>
        </w:rPr>
      </w:pPr>
    </w:p>
    <w:sectPr w:rsidR="00746C27" w:rsidRPr="001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E51"/>
    <w:multiLevelType w:val="hybridMultilevel"/>
    <w:tmpl w:val="6C546CA2"/>
    <w:lvl w:ilvl="0" w:tplc="A106F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2F0D"/>
    <w:multiLevelType w:val="hybridMultilevel"/>
    <w:tmpl w:val="CE7AA694"/>
    <w:lvl w:ilvl="0" w:tplc="77289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774A8"/>
    <w:multiLevelType w:val="hybridMultilevel"/>
    <w:tmpl w:val="9C0ACD40"/>
    <w:lvl w:ilvl="0" w:tplc="5FEC46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9091F49"/>
    <w:multiLevelType w:val="hybridMultilevel"/>
    <w:tmpl w:val="B328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323D7"/>
    <w:multiLevelType w:val="hybridMultilevel"/>
    <w:tmpl w:val="8AE4D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F7CB5"/>
    <w:multiLevelType w:val="hybridMultilevel"/>
    <w:tmpl w:val="9064B170"/>
    <w:lvl w:ilvl="0" w:tplc="6D98C1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93F"/>
    <w:multiLevelType w:val="hybridMultilevel"/>
    <w:tmpl w:val="F020930A"/>
    <w:lvl w:ilvl="0" w:tplc="F4003816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35578BB"/>
    <w:multiLevelType w:val="hybridMultilevel"/>
    <w:tmpl w:val="143A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702CB"/>
    <w:multiLevelType w:val="hybridMultilevel"/>
    <w:tmpl w:val="0BB0E1A6"/>
    <w:lvl w:ilvl="0" w:tplc="F38E3C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634B9"/>
    <w:multiLevelType w:val="hybridMultilevel"/>
    <w:tmpl w:val="95E4CCFC"/>
    <w:lvl w:ilvl="0" w:tplc="83802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347A0"/>
    <w:multiLevelType w:val="hybridMultilevel"/>
    <w:tmpl w:val="FFD2BE86"/>
    <w:lvl w:ilvl="0" w:tplc="8E2C9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5608FE"/>
    <w:multiLevelType w:val="hybridMultilevel"/>
    <w:tmpl w:val="E4C85BAE"/>
    <w:lvl w:ilvl="0" w:tplc="A850AAEE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E"/>
    <w:rsid w:val="00177BFB"/>
    <w:rsid w:val="001E3C2D"/>
    <w:rsid w:val="003923AE"/>
    <w:rsid w:val="00746C27"/>
    <w:rsid w:val="009E2723"/>
    <w:rsid w:val="009E3E62"/>
    <w:rsid w:val="00C158D1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6151"/>
  <w15:chartTrackingRefBased/>
  <w15:docId w15:val="{F37315C0-8BE8-4597-9812-88DB999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C2D"/>
    <w:rPr>
      <w:color w:val="0000FF"/>
      <w:u w:val="single"/>
    </w:rPr>
  </w:style>
  <w:style w:type="paragraph" w:styleId="a4">
    <w:name w:val="Normal (Web)"/>
    <w:basedOn w:val="a"/>
    <w:rsid w:val="001E3C2D"/>
    <w:pPr>
      <w:spacing w:before="100" w:beforeAutospacing="1" w:after="100" w:afterAutospacing="1"/>
    </w:pPr>
  </w:style>
  <w:style w:type="character" w:styleId="a5">
    <w:name w:val="Strong"/>
    <w:qFormat/>
    <w:rsid w:val="001E3C2D"/>
    <w:rPr>
      <w:b/>
      <w:bCs/>
    </w:rPr>
  </w:style>
  <w:style w:type="paragraph" w:styleId="a6">
    <w:name w:val="List Paragraph"/>
    <w:basedOn w:val="a"/>
    <w:uiPriority w:val="34"/>
    <w:qFormat/>
    <w:rsid w:val="009E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F%D0%B7%D0%B8%D1%87%D0%BD%D0%B8%D1%86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A%D0%B0%D0%BF%D0%B8%D1%89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6_%D1%81%D1%82%D0%BE%D0%BB%D1%96%D1%82%D1%82%D1%8F" TargetMode="External"/><Relationship Id="rId5" Type="http://schemas.openxmlformats.org/officeDocument/2006/relationships/hyperlink" Target="https://uk.wikipedia.org/wiki/5_%D1%81%D1%82%D0%BE%D0%BB%D1%96%D1%82%D1%82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2021-01-14T18:14:00Z</dcterms:created>
  <dcterms:modified xsi:type="dcterms:W3CDTF">2023-02-05T13:31:00Z</dcterms:modified>
</cp:coreProperties>
</file>