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3C" w:rsidRPr="00693213" w:rsidRDefault="0037273C" w:rsidP="00693213">
      <w:pPr>
        <w:shd w:val="clear" w:color="auto" w:fill="FFFFFF"/>
        <w:spacing w:after="0" w:line="240" w:lineRule="auto"/>
        <w:jc w:val="center"/>
        <w:textAlignment w:val="baseline"/>
        <w:outlineLvl w:val="1"/>
        <w:rPr>
          <w:rFonts w:ascii="var(--fontTitle)" w:hAnsi="var(--fontTitle)"/>
          <w:b/>
          <w:spacing w:val="-11"/>
          <w:sz w:val="32"/>
          <w:szCs w:val="32"/>
          <w:lang w:val="ru-RU"/>
        </w:rPr>
      </w:pPr>
      <w:r w:rsidRPr="00693213">
        <w:rPr>
          <w:rFonts w:ascii="var(--fontTitle)" w:eastAsia="Times New Roman" w:hAnsi="var(--fontTitle)" w:cs="Times New Roman"/>
          <w:b/>
          <w:bCs/>
          <w:color w:val="222222"/>
          <w:spacing w:val="-11"/>
          <w:sz w:val="32"/>
          <w:szCs w:val="32"/>
          <w:lang w:eastAsia="uk-UA"/>
        </w:rPr>
        <w:t xml:space="preserve">Тема </w:t>
      </w:r>
      <w:r w:rsidR="007E464A" w:rsidRPr="00693213">
        <w:rPr>
          <w:rFonts w:ascii="var(--fontTitle)" w:eastAsia="Times New Roman" w:hAnsi="var(--fontTitle)" w:cs="Times New Roman"/>
          <w:b/>
          <w:bCs/>
          <w:color w:val="222222"/>
          <w:spacing w:val="-11"/>
          <w:sz w:val="32"/>
          <w:szCs w:val="32"/>
          <w:lang w:eastAsia="uk-UA"/>
        </w:rPr>
        <w:t>3</w:t>
      </w:r>
      <w:r w:rsidRPr="00693213">
        <w:rPr>
          <w:rFonts w:ascii="var(--fontTitle)" w:eastAsia="Times New Roman" w:hAnsi="var(--fontTitle)" w:cs="Times New Roman"/>
          <w:b/>
          <w:bCs/>
          <w:color w:val="222222"/>
          <w:spacing w:val="-11"/>
          <w:sz w:val="32"/>
          <w:szCs w:val="32"/>
          <w:lang w:eastAsia="uk-UA"/>
        </w:rPr>
        <w:t xml:space="preserve">. </w:t>
      </w:r>
      <w:r w:rsidRPr="00693213">
        <w:rPr>
          <w:rFonts w:ascii="var(--fontTitle)" w:hAnsi="var(--fontTitle)"/>
          <w:b/>
          <w:spacing w:val="-11"/>
          <w:sz w:val="32"/>
          <w:szCs w:val="32"/>
        </w:rPr>
        <w:t>Робота з контрактами в IT</w:t>
      </w:r>
    </w:p>
    <w:p w:rsidR="00C5341C" w:rsidRDefault="00C5341C">
      <w:pPr>
        <w:rPr>
          <w:sz w:val="32"/>
          <w:szCs w:val="32"/>
          <w:lang w:val="ru-RU"/>
        </w:rPr>
      </w:pPr>
    </w:p>
    <w:p w:rsidR="00EA3B0A" w:rsidRDefault="00EA3B0A" w:rsidP="00EA3B0A">
      <w:pPr>
        <w:pStyle w:val="a4"/>
        <w:numPr>
          <w:ilvl w:val="0"/>
          <w:numId w:val="2"/>
        </w:numPr>
        <w:spacing w:after="0" w:line="240" w:lineRule="auto"/>
        <w:rPr>
          <w:rFonts w:ascii="Montserrat" w:hAnsi="Montserrat"/>
          <w:b/>
          <w:color w:val="222222"/>
          <w:spacing w:val="-5"/>
          <w:sz w:val="32"/>
          <w:szCs w:val="32"/>
          <w:shd w:val="clear" w:color="auto" w:fill="F2F3F5"/>
        </w:rPr>
      </w:pPr>
      <w:r w:rsidRPr="00693213">
        <w:rPr>
          <w:rFonts w:ascii="Montserrat" w:hAnsi="Montserrat"/>
          <w:b/>
          <w:color w:val="222222"/>
          <w:spacing w:val="-5"/>
          <w:sz w:val="32"/>
          <w:szCs w:val="32"/>
          <w:shd w:val="clear" w:color="auto" w:fill="F2F3F5"/>
        </w:rPr>
        <w:t>Типи контрактів в ІТ</w:t>
      </w:r>
    </w:p>
    <w:p w:rsidR="00EA3B0A" w:rsidRPr="00EA3B0A" w:rsidRDefault="00EA3B0A" w:rsidP="00EA3B0A">
      <w:pPr>
        <w:pStyle w:val="a4"/>
        <w:numPr>
          <w:ilvl w:val="0"/>
          <w:numId w:val="2"/>
        </w:numPr>
        <w:spacing w:after="0" w:line="240" w:lineRule="auto"/>
        <w:rPr>
          <w:rFonts w:ascii="Montserrat" w:hAnsi="Montserrat"/>
          <w:b/>
          <w:color w:val="222222"/>
          <w:spacing w:val="-5"/>
          <w:sz w:val="32"/>
          <w:szCs w:val="32"/>
          <w:shd w:val="clear" w:color="auto" w:fill="F2F3F5"/>
        </w:rPr>
      </w:pPr>
      <w:r w:rsidRPr="00EA3B0A">
        <w:rPr>
          <w:rFonts w:ascii="Montserrat" w:hAnsi="Montserrat"/>
          <w:b/>
          <w:color w:val="222222"/>
          <w:spacing w:val="-5"/>
          <w:sz w:val="32"/>
          <w:szCs w:val="32"/>
          <w:shd w:val="clear" w:color="auto" w:fill="F2F3F5"/>
        </w:rPr>
        <w:t xml:space="preserve"> </w:t>
      </w:r>
      <w:r>
        <w:rPr>
          <w:rFonts w:ascii="Montserrat" w:hAnsi="Montserrat"/>
          <w:b/>
          <w:color w:val="222222"/>
          <w:spacing w:val="-5"/>
          <w:sz w:val="32"/>
          <w:szCs w:val="32"/>
          <w:shd w:val="clear" w:color="auto" w:fill="F2F3F5"/>
        </w:rPr>
        <w:t>О</w:t>
      </w:r>
      <w:r w:rsidRPr="00EA3B0A">
        <w:rPr>
          <w:rFonts w:ascii="Montserrat" w:hAnsi="Montserrat"/>
          <w:b/>
          <w:color w:val="222222"/>
          <w:spacing w:val="-5"/>
          <w:sz w:val="32"/>
          <w:szCs w:val="32"/>
          <w:shd w:val="clear" w:color="auto" w:fill="F2F3F5"/>
        </w:rPr>
        <w:t>цінка тривалості і вартості контракту</w:t>
      </w:r>
    </w:p>
    <w:p w:rsidR="00693213" w:rsidRDefault="00693213" w:rsidP="00693213">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p>
    <w:p w:rsidR="00B14486" w:rsidRPr="00693213" w:rsidRDefault="00B14486" w:rsidP="00693213">
      <w:pPr>
        <w:spacing w:after="0" w:line="360" w:lineRule="auto"/>
        <w:ind w:firstLine="709"/>
        <w:jc w:val="both"/>
        <w:textAlignment w:val="baseline"/>
        <w:rPr>
          <w:rFonts w:ascii="Times New Roman" w:eastAsia="Times New Roman" w:hAnsi="Times New Roman" w:cs="Times New Roman"/>
          <w:sz w:val="32"/>
          <w:szCs w:val="32"/>
          <w:lang w:eastAsia="uk-UA"/>
        </w:rPr>
      </w:pPr>
      <w:r w:rsidRPr="00693213">
        <w:rPr>
          <w:rFonts w:ascii="Times New Roman" w:eastAsia="Times New Roman" w:hAnsi="Times New Roman" w:cs="Times New Roman"/>
          <w:sz w:val="32"/>
          <w:szCs w:val="32"/>
          <w:bdr w:val="none" w:sz="0" w:space="0" w:color="auto" w:frame="1"/>
          <w:lang w:eastAsia="uk-UA"/>
        </w:rPr>
        <w:t>У сучасній розробці є три типи контракту — Fixed Price (Фіксована ціна), Time and Material (Час та матеріали) та Dedicated team (Виділена команда).</w:t>
      </w:r>
    </w:p>
    <w:p w:rsidR="00B14486" w:rsidRPr="00693213" w:rsidRDefault="00B14486" w:rsidP="00693213">
      <w:pPr>
        <w:spacing w:after="0" w:line="360" w:lineRule="auto"/>
        <w:ind w:firstLine="709"/>
        <w:jc w:val="both"/>
        <w:textAlignment w:val="baseline"/>
        <w:rPr>
          <w:rFonts w:ascii="Times New Roman" w:eastAsia="Times New Roman" w:hAnsi="Times New Roman" w:cs="Times New Roman"/>
          <w:sz w:val="32"/>
          <w:szCs w:val="32"/>
          <w:lang w:eastAsia="uk-UA"/>
        </w:rPr>
      </w:pPr>
      <w:r w:rsidRPr="00693213">
        <w:rPr>
          <w:rFonts w:ascii="Times New Roman" w:eastAsia="Times New Roman" w:hAnsi="Times New Roman" w:cs="Times New Roman"/>
          <w:noProof/>
          <w:sz w:val="32"/>
          <w:szCs w:val="32"/>
          <w:lang w:eastAsia="uk-UA"/>
        </w:rPr>
        <w:drawing>
          <wp:inline distT="0" distB="0" distL="0" distR="0" wp14:anchorId="5228DF42" wp14:editId="0509CA09">
            <wp:extent cx="4771196" cy="2651760"/>
            <wp:effectExtent l="0" t="0" r="0" b="0"/>
            <wp:docPr id="1" name="Рисунок 1" descr="https://skillsetter.io/uploads/images/task_simple/63d94a3a-f44d-43a6-880f-5cfe6c29a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illsetter.io/uploads/images/task_simple/63d94a3a-f44d-43a6-880f-5cfe6c29a75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3728" cy="2653168"/>
                    </a:xfrm>
                    <a:prstGeom prst="rect">
                      <a:avLst/>
                    </a:prstGeom>
                    <a:noFill/>
                    <a:ln>
                      <a:noFill/>
                    </a:ln>
                  </pic:spPr>
                </pic:pic>
              </a:graphicData>
            </a:graphic>
          </wp:inline>
        </w:drawing>
      </w:r>
    </w:p>
    <w:p w:rsidR="00B14486" w:rsidRPr="00693213" w:rsidRDefault="00B14486" w:rsidP="00693213">
      <w:pPr>
        <w:spacing w:after="0" w:line="360" w:lineRule="auto"/>
        <w:ind w:firstLine="709"/>
        <w:jc w:val="both"/>
        <w:textAlignment w:val="baseline"/>
        <w:rPr>
          <w:rFonts w:ascii="Times New Roman" w:eastAsia="Times New Roman" w:hAnsi="Times New Roman" w:cs="Times New Roman"/>
          <w:sz w:val="32"/>
          <w:szCs w:val="32"/>
          <w:bdr w:val="none" w:sz="0" w:space="0" w:color="auto" w:frame="1"/>
          <w:lang w:eastAsia="uk-UA"/>
        </w:rPr>
      </w:pPr>
      <w:r w:rsidRPr="00693213">
        <w:rPr>
          <w:rFonts w:ascii="Times New Roman" w:eastAsia="Times New Roman" w:hAnsi="Times New Roman" w:cs="Times New Roman"/>
          <w:sz w:val="32"/>
          <w:szCs w:val="32"/>
          <w:bdr w:val="none" w:sz="0" w:space="0" w:color="auto" w:frame="1"/>
          <w:lang w:eastAsia="uk-UA"/>
        </w:rPr>
        <w:t>Почнемо із найпростішого типу контракту — Fixed price.</w:t>
      </w:r>
    </w:p>
    <w:p w:rsidR="00693213" w:rsidRDefault="00693213" w:rsidP="00693213">
      <w:pPr>
        <w:pStyle w:val="2"/>
        <w:shd w:val="clear" w:color="auto" w:fill="FFFFFF"/>
        <w:spacing w:before="0" w:beforeAutospacing="0" w:after="0" w:afterAutospacing="0" w:line="360" w:lineRule="auto"/>
        <w:ind w:firstLine="709"/>
        <w:jc w:val="both"/>
        <w:textAlignment w:val="baseline"/>
        <w:rPr>
          <w:rFonts w:ascii="var(--fontTitle)" w:hAnsi="var(--fontTitle)"/>
          <w:color w:val="222222"/>
          <w:spacing w:val="-9"/>
          <w:sz w:val="32"/>
          <w:szCs w:val="32"/>
        </w:rPr>
      </w:pPr>
    </w:p>
    <w:p w:rsidR="00B14486" w:rsidRPr="00693213" w:rsidRDefault="00B14486" w:rsidP="00CB4538">
      <w:pPr>
        <w:pStyle w:val="2"/>
        <w:numPr>
          <w:ilvl w:val="0"/>
          <w:numId w:val="6"/>
        </w:numPr>
        <w:shd w:val="clear" w:color="auto" w:fill="FFFFFF"/>
        <w:spacing w:before="0" w:beforeAutospacing="0" w:after="0" w:afterAutospacing="0" w:line="360" w:lineRule="auto"/>
        <w:jc w:val="both"/>
        <w:textAlignment w:val="baseline"/>
        <w:rPr>
          <w:rFonts w:ascii="var(--fontTitle)" w:hAnsi="var(--fontTitle)"/>
          <w:color w:val="222222"/>
          <w:spacing w:val="-9"/>
          <w:sz w:val="32"/>
          <w:szCs w:val="32"/>
        </w:rPr>
      </w:pPr>
      <w:r w:rsidRPr="00693213">
        <w:rPr>
          <w:rFonts w:ascii="var(--fontTitle)" w:hAnsi="var(--fontTitle)"/>
          <w:color w:val="222222"/>
          <w:spacing w:val="-9"/>
          <w:sz w:val="32"/>
          <w:szCs w:val="32"/>
        </w:rPr>
        <w:t>Fixed price</w:t>
      </w:r>
    </w:p>
    <w:p w:rsid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bdr w:val="none" w:sz="0" w:space="0" w:color="auto" w:frame="1"/>
        </w:rPr>
        <w:t xml:space="preserve">У цьому контракті написано, що ваша компанія має зробити X фіч за суму Y до дати Z. До нього завжди додається специфікація, де докладно описано, як має працювати кожна фіча. </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Здається, що не може бути нічого простішого, ніж робота з чіткими вимогами. Але на практиці потрапити у всі три параметри XYZ складно. Тому в такий контракт потрібно закладати додаткові грошові та часові ризики. Наприклад, проєкт чистою вартістю $60 000 та тривалістю 5 місяців продається за $100 000 та 8 місяців.</w:t>
      </w:r>
    </w:p>
    <w:p w:rsidR="00B14486"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bdr w:val="none" w:sz="0" w:space="0" w:color="auto" w:frame="1"/>
        </w:rPr>
        <w:lastRenderedPageBreak/>
        <w:t>Скільки саме додається зверху, залежить від ризиків, які є у проєкті. Що менше вимог надіслав замовник, то більше ризиків закладе виконавець. Це робиться, щоб не піти в мінус і отримати прибуток із проєкту.</w:t>
      </w:r>
    </w:p>
    <w:p w:rsidR="00CB4538" w:rsidRPr="00CB4538" w:rsidRDefault="00CB4538" w:rsidP="00CB4538">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B4538">
        <w:rPr>
          <w:rFonts w:ascii="Montserrat" w:hAnsi="Montserrat"/>
          <w:color w:val="222222"/>
          <w:spacing w:val="-5"/>
          <w:sz w:val="32"/>
          <w:szCs w:val="32"/>
          <w:bdr w:val="none" w:sz="0" w:space="0" w:color="auto" w:frame="1"/>
        </w:rPr>
        <w:t>Варіанти FP-проектів</w:t>
      </w:r>
    </w:p>
    <w:p w:rsidR="00CB4538" w:rsidRPr="00CB4538" w:rsidRDefault="00CB4538" w:rsidP="00CB4538">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B4538">
        <w:rPr>
          <w:rFonts w:ascii="Montserrat" w:hAnsi="Montserrat"/>
          <w:b/>
          <w:bCs/>
          <w:color w:val="222222"/>
          <w:spacing w:val="-5"/>
          <w:sz w:val="32"/>
          <w:szCs w:val="32"/>
        </w:rPr>
        <w:t>Firm Fixed Price (FFP). </w:t>
      </w:r>
      <w:r w:rsidRPr="00CB4538">
        <w:rPr>
          <w:rFonts w:ascii="Montserrat" w:hAnsi="Montserrat"/>
          <w:color w:val="222222"/>
          <w:spacing w:val="-5"/>
          <w:sz w:val="32"/>
          <w:szCs w:val="32"/>
          <w:bdr w:val="none" w:sz="0" w:space="0" w:color="auto" w:frame="1"/>
        </w:rPr>
        <w:t>Це договір із жорсткою сумою, яка залишається постійною незалежно від фактичних витрат виконавця. Це найбільш загальний тип контракту для тих випадків, коли обсяг проекту та витрати досить прогнозовані.</w:t>
      </w:r>
    </w:p>
    <w:p w:rsidR="00CB4538" w:rsidRPr="00CB4538" w:rsidRDefault="00CB4538" w:rsidP="00CB4538">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B4538">
        <w:rPr>
          <w:rFonts w:ascii="Montserrat" w:hAnsi="Montserrat"/>
          <w:b/>
          <w:bCs/>
          <w:color w:val="222222"/>
          <w:spacing w:val="-5"/>
          <w:sz w:val="32"/>
          <w:szCs w:val="32"/>
        </w:rPr>
        <w:t>Fixed Price Incentive Fee (FPIF). </w:t>
      </w:r>
      <w:r w:rsidRPr="00CB4538">
        <w:rPr>
          <w:rFonts w:ascii="Montserrat" w:hAnsi="Montserrat"/>
          <w:color w:val="222222"/>
          <w:spacing w:val="-5"/>
          <w:sz w:val="32"/>
          <w:szCs w:val="32"/>
          <w:bdr w:val="none" w:sz="0" w:space="0" w:color="auto" w:frame="1"/>
        </w:rPr>
        <w:t>Фіксована ціна + винагорода = фіксована оплата плюс бонус за обумовлені показники продуктивності (швидше та краще).</w:t>
      </w:r>
    </w:p>
    <w:p w:rsidR="00CB4538" w:rsidRPr="00CB4538" w:rsidRDefault="00CB4538" w:rsidP="00CB4538">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B4538">
        <w:rPr>
          <w:rFonts w:ascii="Montserrat" w:hAnsi="Montserrat"/>
          <w:b/>
          <w:bCs/>
          <w:color w:val="222222"/>
          <w:spacing w:val="-5"/>
          <w:sz w:val="32"/>
          <w:szCs w:val="32"/>
        </w:rPr>
        <w:t>Fixed Price Award Fee (FPAF). </w:t>
      </w:r>
      <w:r w:rsidRPr="00CB4538">
        <w:rPr>
          <w:rFonts w:ascii="Montserrat" w:hAnsi="Montserrat"/>
          <w:color w:val="222222"/>
          <w:spacing w:val="-5"/>
          <w:sz w:val="32"/>
          <w:szCs w:val="32"/>
          <w:bdr w:val="none" w:sz="0" w:space="0" w:color="auto" w:frame="1"/>
        </w:rPr>
        <w:t>Фіксована ціна включає винагороду + премія (бонус). Можлива премія визначається заздалегідь та розподіляється на підставі Execution</w:t>
      </w:r>
      <w:r w:rsidR="002A1206">
        <w:rPr>
          <w:rFonts w:ascii="Montserrat" w:hAnsi="Montserrat"/>
          <w:color w:val="222222"/>
          <w:spacing w:val="-5"/>
          <w:sz w:val="32"/>
          <w:szCs w:val="32"/>
          <w:bdr w:val="none" w:sz="0" w:space="0" w:color="auto" w:frame="1"/>
        </w:rPr>
        <w:t xml:space="preserve"> (виконання)</w:t>
      </w:r>
      <w:r w:rsidRPr="00CB4538">
        <w:rPr>
          <w:rFonts w:ascii="Montserrat" w:hAnsi="Montserrat"/>
          <w:color w:val="222222"/>
          <w:spacing w:val="-5"/>
          <w:sz w:val="32"/>
          <w:szCs w:val="32"/>
          <w:bdr w:val="none" w:sz="0" w:space="0" w:color="auto" w:frame="1"/>
        </w:rPr>
        <w:t>.</w:t>
      </w:r>
    </w:p>
    <w:p w:rsidR="00CB4538" w:rsidRPr="00CB4538" w:rsidRDefault="00CB4538" w:rsidP="00CB4538">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CB4538">
        <w:rPr>
          <w:rFonts w:ascii="Montserrat" w:hAnsi="Montserrat"/>
          <w:b/>
          <w:bCs/>
          <w:color w:val="222222"/>
          <w:spacing w:val="-5"/>
          <w:sz w:val="32"/>
          <w:szCs w:val="32"/>
        </w:rPr>
        <w:t>Fixed Price Economic Price Adjustment (FPEPA). </w:t>
      </w:r>
      <w:r w:rsidRPr="00CB4538">
        <w:rPr>
          <w:rFonts w:ascii="Montserrat" w:hAnsi="Montserrat"/>
          <w:color w:val="222222"/>
          <w:spacing w:val="-5"/>
          <w:sz w:val="32"/>
          <w:szCs w:val="32"/>
          <w:bdr w:val="none" w:sz="0" w:space="0" w:color="auto" w:frame="1"/>
        </w:rPr>
        <w:t>Контракт із фіксованою ціною та застереженням про можливе коригування ціни, наприклад, через зміну курсу НБУ на момент виплати.</w:t>
      </w:r>
    </w:p>
    <w:p w:rsidR="00CB4538" w:rsidRPr="00CB4538" w:rsidRDefault="00CB4538"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B14486" w:rsidRPr="00693213" w:rsidRDefault="00B14486" w:rsidP="00693213">
      <w:pPr>
        <w:pStyle w:val="2"/>
        <w:shd w:val="clear" w:color="auto" w:fill="FFFFFF"/>
        <w:spacing w:before="0" w:beforeAutospacing="0" w:after="0" w:afterAutospacing="0" w:line="360" w:lineRule="auto"/>
        <w:ind w:firstLine="709"/>
        <w:jc w:val="both"/>
        <w:textAlignment w:val="baseline"/>
        <w:rPr>
          <w:rFonts w:ascii="var(--fontTitle)" w:hAnsi="var(--fontTitle)"/>
          <w:color w:val="222222"/>
          <w:spacing w:val="-11"/>
          <w:sz w:val="32"/>
          <w:szCs w:val="32"/>
        </w:rPr>
      </w:pPr>
      <w:r w:rsidRPr="00693213">
        <w:rPr>
          <w:rFonts w:ascii="var(--fontTitle)" w:hAnsi="var(--fontTitle)"/>
          <w:color w:val="222222"/>
          <w:spacing w:val="-11"/>
          <w:sz w:val="32"/>
          <w:szCs w:val="32"/>
        </w:rPr>
        <w:t>Завдання</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bdr w:val="none" w:sz="0" w:space="0" w:color="auto" w:frame="1"/>
        </w:rPr>
        <w:t xml:space="preserve">Як думаєш, з якими складнощами зіткнеться проджект, роблячи проєкт за Fixed price контрактом? </w:t>
      </w:r>
    </w:p>
    <w:p w:rsidR="002A1206" w:rsidRDefault="002A1206">
      <w:pPr>
        <w:rPr>
          <w:rFonts w:ascii="var(--fontTitle)" w:eastAsiaTheme="majorEastAsia" w:hAnsi="var(--fontTitle)" w:cstheme="majorBidi"/>
          <w:i/>
          <w:iCs/>
          <w:color w:val="222222"/>
          <w:spacing w:val="-6"/>
          <w:sz w:val="32"/>
          <w:szCs w:val="32"/>
        </w:rPr>
      </w:pPr>
      <w:r>
        <w:rPr>
          <w:rFonts w:ascii="var(--fontTitle)" w:hAnsi="var(--fontTitle)"/>
          <w:color w:val="222222"/>
          <w:spacing w:val="-6"/>
          <w:sz w:val="32"/>
          <w:szCs w:val="32"/>
        </w:rPr>
        <w:br w:type="page"/>
      </w:r>
    </w:p>
    <w:p w:rsidR="00B14486" w:rsidRPr="00693213" w:rsidRDefault="00B14486" w:rsidP="00693213">
      <w:pPr>
        <w:pStyle w:val="6"/>
        <w:shd w:val="clear" w:color="auto" w:fill="FFFFFF"/>
        <w:spacing w:before="0" w:line="360" w:lineRule="auto"/>
        <w:ind w:firstLine="709"/>
        <w:jc w:val="both"/>
        <w:textAlignment w:val="baseline"/>
        <w:rPr>
          <w:rFonts w:ascii="var(--fontTitle)" w:hAnsi="var(--fontTitle)"/>
          <w:color w:val="222222"/>
          <w:spacing w:val="-6"/>
          <w:sz w:val="32"/>
          <w:szCs w:val="32"/>
        </w:rPr>
      </w:pPr>
      <w:r w:rsidRPr="00693213">
        <w:rPr>
          <w:rFonts w:ascii="var(--fontTitle)" w:hAnsi="var(--fontTitle)"/>
          <w:color w:val="222222"/>
          <w:spacing w:val="-6"/>
          <w:sz w:val="32"/>
          <w:szCs w:val="32"/>
        </w:rPr>
        <w:lastRenderedPageBreak/>
        <w:t>Відповідь</w:t>
      </w:r>
    </w:p>
    <w:p w:rsidR="00B14486" w:rsidRPr="00693213" w:rsidRDefault="00B14486" w:rsidP="00693213">
      <w:pPr>
        <w:pStyle w:val="a3"/>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 xml:space="preserve">Замовнику невигідно витрачати на проєкт більше, ніж планувалося. Тому твої дії </w:t>
      </w:r>
      <w:r w:rsidRPr="00693213">
        <w:rPr>
          <w:rFonts w:ascii="Montserrat" w:hAnsi="Montserrat"/>
          <w:b/>
          <w:color w:val="222222"/>
          <w:spacing w:val="-5"/>
          <w:sz w:val="32"/>
          <w:szCs w:val="32"/>
          <w:bdr w:val="none" w:sz="0" w:space="0" w:color="auto" w:frame="1"/>
        </w:rPr>
        <w:t>будуть </w:t>
      </w:r>
      <w:r w:rsidRPr="00693213">
        <w:rPr>
          <w:rFonts w:ascii="Montserrat" w:hAnsi="Montserrat"/>
          <w:b/>
          <w:bCs/>
          <w:color w:val="222222"/>
          <w:spacing w:val="-5"/>
          <w:sz w:val="32"/>
          <w:szCs w:val="32"/>
          <w:bdr w:val="none" w:sz="0" w:space="0" w:color="auto" w:frame="1"/>
        </w:rPr>
        <w:t>обмежені початковими вимогами контракту. </w:t>
      </w:r>
      <w:r w:rsidRPr="00693213">
        <w:rPr>
          <w:rFonts w:ascii="Montserrat" w:hAnsi="Montserrat"/>
          <w:color w:val="222222"/>
          <w:spacing w:val="-5"/>
          <w:sz w:val="32"/>
          <w:szCs w:val="32"/>
          <w:bdr w:val="none" w:sz="0" w:space="0" w:color="auto" w:frame="1"/>
        </w:rPr>
        <w:t>Це позбавляє команду гнучкості. У проєкті можуть виникнути непередбачувані зміни, але через Fixed price тобі все одно доведеться вкладатися в початковий бюджет та терміни — іноді коштом якості роботи.</w:t>
      </w:r>
    </w:p>
    <w:p w:rsidR="00B14486" w:rsidRPr="00693213" w:rsidRDefault="00B14486" w:rsidP="00693213">
      <w:pPr>
        <w:pStyle w:val="a3"/>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Також з Fixed price команда </w:t>
      </w:r>
      <w:r w:rsidRPr="00693213">
        <w:rPr>
          <w:rFonts w:ascii="Montserrat" w:hAnsi="Montserrat"/>
          <w:b/>
          <w:bCs/>
          <w:color w:val="222222"/>
          <w:spacing w:val="-5"/>
          <w:sz w:val="32"/>
          <w:szCs w:val="32"/>
          <w:bdr w:val="none" w:sz="0" w:space="0" w:color="auto" w:frame="1"/>
        </w:rPr>
        <w:t>повинна працювати максимально злагоджено</w:t>
      </w:r>
      <w:r w:rsidRPr="00693213">
        <w:rPr>
          <w:rFonts w:ascii="Montserrat" w:hAnsi="Montserrat"/>
          <w:color w:val="222222"/>
          <w:spacing w:val="-5"/>
          <w:sz w:val="32"/>
          <w:szCs w:val="32"/>
          <w:bdr w:val="none" w:sz="0" w:space="0" w:color="auto" w:frame="1"/>
        </w:rPr>
        <w:t>, оскільки встановлені чіткі дедлайни. Якщо не налаштувати процеси заздалегідь, ви просто не встигнете виконати роботу на належному рівні та у потрібний час.</w:t>
      </w:r>
    </w:p>
    <w:p w:rsidR="00B14486" w:rsidRPr="00693213" w:rsidRDefault="00B14486" w:rsidP="00693213">
      <w:pPr>
        <w:pStyle w:val="a3"/>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Зрештою, такий контракт </w:t>
      </w:r>
      <w:r w:rsidRPr="00693213">
        <w:rPr>
          <w:rFonts w:ascii="Montserrat" w:hAnsi="Montserrat"/>
          <w:b/>
          <w:bCs/>
          <w:color w:val="222222"/>
          <w:spacing w:val="-5"/>
          <w:sz w:val="32"/>
          <w:szCs w:val="32"/>
          <w:bdr w:val="none" w:sz="0" w:space="0" w:color="auto" w:frame="1"/>
        </w:rPr>
        <w:t>дозволяє працювати лише над зрозумілими та невеликими проєктами</w:t>
      </w:r>
      <w:r w:rsidRPr="00693213">
        <w:rPr>
          <w:rFonts w:ascii="Montserrat" w:hAnsi="Montserrat"/>
          <w:color w:val="222222"/>
          <w:spacing w:val="-5"/>
          <w:sz w:val="32"/>
          <w:szCs w:val="32"/>
          <w:bdr w:val="none" w:sz="0" w:space="0" w:color="auto" w:frame="1"/>
        </w:rPr>
        <w:t>. Чим більше буде невідомих, тим вищий ризик провалу.</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Попри те, що Fixed price контракт — це певний скоуп робіт та чіткі дедлайни, завжди настає момент, коли замовник просить додати щось ще. І це нормально. Неможливо заздалегідь продумати та внести у контракт весь потенційний функціонал.</w:t>
      </w:r>
      <w:r w:rsidR="00693213">
        <w:rPr>
          <w:rFonts w:ascii="Montserrat" w:hAnsi="Montserrat"/>
          <w:color w:val="222222"/>
          <w:spacing w:val="-5"/>
          <w:sz w:val="32"/>
          <w:szCs w:val="32"/>
          <w:bdr w:val="none" w:sz="0" w:space="0" w:color="auto" w:frame="1"/>
        </w:rPr>
        <w:t xml:space="preserve"> </w:t>
      </w:r>
      <w:r w:rsidRPr="00693213">
        <w:rPr>
          <w:rFonts w:ascii="Montserrat" w:hAnsi="Montserrat"/>
          <w:color w:val="222222"/>
          <w:spacing w:val="-5"/>
          <w:sz w:val="32"/>
          <w:szCs w:val="32"/>
          <w:bdr w:val="none" w:sz="0" w:space="0" w:color="auto" w:frame="1"/>
        </w:rPr>
        <w:t>Але це не означає, що замовник може змінювати будь-що і коли захоче. Зміни у проєкті мають обговорюватися. Підкреслюй, що за додаткову фічу потрібно доплатити. Після цього оцінюй час на роботу та подовжуй контракт на потрібний команді період.</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Усі зміни у проєкті повинні додатково засвідчуватися: проджект складає та підписує додатковий контракт. Це довга рутинна робота, тому по Fixed price зазвичай ведуться передбачувані й зрозумілі в розробці проєкти. Ті, що команда зможе зібрати за інструкцією, як стіл з IKEA.</w:t>
      </w:r>
    </w:p>
    <w:p w:rsidR="00B14486" w:rsidRPr="00693213" w:rsidRDefault="00B14486" w:rsidP="00693213">
      <w:pPr>
        <w:spacing w:after="0" w:line="360" w:lineRule="auto"/>
        <w:ind w:firstLine="709"/>
        <w:jc w:val="both"/>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bdr w:val="none" w:sz="0" w:space="0" w:color="auto" w:frame="1"/>
        </w:rPr>
        <w:lastRenderedPageBreak/>
        <w:t>Проєкт зі зрозумілими вимогами часто розробляється за моделлю </w:t>
      </w:r>
      <w:r w:rsidRPr="00693213">
        <w:rPr>
          <w:rFonts w:ascii="Montserrat" w:hAnsi="Montserrat"/>
          <w:b/>
          <w:bCs/>
          <w:color w:val="222222"/>
          <w:spacing w:val="-5"/>
          <w:sz w:val="32"/>
          <w:szCs w:val="32"/>
          <w:bdr w:val="none" w:sz="0" w:space="0" w:color="auto" w:frame="1"/>
        </w:rPr>
        <w:t>Waterfall</w:t>
      </w:r>
      <w:r w:rsidRPr="00693213">
        <w:rPr>
          <w:rFonts w:ascii="Montserrat" w:hAnsi="Montserrat"/>
          <w:color w:val="222222"/>
          <w:spacing w:val="-5"/>
          <w:sz w:val="32"/>
          <w:szCs w:val="32"/>
          <w:bdr w:val="none" w:sz="0" w:space="0" w:color="auto" w:frame="1"/>
        </w:rPr>
        <w:t>.</w:t>
      </w:r>
    </w:p>
    <w:p w:rsidR="00B14486" w:rsidRPr="00693213" w:rsidRDefault="00693213"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Pr>
          <w:rFonts w:ascii="Montserrat" w:hAnsi="Montserrat"/>
          <w:b/>
          <w:color w:val="222222"/>
          <w:spacing w:val="-5"/>
          <w:sz w:val="32"/>
          <w:szCs w:val="32"/>
          <w:bdr w:val="none" w:sz="0" w:space="0" w:color="auto" w:frame="1"/>
        </w:rPr>
        <w:t>Отже</w:t>
      </w:r>
      <w:r w:rsidR="00B14486" w:rsidRPr="00693213">
        <w:rPr>
          <w:rFonts w:ascii="Montserrat" w:hAnsi="Montserrat"/>
          <w:b/>
          <w:color w:val="222222"/>
          <w:spacing w:val="-5"/>
          <w:sz w:val="32"/>
          <w:szCs w:val="32"/>
          <w:bdr w:val="none" w:sz="0" w:space="0" w:color="auto" w:frame="1"/>
        </w:rPr>
        <w:t>.</w:t>
      </w:r>
      <w:r w:rsidR="00B14486" w:rsidRPr="00693213">
        <w:rPr>
          <w:rFonts w:ascii="Montserrat" w:hAnsi="Montserrat"/>
          <w:color w:val="222222"/>
          <w:spacing w:val="-5"/>
          <w:sz w:val="32"/>
          <w:szCs w:val="32"/>
          <w:bdr w:val="none" w:sz="0" w:space="0" w:color="auto" w:frame="1"/>
        </w:rPr>
        <w:t xml:space="preserve"> Fixed price контракт слід укладати, якщо всі вимоги зрозумілі, дедлайн і бюджети встановлені, а сам проєкт можна повністю розпланувати ще до початку роботи.</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Але іноді такої впевненості нема. Це буває зі складними комплексними проєктами, або коли запит замовника обмежується абстрактною ідеєю. Незрозуміло, скільки часу займе проєкт, скільки буде фіч і скільки вони коштуватимуть. Тоді краще укласти контракт Time and Material.</w:t>
      </w:r>
    </w:p>
    <w:p w:rsidR="00B14486" w:rsidRPr="00693213" w:rsidRDefault="00B14486" w:rsidP="00693213">
      <w:pPr>
        <w:shd w:val="clear" w:color="auto" w:fill="FFFFFF"/>
        <w:spacing w:after="0" w:line="360" w:lineRule="auto"/>
        <w:ind w:firstLine="709"/>
        <w:jc w:val="both"/>
        <w:textAlignment w:val="baseline"/>
        <w:rPr>
          <w:rFonts w:ascii="Montserrat" w:hAnsi="Montserrat"/>
          <w:spacing w:val="-5"/>
          <w:sz w:val="32"/>
          <w:szCs w:val="32"/>
        </w:rPr>
      </w:pPr>
    </w:p>
    <w:p w:rsidR="00B14486" w:rsidRPr="00693213" w:rsidRDefault="00CB4538" w:rsidP="00693213">
      <w:pPr>
        <w:shd w:val="clear" w:color="auto" w:fill="FFFFFF"/>
        <w:spacing w:after="0" w:line="360" w:lineRule="auto"/>
        <w:ind w:firstLine="709"/>
        <w:jc w:val="both"/>
        <w:textAlignment w:val="baseline"/>
        <w:outlineLvl w:val="1"/>
        <w:rPr>
          <w:rFonts w:ascii="var(--fontTitle)" w:eastAsia="Times New Roman" w:hAnsi="var(--fontTitle)" w:cs="Times New Roman"/>
          <w:b/>
          <w:bCs/>
          <w:color w:val="222222"/>
          <w:spacing w:val="-9"/>
          <w:sz w:val="32"/>
          <w:szCs w:val="32"/>
          <w:lang w:eastAsia="uk-UA"/>
        </w:rPr>
      </w:pPr>
      <w:r>
        <w:rPr>
          <w:rFonts w:ascii="var(--fontTitle)" w:eastAsia="Times New Roman" w:hAnsi="var(--fontTitle)" w:cs="Times New Roman"/>
          <w:b/>
          <w:bCs/>
          <w:color w:val="222222"/>
          <w:spacing w:val="-9"/>
          <w:sz w:val="32"/>
          <w:szCs w:val="32"/>
          <w:lang w:eastAsia="uk-UA"/>
        </w:rPr>
        <w:t xml:space="preserve">2. </w:t>
      </w:r>
      <w:r w:rsidR="00B14486" w:rsidRPr="00693213">
        <w:rPr>
          <w:rFonts w:ascii="var(--fontTitle)" w:eastAsia="Times New Roman" w:hAnsi="var(--fontTitle)" w:cs="Times New Roman"/>
          <w:b/>
          <w:bCs/>
          <w:color w:val="222222"/>
          <w:spacing w:val="-9"/>
          <w:sz w:val="32"/>
          <w:szCs w:val="32"/>
          <w:lang w:eastAsia="uk-UA"/>
        </w:rPr>
        <w:t>Time and material (T&amp;M)</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lang w:eastAsia="uk-UA"/>
        </w:rPr>
      </w:pPr>
      <w:r w:rsidRPr="00693213">
        <w:rPr>
          <w:rFonts w:ascii="Montserrat" w:eastAsia="Times New Roman" w:hAnsi="Montserrat" w:cs="Times New Roman"/>
          <w:color w:val="222222"/>
          <w:spacing w:val="-5"/>
          <w:sz w:val="32"/>
          <w:szCs w:val="32"/>
          <w:bdr w:val="none" w:sz="0" w:space="0" w:color="auto" w:frame="1"/>
          <w:lang w:eastAsia="uk-UA"/>
        </w:rPr>
        <w:t>За контрактом Time and material замовник платить за час, витрачений на виконання завдання, а не за конкретний результат. Принцип роботи T&amp;M схожий на Uber — що далі їдеш, то більше платиш. Якщо на дорозі пробки, вартість подорожі зміниться. Діставшись однієї точки, можна поставити нову і продовжити шлях.</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lang w:eastAsia="uk-UA"/>
        </w:rPr>
      </w:pPr>
      <w:r w:rsidRPr="00693213">
        <w:rPr>
          <w:rFonts w:ascii="Montserrat" w:eastAsia="Times New Roman" w:hAnsi="Montserrat" w:cs="Times New Roman"/>
          <w:color w:val="222222"/>
          <w:spacing w:val="-5"/>
          <w:sz w:val="32"/>
          <w:szCs w:val="32"/>
          <w:bdr w:val="none" w:sz="0" w:space="0" w:color="auto" w:frame="1"/>
          <w:lang w:eastAsia="uk-UA"/>
        </w:rPr>
        <w:t>На відміну від Fixed price, у такому контракті не прописані конкретні скоуп та вартість робіт. Команда сама оцінює, скільки часу та ресурсів займе кожне нове завдання. Іноді в T&amp;M контрактах вказується орієнтовна оцінка термінів та вартості, але це не є обов'язковою умовою.</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bdr w:val="none" w:sz="0" w:space="0" w:color="auto" w:frame="1"/>
          <w:lang w:eastAsia="uk-UA"/>
        </w:rPr>
      </w:pPr>
      <w:r w:rsidRPr="00693213">
        <w:rPr>
          <w:rFonts w:ascii="Montserrat" w:eastAsia="Times New Roman" w:hAnsi="Montserrat" w:cs="Times New Roman"/>
          <w:color w:val="222222"/>
          <w:spacing w:val="-5"/>
          <w:sz w:val="32"/>
          <w:szCs w:val="32"/>
          <w:bdr w:val="none" w:sz="0" w:space="0" w:color="auto" w:frame="1"/>
          <w:lang w:eastAsia="uk-UA"/>
        </w:rPr>
        <w:t>Щоб краще зрозуміти як це працює, розгляньмо T&amp;M на прикладі. Замовник просить зробити функцію викривлення звуку в аудіоредакторі. Отримавши вимоги, проджект з командою оцінюють роботу в 40 годин і $1600.</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bdr w:val="none" w:sz="0" w:space="0" w:color="auto" w:frame="1"/>
          <w:lang w:eastAsia="uk-UA"/>
        </w:rPr>
      </w:pPr>
      <w:r w:rsidRPr="00693213">
        <w:rPr>
          <w:rFonts w:ascii="Montserrat" w:eastAsia="Times New Roman" w:hAnsi="Montserrat" w:cs="Times New Roman"/>
          <w:color w:val="222222"/>
          <w:spacing w:val="-5"/>
          <w:sz w:val="32"/>
          <w:szCs w:val="32"/>
          <w:bdr w:val="none" w:sz="0" w:space="0" w:color="auto" w:frame="1"/>
          <w:lang w:eastAsia="uk-UA"/>
        </w:rPr>
        <w:t xml:space="preserve">Попри ці орієнтири, кількість годин і вартість можуть змінитися у процесі розробки. Наприклад, ви зрозумієте, що потрібно взяти більше </w:t>
      </w:r>
      <w:r w:rsidRPr="00693213">
        <w:rPr>
          <w:rFonts w:ascii="Montserrat" w:eastAsia="Times New Roman" w:hAnsi="Montserrat" w:cs="Times New Roman"/>
          <w:color w:val="222222"/>
          <w:spacing w:val="-5"/>
          <w:sz w:val="32"/>
          <w:szCs w:val="32"/>
          <w:bdr w:val="none" w:sz="0" w:space="0" w:color="auto" w:frame="1"/>
          <w:lang w:eastAsia="uk-UA"/>
        </w:rPr>
        <w:lastRenderedPageBreak/>
        <w:t>часу на вивчення фічі або додаткові тести. Ти озвучуєш замовнику ці умови, після чого він може погодитись і дати добро, щось поміняти або взагалі прибрати фічу зі скоупу.</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bdr w:val="none" w:sz="0" w:space="0" w:color="auto" w:frame="1"/>
          <w:lang w:eastAsia="uk-UA"/>
        </w:rPr>
      </w:pPr>
      <w:r w:rsidRPr="00693213">
        <w:rPr>
          <w:rFonts w:ascii="Montserrat" w:eastAsia="Times New Roman" w:hAnsi="Montserrat" w:cs="Times New Roman"/>
          <w:color w:val="222222"/>
          <w:spacing w:val="-5"/>
          <w:sz w:val="32"/>
          <w:szCs w:val="32"/>
          <w:bdr w:val="none" w:sz="0" w:space="0" w:color="auto" w:frame="1"/>
          <w:lang w:eastAsia="uk-UA"/>
        </w:rPr>
        <w:t>Так, узгоджуючи фічу за фічею, ви працюєте ітераціями. Раз на тиждень або з іншою періодичністю команда обговорює та оцінює завдання, які надіслав замовник. А наприкінці місяця ти підраховуєш витрачені години та надсилаєш клієнту інвойс на оплату.</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bdr w:val="none" w:sz="0" w:space="0" w:color="auto" w:frame="1"/>
          <w:lang w:eastAsia="uk-UA"/>
        </w:rPr>
      </w:pPr>
      <w:r w:rsidRPr="00693213">
        <w:rPr>
          <w:rFonts w:ascii="Montserrat" w:eastAsia="Times New Roman" w:hAnsi="Montserrat" w:cs="Times New Roman"/>
          <w:color w:val="222222"/>
          <w:spacing w:val="-5"/>
          <w:sz w:val="32"/>
          <w:szCs w:val="32"/>
          <w:bdr w:val="none" w:sz="0" w:space="0" w:color="auto" w:frame="1"/>
          <w:lang w:eastAsia="uk-UA"/>
        </w:rPr>
        <w:t>Time and Material контракти зазвичай укладаються для проєктів по гнучких методологіях. Найчастіше це </w:t>
      </w:r>
      <w:r w:rsidRPr="00693213">
        <w:rPr>
          <w:rFonts w:ascii="Montserrat" w:eastAsia="Times New Roman" w:hAnsi="Montserrat" w:cs="Times New Roman"/>
          <w:b/>
          <w:bCs/>
          <w:color w:val="222222"/>
          <w:spacing w:val="-5"/>
          <w:sz w:val="32"/>
          <w:szCs w:val="32"/>
          <w:bdr w:val="none" w:sz="0" w:space="0" w:color="auto" w:frame="1"/>
          <w:lang w:eastAsia="uk-UA"/>
        </w:rPr>
        <w:t>Scrum</w:t>
      </w:r>
      <w:r w:rsidRPr="00693213">
        <w:rPr>
          <w:rFonts w:ascii="Montserrat" w:eastAsia="Times New Roman" w:hAnsi="Montserrat" w:cs="Times New Roman"/>
          <w:color w:val="222222"/>
          <w:spacing w:val="-5"/>
          <w:sz w:val="32"/>
          <w:szCs w:val="32"/>
          <w:bdr w:val="none" w:sz="0" w:space="0" w:color="auto" w:frame="1"/>
          <w:lang w:eastAsia="uk-UA"/>
        </w:rPr>
        <w:t>.</w:t>
      </w:r>
      <w:r w:rsidR="00693213">
        <w:rPr>
          <w:rFonts w:ascii="Montserrat" w:eastAsia="Times New Roman" w:hAnsi="Montserrat" w:cs="Times New Roman"/>
          <w:color w:val="222222"/>
          <w:spacing w:val="-5"/>
          <w:sz w:val="32"/>
          <w:szCs w:val="32"/>
          <w:bdr w:val="none" w:sz="0" w:space="0" w:color="auto" w:frame="1"/>
          <w:lang w:eastAsia="uk-UA"/>
        </w:rPr>
        <w:t xml:space="preserve"> </w:t>
      </w:r>
      <w:r w:rsidRPr="00693213">
        <w:rPr>
          <w:rFonts w:ascii="Montserrat" w:eastAsia="Times New Roman" w:hAnsi="Montserrat" w:cs="Times New Roman"/>
          <w:color w:val="222222"/>
          <w:spacing w:val="-5"/>
          <w:sz w:val="32"/>
          <w:szCs w:val="32"/>
          <w:bdr w:val="none" w:sz="0" w:space="0" w:color="auto" w:frame="1"/>
          <w:lang w:eastAsia="uk-UA"/>
        </w:rPr>
        <w:t>Ця методологія використовується, коли замовник не має специфікації й незрозуміло, як робити проєкт. А ще якщо проєкт зовсім новий та не має аналогів.</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bdr w:val="none" w:sz="0" w:space="0" w:color="auto" w:frame="1"/>
          <w:lang w:eastAsia="uk-UA"/>
        </w:rPr>
      </w:pPr>
      <w:r w:rsidRPr="00693213">
        <w:rPr>
          <w:rFonts w:ascii="Montserrat" w:eastAsia="Times New Roman" w:hAnsi="Montserrat" w:cs="Times New Roman"/>
          <w:color w:val="222222"/>
          <w:spacing w:val="-5"/>
          <w:sz w:val="32"/>
          <w:szCs w:val="32"/>
          <w:bdr w:val="none" w:sz="0" w:space="0" w:color="auto" w:frame="1"/>
          <w:lang w:eastAsia="uk-UA"/>
        </w:rPr>
        <w:t>Наприклад, зробити клон соцмережі Twitter можна і за Waterfall — у нього зрозуміла функціональність. Але написати двигун рекомендацій, як у Tiktok, — вже інше завдання. Відразу дуже складно сказати, що знаходиться «під капотом». У цій фічі багато невідомих змінних — краще вибрати T&amp;M та Scrum.</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bdr w:val="none" w:sz="0" w:space="0" w:color="auto" w:frame="1"/>
          <w:lang w:eastAsia="uk-UA"/>
        </w:rPr>
      </w:pPr>
      <w:r w:rsidRPr="00693213">
        <w:rPr>
          <w:rFonts w:ascii="Montserrat" w:eastAsia="Times New Roman" w:hAnsi="Montserrat" w:cs="Times New Roman"/>
          <w:color w:val="222222"/>
          <w:spacing w:val="-5"/>
          <w:sz w:val="32"/>
          <w:szCs w:val="32"/>
          <w:bdr w:val="none" w:sz="0" w:space="0" w:color="auto" w:frame="1"/>
          <w:lang w:eastAsia="uk-UA"/>
        </w:rPr>
        <w:t>Scrum дозволяє швидко реагувати на зміни та відстежувати проміжні результати. Тому більшість сучасних проєктів створюються саме за цією методологією.</w:t>
      </w:r>
    </w:p>
    <w:p w:rsidR="00B14486" w:rsidRPr="00693213" w:rsidRDefault="00B14486" w:rsidP="00693213">
      <w:pPr>
        <w:shd w:val="clear" w:color="auto" w:fill="FFFFFF"/>
        <w:spacing w:after="0" w:line="360" w:lineRule="auto"/>
        <w:ind w:firstLine="709"/>
        <w:jc w:val="both"/>
        <w:textAlignment w:val="baseline"/>
        <w:rPr>
          <w:rFonts w:ascii="Montserrat" w:eastAsia="Times New Roman" w:hAnsi="Montserrat" w:cs="Times New Roman"/>
          <w:color w:val="222222"/>
          <w:spacing w:val="-5"/>
          <w:sz w:val="32"/>
          <w:szCs w:val="32"/>
          <w:bdr w:val="none" w:sz="0" w:space="0" w:color="auto" w:frame="1"/>
          <w:lang w:eastAsia="uk-UA"/>
        </w:rPr>
      </w:pPr>
      <w:r w:rsidRPr="00693213">
        <w:rPr>
          <w:rFonts w:ascii="Montserrat" w:eastAsia="Times New Roman" w:hAnsi="Montserrat" w:cs="Times New Roman"/>
          <w:color w:val="222222"/>
          <w:spacing w:val="-5"/>
          <w:sz w:val="32"/>
          <w:szCs w:val="32"/>
          <w:bdr w:val="none" w:sz="0" w:space="0" w:color="auto" w:frame="1"/>
          <w:lang w:eastAsia="uk-UA"/>
        </w:rPr>
        <w:t>По структурі Scrum схожий на стислий до двох тижнів Waterfall. Він відрізняється тим, що замовник отримує результат у вигляді фічі, що працює, вже в кінці першого спринту.</w:t>
      </w:r>
    </w:p>
    <w:p w:rsidR="00B14486" w:rsidRPr="00693213" w:rsidRDefault="00B14486" w:rsidP="00693213">
      <w:pPr>
        <w:spacing w:after="0" w:line="360" w:lineRule="auto"/>
        <w:ind w:firstLine="709"/>
        <w:jc w:val="both"/>
        <w:rPr>
          <w:rFonts w:ascii="Montserrat" w:hAnsi="Montserrat"/>
          <w:color w:val="222222"/>
          <w:spacing w:val="-5"/>
          <w:sz w:val="32"/>
          <w:szCs w:val="32"/>
          <w:shd w:val="clear" w:color="auto" w:fill="F2F3F5"/>
        </w:rPr>
      </w:pPr>
    </w:p>
    <w:p w:rsidR="00B14486" w:rsidRPr="00693213" w:rsidRDefault="00B14486" w:rsidP="00693213">
      <w:pPr>
        <w:pStyle w:val="2"/>
        <w:spacing w:before="0" w:beforeAutospacing="0" w:after="0" w:afterAutospacing="0" w:line="360" w:lineRule="auto"/>
        <w:ind w:firstLine="709"/>
        <w:jc w:val="both"/>
        <w:textAlignment w:val="baseline"/>
        <w:rPr>
          <w:rFonts w:ascii="var(--fontTitle)" w:hAnsi="var(--fontTitle)"/>
          <w:spacing w:val="-11"/>
          <w:sz w:val="32"/>
          <w:szCs w:val="32"/>
        </w:rPr>
      </w:pPr>
      <w:r w:rsidRPr="00693213">
        <w:rPr>
          <w:rFonts w:ascii="var(--fontTitle)" w:hAnsi="var(--fontTitle)"/>
          <w:spacing w:val="-11"/>
          <w:sz w:val="32"/>
          <w:szCs w:val="32"/>
        </w:rPr>
        <w:t>Завдання</w:t>
      </w:r>
    </w:p>
    <w:p w:rsidR="00B14486" w:rsidRPr="00693213" w:rsidRDefault="00B14486" w:rsidP="00693213">
      <w:pPr>
        <w:pStyle w:val="a3"/>
        <w:spacing w:before="0" w:beforeAutospacing="0" w:after="0" w:afterAutospacing="0" w:line="360" w:lineRule="auto"/>
        <w:ind w:firstLine="709"/>
        <w:jc w:val="both"/>
        <w:textAlignment w:val="baseline"/>
        <w:rPr>
          <w:sz w:val="32"/>
          <w:szCs w:val="32"/>
        </w:rPr>
      </w:pPr>
      <w:r w:rsidRPr="00693213">
        <w:rPr>
          <w:sz w:val="32"/>
          <w:szCs w:val="32"/>
          <w:bdr w:val="none" w:sz="0" w:space="0" w:color="auto" w:frame="1"/>
        </w:rPr>
        <w:t>Як думаєш, чому контракт Time and Material та методологія Scrum добре працюють разом?</w:t>
      </w:r>
    </w:p>
    <w:p w:rsidR="00B14486" w:rsidRPr="00693213" w:rsidRDefault="00B14486" w:rsidP="00693213">
      <w:pPr>
        <w:pStyle w:val="6"/>
        <w:shd w:val="clear" w:color="auto" w:fill="FFFFFF"/>
        <w:spacing w:before="0" w:line="360" w:lineRule="auto"/>
        <w:ind w:firstLine="708"/>
        <w:jc w:val="both"/>
        <w:textAlignment w:val="baseline"/>
        <w:rPr>
          <w:rFonts w:ascii="var(--fontTitle)" w:hAnsi="var(--fontTitle)"/>
          <w:color w:val="222222"/>
          <w:spacing w:val="-6"/>
          <w:sz w:val="32"/>
          <w:szCs w:val="32"/>
        </w:rPr>
      </w:pPr>
      <w:r w:rsidRPr="00693213">
        <w:rPr>
          <w:rFonts w:ascii="var(--fontTitle)" w:hAnsi="var(--fontTitle)"/>
          <w:color w:val="222222"/>
          <w:spacing w:val="-6"/>
          <w:sz w:val="32"/>
          <w:szCs w:val="32"/>
        </w:rPr>
        <w:lastRenderedPageBreak/>
        <w:t xml:space="preserve">Відповідь </w:t>
      </w:r>
    </w:p>
    <w:p w:rsidR="00B14486" w:rsidRPr="00693213" w:rsidRDefault="00B14486" w:rsidP="00693213">
      <w:pPr>
        <w:pStyle w:val="a3"/>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Scrum — досить гнучка методологія. З нею </w:t>
      </w:r>
      <w:r w:rsidRPr="00693213">
        <w:rPr>
          <w:rFonts w:ascii="Montserrat" w:hAnsi="Montserrat"/>
          <w:b/>
          <w:bCs/>
          <w:color w:val="222222"/>
          <w:spacing w:val="-5"/>
          <w:sz w:val="32"/>
          <w:szCs w:val="32"/>
          <w:bdr w:val="none" w:sz="0" w:space="0" w:color="auto" w:frame="1"/>
        </w:rPr>
        <w:t>легко опрацьовувати ризики та змінювати напрямок роботи</w:t>
      </w:r>
      <w:r w:rsidRPr="00693213">
        <w:rPr>
          <w:rFonts w:ascii="Montserrat" w:hAnsi="Montserrat"/>
          <w:color w:val="222222"/>
          <w:spacing w:val="-5"/>
          <w:sz w:val="32"/>
          <w:szCs w:val="32"/>
          <w:bdr w:val="none" w:sz="0" w:space="0" w:color="auto" w:frame="1"/>
        </w:rPr>
        <w:t>, якщо так захоче замовник або вимагатимуть обставини. З контрактом Time and Material ти передбачаєш ці ризики й для команди, одразу домовляючись про </w:t>
      </w:r>
      <w:r w:rsidRPr="00693213">
        <w:rPr>
          <w:rFonts w:ascii="Montserrat" w:hAnsi="Montserrat"/>
          <w:b/>
          <w:bCs/>
          <w:color w:val="222222"/>
          <w:spacing w:val="-5"/>
          <w:sz w:val="32"/>
          <w:szCs w:val="32"/>
          <w:bdr w:val="none" w:sz="0" w:space="0" w:color="auto" w:frame="1"/>
        </w:rPr>
        <w:t>погодинну оплату</w:t>
      </w:r>
      <w:r w:rsidRPr="00693213">
        <w:rPr>
          <w:rFonts w:ascii="Montserrat" w:hAnsi="Montserrat"/>
          <w:color w:val="222222"/>
          <w:spacing w:val="-5"/>
          <w:sz w:val="32"/>
          <w:szCs w:val="32"/>
          <w:bdr w:val="none" w:sz="0" w:space="0" w:color="auto" w:frame="1"/>
        </w:rPr>
        <w:t>.</w:t>
      </w:r>
    </w:p>
    <w:p w:rsidR="00B14486" w:rsidRPr="00693213" w:rsidRDefault="00B14486" w:rsidP="00693213">
      <w:pPr>
        <w:pStyle w:val="a3"/>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Уяви, що розробляєш програму з можливістю відстежувати об'єкти в кадрі та створювати їх 3D копії у реальному часі. У середині проєкту замовник дізнається, що хтось із конкурентів також впроваджує цю фічу. Потрібно терміново переглядати поточне рішення.</w:t>
      </w:r>
    </w:p>
    <w:p w:rsidR="00B14486" w:rsidRPr="00693213" w:rsidRDefault="00B14486" w:rsidP="00693213">
      <w:pPr>
        <w:pStyle w:val="a3"/>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Зі Scrum ти швидко відреагуєш на зміни: зміниш пріоритети завданням в беклозі та внесеш корективи в новий спринт. Але зміняться ціна та час розробки. Саме тому ви укладаєте контракт Time and Material — щоб замовник міг змінювати хід проєкту, а ти — виставляти інвойси за фактом та отримувати оплату за результатами спринтів.</w:t>
      </w:r>
    </w:p>
    <w:p w:rsidR="00CB4538" w:rsidRPr="00693213" w:rsidRDefault="00CB4538" w:rsidP="00693213">
      <w:pPr>
        <w:spacing w:after="0" w:line="360" w:lineRule="auto"/>
        <w:ind w:firstLine="709"/>
        <w:jc w:val="both"/>
        <w:textAlignment w:val="baseline"/>
        <w:rPr>
          <w:rFonts w:ascii="Times New Roman" w:eastAsia="Times New Roman" w:hAnsi="Times New Roman" w:cs="Times New Roman"/>
          <w:sz w:val="32"/>
          <w:szCs w:val="32"/>
          <w:lang w:eastAsia="uk-UA"/>
        </w:rPr>
      </w:pP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Ми розібралися з двома основними типами контрактів — Fixed Price та Time and Material. Їх обирають, коли замовник готовий повністю чи частково довірити проєкт аутсорс-компанії.</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Але у клієнта може бути й своя команда, в якій просто не вистачає спеціалістів. У такому разі слід укладати контракт Dedicated team.</w:t>
      </w:r>
    </w:p>
    <w:p w:rsidR="00B14486" w:rsidRPr="00693213" w:rsidRDefault="00B14486" w:rsidP="00693213">
      <w:pPr>
        <w:spacing w:after="0" w:line="360" w:lineRule="auto"/>
        <w:ind w:firstLine="709"/>
        <w:jc w:val="both"/>
        <w:rPr>
          <w:rFonts w:ascii="Montserrat" w:hAnsi="Montserrat"/>
          <w:spacing w:val="-5"/>
          <w:sz w:val="32"/>
          <w:szCs w:val="32"/>
          <w:bdr w:val="none" w:sz="0" w:space="0" w:color="auto" w:frame="1"/>
        </w:rPr>
      </w:pPr>
    </w:p>
    <w:p w:rsidR="00B14486" w:rsidRPr="00693213" w:rsidRDefault="00B14486" w:rsidP="00693213">
      <w:pPr>
        <w:spacing w:after="0" w:line="360" w:lineRule="auto"/>
        <w:ind w:firstLine="709"/>
        <w:jc w:val="both"/>
        <w:textAlignment w:val="baseline"/>
        <w:outlineLvl w:val="1"/>
        <w:rPr>
          <w:rFonts w:ascii="var(--fontTitle)" w:eastAsia="Times New Roman" w:hAnsi="var(--fontTitle)" w:cs="Times New Roman"/>
          <w:b/>
          <w:bCs/>
          <w:spacing w:val="-9"/>
          <w:sz w:val="32"/>
          <w:szCs w:val="32"/>
          <w:lang w:eastAsia="uk-UA"/>
        </w:rPr>
      </w:pPr>
      <w:r w:rsidRPr="00693213">
        <w:rPr>
          <w:rFonts w:ascii="var(--fontTitle)" w:eastAsia="Times New Roman" w:hAnsi="var(--fontTitle)" w:cs="Times New Roman"/>
          <w:b/>
          <w:bCs/>
          <w:spacing w:val="-9"/>
          <w:sz w:val="32"/>
          <w:szCs w:val="32"/>
          <w:lang w:eastAsia="uk-UA"/>
        </w:rPr>
        <w:t>Dedicated team</w:t>
      </w:r>
    </w:p>
    <w:p w:rsidR="00B14486" w:rsidRPr="00693213" w:rsidRDefault="00B14486" w:rsidP="00693213">
      <w:pPr>
        <w:spacing w:after="0" w:line="360" w:lineRule="auto"/>
        <w:ind w:firstLine="709"/>
        <w:jc w:val="both"/>
        <w:textAlignment w:val="baseline"/>
        <w:rPr>
          <w:rFonts w:ascii="Times New Roman" w:eastAsia="Times New Roman" w:hAnsi="Times New Roman" w:cs="Times New Roman"/>
          <w:sz w:val="32"/>
          <w:szCs w:val="32"/>
          <w:lang w:eastAsia="uk-UA"/>
        </w:rPr>
      </w:pPr>
      <w:r w:rsidRPr="00693213">
        <w:rPr>
          <w:rFonts w:ascii="Times New Roman" w:eastAsia="Times New Roman" w:hAnsi="Times New Roman" w:cs="Times New Roman"/>
          <w:sz w:val="32"/>
          <w:szCs w:val="32"/>
          <w:bdr w:val="none" w:sz="0" w:space="0" w:color="auto" w:frame="1"/>
          <w:lang w:eastAsia="uk-UA"/>
        </w:rPr>
        <w:t xml:space="preserve">DT — найпростіший тип контракту, за яким клієнт отримує у розпорядження фахівців з вашого штату і платить за час їхньої </w:t>
      </w:r>
      <w:r w:rsidRPr="00693213">
        <w:rPr>
          <w:rFonts w:ascii="Times New Roman" w:eastAsia="Times New Roman" w:hAnsi="Times New Roman" w:cs="Times New Roman"/>
          <w:sz w:val="32"/>
          <w:szCs w:val="32"/>
          <w:bdr w:val="none" w:sz="0" w:space="0" w:color="auto" w:frame="1"/>
          <w:lang w:eastAsia="uk-UA"/>
        </w:rPr>
        <w:lastRenderedPageBreak/>
        <w:t>роботи. Виділена команда повністю фокусується на розробці, а клієнт контролює сам процес.</w:t>
      </w:r>
    </w:p>
    <w:p w:rsidR="00B14486" w:rsidRPr="00693213" w:rsidRDefault="00B14486" w:rsidP="00693213">
      <w:pPr>
        <w:spacing w:after="0" w:line="360" w:lineRule="auto"/>
        <w:ind w:firstLine="709"/>
        <w:jc w:val="both"/>
        <w:textAlignment w:val="baseline"/>
        <w:rPr>
          <w:rFonts w:ascii="Times New Roman" w:eastAsia="Times New Roman" w:hAnsi="Times New Roman" w:cs="Times New Roman"/>
          <w:sz w:val="32"/>
          <w:szCs w:val="32"/>
          <w:lang w:eastAsia="uk-UA"/>
        </w:rPr>
      </w:pPr>
      <w:r w:rsidRPr="00693213">
        <w:rPr>
          <w:rFonts w:ascii="Times New Roman" w:eastAsia="Times New Roman" w:hAnsi="Times New Roman" w:cs="Times New Roman"/>
          <w:sz w:val="32"/>
          <w:szCs w:val="32"/>
          <w:bdr w:val="none" w:sz="0" w:space="0" w:color="auto" w:frame="1"/>
          <w:lang w:eastAsia="uk-UA"/>
        </w:rPr>
        <w:t>Контракт Dedicated team характерний для тимчасових проєктів у великих компаніях. Він зручний, тому що замовнику не потрібно брати людину в штат, оплачувати її медстраховку та нести інші витрати. Тимчасовий проєкт можуть закрити будь-якої миті, а розірвати контракт зі спеціалістом з аутсорсу набагато легше, ніж зі штатним співробітником.</w:t>
      </w:r>
    </w:p>
    <w:p w:rsidR="00B14486" w:rsidRPr="00693213" w:rsidRDefault="00B14486" w:rsidP="00693213">
      <w:pPr>
        <w:spacing w:after="0" w:line="360" w:lineRule="auto"/>
        <w:ind w:firstLine="709"/>
        <w:jc w:val="both"/>
        <w:textAlignment w:val="baseline"/>
        <w:rPr>
          <w:rFonts w:ascii="Times New Roman" w:eastAsia="Times New Roman" w:hAnsi="Times New Roman" w:cs="Times New Roman"/>
          <w:sz w:val="32"/>
          <w:szCs w:val="32"/>
          <w:lang w:eastAsia="uk-UA"/>
        </w:rPr>
      </w:pPr>
      <w:r w:rsidRPr="00693213">
        <w:rPr>
          <w:rFonts w:ascii="Times New Roman" w:eastAsia="Times New Roman" w:hAnsi="Times New Roman" w:cs="Times New Roman"/>
          <w:sz w:val="32"/>
          <w:szCs w:val="32"/>
          <w:bdr w:val="none" w:sz="0" w:space="0" w:color="auto" w:frame="1"/>
          <w:lang w:eastAsia="uk-UA"/>
        </w:rPr>
        <w:t>Уяви, що замовнику потрібно реалізувати стрічку з порадами з фотографій у його фоторедакторі. Завдання вирішується менше, ніж за місяць, але в його штаті немає бекендера. Замовнику буде легше укласти контракт на кілька тижнів з аутсорс-компанією, а не наймати та навчати нового спеціаліста.</w:t>
      </w:r>
    </w:p>
    <w:p w:rsidR="00B14486" w:rsidRPr="00693213" w:rsidRDefault="00B14486" w:rsidP="00693213">
      <w:pPr>
        <w:spacing w:after="0" w:line="360" w:lineRule="auto"/>
        <w:ind w:firstLine="709"/>
        <w:jc w:val="both"/>
        <w:textAlignment w:val="baseline"/>
        <w:rPr>
          <w:rFonts w:ascii="Times New Roman" w:eastAsia="Times New Roman" w:hAnsi="Times New Roman" w:cs="Times New Roman"/>
          <w:sz w:val="32"/>
          <w:szCs w:val="32"/>
          <w:lang w:eastAsia="uk-UA"/>
        </w:rPr>
      </w:pPr>
      <w:r w:rsidRPr="00693213">
        <w:rPr>
          <w:rFonts w:ascii="Times New Roman" w:eastAsia="Times New Roman" w:hAnsi="Times New Roman" w:cs="Times New Roman"/>
          <w:sz w:val="32"/>
          <w:szCs w:val="32"/>
          <w:bdr w:val="none" w:sz="0" w:space="0" w:color="auto" w:frame="1"/>
          <w:lang w:eastAsia="uk-UA"/>
        </w:rPr>
        <w:t>Проджект-менеджери рідко працюють із Dedicated team контрактами. Все, що потрібно від проджекту — це проконтролювати формальності. Запитати замовника, чи все йде добре, дізнатися у співробітника, коли він збирається у відпустку, виставити інвойс. Тому контрактами Dedicated team часто займаються менеджери з продажу, ресурсні менеджери або акаунт-менеджери.</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Підіб'ємо підсумок і порівняємо всі три типи контрактів: Dedicated team, Fixed price і Time and Material.</w:t>
      </w:r>
    </w:p>
    <w:p w:rsidR="00B14486" w:rsidRPr="00693213" w:rsidRDefault="00B14486" w:rsidP="00693213">
      <w:pPr>
        <w:pStyle w:val="a3"/>
        <w:shd w:val="clear" w:color="auto" w:fill="FFFFFF"/>
        <w:spacing w:before="0" w:beforeAutospacing="0" w:after="0" w:afterAutospacing="0" w:line="360" w:lineRule="auto"/>
        <w:jc w:val="both"/>
        <w:textAlignment w:val="baseline"/>
        <w:rPr>
          <w:rFonts w:ascii="Montserrat" w:hAnsi="Montserrat"/>
          <w:color w:val="222222"/>
          <w:spacing w:val="-5"/>
          <w:sz w:val="32"/>
          <w:szCs w:val="32"/>
        </w:rPr>
      </w:pPr>
      <w:r w:rsidRPr="00693213">
        <w:rPr>
          <w:rFonts w:ascii="Montserrat" w:hAnsi="Montserrat"/>
          <w:noProof/>
          <w:color w:val="222222"/>
          <w:spacing w:val="-5"/>
          <w:sz w:val="32"/>
          <w:szCs w:val="32"/>
          <w:bdr w:val="none" w:sz="0" w:space="0" w:color="auto" w:frame="1"/>
        </w:rPr>
        <w:lastRenderedPageBreak/>
        <w:drawing>
          <wp:inline distT="0" distB="0" distL="0" distR="0" wp14:anchorId="639873B0" wp14:editId="6A9B1E85">
            <wp:extent cx="6512210" cy="3619390"/>
            <wp:effectExtent l="0" t="0" r="3175" b="635"/>
            <wp:docPr id="5" name="Рисунок 5" descr="https://skillsetter.io/uploads/images/task_simple/7c3e9785-3923-40d2-810d-206ffdc438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killsetter.io/uploads/images/task_simple/7c3e9785-3923-40d2-810d-206ffdc438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3361" cy="3620030"/>
                    </a:xfrm>
                    <a:prstGeom prst="rect">
                      <a:avLst/>
                    </a:prstGeom>
                    <a:noFill/>
                    <a:ln>
                      <a:noFill/>
                    </a:ln>
                  </pic:spPr>
                </pic:pic>
              </a:graphicData>
            </a:graphic>
          </wp:inline>
        </w:drawing>
      </w:r>
    </w:p>
    <w:p w:rsidR="00AC168C" w:rsidRDefault="00AC168C" w:rsidP="00693213">
      <w:pPr>
        <w:pStyle w:val="2"/>
        <w:shd w:val="clear" w:color="auto" w:fill="FFFFFF"/>
        <w:spacing w:before="0" w:beforeAutospacing="0" w:after="0" w:afterAutospacing="0" w:line="360" w:lineRule="auto"/>
        <w:ind w:firstLine="709"/>
        <w:jc w:val="both"/>
        <w:textAlignment w:val="baseline"/>
        <w:rPr>
          <w:rFonts w:ascii="var(--fontTitle)" w:hAnsi="var(--fontTitle)"/>
          <w:color w:val="222222"/>
          <w:spacing w:val="-11"/>
          <w:sz w:val="32"/>
          <w:szCs w:val="32"/>
        </w:rPr>
      </w:pPr>
    </w:p>
    <w:p w:rsidR="00B14486" w:rsidRPr="00693213" w:rsidRDefault="00B14486" w:rsidP="00693213">
      <w:pPr>
        <w:pStyle w:val="2"/>
        <w:shd w:val="clear" w:color="auto" w:fill="FFFFFF"/>
        <w:spacing w:before="0" w:beforeAutospacing="0" w:after="0" w:afterAutospacing="0" w:line="360" w:lineRule="auto"/>
        <w:ind w:firstLine="709"/>
        <w:jc w:val="both"/>
        <w:textAlignment w:val="baseline"/>
        <w:rPr>
          <w:rFonts w:ascii="var(--fontTitle)" w:hAnsi="var(--fontTitle)"/>
          <w:color w:val="222222"/>
          <w:spacing w:val="-9"/>
          <w:sz w:val="32"/>
          <w:szCs w:val="32"/>
        </w:rPr>
      </w:pPr>
      <w:r w:rsidRPr="00693213">
        <w:rPr>
          <w:rFonts w:ascii="var(--fontTitle)" w:hAnsi="var(--fontTitle)"/>
          <w:color w:val="222222"/>
          <w:spacing w:val="-9"/>
          <w:sz w:val="32"/>
          <w:szCs w:val="32"/>
        </w:rPr>
        <w:t>Рев'ю контрактів</w:t>
      </w:r>
    </w:p>
    <w:p w:rsidR="00B14486" w:rsidRPr="00693213"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Перше, що потрібно зробити у новому проєкті — перевірити, які документи підписано. Різні люди можуть дати різну інформацію: клієнт скаже одне, менеджер з продажу друге, а в контракті буде прописано третє. Орієнтуватися завжди потрібно на контракт.</w:t>
      </w:r>
    </w:p>
    <w:p w:rsidR="00B14486" w:rsidRDefault="00B14486"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bdr w:val="none" w:sz="0" w:space="0" w:color="auto" w:frame="1"/>
        </w:rPr>
        <w:t xml:space="preserve">У кожної компанії є свій шаблон контракту, але умови в однотипних контрактах майже завжди ті самі. Перевіряй, наскільки чітко вони прописані, і чи вказані всі потрібні пункти. </w:t>
      </w:r>
      <w:r w:rsidR="00C70780" w:rsidRPr="00693213">
        <w:rPr>
          <w:rFonts w:ascii="Montserrat" w:hAnsi="Montserrat"/>
          <w:color w:val="222222"/>
          <w:spacing w:val="-5"/>
          <w:sz w:val="32"/>
          <w:szCs w:val="32"/>
          <w:bdr w:val="none" w:sz="0" w:space="0" w:color="auto" w:frame="1"/>
        </w:rPr>
        <w:t>Таблиця з умовами</w:t>
      </w:r>
      <w:r w:rsidRPr="00693213">
        <w:rPr>
          <w:rFonts w:ascii="Montserrat" w:hAnsi="Montserrat"/>
          <w:color w:val="222222"/>
          <w:spacing w:val="-5"/>
          <w:sz w:val="32"/>
          <w:szCs w:val="32"/>
          <w:bdr w:val="none" w:sz="0" w:space="0" w:color="auto" w:frame="1"/>
        </w:rPr>
        <w:t xml:space="preserve"> у документах.</w:t>
      </w:r>
    </w:p>
    <w:p w:rsidR="00A765DC" w:rsidRDefault="00A765DC">
      <w:pPr>
        <w:rPr>
          <w:rFonts w:ascii="Montserrat" w:eastAsia="Times New Roman" w:hAnsi="Montserrat" w:cs="Times New Roman"/>
          <w:color w:val="222222"/>
          <w:spacing w:val="-5"/>
          <w:sz w:val="32"/>
          <w:szCs w:val="32"/>
          <w:bdr w:val="none" w:sz="0" w:space="0" w:color="auto" w:frame="1"/>
          <w:lang w:eastAsia="uk-UA"/>
        </w:rPr>
      </w:pPr>
      <w:r>
        <w:rPr>
          <w:rFonts w:ascii="Montserrat" w:hAnsi="Montserrat"/>
          <w:color w:val="222222"/>
          <w:spacing w:val="-5"/>
          <w:sz w:val="32"/>
          <w:szCs w:val="32"/>
          <w:bdr w:val="none" w:sz="0" w:space="0" w:color="auto" w:frame="1"/>
        </w:rPr>
        <w:br w:type="page"/>
      </w:r>
    </w:p>
    <w:p w:rsidR="00A765DC" w:rsidRPr="00693213" w:rsidRDefault="00A765DC"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p>
    <w:tbl>
      <w:tblPr>
        <w:tblW w:w="9729" w:type="dxa"/>
        <w:tblCellMar>
          <w:left w:w="0" w:type="dxa"/>
          <w:right w:w="0" w:type="dxa"/>
        </w:tblCellMar>
        <w:tblLook w:val="04A0" w:firstRow="1" w:lastRow="0" w:firstColumn="1" w:lastColumn="0" w:noHBand="0" w:noVBand="1"/>
      </w:tblPr>
      <w:tblGrid>
        <w:gridCol w:w="6498"/>
        <w:gridCol w:w="807"/>
        <w:gridCol w:w="1187"/>
        <w:gridCol w:w="1237"/>
      </w:tblGrid>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rsidR="00B14486" w:rsidRPr="00F2719C" w:rsidRDefault="00B14486" w:rsidP="009D728F">
            <w:pPr>
              <w:spacing w:after="0" w:line="240" w:lineRule="auto"/>
              <w:rPr>
                <w:rFonts w:ascii="Arial" w:eastAsia="Times New Roman" w:hAnsi="Arial" w:cs="Arial"/>
                <w:b/>
                <w:bCs/>
                <w:lang w:eastAsia="uk-UA"/>
              </w:rPr>
            </w:pPr>
            <w:r w:rsidRPr="00F2719C">
              <w:rPr>
                <w:rFonts w:ascii="Arial" w:eastAsia="Times New Roman" w:hAnsi="Arial" w:cs="Arial"/>
                <w:b/>
                <w:bCs/>
                <w:lang w:eastAsia="uk-UA"/>
              </w:rPr>
              <w:t>Contract clause</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rsidR="00B14486" w:rsidRPr="00F2719C" w:rsidRDefault="00B14486" w:rsidP="009D728F">
            <w:pPr>
              <w:spacing w:after="0" w:line="240" w:lineRule="auto"/>
              <w:rPr>
                <w:rFonts w:ascii="Arial" w:eastAsia="Times New Roman" w:hAnsi="Arial" w:cs="Arial"/>
                <w:b/>
                <w:bCs/>
                <w:sz w:val="20"/>
                <w:szCs w:val="20"/>
                <w:lang w:eastAsia="uk-UA"/>
              </w:rPr>
            </w:pPr>
            <w:r w:rsidRPr="00F2719C">
              <w:rPr>
                <w:rFonts w:ascii="Arial" w:eastAsia="Times New Roman" w:hAnsi="Arial" w:cs="Arial"/>
                <w:b/>
                <w:bCs/>
                <w:sz w:val="20"/>
                <w:szCs w:val="20"/>
                <w:lang w:eastAsia="uk-UA"/>
              </w:rPr>
              <w:t>Fixed price</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rsidR="00B14486" w:rsidRPr="00F2719C" w:rsidRDefault="00B14486" w:rsidP="009D728F">
            <w:pPr>
              <w:spacing w:after="0" w:line="240" w:lineRule="auto"/>
              <w:rPr>
                <w:rFonts w:ascii="Arial" w:eastAsia="Times New Roman" w:hAnsi="Arial" w:cs="Arial"/>
                <w:b/>
                <w:bCs/>
                <w:sz w:val="20"/>
                <w:szCs w:val="20"/>
                <w:lang w:eastAsia="uk-UA"/>
              </w:rPr>
            </w:pPr>
            <w:r w:rsidRPr="00F2719C">
              <w:rPr>
                <w:rFonts w:ascii="Arial" w:eastAsia="Times New Roman" w:hAnsi="Arial" w:cs="Arial"/>
                <w:b/>
                <w:bCs/>
                <w:sz w:val="20"/>
                <w:szCs w:val="20"/>
                <w:lang w:eastAsia="uk-UA"/>
              </w:rPr>
              <w:t>Time and Material</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rsidR="00B14486" w:rsidRPr="00F2719C" w:rsidRDefault="00B14486" w:rsidP="009D728F">
            <w:pPr>
              <w:spacing w:after="0" w:line="240" w:lineRule="auto"/>
              <w:rPr>
                <w:rFonts w:ascii="Arial" w:eastAsia="Times New Roman" w:hAnsi="Arial" w:cs="Arial"/>
                <w:b/>
                <w:bCs/>
                <w:sz w:val="20"/>
                <w:szCs w:val="20"/>
                <w:lang w:eastAsia="uk-UA"/>
              </w:rPr>
            </w:pPr>
            <w:r w:rsidRPr="00F2719C">
              <w:rPr>
                <w:rFonts w:ascii="Arial" w:eastAsia="Times New Roman" w:hAnsi="Arial" w:cs="Arial"/>
                <w:b/>
                <w:bCs/>
                <w:sz w:val="20"/>
                <w:szCs w:val="20"/>
                <w:lang w:eastAsia="uk-UA"/>
              </w:rPr>
              <w:t>Dedicated team</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Invoicing and Payment </w:t>
            </w:r>
            <w:r w:rsidR="007961EA">
              <w:rPr>
                <w:rFonts w:ascii="Arial" w:eastAsia="Times New Roman" w:hAnsi="Arial" w:cs="Arial"/>
                <w:color w:val="EA4335"/>
                <w:lang w:eastAsia="uk-UA"/>
              </w:rPr>
              <w:t>Інвойси і</w:t>
            </w:r>
            <w:r w:rsidRPr="00F2719C">
              <w:rPr>
                <w:rFonts w:ascii="Arial" w:eastAsia="Times New Roman" w:hAnsi="Arial" w:cs="Arial"/>
                <w:color w:val="EA4335"/>
                <w:lang w:eastAsia="uk-UA"/>
              </w:rPr>
              <w:t xml:space="preserve"> оплата</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Termination </w:t>
            </w:r>
            <w:r w:rsidR="007961EA">
              <w:rPr>
                <w:rFonts w:ascii="Arial" w:eastAsia="Times New Roman" w:hAnsi="Arial" w:cs="Arial"/>
                <w:color w:val="EA4335"/>
                <w:lang w:eastAsia="uk-UA"/>
              </w:rPr>
              <w:t>Розірвання договору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color w:val="000000"/>
                <w:lang w:eastAsia="uk-UA"/>
              </w:rPr>
              <w:t xml:space="preserve">Overtime </w:t>
            </w:r>
            <w:r w:rsidR="007961EA">
              <w:rPr>
                <w:rFonts w:ascii="Arial" w:eastAsia="Times New Roman" w:hAnsi="Arial" w:cs="Arial"/>
                <w:color w:val="EA4335"/>
                <w:lang w:eastAsia="uk-UA"/>
              </w:rPr>
              <w:t>Понаднормові</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Buy-out clause </w:t>
            </w:r>
            <w:r w:rsidR="007961EA">
              <w:rPr>
                <w:rFonts w:ascii="Arial" w:eastAsia="Times New Roman" w:hAnsi="Arial" w:cs="Arial"/>
                <w:color w:val="EA4335"/>
                <w:lang w:eastAsia="uk-UA"/>
              </w:rPr>
              <w:t>Примітки про викуп</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Intellectual Property</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Інтелектуальна власність</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List of services (design, produce, develop, test, launch, etc.) </w:t>
            </w:r>
            <w:r w:rsidRPr="00F2719C">
              <w:rPr>
                <w:rFonts w:ascii="Arial" w:eastAsia="Times New Roman" w:hAnsi="Arial" w:cs="Arial"/>
                <w:color w:val="EA4335"/>
                <w:lang w:eastAsia="uk-UA"/>
              </w:rPr>
              <w:t>Пере</w:t>
            </w:r>
            <w:r w:rsidR="007961EA">
              <w:rPr>
                <w:rFonts w:ascii="Arial" w:eastAsia="Times New Roman" w:hAnsi="Arial" w:cs="Arial"/>
                <w:color w:val="EA4335"/>
                <w:lang w:eastAsia="uk-UA"/>
              </w:rPr>
              <w:t xml:space="preserve">лік надаваємих послуг </w:t>
            </w:r>
            <w:r w:rsidRPr="00F2719C">
              <w:rPr>
                <w:rFonts w:ascii="Arial" w:eastAsia="Times New Roman" w:hAnsi="Arial" w:cs="Arial"/>
                <w:color w:val="EA4335"/>
                <w:lang w:eastAsia="uk-UA"/>
              </w:rPr>
              <w:t xml:space="preserve">(дизайн, </w:t>
            </w:r>
            <w:r w:rsidR="007961EA">
              <w:rPr>
                <w:rFonts w:ascii="Arial" w:eastAsia="Times New Roman" w:hAnsi="Arial" w:cs="Arial"/>
                <w:color w:val="EA4335"/>
                <w:lang w:eastAsia="uk-UA"/>
              </w:rPr>
              <w:t>створення, розро</w:t>
            </w:r>
            <w:r w:rsidRPr="00F2719C">
              <w:rPr>
                <w:rFonts w:ascii="Arial" w:eastAsia="Times New Roman" w:hAnsi="Arial" w:cs="Arial"/>
                <w:color w:val="EA4335"/>
                <w:lang w:eastAsia="uk-UA"/>
              </w:rPr>
              <w:t>бка, тест</w:t>
            </w:r>
            <w:r w:rsidR="007961EA">
              <w:rPr>
                <w:rFonts w:ascii="Arial" w:eastAsia="Times New Roman" w:hAnsi="Arial" w:cs="Arial"/>
                <w:color w:val="EA4335"/>
                <w:lang w:eastAsia="uk-UA"/>
              </w:rPr>
              <w:t>уванння</w:t>
            </w:r>
            <w:r w:rsidRPr="00F2719C">
              <w:rPr>
                <w:rFonts w:ascii="Arial" w:eastAsia="Times New Roman" w:hAnsi="Arial" w:cs="Arial"/>
                <w:color w:val="EA4335"/>
                <w:lang w:eastAsia="uk-UA"/>
              </w:rPr>
              <w:t xml:space="preserve">, запуск </w:t>
            </w:r>
            <w:r w:rsidR="007961EA">
              <w:rPr>
                <w:rFonts w:ascii="Arial" w:eastAsia="Times New Roman" w:hAnsi="Arial" w:cs="Arial"/>
                <w:color w:val="EA4335"/>
                <w:lang w:eastAsia="uk-UA"/>
              </w:rPr>
              <w:t>та ін</w:t>
            </w:r>
            <w:r w:rsidRPr="00F2719C">
              <w:rPr>
                <w:rFonts w:ascii="Arial" w:eastAsia="Times New Roman" w:hAnsi="Arial" w:cs="Arial"/>
                <w:color w:val="EA4335"/>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A765DC">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Process of evaluation, development and reporting </w:t>
            </w:r>
            <w:r w:rsidR="007961EA">
              <w:rPr>
                <w:rFonts w:ascii="Arial" w:eastAsia="Times New Roman" w:hAnsi="Arial" w:cs="Arial"/>
                <w:color w:val="EA4335"/>
                <w:lang w:eastAsia="uk-UA"/>
              </w:rPr>
              <w:t>Процес</w:t>
            </w:r>
            <w:r w:rsidRPr="00F2719C">
              <w:rPr>
                <w:rFonts w:ascii="Arial" w:eastAsia="Times New Roman" w:hAnsi="Arial" w:cs="Arial"/>
                <w:color w:val="EA4335"/>
                <w:lang w:eastAsia="uk-UA"/>
              </w:rPr>
              <w:t xml:space="preserve"> оц</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нки, р</w:t>
            </w:r>
            <w:r w:rsidR="007961EA">
              <w:rPr>
                <w:rFonts w:ascii="Arial" w:eastAsia="Times New Roman" w:hAnsi="Arial" w:cs="Arial"/>
                <w:color w:val="EA4335"/>
                <w:lang w:eastAsia="uk-UA"/>
              </w:rPr>
              <w:t>о</w:t>
            </w:r>
            <w:r w:rsidRPr="00F2719C">
              <w:rPr>
                <w:rFonts w:ascii="Arial" w:eastAsia="Times New Roman" w:hAnsi="Arial" w:cs="Arial"/>
                <w:color w:val="EA4335"/>
                <w:lang w:eastAsia="uk-UA"/>
              </w:rPr>
              <w:t>зр</w:t>
            </w:r>
            <w:r w:rsidR="00A765DC">
              <w:rPr>
                <w:rFonts w:ascii="Arial" w:eastAsia="Times New Roman" w:hAnsi="Arial" w:cs="Arial"/>
                <w:color w:val="EA4335"/>
                <w:lang w:eastAsia="uk-UA"/>
              </w:rPr>
              <w:t>о</w:t>
            </w:r>
            <w:r w:rsidRPr="00F2719C">
              <w:rPr>
                <w:rFonts w:ascii="Arial" w:eastAsia="Times New Roman" w:hAnsi="Arial" w:cs="Arial"/>
                <w:color w:val="EA4335"/>
                <w:lang w:eastAsia="uk-UA"/>
              </w:rPr>
              <w:t>б</w:t>
            </w:r>
            <w:r w:rsidR="007961EA">
              <w:rPr>
                <w:rFonts w:ascii="Arial" w:eastAsia="Times New Roman" w:hAnsi="Arial" w:cs="Arial"/>
                <w:color w:val="EA4335"/>
                <w:lang w:eastAsia="uk-UA"/>
              </w:rPr>
              <w:t>ки та</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звітіів</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People working on the project: specialization, rate, </w:t>
            </w:r>
            <w:r w:rsidRPr="00F2719C">
              <w:rPr>
                <w:rFonts w:ascii="Arial" w:eastAsia="Times New Roman" w:hAnsi="Arial" w:cs="Arial"/>
                <w:lang w:eastAsia="uk-UA"/>
              </w:rPr>
              <w:br/>
              <w:t xml:space="preserve">full time or part time </w:t>
            </w:r>
            <w:r w:rsidRPr="00F2719C">
              <w:rPr>
                <w:rFonts w:ascii="Arial" w:eastAsia="Times New Roman" w:hAnsi="Arial" w:cs="Arial"/>
                <w:color w:val="EA4335"/>
                <w:lang w:eastAsia="uk-UA"/>
              </w:rPr>
              <w:t xml:space="preserve">Люди, </w:t>
            </w:r>
            <w:r w:rsidR="007961EA">
              <w:rPr>
                <w:rFonts w:ascii="Arial" w:eastAsia="Times New Roman" w:hAnsi="Arial" w:cs="Arial"/>
                <w:color w:val="EA4335"/>
                <w:lang w:eastAsia="uk-UA"/>
              </w:rPr>
              <w:t>що працюють над проектом: спеці</w:t>
            </w:r>
            <w:r w:rsidRPr="00F2719C">
              <w:rPr>
                <w:rFonts w:ascii="Arial" w:eastAsia="Times New Roman" w:hAnsi="Arial" w:cs="Arial"/>
                <w:color w:val="EA4335"/>
                <w:lang w:eastAsia="uk-UA"/>
              </w:rPr>
              <w:t>ал</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зац</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я, ставка, по</w:t>
            </w:r>
            <w:r w:rsidR="007961EA">
              <w:rPr>
                <w:rFonts w:ascii="Arial" w:eastAsia="Times New Roman" w:hAnsi="Arial" w:cs="Arial"/>
                <w:color w:val="EA4335"/>
                <w:lang w:eastAsia="uk-UA"/>
              </w:rPr>
              <w:t>вна або часткова</w:t>
            </w:r>
            <w:r w:rsidRPr="00F2719C">
              <w:rPr>
                <w:rFonts w:ascii="Arial" w:eastAsia="Times New Roman" w:hAnsi="Arial" w:cs="Arial"/>
                <w:color w:val="EA4335"/>
                <w:lang w:eastAsia="uk-UA"/>
              </w:rPr>
              <w:t xml:space="preserve"> за</w:t>
            </w:r>
            <w:r w:rsidR="007961EA">
              <w:rPr>
                <w:rFonts w:ascii="Arial" w:eastAsia="Times New Roman" w:hAnsi="Arial" w:cs="Arial"/>
                <w:color w:val="EA4335"/>
                <w:lang w:eastAsia="uk-UA"/>
              </w:rPr>
              <w:t>йняті</w:t>
            </w:r>
            <w:r w:rsidRPr="00F2719C">
              <w:rPr>
                <w:rFonts w:ascii="Arial" w:eastAsia="Times New Roman" w:hAnsi="Arial" w:cs="Arial"/>
                <w:color w:val="EA4335"/>
                <w:lang w:eastAsia="uk-UA"/>
              </w:rPr>
              <w:t>сть</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Replacement for employees </w:t>
            </w:r>
            <w:r w:rsidR="00A765DC">
              <w:rPr>
                <w:rFonts w:ascii="Arial" w:eastAsia="Times New Roman" w:hAnsi="Arial" w:cs="Arial"/>
                <w:color w:val="EA4335"/>
                <w:lang w:eastAsia="uk-UA"/>
              </w:rPr>
              <w:t>Замі</w:t>
            </w:r>
            <w:r w:rsidRPr="00F2719C">
              <w:rPr>
                <w:rFonts w:ascii="Arial" w:eastAsia="Times New Roman" w:hAnsi="Arial" w:cs="Arial"/>
                <w:color w:val="EA4335"/>
                <w:lang w:eastAsia="uk-UA"/>
              </w:rPr>
              <w:t>щен</w:t>
            </w:r>
            <w:r w:rsidR="007961EA">
              <w:rPr>
                <w:rFonts w:ascii="Arial" w:eastAsia="Times New Roman" w:hAnsi="Arial" w:cs="Arial"/>
                <w:color w:val="EA4335"/>
                <w:lang w:eastAsia="uk-UA"/>
              </w:rPr>
              <w:t xml:space="preserve">ня </w:t>
            </w:r>
            <w:r w:rsidRPr="00F2719C">
              <w:rPr>
                <w:rFonts w:ascii="Arial" w:eastAsia="Times New Roman" w:hAnsi="Arial" w:cs="Arial"/>
                <w:color w:val="EA4335"/>
                <w:lang w:eastAsia="uk-UA"/>
              </w:rPr>
              <w:t>персонал</w:t>
            </w:r>
            <w:r w:rsidR="007961EA">
              <w:rPr>
                <w:rFonts w:ascii="Arial" w:eastAsia="Times New Roman" w:hAnsi="Arial" w:cs="Arial"/>
                <w:color w:val="EA4335"/>
                <w:lang w:eastAsia="uk-UA"/>
              </w:rPr>
              <w:t>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Trial period </w:t>
            </w:r>
            <w:r w:rsidR="007961EA">
              <w:rPr>
                <w:rFonts w:ascii="Arial" w:eastAsia="Times New Roman" w:hAnsi="Arial" w:cs="Arial"/>
                <w:color w:val="EA4335"/>
                <w:lang w:eastAsia="uk-UA"/>
              </w:rPr>
              <w:t>Випробувальний термін</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The term of a contract </w:t>
            </w:r>
            <w:r w:rsidRPr="00F2719C">
              <w:rPr>
                <w:rFonts w:ascii="Arial" w:eastAsia="Times New Roman" w:hAnsi="Arial" w:cs="Arial"/>
                <w:color w:val="EA4335"/>
                <w:lang w:eastAsia="uk-UA"/>
              </w:rPr>
              <w:t>С</w:t>
            </w:r>
            <w:r w:rsidR="007961EA">
              <w:rPr>
                <w:rFonts w:ascii="Arial" w:eastAsia="Times New Roman" w:hAnsi="Arial" w:cs="Arial"/>
                <w:color w:val="EA4335"/>
                <w:lang w:eastAsia="uk-UA"/>
              </w:rPr>
              <w:t>трок контракту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Contract extension and a contract renewal </w:t>
            </w:r>
            <w:r w:rsidRPr="00F2719C">
              <w:rPr>
                <w:rFonts w:ascii="Arial" w:eastAsia="Times New Roman" w:hAnsi="Arial" w:cs="Arial"/>
                <w:color w:val="EA4335"/>
                <w:lang w:eastAsia="uk-UA"/>
              </w:rPr>
              <w:t>Прод</w:t>
            </w:r>
            <w:r w:rsidR="00A765DC">
              <w:rPr>
                <w:rFonts w:ascii="Arial" w:eastAsia="Times New Roman" w:hAnsi="Arial" w:cs="Arial"/>
                <w:color w:val="EA4335"/>
                <w:lang w:eastAsia="uk-UA"/>
              </w:rPr>
              <w:t>овж</w:t>
            </w:r>
            <w:bookmarkStart w:id="0" w:name="_GoBack"/>
            <w:bookmarkEnd w:id="0"/>
            <w:r w:rsidR="007961EA">
              <w:rPr>
                <w:rFonts w:ascii="Arial" w:eastAsia="Times New Roman" w:hAnsi="Arial" w:cs="Arial"/>
                <w:color w:val="EA4335"/>
                <w:lang w:eastAsia="uk-UA"/>
              </w:rPr>
              <w:t>ення контракту</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Sick leaves, holidays and days off </w:t>
            </w:r>
            <w:r w:rsidR="007961EA">
              <w:rPr>
                <w:rFonts w:ascii="Arial" w:eastAsia="Times New Roman" w:hAnsi="Arial" w:cs="Arial"/>
                <w:color w:val="EA4335"/>
                <w:lang w:eastAsia="uk-UA"/>
              </w:rPr>
              <w:t>Лікарняні листи</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свята та вихі</w:t>
            </w:r>
            <w:r w:rsidRPr="00F2719C">
              <w:rPr>
                <w:rFonts w:ascii="Arial" w:eastAsia="Times New Roman" w:hAnsi="Arial" w:cs="Arial"/>
                <w:color w:val="EA4335"/>
                <w:lang w:eastAsia="uk-UA"/>
              </w:rPr>
              <w:t>дн</w:t>
            </w:r>
            <w:r w:rsidR="007961EA">
              <w:rPr>
                <w:rFonts w:ascii="Arial" w:eastAsia="Times New Roman" w:hAnsi="Arial" w:cs="Arial"/>
                <w:color w:val="EA4335"/>
                <w:lang w:eastAsia="uk-UA"/>
              </w:rPr>
              <w:t>і</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Scope of work </w:t>
            </w:r>
            <w:r w:rsidRPr="00F2719C">
              <w:rPr>
                <w:rFonts w:ascii="Arial" w:eastAsia="Times New Roman" w:hAnsi="Arial" w:cs="Arial"/>
                <w:color w:val="EA4335"/>
                <w:lang w:eastAsia="uk-UA"/>
              </w:rPr>
              <w:t>Об</w:t>
            </w:r>
            <w:r w:rsidR="007961EA">
              <w:rPr>
                <w:rFonts w:ascii="Arial" w:eastAsia="Times New Roman" w:hAnsi="Arial" w:cs="Arial"/>
                <w:color w:val="EA4335"/>
                <w:lang w:eastAsia="uk-UA"/>
              </w:rPr>
              <w:t>сяг робі</w:t>
            </w:r>
            <w:r w:rsidRPr="00F2719C">
              <w:rPr>
                <w:rFonts w:ascii="Arial" w:eastAsia="Times New Roman" w:hAnsi="Arial" w:cs="Arial"/>
                <w:color w:val="EA4335"/>
                <w:lang w:eastAsia="uk-UA"/>
              </w:rPr>
              <w:t>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Terms of work </w:t>
            </w:r>
            <w:r w:rsidR="007961EA">
              <w:rPr>
                <w:rFonts w:ascii="Arial" w:eastAsia="Times New Roman" w:hAnsi="Arial" w:cs="Arial"/>
                <w:color w:val="EA4335"/>
                <w:lang w:eastAsia="uk-UA"/>
              </w:rPr>
              <w:t>Умови</w:t>
            </w:r>
            <w:r w:rsidRPr="00F2719C">
              <w:rPr>
                <w:rFonts w:ascii="Arial" w:eastAsia="Times New Roman" w:hAnsi="Arial" w:cs="Arial"/>
                <w:color w:val="EA4335"/>
                <w:lang w:eastAsia="uk-UA"/>
              </w:rPr>
              <w:t xml:space="preserve"> р</w:t>
            </w:r>
            <w:r w:rsidR="007961EA">
              <w:rPr>
                <w:rFonts w:ascii="Arial" w:eastAsia="Times New Roman" w:hAnsi="Arial" w:cs="Arial"/>
                <w:color w:val="EA4335"/>
                <w:lang w:eastAsia="uk-UA"/>
              </w:rPr>
              <w:t>оботт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Budget </w:t>
            </w:r>
            <w:r w:rsidRPr="00F2719C">
              <w:rPr>
                <w:rFonts w:ascii="Arial" w:eastAsia="Times New Roman" w:hAnsi="Arial" w:cs="Arial"/>
                <w:color w:val="EA4335"/>
                <w:lang w:eastAsia="uk-UA"/>
              </w:rPr>
              <w:t>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Documents supporting Scope of work, Terms of work </w:t>
            </w:r>
            <w:r w:rsidRPr="00F2719C">
              <w:rPr>
                <w:rFonts w:ascii="Arial" w:eastAsia="Times New Roman" w:hAnsi="Arial" w:cs="Arial"/>
                <w:lang w:eastAsia="uk-UA"/>
              </w:rPr>
              <w:br/>
              <w:t xml:space="preserve">and Budget </w:t>
            </w:r>
            <w:r w:rsidRPr="00F2719C">
              <w:rPr>
                <w:rFonts w:ascii="Arial" w:eastAsia="Times New Roman" w:hAnsi="Arial" w:cs="Arial"/>
                <w:color w:val="EA4335"/>
                <w:lang w:eastAsia="uk-UA"/>
              </w:rPr>
              <w:t>Документ</w:t>
            </w:r>
            <w:r w:rsidR="007961EA">
              <w:rPr>
                <w:rFonts w:ascii="Arial" w:eastAsia="Times New Roman" w:hAnsi="Arial" w:cs="Arial"/>
                <w:color w:val="EA4335"/>
                <w:lang w:eastAsia="uk-UA"/>
              </w:rPr>
              <w:t>и</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що підтверджують</w:t>
            </w:r>
            <w:r w:rsidRPr="00F2719C">
              <w:rPr>
                <w:rFonts w:ascii="Arial" w:eastAsia="Times New Roman" w:hAnsi="Arial" w:cs="Arial"/>
                <w:color w:val="EA4335"/>
                <w:lang w:eastAsia="uk-UA"/>
              </w:rPr>
              <w:t xml:space="preserve"> об</w:t>
            </w:r>
            <w:r w:rsidR="007961EA">
              <w:rPr>
                <w:rFonts w:ascii="Arial" w:eastAsia="Times New Roman" w:hAnsi="Arial" w:cs="Arial"/>
                <w:color w:val="EA4335"/>
                <w:lang w:eastAsia="uk-UA"/>
              </w:rPr>
              <w:t>’єм ро</w:t>
            </w:r>
            <w:r w:rsidRPr="00F2719C">
              <w:rPr>
                <w:rFonts w:ascii="Arial" w:eastAsia="Times New Roman" w:hAnsi="Arial" w:cs="Arial"/>
                <w:color w:val="EA4335"/>
                <w:lang w:eastAsia="uk-UA"/>
              </w:rPr>
              <w:t>б</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т, у</w:t>
            </w:r>
            <w:r w:rsidR="007961EA">
              <w:rPr>
                <w:rFonts w:ascii="Arial" w:eastAsia="Times New Roman" w:hAnsi="Arial" w:cs="Arial"/>
                <w:color w:val="EA4335"/>
                <w:lang w:eastAsia="uk-UA"/>
              </w:rPr>
              <w:t>мови</w:t>
            </w:r>
            <w:r w:rsidRPr="00F2719C">
              <w:rPr>
                <w:rFonts w:ascii="Arial" w:eastAsia="Times New Roman" w:hAnsi="Arial" w:cs="Arial"/>
                <w:color w:val="EA4335"/>
                <w:lang w:eastAsia="uk-UA"/>
              </w:rPr>
              <w:t xml:space="preserve"> р</w:t>
            </w:r>
            <w:r w:rsidR="007961EA">
              <w:rPr>
                <w:rFonts w:ascii="Arial" w:eastAsia="Times New Roman" w:hAnsi="Arial" w:cs="Arial"/>
                <w:color w:val="EA4335"/>
                <w:lang w:eastAsia="uk-UA"/>
              </w:rPr>
              <w:t>оботи</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 xml:space="preserve"> бюджет</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Assumptions </w:t>
            </w:r>
            <w:r w:rsidR="007961EA">
              <w:rPr>
                <w:rFonts w:ascii="Arial" w:eastAsia="Times New Roman" w:hAnsi="Arial" w:cs="Arial"/>
                <w:color w:val="EA4335"/>
                <w:lang w:eastAsia="uk-UA"/>
              </w:rPr>
              <w:t>Пропозиції</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How to work with changes </w:t>
            </w:r>
            <w:r w:rsidR="007961EA">
              <w:rPr>
                <w:rFonts w:ascii="Arial" w:eastAsia="Times New Roman" w:hAnsi="Arial" w:cs="Arial"/>
                <w:color w:val="EA4335"/>
                <w:lang w:eastAsia="uk-UA"/>
              </w:rPr>
              <w:t>Як працювати зі змінами</w:t>
            </w:r>
            <w:r w:rsidRPr="00F2719C">
              <w:rPr>
                <w:rFonts w:ascii="Arial" w:eastAsia="Times New Roman" w:hAnsi="Arial" w:cs="Arial"/>
                <w:lang w:eastAsia="uk-UA"/>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Delivery: how, where and when your company delivers </w:t>
            </w:r>
            <w:r w:rsidRPr="00F2719C">
              <w:rPr>
                <w:rFonts w:ascii="Arial" w:eastAsia="Times New Roman" w:hAnsi="Arial" w:cs="Arial"/>
                <w:lang w:eastAsia="uk-UA"/>
              </w:rPr>
              <w:br/>
              <w:t xml:space="preserve">the result of work </w:t>
            </w:r>
            <w:r w:rsidR="007961EA">
              <w:rPr>
                <w:rFonts w:ascii="Arial" w:eastAsia="Times New Roman" w:hAnsi="Arial" w:cs="Arial"/>
                <w:color w:val="EA4335"/>
                <w:lang w:eastAsia="uk-UA"/>
              </w:rPr>
              <w:t>Постачання</w:t>
            </w:r>
            <w:r w:rsidRPr="00F2719C">
              <w:rPr>
                <w:rFonts w:ascii="Arial" w:eastAsia="Times New Roman" w:hAnsi="Arial" w:cs="Arial"/>
                <w:color w:val="EA4335"/>
                <w:lang w:eastAsia="uk-UA"/>
              </w:rPr>
              <w:t>:</w:t>
            </w:r>
            <w:r w:rsidR="007961EA">
              <w:rPr>
                <w:rFonts w:ascii="Arial" w:eastAsia="Times New Roman" w:hAnsi="Arial" w:cs="Arial"/>
                <w:color w:val="EA4335"/>
                <w:lang w:eastAsia="uk-UA"/>
              </w:rPr>
              <w:t xml:space="preserve"> як</w:t>
            </w:r>
            <w:r w:rsidRPr="00F2719C">
              <w:rPr>
                <w:rFonts w:ascii="Arial" w:eastAsia="Times New Roman" w:hAnsi="Arial" w:cs="Arial"/>
                <w:color w:val="EA4335"/>
                <w:lang w:eastAsia="uk-UA"/>
              </w:rPr>
              <w:t>, куд</w:t>
            </w:r>
            <w:r w:rsidR="007961EA">
              <w:rPr>
                <w:rFonts w:ascii="Arial" w:eastAsia="Times New Roman" w:hAnsi="Arial" w:cs="Arial"/>
                <w:color w:val="EA4335"/>
                <w:lang w:eastAsia="uk-UA"/>
              </w:rPr>
              <w:t>и і коли  компані</w:t>
            </w:r>
            <w:r w:rsidRPr="00F2719C">
              <w:rPr>
                <w:rFonts w:ascii="Arial" w:eastAsia="Times New Roman" w:hAnsi="Arial" w:cs="Arial"/>
                <w:color w:val="EA4335"/>
                <w:lang w:eastAsia="uk-UA"/>
              </w:rPr>
              <w:t xml:space="preserve">я </w:t>
            </w:r>
            <w:r w:rsidR="007961EA">
              <w:rPr>
                <w:rFonts w:ascii="Arial" w:eastAsia="Times New Roman" w:hAnsi="Arial" w:cs="Arial"/>
                <w:color w:val="EA4335"/>
                <w:lang w:eastAsia="uk-UA"/>
              </w:rPr>
              <w:t>постачає</w:t>
            </w:r>
            <w:r w:rsidRPr="00F2719C">
              <w:rPr>
                <w:rFonts w:ascii="Arial" w:eastAsia="Times New Roman" w:hAnsi="Arial" w:cs="Arial"/>
                <w:color w:val="EA4335"/>
                <w:lang w:eastAsia="uk-UA"/>
              </w:rPr>
              <w:t xml:space="preserve"> результат</w:t>
            </w:r>
            <w:r w:rsidR="007961EA">
              <w:rPr>
                <w:rFonts w:ascii="Arial" w:eastAsia="Times New Roman" w:hAnsi="Arial" w:cs="Arial"/>
                <w:color w:val="EA4335"/>
                <w:lang w:eastAsia="uk-UA"/>
              </w:rPr>
              <w:t>и</w:t>
            </w:r>
            <w:r w:rsidRPr="00F2719C">
              <w:rPr>
                <w:rFonts w:ascii="Arial" w:eastAsia="Times New Roman" w:hAnsi="Arial" w:cs="Arial"/>
                <w:color w:val="EA4335"/>
                <w:lang w:eastAsia="uk-UA"/>
              </w:rPr>
              <w:t xml:space="preserve"> р</w:t>
            </w:r>
            <w:r w:rsidR="007961EA">
              <w:rPr>
                <w:rFonts w:ascii="Arial" w:eastAsia="Times New Roman" w:hAnsi="Arial" w:cs="Arial"/>
                <w:color w:val="EA4335"/>
                <w:lang w:eastAsia="uk-UA"/>
              </w:rPr>
              <w:t>оботи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Acceptance: how, where and when a customer accepts </w:t>
            </w:r>
            <w:r w:rsidRPr="00F2719C">
              <w:rPr>
                <w:rFonts w:ascii="Arial" w:eastAsia="Times New Roman" w:hAnsi="Arial" w:cs="Arial"/>
                <w:lang w:eastAsia="uk-UA"/>
              </w:rPr>
              <w:br/>
              <w:t xml:space="preserve">the work and how your company reacts </w:t>
            </w:r>
            <w:r w:rsidRPr="00F2719C">
              <w:rPr>
                <w:rFonts w:ascii="Arial" w:eastAsia="Times New Roman" w:hAnsi="Arial" w:cs="Arial"/>
                <w:color w:val="EA4335"/>
                <w:lang w:eastAsia="uk-UA"/>
              </w:rPr>
              <w:t>При</w:t>
            </w:r>
            <w:r w:rsidR="007961EA">
              <w:rPr>
                <w:rFonts w:ascii="Arial" w:eastAsia="Times New Roman" w:hAnsi="Arial" w:cs="Arial"/>
                <w:color w:val="EA4335"/>
                <w:lang w:eastAsia="uk-UA"/>
              </w:rPr>
              <w:t>ймання</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як, д</w:t>
            </w:r>
            <w:r w:rsidRPr="00F2719C">
              <w:rPr>
                <w:rFonts w:ascii="Arial" w:eastAsia="Times New Roman" w:hAnsi="Arial" w:cs="Arial"/>
                <w:color w:val="EA4335"/>
                <w:lang w:eastAsia="uk-UA"/>
              </w:rPr>
              <w:t xml:space="preserve">е </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 xml:space="preserve"> ко</w:t>
            </w:r>
            <w:r w:rsidR="007961EA">
              <w:rPr>
                <w:rFonts w:ascii="Arial" w:eastAsia="Times New Roman" w:hAnsi="Arial" w:cs="Arial"/>
                <w:color w:val="EA4335"/>
                <w:lang w:eastAsia="uk-UA"/>
              </w:rPr>
              <w:t>ли кліє</w:t>
            </w:r>
            <w:r w:rsidRPr="00F2719C">
              <w:rPr>
                <w:rFonts w:ascii="Arial" w:eastAsia="Times New Roman" w:hAnsi="Arial" w:cs="Arial"/>
                <w:color w:val="EA4335"/>
                <w:lang w:eastAsia="uk-UA"/>
              </w:rPr>
              <w:t>нт при</w:t>
            </w:r>
            <w:r w:rsidR="007961EA">
              <w:rPr>
                <w:rFonts w:ascii="Arial" w:eastAsia="Times New Roman" w:hAnsi="Arial" w:cs="Arial"/>
                <w:color w:val="EA4335"/>
                <w:lang w:eastAsia="uk-UA"/>
              </w:rPr>
              <w:t>ймає результати роботи, і</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що</w:t>
            </w:r>
            <w:r w:rsidRPr="00F2719C">
              <w:rPr>
                <w:rFonts w:ascii="Arial" w:eastAsia="Times New Roman" w:hAnsi="Arial" w:cs="Arial"/>
                <w:color w:val="EA4335"/>
                <w:lang w:eastAsia="uk-UA"/>
              </w:rPr>
              <w:t xml:space="preserve"> компан</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 xml:space="preserve">я </w:t>
            </w:r>
            <w:r w:rsidR="007961EA">
              <w:rPr>
                <w:rFonts w:ascii="Arial" w:eastAsia="Times New Roman" w:hAnsi="Arial" w:cs="Arial"/>
                <w:color w:val="EA4335"/>
                <w:lang w:eastAsia="uk-UA"/>
              </w:rPr>
              <w:t>роботь у відповідь</w:t>
            </w:r>
            <w:r w:rsidRPr="00F2719C">
              <w:rPr>
                <w:rFonts w:ascii="Arial" w:eastAsia="Times New Roman" w:hAnsi="Arial" w:cs="Arial"/>
                <w:lang w:eastAsia="uk-UA"/>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Bugs: what is a minor and what is a major problem </w:t>
            </w:r>
            <w:r w:rsidRPr="00F2719C">
              <w:rPr>
                <w:rFonts w:ascii="Arial" w:eastAsia="Times New Roman" w:hAnsi="Arial" w:cs="Arial"/>
                <w:color w:val="EA4335"/>
                <w:lang w:eastAsia="uk-UA"/>
              </w:rPr>
              <w:t>Баги (</w:t>
            </w:r>
            <w:r w:rsidR="007961EA">
              <w:rPr>
                <w:rFonts w:ascii="Arial" w:eastAsia="Times New Roman" w:hAnsi="Arial" w:cs="Arial"/>
                <w:color w:val="EA4335"/>
                <w:lang w:eastAsia="uk-UA"/>
              </w:rPr>
              <w:t>помилки</w:t>
            </w:r>
            <w:r w:rsidRPr="00F2719C">
              <w:rPr>
                <w:rFonts w:ascii="Arial" w:eastAsia="Times New Roman" w:hAnsi="Arial" w:cs="Arial"/>
                <w:color w:val="EA4335"/>
                <w:lang w:eastAsia="uk-UA"/>
              </w:rPr>
              <w:t xml:space="preserve">): </w:t>
            </w:r>
            <w:r w:rsidR="007961EA">
              <w:rPr>
                <w:rFonts w:ascii="Arial" w:eastAsia="Times New Roman" w:hAnsi="Arial" w:cs="Arial"/>
                <w:color w:val="EA4335"/>
                <w:lang w:eastAsia="uk-UA"/>
              </w:rPr>
              <w:t xml:space="preserve">що є несуттєвою </w:t>
            </w:r>
            <w:r w:rsidRPr="00F2719C">
              <w:rPr>
                <w:rFonts w:ascii="Arial" w:eastAsia="Times New Roman" w:hAnsi="Arial" w:cs="Arial"/>
                <w:color w:val="EA4335"/>
                <w:lang w:eastAsia="uk-UA"/>
              </w:rPr>
              <w:t>проблемо</w:t>
            </w:r>
            <w:r w:rsidR="007961EA">
              <w:rPr>
                <w:rFonts w:ascii="Arial" w:eastAsia="Times New Roman" w:hAnsi="Arial" w:cs="Arial"/>
                <w:color w:val="EA4335"/>
                <w:lang w:eastAsia="uk-UA"/>
              </w:rPr>
              <w:t>ю</w:t>
            </w:r>
            <w:r w:rsidRPr="00F2719C">
              <w:rPr>
                <w:rFonts w:ascii="Arial" w:eastAsia="Times New Roman" w:hAnsi="Arial" w:cs="Arial"/>
                <w:color w:val="EA4335"/>
                <w:lang w:eastAsia="uk-UA"/>
              </w:rPr>
              <w:t xml:space="preserve">, а </w:t>
            </w:r>
            <w:r w:rsidR="007961EA">
              <w:rPr>
                <w:rFonts w:ascii="Arial" w:eastAsia="Times New Roman" w:hAnsi="Arial" w:cs="Arial"/>
                <w:color w:val="EA4335"/>
                <w:lang w:eastAsia="uk-UA"/>
              </w:rPr>
              <w:t>що — важливою</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r w:rsidR="007961EA" w:rsidRPr="00F2719C" w:rsidTr="009D728F">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7961EA">
            <w:pPr>
              <w:spacing w:after="0" w:line="240" w:lineRule="auto"/>
              <w:rPr>
                <w:rFonts w:ascii="Arial" w:eastAsia="Times New Roman" w:hAnsi="Arial" w:cs="Arial"/>
                <w:lang w:eastAsia="uk-UA"/>
              </w:rPr>
            </w:pPr>
            <w:r w:rsidRPr="00F2719C">
              <w:rPr>
                <w:rFonts w:ascii="Arial" w:eastAsia="Times New Roman" w:hAnsi="Arial" w:cs="Arial"/>
                <w:lang w:eastAsia="uk-UA"/>
              </w:rPr>
              <w:t xml:space="preserve">Warranty </w:t>
            </w:r>
            <w:r w:rsidRPr="00F2719C">
              <w:rPr>
                <w:rFonts w:ascii="Arial" w:eastAsia="Times New Roman" w:hAnsi="Arial" w:cs="Arial"/>
                <w:color w:val="EA4335"/>
                <w:lang w:eastAsia="uk-UA"/>
              </w:rPr>
              <w:t>Гарант</w:t>
            </w:r>
            <w:r w:rsidR="007961EA">
              <w:rPr>
                <w:rFonts w:ascii="Arial" w:eastAsia="Times New Roman" w:hAnsi="Arial" w:cs="Arial"/>
                <w:color w:val="EA4335"/>
                <w:lang w:eastAsia="uk-UA"/>
              </w:rPr>
              <w:t>і</w:t>
            </w:r>
            <w:r w:rsidRPr="00F2719C">
              <w:rPr>
                <w:rFonts w:ascii="Arial" w:eastAsia="Times New Roman" w:hAnsi="Arial" w:cs="Arial"/>
                <w:color w:val="EA4335"/>
                <w:lang w:eastAsia="uk-UA"/>
              </w:rPr>
              <w:t>я</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38761D"/>
                <w:sz w:val="20"/>
                <w:szCs w:val="20"/>
                <w:lang w:eastAsia="uk-UA"/>
              </w:rPr>
            </w:pPr>
            <w:r w:rsidRPr="00F2719C">
              <w:rPr>
                <w:rFonts w:ascii="Arial" w:eastAsia="Times New Roman" w:hAnsi="Arial" w:cs="Arial"/>
                <w:b/>
                <w:bCs/>
                <w:color w:val="38761D"/>
                <w:sz w:val="20"/>
                <w:szCs w:val="20"/>
                <w:lang w:eastAsia="uk-UA"/>
              </w:rPr>
              <w: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B14486" w:rsidRPr="00F2719C" w:rsidRDefault="00B14486" w:rsidP="009D728F">
            <w:pPr>
              <w:spacing w:after="0" w:line="240" w:lineRule="auto"/>
              <w:jc w:val="center"/>
              <w:rPr>
                <w:rFonts w:ascii="Arial" w:eastAsia="Times New Roman" w:hAnsi="Arial" w:cs="Arial"/>
                <w:b/>
                <w:bCs/>
                <w:color w:val="FF0000"/>
                <w:sz w:val="20"/>
                <w:szCs w:val="20"/>
                <w:lang w:eastAsia="uk-UA"/>
              </w:rPr>
            </w:pPr>
            <w:r w:rsidRPr="00F2719C">
              <w:rPr>
                <w:rFonts w:ascii="Arial" w:eastAsia="Times New Roman" w:hAnsi="Arial" w:cs="Arial"/>
                <w:b/>
                <w:bCs/>
                <w:color w:val="FF0000"/>
                <w:sz w:val="20"/>
                <w:szCs w:val="20"/>
                <w:lang w:eastAsia="uk-UA"/>
              </w:rPr>
              <w:t>-</w:t>
            </w:r>
          </w:p>
        </w:tc>
      </w:tr>
    </w:tbl>
    <w:p w:rsidR="00B14486" w:rsidRDefault="00B14486" w:rsidP="00B14486">
      <w:pPr>
        <w:pStyle w:val="a3"/>
        <w:shd w:val="clear" w:color="auto" w:fill="FFFFFF"/>
        <w:spacing w:before="0" w:beforeAutospacing="0" w:after="0" w:afterAutospacing="0"/>
        <w:textAlignment w:val="baseline"/>
        <w:rPr>
          <w:rFonts w:ascii="Montserrat" w:hAnsi="Montserrat"/>
          <w:color w:val="222222"/>
          <w:spacing w:val="-5"/>
          <w:sz w:val="27"/>
          <w:szCs w:val="27"/>
          <w:bdr w:val="none" w:sz="0" w:space="0" w:color="auto" w:frame="1"/>
        </w:rPr>
      </w:pPr>
    </w:p>
    <w:p w:rsidR="0084202B" w:rsidRDefault="0084202B" w:rsidP="007961EA">
      <w:pPr>
        <w:spacing w:after="0" w:line="240" w:lineRule="auto"/>
        <w:rPr>
          <w:rFonts w:ascii="Montserrat" w:hAnsi="Montserrat"/>
          <w:color w:val="222222"/>
          <w:spacing w:val="-5"/>
          <w:sz w:val="32"/>
          <w:szCs w:val="32"/>
          <w:shd w:val="clear" w:color="auto" w:fill="F2F3F5"/>
        </w:rPr>
      </w:pPr>
    </w:p>
    <w:p w:rsidR="00E737B5" w:rsidRPr="00494621" w:rsidRDefault="00E737B5" w:rsidP="00E737B5">
      <w:pPr>
        <w:spacing w:after="0" w:line="360" w:lineRule="auto"/>
        <w:ind w:firstLine="709"/>
        <w:jc w:val="both"/>
        <w:rPr>
          <w:rFonts w:ascii="Times New Roman" w:hAnsi="Times New Roman" w:cs="Times New Roman"/>
          <w:bCs/>
          <w:sz w:val="28"/>
          <w:szCs w:val="28"/>
        </w:rPr>
      </w:pPr>
      <w:r w:rsidRPr="00494621">
        <w:rPr>
          <w:rFonts w:ascii="Times New Roman" w:hAnsi="Times New Roman" w:cs="Times New Roman"/>
          <w:bCs/>
          <w:sz w:val="28"/>
          <w:szCs w:val="28"/>
        </w:rPr>
        <w:t xml:space="preserve">Зміст та структура документації на етапі ініціалізації та планування проекту </w:t>
      </w:r>
      <w:r>
        <w:rPr>
          <w:rFonts w:ascii="Times New Roman" w:hAnsi="Times New Roman" w:cs="Times New Roman"/>
          <w:bCs/>
          <w:sz w:val="28"/>
          <w:szCs w:val="28"/>
        </w:rPr>
        <w:t>також має містити</w:t>
      </w:r>
      <w:r w:rsidRPr="00494621">
        <w:rPr>
          <w:rFonts w:ascii="Times New Roman" w:hAnsi="Times New Roman" w:cs="Times New Roman"/>
          <w:bCs/>
          <w:sz w:val="28"/>
          <w:szCs w:val="28"/>
        </w:rPr>
        <w:t>:</w:t>
      </w:r>
    </w:p>
    <w:p w:rsidR="00E737B5" w:rsidRPr="00494621" w:rsidRDefault="00E737B5" w:rsidP="00E737B5">
      <w:pPr>
        <w:pStyle w:val="a4"/>
        <w:numPr>
          <w:ilvl w:val="1"/>
          <w:numId w:val="3"/>
        </w:numPr>
        <w:spacing w:after="0" w:line="360" w:lineRule="auto"/>
        <w:ind w:left="0" w:firstLine="709"/>
        <w:jc w:val="both"/>
        <w:rPr>
          <w:rFonts w:ascii="Times New Roman" w:hAnsi="Times New Roman" w:cs="Times New Roman"/>
          <w:bCs/>
          <w:sz w:val="28"/>
          <w:szCs w:val="28"/>
        </w:rPr>
      </w:pPr>
      <w:proofErr w:type="gramStart"/>
      <w:r w:rsidRPr="00494621">
        <w:rPr>
          <w:rFonts w:ascii="Times New Roman" w:hAnsi="Times New Roman" w:cs="Times New Roman"/>
          <w:bCs/>
          <w:sz w:val="28"/>
          <w:szCs w:val="28"/>
          <w:lang w:val="en-US"/>
        </w:rPr>
        <w:lastRenderedPageBreak/>
        <w:t>vision</w:t>
      </w:r>
      <w:proofErr w:type="gramEnd"/>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and</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scope</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document</w:t>
      </w:r>
      <w:r w:rsidRPr="00494621">
        <w:rPr>
          <w:rFonts w:ascii="Times New Roman" w:hAnsi="Times New Roman" w:cs="Times New Roman"/>
          <w:bCs/>
          <w:sz w:val="28"/>
          <w:szCs w:val="28"/>
        </w:rPr>
        <w:t xml:space="preserve"> (документ про загальне бачення та зміст продукту).</w:t>
      </w:r>
    </w:p>
    <w:p w:rsidR="00E737B5" w:rsidRPr="00494621" w:rsidRDefault="00E737B5" w:rsidP="00E737B5">
      <w:pPr>
        <w:pStyle w:val="a4"/>
        <w:numPr>
          <w:ilvl w:val="1"/>
          <w:numId w:val="3"/>
        </w:numPr>
        <w:spacing w:after="0" w:line="360" w:lineRule="auto"/>
        <w:ind w:left="0" w:firstLine="709"/>
        <w:jc w:val="both"/>
        <w:rPr>
          <w:rFonts w:ascii="Times New Roman" w:hAnsi="Times New Roman" w:cs="Times New Roman"/>
          <w:bCs/>
          <w:sz w:val="28"/>
          <w:szCs w:val="28"/>
        </w:rPr>
      </w:pPr>
      <w:proofErr w:type="gramStart"/>
      <w:r w:rsidRPr="00494621">
        <w:rPr>
          <w:rFonts w:ascii="Times New Roman" w:hAnsi="Times New Roman" w:cs="Times New Roman"/>
          <w:bCs/>
          <w:sz w:val="28"/>
          <w:szCs w:val="28"/>
          <w:lang w:val="en-US"/>
        </w:rPr>
        <w:t>business</w:t>
      </w:r>
      <w:proofErr w:type="gramEnd"/>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requirements</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document</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BRD</w:t>
      </w:r>
      <w:r w:rsidRPr="00494621">
        <w:rPr>
          <w:rFonts w:ascii="Times New Roman" w:hAnsi="Times New Roman" w:cs="Times New Roman"/>
          <w:bCs/>
          <w:sz w:val="28"/>
          <w:szCs w:val="28"/>
        </w:rPr>
        <w:t>) (документ, що описує бізнес-процеси, в тому числі за допомогою графіків та рисунків та деталізує бізнес-вимоги клієнта для внутрішнього подальшого користування).</w:t>
      </w:r>
    </w:p>
    <w:p w:rsidR="00E737B5" w:rsidRPr="00494621" w:rsidRDefault="00E737B5" w:rsidP="00E737B5">
      <w:pPr>
        <w:pStyle w:val="a4"/>
        <w:numPr>
          <w:ilvl w:val="1"/>
          <w:numId w:val="3"/>
        </w:numPr>
        <w:spacing w:after="0" w:line="360" w:lineRule="auto"/>
        <w:ind w:left="0" w:firstLine="709"/>
        <w:jc w:val="both"/>
        <w:rPr>
          <w:rFonts w:ascii="Times New Roman" w:hAnsi="Times New Roman" w:cs="Times New Roman"/>
          <w:bCs/>
          <w:sz w:val="28"/>
          <w:szCs w:val="28"/>
        </w:rPr>
      </w:pPr>
      <w:proofErr w:type="gramStart"/>
      <w:r w:rsidRPr="00494621">
        <w:rPr>
          <w:rFonts w:ascii="Times New Roman" w:hAnsi="Times New Roman" w:cs="Times New Roman"/>
          <w:bCs/>
          <w:sz w:val="28"/>
          <w:szCs w:val="28"/>
          <w:lang w:val="en-US"/>
        </w:rPr>
        <w:t>software</w:t>
      </w:r>
      <w:proofErr w:type="gramEnd"/>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requirements</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specification</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SRS</w:t>
      </w:r>
      <w:r w:rsidRPr="00494621">
        <w:rPr>
          <w:rFonts w:ascii="Times New Roman" w:hAnsi="Times New Roman" w:cs="Times New Roman"/>
          <w:bCs/>
          <w:sz w:val="28"/>
          <w:szCs w:val="28"/>
        </w:rPr>
        <w:t>) (специфікація вимог до програмного забезпечення на основі потреб клієнта, споживачів та інших стейкхолдерів).</w:t>
      </w:r>
    </w:p>
    <w:p w:rsidR="00E737B5" w:rsidRPr="00494621" w:rsidRDefault="00E737B5" w:rsidP="00E737B5">
      <w:pPr>
        <w:pStyle w:val="a4"/>
        <w:numPr>
          <w:ilvl w:val="1"/>
          <w:numId w:val="3"/>
        </w:numPr>
        <w:spacing w:after="0" w:line="360" w:lineRule="auto"/>
        <w:ind w:left="0" w:firstLine="709"/>
        <w:jc w:val="both"/>
        <w:rPr>
          <w:rFonts w:ascii="Times New Roman" w:hAnsi="Times New Roman" w:cs="Times New Roman"/>
          <w:bCs/>
          <w:sz w:val="28"/>
          <w:szCs w:val="28"/>
          <w:lang w:val="en-US"/>
        </w:rPr>
      </w:pPr>
      <w:proofErr w:type="gramStart"/>
      <w:r w:rsidRPr="00494621">
        <w:rPr>
          <w:rFonts w:ascii="Times New Roman" w:hAnsi="Times New Roman" w:cs="Times New Roman"/>
          <w:bCs/>
          <w:sz w:val="28"/>
          <w:szCs w:val="28"/>
          <w:lang w:val="en-US"/>
        </w:rPr>
        <w:t>functional</w:t>
      </w:r>
      <w:proofErr w:type="gramEnd"/>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requirements</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specification</w:t>
      </w:r>
      <w:r w:rsidRPr="00494621">
        <w:rPr>
          <w:rFonts w:ascii="Times New Roman" w:hAnsi="Times New Roman" w:cs="Times New Roman"/>
          <w:bCs/>
          <w:sz w:val="28"/>
          <w:szCs w:val="28"/>
        </w:rPr>
        <w:t xml:space="preserve"> (</w:t>
      </w:r>
      <w:r w:rsidRPr="00494621">
        <w:rPr>
          <w:rFonts w:ascii="Times New Roman" w:hAnsi="Times New Roman" w:cs="Times New Roman"/>
          <w:bCs/>
          <w:sz w:val="28"/>
          <w:szCs w:val="28"/>
          <w:lang w:val="en-US"/>
        </w:rPr>
        <w:t>FRS</w:t>
      </w:r>
      <w:r w:rsidRPr="00494621">
        <w:rPr>
          <w:rFonts w:ascii="Times New Roman" w:hAnsi="Times New Roman" w:cs="Times New Roman"/>
          <w:bCs/>
          <w:sz w:val="28"/>
          <w:szCs w:val="28"/>
        </w:rPr>
        <w:t>) (специфікація функціональних вимог (</w:t>
      </w:r>
      <w:r w:rsidRPr="00494621">
        <w:rPr>
          <w:rFonts w:ascii="Times New Roman" w:hAnsi="Times New Roman" w:cs="Times New Roman"/>
          <w:bCs/>
          <w:sz w:val="28"/>
          <w:szCs w:val="28"/>
          <w:lang w:val="en-US"/>
        </w:rPr>
        <w:t>FRS</w:t>
      </w:r>
      <w:r w:rsidRPr="00494621">
        <w:rPr>
          <w:rFonts w:ascii="Times New Roman" w:hAnsi="Times New Roman" w:cs="Times New Roman"/>
          <w:bCs/>
          <w:sz w:val="28"/>
          <w:szCs w:val="28"/>
        </w:rPr>
        <w:t xml:space="preserve">), як правило для </w:t>
      </w:r>
      <w:r w:rsidRPr="00494621">
        <w:rPr>
          <w:rFonts w:ascii="Times New Roman" w:hAnsi="Times New Roman" w:cs="Times New Roman"/>
          <w:bCs/>
          <w:sz w:val="28"/>
          <w:szCs w:val="28"/>
          <w:lang w:val="en-US"/>
        </w:rPr>
        <w:t>MVP</w:t>
      </w:r>
      <w:r w:rsidRPr="00494621">
        <w:rPr>
          <w:rFonts w:ascii="Times New Roman" w:hAnsi="Times New Roman" w:cs="Times New Roman"/>
          <w:bCs/>
          <w:sz w:val="28"/>
          <w:szCs w:val="28"/>
        </w:rPr>
        <w:t>. Більше технічний документ, до якого долучаються розробники.</w:t>
      </w:r>
    </w:p>
    <w:p w:rsidR="00E737B5" w:rsidRDefault="00E737B5" w:rsidP="00E737B5">
      <w:pPr>
        <w:spacing w:after="0" w:line="360" w:lineRule="auto"/>
        <w:ind w:firstLine="709"/>
        <w:jc w:val="both"/>
        <w:rPr>
          <w:rFonts w:ascii="Times New Roman" w:hAnsi="Times New Roman" w:cs="Times New Roman"/>
          <w:bCs/>
          <w:sz w:val="28"/>
          <w:szCs w:val="28"/>
        </w:rPr>
      </w:pPr>
      <w:r w:rsidRPr="00494621">
        <w:rPr>
          <w:rFonts w:ascii="Times New Roman" w:hAnsi="Times New Roman" w:cs="Times New Roman"/>
          <w:bCs/>
          <w:sz w:val="28"/>
          <w:szCs w:val="28"/>
        </w:rPr>
        <w:t>В таблиці наведені основні характеристики документації та її зміст на етапі ініціалізації та планування проекту. Більшість таких документів розробляється для невеликих проектів і є базовими концептуальними документами, які в подальшому трансформуються в Jira та оформлюються в Confluence.</w:t>
      </w:r>
    </w:p>
    <w:p w:rsidR="00E737B5" w:rsidRPr="00494621" w:rsidRDefault="00E737B5" w:rsidP="00E737B5">
      <w:pPr>
        <w:shd w:val="clear" w:color="auto" w:fill="FFFFFF"/>
        <w:spacing w:after="0" w:line="360" w:lineRule="auto"/>
        <w:ind w:firstLine="708"/>
        <w:jc w:val="right"/>
        <w:rPr>
          <w:rFonts w:ascii="Times New Roman" w:eastAsia="Times New Roman" w:hAnsi="Times New Roman" w:cs="Times New Roman"/>
          <w:color w:val="000000" w:themeColor="text1"/>
          <w:sz w:val="28"/>
          <w:szCs w:val="28"/>
          <w:lang w:eastAsia="ru-RU"/>
        </w:rPr>
      </w:pPr>
      <w:r w:rsidRPr="00494621">
        <w:rPr>
          <w:rFonts w:ascii="Times New Roman" w:eastAsia="Times New Roman" w:hAnsi="Times New Roman" w:cs="Times New Roman"/>
          <w:color w:val="000000" w:themeColor="text1"/>
          <w:sz w:val="28"/>
          <w:szCs w:val="28"/>
          <w:lang w:eastAsia="ru-RU"/>
        </w:rPr>
        <w:t>Таблиця 1.</w:t>
      </w:r>
      <w:r>
        <w:rPr>
          <w:rFonts w:ascii="Times New Roman" w:eastAsia="Times New Roman" w:hAnsi="Times New Roman" w:cs="Times New Roman"/>
          <w:color w:val="000000" w:themeColor="text1"/>
          <w:sz w:val="28"/>
          <w:szCs w:val="28"/>
          <w:lang w:eastAsia="ru-RU"/>
        </w:rPr>
        <w:t>7</w:t>
      </w:r>
      <w:r w:rsidRPr="00494621">
        <w:rPr>
          <w:rFonts w:ascii="Times New Roman" w:hAnsi="Times New Roman" w:cs="Times New Roman"/>
          <w:bCs/>
          <w:sz w:val="28"/>
          <w:szCs w:val="28"/>
        </w:rPr>
        <w:t xml:space="preserve"> </w:t>
      </w:r>
    </w:p>
    <w:p w:rsidR="00E737B5" w:rsidRPr="00494621" w:rsidRDefault="00E737B5" w:rsidP="00E737B5">
      <w:pPr>
        <w:spacing w:after="0" w:line="360" w:lineRule="auto"/>
        <w:jc w:val="center"/>
        <w:rPr>
          <w:rFonts w:ascii="Times New Roman" w:hAnsi="Times New Roman" w:cs="Times New Roman"/>
          <w:bCs/>
          <w:sz w:val="28"/>
          <w:szCs w:val="28"/>
        </w:rPr>
      </w:pPr>
      <w:r w:rsidRPr="00304495">
        <w:rPr>
          <w:rFonts w:ascii="Times New Roman" w:hAnsi="Times New Roman" w:cs="Times New Roman"/>
          <w:bCs/>
          <w:sz w:val="28"/>
          <w:szCs w:val="28"/>
        </w:rPr>
        <w:t>Формування та зміст документації на етапі ініціалізації та планування проекту</w:t>
      </w:r>
    </w:p>
    <w:tbl>
      <w:tblPr>
        <w:tblW w:w="5000" w:type="pct"/>
        <w:tblLook w:val="04A0" w:firstRow="1" w:lastRow="0" w:firstColumn="1" w:lastColumn="0" w:noHBand="0" w:noVBand="1"/>
      </w:tblPr>
      <w:tblGrid>
        <w:gridCol w:w="1862"/>
        <w:gridCol w:w="2474"/>
        <w:gridCol w:w="2722"/>
        <w:gridCol w:w="2797"/>
      </w:tblGrid>
      <w:tr w:rsidR="00E737B5" w:rsidRPr="00494621" w:rsidTr="009D728F">
        <w:trPr>
          <w:trHeight w:val="504"/>
        </w:trPr>
        <w:tc>
          <w:tcPr>
            <w:tcW w:w="945" w:type="pct"/>
            <w:tcBorders>
              <w:top w:val="single" w:sz="4" w:space="0" w:color="auto"/>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w:t>
            </w:r>
          </w:p>
        </w:tc>
        <w:tc>
          <w:tcPr>
            <w:tcW w:w="1255" w:type="pct"/>
            <w:tcBorders>
              <w:top w:val="single" w:sz="4" w:space="0" w:color="auto"/>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Документ бізнес-вимог (BRD)</w:t>
            </w:r>
          </w:p>
        </w:tc>
        <w:tc>
          <w:tcPr>
            <w:tcW w:w="1381" w:type="pct"/>
            <w:tcBorders>
              <w:top w:val="single" w:sz="4" w:space="0" w:color="auto"/>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Специфікації вимог до програмного забезпечення (SRS)</w:t>
            </w:r>
          </w:p>
        </w:tc>
        <w:tc>
          <w:tcPr>
            <w:tcW w:w="1419" w:type="pct"/>
            <w:tcBorders>
              <w:top w:val="single" w:sz="4" w:space="0" w:color="auto"/>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Специфікації функціональних вимог (FRS)</w:t>
            </w:r>
          </w:p>
        </w:tc>
      </w:tr>
      <w:tr w:rsidR="00E737B5" w:rsidRPr="00494621" w:rsidTr="009D728F">
        <w:trPr>
          <w:trHeight w:val="756"/>
        </w:trPr>
        <w:tc>
          <w:tcPr>
            <w:tcW w:w="945" w:type="pct"/>
            <w:tcBorders>
              <w:top w:val="nil"/>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Назва </w:t>
            </w:r>
          </w:p>
        </w:tc>
        <w:tc>
          <w:tcPr>
            <w:tcW w:w="1255"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w:t>
            </w:r>
          </w:p>
        </w:tc>
        <w:tc>
          <w:tcPr>
            <w:tcW w:w="1381"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Документ вимог до продукту (</w:t>
            </w:r>
            <w:r w:rsidRPr="00494621">
              <w:rPr>
                <w:rFonts w:ascii="Times New Roman" w:eastAsia="Times New Roman" w:hAnsi="Times New Roman" w:cs="Times New Roman"/>
                <w:sz w:val="24"/>
                <w:szCs w:val="24"/>
                <w:lang w:val="en-US" w:eastAsia="uk-UA"/>
              </w:rPr>
              <w:t>PRD</w:t>
            </w:r>
            <w:r w:rsidRPr="00494621">
              <w:rPr>
                <w:rFonts w:ascii="Times New Roman" w:eastAsia="Times New Roman" w:hAnsi="Times New Roman" w:cs="Times New Roman"/>
                <w:sz w:val="24"/>
                <w:szCs w:val="24"/>
                <w:lang w:eastAsia="uk-UA"/>
              </w:rPr>
              <w:t>) і специфікація системних вимог</w:t>
            </w:r>
          </w:p>
        </w:tc>
        <w:tc>
          <w:tcPr>
            <w:tcW w:w="1419"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Документ з функціональними специфікаціями (</w:t>
            </w:r>
            <w:r w:rsidRPr="00494621">
              <w:rPr>
                <w:rFonts w:ascii="Times New Roman" w:eastAsia="Times New Roman" w:hAnsi="Times New Roman" w:cs="Times New Roman"/>
                <w:sz w:val="24"/>
                <w:szCs w:val="24"/>
                <w:lang w:val="en-US" w:eastAsia="uk-UA"/>
              </w:rPr>
              <w:t>FSD</w:t>
            </w:r>
            <w:r w:rsidRPr="00494621">
              <w:rPr>
                <w:rFonts w:ascii="Times New Roman" w:eastAsia="Times New Roman" w:hAnsi="Times New Roman" w:cs="Times New Roman"/>
                <w:sz w:val="24"/>
                <w:szCs w:val="24"/>
                <w:lang w:eastAsia="uk-UA"/>
              </w:rPr>
              <w:t>), Документ зі специфікаціями продукту (</w:t>
            </w:r>
            <w:r w:rsidRPr="00494621">
              <w:rPr>
                <w:rFonts w:ascii="Times New Roman" w:eastAsia="Times New Roman" w:hAnsi="Times New Roman" w:cs="Times New Roman"/>
                <w:sz w:val="24"/>
                <w:szCs w:val="24"/>
                <w:lang w:val="en-US" w:eastAsia="uk-UA"/>
              </w:rPr>
              <w:t>PSD</w:t>
            </w:r>
            <w:r w:rsidRPr="00494621">
              <w:rPr>
                <w:rFonts w:ascii="Times New Roman" w:eastAsia="Times New Roman" w:hAnsi="Times New Roman" w:cs="Times New Roman"/>
                <w:sz w:val="24"/>
                <w:szCs w:val="24"/>
                <w:lang w:eastAsia="uk-UA"/>
              </w:rPr>
              <w:t>), функціональні характеристики (</w:t>
            </w:r>
            <w:r w:rsidRPr="00494621">
              <w:rPr>
                <w:rFonts w:ascii="Times New Roman" w:eastAsia="Times New Roman" w:hAnsi="Times New Roman" w:cs="Times New Roman"/>
                <w:sz w:val="24"/>
                <w:szCs w:val="24"/>
                <w:lang w:val="en-US" w:eastAsia="uk-UA"/>
              </w:rPr>
              <w:t>FS</w:t>
            </w:r>
            <w:r w:rsidRPr="00494621">
              <w:rPr>
                <w:rFonts w:ascii="Times New Roman" w:eastAsia="Times New Roman" w:hAnsi="Times New Roman" w:cs="Times New Roman"/>
                <w:sz w:val="24"/>
                <w:szCs w:val="24"/>
                <w:lang w:eastAsia="uk-UA"/>
              </w:rPr>
              <w:t>)</w:t>
            </w:r>
          </w:p>
        </w:tc>
      </w:tr>
      <w:tr w:rsidR="00E737B5" w:rsidRPr="00494621" w:rsidTr="009D728F">
        <w:trPr>
          <w:trHeight w:val="504"/>
        </w:trPr>
        <w:tc>
          <w:tcPr>
            <w:tcW w:w="945" w:type="pct"/>
            <w:tcBorders>
              <w:top w:val="nil"/>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Створений</w:t>
            </w:r>
          </w:p>
        </w:tc>
        <w:tc>
          <w:tcPr>
            <w:tcW w:w="1255"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Бізнес-аналітик</w:t>
            </w:r>
          </w:p>
        </w:tc>
        <w:tc>
          <w:tcPr>
            <w:tcW w:w="1381"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Бізнес/системний аналітик</w:t>
            </w:r>
          </w:p>
        </w:tc>
        <w:tc>
          <w:tcPr>
            <w:tcW w:w="1419"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Бізнес/системний аналітик/керівники впровадження</w:t>
            </w:r>
          </w:p>
        </w:tc>
      </w:tr>
      <w:tr w:rsidR="00E737B5" w:rsidRPr="00494621" w:rsidTr="009D728F">
        <w:trPr>
          <w:trHeight w:val="504"/>
        </w:trPr>
        <w:tc>
          <w:tcPr>
            <w:tcW w:w="945" w:type="pct"/>
            <w:tcBorders>
              <w:top w:val="nil"/>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Містить</w:t>
            </w:r>
          </w:p>
        </w:tc>
        <w:tc>
          <w:tcPr>
            <w:tcW w:w="1255"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Високий рівень вимог бізнесу та зацікавлених сторін</w:t>
            </w:r>
          </w:p>
        </w:tc>
        <w:tc>
          <w:tcPr>
            <w:tcW w:w="1381"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Детальні функціональні вимоги, нефункціональні вимоги та варіанти використання</w:t>
            </w:r>
          </w:p>
        </w:tc>
        <w:tc>
          <w:tcPr>
            <w:tcW w:w="1419"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xml:space="preserve">Детальні функціональні вимоги, потік даних і діаграми </w:t>
            </w:r>
            <w:r w:rsidRPr="00494621">
              <w:rPr>
                <w:rFonts w:ascii="Times New Roman" w:eastAsia="Times New Roman" w:hAnsi="Times New Roman" w:cs="Times New Roman"/>
                <w:sz w:val="24"/>
                <w:szCs w:val="24"/>
                <w:lang w:val="en-US" w:eastAsia="uk-UA"/>
              </w:rPr>
              <w:t>UML</w:t>
            </w:r>
          </w:p>
        </w:tc>
      </w:tr>
      <w:tr w:rsidR="00E737B5" w:rsidRPr="00494621" w:rsidTr="009D728F">
        <w:trPr>
          <w:trHeight w:val="756"/>
        </w:trPr>
        <w:tc>
          <w:tcPr>
            <w:tcW w:w="945" w:type="pct"/>
            <w:tcBorders>
              <w:top w:val="nil"/>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Використаний</w:t>
            </w:r>
          </w:p>
        </w:tc>
        <w:tc>
          <w:tcPr>
            <w:tcW w:w="1255"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Керівництво вищої та середньої ланки</w:t>
            </w:r>
          </w:p>
        </w:tc>
        <w:tc>
          <w:tcPr>
            <w:tcW w:w="1381"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xml:space="preserve">Менеджери проектів, МСП (експерти по тематиці), технічний керівник та керівник </w:t>
            </w:r>
            <w:r w:rsidRPr="00494621">
              <w:rPr>
                <w:rFonts w:ascii="Times New Roman" w:eastAsia="Times New Roman" w:hAnsi="Times New Roman" w:cs="Times New Roman"/>
                <w:sz w:val="24"/>
                <w:szCs w:val="24"/>
                <w:lang w:eastAsia="uk-UA"/>
              </w:rPr>
              <w:lastRenderedPageBreak/>
              <w:t>впровадження</w:t>
            </w:r>
          </w:p>
        </w:tc>
        <w:tc>
          <w:tcPr>
            <w:tcW w:w="1419"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lastRenderedPageBreak/>
              <w:t>Технічні керівники, команди розробників та команди з тестування.</w:t>
            </w:r>
          </w:p>
        </w:tc>
      </w:tr>
      <w:tr w:rsidR="00E737B5" w:rsidRPr="00494621" w:rsidTr="009D728F">
        <w:trPr>
          <w:trHeight w:val="264"/>
        </w:trPr>
        <w:tc>
          <w:tcPr>
            <w:tcW w:w="945" w:type="pct"/>
            <w:tcBorders>
              <w:top w:val="nil"/>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val="en-US" w:eastAsia="uk-UA"/>
              </w:rPr>
            </w:pPr>
            <w:r w:rsidRPr="00494621">
              <w:rPr>
                <w:rFonts w:ascii="Times New Roman" w:eastAsia="Times New Roman" w:hAnsi="Times New Roman" w:cs="Times New Roman"/>
                <w:sz w:val="24"/>
                <w:szCs w:val="24"/>
                <w:lang w:val="en-US" w:eastAsia="uk-UA"/>
              </w:rPr>
              <w:lastRenderedPageBreak/>
              <w:t>Підготовлено в</w:t>
            </w:r>
          </w:p>
        </w:tc>
        <w:tc>
          <w:tcPr>
            <w:tcW w:w="1255"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Фаза ініціації</w:t>
            </w:r>
          </w:p>
        </w:tc>
        <w:tc>
          <w:tcPr>
            <w:tcW w:w="1381"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Фаза планування</w:t>
            </w:r>
          </w:p>
        </w:tc>
        <w:tc>
          <w:tcPr>
            <w:tcW w:w="1419"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Фаза планування</w:t>
            </w:r>
          </w:p>
        </w:tc>
      </w:tr>
      <w:tr w:rsidR="00E737B5" w:rsidRPr="00494621" w:rsidTr="009D728F">
        <w:trPr>
          <w:trHeight w:val="504"/>
        </w:trPr>
        <w:tc>
          <w:tcPr>
            <w:tcW w:w="945" w:type="pct"/>
            <w:tcBorders>
              <w:top w:val="nil"/>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Відповіді</w:t>
            </w:r>
          </w:p>
        </w:tc>
        <w:tc>
          <w:tcPr>
            <w:tcW w:w="1255"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val="en-US" w:eastAsia="uk-UA"/>
              </w:rPr>
            </w:pPr>
            <w:r w:rsidRPr="00494621">
              <w:rPr>
                <w:rFonts w:ascii="Times New Roman" w:eastAsia="Times New Roman" w:hAnsi="Times New Roman" w:cs="Times New Roman"/>
                <w:sz w:val="24"/>
                <w:szCs w:val="24"/>
                <w:lang w:val="en-US" w:eastAsia="uk-UA"/>
              </w:rPr>
              <w:t>«Чому?» вимоги виконуються</w:t>
            </w:r>
          </w:p>
        </w:tc>
        <w:tc>
          <w:tcPr>
            <w:tcW w:w="1381"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«Які вимоги мають бути виконані, щоб задовольнити потреби бізнесу</w:t>
            </w:r>
          </w:p>
        </w:tc>
        <w:tc>
          <w:tcPr>
            <w:tcW w:w="1419"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«Як саме» очікується, що система буде функціонувати</w:t>
            </w:r>
          </w:p>
        </w:tc>
      </w:tr>
      <w:tr w:rsidR="00E737B5" w:rsidRPr="00494621" w:rsidTr="009D728F">
        <w:trPr>
          <w:trHeight w:val="1056"/>
        </w:trPr>
        <w:tc>
          <w:tcPr>
            <w:tcW w:w="945" w:type="pct"/>
            <w:tcBorders>
              <w:top w:val="nil"/>
              <w:left w:val="single" w:sz="4" w:space="0" w:color="auto"/>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Приклад</w:t>
            </w:r>
          </w:p>
        </w:tc>
        <w:tc>
          <w:tcPr>
            <w:tcW w:w="1255"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Підвищити ефективність, відстежуючи роботу співробітників в офісі</w:t>
            </w:r>
          </w:p>
        </w:tc>
        <w:tc>
          <w:tcPr>
            <w:tcW w:w="1381" w:type="pct"/>
            <w:tcBorders>
              <w:top w:val="nil"/>
              <w:left w:val="nil"/>
              <w:bottom w:val="single" w:sz="4" w:space="0" w:color="auto"/>
              <w:right w:val="single" w:sz="4" w:space="0" w:color="auto"/>
            </w:tcBorders>
            <w:shd w:val="clear" w:color="auto" w:fill="auto"/>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Пропоноване програмне забезпечення міститиме такі модулі: Вхід, Адміністратор, Співробітник та Звітність</w:t>
            </w:r>
          </w:p>
        </w:tc>
        <w:tc>
          <w:tcPr>
            <w:tcW w:w="1419" w:type="pct"/>
            <w:tcBorders>
              <w:top w:val="nil"/>
              <w:left w:val="nil"/>
              <w:bottom w:val="single" w:sz="4" w:space="0" w:color="auto"/>
              <w:right w:val="single" w:sz="4" w:space="0" w:color="auto"/>
            </w:tcBorders>
            <w:shd w:val="clear" w:color="auto" w:fill="auto"/>
            <w:hideMark/>
          </w:tcPr>
          <w:p w:rsidR="00E737B5"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xml:space="preserve">Модуль входу </w:t>
            </w:r>
          </w:p>
          <w:p w:rsidR="00E737B5"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xml:space="preserve">Введіть </w:t>
            </w:r>
            <w:r w:rsidRPr="00494621">
              <w:rPr>
                <w:rFonts w:ascii="Times New Roman" w:eastAsia="Times New Roman" w:hAnsi="Times New Roman" w:cs="Times New Roman"/>
                <w:sz w:val="24"/>
                <w:szCs w:val="24"/>
                <w:lang w:val="en-US" w:eastAsia="uk-UA"/>
              </w:rPr>
              <w:t>usemame</w:t>
            </w:r>
            <w:r w:rsidRPr="00494621">
              <w:rPr>
                <w:rFonts w:ascii="Times New Roman" w:eastAsia="Times New Roman" w:hAnsi="Times New Roman" w:cs="Times New Roman"/>
                <w:sz w:val="24"/>
                <w:szCs w:val="24"/>
                <w:lang w:eastAsia="uk-UA"/>
              </w:rPr>
              <w:t>.</w:t>
            </w:r>
          </w:p>
          <w:p w:rsidR="00E737B5"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xml:space="preserve"> Введіть пароль </w:t>
            </w:r>
          </w:p>
          <w:p w:rsidR="00E737B5"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Кнопка «Надіслати»</w:t>
            </w:r>
          </w:p>
          <w:p w:rsidR="00E737B5" w:rsidRPr="00494621" w:rsidRDefault="00E737B5" w:rsidP="009D728F">
            <w:pPr>
              <w:spacing w:after="0" w:line="240" w:lineRule="auto"/>
              <w:jc w:val="both"/>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 xml:space="preserve"> </w:t>
            </w:r>
          </w:p>
        </w:tc>
      </w:tr>
    </w:tbl>
    <w:p w:rsidR="00E737B5" w:rsidRPr="00494621" w:rsidRDefault="00E737B5" w:rsidP="00E737B5">
      <w:pPr>
        <w:spacing w:after="0"/>
        <w:rPr>
          <w:rFonts w:ascii="Times New Roman" w:hAnsi="Times New Roman" w:cs="Times New Roman"/>
          <w:b/>
          <w:bCs/>
        </w:rPr>
      </w:pPr>
    </w:p>
    <w:p w:rsidR="00E737B5" w:rsidRDefault="00E737B5" w:rsidP="00E737B5">
      <w:pPr>
        <w:pStyle w:val="Default"/>
        <w:widowControl w:val="0"/>
        <w:spacing w:line="360" w:lineRule="auto"/>
        <w:ind w:firstLine="709"/>
        <w:jc w:val="both"/>
        <w:rPr>
          <w:sz w:val="28"/>
          <w:szCs w:val="28"/>
        </w:rPr>
      </w:pPr>
    </w:p>
    <w:p w:rsidR="00E737B5" w:rsidRPr="00494621" w:rsidRDefault="00E737B5" w:rsidP="00E737B5">
      <w:pPr>
        <w:pStyle w:val="Default"/>
        <w:widowControl w:val="0"/>
        <w:spacing w:line="360" w:lineRule="auto"/>
        <w:ind w:firstLine="709"/>
        <w:jc w:val="both"/>
        <w:rPr>
          <w:sz w:val="28"/>
          <w:szCs w:val="28"/>
        </w:rPr>
      </w:pPr>
      <w:r w:rsidRPr="00494621">
        <w:rPr>
          <w:sz w:val="28"/>
          <w:szCs w:val="28"/>
        </w:rPr>
        <w:t xml:space="preserve">Наступний напрям робіт на цьому етапі - формування статуту проекту – невеликий документ на декілька сторінок (концепція описова або таблична), що описує про що проект, що буде створено цим проектом, тобто список очікуваних результатів проекту. Це узгодження між усіма зацікавленими сторонами проекту. Це керівництво всією діяльністю по проекту та роботи </w:t>
      </w:r>
      <w:r>
        <w:rPr>
          <w:color w:val="222222"/>
          <w:sz w:val="28"/>
          <w:szCs w:val="28"/>
        </w:rPr>
        <w:t xml:space="preserve">зі стейкхолдерами </w:t>
      </w:r>
      <w:r w:rsidRPr="00494621">
        <w:rPr>
          <w:sz w:val="28"/>
          <w:szCs w:val="28"/>
        </w:rPr>
        <w:t xml:space="preserve">проекту. </w:t>
      </w:r>
    </w:p>
    <w:p w:rsidR="00E737B5" w:rsidRPr="00494621" w:rsidRDefault="00E737B5" w:rsidP="00E737B5">
      <w:pPr>
        <w:pStyle w:val="Default"/>
        <w:widowControl w:val="0"/>
        <w:spacing w:line="360" w:lineRule="auto"/>
        <w:ind w:firstLine="709"/>
        <w:jc w:val="right"/>
        <w:rPr>
          <w:sz w:val="28"/>
          <w:szCs w:val="28"/>
        </w:rPr>
      </w:pPr>
      <w:r w:rsidRPr="00494621">
        <w:rPr>
          <w:rFonts w:eastAsia="Times New Roman"/>
          <w:color w:val="000000" w:themeColor="text1"/>
          <w:sz w:val="28"/>
          <w:szCs w:val="28"/>
          <w:lang w:eastAsia="ru-RU"/>
        </w:rPr>
        <w:t>Таблиця 1.</w:t>
      </w:r>
      <w:r>
        <w:rPr>
          <w:rFonts w:eastAsia="Times New Roman"/>
          <w:color w:val="000000" w:themeColor="text1"/>
          <w:sz w:val="28"/>
          <w:szCs w:val="28"/>
          <w:lang w:eastAsia="ru-RU"/>
        </w:rPr>
        <w:t>8</w:t>
      </w:r>
    </w:p>
    <w:p w:rsidR="00E737B5" w:rsidRPr="00494621" w:rsidRDefault="00E737B5" w:rsidP="00E737B5">
      <w:pPr>
        <w:pStyle w:val="Default"/>
        <w:widowControl w:val="0"/>
        <w:spacing w:line="360" w:lineRule="auto"/>
        <w:ind w:firstLine="709"/>
        <w:jc w:val="center"/>
        <w:rPr>
          <w:sz w:val="28"/>
          <w:szCs w:val="28"/>
        </w:rPr>
      </w:pPr>
      <w:r w:rsidRPr="00304495">
        <w:rPr>
          <w:rFonts w:eastAsia="Times New Roman"/>
          <w:sz w:val="28"/>
          <w:szCs w:val="28"/>
          <w:lang w:eastAsia="uk-UA"/>
        </w:rPr>
        <w:t xml:space="preserve">Елементи Статуту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737B5" w:rsidRPr="00494621" w:rsidTr="00E737B5">
        <w:trPr>
          <w:trHeight w:val="264"/>
        </w:trPr>
        <w:tc>
          <w:tcPr>
            <w:tcW w:w="5000" w:type="pct"/>
            <w:hideMark/>
          </w:tcPr>
          <w:p w:rsidR="00E737B5" w:rsidRPr="00494621" w:rsidRDefault="00E737B5" w:rsidP="009D728F">
            <w:pPr>
              <w:spacing w:after="0" w:line="240" w:lineRule="auto"/>
              <w:jc w:val="center"/>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Статут</w:t>
            </w:r>
          </w:p>
        </w:tc>
      </w:tr>
      <w:tr w:rsidR="00E737B5" w:rsidRPr="00494621" w:rsidTr="00E737B5">
        <w:trPr>
          <w:trHeight w:val="264"/>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Мета або обґрунтування проекту</w:t>
            </w:r>
          </w:p>
        </w:tc>
      </w:tr>
      <w:tr w:rsidR="00E737B5" w:rsidRPr="005550A8" w:rsidTr="00E737B5">
        <w:trPr>
          <w:trHeight w:val="528"/>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Вимірювані цілі проекту та відповідні критерії успіху</w:t>
            </w:r>
          </w:p>
        </w:tc>
      </w:tr>
      <w:tr w:rsidR="00E737B5" w:rsidRPr="00494621" w:rsidTr="00E737B5">
        <w:trPr>
          <w:trHeight w:val="264"/>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Вимоги високого рівня</w:t>
            </w:r>
          </w:p>
        </w:tc>
      </w:tr>
      <w:tr w:rsidR="00E737B5" w:rsidRPr="001D0DAC" w:rsidTr="00E737B5">
        <w:trPr>
          <w:trHeight w:val="528"/>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Опис проекту на високому рівні, характеристики продукції</w:t>
            </w:r>
          </w:p>
        </w:tc>
      </w:tr>
      <w:tr w:rsidR="00E737B5" w:rsidRPr="00494621" w:rsidTr="00E737B5">
        <w:trPr>
          <w:trHeight w:val="264"/>
        </w:trPr>
        <w:tc>
          <w:tcPr>
            <w:tcW w:w="5000" w:type="pct"/>
            <w:hideMark/>
          </w:tcPr>
          <w:p w:rsidR="00E737B5" w:rsidRPr="00494621" w:rsidRDefault="00E737B5" w:rsidP="009D728F">
            <w:pPr>
              <w:spacing w:after="0" w:line="240" w:lineRule="auto"/>
              <w:rPr>
                <w:rFonts w:ascii="Times New Roman" w:eastAsia="Times New Roman" w:hAnsi="Times New Roman" w:cs="Times New Roman"/>
                <w:color w:val="000000" w:themeColor="text1"/>
                <w:sz w:val="24"/>
                <w:szCs w:val="24"/>
                <w:highlight w:val="yellow"/>
                <w:lang w:eastAsia="uk-UA"/>
              </w:rPr>
            </w:pPr>
            <w:r w:rsidRPr="00494621">
              <w:rPr>
                <w:rFonts w:ascii="Times New Roman" w:eastAsia="Times New Roman" w:hAnsi="Times New Roman" w:cs="Times New Roman"/>
                <w:color w:val="000000" w:themeColor="text1"/>
                <w:sz w:val="24"/>
                <w:szCs w:val="24"/>
                <w:lang w:eastAsia="uk-UA"/>
              </w:rPr>
              <w:t>Зведений графік етапів</w:t>
            </w:r>
          </w:p>
        </w:tc>
      </w:tr>
      <w:tr w:rsidR="00E737B5" w:rsidRPr="00494621" w:rsidTr="00E737B5">
        <w:trPr>
          <w:trHeight w:val="264"/>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Ризики високого рівня</w:t>
            </w:r>
          </w:p>
        </w:tc>
      </w:tr>
      <w:tr w:rsidR="00E737B5" w:rsidRPr="00494621" w:rsidTr="00E737B5">
        <w:trPr>
          <w:trHeight w:val="264"/>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Зведений бюджет</w:t>
            </w:r>
          </w:p>
        </w:tc>
      </w:tr>
      <w:tr w:rsidR="00E737B5" w:rsidRPr="00494621" w:rsidTr="00E737B5">
        <w:trPr>
          <w:trHeight w:val="364"/>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Вимоги до затвердження проекту (що означає успіх, хто вирішує його, хто підписує)</w:t>
            </w:r>
          </w:p>
        </w:tc>
      </w:tr>
      <w:tr w:rsidR="00E737B5" w:rsidRPr="00494621" w:rsidTr="00E737B5">
        <w:trPr>
          <w:trHeight w:val="270"/>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Призначений керівник проекту, відповідальність та рівень повноважень</w:t>
            </w:r>
          </w:p>
        </w:tc>
      </w:tr>
      <w:tr w:rsidR="00E737B5" w:rsidRPr="00494621" w:rsidTr="00E737B5">
        <w:trPr>
          <w:trHeight w:val="416"/>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Ім'я та відповідальність особи (осіб), що уповноважує статут проекту</w:t>
            </w:r>
          </w:p>
        </w:tc>
      </w:tr>
      <w:tr w:rsidR="00E737B5" w:rsidRPr="00494621" w:rsidTr="00E737B5">
        <w:trPr>
          <w:trHeight w:val="264"/>
        </w:trPr>
        <w:tc>
          <w:tcPr>
            <w:tcW w:w="5000" w:type="pct"/>
            <w:hideMark/>
          </w:tcPr>
          <w:p w:rsidR="00E737B5" w:rsidRPr="00494621" w:rsidRDefault="00E737B5" w:rsidP="009D728F">
            <w:pPr>
              <w:spacing w:after="0" w:line="240" w:lineRule="auto"/>
              <w:rPr>
                <w:rFonts w:ascii="Times New Roman" w:eastAsia="Times New Roman" w:hAnsi="Times New Roman" w:cs="Times New Roman"/>
                <w:sz w:val="24"/>
                <w:szCs w:val="24"/>
                <w:lang w:eastAsia="uk-UA"/>
              </w:rPr>
            </w:pPr>
            <w:r w:rsidRPr="00494621">
              <w:rPr>
                <w:rFonts w:ascii="Times New Roman" w:eastAsia="Times New Roman" w:hAnsi="Times New Roman" w:cs="Times New Roman"/>
                <w:sz w:val="24"/>
                <w:szCs w:val="24"/>
                <w:lang w:eastAsia="uk-UA"/>
              </w:rPr>
              <w:t>Список зацікавлених сторін</w:t>
            </w:r>
          </w:p>
        </w:tc>
      </w:tr>
    </w:tbl>
    <w:p w:rsidR="00E737B5" w:rsidRPr="00693213" w:rsidRDefault="00E737B5" w:rsidP="007961EA">
      <w:pPr>
        <w:spacing w:after="0" w:line="240" w:lineRule="auto"/>
        <w:rPr>
          <w:rFonts w:ascii="Montserrat" w:hAnsi="Montserrat"/>
          <w:color w:val="222222"/>
          <w:spacing w:val="-5"/>
          <w:sz w:val="32"/>
          <w:szCs w:val="32"/>
          <w:shd w:val="clear" w:color="auto" w:fill="F2F3F5"/>
        </w:rPr>
      </w:pPr>
    </w:p>
    <w:p w:rsidR="0084202B" w:rsidRPr="00693213" w:rsidRDefault="0084202B" w:rsidP="00693213">
      <w:pPr>
        <w:spacing w:after="0" w:line="360" w:lineRule="auto"/>
        <w:ind w:firstLine="709"/>
        <w:jc w:val="both"/>
        <w:rPr>
          <w:rFonts w:ascii="Montserrat" w:hAnsi="Montserrat"/>
          <w:color w:val="222222"/>
          <w:spacing w:val="-5"/>
          <w:sz w:val="32"/>
          <w:szCs w:val="32"/>
          <w:shd w:val="clear" w:color="auto" w:fill="F2F3F5"/>
        </w:rPr>
      </w:pPr>
    </w:p>
    <w:p w:rsidR="00E737B5" w:rsidRDefault="006E3932" w:rsidP="00693213">
      <w:pPr>
        <w:pStyle w:val="2"/>
        <w:shd w:val="clear" w:color="auto" w:fill="FFFFFF"/>
        <w:spacing w:before="0" w:beforeAutospacing="0" w:after="0" w:afterAutospacing="0" w:line="360" w:lineRule="auto"/>
        <w:ind w:firstLine="709"/>
        <w:jc w:val="both"/>
        <w:textAlignment w:val="baseline"/>
        <w:rPr>
          <w:rFonts w:ascii="var(--fontTitle)" w:hAnsi="var(--fontTitle)"/>
          <w:color w:val="222222"/>
          <w:spacing w:val="-11"/>
          <w:sz w:val="32"/>
          <w:szCs w:val="32"/>
        </w:rPr>
      </w:pPr>
      <w:r>
        <w:rPr>
          <w:rFonts w:ascii="var(--fontTitle)" w:hAnsi="var(--fontTitle)"/>
          <w:color w:val="222222"/>
          <w:spacing w:val="-11"/>
          <w:sz w:val="32"/>
          <w:szCs w:val="32"/>
        </w:rPr>
        <w:t xml:space="preserve">2. </w:t>
      </w:r>
      <w:r w:rsidR="00E737B5">
        <w:rPr>
          <w:rFonts w:ascii="var(--fontTitle)" w:hAnsi="var(--fontTitle)" w:hint="eastAsia"/>
          <w:color w:val="222222"/>
          <w:spacing w:val="-11"/>
          <w:sz w:val="32"/>
          <w:szCs w:val="32"/>
        </w:rPr>
        <w:t>О</w:t>
      </w:r>
      <w:r w:rsidR="00E737B5">
        <w:rPr>
          <w:rFonts w:ascii="var(--fontTitle)" w:hAnsi="var(--fontTitle)"/>
          <w:color w:val="222222"/>
          <w:spacing w:val="-11"/>
          <w:sz w:val="32"/>
          <w:szCs w:val="32"/>
        </w:rPr>
        <w:t xml:space="preserve">цінка </w:t>
      </w:r>
      <w:r>
        <w:rPr>
          <w:rFonts w:ascii="var(--fontTitle)" w:hAnsi="var(--fontTitle)"/>
          <w:color w:val="222222"/>
          <w:spacing w:val="-11"/>
          <w:sz w:val="32"/>
          <w:szCs w:val="32"/>
        </w:rPr>
        <w:t>тривалості і вартості контракту</w:t>
      </w:r>
    </w:p>
    <w:p w:rsidR="00A670EB" w:rsidRDefault="00A670EB"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bdr w:val="none" w:sz="0" w:space="0" w:color="auto" w:frame="1"/>
        </w:rPr>
        <w:t xml:space="preserve">В аутсорс-компаніях з усталеними процесами проджект супроводжує продаж проєкту разом з менеджером з продажу. Він </w:t>
      </w:r>
      <w:r w:rsidRPr="00693213">
        <w:rPr>
          <w:rFonts w:ascii="Montserrat" w:hAnsi="Montserrat"/>
          <w:color w:val="222222"/>
          <w:spacing w:val="-5"/>
          <w:sz w:val="32"/>
          <w:szCs w:val="32"/>
          <w:bdr w:val="none" w:sz="0" w:space="0" w:color="auto" w:frame="1"/>
        </w:rPr>
        <w:lastRenderedPageBreak/>
        <w:t>з'ясовує у клієнта, що потрібно побудувати, а потім оцінює скоуп завдань разом із розробниками.</w:t>
      </w:r>
    </w:p>
    <w:p w:rsidR="00E737B5" w:rsidRPr="00693213" w:rsidRDefault="00E737B5"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Pr>
          <w:rFonts w:ascii="Montserrat" w:hAnsi="Montserrat"/>
          <w:color w:val="222222"/>
          <w:spacing w:val="-5"/>
          <w:sz w:val="32"/>
          <w:szCs w:val="32"/>
          <w:bdr w:val="none" w:sz="0" w:space="0" w:color="auto" w:frame="1"/>
        </w:rPr>
        <w:t>Етапи роботи:</w:t>
      </w:r>
    </w:p>
    <w:p w:rsidR="00E737B5" w:rsidRDefault="00E737B5"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shd w:val="clear" w:color="auto" w:fill="F2F3F5"/>
        </w:rPr>
        <w:t>Визначення переліку</w:t>
      </w:r>
      <w:r>
        <w:rPr>
          <w:rFonts w:ascii="Montserrat" w:hAnsi="Montserrat"/>
          <w:b/>
          <w:bCs/>
          <w:color w:val="222222"/>
          <w:spacing w:val="-5"/>
          <w:sz w:val="32"/>
          <w:szCs w:val="32"/>
          <w:bdr w:val="none" w:sz="0" w:space="0" w:color="auto" w:frame="1"/>
        </w:rPr>
        <w:t xml:space="preserve"> задач</w:t>
      </w:r>
      <w:r w:rsidR="00A670EB" w:rsidRPr="00693213">
        <w:rPr>
          <w:rFonts w:ascii="Montserrat" w:hAnsi="Montserrat"/>
          <w:b/>
          <w:bCs/>
          <w:color w:val="222222"/>
          <w:spacing w:val="-5"/>
          <w:sz w:val="32"/>
          <w:szCs w:val="32"/>
          <w:bdr w:val="none" w:sz="0" w:space="0" w:color="auto" w:frame="1"/>
        </w:rPr>
        <w:t xml:space="preserve">, </w:t>
      </w:r>
      <w:r>
        <w:rPr>
          <w:rFonts w:ascii="Montserrat" w:hAnsi="Montserrat"/>
          <w:b/>
          <w:bCs/>
          <w:color w:val="222222"/>
          <w:spacing w:val="-5"/>
          <w:sz w:val="32"/>
          <w:szCs w:val="32"/>
          <w:bdr w:val="none" w:sz="0" w:space="0" w:color="auto" w:frame="1"/>
        </w:rPr>
        <w:t>їх декомпозиція</w:t>
      </w:r>
      <w:r w:rsidR="00A670EB" w:rsidRPr="00693213">
        <w:rPr>
          <w:rFonts w:ascii="Montserrat" w:hAnsi="Montserrat"/>
          <w:b/>
          <w:bCs/>
          <w:color w:val="222222"/>
          <w:spacing w:val="-5"/>
          <w:sz w:val="32"/>
          <w:szCs w:val="32"/>
          <w:bdr w:val="none" w:sz="0" w:space="0" w:color="auto" w:frame="1"/>
        </w:rPr>
        <w:t xml:space="preserve"> і </w:t>
      </w:r>
      <w:r>
        <w:rPr>
          <w:rFonts w:ascii="Montserrat" w:hAnsi="Montserrat"/>
          <w:b/>
          <w:bCs/>
          <w:color w:val="222222"/>
          <w:spacing w:val="-5"/>
          <w:sz w:val="32"/>
          <w:szCs w:val="32"/>
          <w:bdr w:val="none" w:sz="0" w:space="0" w:color="auto" w:frame="1"/>
        </w:rPr>
        <w:t>побудова ієрархії для всього проекту</w:t>
      </w:r>
      <w:r w:rsidR="00A670EB" w:rsidRPr="00693213">
        <w:rPr>
          <w:rFonts w:ascii="Montserrat" w:hAnsi="Montserrat"/>
          <w:color w:val="222222"/>
          <w:spacing w:val="-5"/>
          <w:sz w:val="32"/>
          <w:szCs w:val="32"/>
          <w:bdr w:val="none" w:sz="0" w:space="0" w:color="auto" w:frame="1"/>
        </w:rPr>
        <w:t xml:space="preserve">. </w:t>
      </w:r>
    </w:p>
    <w:p w:rsidR="00A670EB" w:rsidRPr="00693213" w:rsidRDefault="00E737B5"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shd w:val="clear" w:color="auto" w:fill="F2F3F5"/>
        </w:rPr>
        <w:t>О</w:t>
      </w:r>
      <w:r w:rsidR="00A670EB" w:rsidRPr="00693213">
        <w:rPr>
          <w:rFonts w:ascii="Montserrat" w:hAnsi="Montserrat"/>
          <w:b/>
          <w:bCs/>
          <w:color w:val="222222"/>
          <w:spacing w:val="-5"/>
          <w:sz w:val="32"/>
          <w:szCs w:val="32"/>
          <w:bdr w:val="none" w:sz="0" w:space="0" w:color="auto" w:frame="1"/>
        </w:rPr>
        <w:t>пис</w:t>
      </w:r>
      <w:r>
        <w:rPr>
          <w:rFonts w:ascii="Montserrat" w:hAnsi="Montserrat"/>
          <w:b/>
          <w:bCs/>
          <w:color w:val="222222"/>
          <w:spacing w:val="-5"/>
          <w:sz w:val="32"/>
          <w:szCs w:val="32"/>
          <w:bdr w:val="none" w:sz="0" w:space="0" w:color="auto" w:frame="1"/>
        </w:rPr>
        <w:t> кожної задачі</w:t>
      </w:r>
      <w:r w:rsidR="00A670EB" w:rsidRPr="00693213">
        <w:rPr>
          <w:rFonts w:ascii="Montserrat" w:hAnsi="Montserrat"/>
          <w:color w:val="222222"/>
          <w:spacing w:val="-5"/>
          <w:sz w:val="32"/>
          <w:szCs w:val="32"/>
          <w:bdr w:val="none" w:sz="0" w:space="0" w:color="auto" w:frame="1"/>
        </w:rPr>
        <w:t>. Можна сильно не заглиблюватися і писати щось на кшталт: «Логін та реєстрація у додатку проводяться за e-mail, профілем на Facebook та за номером телефону».</w:t>
      </w:r>
    </w:p>
    <w:p w:rsidR="00E737B5" w:rsidRDefault="00E737B5"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shd w:val="clear" w:color="auto" w:fill="F2F3F5"/>
        </w:rPr>
        <w:t>Визначення</w:t>
      </w:r>
      <w:r w:rsidR="00A670EB" w:rsidRPr="00693213">
        <w:rPr>
          <w:rFonts w:ascii="Montserrat" w:hAnsi="Montserrat"/>
          <w:color w:val="222222"/>
          <w:spacing w:val="-5"/>
          <w:sz w:val="32"/>
          <w:szCs w:val="32"/>
          <w:shd w:val="clear" w:color="auto" w:fill="F2F3F5"/>
        </w:rPr>
        <w:t> </w:t>
      </w:r>
      <w:r w:rsidR="00A670EB" w:rsidRPr="00693213">
        <w:rPr>
          <w:rFonts w:ascii="Montserrat" w:hAnsi="Montserrat"/>
          <w:b/>
          <w:bCs/>
          <w:color w:val="222222"/>
          <w:spacing w:val="-5"/>
          <w:sz w:val="32"/>
          <w:szCs w:val="32"/>
          <w:bdr w:val="none" w:sz="0" w:space="0" w:color="auto" w:frame="1"/>
        </w:rPr>
        <w:t>стек</w:t>
      </w:r>
      <w:r>
        <w:rPr>
          <w:rFonts w:ascii="Montserrat" w:hAnsi="Montserrat"/>
          <w:b/>
          <w:bCs/>
          <w:color w:val="222222"/>
          <w:spacing w:val="-5"/>
          <w:sz w:val="32"/>
          <w:szCs w:val="32"/>
          <w:bdr w:val="none" w:sz="0" w:space="0" w:color="auto" w:frame="1"/>
        </w:rPr>
        <w:t>у</w:t>
      </w:r>
      <w:r w:rsidR="00A670EB" w:rsidRPr="00693213">
        <w:rPr>
          <w:rFonts w:ascii="Montserrat" w:hAnsi="Montserrat"/>
          <w:b/>
          <w:bCs/>
          <w:color w:val="222222"/>
          <w:spacing w:val="-5"/>
          <w:sz w:val="32"/>
          <w:szCs w:val="32"/>
          <w:bdr w:val="none" w:sz="0" w:space="0" w:color="auto" w:frame="1"/>
        </w:rPr>
        <w:t xml:space="preserve"> технологій</w:t>
      </w:r>
      <w:r w:rsidR="00A670EB" w:rsidRPr="00693213">
        <w:rPr>
          <w:rFonts w:ascii="Montserrat" w:hAnsi="Montserrat"/>
          <w:color w:val="222222"/>
          <w:spacing w:val="-5"/>
          <w:sz w:val="32"/>
          <w:szCs w:val="32"/>
          <w:bdr w:val="none" w:sz="0" w:space="0" w:color="auto" w:frame="1"/>
        </w:rPr>
        <w:t xml:space="preserve">, якими користуватиметеся в проєкті. Мови програмування, фреймворки — все це. Зазвичай це робить тімлід. </w:t>
      </w:r>
    </w:p>
    <w:p w:rsidR="00A670EB" w:rsidRPr="00693213" w:rsidRDefault="00E737B5"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bdr w:val="none" w:sz="0" w:space="0" w:color="auto" w:frame="1"/>
        </w:rPr>
        <w:t>Визначення</w:t>
      </w:r>
      <w:r w:rsidR="00A670EB" w:rsidRPr="00693213">
        <w:rPr>
          <w:rFonts w:ascii="Montserrat" w:hAnsi="Montserrat"/>
          <w:color w:val="222222"/>
          <w:spacing w:val="-5"/>
          <w:sz w:val="32"/>
          <w:szCs w:val="32"/>
          <w:bdr w:val="none" w:sz="0" w:space="0" w:color="auto" w:frame="1"/>
        </w:rPr>
        <w:t> </w:t>
      </w:r>
      <w:r w:rsidR="00A670EB" w:rsidRPr="00693213">
        <w:rPr>
          <w:rFonts w:ascii="Montserrat" w:hAnsi="Montserrat"/>
          <w:b/>
          <w:bCs/>
          <w:color w:val="222222"/>
          <w:spacing w:val="-5"/>
          <w:sz w:val="32"/>
          <w:szCs w:val="32"/>
          <w:bdr w:val="none" w:sz="0" w:space="0" w:color="auto" w:frame="1"/>
        </w:rPr>
        <w:t>склад</w:t>
      </w:r>
      <w:r>
        <w:rPr>
          <w:rFonts w:ascii="Montserrat" w:hAnsi="Montserrat"/>
          <w:b/>
          <w:bCs/>
          <w:color w:val="222222"/>
          <w:spacing w:val="-5"/>
          <w:sz w:val="32"/>
          <w:szCs w:val="32"/>
          <w:bdr w:val="none" w:sz="0" w:space="0" w:color="auto" w:frame="1"/>
        </w:rPr>
        <w:t>у</w:t>
      </w:r>
      <w:r w:rsidR="00A670EB" w:rsidRPr="00693213">
        <w:rPr>
          <w:rFonts w:ascii="Montserrat" w:hAnsi="Montserrat"/>
          <w:b/>
          <w:bCs/>
          <w:color w:val="222222"/>
          <w:spacing w:val="-5"/>
          <w:sz w:val="32"/>
          <w:szCs w:val="32"/>
          <w:bdr w:val="none" w:sz="0" w:space="0" w:color="auto" w:frame="1"/>
        </w:rPr>
        <w:t xml:space="preserve"> команди та рейти</w:t>
      </w:r>
      <w:r w:rsidR="00A670EB" w:rsidRPr="00693213">
        <w:rPr>
          <w:rFonts w:ascii="Montserrat" w:hAnsi="Montserrat"/>
          <w:color w:val="222222"/>
          <w:spacing w:val="-5"/>
          <w:sz w:val="32"/>
          <w:szCs w:val="32"/>
          <w:bdr w:val="none" w:sz="0" w:space="0" w:color="auto" w:frame="1"/>
        </w:rPr>
        <w:t>. Вам потрібно чітко розуміти, які фахівці працюватимуть над проєктом і скільки коштує їхня робота.</w:t>
      </w:r>
    </w:p>
    <w:p w:rsidR="00A670EB" w:rsidRPr="00693213" w:rsidRDefault="00E737B5"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shd w:val="clear" w:color="auto" w:fill="F2F3F5"/>
        </w:rPr>
        <w:t>Встановлення</w:t>
      </w:r>
      <w:r w:rsidR="00A670EB" w:rsidRPr="00693213">
        <w:rPr>
          <w:rFonts w:ascii="Montserrat" w:hAnsi="Montserrat"/>
          <w:color w:val="222222"/>
          <w:spacing w:val="-5"/>
          <w:sz w:val="32"/>
          <w:szCs w:val="32"/>
          <w:shd w:val="clear" w:color="auto" w:fill="F2F3F5"/>
        </w:rPr>
        <w:t xml:space="preserve"> всі</w:t>
      </w:r>
      <w:r>
        <w:rPr>
          <w:rFonts w:ascii="Montserrat" w:hAnsi="Montserrat"/>
          <w:color w:val="222222"/>
          <w:spacing w:val="-5"/>
          <w:sz w:val="32"/>
          <w:szCs w:val="32"/>
          <w:shd w:val="clear" w:color="auto" w:fill="F2F3F5"/>
        </w:rPr>
        <w:t>х необхідних</w:t>
      </w:r>
      <w:r w:rsidR="00A670EB" w:rsidRPr="00693213">
        <w:rPr>
          <w:rFonts w:ascii="Montserrat" w:hAnsi="Montserrat"/>
          <w:color w:val="222222"/>
          <w:spacing w:val="-5"/>
          <w:sz w:val="32"/>
          <w:szCs w:val="32"/>
          <w:shd w:val="clear" w:color="auto" w:fill="F2F3F5"/>
        </w:rPr>
        <w:t> </w:t>
      </w:r>
      <w:r w:rsidR="00A670EB" w:rsidRPr="00693213">
        <w:rPr>
          <w:rFonts w:ascii="Montserrat" w:hAnsi="Montserrat"/>
          <w:b/>
          <w:bCs/>
          <w:color w:val="222222"/>
          <w:spacing w:val="-5"/>
          <w:sz w:val="32"/>
          <w:szCs w:val="32"/>
          <w:bdr w:val="none" w:sz="0" w:space="0" w:color="auto" w:frame="1"/>
        </w:rPr>
        <w:t>вид</w:t>
      </w:r>
      <w:r>
        <w:rPr>
          <w:rFonts w:ascii="Montserrat" w:hAnsi="Montserrat"/>
          <w:b/>
          <w:bCs/>
          <w:color w:val="222222"/>
          <w:spacing w:val="-5"/>
          <w:sz w:val="32"/>
          <w:szCs w:val="32"/>
          <w:bdr w:val="none" w:sz="0" w:space="0" w:color="auto" w:frame="1"/>
        </w:rPr>
        <w:t>ів</w:t>
      </w:r>
      <w:r w:rsidR="00A670EB" w:rsidRPr="00693213">
        <w:rPr>
          <w:rFonts w:ascii="Montserrat" w:hAnsi="Montserrat"/>
          <w:b/>
          <w:bCs/>
          <w:color w:val="222222"/>
          <w:spacing w:val="-5"/>
          <w:sz w:val="32"/>
          <w:szCs w:val="32"/>
          <w:bdr w:val="none" w:sz="0" w:space="0" w:color="auto" w:frame="1"/>
        </w:rPr>
        <w:t xml:space="preserve"> тестувань</w:t>
      </w:r>
      <w:r w:rsidR="00A670EB" w:rsidRPr="00693213">
        <w:rPr>
          <w:rFonts w:ascii="Montserrat" w:hAnsi="Montserrat"/>
          <w:color w:val="222222"/>
          <w:spacing w:val="-5"/>
          <w:sz w:val="32"/>
          <w:szCs w:val="32"/>
          <w:bdr w:val="none" w:sz="0" w:space="0" w:color="auto" w:frame="1"/>
        </w:rPr>
        <w:t xml:space="preserve">. Вони займають багато часу та бюджету. У цьому пункті краще не помилятися та обміркувати все ретельно. Серед тестів </w:t>
      </w:r>
      <w:r>
        <w:rPr>
          <w:rFonts w:ascii="Montserrat" w:hAnsi="Montserrat"/>
          <w:color w:val="222222"/>
          <w:spacing w:val="-5"/>
          <w:sz w:val="32"/>
          <w:szCs w:val="32"/>
          <w:bdr w:val="none" w:sz="0" w:space="0" w:color="auto" w:frame="1"/>
        </w:rPr>
        <w:t>основними є:</w:t>
      </w:r>
      <w:r w:rsidR="00A670EB" w:rsidRPr="00693213">
        <w:rPr>
          <w:rFonts w:ascii="Montserrat" w:hAnsi="Montserrat"/>
          <w:color w:val="222222"/>
          <w:spacing w:val="-5"/>
          <w:sz w:val="32"/>
          <w:szCs w:val="32"/>
          <w:bdr w:val="none" w:sz="0" w:space="0" w:color="auto" w:frame="1"/>
        </w:rPr>
        <w:t xml:space="preserve"> UI тести, юніт тести, тести на безпеку, продуктивність тощо. А потім перерах</w:t>
      </w:r>
      <w:r>
        <w:rPr>
          <w:rFonts w:ascii="Montserrat" w:hAnsi="Montserrat"/>
          <w:color w:val="222222"/>
          <w:spacing w:val="-5"/>
          <w:sz w:val="32"/>
          <w:szCs w:val="32"/>
          <w:bdr w:val="none" w:sz="0" w:space="0" w:color="auto" w:frame="1"/>
        </w:rPr>
        <w:t>увати</w:t>
      </w:r>
      <w:r w:rsidR="00A670EB" w:rsidRPr="00693213">
        <w:rPr>
          <w:rFonts w:ascii="Montserrat" w:hAnsi="Montserrat"/>
          <w:color w:val="222222"/>
          <w:spacing w:val="-5"/>
          <w:sz w:val="32"/>
          <w:szCs w:val="32"/>
          <w:bdr w:val="none" w:sz="0" w:space="0" w:color="auto" w:frame="1"/>
        </w:rPr>
        <w:t> всі пристрої, операційні системи, браузери, що підтримуються.</w:t>
      </w:r>
      <w:r>
        <w:rPr>
          <w:rFonts w:ascii="Montserrat" w:hAnsi="Montserrat"/>
          <w:color w:val="222222"/>
          <w:spacing w:val="-5"/>
          <w:sz w:val="32"/>
          <w:szCs w:val="32"/>
          <w:bdr w:val="none" w:sz="0" w:space="0" w:color="auto" w:frame="1"/>
        </w:rPr>
        <w:t xml:space="preserve"> </w:t>
      </w:r>
      <w:r>
        <w:rPr>
          <w:rFonts w:ascii="Montserrat" w:hAnsi="Montserrat"/>
          <w:color w:val="222222"/>
          <w:spacing w:val="-5"/>
          <w:sz w:val="32"/>
          <w:szCs w:val="32"/>
          <w:shd w:val="clear" w:color="auto" w:fill="FFFFFF"/>
        </w:rPr>
        <w:t>Треба зазначати</w:t>
      </w:r>
      <w:r w:rsidR="00A670EB" w:rsidRPr="00693213">
        <w:rPr>
          <w:rFonts w:ascii="Montserrat" w:hAnsi="Montserrat"/>
          <w:color w:val="222222"/>
          <w:spacing w:val="-5"/>
          <w:sz w:val="32"/>
          <w:szCs w:val="32"/>
          <w:shd w:val="clear" w:color="auto" w:fill="F2F3F5"/>
        </w:rPr>
        <w:t xml:space="preserve"> все, </w:t>
      </w:r>
      <w:r w:rsidR="00A670EB" w:rsidRPr="00693213">
        <w:rPr>
          <w:rFonts w:ascii="Montserrat" w:hAnsi="Montserrat"/>
          <w:b/>
          <w:bCs/>
          <w:color w:val="222222"/>
          <w:spacing w:val="-5"/>
          <w:sz w:val="32"/>
          <w:szCs w:val="32"/>
          <w:bdr w:val="none" w:sz="0" w:space="0" w:color="auto" w:frame="1"/>
        </w:rPr>
        <w:t>що клієнт має закупити сам,</w:t>
      </w:r>
      <w:r w:rsidR="00A670EB" w:rsidRPr="00693213">
        <w:rPr>
          <w:rFonts w:ascii="Montserrat" w:hAnsi="Montserrat"/>
          <w:color w:val="222222"/>
          <w:spacing w:val="-5"/>
          <w:sz w:val="32"/>
          <w:szCs w:val="32"/>
          <w:bdr w:val="none" w:sz="0" w:space="0" w:color="auto" w:frame="1"/>
        </w:rPr>
        <w:t> якщо якихось специфічних девайсів у вас немає. Наприклад, у компанії є 30 пристроїв, але замовнику потрібно протестувати на певному, якого у нас немає. Прописуємо це в оцінці.</w:t>
      </w:r>
    </w:p>
    <w:p w:rsidR="00A670EB" w:rsidRPr="00693213" w:rsidRDefault="00A670EB"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shd w:val="clear" w:color="auto" w:fill="F2F3F5"/>
        </w:rPr>
        <w:t xml:space="preserve">Тривалість </w:t>
      </w:r>
      <w:r w:rsidR="00E737B5">
        <w:rPr>
          <w:rFonts w:ascii="Montserrat" w:hAnsi="Montserrat"/>
          <w:color w:val="222222"/>
          <w:spacing w:val="-5"/>
          <w:sz w:val="32"/>
          <w:szCs w:val="32"/>
          <w:shd w:val="clear" w:color="auto" w:fill="F2F3F5"/>
        </w:rPr>
        <w:t xml:space="preserve">робіт </w:t>
      </w:r>
      <w:r w:rsidRPr="00693213">
        <w:rPr>
          <w:rFonts w:ascii="Montserrat" w:hAnsi="Montserrat"/>
          <w:color w:val="222222"/>
          <w:spacing w:val="-5"/>
          <w:sz w:val="32"/>
          <w:szCs w:val="32"/>
          <w:shd w:val="clear" w:color="auto" w:fill="F2F3F5"/>
        </w:rPr>
        <w:t>бажано </w:t>
      </w:r>
      <w:r w:rsidRPr="00693213">
        <w:rPr>
          <w:rFonts w:ascii="Montserrat" w:hAnsi="Montserrat"/>
          <w:b/>
          <w:bCs/>
          <w:color w:val="222222"/>
          <w:spacing w:val="-5"/>
          <w:sz w:val="32"/>
          <w:szCs w:val="32"/>
          <w:bdr w:val="none" w:sz="0" w:space="0" w:color="auto" w:frame="1"/>
        </w:rPr>
        <w:t>візуалізувати</w:t>
      </w:r>
      <w:r w:rsidRPr="00693213">
        <w:rPr>
          <w:rFonts w:ascii="Montserrat" w:hAnsi="Montserrat"/>
          <w:color w:val="222222"/>
          <w:spacing w:val="-5"/>
          <w:sz w:val="32"/>
          <w:szCs w:val="32"/>
          <w:bdr w:val="none" w:sz="0" w:space="0" w:color="auto" w:frame="1"/>
        </w:rPr>
        <w:t> та показати замовнику у вигляді гант-чарта або розбивки по фазах. І обов'язково прикріпи </w:t>
      </w:r>
      <w:r w:rsidRPr="00693213">
        <w:rPr>
          <w:rFonts w:ascii="Montserrat" w:hAnsi="Montserrat"/>
          <w:b/>
          <w:bCs/>
          <w:color w:val="222222"/>
          <w:spacing w:val="-5"/>
          <w:sz w:val="32"/>
          <w:szCs w:val="32"/>
          <w:bdr w:val="none" w:sz="0" w:space="0" w:color="auto" w:frame="1"/>
        </w:rPr>
        <w:t>всі можливі документи</w:t>
      </w:r>
      <w:r w:rsidRPr="00693213">
        <w:rPr>
          <w:rFonts w:ascii="Montserrat" w:hAnsi="Montserrat"/>
          <w:color w:val="222222"/>
          <w:spacing w:val="-5"/>
          <w:sz w:val="32"/>
          <w:szCs w:val="32"/>
          <w:bdr w:val="none" w:sz="0" w:space="0" w:color="auto" w:frame="1"/>
        </w:rPr>
        <w:t>, на основі яких ви оцінювали.</w:t>
      </w:r>
    </w:p>
    <w:p w:rsidR="00A670EB" w:rsidRPr="00693213" w:rsidRDefault="00E737B5"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shd w:val="clear" w:color="auto" w:fill="FFFFFF"/>
        </w:rPr>
        <w:t xml:space="preserve">Закласти </w:t>
      </w:r>
      <w:r w:rsidR="00A670EB" w:rsidRPr="00693213">
        <w:rPr>
          <w:rFonts w:ascii="Montserrat" w:hAnsi="Montserrat"/>
          <w:b/>
          <w:bCs/>
          <w:color w:val="222222"/>
          <w:spacing w:val="-5"/>
          <w:sz w:val="32"/>
          <w:szCs w:val="32"/>
          <w:bdr w:val="none" w:sz="0" w:space="0" w:color="auto" w:frame="1"/>
        </w:rPr>
        <w:t>ризики та припущення</w:t>
      </w:r>
      <w:r w:rsidR="00A670EB" w:rsidRPr="00693213">
        <w:rPr>
          <w:rFonts w:ascii="Montserrat" w:hAnsi="Montserrat"/>
          <w:color w:val="222222"/>
          <w:spacing w:val="-5"/>
          <w:sz w:val="32"/>
          <w:szCs w:val="32"/>
          <w:bdr w:val="none" w:sz="0" w:space="0" w:color="auto" w:frame="1"/>
        </w:rPr>
        <w:t xml:space="preserve">. Наприклад, ти знаєш, що технологію, яку замовляє клієнт, ніхто у компанії ще не розробляв. На її </w:t>
      </w:r>
      <w:r w:rsidR="00A670EB" w:rsidRPr="00693213">
        <w:rPr>
          <w:rFonts w:ascii="Montserrat" w:hAnsi="Montserrat"/>
          <w:color w:val="222222"/>
          <w:spacing w:val="-5"/>
          <w:sz w:val="32"/>
          <w:szCs w:val="32"/>
          <w:bdr w:val="none" w:sz="0" w:space="0" w:color="auto" w:frame="1"/>
        </w:rPr>
        <w:lastRenderedPageBreak/>
        <w:t>вивчення явно піде додатковий час. Розв'язуєш питання тим, що закладаєш більше ресурсів.</w:t>
      </w:r>
    </w:p>
    <w:p w:rsidR="00177B48" w:rsidRDefault="00177B48" w:rsidP="00693213">
      <w:pPr>
        <w:spacing w:after="0" w:line="360" w:lineRule="auto"/>
        <w:ind w:firstLine="709"/>
        <w:jc w:val="both"/>
        <w:textAlignment w:val="baseline"/>
        <w:rPr>
          <w:rFonts w:ascii="Montserrat" w:hAnsi="Montserrat"/>
          <w:color w:val="222222"/>
          <w:spacing w:val="-5"/>
          <w:sz w:val="32"/>
          <w:szCs w:val="32"/>
          <w:shd w:val="clear" w:color="auto" w:fill="F2F3F5"/>
        </w:rPr>
      </w:pPr>
    </w:p>
    <w:p w:rsidR="00A670EB" w:rsidRPr="00693213" w:rsidRDefault="006E3932" w:rsidP="00693213">
      <w:pPr>
        <w:spacing w:after="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shd w:val="clear" w:color="auto" w:fill="F2F3F5"/>
        </w:rPr>
        <w:t>Ось чек лист проекту</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Оцінка проекту</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1. Декомпозиція на задачі (WBS)</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2. Кораткий опис задач</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Наприклад, логін/реєстрація по e-mail, профіль у Facebook, номер телефону.</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3. Стек технологій</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Мови програмування, фреймворки, системи управління базами даних, та ін. д.</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4. Рейти, узгоджені з сейлом</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5. Всі необхідні види тестування.</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UI тести, юніт-тести, тести на продуктивність і безпеку. А також перераховані всі підтримувані пристрої, операційні системи та браузери.</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6. Закуплені за рахунок клієнта пристрої</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Наприклад, у компанії є 30 пристроїв, але замовлення потрібно протестувати на якому-то визначеному, якого в компанії немає.</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7. Ризики і пропозиції</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Все, що забезпечує швидкість роботи команди.</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8. Склад команди</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Спеціалісти, їх рівень експертизи та кількість.</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9. Тривалість проекту</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Бажано з візуалізацією у вигляді гант-чарта або розбивки по фазам.</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lastRenderedPageBreak/>
        <w:t>10. Посилання на документи, на основі яких ви провели оцінку.</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r>
        <w:rPr>
          <w:rFonts w:ascii="Times New Roman" w:eastAsia="Times New Roman" w:hAnsi="Times New Roman" w:cs="Times New Roman"/>
          <w:bCs/>
          <w:sz w:val="32"/>
          <w:szCs w:val="32"/>
          <w:bdr w:val="none" w:sz="0" w:space="0" w:color="auto" w:frame="1"/>
          <w:lang w:eastAsia="uk-UA"/>
        </w:rPr>
        <w:t>Документи, що підтверджують усі попередні пункти.</w:t>
      </w:r>
    </w:p>
    <w:p w:rsidR="006E3932" w:rsidRDefault="006E3932" w:rsidP="006E3932">
      <w:pPr>
        <w:spacing w:after="0" w:line="360" w:lineRule="auto"/>
        <w:ind w:firstLine="709"/>
        <w:jc w:val="both"/>
        <w:textAlignment w:val="baseline"/>
        <w:rPr>
          <w:rFonts w:ascii="Times New Roman" w:eastAsia="Times New Roman" w:hAnsi="Times New Roman" w:cs="Times New Roman"/>
          <w:bCs/>
          <w:sz w:val="32"/>
          <w:szCs w:val="32"/>
          <w:bdr w:val="none" w:sz="0" w:space="0" w:color="auto" w:frame="1"/>
          <w:lang w:eastAsia="uk-UA"/>
        </w:rPr>
      </w:pPr>
    </w:p>
    <w:p w:rsidR="006E3932" w:rsidRPr="00693213" w:rsidRDefault="006E3932" w:rsidP="006E3932">
      <w:pPr>
        <w:spacing w:after="0" w:line="360" w:lineRule="auto"/>
        <w:ind w:firstLine="709"/>
        <w:jc w:val="both"/>
        <w:rPr>
          <w:rFonts w:ascii="Montserrat" w:hAnsi="Montserrat"/>
          <w:color w:val="222222"/>
          <w:spacing w:val="-5"/>
          <w:sz w:val="32"/>
          <w:szCs w:val="32"/>
          <w:bdr w:val="none" w:sz="0" w:space="0" w:color="auto" w:frame="1"/>
        </w:rPr>
      </w:pPr>
      <w:r w:rsidRPr="00693213">
        <w:rPr>
          <w:rFonts w:ascii="Montserrat" w:hAnsi="Montserrat"/>
          <w:color w:val="222222"/>
          <w:spacing w:val="-5"/>
          <w:sz w:val="32"/>
          <w:szCs w:val="32"/>
          <w:shd w:val="clear" w:color="auto" w:fill="F2F3F5"/>
        </w:rPr>
        <w:t>Опрацювати контракт від Джона  (додаток</w:t>
      </w:r>
      <w:r w:rsidRPr="00693213">
        <w:rPr>
          <w:sz w:val="32"/>
          <w:szCs w:val="32"/>
          <w:lang w:val="ru-RU"/>
        </w:rPr>
        <w:t xml:space="preserve"> А в кінці документа)</w:t>
      </w:r>
      <w:r w:rsidRPr="00693213">
        <w:rPr>
          <w:rFonts w:ascii="Montserrat" w:hAnsi="Montserrat"/>
          <w:color w:val="222222"/>
          <w:spacing w:val="-5"/>
          <w:sz w:val="32"/>
          <w:szCs w:val="32"/>
          <w:bdr w:val="none" w:sz="0" w:space="0" w:color="auto" w:frame="1"/>
        </w:rPr>
        <w:t xml:space="preserve">. </w:t>
      </w:r>
    </w:p>
    <w:p w:rsidR="00A670EB" w:rsidRPr="00693213" w:rsidRDefault="00A670EB"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693213">
        <w:rPr>
          <w:rFonts w:ascii="Montserrat" w:hAnsi="Montserrat"/>
          <w:color w:val="222222"/>
          <w:spacing w:val="-5"/>
          <w:sz w:val="32"/>
          <w:szCs w:val="32"/>
          <w:bdr w:val="none" w:sz="0" w:space="0" w:color="auto" w:frame="1"/>
        </w:rPr>
        <w:t>Ця корисна інформація знадобиться, коли почнеш самостійно оцінювати проєкти ще до того, як вони потраплять у продакшн. Як правило, це довіряють лише досвідченим проджект-менеджерам.</w:t>
      </w:r>
    </w:p>
    <w:p w:rsidR="00C70780" w:rsidRDefault="0059246F"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sidRPr="0059246F">
        <w:rPr>
          <w:rFonts w:ascii="Montserrat" w:hAnsi="Montserrat"/>
          <w:color w:val="222222"/>
          <w:spacing w:val="-5"/>
          <w:sz w:val="32"/>
          <w:szCs w:val="32"/>
          <w:highlight w:val="yellow"/>
          <w:bdr w:val="none" w:sz="0" w:space="0" w:color="auto" w:frame="1"/>
        </w:rPr>
        <w:t>Завдання. 1.</w:t>
      </w:r>
      <w:r>
        <w:rPr>
          <w:rFonts w:ascii="Montserrat" w:hAnsi="Montserrat"/>
          <w:color w:val="222222"/>
          <w:spacing w:val="-5"/>
          <w:sz w:val="32"/>
          <w:szCs w:val="32"/>
          <w:bdr w:val="none" w:sz="0" w:space="0" w:color="auto" w:frame="1"/>
        </w:rPr>
        <w:t xml:space="preserve"> </w:t>
      </w:r>
      <w:r w:rsidR="00C70780" w:rsidRPr="00693213">
        <w:rPr>
          <w:rFonts w:ascii="Montserrat" w:hAnsi="Montserrat"/>
          <w:color w:val="222222"/>
          <w:spacing w:val="-5"/>
          <w:sz w:val="32"/>
          <w:szCs w:val="32"/>
          <w:bdr w:val="none" w:sz="0" w:space="0" w:color="auto" w:frame="1"/>
        </w:rPr>
        <w:t>Який тип це контракту</w:t>
      </w:r>
      <w:r w:rsidR="006E3932">
        <w:rPr>
          <w:rFonts w:ascii="Montserrat" w:hAnsi="Montserrat"/>
          <w:color w:val="222222"/>
          <w:spacing w:val="-5"/>
          <w:sz w:val="32"/>
          <w:szCs w:val="32"/>
          <w:bdr w:val="none" w:sz="0" w:space="0" w:color="auto" w:frame="1"/>
        </w:rPr>
        <w:t xml:space="preserve"> д</w:t>
      </w:r>
      <w:r w:rsidR="006E3932" w:rsidRPr="00693213">
        <w:rPr>
          <w:rFonts w:ascii="Montserrat" w:hAnsi="Montserrat"/>
          <w:color w:val="222222"/>
          <w:spacing w:val="-5"/>
          <w:sz w:val="32"/>
          <w:szCs w:val="32"/>
          <w:bdr w:val="none" w:sz="0" w:space="0" w:color="auto" w:frame="1"/>
        </w:rPr>
        <w:t>ля Filmy</w:t>
      </w:r>
      <w:r w:rsidR="00C70780" w:rsidRPr="00693213">
        <w:rPr>
          <w:rFonts w:ascii="Montserrat" w:hAnsi="Montserrat"/>
          <w:color w:val="222222"/>
          <w:spacing w:val="-5"/>
          <w:sz w:val="32"/>
          <w:szCs w:val="32"/>
          <w:bdr w:val="none" w:sz="0" w:space="0" w:color="auto" w:frame="1"/>
        </w:rPr>
        <w:t>?</w:t>
      </w:r>
      <w:r>
        <w:rPr>
          <w:rFonts w:ascii="Montserrat" w:hAnsi="Montserrat"/>
          <w:color w:val="222222"/>
          <w:spacing w:val="-5"/>
          <w:sz w:val="32"/>
          <w:szCs w:val="32"/>
          <w:bdr w:val="none" w:sz="0" w:space="0" w:color="auto" w:frame="1"/>
        </w:rPr>
        <w:t xml:space="preserve"> Обгрунтувати.</w:t>
      </w:r>
    </w:p>
    <w:p w:rsidR="0059246F" w:rsidRDefault="0059246F"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59246F" w:rsidRDefault="0059246F"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r>
        <w:rPr>
          <w:rFonts w:ascii="Montserrat" w:hAnsi="Montserrat"/>
          <w:color w:val="222222"/>
          <w:spacing w:val="-5"/>
          <w:sz w:val="32"/>
          <w:szCs w:val="32"/>
          <w:highlight w:val="yellow"/>
          <w:bdr w:val="none" w:sz="0" w:space="0" w:color="auto" w:frame="1"/>
        </w:rPr>
        <w:t>Завдання. 2</w:t>
      </w:r>
      <w:r w:rsidRPr="0059246F">
        <w:rPr>
          <w:rFonts w:ascii="Montserrat" w:hAnsi="Montserrat"/>
          <w:color w:val="222222"/>
          <w:spacing w:val="-5"/>
          <w:sz w:val="32"/>
          <w:szCs w:val="32"/>
          <w:highlight w:val="yellow"/>
          <w:bdr w:val="none" w:sz="0" w:space="0" w:color="auto" w:frame="1"/>
        </w:rPr>
        <w:t>.</w:t>
      </w:r>
      <w:r>
        <w:rPr>
          <w:rFonts w:ascii="Montserrat" w:hAnsi="Montserrat"/>
          <w:color w:val="222222"/>
          <w:spacing w:val="-5"/>
          <w:sz w:val="32"/>
          <w:szCs w:val="32"/>
          <w:bdr w:val="none" w:sz="0" w:space="0" w:color="auto" w:frame="1"/>
        </w:rPr>
        <w:t xml:space="preserve">  Визначити тривалість контракту для виконання робіт по </w:t>
      </w:r>
      <w:r w:rsidR="008B3D7F">
        <w:rPr>
          <w:rFonts w:ascii="Montserrat" w:hAnsi="Montserrat"/>
          <w:color w:val="222222"/>
          <w:spacing w:val="-5"/>
          <w:sz w:val="32"/>
          <w:szCs w:val="32"/>
          <w:bdr w:val="none" w:sz="0" w:space="0" w:color="auto" w:frame="1"/>
        </w:rPr>
        <w:t>створенн</w:t>
      </w:r>
      <w:r w:rsidR="008B3D7F">
        <w:rPr>
          <w:rFonts w:ascii="Montserrat" w:hAnsi="Montserrat" w:hint="eastAsia"/>
          <w:color w:val="222222"/>
          <w:spacing w:val="-5"/>
          <w:sz w:val="32"/>
          <w:szCs w:val="32"/>
          <w:bdr w:val="none" w:sz="0" w:space="0" w:color="auto" w:frame="1"/>
        </w:rPr>
        <w:t>ю</w:t>
      </w:r>
      <w:r w:rsidR="008B3D7F">
        <w:rPr>
          <w:rFonts w:ascii="Montserrat" w:hAnsi="Montserrat"/>
          <w:color w:val="222222"/>
          <w:spacing w:val="-5"/>
          <w:sz w:val="32"/>
          <w:szCs w:val="32"/>
          <w:bdr w:val="none" w:sz="0" w:space="0" w:color="auto" w:frame="1"/>
        </w:rPr>
        <w:t xml:space="preserve"> к</w:t>
      </w:r>
      <w:r>
        <w:rPr>
          <w:rFonts w:ascii="Montserrat" w:hAnsi="Montserrat"/>
          <w:color w:val="222222"/>
          <w:spacing w:val="-5"/>
          <w:sz w:val="32"/>
          <w:szCs w:val="32"/>
          <w:bdr w:val="none" w:sz="0" w:space="0" w:color="auto" w:frame="1"/>
        </w:rPr>
        <w:t>лона додатку для замовлення таксі.</w:t>
      </w:r>
    </w:p>
    <w:p w:rsidR="0059246F" w:rsidRDefault="0059246F" w:rsidP="0059246F">
      <w:pPr>
        <w:pStyle w:val="Default"/>
        <w:widowControl w:val="0"/>
        <w:spacing w:line="360" w:lineRule="auto"/>
        <w:ind w:firstLine="709"/>
        <w:jc w:val="right"/>
        <w:rPr>
          <w:bCs/>
          <w:sz w:val="28"/>
          <w:szCs w:val="28"/>
        </w:rPr>
      </w:pPr>
      <w:r>
        <w:rPr>
          <w:bCs/>
          <w:sz w:val="28"/>
          <w:szCs w:val="28"/>
        </w:rPr>
        <w:t xml:space="preserve">Таблиця </w:t>
      </w:r>
      <w:r w:rsidR="00745A3E">
        <w:rPr>
          <w:bCs/>
          <w:sz w:val="28"/>
          <w:szCs w:val="28"/>
        </w:rPr>
        <w:t>1</w:t>
      </w:r>
    </w:p>
    <w:p w:rsidR="0059246F" w:rsidRDefault="0059246F" w:rsidP="0059246F">
      <w:pPr>
        <w:pStyle w:val="Default"/>
        <w:widowControl w:val="0"/>
        <w:spacing w:line="360" w:lineRule="auto"/>
        <w:ind w:firstLine="709"/>
        <w:jc w:val="center"/>
        <w:rPr>
          <w:bCs/>
          <w:sz w:val="28"/>
          <w:szCs w:val="28"/>
        </w:rPr>
      </w:pPr>
      <w:r>
        <w:rPr>
          <w:bCs/>
          <w:sz w:val="28"/>
          <w:szCs w:val="28"/>
        </w:rPr>
        <w:t>Вихідні параметри процесу розробки мобільного додатку для замовлення таксі</w:t>
      </w:r>
    </w:p>
    <w:tbl>
      <w:tblPr>
        <w:tblStyle w:val="ac"/>
        <w:tblW w:w="0" w:type="auto"/>
        <w:tblLook w:val="04A0" w:firstRow="1" w:lastRow="0" w:firstColumn="1" w:lastColumn="0" w:noHBand="0" w:noVBand="1"/>
      </w:tblPr>
      <w:tblGrid>
        <w:gridCol w:w="4870"/>
        <w:gridCol w:w="4871"/>
      </w:tblGrid>
      <w:tr w:rsidR="0059246F" w:rsidRPr="00C13590" w:rsidTr="0059246F">
        <w:tc>
          <w:tcPr>
            <w:tcW w:w="4870" w:type="dxa"/>
          </w:tcPr>
          <w:p w:rsidR="0059246F" w:rsidRPr="00C13590" w:rsidRDefault="0059246F" w:rsidP="0059246F">
            <w:pPr>
              <w:pStyle w:val="ad"/>
              <w:jc w:val="center"/>
              <w:rPr>
                <w:b w:val="0"/>
                <w:szCs w:val="24"/>
              </w:rPr>
            </w:pPr>
            <w:r w:rsidRPr="0059246F">
              <w:rPr>
                <w:b w:val="0"/>
                <w:szCs w:val="24"/>
                <w:highlight w:val="yellow"/>
              </w:rPr>
              <w:t>І. Процес пасажира</w:t>
            </w:r>
          </w:p>
          <w:p w:rsidR="0059246F" w:rsidRPr="00C13590" w:rsidRDefault="0059246F" w:rsidP="0059246F">
            <w:pPr>
              <w:pStyle w:val="Default"/>
              <w:widowControl w:val="0"/>
              <w:jc w:val="center"/>
              <w:rPr>
                <w:bCs/>
              </w:rPr>
            </w:pPr>
          </w:p>
        </w:tc>
        <w:tc>
          <w:tcPr>
            <w:tcW w:w="4871" w:type="dxa"/>
          </w:tcPr>
          <w:p w:rsidR="0059246F" w:rsidRPr="00C13590" w:rsidRDefault="0059246F" w:rsidP="0059246F">
            <w:pPr>
              <w:pStyle w:val="ad"/>
              <w:jc w:val="center"/>
              <w:rPr>
                <w:b w:val="0"/>
                <w:szCs w:val="24"/>
              </w:rPr>
            </w:pPr>
            <w:r>
              <w:rPr>
                <w:b w:val="0"/>
                <w:szCs w:val="24"/>
              </w:rPr>
              <w:t>ІІ. П</w:t>
            </w:r>
            <w:r w:rsidRPr="00C13590">
              <w:rPr>
                <w:b w:val="0"/>
                <w:szCs w:val="24"/>
              </w:rPr>
              <w:t>роцес</w:t>
            </w:r>
            <w:r>
              <w:rPr>
                <w:b w:val="0"/>
                <w:szCs w:val="24"/>
              </w:rPr>
              <w:t xml:space="preserve"> </w:t>
            </w:r>
            <w:r w:rsidRPr="00C13590">
              <w:rPr>
                <w:b w:val="0"/>
                <w:szCs w:val="24"/>
              </w:rPr>
              <w:t>таксиста</w:t>
            </w:r>
          </w:p>
          <w:p w:rsidR="0059246F" w:rsidRPr="00C13590" w:rsidRDefault="0059246F" w:rsidP="0059246F">
            <w:pPr>
              <w:pStyle w:val="Default"/>
              <w:widowControl w:val="0"/>
              <w:jc w:val="center"/>
              <w:rPr>
                <w:bCs/>
              </w:rPr>
            </w:pPr>
          </w:p>
        </w:tc>
      </w:tr>
      <w:tr w:rsidR="0059246F" w:rsidRPr="00C13590" w:rsidTr="0059246F">
        <w:tc>
          <w:tcPr>
            <w:tcW w:w="4870" w:type="dxa"/>
          </w:tcPr>
          <w:p w:rsidR="0059246F" w:rsidRDefault="0059246F" w:rsidP="0059246F">
            <w:pPr>
              <w:pStyle w:val="ad"/>
              <w:jc w:val="center"/>
              <w:rPr>
                <w:b w:val="0"/>
                <w:szCs w:val="24"/>
              </w:rPr>
            </w:pPr>
            <w:r>
              <w:rPr>
                <w:b w:val="0"/>
                <w:szCs w:val="24"/>
              </w:rPr>
              <w:t>1</w:t>
            </w:r>
          </w:p>
        </w:tc>
        <w:tc>
          <w:tcPr>
            <w:tcW w:w="4871" w:type="dxa"/>
          </w:tcPr>
          <w:p w:rsidR="0059246F" w:rsidRDefault="0059246F" w:rsidP="0059246F">
            <w:pPr>
              <w:pStyle w:val="ad"/>
              <w:jc w:val="center"/>
              <w:rPr>
                <w:b w:val="0"/>
                <w:szCs w:val="24"/>
              </w:rPr>
            </w:pPr>
            <w:r>
              <w:rPr>
                <w:b w:val="0"/>
                <w:szCs w:val="24"/>
              </w:rPr>
              <w:t>2</w:t>
            </w:r>
          </w:p>
        </w:tc>
      </w:tr>
      <w:tr w:rsidR="0059246F" w:rsidRPr="00C13590" w:rsidTr="0059246F">
        <w:tc>
          <w:tcPr>
            <w:tcW w:w="4870" w:type="dxa"/>
          </w:tcPr>
          <w:p w:rsidR="0059246F" w:rsidRPr="00C13590" w:rsidRDefault="0059246F" w:rsidP="0059246F">
            <w:pPr>
              <w:pStyle w:val="ad"/>
              <w:tabs>
                <w:tab w:val="num" w:pos="284"/>
              </w:tabs>
              <w:jc w:val="both"/>
              <w:rPr>
                <w:bCs/>
                <w:szCs w:val="24"/>
              </w:rPr>
            </w:pPr>
            <w:r w:rsidRPr="00C13590">
              <w:rPr>
                <w:b w:val="0"/>
                <w:szCs w:val="24"/>
              </w:rPr>
              <w:t>Ціль</w:t>
            </w:r>
            <w:r>
              <w:rPr>
                <w:b w:val="0"/>
                <w:szCs w:val="24"/>
              </w:rPr>
              <w:t xml:space="preserve"> </w:t>
            </w:r>
            <w:r w:rsidRPr="00C13590">
              <w:rPr>
                <w:b w:val="0"/>
                <w:szCs w:val="24"/>
              </w:rPr>
              <w:t>пасажира:</w:t>
            </w:r>
            <w:r>
              <w:rPr>
                <w:b w:val="0"/>
                <w:szCs w:val="24"/>
              </w:rPr>
              <w:t xml:space="preserve"> </w:t>
            </w:r>
            <w:r w:rsidRPr="00C13590">
              <w:rPr>
                <w:b w:val="0"/>
                <w:szCs w:val="24"/>
              </w:rPr>
              <w:t>попасти</w:t>
            </w:r>
            <w:r>
              <w:rPr>
                <w:b w:val="0"/>
                <w:szCs w:val="24"/>
              </w:rPr>
              <w:t xml:space="preserve"> </w:t>
            </w:r>
            <w:r w:rsidRPr="00C13590">
              <w:rPr>
                <w:b w:val="0"/>
                <w:szCs w:val="24"/>
              </w:rPr>
              <w:t>з</w:t>
            </w:r>
            <w:r>
              <w:rPr>
                <w:b w:val="0"/>
                <w:szCs w:val="24"/>
              </w:rPr>
              <w:t xml:space="preserve"> </w:t>
            </w:r>
            <w:r w:rsidRPr="00C13590">
              <w:rPr>
                <w:b w:val="0"/>
                <w:szCs w:val="24"/>
              </w:rPr>
              <w:t>точки</w:t>
            </w:r>
            <w:r>
              <w:rPr>
                <w:b w:val="0"/>
                <w:szCs w:val="24"/>
              </w:rPr>
              <w:t xml:space="preserve"> </w:t>
            </w:r>
            <w:r w:rsidRPr="00C13590">
              <w:rPr>
                <w:b w:val="0"/>
                <w:szCs w:val="24"/>
              </w:rPr>
              <w:t>А</w:t>
            </w:r>
            <w:r>
              <w:rPr>
                <w:b w:val="0"/>
                <w:szCs w:val="24"/>
              </w:rPr>
              <w:t xml:space="preserve"> </w:t>
            </w:r>
            <w:r w:rsidRPr="00C13590">
              <w:rPr>
                <w:b w:val="0"/>
                <w:szCs w:val="24"/>
              </w:rPr>
              <w:t>(адреса</w:t>
            </w:r>
            <w:r>
              <w:rPr>
                <w:b w:val="0"/>
                <w:szCs w:val="24"/>
              </w:rPr>
              <w:t xml:space="preserve"> </w:t>
            </w:r>
            <w:r w:rsidRPr="00C13590">
              <w:rPr>
                <w:b w:val="0"/>
                <w:szCs w:val="24"/>
              </w:rPr>
              <w:t>відправлення)</w:t>
            </w:r>
            <w:r>
              <w:rPr>
                <w:b w:val="0"/>
                <w:szCs w:val="24"/>
              </w:rPr>
              <w:t xml:space="preserve">  </w:t>
            </w:r>
            <w:r w:rsidRPr="00C13590">
              <w:rPr>
                <w:b w:val="0"/>
                <w:szCs w:val="24"/>
              </w:rPr>
              <w:t>в</w:t>
            </w:r>
            <w:r>
              <w:rPr>
                <w:b w:val="0"/>
                <w:szCs w:val="24"/>
              </w:rPr>
              <w:t xml:space="preserve"> </w:t>
            </w:r>
            <w:r w:rsidRPr="00C13590">
              <w:rPr>
                <w:b w:val="0"/>
                <w:szCs w:val="24"/>
              </w:rPr>
              <w:t>точку</w:t>
            </w:r>
            <w:r>
              <w:rPr>
                <w:b w:val="0"/>
                <w:szCs w:val="24"/>
              </w:rPr>
              <w:t xml:space="preserve"> </w:t>
            </w:r>
            <w:r w:rsidRPr="00C13590">
              <w:rPr>
                <w:b w:val="0"/>
                <w:szCs w:val="24"/>
              </w:rPr>
              <w:t>Б</w:t>
            </w:r>
            <w:r>
              <w:rPr>
                <w:b w:val="0"/>
                <w:szCs w:val="24"/>
              </w:rPr>
              <w:t xml:space="preserve"> </w:t>
            </w:r>
            <w:r w:rsidRPr="00C13590">
              <w:rPr>
                <w:b w:val="0"/>
                <w:szCs w:val="24"/>
              </w:rPr>
              <w:t>(адреса</w:t>
            </w:r>
            <w:r>
              <w:rPr>
                <w:b w:val="0"/>
                <w:szCs w:val="24"/>
              </w:rPr>
              <w:t xml:space="preserve"> </w:t>
            </w:r>
            <w:r w:rsidRPr="00C13590">
              <w:rPr>
                <w:b w:val="0"/>
                <w:szCs w:val="24"/>
              </w:rPr>
              <w:t>призначення).</w:t>
            </w:r>
          </w:p>
        </w:tc>
        <w:tc>
          <w:tcPr>
            <w:tcW w:w="4871" w:type="dxa"/>
          </w:tcPr>
          <w:p w:rsidR="0059246F" w:rsidRPr="00C13590" w:rsidRDefault="0059246F" w:rsidP="0059246F">
            <w:pPr>
              <w:pStyle w:val="ad"/>
              <w:tabs>
                <w:tab w:val="num" w:pos="284"/>
              </w:tabs>
              <w:jc w:val="both"/>
              <w:rPr>
                <w:bCs/>
                <w:szCs w:val="24"/>
              </w:rPr>
            </w:pPr>
            <w:r w:rsidRPr="00C13590">
              <w:rPr>
                <w:b w:val="0"/>
                <w:szCs w:val="24"/>
              </w:rPr>
              <w:t>Ціль</w:t>
            </w:r>
            <w:r>
              <w:rPr>
                <w:b w:val="0"/>
                <w:szCs w:val="24"/>
              </w:rPr>
              <w:t xml:space="preserve"> </w:t>
            </w:r>
            <w:r w:rsidRPr="00C13590">
              <w:rPr>
                <w:b w:val="0"/>
                <w:szCs w:val="24"/>
              </w:rPr>
              <w:t>таксиста:</w:t>
            </w:r>
            <w:r>
              <w:rPr>
                <w:b w:val="0"/>
                <w:szCs w:val="24"/>
              </w:rPr>
              <w:t xml:space="preserve"> </w:t>
            </w:r>
            <w:r w:rsidRPr="00C13590">
              <w:rPr>
                <w:b w:val="0"/>
                <w:szCs w:val="24"/>
              </w:rPr>
              <w:t>виконати</w:t>
            </w:r>
            <w:r>
              <w:rPr>
                <w:b w:val="0"/>
                <w:szCs w:val="24"/>
              </w:rPr>
              <w:t xml:space="preserve"> </w:t>
            </w:r>
            <w:r w:rsidRPr="00C13590">
              <w:rPr>
                <w:b w:val="0"/>
                <w:szCs w:val="24"/>
              </w:rPr>
              <w:t>замовлення</w:t>
            </w:r>
            <w:r>
              <w:rPr>
                <w:b w:val="0"/>
                <w:szCs w:val="24"/>
              </w:rPr>
              <w:t xml:space="preserve"> </w:t>
            </w:r>
            <w:r w:rsidRPr="00C13590">
              <w:rPr>
                <w:b w:val="0"/>
                <w:szCs w:val="24"/>
              </w:rPr>
              <w:t>вчас</w:t>
            </w:r>
            <w:r>
              <w:rPr>
                <w:b w:val="0"/>
                <w:szCs w:val="24"/>
              </w:rPr>
              <w:t>но та якісно та отримати оплату.</w:t>
            </w:r>
          </w:p>
        </w:tc>
      </w:tr>
      <w:tr w:rsidR="0059246F" w:rsidRPr="00C13590" w:rsidTr="0059246F">
        <w:tc>
          <w:tcPr>
            <w:tcW w:w="4870" w:type="dxa"/>
          </w:tcPr>
          <w:p w:rsidR="0059246F" w:rsidRPr="00C13590" w:rsidRDefault="0059246F" w:rsidP="0059246F">
            <w:pPr>
              <w:pStyle w:val="ad"/>
              <w:tabs>
                <w:tab w:val="num" w:pos="284"/>
              </w:tabs>
              <w:jc w:val="both"/>
              <w:rPr>
                <w:bCs/>
                <w:szCs w:val="24"/>
              </w:rPr>
            </w:pPr>
            <w:r w:rsidRPr="00C13590">
              <w:rPr>
                <w:b w:val="0"/>
                <w:i/>
                <w:szCs w:val="24"/>
              </w:rPr>
              <w:t>Функції</w:t>
            </w:r>
            <w:r>
              <w:rPr>
                <w:b w:val="0"/>
                <w:i/>
                <w:szCs w:val="24"/>
              </w:rPr>
              <w:t xml:space="preserve"> </w:t>
            </w:r>
            <w:r w:rsidRPr="00C13590">
              <w:rPr>
                <w:b w:val="0"/>
                <w:i/>
                <w:szCs w:val="24"/>
              </w:rPr>
              <w:t>продукту</w:t>
            </w:r>
            <w:r>
              <w:rPr>
                <w:b w:val="0"/>
                <w:i/>
                <w:szCs w:val="24"/>
              </w:rPr>
              <w:t xml:space="preserve"> </w:t>
            </w:r>
            <w:r w:rsidRPr="00C13590">
              <w:rPr>
                <w:b w:val="0"/>
                <w:i/>
                <w:szCs w:val="24"/>
              </w:rPr>
              <w:t>(5</w:t>
            </w:r>
            <w:r>
              <w:rPr>
                <w:b w:val="0"/>
                <w:i/>
                <w:szCs w:val="24"/>
              </w:rPr>
              <w:t xml:space="preserve"> функцій </w:t>
            </w:r>
            <w:r w:rsidRPr="00C13590">
              <w:rPr>
                <w:b w:val="0"/>
                <w:i/>
                <w:szCs w:val="24"/>
              </w:rPr>
              <w:t>та</w:t>
            </w:r>
            <w:r>
              <w:rPr>
                <w:b w:val="0"/>
                <w:i/>
                <w:szCs w:val="24"/>
              </w:rPr>
              <w:t xml:space="preserve"> </w:t>
            </w:r>
            <w:r w:rsidRPr="00C13590">
              <w:rPr>
                <w:b w:val="0"/>
                <w:i/>
                <w:szCs w:val="24"/>
              </w:rPr>
              <w:t>18</w:t>
            </w:r>
            <w:r>
              <w:rPr>
                <w:b w:val="0"/>
                <w:i/>
                <w:szCs w:val="24"/>
              </w:rPr>
              <w:t xml:space="preserve"> </w:t>
            </w:r>
            <w:r w:rsidRPr="00C13590">
              <w:rPr>
                <w:b w:val="0"/>
                <w:i/>
                <w:szCs w:val="24"/>
              </w:rPr>
              <w:t>задач):</w:t>
            </w:r>
          </w:p>
        </w:tc>
        <w:tc>
          <w:tcPr>
            <w:tcW w:w="4871" w:type="dxa"/>
          </w:tcPr>
          <w:p w:rsidR="0059246F" w:rsidRPr="00C13590" w:rsidRDefault="0059246F" w:rsidP="0059246F">
            <w:pPr>
              <w:pStyle w:val="ad"/>
              <w:tabs>
                <w:tab w:val="num" w:pos="284"/>
              </w:tabs>
              <w:jc w:val="both"/>
              <w:rPr>
                <w:bCs/>
                <w:szCs w:val="24"/>
              </w:rPr>
            </w:pPr>
            <w:r w:rsidRPr="00C13590">
              <w:rPr>
                <w:b w:val="0"/>
                <w:i/>
                <w:szCs w:val="24"/>
              </w:rPr>
              <w:t>Функції</w:t>
            </w:r>
            <w:r>
              <w:rPr>
                <w:b w:val="0"/>
                <w:i/>
                <w:szCs w:val="24"/>
              </w:rPr>
              <w:t xml:space="preserve"> </w:t>
            </w:r>
            <w:r w:rsidRPr="00C13590">
              <w:rPr>
                <w:b w:val="0"/>
                <w:i/>
                <w:szCs w:val="24"/>
              </w:rPr>
              <w:t>продукту:</w:t>
            </w:r>
          </w:p>
        </w:tc>
      </w:tr>
      <w:tr w:rsidR="0059246F" w:rsidRPr="00C13590" w:rsidTr="0059246F">
        <w:tc>
          <w:tcPr>
            <w:tcW w:w="4870" w:type="dxa"/>
          </w:tcPr>
          <w:p w:rsidR="0059246F" w:rsidRPr="00C13590" w:rsidRDefault="0059246F" w:rsidP="0059246F">
            <w:pPr>
              <w:pStyle w:val="af"/>
              <w:numPr>
                <w:ilvl w:val="0"/>
                <w:numId w:val="14"/>
              </w:numPr>
              <w:tabs>
                <w:tab w:val="left" w:pos="567"/>
              </w:tabs>
              <w:spacing w:after="0"/>
              <w:ind w:left="0" w:firstLine="0"/>
            </w:pPr>
            <w:r w:rsidRPr="00C13590">
              <w:t>Замовлення</w:t>
            </w:r>
            <w:r>
              <w:t xml:space="preserve"> </w:t>
            </w:r>
            <w:r w:rsidRPr="00C13590">
              <w:t>таксі</w:t>
            </w:r>
            <w:r>
              <w:rPr>
                <w:lang w:val="uk-UA"/>
              </w:rPr>
              <w:t>;</w:t>
            </w:r>
          </w:p>
          <w:p w:rsidR="0059246F" w:rsidRPr="00C13590" w:rsidRDefault="0059246F" w:rsidP="0059246F">
            <w:pPr>
              <w:pStyle w:val="ad"/>
              <w:numPr>
                <w:ilvl w:val="1"/>
                <w:numId w:val="11"/>
              </w:numPr>
              <w:tabs>
                <w:tab w:val="left" w:pos="567"/>
              </w:tabs>
              <w:ind w:left="0" w:firstLine="0"/>
              <w:jc w:val="both"/>
              <w:rPr>
                <w:b w:val="0"/>
                <w:szCs w:val="24"/>
              </w:rPr>
            </w:pPr>
            <w:r w:rsidRPr="00C13590">
              <w:rPr>
                <w:b w:val="0"/>
                <w:szCs w:val="24"/>
              </w:rPr>
              <w:t>вказати</w:t>
            </w:r>
            <w:r>
              <w:rPr>
                <w:b w:val="0"/>
                <w:szCs w:val="24"/>
              </w:rPr>
              <w:t xml:space="preserve"> </w:t>
            </w:r>
            <w:r w:rsidRPr="00C13590">
              <w:rPr>
                <w:b w:val="0"/>
                <w:szCs w:val="24"/>
              </w:rPr>
              <w:t>текстом</w:t>
            </w:r>
            <w:r>
              <w:rPr>
                <w:b w:val="0"/>
                <w:szCs w:val="24"/>
              </w:rPr>
              <w:t xml:space="preserve"> </w:t>
            </w:r>
            <w:r w:rsidRPr="00C13590">
              <w:rPr>
                <w:b w:val="0"/>
                <w:szCs w:val="24"/>
              </w:rPr>
              <w:t>в</w:t>
            </w:r>
            <w:r>
              <w:rPr>
                <w:b w:val="0"/>
                <w:szCs w:val="24"/>
              </w:rPr>
              <w:t xml:space="preserve"> </w:t>
            </w:r>
            <w:r w:rsidRPr="00C13590">
              <w:rPr>
                <w:b w:val="0"/>
                <w:szCs w:val="24"/>
              </w:rPr>
              <w:t>додатку</w:t>
            </w:r>
            <w:r>
              <w:rPr>
                <w:b w:val="0"/>
                <w:szCs w:val="24"/>
              </w:rPr>
              <w:t xml:space="preserve"> </w:t>
            </w:r>
            <w:r w:rsidRPr="00C13590">
              <w:rPr>
                <w:b w:val="0"/>
                <w:szCs w:val="24"/>
              </w:rPr>
              <w:t>адресу</w:t>
            </w:r>
            <w:r>
              <w:rPr>
                <w:b w:val="0"/>
                <w:szCs w:val="24"/>
              </w:rPr>
              <w:t xml:space="preserve"> </w:t>
            </w:r>
            <w:r w:rsidRPr="00C13590">
              <w:rPr>
                <w:b w:val="0"/>
                <w:szCs w:val="24"/>
              </w:rPr>
              <w:t>А;</w:t>
            </w:r>
          </w:p>
          <w:p w:rsidR="0059246F" w:rsidRPr="00C13590" w:rsidRDefault="0059246F" w:rsidP="0059246F">
            <w:pPr>
              <w:pStyle w:val="ad"/>
              <w:numPr>
                <w:ilvl w:val="1"/>
                <w:numId w:val="11"/>
              </w:numPr>
              <w:tabs>
                <w:tab w:val="left" w:pos="567"/>
              </w:tabs>
              <w:ind w:left="0" w:firstLine="0"/>
              <w:jc w:val="both"/>
              <w:rPr>
                <w:b w:val="0"/>
                <w:szCs w:val="24"/>
              </w:rPr>
            </w:pPr>
            <w:r w:rsidRPr="00C13590">
              <w:rPr>
                <w:b w:val="0"/>
                <w:szCs w:val="24"/>
              </w:rPr>
              <w:t>вказати</w:t>
            </w:r>
            <w:r>
              <w:rPr>
                <w:b w:val="0"/>
                <w:szCs w:val="24"/>
              </w:rPr>
              <w:t xml:space="preserve"> </w:t>
            </w:r>
            <w:r w:rsidRPr="00C13590">
              <w:rPr>
                <w:b w:val="0"/>
                <w:szCs w:val="24"/>
              </w:rPr>
              <w:t>текстом</w:t>
            </w:r>
            <w:r>
              <w:rPr>
                <w:b w:val="0"/>
                <w:szCs w:val="24"/>
              </w:rPr>
              <w:t xml:space="preserve"> </w:t>
            </w:r>
            <w:r w:rsidRPr="00C13590">
              <w:rPr>
                <w:b w:val="0"/>
                <w:szCs w:val="24"/>
              </w:rPr>
              <w:t>в</w:t>
            </w:r>
            <w:r>
              <w:rPr>
                <w:b w:val="0"/>
                <w:szCs w:val="24"/>
              </w:rPr>
              <w:t xml:space="preserve"> </w:t>
            </w:r>
            <w:r w:rsidRPr="00C13590">
              <w:rPr>
                <w:b w:val="0"/>
                <w:szCs w:val="24"/>
              </w:rPr>
              <w:t>додатку</w:t>
            </w:r>
            <w:r>
              <w:rPr>
                <w:b w:val="0"/>
                <w:szCs w:val="24"/>
              </w:rPr>
              <w:t xml:space="preserve"> </w:t>
            </w:r>
            <w:r w:rsidRPr="00C13590">
              <w:rPr>
                <w:b w:val="0"/>
                <w:szCs w:val="24"/>
              </w:rPr>
              <w:t>адресу</w:t>
            </w:r>
            <w:r>
              <w:rPr>
                <w:b w:val="0"/>
                <w:szCs w:val="24"/>
              </w:rPr>
              <w:t xml:space="preserve"> </w:t>
            </w:r>
            <w:r w:rsidRPr="00C13590">
              <w:rPr>
                <w:b w:val="0"/>
                <w:szCs w:val="24"/>
              </w:rPr>
              <w:t>Б;</w:t>
            </w:r>
          </w:p>
          <w:p w:rsidR="0059246F" w:rsidRPr="00C13590" w:rsidRDefault="0059246F" w:rsidP="0059246F">
            <w:pPr>
              <w:pStyle w:val="ad"/>
              <w:numPr>
                <w:ilvl w:val="1"/>
                <w:numId w:val="11"/>
              </w:numPr>
              <w:tabs>
                <w:tab w:val="left" w:pos="567"/>
              </w:tabs>
              <w:ind w:left="0" w:firstLine="0"/>
              <w:jc w:val="both"/>
              <w:rPr>
                <w:b w:val="0"/>
                <w:szCs w:val="24"/>
              </w:rPr>
            </w:pPr>
            <w:r w:rsidRPr="00C13590">
              <w:rPr>
                <w:b w:val="0"/>
                <w:szCs w:val="24"/>
              </w:rPr>
              <w:t>за</w:t>
            </w:r>
            <w:r>
              <w:rPr>
                <w:b w:val="0"/>
                <w:szCs w:val="24"/>
              </w:rPr>
              <w:t xml:space="preserve"> </w:t>
            </w:r>
            <w:r w:rsidRPr="00C13590">
              <w:rPr>
                <w:b w:val="0"/>
                <w:szCs w:val="24"/>
              </w:rPr>
              <w:t>допомогою</w:t>
            </w:r>
            <w:r>
              <w:rPr>
                <w:b w:val="0"/>
                <w:szCs w:val="24"/>
              </w:rPr>
              <w:t xml:space="preserve"> </w:t>
            </w:r>
            <w:r w:rsidRPr="00C13590">
              <w:rPr>
                <w:b w:val="0"/>
                <w:szCs w:val="24"/>
                <w:lang w:val="en-US"/>
              </w:rPr>
              <w:t>GPS</w:t>
            </w:r>
            <w:r>
              <w:rPr>
                <w:b w:val="0"/>
                <w:szCs w:val="24"/>
              </w:rPr>
              <w:t xml:space="preserve"> </w:t>
            </w:r>
            <w:r w:rsidRPr="00C13590">
              <w:rPr>
                <w:b w:val="0"/>
                <w:szCs w:val="24"/>
              </w:rPr>
              <w:t>в</w:t>
            </w:r>
            <w:r>
              <w:rPr>
                <w:b w:val="0"/>
                <w:szCs w:val="24"/>
              </w:rPr>
              <w:t xml:space="preserve"> </w:t>
            </w:r>
            <w:r w:rsidRPr="00C13590">
              <w:rPr>
                <w:b w:val="0"/>
                <w:szCs w:val="24"/>
              </w:rPr>
              <w:t>телефоні</w:t>
            </w:r>
            <w:r>
              <w:rPr>
                <w:b w:val="0"/>
                <w:szCs w:val="24"/>
              </w:rPr>
              <w:t xml:space="preserve"> </w:t>
            </w:r>
            <w:r w:rsidRPr="00C13590">
              <w:rPr>
                <w:b w:val="0"/>
                <w:szCs w:val="24"/>
              </w:rPr>
              <w:t>автоматично</w:t>
            </w:r>
            <w:r>
              <w:rPr>
                <w:b w:val="0"/>
                <w:szCs w:val="24"/>
              </w:rPr>
              <w:t xml:space="preserve"> </w:t>
            </w:r>
            <w:r w:rsidRPr="00C13590">
              <w:rPr>
                <w:b w:val="0"/>
                <w:szCs w:val="24"/>
              </w:rPr>
              <w:t>визначити</w:t>
            </w:r>
            <w:r>
              <w:rPr>
                <w:b w:val="0"/>
                <w:szCs w:val="24"/>
              </w:rPr>
              <w:t xml:space="preserve"> </w:t>
            </w:r>
            <w:r w:rsidRPr="00C13590">
              <w:rPr>
                <w:b w:val="0"/>
                <w:szCs w:val="24"/>
              </w:rPr>
              <w:t>адрес</w:t>
            </w:r>
            <w:r>
              <w:rPr>
                <w:b w:val="0"/>
                <w:szCs w:val="24"/>
              </w:rPr>
              <w:t xml:space="preserve"> </w:t>
            </w:r>
            <w:r w:rsidRPr="00C13590">
              <w:rPr>
                <w:b w:val="0"/>
                <w:szCs w:val="24"/>
              </w:rPr>
              <w:t>А.</w:t>
            </w:r>
            <w:r>
              <w:rPr>
                <w:b w:val="0"/>
                <w:szCs w:val="24"/>
              </w:rPr>
              <w:t xml:space="preserve"> </w:t>
            </w:r>
          </w:p>
          <w:p w:rsidR="0059246F" w:rsidRPr="00C13590" w:rsidRDefault="0059246F" w:rsidP="0059246F">
            <w:pPr>
              <w:pStyle w:val="ad"/>
              <w:numPr>
                <w:ilvl w:val="1"/>
                <w:numId w:val="11"/>
              </w:numPr>
              <w:tabs>
                <w:tab w:val="left" w:pos="567"/>
              </w:tabs>
              <w:ind w:left="0" w:firstLine="0"/>
              <w:jc w:val="both"/>
              <w:rPr>
                <w:b w:val="0"/>
                <w:szCs w:val="24"/>
              </w:rPr>
            </w:pPr>
            <w:r w:rsidRPr="00C13590">
              <w:rPr>
                <w:b w:val="0"/>
                <w:szCs w:val="24"/>
              </w:rPr>
              <w:t>на</w:t>
            </w:r>
            <w:r>
              <w:rPr>
                <w:b w:val="0"/>
                <w:szCs w:val="24"/>
              </w:rPr>
              <w:t xml:space="preserve"> </w:t>
            </w:r>
            <w:r w:rsidRPr="00C13590">
              <w:rPr>
                <w:b w:val="0"/>
                <w:szCs w:val="24"/>
              </w:rPr>
              <w:t>карті</w:t>
            </w:r>
            <w:r>
              <w:rPr>
                <w:b w:val="0"/>
                <w:szCs w:val="24"/>
              </w:rPr>
              <w:t xml:space="preserve"> </w:t>
            </w:r>
            <w:r w:rsidRPr="00C13590">
              <w:rPr>
                <w:b w:val="0"/>
                <w:szCs w:val="24"/>
              </w:rPr>
              <w:t>вказати</w:t>
            </w:r>
            <w:r>
              <w:rPr>
                <w:b w:val="0"/>
                <w:szCs w:val="24"/>
              </w:rPr>
              <w:t xml:space="preserve"> </w:t>
            </w:r>
            <w:r w:rsidRPr="00C13590">
              <w:rPr>
                <w:b w:val="0"/>
                <w:szCs w:val="24"/>
              </w:rPr>
              <w:t>адрес</w:t>
            </w:r>
            <w:r>
              <w:rPr>
                <w:b w:val="0"/>
                <w:szCs w:val="24"/>
              </w:rPr>
              <w:t xml:space="preserve"> </w:t>
            </w:r>
            <w:r w:rsidRPr="00C13590">
              <w:rPr>
                <w:b w:val="0"/>
                <w:szCs w:val="24"/>
              </w:rPr>
              <w:t>В.</w:t>
            </w:r>
          </w:p>
          <w:p w:rsidR="0059246F" w:rsidRPr="00C13590" w:rsidRDefault="0059246F" w:rsidP="0059246F">
            <w:pPr>
              <w:pStyle w:val="Default"/>
              <w:widowControl w:val="0"/>
              <w:tabs>
                <w:tab w:val="left" w:pos="567"/>
              </w:tabs>
              <w:jc w:val="both"/>
              <w:rPr>
                <w:bCs/>
              </w:rPr>
            </w:pPr>
          </w:p>
        </w:tc>
        <w:tc>
          <w:tcPr>
            <w:tcW w:w="4871" w:type="dxa"/>
          </w:tcPr>
          <w:p w:rsidR="0059246F" w:rsidRPr="00C13590" w:rsidRDefault="0059246F" w:rsidP="0059246F">
            <w:pPr>
              <w:pStyle w:val="ad"/>
              <w:numPr>
                <w:ilvl w:val="0"/>
                <w:numId w:val="12"/>
              </w:numPr>
              <w:tabs>
                <w:tab w:val="left" w:pos="517"/>
              </w:tabs>
              <w:ind w:left="-50" w:firstLine="50"/>
              <w:jc w:val="both"/>
              <w:rPr>
                <w:b w:val="0"/>
                <w:szCs w:val="24"/>
              </w:rPr>
            </w:pPr>
            <w:r w:rsidRPr="00C13590">
              <w:rPr>
                <w:b w:val="0"/>
                <w:szCs w:val="24"/>
              </w:rPr>
              <w:t>Обрати</w:t>
            </w:r>
            <w:r>
              <w:rPr>
                <w:b w:val="0"/>
                <w:szCs w:val="24"/>
              </w:rPr>
              <w:t xml:space="preserve"> </w:t>
            </w:r>
            <w:r w:rsidRPr="00C13590">
              <w:rPr>
                <w:b w:val="0"/>
                <w:szCs w:val="24"/>
              </w:rPr>
              <w:t>та</w:t>
            </w:r>
            <w:r>
              <w:rPr>
                <w:b w:val="0"/>
                <w:szCs w:val="24"/>
              </w:rPr>
              <w:t xml:space="preserve"> </w:t>
            </w:r>
            <w:r w:rsidRPr="00C13590">
              <w:rPr>
                <w:b w:val="0"/>
                <w:szCs w:val="24"/>
              </w:rPr>
              <w:t>прийняти</w:t>
            </w:r>
            <w:r>
              <w:rPr>
                <w:b w:val="0"/>
                <w:szCs w:val="24"/>
              </w:rPr>
              <w:t xml:space="preserve"> </w:t>
            </w:r>
            <w:r w:rsidRPr="00C13590">
              <w:rPr>
                <w:b w:val="0"/>
                <w:szCs w:val="24"/>
              </w:rPr>
              <w:t>замовлення:</w:t>
            </w:r>
          </w:p>
          <w:p w:rsidR="0059246F" w:rsidRPr="00C13590" w:rsidRDefault="0059246F" w:rsidP="0059246F">
            <w:pPr>
              <w:pStyle w:val="ad"/>
              <w:numPr>
                <w:ilvl w:val="1"/>
                <w:numId w:val="13"/>
              </w:numPr>
              <w:tabs>
                <w:tab w:val="left" w:pos="517"/>
              </w:tabs>
              <w:ind w:left="-50" w:firstLine="50"/>
              <w:jc w:val="both"/>
              <w:rPr>
                <w:b w:val="0"/>
                <w:szCs w:val="24"/>
              </w:rPr>
            </w:pPr>
            <w:r w:rsidRPr="00C13590">
              <w:rPr>
                <w:b w:val="0"/>
                <w:szCs w:val="24"/>
              </w:rPr>
              <w:t>бачити</w:t>
            </w:r>
            <w:r>
              <w:rPr>
                <w:b w:val="0"/>
                <w:szCs w:val="24"/>
              </w:rPr>
              <w:t xml:space="preserve"> </w:t>
            </w:r>
            <w:r w:rsidRPr="00C13590">
              <w:rPr>
                <w:b w:val="0"/>
                <w:szCs w:val="24"/>
              </w:rPr>
              <w:t>замовлення</w:t>
            </w:r>
            <w:r>
              <w:rPr>
                <w:b w:val="0"/>
                <w:szCs w:val="24"/>
              </w:rPr>
              <w:t xml:space="preserve"> </w:t>
            </w:r>
            <w:r w:rsidRPr="00C13590">
              <w:rPr>
                <w:b w:val="0"/>
                <w:szCs w:val="24"/>
              </w:rPr>
              <w:t>списком;</w:t>
            </w:r>
          </w:p>
          <w:p w:rsidR="0059246F" w:rsidRDefault="0059246F" w:rsidP="0059246F">
            <w:pPr>
              <w:pStyle w:val="ad"/>
              <w:numPr>
                <w:ilvl w:val="1"/>
                <w:numId w:val="13"/>
              </w:numPr>
              <w:tabs>
                <w:tab w:val="left" w:pos="517"/>
              </w:tabs>
              <w:ind w:left="-50" w:firstLine="50"/>
              <w:jc w:val="both"/>
              <w:rPr>
                <w:b w:val="0"/>
                <w:szCs w:val="24"/>
              </w:rPr>
            </w:pPr>
            <w:r w:rsidRPr="00C13590">
              <w:rPr>
                <w:b w:val="0"/>
                <w:szCs w:val="24"/>
              </w:rPr>
              <w:t>сортувати</w:t>
            </w:r>
            <w:r>
              <w:rPr>
                <w:b w:val="0"/>
                <w:szCs w:val="24"/>
              </w:rPr>
              <w:t xml:space="preserve"> </w:t>
            </w:r>
            <w:r w:rsidRPr="00C13590">
              <w:rPr>
                <w:b w:val="0"/>
                <w:szCs w:val="24"/>
              </w:rPr>
              <w:t>замовлення</w:t>
            </w:r>
            <w:r>
              <w:rPr>
                <w:b w:val="0"/>
                <w:szCs w:val="24"/>
              </w:rPr>
              <w:t xml:space="preserve"> </w:t>
            </w:r>
            <w:r w:rsidRPr="00C13590">
              <w:rPr>
                <w:b w:val="0"/>
                <w:szCs w:val="24"/>
              </w:rPr>
              <w:t>за</w:t>
            </w:r>
            <w:r>
              <w:rPr>
                <w:b w:val="0"/>
                <w:szCs w:val="24"/>
              </w:rPr>
              <w:t xml:space="preserve"> </w:t>
            </w:r>
            <w:r w:rsidRPr="00C13590">
              <w:rPr>
                <w:b w:val="0"/>
                <w:szCs w:val="24"/>
              </w:rPr>
              <w:t>критерієм</w:t>
            </w:r>
            <w:r>
              <w:rPr>
                <w:b w:val="0"/>
                <w:szCs w:val="24"/>
              </w:rPr>
              <w:t xml:space="preserve"> </w:t>
            </w:r>
            <w:r w:rsidRPr="00C13590">
              <w:rPr>
                <w:b w:val="0"/>
                <w:szCs w:val="24"/>
              </w:rPr>
              <w:t>час-ціна</w:t>
            </w:r>
          </w:p>
          <w:p w:rsidR="0059246F" w:rsidRDefault="0059246F" w:rsidP="0059246F">
            <w:pPr>
              <w:pStyle w:val="ad"/>
              <w:numPr>
                <w:ilvl w:val="1"/>
                <w:numId w:val="13"/>
              </w:numPr>
              <w:tabs>
                <w:tab w:val="left" w:pos="517"/>
              </w:tabs>
              <w:ind w:left="-50" w:firstLine="50"/>
              <w:jc w:val="both"/>
              <w:rPr>
                <w:b w:val="0"/>
                <w:szCs w:val="24"/>
              </w:rPr>
            </w:pPr>
            <w:r>
              <w:rPr>
                <w:b w:val="0"/>
                <w:szCs w:val="24"/>
              </w:rPr>
              <w:t>обрати замовлення;</w:t>
            </w:r>
          </w:p>
          <w:p w:rsidR="0059246F" w:rsidRPr="00C13590" w:rsidRDefault="0059246F" w:rsidP="0059246F">
            <w:pPr>
              <w:pStyle w:val="ad"/>
              <w:numPr>
                <w:ilvl w:val="1"/>
                <w:numId w:val="13"/>
              </w:numPr>
              <w:tabs>
                <w:tab w:val="left" w:pos="517"/>
              </w:tabs>
              <w:ind w:left="-50" w:firstLine="50"/>
              <w:jc w:val="both"/>
              <w:rPr>
                <w:b w:val="0"/>
                <w:szCs w:val="24"/>
              </w:rPr>
            </w:pPr>
            <w:r>
              <w:rPr>
                <w:b w:val="0"/>
                <w:szCs w:val="24"/>
              </w:rPr>
              <w:t xml:space="preserve">відправити повідомлення про прийняття замовлення. </w:t>
            </w:r>
          </w:p>
          <w:p w:rsidR="0059246F" w:rsidRPr="00C13590" w:rsidRDefault="0059246F" w:rsidP="0059246F">
            <w:pPr>
              <w:pStyle w:val="ad"/>
              <w:tabs>
                <w:tab w:val="left" w:pos="517"/>
              </w:tabs>
              <w:ind w:left="-50" w:firstLine="50"/>
              <w:jc w:val="both"/>
              <w:rPr>
                <w:bCs/>
                <w:szCs w:val="24"/>
              </w:rPr>
            </w:pPr>
          </w:p>
        </w:tc>
      </w:tr>
      <w:tr w:rsidR="0059246F" w:rsidRPr="00C13590" w:rsidTr="0059246F">
        <w:tc>
          <w:tcPr>
            <w:tcW w:w="4870" w:type="dxa"/>
          </w:tcPr>
          <w:p w:rsidR="0059246F" w:rsidRPr="00C13590" w:rsidRDefault="0059246F" w:rsidP="0059246F">
            <w:pPr>
              <w:pStyle w:val="af"/>
              <w:numPr>
                <w:ilvl w:val="0"/>
                <w:numId w:val="14"/>
              </w:numPr>
              <w:tabs>
                <w:tab w:val="left" w:pos="567"/>
              </w:tabs>
              <w:spacing w:after="0"/>
              <w:ind w:left="0" w:firstLine="0"/>
            </w:pPr>
            <w:r w:rsidRPr="00C13590">
              <w:t>Вихід</w:t>
            </w:r>
            <w:r>
              <w:t xml:space="preserve"> </w:t>
            </w:r>
            <w:r w:rsidRPr="00C13590">
              <w:t>та</w:t>
            </w:r>
            <w:r>
              <w:t xml:space="preserve"> </w:t>
            </w:r>
            <w:r w:rsidRPr="00C13590">
              <w:t>очікування</w:t>
            </w:r>
            <w:r>
              <w:t xml:space="preserve"> </w:t>
            </w:r>
            <w:r w:rsidRPr="00C13590">
              <w:t>таксі:</w:t>
            </w:r>
          </w:p>
          <w:p w:rsidR="0059246F" w:rsidRPr="00C13590" w:rsidRDefault="0059246F" w:rsidP="0059246F">
            <w:pPr>
              <w:pStyle w:val="ad"/>
              <w:numPr>
                <w:ilvl w:val="1"/>
                <w:numId w:val="10"/>
              </w:numPr>
              <w:tabs>
                <w:tab w:val="left" w:pos="567"/>
              </w:tabs>
              <w:ind w:left="0" w:firstLine="0"/>
              <w:jc w:val="both"/>
              <w:rPr>
                <w:b w:val="0"/>
                <w:szCs w:val="24"/>
              </w:rPr>
            </w:pPr>
            <w:r w:rsidRPr="00C13590">
              <w:rPr>
                <w:b w:val="0"/>
                <w:szCs w:val="24"/>
              </w:rPr>
              <w:t>отримання</w:t>
            </w:r>
            <w:r>
              <w:rPr>
                <w:b w:val="0"/>
                <w:szCs w:val="24"/>
              </w:rPr>
              <w:t xml:space="preserve"> </w:t>
            </w:r>
            <w:r w:rsidRPr="00C13590">
              <w:rPr>
                <w:b w:val="0"/>
                <w:szCs w:val="24"/>
              </w:rPr>
              <w:t>повідомлення</w:t>
            </w:r>
            <w:r>
              <w:rPr>
                <w:b w:val="0"/>
                <w:szCs w:val="24"/>
              </w:rPr>
              <w:t xml:space="preserve"> </w:t>
            </w:r>
            <w:r w:rsidRPr="00C13590">
              <w:rPr>
                <w:b w:val="0"/>
                <w:szCs w:val="24"/>
              </w:rPr>
              <w:t>про</w:t>
            </w:r>
            <w:r>
              <w:rPr>
                <w:b w:val="0"/>
                <w:szCs w:val="24"/>
              </w:rPr>
              <w:t xml:space="preserve"> </w:t>
            </w:r>
            <w:r w:rsidRPr="00C13590">
              <w:rPr>
                <w:b w:val="0"/>
                <w:szCs w:val="24"/>
              </w:rPr>
              <w:t>прибуття</w:t>
            </w:r>
            <w:r>
              <w:rPr>
                <w:b w:val="0"/>
                <w:szCs w:val="24"/>
              </w:rPr>
              <w:t xml:space="preserve"> </w:t>
            </w:r>
            <w:r w:rsidRPr="00C13590">
              <w:rPr>
                <w:b w:val="0"/>
                <w:szCs w:val="24"/>
              </w:rPr>
              <w:t>таксі;</w:t>
            </w:r>
          </w:p>
          <w:p w:rsidR="0059246F" w:rsidRPr="00C13590" w:rsidRDefault="0059246F" w:rsidP="0059246F">
            <w:pPr>
              <w:pStyle w:val="ad"/>
              <w:numPr>
                <w:ilvl w:val="1"/>
                <w:numId w:val="10"/>
              </w:numPr>
              <w:tabs>
                <w:tab w:val="left" w:pos="567"/>
              </w:tabs>
              <w:ind w:left="0" w:firstLine="0"/>
              <w:jc w:val="both"/>
              <w:rPr>
                <w:b w:val="0"/>
                <w:szCs w:val="24"/>
              </w:rPr>
            </w:pPr>
            <w:r w:rsidRPr="00C13590">
              <w:rPr>
                <w:b w:val="0"/>
                <w:szCs w:val="24"/>
              </w:rPr>
              <w:t>відзначити</w:t>
            </w:r>
            <w:r>
              <w:rPr>
                <w:b w:val="0"/>
                <w:szCs w:val="24"/>
              </w:rPr>
              <w:t xml:space="preserve"> </w:t>
            </w:r>
            <w:r w:rsidRPr="00C13590">
              <w:rPr>
                <w:b w:val="0"/>
                <w:szCs w:val="24"/>
              </w:rPr>
              <w:t>повідомлення</w:t>
            </w:r>
            <w:r>
              <w:rPr>
                <w:b w:val="0"/>
                <w:szCs w:val="24"/>
              </w:rPr>
              <w:t xml:space="preserve"> </w:t>
            </w:r>
            <w:r w:rsidRPr="00C13590">
              <w:rPr>
                <w:b w:val="0"/>
                <w:szCs w:val="24"/>
              </w:rPr>
              <w:t>як</w:t>
            </w:r>
            <w:r>
              <w:rPr>
                <w:b w:val="0"/>
                <w:szCs w:val="24"/>
              </w:rPr>
              <w:t xml:space="preserve"> </w:t>
            </w:r>
            <w:r w:rsidRPr="00C13590">
              <w:rPr>
                <w:b w:val="0"/>
                <w:szCs w:val="24"/>
              </w:rPr>
              <w:t>отримане;</w:t>
            </w:r>
          </w:p>
          <w:p w:rsidR="0059246F" w:rsidRPr="00C13590" w:rsidRDefault="0059246F" w:rsidP="0059246F">
            <w:pPr>
              <w:pStyle w:val="ad"/>
              <w:tabs>
                <w:tab w:val="left" w:pos="567"/>
              </w:tabs>
              <w:jc w:val="both"/>
              <w:rPr>
                <w:b w:val="0"/>
                <w:szCs w:val="24"/>
              </w:rPr>
            </w:pPr>
            <w:r w:rsidRPr="00C13590">
              <w:rPr>
                <w:b w:val="0"/>
                <w:szCs w:val="24"/>
              </w:rPr>
              <w:t>2.3.</w:t>
            </w:r>
            <w:r>
              <w:rPr>
                <w:b w:val="0"/>
                <w:szCs w:val="24"/>
              </w:rPr>
              <w:t xml:space="preserve"> </w:t>
            </w:r>
            <w:r w:rsidRPr="00C13590">
              <w:rPr>
                <w:b w:val="0"/>
                <w:szCs w:val="24"/>
              </w:rPr>
              <w:t>перегляд</w:t>
            </w:r>
            <w:r>
              <w:rPr>
                <w:b w:val="0"/>
                <w:szCs w:val="24"/>
              </w:rPr>
              <w:t xml:space="preserve"> </w:t>
            </w:r>
            <w:r w:rsidRPr="00C13590">
              <w:rPr>
                <w:b w:val="0"/>
                <w:szCs w:val="24"/>
              </w:rPr>
              <w:t>на</w:t>
            </w:r>
            <w:r>
              <w:rPr>
                <w:b w:val="0"/>
                <w:szCs w:val="24"/>
              </w:rPr>
              <w:t xml:space="preserve"> </w:t>
            </w:r>
            <w:r w:rsidRPr="00C13590">
              <w:rPr>
                <w:b w:val="0"/>
                <w:szCs w:val="24"/>
              </w:rPr>
              <w:t>карті</w:t>
            </w:r>
            <w:r>
              <w:rPr>
                <w:b w:val="0"/>
                <w:szCs w:val="24"/>
              </w:rPr>
              <w:t xml:space="preserve"> </w:t>
            </w:r>
            <w:r w:rsidRPr="00C13590">
              <w:rPr>
                <w:b w:val="0"/>
                <w:szCs w:val="24"/>
              </w:rPr>
              <w:t>місце</w:t>
            </w:r>
            <w:r>
              <w:rPr>
                <w:b w:val="0"/>
                <w:szCs w:val="24"/>
              </w:rPr>
              <w:t xml:space="preserve"> </w:t>
            </w:r>
            <w:r w:rsidRPr="00C13590">
              <w:rPr>
                <w:b w:val="0"/>
                <w:szCs w:val="24"/>
              </w:rPr>
              <w:t>перебування</w:t>
            </w:r>
            <w:r>
              <w:rPr>
                <w:b w:val="0"/>
                <w:szCs w:val="24"/>
              </w:rPr>
              <w:t xml:space="preserve"> </w:t>
            </w:r>
            <w:r w:rsidRPr="00C13590">
              <w:rPr>
                <w:b w:val="0"/>
                <w:szCs w:val="24"/>
              </w:rPr>
              <w:t>таксі;</w:t>
            </w:r>
          </w:p>
          <w:p w:rsidR="0059246F" w:rsidRPr="00C13590" w:rsidRDefault="0059246F" w:rsidP="0059246F">
            <w:pPr>
              <w:pStyle w:val="ad"/>
              <w:tabs>
                <w:tab w:val="left" w:pos="567"/>
              </w:tabs>
              <w:jc w:val="both"/>
              <w:rPr>
                <w:b w:val="0"/>
                <w:szCs w:val="24"/>
              </w:rPr>
            </w:pPr>
            <w:r w:rsidRPr="00C13590">
              <w:rPr>
                <w:b w:val="0"/>
                <w:szCs w:val="24"/>
              </w:rPr>
              <w:t>2.4.</w:t>
            </w:r>
            <w:r>
              <w:rPr>
                <w:b w:val="0"/>
                <w:szCs w:val="24"/>
              </w:rPr>
              <w:t xml:space="preserve"> </w:t>
            </w:r>
            <w:r w:rsidRPr="00C13590">
              <w:rPr>
                <w:b w:val="0"/>
                <w:szCs w:val="24"/>
              </w:rPr>
              <w:t>прийняти</w:t>
            </w:r>
            <w:r>
              <w:rPr>
                <w:b w:val="0"/>
                <w:szCs w:val="24"/>
              </w:rPr>
              <w:t xml:space="preserve"> </w:t>
            </w:r>
            <w:r w:rsidRPr="00C13590">
              <w:rPr>
                <w:b w:val="0"/>
                <w:szCs w:val="24"/>
              </w:rPr>
              <w:t>дзвінок</w:t>
            </w:r>
            <w:r>
              <w:rPr>
                <w:b w:val="0"/>
                <w:szCs w:val="24"/>
              </w:rPr>
              <w:t xml:space="preserve"> </w:t>
            </w:r>
            <w:r w:rsidRPr="00C13590">
              <w:rPr>
                <w:b w:val="0"/>
                <w:szCs w:val="24"/>
              </w:rPr>
              <w:t>від</w:t>
            </w:r>
            <w:r>
              <w:rPr>
                <w:b w:val="0"/>
                <w:szCs w:val="24"/>
              </w:rPr>
              <w:t xml:space="preserve"> </w:t>
            </w:r>
            <w:r w:rsidRPr="00C13590">
              <w:rPr>
                <w:b w:val="0"/>
                <w:szCs w:val="24"/>
              </w:rPr>
              <w:t>таксиста.</w:t>
            </w:r>
          </w:p>
          <w:p w:rsidR="0059246F" w:rsidRPr="00C13590" w:rsidRDefault="0059246F" w:rsidP="0059246F">
            <w:pPr>
              <w:pStyle w:val="Default"/>
              <w:widowControl w:val="0"/>
              <w:tabs>
                <w:tab w:val="left" w:pos="567"/>
              </w:tabs>
              <w:jc w:val="both"/>
              <w:rPr>
                <w:bCs/>
              </w:rPr>
            </w:pPr>
          </w:p>
        </w:tc>
        <w:tc>
          <w:tcPr>
            <w:tcW w:w="4871" w:type="dxa"/>
          </w:tcPr>
          <w:p w:rsidR="0059246F" w:rsidRPr="00C13590" w:rsidRDefault="0059246F" w:rsidP="0059246F">
            <w:pPr>
              <w:pStyle w:val="ad"/>
              <w:numPr>
                <w:ilvl w:val="0"/>
                <w:numId w:val="12"/>
              </w:numPr>
              <w:tabs>
                <w:tab w:val="left" w:pos="517"/>
              </w:tabs>
              <w:ind w:left="-50" w:firstLine="50"/>
              <w:jc w:val="both"/>
              <w:rPr>
                <w:b w:val="0"/>
                <w:szCs w:val="24"/>
              </w:rPr>
            </w:pPr>
            <w:r w:rsidRPr="00C13590">
              <w:rPr>
                <w:b w:val="0"/>
                <w:szCs w:val="24"/>
              </w:rPr>
              <w:t>Забрати</w:t>
            </w:r>
            <w:r>
              <w:rPr>
                <w:b w:val="0"/>
                <w:szCs w:val="24"/>
              </w:rPr>
              <w:t xml:space="preserve"> </w:t>
            </w:r>
            <w:r w:rsidRPr="00C13590">
              <w:rPr>
                <w:b w:val="0"/>
                <w:szCs w:val="24"/>
              </w:rPr>
              <w:t>клієнта</w:t>
            </w:r>
            <w:r>
              <w:rPr>
                <w:b w:val="0"/>
                <w:szCs w:val="24"/>
              </w:rPr>
              <w:t xml:space="preserve"> </w:t>
            </w:r>
            <w:r w:rsidRPr="00C13590">
              <w:rPr>
                <w:b w:val="0"/>
                <w:szCs w:val="24"/>
              </w:rPr>
              <w:t>з</w:t>
            </w:r>
            <w:r>
              <w:rPr>
                <w:b w:val="0"/>
                <w:szCs w:val="24"/>
              </w:rPr>
              <w:t xml:space="preserve"> </w:t>
            </w:r>
            <w:r w:rsidRPr="00C13590">
              <w:rPr>
                <w:b w:val="0"/>
                <w:szCs w:val="24"/>
              </w:rPr>
              <w:t>точки</w:t>
            </w:r>
            <w:r>
              <w:rPr>
                <w:b w:val="0"/>
                <w:szCs w:val="24"/>
              </w:rPr>
              <w:t xml:space="preserve"> </w:t>
            </w:r>
            <w:r w:rsidRPr="00C13590">
              <w:rPr>
                <w:b w:val="0"/>
                <w:szCs w:val="24"/>
              </w:rPr>
              <w:t>А:</w:t>
            </w:r>
          </w:p>
          <w:p w:rsidR="0059246F" w:rsidRPr="00C13590" w:rsidRDefault="0059246F" w:rsidP="0059246F">
            <w:pPr>
              <w:pStyle w:val="ad"/>
              <w:tabs>
                <w:tab w:val="left" w:pos="517"/>
              </w:tabs>
              <w:ind w:left="-50" w:firstLine="50"/>
              <w:jc w:val="both"/>
              <w:rPr>
                <w:b w:val="0"/>
                <w:szCs w:val="24"/>
              </w:rPr>
            </w:pPr>
            <w:r w:rsidRPr="00C13590">
              <w:rPr>
                <w:b w:val="0"/>
                <w:szCs w:val="24"/>
              </w:rPr>
              <w:t>2.1.</w:t>
            </w:r>
            <w:r>
              <w:rPr>
                <w:b w:val="0"/>
                <w:szCs w:val="24"/>
              </w:rPr>
              <w:t xml:space="preserve"> </w:t>
            </w:r>
            <w:r w:rsidRPr="00C13590">
              <w:rPr>
                <w:b w:val="0"/>
                <w:szCs w:val="24"/>
              </w:rPr>
              <w:t>бачити</w:t>
            </w:r>
            <w:r>
              <w:rPr>
                <w:b w:val="0"/>
                <w:szCs w:val="24"/>
              </w:rPr>
              <w:t xml:space="preserve"> </w:t>
            </w:r>
            <w:r w:rsidRPr="00C13590">
              <w:rPr>
                <w:b w:val="0"/>
                <w:szCs w:val="24"/>
              </w:rPr>
              <w:t>адресу</w:t>
            </w:r>
            <w:r>
              <w:rPr>
                <w:b w:val="0"/>
                <w:szCs w:val="24"/>
              </w:rPr>
              <w:t xml:space="preserve"> </w:t>
            </w:r>
            <w:r w:rsidRPr="00C13590">
              <w:rPr>
                <w:b w:val="0"/>
                <w:szCs w:val="24"/>
              </w:rPr>
              <w:t>відправника;</w:t>
            </w:r>
          </w:p>
          <w:p w:rsidR="0059246F" w:rsidRDefault="0059246F" w:rsidP="0059246F">
            <w:pPr>
              <w:pStyle w:val="ad"/>
              <w:tabs>
                <w:tab w:val="left" w:pos="517"/>
              </w:tabs>
              <w:ind w:left="-50" w:firstLine="50"/>
              <w:jc w:val="both"/>
              <w:rPr>
                <w:b w:val="0"/>
                <w:szCs w:val="24"/>
              </w:rPr>
            </w:pPr>
            <w:r w:rsidRPr="00C13590">
              <w:rPr>
                <w:b w:val="0"/>
                <w:szCs w:val="24"/>
              </w:rPr>
              <w:t>2.2.</w:t>
            </w:r>
            <w:r>
              <w:rPr>
                <w:b w:val="0"/>
                <w:szCs w:val="24"/>
              </w:rPr>
              <w:t xml:space="preserve"> </w:t>
            </w:r>
            <w:r w:rsidRPr="00C13590">
              <w:rPr>
                <w:b w:val="0"/>
                <w:szCs w:val="24"/>
              </w:rPr>
              <w:t>прокласти</w:t>
            </w:r>
            <w:r>
              <w:rPr>
                <w:b w:val="0"/>
                <w:szCs w:val="24"/>
              </w:rPr>
              <w:t xml:space="preserve"> </w:t>
            </w:r>
            <w:r w:rsidRPr="00C13590">
              <w:rPr>
                <w:b w:val="0"/>
                <w:szCs w:val="24"/>
              </w:rPr>
              <w:t>маршрут</w:t>
            </w:r>
            <w:r>
              <w:rPr>
                <w:b w:val="0"/>
                <w:szCs w:val="24"/>
              </w:rPr>
              <w:t xml:space="preserve"> </w:t>
            </w:r>
            <w:r w:rsidRPr="00C13590">
              <w:rPr>
                <w:b w:val="0"/>
                <w:szCs w:val="24"/>
              </w:rPr>
              <w:t>за</w:t>
            </w:r>
            <w:r>
              <w:rPr>
                <w:b w:val="0"/>
                <w:szCs w:val="24"/>
              </w:rPr>
              <w:t xml:space="preserve"> </w:t>
            </w:r>
            <w:r w:rsidRPr="00C13590">
              <w:rPr>
                <w:b w:val="0"/>
                <w:szCs w:val="24"/>
              </w:rPr>
              <w:t>допомогою</w:t>
            </w:r>
            <w:r>
              <w:rPr>
                <w:b w:val="0"/>
                <w:szCs w:val="24"/>
              </w:rPr>
              <w:t xml:space="preserve"> </w:t>
            </w:r>
            <w:r w:rsidRPr="00C13590">
              <w:rPr>
                <w:b w:val="0"/>
                <w:szCs w:val="24"/>
              </w:rPr>
              <w:t>навігації</w:t>
            </w:r>
            <w:r>
              <w:rPr>
                <w:b w:val="0"/>
                <w:szCs w:val="24"/>
              </w:rPr>
              <w:t xml:space="preserve"> </w:t>
            </w:r>
            <w:r w:rsidRPr="00C13590">
              <w:rPr>
                <w:b w:val="0"/>
                <w:szCs w:val="24"/>
              </w:rPr>
              <w:t>до</w:t>
            </w:r>
            <w:r>
              <w:rPr>
                <w:b w:val="0"/>
                <w:szCs w:val="24"/>
              </w:rPr>
              <w:t xml:space="preserve"> </w:t>
            </w:r>
            <w:r w:rsidRPr="00C13590">
              <w:rPr>
                <w:b w:val="0"/>
                <w:szCs w:val="24"/>
              </w:rPr>
              <w:t>точки</w:t>
            </w:r>
            <w:r>
              <w:rPr>
                <w:b w:val="0"/>
                <w:szCs w:val="24"/>
              </w:rPr>
              <w:t xml:space="preserve"> </w:t>
            </w:r>
            <w:r w:rsidRPr="00C13590">
              <w:rPr>
                <w:b w:val="0"/>
                <w:szCs w:val="24"/>
              </w:rPr>
              <w:t>А.</w:t>
            </w:r>
          </w:p>
          <w:p w:rsidR="0059246F" w:rsidRDefault="0059246F" w:rsidP="0059246F">
            <w:pPr>
              <w:pStyle w:val="ad"/>
              <w:tabs>
                <w:tab w:val="left" w:pos="517"/>
              </w:tabs>
              <w:ind w:left="-50" w:firstLine="50"/>
              <w:jc w:val="both"/>
              <w:rPr>
                <w:b w:val="0"/>
                <w:szCs w:val="24"/>
              </w:rPr>
            </w:pPr>
            <w:r>
              <w:rPr>
                <w:b w:val="0"/>
                <w:szCs w:val="24"/>
              </w:rPr>
              <w:t>2.3. відправити повідомлення про  прибуття.</w:t>
            </w:r>
          </w:p>
          <w:p w:rsidR="0059246F" w:rsidRPr="00C13590" w:rsidRDefault="0059246F" w:rsidP="0059246F">
            <w:pPr>
              <w:pStyle w:val="ad"/>
              <w:tabs>
                <w:tab w:val="left" w:pos="517"/>
              </w:tabs>
              <w:ind w:left="-50" w:firstLine="50"/>
              <w:jc w:val="both"/>
              <w:rPr>
                <w:b w:val="0"/>
                <w:szCs w:val="24"/>
              </w:rPr>
            </w:pPr>
            <w:r>
              <w:rPr>
                <w:b w:val="0"/>
                <w:szCs w:val="24"/>
              </w:rPr>
              <w:t>2.4. відправити дзвінок про прибуття.</w:t>
            </w:r>
          </w:p>
          <w:p w:rsidR="0059246F" w:rsidRPr="00C13590" w:rsidRDefault="0059246F" w:rsidP="0059246F">
            <w:pPr>
              <w:pStyle w:val="Default"/>
              <w:widowControl w:val="0"/>
              <w:tabs>
                <w:tab w:val="left" w:pos="517"/>
              </w:tabs>
              <w:ind w:left="-50" w:firstLine="50"/>
              <w:jc w:val="both"/>
              <w:rPr>
                <w:bCs/>
              </w:rPr>
            </w:pPr>
          </w:p>
        </w:tc>
      </w:tr>
      <w:tr w:rsidR="0059246F" w:rsidRPr="00C13590" w:rsidTr="0059246F">
        <w:tc>
          <w:tcPr>
            <w:tcW w:w="4870" w:type="dxa"/>
          </w:tcPr>
          <w:p w:rsidR="0059246F" w:rsidRPr="00C13590" w:rsidRDefault="0059246F" w:rsidP="0059246F">
            <w:pPr>
              <w:pStyle w:val="af"/>
              <w:numPr>
                <w:ilvl w:val="0"/>
                <w:numId w:val="14"/>
              </w:numPr>
              <w:tabs>
                <w:tab w:val="left" w:pos="567"/>
              </w:tabs>
              <w:spacing w:after="0"/>
              <w:ind w:left="0" w:firstLine="0"/>
            </w:pPr>
            <w:r w:rsidRPr="00C13590">
              <w:t>Посадка</w:t>
            </w:r>
            <w:r>
              <w:t xml:space="preserve"> </w:t>
            </w:r>
            <w:r w:rsidRPr="00C13590">
              <w:t>в</w:t>
            </w:r>
            <w:r>
              <w:t xml:space="preserve"> </w:t>
            </w:r>
            <w:r w:rsidRPr="00C13590">
              <w:t>таксі;</w:t>
            </w:r>
          </w:p>
          <w:p w:rsidR="0059246F" w:rsidRPr="00C13590" w:rsidRDefault="0059246F" w:rsidP="0059246F">
            <w:pPr>
              <w:pStyle w:val="ad"/>
              <w:tabs>
                <w:tab w:val="left" w:pos="567"/>
              </w:tabs>
              <w:jc w:val="both"/>
              <w:rPr>
                <w:b w:val="0"/>
                <w:szCs w:val="24"/>
              </w:rPr>
            </w:pPr>
            <w:r w:rsidRPr="00C13590">
              <w:rPr>
                <w:b w:val="0"/>
                <w:szCs w:val="24"/>
              </w:rPr>
              <w:t>3.1.</w:t>
            </w:r>
            <w:r>
              <w:rPr>
                <w:b w:val="0"/>
                <w:szCs w:val="24"/>
              </w:rPr>
              <w:t xml:space="preserve"> </w:t>
            </w:r>
            <w:r w:rsidRPr="00C13590">
              <w:rPr>
                <w:b w:val="0"/>
                <w:szCs w:val="24"/>
              </w:rPr>
              <w:t>в</w:t>
            </w:r>
            <w:r>
              <w:rPr>
                <w:b w:val="0"/>
                <w:szCs w:val="24"/>
              </w:rPr>
              <w:t xml:space="preserve"> </w:t>
            </w:r>
            <w:r w:rsidRPr="00C13590">
              <w:rPr>
                <w:b w:val="0"/>
                <w:szCs w:val="24"/>
              </w:rPr>
              <w:t>додатку</w:t>
            </w:r>
            <w:r>
              <w:rPr>
                <w:b w:val="0"/>
                <w:szCs w:val="24"/>
              </w:rPr>
              <w:t xml:space="preserve"> </w:t>
            </w:r>
            <w:r w:rsidRPr="00C13590">
              <w:rPr>
                <w:b w:val="0"/>
                <w:szCs w:val="24"/>
              </w:rPr>
              <w:t>побачити</w:t>
            </w:r>
            <w:r>
              <w:rPr>
                <w:b w:val="0"/>
                <w:szCs w:val="24"/>
              </w:rPr>
              <w:t xml:space="preserve"> </w:t>
            </w:r>
            <w:r w:rsidRPr="00C13590">
              <w:rPr>
                <w:b w:val="0"/>
                <w:szCs w:val="24"/>
              </w:rPr>
              <w:t>колір,</w:t>
            </w:r>
            <w:r>
              <w:rPr>
                <w:b w:val="0"/>
                <w:szCs w:val="24"/>
              </w:rPr>
              <w:t xml:space="preserve"> </w:t>
            </w:r>
            <w:r w:rsidRPr="00C13590">
              <w:rPr>
                <w:b w:val="0"/>
                <w:szCs w:val="24"/>
              </w:rPr>
              <w:t>марку</w:t>
            </w:r>
            <w:r>
              <w:rPr>
                <w:b w:val="0"/>
                <w:szCs w:val="24"/>
              </w:rPr>
              <w:t xml:space="preserve"> </w:t>
            </w:r>
            <w:r w:rsidRPr="00C13590">
              <w:rPr>
                <w:b w:val="0"/>
                <w:szCs w:val="24"/>
              </w:rPr>
              <w:t>та</w:t>
            </w:r>
            <w:r>
              <w:rPr>
                <w:b w:val="0"/>
                <w:szCs w:val="24"/>
              </w:rPr>
              <w:t xml:space="preserve"> </w:t>
            </w:r>
            <w:r w:rsidRPr="00C13590">
              <w:rPr>
                <w:b w:val="0"/>
                <w:szCs w:val="24"/>
              </w:rPr>
              <w:t>номер</w:t>
            </w:r>
            <w:r>
              <w:rPr>
                <w:b w:val="0"/>
                <w:szCs w:val="24"/>
              </w:rPr>
              <w:t xml:space="preserve"> </w:t>
            </w:r>
            <w:r w:rsidRPr="00C13590">
              <w:rPr>
                <w:b w:val="0"/>
                <w:szCs w:val="24"/>
              </w:rPr>
              <w:t>таксі;</w:t>
            </w:r>
          </w:p>
          <w:p w:rsidR="0059246F" w:rsidRPr="00C13590" w:rsidRDefault="0059246F" w:rsidP="0059246F">
            <w:pPr>
              <w:pStyle w:val="ad"/>
              <w:tabs>
                <w:tab w:val="left" w:pos="567"/>
              </w:tabs>
              <w:jc w:val="both"/>
              <w:rPr>
                <w:b w:val="0"/>
                <w:szCs w:val="24"/>
              </w:rPr>
            </w:pPr>
            <w:r w:rsidRPr="00C13590">
              <w:rPr>
                <w:b w:val="0"/>
                <w:szCs w:val="24"/>
              </w:rPr>
              <w:t>3.2.</w:t>
            </w:r>
            <w:r>
              <w:rPr>
                <w:b w:val="0"/>
                <w:szCs w:val="24"/>
              </w:rPr>
              <w:t xml:space="preserve"> </w:t>
            </w:r>
            <w:r w:rsidRPr="00C13590">
              <w:rPr>
                <w:b w:val="0"/>
                <w:szCs w:val="24"/>
              </w:rPr>
              <w:t>подивитися</w:t>
            </w:r>
            <w:r>
              <w:rPr>
                <w:b w:val="0"/>
                <w:szCs w:val="24"/>
              </w:rPr>
              <w:t xml:space="preserve"> </w:t>
            </w:r>
            <w:r w:rsidRPr="00C13590">
              <w:rPr>
                <w:b w:val="0"/>
                <w:szCs w:val="24"/>
              </w:rPr>
              <w:t>на</w:t>
            </w:r>
            <w:r>
              <w:rPr>
                <w:b w:val="0"/>
                <w:szCs w:val="24"/>
              </w:rPr>
              <w:t xml:space="preserve"> </w:t>
            </w:r>
            <w:r w:rsidRPr="00C13590">
              <w:rPr>
                <w:b w:val="0"/>
                <w:szCs w:val="24"/>
              </w:rPr>
              <w:t>карті</w:t>
            </w:r>
            <w:r>
              <w:rPr>
                <w:b w:val="0"/>
                <w:szCs w:val="24"/>
              </w:rPr>
              <w:t xml:space="preserve"> </w:t>
            </w:r>
            <w:r w:rsidRPr="00C13590">
              <w:rPr>
                <w:b w:val="0"/>
                <w:szCs w:val="24"/>
              </w:rPr>
              <w:t>місце</w:t>
            </w:r>
            <w:r>
              <w:rPr>
                <w:b w:val="0"/>
                <w:szCs w:val="24"/>
              </w:rPr>
              <w:t xml:space="preserve"> </w:t>
            </w:r>
            <w:r w:rsidRPr="00C13590">
              <w:rPr>
                <w:b w:val="0"/>
                <w:szCs w:val="24"/>
              </w:rPr>
              <w:t>знаходження</w:t>
            </w:r>
            <w:r>
              <w:rPr>
                <w:b w:val="0"/>
                <w:szCs w:val="24"/>
              </w:rPr>
              <w:t xml:space="preserve"> </w:t>
            </w:r>
            <w:r w:rsidRPr="00C13590">
              <w:rPr>
                <w:b w:val="0"/>
                <w:szCs w:val="24"/>
              </w:rPr>
              <w:lastRenderedPageBreak/>
              <w:t>таксі;</w:t>
            </w:r>
          </w:p>
          <w:p w:rsidR="0059246F" w:rsidRPr="00C13590" w:rsidRDefault="0059246F" w:rsidP="0059246F">
            <w:pPr>
              <w:pStyle w:val="ad"/>
              <w:tabs>
                <w:tab w:val="left" w:pos="567"/>
              </w:tabs>
              <w:jc w:val="both"/>
              <w:rPr>
                <w:b w:val="0"/>
                <w:szCs w:val="24"/>
              </w:rPr>
            </w:pPr>
            <w:r w:rsidRPr="00C13590">
              <w:rPr>
                <w:b w:val="0"/>
                <w:szCs w:val="24"/>
              </w:rPr>
              <w:t>3.3.</w:t>
            </w:r>
            <w:r>
              <w:rPr>
                <w:b w:val="0"/>
                <w:szCs w:val="24"/>
              </w:rPr>
              <w:t xml:space="preserve"> </w:t>
            </w:r>
            <w:r w:rsidRPr="00C13590">
              <w:rPr>
                <w:b w:val="0"/>
                <w:szCs w:val="24"/>
              </w:rPr>
              <w:t>подивитися</w:t>
            </w:r>
            <w:r>
              <w:rPr>
                <w:b w:val="0"/>
                <w:szCs w:val="24"/>
              </w:rPr>
              <w:t xml:space="preserve"> на екрані вихідні </w:t>
            </w:r>
            <w:r w:rsidRPr="00C13590">
              <w:rPr>
                <w:b w:val="0"/>
                <w:szCs w:val="24"/>
              </w:rPr>
              <w:t>дан</w:t>
            </w:r>
            <w:r>
              <w:rPr>
                <w:b w:val="0"/>
                <w:szCs w:val="24"/>
              </w:rPr>
              <w:t xml:space="preserve">і </w:t>
            </w:r>
            <w:r w:rsidRPr="00C13590">
              <w:rPr>
                <w:b w:val="0"/>
                <w:szCs w:val="24"/>
              </w:rPr>
              <w:t>замовлення</w:t>
            </w:r>
            <w:r>
              <w:rPr>
                <w:b w:val="0"/>
                <w:szCs w:val="24"/>
              </w:rPr>
              <w:t xml:space="preserve"> </w:t>
            </w:r>
            <w:r w:rsidRPr="00C13590">
              <w:rPr>
                <w:b w:val="0"/>
                <w:szCs w:val="24"/>
              </w:rPr>
              <w:t>(км,</w:t>
            </w:r>
            <w:r>
              <w:rPr>
                <w:b w:val="0"/>
                <w:szCs w:val="24"/>
              </w:rPr>
              <w:t xml:space="preserve"> </w:t>
            </w:r>
            <w:r w:rsidRPr="00C13590">
              <w:rPr>
                <w:b w:val="0"/>
                <w:szCs w:val="24"/>
              </w:rPr>
              <w:t>вартість).</w:t>
            </w:r>
          </w:p>
          <w:p w:rsidR="0059246F" w:rsidRPr="00C13590" w:rsidRDefault="0059246F" w:rsidP="0059246F">
            <w:pPr>
              <w:pStyle w:val="Default"/>
              <w:widowControl w:val="0"/>
              <w:tabs>
                <w:tab w:val="left" w:pos="567"/>
              </w:tabs>
              <w:jc w:val="both"/>
              <w:rPr>
                <w:bCs/>
              </w:rPr>
            </w:pPr>
          </w:p>
        </w:tc>
        <w:tc>
          <w:tcPr>
            <w:tcW w:w="4871" w:type="dxa"/>
          </w:tcPr>
          <w:p w:rsidR="0059246F" w:rsidRDefault="0059246F" w:rsidP="0059246F">
            <w:pPr>
              <w:pStyle w:val="Default"/>
              <w:widowControl w:val="0"/>
              <w:tabs>
                <w:tab w:val="left" w:pos="517"/>
              </w:tabs>
              <w:ind w:left="-50" w:firstLine="50"/>
              <w:jc w:val="both"/>
              <w:rPr>
                <w:bCs/>
              </w:rPr>
            </w:pPr>
            <w:r>
              <w:rPr>
                <w:bCs/>
              </w:rPr>
              <w:lastRenderedPageBreak/>
              <w:t>3) Посадка в таксі:</w:t>
            </w:r>
          </w:p>
          <w:p w:rsidR="0059246F" w:rsidRDefault="0059246F" w:rsidP="0059246F">
            <w:pPr>
              <w:pStyle w:val="Default"/>
              <w:widowControl w:val="0"/>
              <w:tabs>
                <w:tab w:val="left" w:pos="517"/>
              </w:tabs>
              <w:ind w:left="-50" w:firstLine="50"/>
              <w:jc w:val="both"/>
              <w:rPr>
                <w:bCs/>
              </w:rPr>
            </w:pPr>
            <w:r>
              <w:rPr>
                <w:bCs/>
              </w:rPr>
              <w:t>3.1. включити голосове повідомлення по початок виконання замовлення;</w:t>
            </w:r>
          </w:p>
          <w:p w:rsidR="0059246F" w:rsidRPr="00C13590" w:rsidRDefault="0059246F" w:rsidP="0059246F">
            <w:pPr>
              <w:pStyle w:val="Default"/>
              <w:widowControl w:val="0"/>
              <w:tabs>
                <w:tab w:val="left" w:pos="517"/>
              </w:tabs>
              <w:ind w:left="-50" w:firstLine="50"/>
              <w:jc w:val="both"/>
              <w:rPr>
                <w:bCs/>
              </w:rPr>
            </w:pPr>
            <w:r>
              <w:rPr>
                <w:bCs/>
              </w:rPr>
              <w:t xml:space="preserve">3.2. включити автовідповідач про час </w:t>
            </w:r>
            <w:r>
              <w:rPr>
                <w:bCs/>
              </w:rPr>
              <w:lastRenderedPageBreak/>
              <w:t xml:space="preserve">прибуття </w:t>
            </w:r>
          </w:p>
        </w:tc>
      </w:tr>
    </w:tbl>
    <w:p w:rsidR="0059246F" w:rsidRDefault="0059246F" w:rsidP="0059246F">
      <w:pPr>
        <w:pStyle w:val="Default"/>
        <w:widowControl w:val="0"/>
        <w:spacing w:line="360" w:lineRule="auto"/>
        <w:ind w:firstLine="709"/>
        <w:jc w:val="right"/>
        <w:rPr>
          <w:bCs/>
          <w:sz w:val="28"/>
          <w:szCs w:val="28"/>
        </w:rPr>
      </w:pPr>
      <w:r>
        <w:rPr>
          <w:rFonts w:asciiTheme="minorHAnsi" w:hAnsiTheme="minorHAnsi" w:cstheme="minorBidi"/>
          <w:sz w:val="22"/>
          <w:szCs w:val="22"/>
        </w:rPr>
        <w:lastRenderedPageBreak/>
        <w:br w:type="page"/>
      </w:r>
      <w:r w:rsidRPr="0012104F">
        <w:rPr>
          <w:bCs/>
          <w:sz w:val="28"/>
          <w:szCs w:val="28"/>
        </w:rPr>
        <w:lastRenderedPageBreak/>
        <w:t>Продовження табл.</w:t>
      </w:r>
      <w:r w:rsidR="00745A3E">
        <w:rPr>
          <w:bCs/>
          <w:sz w:val="28"/>
          <w:szCs w:val="28"/>
        </w:rPr>
        <w:t>1</w:t>
      </w:r>
    </w:p>
    <w:tbl>
      <w:tblPr>
        <w:tblStyle w:val="ac"/>
        <w:tblW w:w="0" w:type="auto"/>
        <w:tblLook w:val="04A0" w:firstRow="1" w:lastRow="0" w:firstColumn="1" w:lastColumn="0" w:noHBand="0" w:noVBand="1"/>
      </w:tblPr>
      <w:tblGrid>
        <w:gridCol w:w="4870"/>
        <w:gridCol w:w="4871"/>
      </w:tblGrid>
      <w:tr w:rsidR="0059246F" w:rsidTr="0059246F">
        <w:tc>
          <w:tcPr>
            <w:tcW w:w="4870" w:type="dxa"/>
            <w:hideMark/>
          </w:tcPr>
          <w:p w:rsidR="0059246F" w:rsidRDefault="0059246F" w:rsidP="0059246F">
            <w:pPr>
              <w:pStyle w:val="ad"/>
              <w:jc w:val="center"/>
              <w:rPr>
                <w:b w:val="0"/>
                <w:szCs w:val="24"/>
              </w:rPr>
            </w:pPr>
            <w:r>
              <w:rPr>
                <w:b w:val="0"/>
                <w:szCs w:val="24"/>
              </w:rPr>
              <w:t>1</w:t>
            </w:r>
          </w:p>
        </w:tc>
        <w:tc>
          <w:tcPr>
            <w:tcW w:w="4871" w:type="dxa"/>
            <w:hideMark/>
          </w:tcPr>
          <w:p w:rsidR="0059246F" w:rsidRDefault="0059246F" w:rsidP="0059246F">
            <w:pPr>
              <w:pStyle w:val="ad"/>
              <w:jc w:val="center"/>
              <w:rPr>
                <w:b w:val="0"/>
                <w:szCs w:val="24"/>
              </w:rPr>
            </w:pPr>
            <w:r>
              <w:rPr>
                <w:b w:val="0"/>
                <w:szCs w:val="24"/>
              </w:rPr>
              <w:t>2</w:t>
            </w:r>
          </w:p>
        </w:tc>
      </w:tr>
      <w:tr w:rsidR="0059246F" w:rsidRPr="00C13590" w:rsidTr="0059246F">
        <w:tc>
          <w:tcPr>
            <w:tcW w:w="4870" w:type="dxa"/>
          </w:tcPr>
          <w:p w:rsidR="0059246F" w:rsidRPr="00C13590" w:rsidRDefault="0059246F" w:rsidP="0059246F">
            <w:pPr>
              <w:pStyle w:val="af"/>
              <w:numPr>
                <w:ilvl w:val="0"/>
                <w:numId w:val="14"/>
              </w:numPr>
              <w:tabs>
                <w:tab w:val="left" w:pos="567"/>
              </w:tabs>
              <w:spacing w:after="0"/>
              <w:ind w:left="0" w:firstLine="0"/>
            </w:pPr>
            <w:r w:rsidRPr="00C13590">
              <w:t>Прибуття</w:t>
            </w:r>
            <w:r>
              <w:t xml:space="preserve"> </w:t>
            </w:r>
            <w:r w:rsidRPr="00C13590">
              <w:t>в</w:t>
            </w:r>
            <w:r>
              <w:t xml:space="preserve"> </w:t>
            </w:r>
            <w:proofErr w:type="gramStart"/>
            <w:r w:rsidRPr="00C13590">
              <w:t>м</w:t>
            </w:r>
            <w:proofErr w:type="gramEnd"/>
            <w:r w:rsidRPr="00C13590">
              <w:t>ісце</w:t>
            </w:r>
            <w:r>
              <w:t xml:space="preserve"> </w:t>
            </w:r>
            <w:r w:rsidRPr="00C13590">
              <w:t>призначення.</w:t>
            </w:r>
          </w:p>
          <w:p w:rsidR="0059246F" w:rsidRPr="00C13590" w:rsidRDefault="0059246F" w:rsidP="0059246F">
            <w:pPr>
              <w:pStyle w:val="ad"/>
              <w:tabs>
                <w:tab w:val="left" w:pos="567"/>
              </w:tabs>
              <w:jc w:val="both"/>
              <w:rPr>
                <w:b w:val="0"/>
                <w:szCs w:val="24"/>
              </w:rPr>
            </w:pPr>
            <w:r w:rsidRPr="00C13590">
              <w:rPr>
                <w:b w:val="0"/>
                <w:szCs w:val="24"/>
              </w:rPr>
              <w:t>4.1.</w:t>
            </w:r>
            <w:r>
              <w:rPr>
                <w:b w:val="0"/>
                <w:szCs w:val="24"/>
              </w:rPr>
              <w:t xml:space="preserve"> </w:t>
            </w:r>
            <w:r w:rsidRPr="00C13590">
              <w:rPr>
                <w:b w:val="0"/>
                <w:szCs w:val="24"/>
              </w:rPr>
              <w:t>перегляд</w:t>
            </w:r>
            <w:r>
              <w:rPr>
                <w:b w:val="0"/>
                <w:szCs w:val="24"/>
              </w:rPr>
              <w:t xml:space="preserve"> </w:t>
            </w:r>
            <w:r w:rsidRPr="00C13590">
              <w:rPr>
                <w:b w:val="0"/>
                <w:szCs w:val="24"/>
              </w:rPr>
              <w:t>руху</w:t>
            </w:r>
            <w:r>
              <w:rPr>
                <w:b w:val="0"/>
                <w:szCs w:val="24"/>
              </w:rPr>
              <w:t xml:space="preserve"> </w:t>
            </w:r>
            <w:r w:rsidRPr="00C13590">
              <w:rPr>
                <w:b w:val="0"/>
                <w:szCs w:val="24"/>
              </w:rPr>
              <w:t>таксі</w:t>
            </w:r>
            <w:r>
              <w:rPr>
                <w:b w:val="0"/>
                <w:szCs w:val="24"/>
              </w:rPr>
              <w:t xml:space="preserve"> </w:t>
            </w:r>
            <w:r w:rsidRPr="00C13590">
              <w:rPr>
                <w:b w:val="0"/>
                <w:szCs w:val="24"/>
              </w:rPr>
              <w:t>на</w:t>
            </w:r>
            <w:r>
              <w:rPr>
                <w:b w:val="0"/>
                <w:szCs w:val="24"/>
              </w:rPr>
              <w:t xml:space="preserve"> </w:t>
            </w:r>
            <w:r w:rsidRPr="00C13590">
              <w:rPr>
                <w:b w:val="0"/>
                <w:szCs w:val="24"/>
              </w:rPr>
              <w:t>карті;</w:t>
            </w:r>
          </w:p>
          <w:p w:rsidR="0059246F" w:rsidRPr="00C13590" w:rsidRDefault="0059246F" w:rsidP="0059246F">
            <w:pPr>
              <w:pStyle w:val="ad"/>
              <w:tabs>
                <w:tab w:val="left" w:pos="567"/>
              </w:tabs>
              <w:jc w:val="both"/>
              <w:rPr>
                <w:b w:val="0"/>
                <w:szCs w:val="24"/>
              </w:rPr>
            </w:pPr>
            <w:r w:rsidRPr="00C13590">
              <w:rPr>
                <w:b w:val="0"/>
                <w:szCs w:val="24"/>
              </w:rPr>
              <w:t>4.2.</w:t>
            </w:r>
            <w:r>
              <w:rPr>
                <w:b w:val="0"/>
                <w:szCs w:val="24"/>
              </w:rPr>
              <w:t xml:space="preserve"> </w:t>
            </w:r>
            <w:r w:rsidRPr="00C13590">
              <w:rPr>
                <w:b w:val="0"/>
                <w:szCs w:val="24"/>
              </w:rPr>
              <w:t>огляд</w:t>
            </w:r>
            <w:r>
              <w:rPr>
                <w:b w:val="0"/>
                <w:szCs w:val="24"/>
              </w:rPr>
              <w:t xml:space="preserve"> </w:t>
            </w:r>
            <w:r w:rsidRPr="00C13590">
              <w:rPr>
                <w:b w:val="0"/>
                <w:szCs w:val="24"/>
              </w:rPr>
              <w:t>заторів</w:t>
            </w:r>
            <w:r>
              <w:rPr>
                <w:b w:val="0"/>
                <w:szCs w:val="24"/>
              </w:rPr>
              <w:t xml:space="preserve"> </w:t>
            </w:r>
            <w:r w:rsidRPr="00C13590">
              <w:rPr>
                <w:b w:val="0"/>
                <w:szCs w:val="24"/>
              </w:rPr>
              <w:t>за</w:t>
            </w:r>
            <w:r>
              <w:rPr>
                <w:b w:val="0"/>
                <w:szCs w:val="24"/>
              </w:rPr>
              <w:t xml:space="preserve"> </w:t>
            </w:r>
            <w:r w:rsidRPr="00C13590">
              <w:rPr>
                <w:b w:val="0"/>
                <w:szCs w:val="24"/>
              </w:rPr>
              <w:t>маршрутом;</w:t>
            </w:r>
          </w:p>
          <w:p w:rsidR="0059246F" w:rsidRPr="00C13590" w:rsidRDefault="0059246F" w:rsidP="0059246F">
            <w:pPr>
              <w:pStyle w:val="ad"/>
              <w:tabs>
                <w:tab w:val="left" w:pos="567"/>
              </w:tabs>
              <w:jc w:val="both"/>
              <w:rPr>
                <w:b w:val="0"/>
                <w:szCs w:val="24"/>
              </w:rPr>
            </w:pPr>
            <w:r w:rsidRPr="00C13590">
              <w:rPr>
                <w:b w:val="0"/>
                <w:szCs w:val="24"/>
              </w:rPr>
              <w:t>4.3.</w:t>
            </w:r>
            <w:r>
              <w:rPr>
                <w:b w:val="0"/>
                <w:szCs w:val="24"/>
              </w:rPr>
              <w:t xml:space="preserve"> </w:t>
            </w:r>
            <w:r w:rsidRPr="00C13590">
              <w:rPr>
                <w:b w:val="0"/>
                <w:szCs w:val="24"/>
              </w:rPr>
              <w:t>коригування</w:t>
            </w:r>
            <w:r>
              <w:rPr>
                <w:b w:val="0"/>
                <w:szCs w:val="24"/>
              </w:rPr>
              <w:t xml:space="preserve"> </w:t>
            </w:r>
            <w:r w:rsidRPr="00C13590">
              <w:rPr>
                <w:b w:val="0"/>
                <w:szCs w:val="24"/>
              </w:rPr>
              <w:t>маршруту;</w:t>
            </w:r>
          </w:p>
          <w:p w:rsidR="0059246F" w:rsidRPr="00C13590" w:rsidRDefault="0059246F" w:rsidP="0059246F">
            <w:pPr>
              <w:pStyle w:val="ad"/>
              <w:tabs>
                <w:tab w:val="left" w:pos="567"/>
              </w:tabs>
              <w:jc w:val="both"/>
              <w:rPr>
                <w:b w:val="0"/>
                <w:szCs w:val="24"/>
              </w:rPr>
            </w:pPr>
            <w:r w:rsidRPr="00C13590">
              <w:rPr>
                <w:b w:val="0"/>
                <w:szCs w:val="24"/>
              </w:rPr>
              <w:t>4.4.</w:t>
            </w:r>
            <w:r>
              <w:rPr>
                <w:b w:val="0"/>
                <w:szCs w:val="24"/>
              </w:rPr>
              <w:t xml:space="preserve"> </w:t>
            </w:r>
            <w:r w:rsidRPr="00C13590">
              <w:rPr>
                <w:b w:val="0"/>
                <w:szCs w:val="24"/>
              </w:rPr>
              <w:t>перегляд</w:t>
            </w:r>
            <w:r>
              <w:rPr>
                <w:b w:val="0"/>
                <w:szCs w:val="24"/>
              </w:rPr>
              <w:t xml:space="preserve"> </w:t>
            </w:r>
            <w:r w:rsidRPr="00C13590">
              <w:rPr>
                <w:b w:val="0"/>
                <w:szCs w:val="24"/>
              </w:rPr>
              <w:t>часу</w:t>
            </w:r>
            <w:r>
              <w:rPr>
                <w:b w:val="0"/>
                <w:szCs w:val="24"/>
              </w:rPr>
              <w:t xml:space="preserve"> </w:t>
            </w:r>
            <w:r w:rsidRPr="00C13590">
              <w:rPr>
                <w:b w:val="0"/>
                <w:szCs w:val="24"/>
              </w:rPr>
              <w:t>прибуття</w:t>
            </w:r>
            <w:r>
              <w:rPr>
                <w:b w:val="0"/>
                <w:szCs w:val="24"/>
              </w:rPr>
              <w:t xml:space="preserve"> </w:t>
            </w:r>
            <w:r w:rsidRPr="00C13590">
              <w:rPr>
                <w:b w:val="0"/>
                <w:szCs w:val="24"/>
              </w:rPr>
              <w:t>за</w:t>
            </w:r>
            <w:r>
              <w:rPr>
                <w:b w:val="0"/>
                <w:szCs w:val="24"/>
              </w:rPr>
              <w:t xml:space="preserve"> </w:t>
            </w:r>
            <w:r w:rsidRPr="00C13590">
              <w:rPr>
                <w:b w:val="0"/>
                <w:szCs w:val="24"/>
              </w:rPr>
              <w:t>адресою</w:t>
            </w:r>
            <w:r>
              <w:rPr>
                <w:b w:val="0"/>
                <w:szCs w:val="24"/>
              </w:rPr>
              <w:t xml:space="preserve"> </w:t>
            </w:r>
            <w:r w:rsidRPr="00C13590">
              <w:rPr>
                <w:b w:val="0"/>
                <w:szCs w:val="24"/>
              </w:rPr>
              <w:t>Б.</w:t>
            </w:r>
          </w:p>
          <w:p w:rsidR="0059246F" w:rsidRPr="00C13590" w:rsidRDefault="0059246F" w:rsidP="0059246F">
            <w:pPr>
              <w:pStyle w:val="Default"/>
              <w:widowControl w:val="0"/>
              <w:tabs>
                <w:tab w:val="left" w:pos="567"/>
              </w:tabs>
              <w:jc w:val="both"/>
              <w:rPr>
                <w:bCs/>
              </w:rPr>
            </w:pPr>
          </w:p>
        </w:tc>
        <w:tc>
          <w:tcPr>
            <w:tcW w:w="4871" w:type="dxa"/>
          </w:tcPr>
          <w:p w:rsidR="0059246F" w:rsidRPr="00C13590" w:rsidRDefault="0059246F" w:rsidP="0059246F">
            <w:pPr>
              <w:pStyle w:val="ad"/>
              <w:tabs>
                <w:tab w:val="num" w:pos="284"/>
                <w:tab w:val="left" w:pos="517"/>
              </w:tabs>
              <w:ind w:left="-50" w:firstLine="50"/>
              <w:jc w:val="both"/>
              <w:rPr>
                <w:b w:val="0"/>
                <w:szCs w:val="24"/>
              </w:rPr>
            </w:pPr>
            <w:r>
              <w:rPr>
                <w:b w:val="0"/>
                <w:szCs w:val="24"/>
              </w:rPr>
              <w:t>3) Д</w:t>
            </w:r>
            <w:r w:rsidRPr="00C13590">
              <w:rPr>
                <w:b w:val="0"/>
                <w:szCs w:val="24"/>
              </w:rPr>
              <w:t>овести</w:t>
            </w:r>
            <w:r>
              <w:rPr>
                <w:b w:val="0"/>
                <w:szCs w:val="24"/>
              </w:rPr>
              <w:t xml:space="preserve"> </w:t>
            </w:r>
            <w:r w:rsidRPr="00C13590">
              <w:rPr>
                <w:b w:val="0"/>
                <w:szCs w:val="24"/>
              </w:rPr>
              <w:t>клієнта</w:t>
            </w:r>
            <w:r>
              <w:rPr>
                <w:b w:val="0"/>
                <w:szCs w:val="24"/>
              </w:rPr>
              <w:t xml:space="preserve"> </w:t>
            </w:r>
            <w:r w:rsidRPr="00C13590">
              <w:rPr>
                <w:b w:val="0"/>
                <w:szCs w:val="24"/>
              </w:rPr>
              <w:t>до</w:t>
            </w:r>
            <w:r>
              <w:rPr>
                <w:b w:val="0"/>
                <w:szCs w:val="24"/>
              </w:rPr>
              <w:t xml:space="preserve"> </w:t>
            </w:r>
            <w:r w:rsidRPr="00C13590">
              <w:rPr>
                <w:b w:val="0"/>
                <w:szCs w:val="24"/>
              </w:rPr>
              <w:t>точки</w:t>
            </w:r>
            <w:r>
              <w:rPr>
                <w:b w:val="0"/>
                <w:szCs w:val="24"/>
              </w:rPr>
              <w:t xml:space="preserve"> </w:t>
            </w:r>
            <w:r w:rsidRPr="00C13590">
              <w:rPr>
                <w:b w:val="0"/>
                <w:szCs w:val="24"/>
              </w:rPr>
              <w:t>В:</w:t>
            </w:r>
          </w:p>
          <w:p w:rsidR="0059246F" w:rsidRPr="00C13590" w:rsidRDefault="0059246F" w:rsidP="0059246F">
            <w:pPr>
              <w:pStyle w:val="ad"/>
              <w:tabs>
                <w:tab w:val="num" w:pos="284"/>
                <w:tab w:val="left" w:pos="517"/>
              </w:tabs>
              <w:ind w:left="-50" w:firstLine="50"/>
              <w:jc w:val="both"/>
              <w:rPr>
                <w:b w:val="0"/>
                <w:szCs w:val="24"/>
              </w:rPr>
            </w:pPr>
            <w:r w:rsidRPr="00C13590">
              <w:rPr>
                <w:b w:val="0"/>
                <w:szCs w:val="24"/>
              </w:rPr>
              <w:t>3.1.</w:t>
            </w:r>
            <w:r>
              <w:rPr>
                <w:b w:val="0"/>
                <w:szCs w:val="24"/>
              </w:rPr>
              <w:t xml:space="preserve"> </w:t>
            </w:r>
            <w:r w:rsidRPr="00C13590">
              <w:rPr>
                <w:b w:val="0"/>
                <w:szCs w:val="24"/>
              </w:rPr>
              <w:t>бачити</w:t>
            </w:r>
            <w:r>
              <w:rPr>
                <w:b w:val="0"/>
                <w:szCs w:val="24"/>
              </w:rPr>
              <w:t xml:space="preserve"> </w:t>
            </w:r>
            <w:r w:rsidRPr="00C13590">
              <w:rPr>
                <w:b w:val="0"/>
                <w:szCs w:val="24"/>
              </w:rPr>
              <w:t>адресу</w:t>
            </w:r>
            <w:r>
              <w:rPr>
                <w:b w:val="0"/>
                <w:szCs w:val="24"/>
              </w:rPr>
              <w:t xml:space="preserve"> </w:t>
            </w:r>
            <w:r w:rsidRPr="00C13590">
              <w:rPr>
                <w:b w:val="0"/>
                <w:szCs w:val="24"/>
              </w:rPr>
              <w:t>призначення</w:t>
            </w:r>
            <w:r>
              <w:rPr>
                <w:b w:val="0"/>
                <w:szCs w:val="24"/>
              </w:rPr>
              <w:t xml:space="preserve"> </w:t>
            </w:r>
            <w:r w:rsidRPr="00C13590">
              <w:rPr>
                <w:b w:val="0"/>
                <w:szCs w:val="24"/>
              </w:rPr>
              <w:t>на</w:t>
            </w:r>
            <w:r>
              <w:rPr>
                <w:b w:val="0"/>
                <w:szCs w:val="24"/>
              </w:rPr>
              <w:t xml:space="preserve"> </w:t>
            </w:r>
            <w:r w:rsidRPr="00C13590">
              <w:rPr>
                <w:b w:val="0"/>
                <w:szCs w:val="24"/>
              </w:rPr>
              <w:t>карті;</w:t>
            </w:r>
          </w:p>
          <w:p w:rsidR="0059246F" w:rsidRPr="00C13590" w:rsidRDefault="0059246F" w:rsidP="0059246F">
            <w:pPr>
              <w:pStyle w:val="ad"/>
              <w:tabs>
                <w:tab w:val="left" w:pos="517"/>
              </w:tabs>
              <w:ind w:left="-50" w:firstLine="50"/>
              <w:jc w:val="both"/>
              <w:rPr>
                <w:b w:val="0"/>
                <w:szCs w:val="24"/>
              </w:rPr>
            </w:pPr>
            <w:r w:rsidRPr="00C13590">
              <w:rPr>
                <w:b w:val="0"/>
                <w:szCs w:val="24"/>
              </w:rPr>
              <w:t>3.2.</w:t>
            </w:r>
            <w:r>
              <w:rPr>
                <w:b w:val="0"/>
                <w:szCs w:val="24"/>
              </w:rPr>
              <w:t xml:space="preserve"> </w:t>
            </w:r>
            <w:r w:rsidRPr="00C13590">
              <w:rPr>
                <w:b w:val="0"/>
                <w:szCs w:val="24"/>
              </w:rPr>
              <w:t>прокласти</w:t>
            </w:r>
            <w:r>
              <w:rPr>
                <w:b w:val="0"/>
                <w:szCs w:val="24"/>
              </w:rPr>
              <w:t xml:space="preserve"> </w:t>
            </w:r>
            <w:r w:rsidRPr="00C13590">
              <w:rPr>
                <w:b w:val="0"/>
                <w:szCs w:val="24"/>
              </w:rPr>
              <w:t>маршрут</w:t>
            </w:r>
            <w:r>
              <w:rPr>
                <w:b w:val="0"/>
                <w:szCs w:val="24"/>
              </w:rPr>
              <w:t xml:space="preserve"> </w:t>
            </w:r>
            <w:r w:rsidRPr="00C13590">
              <w:rPr>
                <w:b w:val="0"/>
                <w:szCs w:val="24"/>
              </w:rPr>
              <w:t>за</w:t>
            </w:r>
            <w:r>
              <w:rPr>
                <w:b w:val="0"/>
                <w:szCs w:val="24"/>
              </w:rPr>
              <w:t xml:space="preserve"> </w:t>
            </w:r>
            <w:r w:rsidRPr="00C13590">
              <w:rPr>
                <w:b w:val="0"/>
                <w:szCs w:val="24"/>
              </w:rPr>
              <w:t>допомогою</w:t>
            </w:r>
            <w:r>
              <w:rPr>
                <w:b w:val="0"/>
                <w:szCs w:val="24"/>
              </w:rPr>
              <w:t xml:space="preserve"> </w:t>
            </w:r>
            <w:r w:rsidRPr="00C13590">
              <w:rPr>
                <w:b w:val="0"/>
                <w:szCs w:val="24"/>
              </w:rPr>
              <w:t>навігації</w:t>
            </w:r>
            <w:r>
              <w:rPr>
                <w:b w:val="0"/>
                <w:szCs w:val="24"/>
              </w:rPr>
              <w:t xml:space="preserve"> </w:t>
            </w:r>
            <w:r w:rsidRPr="00C13590">
              <w:rPr>
                <w:b w:val="0"/>
                <w:szCs w:val="24"/>
              </w:rPr>
              <w:t>до</w:t>
            </w:r>
            <w:r>
              <w:rPr>
                <w:b w:val="0"/>
                <w:szCs w:val="24"/>
              </w:rPr>
              <w:t xml:space="preserve"> </w:t>
            </w:r>
            <w:r w:rsidRPr="00C13590">
              <w:rPr>
                <w:b w:val="0"/>
                <w:szCs w:val="24"/>
              </w:rPr>
              <w:t>точки</w:t>
            </w:r>
            <w:r>
              <w:rPr>
                <w:b w:val="0"/>
                <w:szCs w:val="24"/>
              </w:rPr>
              <w:t xml:space="preserve"> </w:t>
            </w:r>
            <w:r w:rsidRPr="00C13590">
              <w:rPr>
                <w:b w:val="0"/>
                <w:szCs w:val="24"/>
              </w:rPr>
              <w:t>Б.</w:t>
            </w:r>
          </w:p>
          <w:p w:rsidR="0059246F" w:rsidRPr="00C13590" w:rsidRDefault="0059246F" w:rsidP="0059246F">
            <w:pPr>
              <w:pStyle w:val="Default"/>
              <w:widowControl w:val="0"/>
              <w:tabs>
                <w:tab w:val="left" w:pos="517"/>
              </w:tabs>
              <w:ind w:left="-50" w:firstLine="50"/>
              <w:jc w:val="both"/>
              <w:rPr>
                <w:bCs/>
              </w:rPr>
            </w:pPr>
          </w:p>
        </w:tc>
      </w:tr>
      <w:tr w:rsidR="0059246F" w:rsidRPr="00C13590" w:rsidTr="0059246F">
        <w:tc>
          <w:tcPr>
            <w:tcW w:w="4870" w:type="dxa"/>
          </w:tcPr>
          <w:p w:rsidR="0059246F" w:rsidRPr="00C13590" w:rsidRDefault="0059246F" w:rsidP="0059246F">
            <w:pPr>
              <w:pStyle w:val="af"/>
              <w:numPr>
                <w:ilvl w:val="0"/>
                <w:numId w:val="14"/>
              </w:numPr>
              <w:tabs>
                <w:tab w:val="left" w:pos="567"/>
              </w:tabs>
              <w:spacing w:after="0"/>
              <w:ind w:left="0" w:firstLine="0"/>
            </w:pPr>
            <w:r w:rsidRPr="00C13590">
              <w:t>Оплата</w:t>
            </w:r>
            <w:r>
              <w:t xml:space="preserve"> </w:t>
            </w:r>
            <w:r w:rsidRPr="00C13590">
              <w:t>за</w:t>
            </w:r>
            <w:r>
              <w:t xml:space="preserve"> </w:t>
            </w:r>
            <w:r w:rsidRPr="00C13590">
              <w:t>послугу</w:t>
            </w:r>
            <w:r>
              <w:t xml:space="preserve"> </w:t>
            </w:r>
            <w:r w:rsidRPr="00C13590">
              <w:t>(готівкою</w:t>
            </w:r>
            <w:r>
              <w:t xml:space="preserve"> </w:t>
            </w:r>
            <w:r w:rsidRPr="00C13590">
              <w:t>або</w:t>
            </w:r>
            <w:r>
              <w:t xml:space="preserve"> </w:t>
            </w:r>
            <w:r w:rsidRPr="00C13590">
              <w:t>карткою</w:t>
            </w:r>
            <w:r>
              <w:t xml:space="preserve"> </w:t>
            </w:r>
            <w:r w:rsidRPr="00C13590">
              <w:t>з</w:t>
            </w:r>
            <w:r>
              <w:t xml:space="preserve"> </w:t>
            </w:r>
            <w:r w:rsidRPr="00C13590">
              <w:t>додатку).</w:t>
            </w:r>
          </w:p>
          <w:p w:rsidR="0059246F" w:rsidRPr="00C13590" w:rsidRDefault="0059246F" w:rsidP="0059246F">
            <w:pPr>
              <w:pStyle w:val="ad"/>
              <w:tabs>
                <w:tab w:val="left" w:pos="567"/>
              </w:tabs>
              <w:jc w:val="both"/>
              <w:rPr>
                <w:b w:val="0"/>
                <w:szCs w:val="24"/>
              </w:rPr>
            </w:pPr>
            <w:r w:rsidRPr="00C13590">
              <w:rPr>
                <w:b w:val="0"/>
                <w:szCs w:val="24"/>
              </w:rPr>
              <w:t>5.1.</w:t>
            </w:r>
            <w:r>
              <w:rPr>
                <w:b w:val="0"/>
                <w:szCs w:val="24"/>
              </w:rPr>
              <w:t xml:space="preserve"> </w:t>
            </w:r>
            <w:r w:rsidRPr="00C13590">
              <w:rPr>
                <w:b w:val="0"/>
                <w:szCs w:val="24"/>
              </w:rPr>
              <w:t>оплата</w:t>
            </w:r>
            <w:r>
              <w:rPr>
                <w:b w:val="0"/>
                <w:szCs w:val="24"/>
              </w:rPr>
              <w:t xml:space="preserve"> </w:t>
            </w:r>
            <w:r w:rsidRPr="00C13590">
              <w:rPr>
                <w:b w:val="0"/>
                <w:szCs w:val="24"/>
              </w:rPr>
              <w:t>готівкою</w:t>
            </w:r>
            <w:r>
              <w:rPr>
                <w:b w:val="0"/>
                <w:szCs w:val="24"/>
              </w:rPr>
              <w:t xml:space="preserve"> </w:t>
            </w:r>
            <w:r w:rsidRPr="00C13590">
              <w:rPr>
                <w:b w:val="0"/>
                <w:szCs w:val="24"/>
              </w:rPr>
              <w:t>з</w:t>
            </w:r>
            <w:r>
              <w:rPr>
                <w:b w:val="0"/>
                <w:szCs w:val="24"/>
              </w:rPr>
              <w:t xml:space="preserve"> </w:t>
            </w:r>
            <w:r w:rsidRPr="00C13590">
              <w:rPr>
                <w:b w:val="0"/>
                <w:szCs w:val="24"/>
              </w:rPr>
              <w:t>електронним</w:t>
            </w:r>
            <w:r>
              <w:rPr>
                <w:b w:val="0"/>
                <w:szCs w:val="24"/>
              </w:rPr>
              <w:t xml:space="preserve"> </w:t>
            </w:r>
            <w:r w:rsidRPr="00C13590">
              <w:rPr>
                <w:b w:val="0"/>
                <w:szCs w:val="24"/>
              </w:rPr>
              <w:t>чеком;</w:t>
            </w:r>
          </w:p>
          <w:p w:rsidR="0059246F" w:rsidRPr="00C13590" w:rsidRDefault="0059246F" w:rsidP="0059246F">
            <w:pPr>
              <w:pStyle w:val="ad"/>
              <w:tabs>
                <w:tab w:val="left" w:pos="567"/>
              </w:tabs>
              <w:jc w:val="both"/>
              <w:rPr>
                <w:b w:val="0"/>
                <w:szCs w:val="24"/>
              </w:rPr>
            </w:pPr>
            <w:r w:rsidRPr="00C13590">
              <w:rPr>
                <w:b w:val="0"/>
                <w:szCs w:val="24"/>
              </w:rPr>
              <w:t>5.2.</w:t>
            </w:r>
            <w:r>
              <w:rPr>
                <w:b w:val="0"/>
                <w:szCs w:val="24"/>
              </w:rPr>
              <w:t xml:space="preserve"> </w:t>
            </w:r>
            <w:r w:rsidRPr="00C13590">
              <w:rPr>
                <w:b w:val="0"/>
                <w:szCs w:val="24"/>
              </w:rPr>
              <w:t>оплата</w:t>
            </w:r>
            <w:r>
              <w:rPr>
                <w:b w:val="0"/>
                <w:szCs w:val="24"/>
              </w:rPr>
              <w:t xml:space="preserve"> </w:t>
            </w:r>
            <w:r w:rsidRPr="00C13590">
              <w:rPr>
                <w:b w:val="0"/>
                <w:szCs w:val="24"/>
              </w:rPr>
              <w:t>карткою</w:t>
            </w:r>
            <w:r>
              <w:rPr>
                <w:b w:val="0"/>
                <w:szCs w:val="24"/>
              </w:rPr>
              <w:t xml:space="preserve"> </w:t>
            </w:r>
            <w:r w:rsidRPr="00C13590">
              <w:rPr>
                <w:b w:val="0"/>
                <w:szCs w:val="24"/>
              </w:rPr>
              <w:t>через</w:t>
            </w:r>
            <w:r>
              <w:rPr>
                <w:b w:val="0"/>
                <w:szCs w:val="24"/>
              </w:rPr>
              <w:t xml:space="preserve"> </w:t>
            </w:r>
            <w:r w:rsidRPr="00C13590">
              <w:rPr>
                <w:b w:val="0"/>
                <w:szCs w:val="24"/>
              </w:rPr>
              <w:t>додаток;</w:t>
            </w:r>
          </w:p>
          <w:p w:rsidR="0059246F" w:rsidRPr="00C13590" w:rsidRDefault="0059246F" w:rsidP="0059246F">
            <w:pPr>
              <w:pStyle w:val="ad"/>
              <w:tabs>
                <w:tab w:val="left" w:pos="567"/>
              </w:tabs>
              <w:jc w:val="both"/>
              <w:rPr>
                <w:b w:val="0"/>
                <w:szCs w:val="24"/>
              </w:rPr>
            </w:pPr>
            <w:r w:rsidRPr="00C13590">
              <w:rPr>
                <w:b w:val="0"/>
                <w:szCs w:val="24"/>
              </w:rPr>
              <w:t>5.3.</w:t>
            </w:r>
            <w:r>
              <w:rPr>
                <w:b w:val="0"/>
                <w:szCs w:val="24"/>
              </w:rPr>
              <w:t xml:space="preserve"> </w:t>
            </w:r>
            <w:r w:rsidRPr="00C13590">
              <w:rPr>
                <w:b w:val="0"/>
                <w:szCs w:val="24"/>
              </w:rPr>
              <w:t>оплача</w:t>
            </w:r>
            <w:r>
              <w:rPr>
                <w:b w:val="0"/>
                <w:szCs w:val="24"/>
              </w:rPr>
              <w:t xml:space="preserve"> </w:t>
            </w:r>
            <w:r w:rsidRPr="00C13590">
              <w:rPr>
                <w:b w:val="0"/>
                <w:szCs w:val="24"/>
              </w:rPr>
              <w:t>через</w:t>
            </w:r>
            <w:r>
              <w:rPr>
                <w:b w:val="0"/>
                <w:szCs w:val="24"/>
              </w:rPr>
              <w:t xml:space="preserve"> </w:t>
            </w:r>
            <w:r w:rsidRPr="00C13590">
              <w:rPr>
                <w:b w:val="0"/>
                <w:szCs w:val="24"/>
              </w:rPr>
              <w:t>QR-код.</w:t>
            </w:r>
          </w:p>
          <w:p w:rsidR="0059246F" w:rsidRPr="00C13590" w:rsidRDefault="0059246F" w:rsidP="0059246F">
            <w:pPr>
              <w:pStyle w:val="Default"/>
              <w:widowControl w:val="0"/>
              <w:tabs>
                <w:tab w:val="left" w:pos="567"/>
              </w:tabs>
              <w:jc w:val="both"/>
              <w:rPr>
                <w:bCs/>
              </w:rPr>
            </w:pPr>
          </w:p>
        </w:tc>
        <w:tc>
          <w:tcPr>
            <w:tcW w:w="4871" w:type="dxa"/>
          </w:tcPr>
          <w:p w:rsidR="0059246F" w:rsidRPr="00C13590" w:rsidRDefault="0059246F" w:rsidP="0059246F">
            <w:pPr>
              <w:pStyle w:val="ad"/>
              <w:tabs>
                <w:tab w:val="num" w:pos="284"/>
                <w:tab w:val="left" w:pos="517"/>
              </w:tabs>
              <w:ind w:left="-50" w:firstLine="50"/>
              <w:jc w:val="both"/>
              <w:rPr>
                <w:b w:val="0"/>
                <w:szCs w:val="24"/>
              </w:rPr>
            </w:pPr>
            <w:r w:rsidRPr="00C13590">
              <w:rPr>
                <w:b w:val="0"/>
                <w:szCs w:val="24"/>
              </w:rPr>
              <w:t>4)</w:t>
            </w:r>
            <w:r>
              <w:rPr>
                <w:b w:val="0"/>
                <w:szCs w:val="24"/>
              </w:rPr>
              <w:t xml:space="preserve"> </w:t>
            </w:r>
            <w:r w:rsidRPr="00C13590">
              <w:rPr>
                <w:b w:val="0"/>
                <w:szCs w:val="24"/>
              </w:rPr>
              <w:t>Прийняти</w:t>
            </w:r>
            <w:r>
              <w:rPr>
                <w:b w:val="0"/>
                <w:szCs w:val="24"/>
              </w:rPr>
              <w:t xml:space="preserve"> </w:t>
            </w:r>
            <w:r w:rsidRPr="00C13590">
              <w:rPr>
                <w:b w:val="0"/>
                <w:szCs w:val="24"/>
              </w:rPr>
              <w:t>оплату:</w:t>
            </w:r>
          </w:p>
          <w:p w:rsidR="0059246F" w:rsidRPr="00C13590" w:rsidRDefault="0059246F" w:rsidP="0059246F">
            <w:pPr>
              <w:pStyle w:val="ad"/>
              <w:tabs>
                <w:tab w:val="num" w:pos="284"/>
                <w:tab w:val="left" w:pos="517"/>
              </w:tabs>
              <w:ind w:left="-50" w:firstLine="50"/>
              <w:jc w:val="both"/>
              <w:rPr>
                <w:b w:val="0"/>
                <w:szCs w:val="24"/>
              </w:rPr>
            </w:pPr>
            <w:r w:rsidRPr="00C13590">
              <w:rPr>
                <w:b w:val="0"/>
                <w:szCs w:val="24"/>
              </w:rPr>
              <w:t>4.1.</w:t>
            </w:r>
            <w:r>
              <w:rPr>
                <w:b w:val="0"/>
                <w:szCs w:val="24"/>
              </w:rPr>
              <w:t xml:space="preserve"> </w:t>
            </w:r>
            <w:r w:rsidRPr="00C13590">
              <w:rPr>
                <w:b w:val="0"/>
                <w:szCs w:val="24"/>
              </w:rPr>
              <w:t>прийняти</w:t>
            </w:r>
            <w:r>
              <w:rPr>
                <w:b w:val="0"/>
                <w:szCs w:val="24"/>
              </w:rPr>
              <w:t xml:space="preserve"> </w:t>
            </w:r>
            <w:r w:rsidRPr="00C13590">
              <w:rPr>
                <w:b w:val="0"/>
                <w:szCs w:val="24"/>
              </w:rPr>
              <w:t>готівку;</w:t>
            </w:r>
          </w:p>
          <w:p w:rsidR="0059246F" w:rsidRDefault="0059246F" w:rsidP="0059246F">
            <w:pPr>
              <w:pStyle w:val="ad"/>
              <w:tabs>
                <w:tab w:val="num" w:pos="284"/>
                <w:tab w:val="left" w:pos="517"/>
              </w:tabs>
              <w:ind w:left="-50" w:firstLine="50"/>
              <w:jc w:val="both"/>
              <w:rPr>
                <w:b w:val="0"/>
                <w:szCs w:val="24"/>
              </w:rPr>
            </w:pPr>
            <w:r w:rsidRPr="00C13590">
              <w:rPr>
                <w:b w:val="0"/>
                <w:szCs w:val="24"/>
              </w:rPr>
              <w:t>4.2.</w:t>
            </w:r>
            <w:r>
              <w:rPr>
                <w:b w:val="0"/>
                <w:szCs w:val="24"/>
              </w:rPr>
              <w:t xml:space="preserve"> </w:t>
            </w:r>
            <w:r w:rsidRPr="00C13590">
              <w:rPr>
                <w:b w:val="0"/>
                <w:szCs w:val="24"/>
              </w:rPr>
              <w:t>прийняти</w:t>
            </w:r>
            <w:r>
              <w:rPr>
                <w:b w:val="0"/>
                <w:szCs w:val="24"/>
              </w:rPr>
              <w:t xml:space="preserve"> оплату на картку через додаток;</w:t>
            </w:r>
          </w:p>
          <w:p w:rsidR="0059246F" w:rsidRPr="00C13590" w:rsidRDefault="0059246F" w:rsidP="0059246F">
            <w:pPr>
              <w:pStyle w:val="ad"/>
              <w:tabs>
                <w:tab w:val="num" w:pos="284"/>
                <w:tab w:val="left" w:pos="517"/>
              </w:tabs>
              <w:ind w:left="-50" w:firstLine="50"/>
              <w:jc w:val="both"/>
              <w:rPr>
                <w:b w:val="0"/>
                <w:szCs w:val="24"/>
              </w:rPr>
            </w:pPr>
            <w:r>
              <w:rPr>
                <w:b w:val="0"/>
                <w:szCs w:val="24"/>
              </w:rPr>
              <w:t xml:space="preserve">4.3. прийняти оплату </w:t>
            </w:r>
            <w:r w:rsidRPr="00C13590">
              <w:rPr>
                <w:b w:val="0"/>
                <w:szCs w:val="24"/>
              </w:rPr>
              <w:t>через</w:t>
            </w:r>
            <w:r>
              <w:rPr>
                <w:b w:val="0"/>
                <w:szCs w:val="24"/>
              </w:rPr>
              <w:t xml:space="preserve"> </w:t>
            </w:r>
            <w:r w:rsidRPr="00C13590">
              <w:rPr>
                <w:b w:val="0"/>
                <w:szCs w:val="24"/>
              </w:rPr>
              <w:t>QR-код</w:t>
            </w:r>
            <w:r>
              <w:rPr>
                <w:b w:val="0"/>
                <w:szCs w:val="24"/>
              </w:rPr>
              <w:t>.</w:t>
            </w:r>
          </w:p>
          <w:p w:rsidR="0059246F" w:rsidRPr="00C13590" w:rsidRDefault="0059246F" w:rsidP="0059246F">
            <w:pPr>
              <w:pStyle w:val="Default"/>
              <w:widowControl w:val="0"/>
              <w:tabs>
                <w:tab w:val="left" w:pos="517"/>
              </w:tabs>
              <w:ind w:left="-50" w:firstLine="50"/>
              <w:jc w:val="both"/>
              <w:rPr>
                <w:bCs/>
              </w:rPr>
            </w:pPr>
          </w:p>
        </w:tc>
      </w:tr>
    </w:tbl>
    <w:p w:rsidR="0059246F" w:rsidRPr="00693213" w:rsidRDefault="0059246F" w:rsidP="00693213">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bdr w:val="none" w:sz="0" w:space="0" w:color="auto" w:frame="1"/>
        </w:rPr>
      </w:pPr>
    </w:p>
    <w:p w:rsidR="0059246F" w:rsidRDefault="0059246F" w:rsidP="0059246F">
      <w:pPr>
        <w:pStyle w:val="Default"/>
        <w:widowControl w:val="0"/>
        <w:spacing w:line="360" w:lineRule="auto"/>
        <w:jc w:val="both"/>
        <w:rPr>
          <w:bCs/>
          <w:sz w:val="32"/>
          <w:szCs w:val="32"/>
        </w:rPr>
      </w:pPr>
      <w:r w:rsidRPr="004F70AC">
        <w:rPr>
          <w:noProof/>
          <w:sz w:val="32"/>
          <w:szCs w:val="32"/>
          <w:lang w:eastAsia="uk-UA"/>
        </w:rPr>
        <w:drawing>
          <wp:inline distT="0" distB="0" distL="0" distR="0" wp14:anchorId="37241255" wp14:editId="7DE00A50">
            <wp:extent cx="4922520" cy="27279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16356"/>
                    <a:stretch/>
                  </pic:blipFill>
                  <pic:spPr bwMode="auto">
                    <a:xfrm>
                      <a:off x="0" y="0"/>
                      <a:ext cx="4922520" cy="2727960"/>
                    </a:xfrm>
                    <a:prstGeom prst="rect">
                      <a:avLst/>
                    </a:prstGeom>
                    <a:ln>
                      <a:noFill/>
                    </a:ln>
                    <a:extLst>
                      <a:ext uri="{53640926-AAD7-44D8-BBD7-CCE9431645EC}">
                        <a14:shadowObscured xmlns:a14="http://schemas.microsoft.com/office/drawing/2010/main"/>
                      </a:ext>
                    </a:extLst>
                  </pic:spPr>
                </pic:pic>
              </a:graphicData>
            </a:graphic>
          </wp:inline>
        </w:drawing>
      </w:r>
    </w:p>
    <w:p w:rsidR="0059246F" w:rsidRPr="0059246F" w:rsidRDefault="0059246F" w:rsidP="0059246F">
      <w:pPr>
        <w:pStyle w:val="Default"/>
        <w:widowControl w:val="0"/>
        <w:spacing w:line="360" w:lineRule="auto"/>
        <w:jc w:val="center"/>
        <w:rPr>
          <w:bCs/>
          <w:sz w:val="32"/>
          <w:szCs w:val="32"/>
        </w:rPr>
      </w:pPr>
      <w:r>
        <w:rPr>
          <w:bCs/>
          <w:sz w:val="32"/>
          <w:szCs w:val="32"/>
        </w:rPr>
        <w:t xml:space="preserve">Рис.2.  Модель </w:t>
      </w:r>
      <w:r>
        <w:rPr>
          <w:bCs/>
          <w:sz w:val="32"/>
          <w:szCs w:val="32"/>
          <w:lang w:val="en-US"/>
        </w:rPr>
        <w:t>Waterfall</w:t>
      </w:r>
      <w:r w:rsidRPr="0059246F">
        <w:rPr>
          <w:bCs/>
          <w:sz w:val="32"/>
          <w:szCs w:val="32"/>
          <w:lang w:val="ru-RU"/>
        </w:rPr>
        <w:t xml:space="preserve"> </w:t>
      </w:r>
      <w:r>
        <w:rPr>
          <w:bCs/>
          <w:sz w:val="32"/>
          <w:szCs w:val="32"/>
        </w:rPr>
        <w:t>(послідовна)</w:t>
      </w:r>
    </w:p>
    <w:p w:rsidR="0059246F" w:rsidRPr="00D8543E" w:rsidRDefault="0059246F" w:rsidP="0059246F">
      <w:pPr>
        <w:spacing w:after="120" w:line="360" w:lineRule="auto"/>
        <w:ind w:firstLine="567"/>
        <w:jc w:val="both"/>
        <w:rPr>
          <w:rFonts w:ascii="Times New Roman" w:hAnsi="Times New Roman" w:cs="Times New Roman"/>
          <w:sz w:val="32"/>
          <w:szCs w:val="32"/>
        </w:rPr>
      </w:pPr>
      <w:r w:rsidRPr="00D8543E">
        <w:rPr>
          <w:rFonts w:ascii="Times New Roman" w:hAnsi="Times New Roman" w:cs="Times New Roman"/>
          <w:sz w:val="32"/>
          <w:szCs w:val="32"/>
        </w:rPr>
        <w:t xml:space="preserve">Послідовна характеризується тим, що кожна наступна операція </w:t>
      </w:r>
      <w:r>
        <w:rPr>
          <w:rFonts w:ascii="Times New Roman" w:hAnsi="Times New Roman" w:cs="Times New Roman"/>
          <w:sz w:val="32"/>
          <w:szCs w:val="32"/>
        </w:rPr>
        <w:t>(задача</w:t>
      </w:r>
      <w:r w:rsidRPr="00D8543E">
        <w:rPr>
          <w:rFonts w:ascii="Times New Roman" w:hAnsi="Times New Roman" w:cs="Times New Roman"/>
          <w:sz w:val="32"/>
          <w:szCs w:val="32"/>
        </w:rPr>
        <w:t>) починається тільки після її повного завершення на попередній операції (стадії процесу або задачі). Тривалість технологічного циклу визначається за формулою:</w:t>
      </w:r>
    </w:p>
    <w:tbl>
      <w:tblPr>
        <w:tblW w:w="0" w:type="auto"/>
        <w:jc w:val="center"/>
        <w:tblInd w:w="108" w:type="dxa"/>
        <w:tblLayout w:type="fixed"/>
        <w:tblLook w:val="04A0" w:firstRow="1" w:lastRow="0" w:firstColumn="1" w:lastColumn="0" w:noHBand="0" w:noVBand="1"/>
      </w:tblPr>
      <w:tblGrid>
        <w:gridCol w:w="5387"/>
        <w:gridCol w:w="1276"/>
      </w:tblGrid>
      <w:tr w:rsidR="0059246F" w:rsidRPr="00D8543E" w:rsidTr="0059246F">
        <w:trPr>
          <w:jc w:val="center"/>
        </w:trPr>
        <w:tc>
          <w:tcPr>
            <w:tcW w:w="5387" w:type="dxa"/>
            <w:vAlign w:val="center"/>
            <w:hideMark/>
          </w:tcPr>
          <w:p w:rsidR="0059246F" w:rsidRPr="00D8543E" w:rsidRDefault="0059246F" w:rsidP="0059246F">
            <w:pPr>
              <w:spacing w:after="0" w:line="360" w:lineRule="auto"/>
              <w:ind w:firstLine="567"/>
              <w:jc w:val="center"/>
              <w:rPr>
                <w:rFonts w:ascii="Times New Roman" w:eastAsia="Times New Roman" w:hAnsi="Times New Roman" w:cs="Times New Roman"/>
                <w:sz w:val="32"/>
                <w:szCs w:val="32"/>
              </w:rPr>
            </w:pPr>
            <w:r w:rsidRPr="00D8543E">
              <w:rPr>
                <w:rFonts w:ascii="Times New Roman" w:eastAsia="Times New Roman" w:hAnsi="Times New Roman" w:cs="Times New Roman"/>
                <w:b/>
                <w:position w:val="-30"/>
                <w:sz w:val="32"/>
                <w:szCs w:val="32"/>
              </w:rPr>
              <w:object w:dxaOrig="1380" w:dyaOrig="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53.4pt" o:ole="" fillcolor="window">
                  <v:imagedata r:id="rId12" o:title=""/>
                </v:shape>
                <o:OLEObject Type="Embed" ProgID="Equation.3" ShapeID="_x0000_i1025" DrawAspect="Content" ObjectID="_1725112403" r:id="rId13"/>
              </w:object>
            </w:r>
          </w:p>
        </w:tc>
        <w:tc>
          <w:tcPr>
            <w:tcW w:w="1276" w:type="dxa"/>
            <w:vAlign w:val="center"/>
            <w:hideMark/>
          </w:tcPr>
          <w:p w:rsidR="0059246F" w:rsidRPr="00D8543E" w:rsidRDefault="0059246F" w:rsidP="0059246F">
            <w:pPr>
              <w:spacing w:after="0" w:line="360" w:lineRule="auto"/>
              <w:ind w:firstLine="85"/>
              <w:jc w:val="right"/>
              <w:rPr>
                <w:rFonts w:ascii="Times New Roman" w:eastAsia="Times New Roman" w:hAnsi="Times New Roman" w:cs="Times New Roman"/>
                <w:sz w:val="32"/>
                <w:szCs w:val="32"/>
                <w:highlight w:val="yellow"/>
              </w:rPr>
            </w:pPr>
            <w:r w:rsidRPr="00D8543E">
              <w:rPr>
                <w:rFonts w:ascii="Times New Roman" w:hAnsi="Times New Roman" w:cs="Times New Roman"/>
                <w:sz w:val="32"/>
                <w:szCs w:val="32"/>
              </w:rPr>
              <w:t>(1)</w:t>
            </w:r>
          </w:p>
        </w:tc>
      </w:tr>
    </w:tbl>
    <w:p w:rsidR="0059246F" w:rsidRDefault="0059246F" w:rsidP="0059246F">
      <w:pPr>
        <w:spacing w:after="0" w:line="360" w:lineRule="auto"/>
        <w:ind w:firstLine="567"/>
        <w:jc w:val="both"/>
        <w:rPr>
          <w:rFonts w:ascii="Times New Roman" w:hAnsi="Times New Roman" w:cs="Times New Roman"/>
          <w:sz w:val="32"/>
          <w:szCs w:val="32"/>
        </w:rPr>
      </w:pPr>
      <w:r w:rsidRPr="00D8543E">
        <w:rPr>
          <w:rFonts w:ascii="Times New Roman" w:hAnsi="Times New Roman" w:cs="Times New Roman"/>
          <w:sz w:val="32"/>
          <w:szCs w:val="32"/>
        </w:rPr>
        <w:t xml:space="preserve">де </w:t>
      </w:r>
      <w:r w:rsidRPr="00D8543E">
        <w:rPr>
          <w:rFonts w:ascii="Times New Roman" w:hAnsi="Times New Roman" w:cs="Times New Roman"/>
          <w:i/>
          <w:sz w:val="32"/>
          <w:szCs w:val="32"/>
        </w:rPr>
        <w:t>n</w:t>
      </w:r>
      <w:r w:rsidRPr="00D8543E">
        <w:rPr>
          <w:rFonts w:ascii="Times New Roman" w:hAnsi="Times New Roman" w:cs="Times New Roman"/>
          <w:sz w:val="32"/>
          <w:szCs w:val="32"/>
        </w:rPr>
        <w:t xml:space="preserve"> – кількість </w:t>
      </w:r>
      <w:r>
        <w:rPr>
          <w:rFonts w:ascii="Times New Roman" w:hAnsi="Times New Roman" w:cs="Times New Roman"/>
          <w:sz w:val="32"/>
          <w:szCs w:val="32"/>
        </w:rPr>
        <w:t>задач у процесі</w:t>
      </w:r>
      <w:r w:rsidRPr="00D8543E">
        <w:rPr>
          <w:rFonts w:ascii="Times New Roman" w:hAnsi="Times New Roman" w:cs="Times New Roman"/>
          <w:sz w:val="32"/>
          <w:szCs w:val="32"/>
        </w:rPr>
        <w:t xml:space="preserve">, 18; </w:t>
      </w:r>
    </w:p>
    <w:p w:rsidR="0059246F" w:rsidRDefault="0059246F" w:rsidP="0059246F">
      <w:pPr>
        <w:spacing w:after="0" w:line="360" w:lineRule="auto"/>
        <w:ind w:firstLine="567"/>
        <w:jc w:val="both"/>
        <w:rPr>
          <w:rFonts w:ascii="Times New Roman" w:hAnsi="Times New Roman" w:cs="Times New Roman"/>
          <w:sz w:val="32"/>
          <w:szCs w:val="32"/>
        </w:rPr>
      </w:pPr>
      <w:r w:rsidRPr="00D8543E">
        <w:rPr>
          <w:rFonts w:ascii="Times New Roman" w:hAnsi="Times New Roman" w:cs="Times New Roman"/>
          <w:i/>
          <w:sz w:val="32"/>
          <w:szCs w:val="32"/>
        </w:rPr>
        <w:t>t</w:t>
      </w:r>
      <w:r w:rsidRPr="00D8543E">
        <w:rPr>
          <w:rFonts w:ascii="Times New Roman" w:hAnsi="Times New Roman" w:cs="Times New Roman"/>
          <w:i/>
          <w:sz w:val="32"/>
          <w:szCs w:val="32"/>
          <w:vertAlign w:val="subscript"/>
        </w:rPr>
        <w:t>i</w:t>
      </w:r>
      <w:r w:rsidRPr="00D8543E">
        <w:rPr>
          <w:rFonts w:ascii="Times New Roman" w:hAnsi="Times New Roman" w:cs="Times New Roman"/>
          <w:b/>
          <w:sz w:val="32"/>
          <w:szCs w:val="32"/>
          <w:vertAlign w:val="subscript"/>
        </w:rPr>
        <w:t xml:space="preserve"> </w:t>
      </w:r>
      <w:r w:rsidRPr="00D8543E">
        <w:rPr>
          <w:rFonts w:ascii="Times New Roman" w:hAnsi="Times New Roman" w:cs="Times New Roman"/>
          <w:b/>
          <w:sz w:val="32"/>
          <w:szCs w:val="32"/>
        </w:rPr>
        <w:t xml:space="preserve">– </w:t>
      </w:r>
      <w:r w:rsidRPr="00D8543E">
        <w:rPr>
          <w:rFonts w:ascii="Times New Roman" w:hAnsi="Times New Roman" w:cs="Times New Roman"/>
          <w:sz w:val="32"/>
          <w:szCs w:val="32"/>
        </w:rPr>
        <w:t>трудомісткість i-ї операції (задачі), нормо-год. (</w:t>
      </w:r>
      <w:r>
        <w:rPr>
          <w:rFonts w:ascii="Times New Roman" w:hAnsi="Times New Roman" w:cs="Times New Roman"/>
          <w:sz w:val="32"/>
          <w:szCs w:val="32"/>
        </w:rPr>
        <w:t xml:space="preserve">див. дані </w:t>
      </w:r>
      <w:r w:rsidRPr="00D8543E">
        <w:rPr>
          <w:rFonts w:ascii="Times New Roman" w:hAnsi="Times New Roman" w:cs="Times New Roman"/>
          <w:sz w:val="32"/>
          <w:szCs w:val="32"/>
        </w:rPr>
        <w:t>рис.</w:t>
      </w:r>
      <w:r>
        <w:rPr>
          <w:rFonts w:ascii="Times New Roman" w:hAnsi="Times New Roman" w:cs="Times New Roman"/>
          <w:sz w:val="32"/>
          <w:szCs w:val="32"/>
        </w:rPr>
        <w:t>2</w:t>
      </w:r>
      <w:r w:rsidRPr="00D8543E">
        <w:rPr>
          <w:rFonts w:ascii="Times New Roman" w:hAnsi="Times New Roman" w:cs="Times New Roman"/>
          <w:sz w:val="32"/>
          <w:szCs w:val="32"/>
        </w:rPr>
        <w:t xml:space="preserve">) ; </w:t>
      </w:r>
    </w:p>
    <w:p w:rsidR="0059246F" w:rsidRPr="00D8543E" w:rsidRDefault="0059246F" w:rsidP="0059246F">
      <w:pPr>
        <w:spacing w:after="0" w:line="360" w:lineRule="auto"/>
        <w:ind w:firstLine="567"/>
        <w:jc w:val="both"/>
        <w:rPr>
          <w:rFonts w:ascii="Times New Roman" w:eastAsia="Times New Roman" w:hAnsi="Times New Roman" w:cs="Times New Roman"/>
          <w:sz w:val="32"/>
          <w:szCs w:val="32"/>
        </w:rPr>
      </w:pPr>
      <w:r w:rsidRPr="00D8543E">
        <w:rPr>
          <w:rFonts w:ascii="Times New Roman" w:hAnsi="Times New Roman" w:cs="Times New Roman"/>
          <w:i/>
          <w:sz w:val="32"/>
          <w:szCs w:val="32"/>
        </w:rPr>
        <w:lastRenderedPageBreak/>
        <w:t>с</w:t>
      </w:r>
      <w:r w:rsidRPr="00D8543E">
        <w:rPr>
          <w:rFonts w:ascii="Times New Roman" w:hAnsi="Times New Roman" w:cs="Times New Roman"/>
          <w:i/>
          <w:sz w:val="32"/>
          <w:szCs w:val="32"/>
          <w:vertAlign w:val="subscript"/>
        </w:rPr>
        <w:t>i</w:t>
      </w:r>
      <w:r w:rsidRPr="00D8543E">
        <w:rPr>
          <w:rFonts w:ascii="Times New Roman" w:hAnsi="Times New Roman" w:cs="Times New Roman"/>
          <w:sz w:val="32"/>
          <w:szCs w:val="32"/>
        </w:rPr>
        <w:t>- кількість робочих місць на операції або членів проектної команди</w:t>
      </w:r>
      <w:r w:rsidR="00361C8B">
        <w:rPr>
          <w:rFonts w:ascii="Times New Roman" w:hAnsi="Times New Roman" w:cs="Times New Roman"/>
          <w:sz w:val="32"/>
          <w:szCs w:val="32"/>
        </w:rPr>
        <w:t xml:space="preserve"> на даній операцій</w:t>
      </w:r>
      <w:r w:rsidRPr="00D8543E">
        <w:rPr>
          <w:rFonts w:ascii="Times New Roman" w:hAnsi="Times New Roman" w:cs="Times New Roman"/>
          <w:sz w:val="32"/>
          <w:szCs w:val="32"/>
        </w:rPr>
        <w:t xml:space="preserve">, </w:t>
      </w:r>
      <w:r w:rsidR="00361C8B">
        <w:rPr>
          <w:rFonts w:ascii="Times New Roman" w:hAnsi="Times New Roman" w:cs="Times New Roman"/>
          <w:sz w:val="32"/>
          <w:szCs w:val="32"/>
        </w:rPr>
        <w:t>по 1 осо</w:t>
      </w:r>
      <w:r w:rsidRPr="00D8543E">
        <w:rPr>
          <w:rFonts w:ascii="Times New Roman" w:hAnsi="Times New Roman" w:cs="Times New Roman"/>
          <w:sz w:val="32"/>
          <w:szCs w:val="32"/>
        </w:rPr>
        <w:t>б</w:t>
      </w:r>
      <w:r w:rsidR="00361C8B">
        <w:rPr>
          <w:rFonts w:ascii="Times New Roman" w:hAnsi="Times New Roman" w:cs="Times New Roman"/>
          <w:sz w:val="32"/>
          <w:szCs w:val="32"/>
        </w:rPr>
        <w:t>і</w:t>
      </w:r>
      <w:r w:rsidRPr="00D8543E">
        <w:rPr>
          <w:rFonts w:ascii="Times New Roman" w:hAnsi="Times New Roman" w:cs="Times New Roman"/>
          <w:sz w:val="32"/>
          <w:szCs w:val="32"/>
        </w:rPr>
        <w:t>.</w:t>
      </w:r>
    </w:p>
    <w:p w:rsidR="0059246F" w:rsidRPr="00D8543E" w:rsidRDefault="0059246F" w:rsidP="0059246F">
      <w:pPr>
        <w:pStyle w:val="Default"/>
        <w:widowControl w:val="0"/>
        <w:spacing w:line="360" w:lineRule="auto"/>
        <w:ind w:firstLine="709"/>
        <w:jc w:val="both"/>
        <w:rPr>
          <w:bCs/>
          <w:sz w:val="32"/>
          <w:szCs w:val="32"/>
        </w:rPr>
      </w:pPr>
      <w:r w:rsidRPr="00D8543E">
        <w:rPr>
          <w:bCs/>
          <w:sz w:val="32"/>
          <w:szCs w:val="32"/>
        </w:rPr>
        <w:t>За формулою 1 визначаємо тривалість технологічного циклу</w:t>
      </w:r>
    </w:p>
    <w:p w:rsidR="0059246F" w:rsidRPr="00D8543E" w:rsidRDefault="0059246F" w:rsidP="0059246F">
      <w:pPr>
        <w:pStyle w:val="Default"/>
        <w:widowControl w:val="0"/>
        <w:spacing w:line="360" w:lineRule="auto"/>
        <w:ind w:firstLine="709"/>
        <w:jc w:val="center"/>
        <w:rPr>
          <w:bCs/>
          <w:i/>
          <w:sz w:val="32"/>
          <w:szCs w:val="32"/>
        </w:rPr>
      </w:pPr>
      <w:r w:rsidRPr="00D8543E">
        <w:rPr>
          <w:bCs/>
          <w:i/>
          <w:sz w:val="32"/>
          <w:szCs w:val="32"/>
        </w:rPr>
        <w:t>Т</w:t>
      </w:r>
      <w:r w:rsidRPr="00D8543E">
        <w:rPr>
          <w:bCs/>
          <w:i/>
          <w:sz w:val="32"/>
          <w:szCs w:val="32"/>
          <w:vertAlign w:val="subscript"/>
        </w:rPr>
        <w:t>пос</w:t>
      </w:r>
      <w:r w:rsidRPr="00D8543E">
        <w:rPr>
          <w:bCs/>
          <w:i/>
          <w:sz w:val="32"/>
          <w:szCs w:val="32"/>
        </w:rPr>
        <w:t xml:space="preserve"> = 18·(9/1+3/1+8/1+4/1+8/1) = 576 год.</w:t>
      </w:r>
    </w:p>
    <w:p w:rsidR="0059246F" w:rsidRDefault="0059246F" w:rsidP="0059246F">
      <w:pPr>
        <w:spacing w:after="120" w:line="360" w:lineRule="auto"/>
        <w:ind w:firstLine="567"/>
        <w:jc w:val="both"/>
        <w:rPr>
          <w:rFonts w:ascii="Times New Roman" w:hAnsi="Times New Roman" w:cs="Times New Roman"/>
          <w:bCs/>
          <w:color w:val="000000"/>
          <w:sz w:val="32"/>
          <w:szCs w:val="32"/>
        </w:rPr>
      </w:pPr>
      <w:r w:rsidRPr="00D8543E">
        <w:rPr>
          <w:rFonts w:ascii="Times New Roman" w:hAnsi="Times New Roman" w:cs="Times New Roman"/>
          <w:sz w:val="32"/>
          <w:szCs w:val="32"/>
        </w:rPr>
        <w:t>З Waterfall легко контролювати розробку, тому що всі етапи йдуть строго послідовно. Легше ставити дедлайни, формувати таски та ін. Така модель знижує ризики, оскільки проєкт детально опрацьовується ще на початку реалізації.</w:t>
      </w:r>
    </w:p>
    <w:p w:rsidR="00361C8B" w:rsidRDefault="00361C8B" w:rsidP="00361C8B">
      <w:pPr>
        <w:pStyle w:val="31"/>
        <w:shd w:val="clear" w:color="auto" w:fill="auto"/>
        <w:spacing w:before="0" w:line="360" w:lineRule="auto"/>
        <w:ind w:left="100" w:right="60" w:firstLine="420"/>
        <w:rPr>
          <w:sz w:val="28"/>
          <w:szCs w:val="28"/>
        </w:rPr>
      </w:pPr>
      <w:r>
        <w:rPr>
          <w:noProof/>
          <w:sz w:val="24"/>
          <w:szCs w:val="24"/>
          <w:lang w:eastAsia="uk-UA"/>
        </w:rPr>
        <mc:AlternateContent>
          <mc:Choice Requires="wpg">
            <w:drawing>
              <wp:anchor distT="0" distB="0" distL="114300" distR="114300" simplePos="0" relativeHeight="251662336" behindDoc="0" locked="0" layoutInCell="0" allowOverlap="1" wp14:anchorId="026252A0" wp14:editId="11086F83">
                <wp:simplePos x="0" y="0"/>
                <wp:positionH relativeFrom="column">
                  <wp:posOffset>157480</wp:posOffset>
                </wp:positionH>
                <wp:positionV relativeFrom="paragraph">
                  <wp:posOffset>-57785</wp:posOffset>
                </wp:positionV>
                <wp:extent cx="5476240" cy="2162175"/>
                <wp:effectExtent l="0" t="0" r="67310" b="9525"/>
                <wp:wrapNone/>
                <wp:docPr id="218" name="Группа 218"/>
                <wp:cNvGraphicFramePr/>
                <a:graphic xmlns:a="http://schemas.openxmlformats.org/drawingml/2006/main">
                  <a:graphicData uri="http://schemas.microsoft.com/office/word/2010/wordprocessingGroup">
                    <wpg:wgp>
                      <wpg:cNvGrpSpPr/>
                      <wpg:grpSpPr bwMode="auto">
                        <a:xfrm>
                          <a:off x="0" y="0"/>
                          <a:ext cx="5476240" cy="2162175"/>
                          <a:chOff x="0" y="0"/>
                          <a:chExt cx="5964" cy="2556"/>
                        </a:xfrm>
                      </wpg:grpSpPr>
                      <wps:wsp>
                        <wps:cNvPr id="352" name="Text Box 3"/>
                        <wps:cNvSpPr txBox="1">
                          <a:spLocks noChangeArrowheads="1"/>
                        </wps:cNvSpPr>
                        <wps:spPr bwMode="auto">
                          <a:xfrm>
                            <a:off x="2556" y="2130"/>
                            <a:ext cx="1420"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Т</w:t>
                              </w:r>
                              <w:r>
                                <w:rPr>
                                  <w:rFonts w:ascii="Times New Roman" w:hAnsi="Times New Roman" w:cs="Times New Roman"/>
                                  <w:sz w:val="20"/>
                                  <w:szCs w:val="20"/>
                                  <w:vertAlign w:val="subscript"/>
                                </w:rPr>
                                <w:t>пос</w:t>
                              </w:r>
                              <w:r>
                                <w:rPr>
                                  <w:rFonts w:ascii="Times New Roman" w:hAnsi="Times New Roman" w:cs="Times New Roman"/>
                                  <w:sz w:val="20"/>
                                  <w:szCs w:val="20"/>
                                </w:rPr>
                                <w:t xml:space="preserve"> = 5</w:t>
                              </w:r>
                              <w:r>
                                <w:rPr>
                                  <w:rFonts w:ascii="Times New Roman" w:hAnsi="Times New Roman" w:cs="Times New Roman"/>
                                  <w:sz w:val="20"/>
                                  <w:szCs w:val="20"/>
                                  <w:lang w:val="en-US"/>
                                </w:rPr>
                                <w:t>76</w:t>
                              </w:r>
                              <w:r>
                                <w:rPr>
                                  <w:rFonts w:ascii="Times New Roman" w:hAnsi="Times New Roman" w:cs="Times New Roman"/>
                                  <w:sz w:val="20"/>
                                  <w:szCs w:val="20"/>
                                </w:rPr>
                                <w:t xml:space="preserve"> год.</w:t>
                              </w:r>
                            </w:p>
                          </w:txbxContent>
                        </wps:txbx>
                        <wps:bodyPr rot="0" vert="horz" wrap="square" lIns="0" tIns="0" rIns="0" bIns="0" anchor="t" anchorCtr="0" upright="1">
                          <a:noAutofit/>
                        </wps:bodyPr>
                      </wps:wsp>
                      <wps:wsp>
                        <wps:cNvPr id="353" name="Text Box 4"/>
                        <wps:cNvSpPr txBox="1">
                          <a:spLocks noChangeArrowheads="1"/>
                        </wps:cNvSpPr>
                        <wps:spPr bwMode="auto">
                          <a:xfrm>
                            <a:off x="4260" y="1420"/>
                            <a:ext cx="426"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eastAsia="Times New Roman" w:hAnsi="Times New Roman" w:cs="Times New Roman"/>
                                  <w:sz w:val="20"/>
                                  <w:szCs w:val="20"/>
                                  <w:lang w:eastAsia="uk-UA"/>
                                </w:rPr>
                                <w:object w:dxaOrig="264" w:dyaOrig="264">
                                  <v:shape id="_x0000_i1028" type="#_x0000_t75" style="width:13.2pt;height:13.2pt" o:ole="" fillcolor="window">
                                    <v:imagedata r:id="rId14" o:title=""/>
                                  </v:shape>
                                  <o:OLEObject Type="Embed" ProgID="Word.Picture.8" ShapeID="_x0000_i1028" DrawAspect="Content" ObjectID="_1725112406" r:id="rId15"/>
                                </w:objec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427</w:t>
                              </w:r>
                            </w:p>
                            <w:p w:rsidR="00361C8B" w:rsidRDefault="00361C8B" w:rsidP="00361C8B">
                              <w:pPr>
                                <w:jc w:val="center"/>
                                <w:rPr>
                                  <w:rFonts w:ascii="Times New Roman" w:hAnsi="Times New Roman" w:cs="Times New Roman"/>
                                  <w:sz w:val="20"/>
                                  <w:szCs w:val="20"/>
                                </w:rPr>
                              </w:pP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394</w:t>
                              </w:r>
                            </w:p>
                            <w:p w:rsidR="00361C8B" w:rsidRDefault="00361C8B" w:rsidP="00361C8B">
                              <w:pPr>
                                <w:jc w:val="center"/>
                                <w:rPr>
                                  <w:rFonts w:ascii="Times New Roman" w:hAnsi="Times New Roman" w:cs="Times New Roman"/>
                                  <w:sz w:val="20"/>
                                  <w:szCs w:val="20"/>
                                </w:rPr>
                              </w:pP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326</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140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72</w:t>
                              </w:r>
                            </w:p>
                          </w:txbxContent>
                        </wps:txbx>
                        <wps:bodyPr rot="0" vert="horz" wrap="square" lIns="0" tIns="0" rIns="0" bIns="0" anchor="t" anchorCtr="0" upright="1">
                          <a:noAutofit/>
                        </wps:bodyPr>
                      </wps:wsp>
                      <wps:wsp>
                        <wps:cNvPr id="354" name="Text Box 5"/>
                        <wps:cNvSpPr txBox="1">
                          <a:spLocks noChangeArrowheads="1"/>
                        </wps:cNvSpPr>
                        <wps:spPr bwMode="auto">
                          <a:xfrm>
                            <a:off x="5254" y="1704"/>
                            <a:ext cx="426"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144</w:t>
                              </w:r>
                            </w:p>
                          </w:txbxContent>
                        </wps:txbx>
                        <wps:bodyPr rot="0" vert="horz" wrap="square" lIns="0" tIns="0" rIns="0" bIns="0" anchor="t" anchorCtr="0" upright="1">
                          <a:noAutofit/>
                        </wps:bodyPr>
                      </wps:wsp>
                      <wps:wsp>
                        <wps:cNvPr id="355" name="Text Box 6"/>
                        <wps:cNvSpPr txBox="1">
                          <a:spLocks noChangeArrowheads="1"/>
                        </wps:cNvSpPr>
                        <wps:spPr bwMode="auto">
                          <a:xfrm>
                            <a:off x="3408" y="1136"/>
                            <a:ext cx="426"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144</w:t>
                              </w:r>
                            </w:p>
                          </w:txbxContent>
                        </wps:txbx>
                        <wps:bodyPr rot="0" vert="horz" wrap="square" lIns="0" tIns="0" rIns="0" bIns="0" anchor="t" anchorCtr="0" upright="1">
                          <a:noAutofit/>
                        </wps:bodyPr>
                      </wps:wsp>
                      <wps:wsp>
                        <wps:cNvPr id="356" name="Text Box 7"/>
                        <wps:cNvSpPr txBox="1">
                          <a:spLocks noChangeArrowheads="1"/>
                        </wps:cNvSpPr>
                        <wps:spPr bwMode="auto">
                          <a:xfrm>
                            <a:off x="2556" y="852"/>
                            <a:ext cx="568"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lang w:val="en-US"/>
                                </w:rPr>
                                <w:t>54</w:t>
                              </w:r>
                              <w:r>
                                <w:rPr>
                                  <w:rFonts w:ascii="Times New Roman" w:hAnsi="Times New Roman" w:cs="Times New Roman"/>
                                  <w:sz w:val="20"/>
                                  <w:szCs w:val="20"/>
                                </w:rPr>
                                <w:t>=18*3</w:t>
                              </w:r>
                            </w:p>
                          </w:txbxContent>
                        </wps:txbx>
                        <wps:bodyPr rot="0" vert="horz" wrap="square" lIns="0" tIns="0" rIns="0" bIns="0" anchor="t" anchorCtr="0" upright="1">
                          <a:noAutofit/>
                        </wps:bodyPr>
                      </wps:wsp>
                      <wps:wsp>
                        <wps:cNvPr id="357" name="Text Box 8"/>
                        <wps:cNvSpPr txBox="1">
                          <a:spLocks noChangeArrowheads="1"/>
                        </wps:cNvSpPr>
                        <wps:spPr bwMode="auto">
                          <a:xfrm>
                            <a:off x="1704" y="568"/>
                            <a:ext cx="725"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162=18*9</w:t>
                              </w:r>
                            </w:p>
                          </w:txbxContent>
                        </wps:txbx>
                        <wps:bodyPr rot="0" vert="horz" wrap="square" lIns="0" tIns="0" rIns="0" bIns="0" anchor="t" anchorCtr="0" upright="1">
                          <a:noAutofit/>
                        </wps:bodyPr>
                      </wps:wsp>
                      <wps:wsp>
                        <wps:cNvPr id="358" name="Text Box 9"/>
                        <wps:cNvSpPr txBox="1">
                          <a:spLocks noChangeArrowheads="1"/>
                        </wps:cNvSpPr>
                        <wps:spPr bwMode="auto">
                          <a:xfrm>
                            <a:off x="142" y="0"/>
                            <a:ext cx="99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Номер</w:t>
                              </w:r>
                            </w:p>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операції</w:t>
                              </w:r>
                            </w:p>
                          </w:txbxContent>
                        </wps:txbx>
                        <wps:bodyPr rot="0" vert="horz" wrap="square" lIns="0" tIns="0" rIns="0" bIns="0" anchor="t" anchorCtr="0" upright="1">
                          <a:noAutofit/>
                        </wps:bodyPr>
                      </wps:wsp>
                      <wps:wsp>
                        <wps:cNvPr id="359" name="Line 10"/>
                        <wps:cNvCnPr/>
                        <wps:spPr bwMode="auto">
                          <a:xfrm>
                            <a:off x="0" y="0"/>
                            <a:ext cx="5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11"/>
                        <wps:cNvCnPr/>
                        <wps:spPr bwMode="auto">
                          <a:xfrm>
                            <a:off x="0" y="0"/>
                            <a:ext cx="0" cy="2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12"/>
                        <wps:cNvCnPr/>
                        <wps:spPr bwMode="auto">
                          <a:xfrm>
                            <a:off x="0" y="568"/>
                            <a:ext cx="5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13"/>
                        <wps:cNvCnPr/>
                        <wps:spPr bwMode="auto">
                          <a:xfrm>
                            <a:off x="1278" y="0"/>
                            <a:ext cx="0" cy="2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14"/>
                        <wps:cNvCnPr/>
                        <wps:spPr bwMode="auto">
                          <a:xfrm>
                            <a:off x="1278" y="852"/>
                            <a:ext cx="12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15"/>
                        <wps:cNvCnPr/>
                        <wps:spPr bwMode="auto">
                          <a:xfrm>
                            <a:off x="2556" y="1136"/>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Line 16"/>
                        <wps:cNvCnPr/>
                        <wps:spPr bwMode="auto">
                          <a:xfrm>
                            <a:off x="3124" y="1420"/>
                            <a:ext cx="1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17"/>
                        <wps:cNvCnPr/>
                        <wps:spPr bwMode="auto">
                          <a:xfrm>
                            <a:off x="4260" y="1704"/>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18"/>
                        <wps:cNvCnPr/>
                        <wps:spPr bwMode="auto">
                          <a:xfrm>
                            <a:off x="4828" y="1988"/>
                            <a:ext cx="11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19"/>
                        <wps:cNvCnPr/>
                        <wps:spPr bwMode="auto">
                          <a:xfrm>
                            <a:off x="2556" y="852"/>
                            <a:ext cx="0" cy="2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9" name="Line 20"/>
                        <wps:cNvCnPr/>
                        <wps:spPr bwMode="auto">
                          <a:xfrm>
                            <a:off x="3124" y="1136"/>
                            <a:ext cx="0" cy="2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0" name="Line 21"/>
                        <wps:cNvCnPr/>
                        <wps:spPr bwMode="auto">
                          <a:xfrm>
                            <a:off x="4260" y="1420"/>
                            <a:ext cx="0" cy="2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1" name="Line 22"/>
                        <wps:cNvCnPr/>
                        <wps:spPr bwMode="auto">
                          <a:xfrm>
                            <a:off x="4828" y="1704"/>
                            <a:ext cx="0" cy="2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2" name="Line 23"/>
                        <wps:cNvCnPr/>
                        <wps:spPr bwMode="auto">
                          <a:xfrm>
                            <a:off x="5964" y="1988"/>
                            <a:ext cx="0" cy="28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3" name="Line 24"/>
                        <wps:cNvCnPr/>
                        <wps:spPr bwMode="auto">
                          <a:xfrm>
                            <a:off x="5964" y="0"/>
                            <a:ext cx="0" cy="2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25"/>
                        <wps:cNvCnPr/>
                        <wps:spPr bwMode="auto">
                          <a:xfrm>
                            <a:off x="1278" y="2414"/>
                            <a:ext cx="468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5" name="Text Box 26"/>
                        <wps:cNvSpPr txBox="1">
                          <a:spLocks noChangeArrowheads="1"/>
                        </wps:cNvSpPr>
                        <wps:spPr bwMode="auto">
                          <a:xfrm>
                            <a:off x="284" y="710"/>
                            <a:ext cx="71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1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1</w:t>
                              </w:r>
                              <w:r>
                                <w:rPr>
                                  <w:rFonts w:ascii="Times New Roman" w:hAnsi="Times New Roman" w:cs="Times New Roman"/>
                                  <w:sz w:val="20"/>
                                  <w:szCs w:val="20"/>
                                  <w:lang w:val="en-US"/>
                                </w:rPr>
                                <w:t>=9</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76" name="Text Box 27"/>
                        <wps:cNvSpPr txBox="1">
                          <a:spLocks noChangeArrowheads="1"/>
                        </wps:cNvSpPr>
                        <wps:spPr bwMode="auto">
                          <a:xfrm>
                            <a:off x="284" y="994"/>
                            <a:ext cx="71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2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=3</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77" name="Text Box 28"/>
                        <wps:cNvSpPr txBox="1">
                          <a:spLocks noChangeArrowheads="1"/>
                        </wps:cNvSpPr>
                        <wps:spPr bwMode="auto">
                          <a:xfrm>
                            <a:off x="284" y="1278"/>
                            <a:ext cx="71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3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=8</w:t>
                              </w:r>
                              <w:r>
                                <w:rPr>
                                  <w:rFonts w:ascii="Times New Roman" w:hAnsi="Times New Roman" w:cs="Times New Roman"/>
                                  <w:sz w:val="20"/>
                                  <w:szCs w:val="20"/>
                                </w:rPr>
                                <w:t>)</w:t>
                              </w:r>
                            </w:p>
                            <w:p w:rsidR="00361C8B" w:rsidRDefault="00361C8B" w:rsidP="00361C8B">
                              <w:pPr>
                                <w:rPr>
                                  <w:rFonts w:ascii="Times New Roman" w:hAnsi="Times New Roman" w:cs="Times New Roman"/>
                                  <w:sz w:val="20"/>
                                  <w:szCs w:val="20"/>
                                </w:rPr>
                              </w:pPr>
                            </w:p>
                            <w:p w:rsidR="00361C8B" w:rsidRDefault="00361C8B" w:rsidP="00361C8B">
                              <w:pPr>
                                <w:rPr>
                                  <w:rFonts w:ascii="Times New Roman" w:hAnsi="Times New Roman" w:cs="Times New Roman"/>
                                  <w:sz w:val="20"/>
                                  <w:szCs w:val="20"/>
                                </w:rPr>
                              </w:pPr>
                            </w:p>
                            <w:p w:rsidR="00361C8B" w:rsidRDefault="00361C8B" w:rsidP="00361C8B">
                              <w:pPr>
                                <w:rPr>
                                  <w:rFonts w:ascii="Times New Roman" w:hAnsi="Times New Roman" w:cs="Times New Roman"/>
                                  <w:sz w:val="20"/>
                                  <w:szCs w:val="20"/>
                                </w:rPr>
                              </w:pPr>
                            </w:p>
                            <w:p w:rsidR="00361C8B" w:rsidRDefault="00361C8B" w:rsidP="00361C8B">
                              <w:pPr>
                                <w:rPr>
                                  <w:rFonts w:ascii="Times New Roman" w:hAnsi="Times New Roman" w:cs="Times New Roman"/>
                                  <w:sz w:val="20"/>
                                  <w:szCs w:val="20"/>
                                </w:rPr>
                              </w:pPr>
                            </w:p>
                          </w:txbxContent>
                        </wps:txbx>
                        <wps:bodyPr rot="0" vert="horz" wrap="square" lIns="0" tIns="0" rIns="0" bIns="0" anchor="t" anchorCtr="0" upright="1">
                          <a:noAutofit/>
                        </wps:bodyPr>
                      </wps:wsp>
                      <wps:wsp>
                        <wps:cNvPr id="378" name="Text Box 29"/>
                        <wps:cNvSpPr txBox="1">
                          <a:spLocks noChangeArrowheads="1"/>
                        </wps:cNvSpPr>
                        <wps:spPr bwMode="auto">
                          <a:xfrm>
                            <a:off x="284" y="1562"/>
                            <a:ext cx="71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4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=4</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79" name="Text Box 30"/>
                        <wps:cNvSpPr txBox="1">
                          <a:spLocks noChangeArrowheads="1"/>
                        </wps:cNvSpPr>
                        <wps:spPr bwMode="auto">
                          <a:xfrm>
                            <a:off x="284" y="1846"/>
                            <a:ext cx="710"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5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5</w:t>
                              </w:r>
                              <w:r>
                                <w:rPr>
                                  <w:rFonts w:ascii="Times New Roman" w:hAnsi="Times New Roman" w:cs="Times New Roman"/>
                                  <w:sz w:val="20"/>
                                  <w:szCs w:val="20"/>
                                  <w:lang w:val="en-US"/>
                                </w:rPr>
                                <w:t>=8</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80" name="Text Box 31"/>
                        <wps:cNvSpPr txBox="1">
                          <a:spLocks noChangeArrowheads="1"/>
                        </wps:cNvSpPr>
                        <wps:spPr bwMode="auto">
                          <a:xfrm>
                            <a:off x="2698" y="142"/>
                            <a:ext cx="25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Час, год.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8" o:spid="_x0000_s1026" style="position:absolute;left:0;text-align:left;margin-left:12.4pt;margin-top:-4.55pt;width:431.2pt;height:170.25pt;z-index:251662336" coordsize="5964,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" o:allowincell="f">
                <v:shapetype id="_x0000_t202" coordsize="21600,21600" o:spt="202" path="m,l,21600r21600,l21600,xe">
                  <v:stroke joinstyle="miter"/>
                  <v:path gradientshapeok="t" o:connecttype="rect"/>
                </v:shapetype>
                <v:shape id="Text Box 3" o:spid="_x0000_s1027" type="#_x0000_t202" style="position:absolute;left:2556;top:2130;width:1420;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MG8UA&#10;AADcAAAADwAAAGRycy9kb3ducmV2LnhtbESPT4vCMBTE7wt+h/CEvSyabmVFqlFcXWEP68E/eH40&#10;z7bYvJQk2vrtN4LgcZiZ3zCzRWdqcSPnK8sKPocJCOLc6ooLBcfDZjAB4QOyxtoyKbiTh8W89zbD&#10;TNuWd3Tbh0JECPsMFZQhNJmUPi/JoB/ahjh6Z+sMhihdIbXDNsJNLdMkGUuDFceFEhtalZRf9lej&#10;YLx213bHq4/18ecPt02Rnr7vJ6Xe+91yCiJQF17hZ/tXKxh9pf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swbxQAAANwAAAAPAAAAAAAAAAAAAAAAAJgCAABkcnMv&#10;ZG93bnJldi54bWxQSwUGAAAAAAQABAD1AAAAigMAAAAA&#10;"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Т</w:t>
                        </w:r>
                        <w:r>
                          <w:rPr>
                            <w:rFonts w:ascii="Times New Roman" w:hAnsi="Times New Roman" w:cs="Times New Roman"/>
                            <w:sz w:val="20"/>
                            <w:szCs w:val="20"/>
                            <w:vertAlign w:val="subscript"/>
                          </w:rPr>
                          <w:t>пос</w:t>
                        </w:r>
                        <w:r>
                          <w:rPr>
                            <w:rFonts w:ascii="Times New Roman" w:hAnsi="Times New Roman" w:cs="Times New Roman"/>
                            <w:sz w:val="20"/>
                            <w:szCs w:val="20"/>
                          </w:rPr>
                          <w:t xml:space="preserve"> = 5</w:t>
                        </w:r>
                        <w:r>
                          <w:rPr>
                            <w:rFonts w:ascii="Times New Roman" w:hAnsi="Times New Roman" w:cs="Times New Roman"/>
                            <w:sz w:val="20"/>
                            <w:szCs w:val="20"/>
                            <w:lang w:val="en-US"/>
                          </w:rPr>
                          <w:t>76</w:t>
                        </w:r>
                        <w:r>
                          <w:rPr>
                            <w:rFonts w:ascii="Times New Roman" w:hAnsi="Times New Roman" w:cs="Times New Roman"/>
                            <w:sz w:val="20"/>
                            <w:szCs w:val="20"/>
                          </w:rPr>
                          <w:t xml:space="preserve"> год.</w:t>
                        </w:r>
                      </w:p>
                    </w:txbxContent>
                  </v:textbox>
                </v:shape>
                <v:shape id="Text Box 4" o:spid="_x0000_s1028" type="#_x0000_t202" style="position:absolute;left:4260;top:1420;width:42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pgMQA&#10;AADcAAAADwAAAGRycy9kb3ducmV2LnhtbESPzYvCMBTE74L/Q3jCXmRNV1mRrlH8BA+7Bz/w/Gie&#10;bbF5KUm09b83grDHYWZ+w0znranEnZwvLSv4GiQgiDOrS84VnI7bzwkIH5A1VpZJwYM8zGfdzhRT&#10;bRve0/0QchEh7FNUUIRQp1L6rCCDfmBr4uhdrDMYonS51A6bCDeVHCbJWBosOS4UWNOqoOx6uBkF&#10;47W7NXte9denzS/+1fnwvHyclfrotYsfEIHa8B9+t3daweh7BK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YDEAAAA3AAAAA8AAAAAAAAAAAAAAAAAmAIAAGRycy9k&#10;b3ducmV2LnhtbFBLBQYAAAAABAAEAPUAAACJAwAAAAA=&#10;"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eastAsia="Times New Roman" w:hAnsi="Times New Roman" w:cs="Times New Roman"/>
                            <w:sz w:val="20"/>
                            <w:szCs w:val="20"/>
                            <w:lang w:eastAsia="uk-UA"/>
                          </w:rPr>
                          <w:object w:dxaOrig="264" w:dyaOrig="264">
                            <v:shape id="_x0000_i1028" type="#_x0000_t75" style="width:13.2pt;height:13.2pt" o:ole="" fillcolor="window">
                              <v:imagedata r:id="rId16" o:title=""/>
                            </v:shape>
                            <o:OLEObject Type="Embed" ProgID="Word.Picture.8" ShapeID="_x0000_i1028" DrawAspect="Content" ObjectID="_1723798645" r:id="rId17"/>
                          </w:objec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480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427</w:t>
                        </w:r>
                      </w:p>
                      <w:p w:rsidR="00361C8B" w:rsidRDefault="00361C8B" w:rsidP="00361C8B">
                        <w:pPr>
                          <w:jc w:val="center"/>
                          <w:rPr>
                            <w:rFonts w:ascii="Times New Roman" w:hAnsi="Times New Roman" w:cs="Times New Roman"/>
                            <w:sz w:val="20"/>
                            <w:szCs w:val="20"/>
                          </w:rPr>
                        </w:pP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394</w:t>
                        </w:r>
                      </w:p>
                      <w:p w:rsidR="00361C8B" w:rsidRDefault="00361C8B" w:rsidP="00361C8B">
                        <w:pPr>
                          <w:jc w:val="center"/>
                          <w:rPr>
                            <w:rFonts w:ascii="Times New Roman" w:hAnsi="Times New Roman" w:cs="Times New Roman"/>
                            <w:sz w:val="20"/>
                            <w:szCs w:val="20"/>
                          </w:rPr>
                        </w:pP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326</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140</w:t>
                        </w:r>
                      </w:p>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72</w:t>
                        </w:r>
                      </w:p>
                    </w:txbxContent>
                  </v:textbox>
                </v:shape>
                <v:shape id="Text Box 5" o:spid="_x0000_s1029" type="#_x0000_t202" style="position:absolute;left:5254;top:1704;width:42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x9MUA&#10;AADcAAAADwAAAGRycy9kb3ducmV2LnhtbESPQWvCQBSE70L/w/IKvUjdVK1IdJVWW/Cgh6h4fmSf&#10;SWj2bdhdTfz3bkHwOMzMN8x82ZlaXMn5yrKCj0ECgji3uuJCwfHw+z4F4QOyxtoyKbiRh+XipTfH&#10;VNuWM7ruQyEihH2KCsoQmlRKn5dk0A9sQxy9s3UGQ5SukNphG+GmlsMkmUiDFceFEhtalZT/7S9G&#10;wWTtLm3Gq/76+LPFXVMMT9+3k1Jvr93XDESgLjzDj/ZGKxh9j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H0xQAAANwAAAAPAAAAAAAAAAAAAAAAAJgCAABkcnMv&#10;ZG93bnJldi54bWxQSwUGAAAAAAQABAD1AAAAigMAAAAA&#10;"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144</w:t>
                        </w:r>
                      </w:p>
                    </w:txbxContent>
                  </v:textbox>
                </v:shape>
                <v:shape id="Text Box 6" o:spid="_x0000_s1030" type="#_x0000_t202" style="position:absolute;left:3408;top:1136;width:42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dUb8QA&#10;AADcAAAADwAAAGRycy9kb3ducmV2LnhtbESPzYvCMBTE7wv+D+EJe1nWdBVFukbxEzy4Bz/w/Gie&#10;bbF5KUm09b83grDHYWZ+w0xmranEnZwvLSv46SUgiDOrS84VnI6b7zEIH5A1VpZJwYM8zKadjwmm&#10;2ja8p/sh5CJC2KeooAihTqX0WUEGfc/WxNG7WGcwROlyqR02EW4q2U+SkTRYclwosKZlQdn1cDMK&#10;Rit3a/a8/Fqd1jv8q/P+efE4K/XZbee/IAK14T/8bm+1gsFwC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nVG/EAAAA3AAAAA8AAAAAAAAAAAAAAAAAmAIAAGRycy9k&#10;b3ducmV2LnhtbFBLBQYAAAAABAAEAPUAAACJAwAAAAA=&#10;"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144</w:t>
                        </w:r>
                      </w:p>
                    </w:txbxContent>
                  </v:textbox>
                </v:shape>
                <v:shape id="Text Box 7" o:spid="_x0000_s1031" type="#_x0000_t202" style="position:absolute;left:2556;top:852;width:568;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KGMUA&#10;AADcAAAADwAAAGRycy9kb3ducmV2LnhtbESPQWvCQBSE70L/w/IEL6KbWhokukqrFjy0h1jx/Mg+&#10;k2D2bdhdTfz3bqHgcZiZb5jlujeNuJHztWUFr9MEBHFhdc2lguPv12QOwgdkjY1lUnAnD+vVy2CJ&#10;mbYd53Q7hFJECPsMFVQhtJmUvqjIoJ/aljh6Z+sMhihdKbXDLsJNI2dJkkqDNceFClvaVFRcDlej&#10;IN26a5fzZrw97r7xpy1np8/7SanRsP9YgAjUh2f4v73XCt7eU/g7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coYxQAAANwAAAAPAAAAAAAAAAAAAAAAAJgCAABkcnMv&#10;ZG93bnJldi54bWxQSwUGAAAAAAQABAD1AAAAigMAAAAA&#10;"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lang w:val="en-US"/>
                          </w:rPr>
                          <w:t>54</w:t>
                        </w:r>
                        <w:r>
                          <w:rPr>
                            <w:rFonts w:ascii="Times New Roman" w:hAnsi="Times New Roman" w:cs="Times New Roman"/>
                            <w:sz w:val="20"/>
                            <w:szCs w:val="20"/>
                          </w:rPr>
                          <w:t>=18*3</w:t>
                        </w:r>
                      </w:p>
                    </w:txbxContent>
                  </v:textbox>
                </v:shape>
                <v:shape id="Text Box 8" o:spid="_x0000_s1032" type="#_x0000_t202" style="position:absolute;left:1704;top:568;width:725;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vg8YA&#10;AADcAAAADwAAAGRycy9kb3ducmV2LnhtbESPT2vCQBTE70K/w/IEL1I3tZhKdJVWLXhoD/7B8yP7&#10;TILZt2F3NfHbdwuCx2FmfsPMl52pxY2crywreBslIIhzqysuFBwP369TED4ga6wtk4I7eVguXnpz&#10;zLRteUe3fShEhLDPUEEZQpNJ6fOSDPqRbYijd7bOYIjSFVI7bCPc1HKcJKk0WHFcKLGhVUn5ZX81&#10;CtK1u7Y7Xg3Xx80P/jbF+PR1Pyk16HefMxCBuvAMP9pbreB98gH/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lvg8YAAADcAAAADwAAAAAAAAAAAAAAAACYAgAAZHJz&#10;L2Rvd25yZXYueG1sUEsFBgAAAAAEAAQA9QAAAIsDAAAAAA==&#10;"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162=18*9</w:t>
                        </w:r>
                      </w:p>
                    </w:txbxContent>
                  </v:textbox>
                </v:shape>
                <v:shape id="Text Box 9" o:spid="_x0000_s1033" type="#_x0000_t202" style="position:absolute;left:142;width:994;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8cFcIA&#10;AADcAAAADwAAAGRycy9kb3ducmV2LnhtbERPz2vCMBS+D/Y/hDfwNlM3lF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xwVwgAAANwAAAAPAAAAAAAAAAAAAAAAAJgCAABkcnMvZG93&#10;bnJldi54bWxQSwUGAAAAAAQABAD1AAAAhwMAAAAA&#10;" filled="f" stroked="f">
                  <v:textbox inset="0,0,0,0">
                    <w:txbxContent>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Номер</w:t>
                        </w:r>
                      </w:p>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операції</w:t>
                        </w:r>
                      </w:p>
                    </w:txbxContent>
                  </v:textbox>
                </v:shape>
                <v:line id="Line 10" o:spid="_x0000_s1034" style="position:absolute;visibility:visible;mso-wrap-style:square" from="0,0" to="59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line id="Line 11" o:spid="_x0000_s1035" style="position:absolute;visibility:visible;mso-wrap-style:square" from="0,0" to="0,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12" o:spid="_x0000_s1036" style="position:absolute;visibility:visible;mso-wrap-style:square" from="0,568" to="596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line id="Line 13" o:spid="_x0000_s1037" style="position:absolute;visibility:visible;mso-wrap-style:square" from="1278,0" to="1278,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14" o:spid="_x0000_s1038" style="position:absolute;visibility:visible;mso-wrap-style:square" from="1278,852" to="2556,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15" o:spid="_x0000_s1039" style="position:absolute;visibility:visible;mso-wrap-style:square" from="2556,1136" to="3124,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16" o:spid="_x0000_s1040" style="position:absolute;visibility:visible;mso-wrap-style:square" from="3124,1420" to="4260,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line id="Line 17" o:spid="_x0000_s1041" style="position:absolute;visibility:visible;mso-wrap-style:square" from="4260,1704" to="4828,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18" o:spid="_x0000_s1042" style="position:absolute;visibility:visible;mso-wrap-style:square" from="4828,1988" to="5964,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19" o:spid="_x0000_s1043" style="position:absolute;visibility:visible;mso-wrap-style:square" from="2556,852" to="2556,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fXjcEAAADcAAAADwAAAGRycy9kb3ducmV2LnhtbERPTWvCQBC9F/wPywje6sYKUqOrSEHw&#10;oC3V0vOQHZNodjburjH9951DocfH+16ue9eojkKsPRuYjDNQxIW3NZcGvk7b51dQMSFbbDyTgR+K&#10;sF4NnpaYW//gT+qOqVQSwjFHA1VKba51LCpyGMe+JRbu7IPDJDCU2gZ8SLhr9EuWzbTDmqWhwpbe&#10;Kiqux7uT3qLch9v35drvzof99sbd/P30Ycxo2G8WoBL16V/8595ZA9OZrJU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R9eNwQAAANwAAAAPAAAAAAAAAAAAAAAA&#10;AKECAABkcnMvZG93bnJldi54bWxQSwUGAAAAAAQABAD5AAAAjwMAAAAA&#10;">
                  <v:stroke dashstyle="dash"/>
                </v:line>
                <v:line id="Line 20" o:spid="_x0000_s1044" style="position:absolute;visibility:visible;mso-wrap-style:square" from="3124,1136" to="3124,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yFsUAAADcAAAADwAAAGRycy9kb3ducmV2LnhtbESPX2vCMBTF3wd+h3AF32a6CWV2RhkD&#10;oQ/VMR17vjTXtrO5qUls67dfBgMfD+fPj7PajKYVPTnfWFbwNE9AEJdWN1wp+DpuH19A+ICssbVM&#10;Cm7kYbOePKww03bgT+oPoRJxhH2GCuoQukxKX9Zk0M9tRxy9k3UGQ5SuktrhEMdNK5+TJJUGG46E&#10;Gjt6r6k8H64mcsuqcJfvn/OYn3bF9sL9cn/8UGo2Hd9eQQQawz383861gkW6hL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yFsUAAADcAAAADwAAAAAAAAAA&#10;AAAAAAChAgAAZHJzL2Rvd25yZXYueG1sUEsFBgAAAAAEAAQA+QAAAJMDAAAAAA==&#10;">
                  <v:stroke dashstyle="dash"/>
                </v:line>
                <v:line id="Line 21" o:spid="_x0000_s1045" style="position:absolute;visibility:visible;mso-wrap-style:square" from="4260,1420" to="4260,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hNVsIAAADcAAAADwAAAGRycy9kb3ducmV2LnhtbERPTWvCQBC9C/0PyxS81U0r2Da6SikI&#10;HmxFLT0P2TGJZmfj7jbGf985CB4f73u26F2jOgqx9mzgeZSBIi68rbk08LNfPr2BignZYuOZDFwp&#10;wmL+MJhhbv2Ft9TtUqkkhGOOBqqU2lzrWFTkMI58SyzcwQeHSWAotQ14kXDX6Jcsm2iHNUtDhS19&#10;VlScdn9OeotyHc6/x1O/Onytl2fu3r/3G2OGj/3HFFSiPt3FN/fKGhi/ynw5I0dAz/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hNVsIAAADcAAAADwAAAAAAAAAAAAAA&#10;AAChAgAAZHJzL2Rvd25yZXYueG1sUEsFBgAAAAAEAAQA+QAAAJADAAAAAA==&#10;">
                  <v:stroke dashstyle="dash"/>
                </v:line>
                <v:line id="Line 22" o:spid="_x0000_s1046" style="position:absolute;visibility:visible;mso-wrap-style:square" from="4828,1704" to="4828,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ozcQAAADcAAAADwAAAGRycy9kb3ducmV2LnhtbESPX2vCMBTF3wW/Q7iCbzNVYbrOKCII&#10;PriJVfZ8aa5tZ3NTk1i7b78MBj4ezp8fZ7HqTC1acr6yrGA8SkAQ51ZXXCg4n7YvcxA+IGusLZOC&#10;H/KwWvZ7C0y1ffCR2iwUIo6wT1FBGUKTSunzkgz6kW2Io3exzmCI0hVSO3zEcVPLSZK8SoMVR0KJ&#10;DW1Kyq/Z3URuXuzd7ev72u0uH/vtjdu3z9NBqeGgW7+DCNSFZ/i/vdMKprMx/J2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pOjNxAAAANwAAAAPAAAAAAAAAAAA&#10;AAAAAKECAABkcnMvZG93bnJldi54bWxQSwUGAAAAAAQABAD5AAAAkgMAAAAA&#10;">
                  <v:stroke dashstyle="dash"/>
                </v:line>
                <v:line id="Line 23" o:spid="_x0000_s1047" style="position:absolute;visibility:visible;mso-wrap-style:square" from="5964,1988" to="5964,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Z2usQAAADcAAAADwAAAGRycy9kb3ducmV2LnhtbESPS2sCMRSF94X+h3AL3WmmCraOE6UI&#10;ggttUYvry+TOQyc3Y5KO4783BaHLw3l8nGzRm0Z05HxtWcHbMAFBnFtdc6ng57AafIDwAVljY5kU&#10;3MjDYv78lGGq7ZV31O1DKeII+xQVVCG0qZQ+r8igH9qWOHqFdQZDlK6U2uE1jptGjpJkIg3WHAkV&#10;trSsKD/vf03k5uXGXY6nc78utpvVhbvp1+FbqdeX/nMGIlAf/sOP9lorGL+P4O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dna6xAAAANwAAAAPAAAAAAAAAAAA&#10;AAAAAKECAABkcnMvZG93bnJldi54bWxQSwUGAAAAAAQABAD5AAAAkgMAAAAA&#10;">
                  <v:stroke dashstyle="dash"/>
                </v:line>
                <v:line id="Line 24" o:spid="_x0000_s1048" style="position:absolute;visibility:visible;mso-wrap-style:square" from="5964,0" to="5964,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line id="Line 25" o:spid="_x0000_s1049" style="position:absolute;visibility:visible;mso-wrap-style:square" from="1278,2414" to="5964,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3XFcUAAADcAAAADwAAAGRycy9kb3ducmV2LnhtbESPQWvCQBSE74L/YXlCb7rRFpXUVUSw&#10;5FJKtfT8zL4m0ezbmN1m0/76bkHwOMzMN8xq05tadNS6yrKC6SQBQZxbXXGh4OO4Hy9BOI+ssbZM&#10;Cn7IwWY9HKww1TbwO3UHX4gIYZeigtL7JpXS5SUZdBPbEEfvy7YGfZRtIXWLIcJNLWdJMpcGK44L&#10;JTa0Kym/HL6NgiT8vsizzKruLXu9huYUPmfXoNTDqN8+g/DU+3v41s60gsfFE/yfi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3XFcUAAADcAAAADwAAAAAAAAAA&#10;AAAAAAChAgAAZHJzL2Rvd25yZXYueG1sUEsFBgAAAAAEAAQA+QAAAJMDAAAAAA==&#10;">
                  <v:stroke startarrow="block" endarrow="block"/>
                </v:line>
                <v:shape id="Text Box 26" o:spid="_x0000_s1050" type="#_x0000_t202" style="position:absolute;left:284;top:710;width:7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ID8YA&#10;AADcAAAADwAAAGRycy9kb3ducmV2LnhtbESPT2vCQBTE70K/w/IEL1I3tZhKdJVWLXhoD/7B8yP7&#10;TILZt2F3NfHbdwuCx2FmfsPMl52pxY2crywreBslIIhzqysuFBwP369TED4ga6wtk4I7eVguXnpz&#10;zLRteUe3fShEhLDPUEEZQpNJ6fOSDPqRbYijd7bOYIjSFVI7bCPc1HKcJKk0WHFcKLGhVUn5ZX81&#10;CtK1u7Y7Xg3Xx80P/jbF+PR1Pyk16HefMxCBuvAMP9pbreD9YwL/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IID8YAAADcAAAADwAAAAAAAAAAAAAAAACYAgAAZHJz&#10;L2Rvd25yZXYueG1sUEsFBgAAAAAEAAQA9QAAAIsDA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1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1</w:t>
                        </w:r>
                        <w:r>
                          <w:rPr>
                            <w:rFonts w:ascii="Times New Roman" w:hAnsi="Times New Roman" w:cs="Times New Roman"/>
                            <w:sz w:val="20"/>
                            <w:szCs w:val="20"/>
                            <w:lang w:val="en-US"/>
                          </w:rPr>
                          <w:t>=9</w:t>
                        </w:r>
                        <w:r>
                          <w:rPr>
                            <w:rFonts w:ascii="Times New Roman" w:hAnsi="Times New Roman" w:cs="Times New Roman"/>
                            <w:sz w:val="20"/>
                            <w:szCs w:val="20"/>
                          </w:rPr>
                          <w:t>)</w:t>
                        </w:r>
                      </w:p>
                    </w:txbxContent>
                  </v:textbox>
                </v:shape>
                <v:shape id="Text Box 27" o:spid="_x0000_s1051" type="#_x0000_t202" style="position:absolute;left:284;top:994;width:7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WeMUA&#10;AADcAAAADwAAAGRycy9kb3ducmV2LnhtbESPT4vCMBTE7wt+h/CEvSyarkKVahRXV9jDevAPnh/N&#10;sy02LyWJtn77jSDscZiZ3zDzZWdqcSfnK8sKPocJCOLc6ooLBafjdjAF4QOyxtoyKXiQh+Wi9zbH&#10;TNuW93Q/hEJECPsMFZQhNJmUPi/JoB/ahjh6F+sMhihdIbXDNsJNLUdJkkqDFceFEhtal5RfDzej&#10;IN24W7vn9cfm9P2Lu6YYnb8eZ6Xe+91qBiJQF/7Dr/aPVjCepP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JZ4xQAAANwAAAAPAAAAAAAAAAAAAAAAAJgCAABkcnMv&#10;ZG93bnJldi54bWxQSwUGAAAAAAQABAD1AAAAigM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2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=3</w:t>
                        </w:r>
                        <w:r>
                          <w:rPr>
                            <w:rFonts w:ascii="Times New Roman" w:hAnsi="Times New Roman" w:cs="Times New Roman"/>
                            <w:sz w:val="20"/>
                            <w:szCs w:val="20"/>
                          </w:rPr>
                          <w:t>)</w:t>
                        </w:r>
                      </w:p>
                    </w:txbxContent>
                  </v:textbox>
                </v:shape>
                <v:shape id="Text Box 28" o:spid="_x0000_s1052" type="#_x0000_t202" style="position:absolute;left:284;top:1278;width:7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z48QA&#10;AADcAAAADwAAAGRycy9kb3ducmV2LnhtbESPzYvCMBTE7wv+D+EJe1nWdBVUukbxEzy4Bz/w/Gie&#10;bbF5KUm09b83grDHYWZ+w0xmranEnZwvLSv46SUgiDOrS84VnI6b7zEIH5A1VpZJwYM8zKadjwmm&#10;2ja8p/sh5CJC2KeooAihTqX0WUEGfc/WxNG7WGcwROlyqR02EW4q2U+SoTRYclwosKZlQdn1cDMK&#10;hit3a/a8/Fqd1jv8q/P+efE4K/XZbee/IAK14T/8bm+1gsFoB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M+PEAAAA3AAAAA8AAAAAAAAAAAAAAAAAmAIAAGRycy9k&#10;b3ducmV2LnhtbFBLBQYAAAAABAAEAPUAAACJAw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3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=8</w:t>
                        </w:r>
                        <w:r>
                          <w:rPr>
                            <w:rFonts w:ascii="Times New Roman" w:hAnsi="Times New Roman" w:cs="Times New Roman"/>
                            <w:sz w:val="20"/>
                            <w:szCs w:val="20"/>
                          </w:rPr>
                          <w:t>)</w:t>
                        </w:r>
                      </w:p>
                      <w:p w:rsidR="00361C8B" w:rsidRDefault="00361C8B" w:rsidP="00361C8B">
                        <w:pPr>
                          <w:rPr>
                            <w:rFonts w:ascii="Times New Roman" w:hAnsi="Times New Roman" w:cs="Times New Roman"/>
                            <w:sz w:val="20"/>
                            <w:szCs w:val="20"/>
                          </w:rPr>
                        </w:pPr>
                      </w:p>
                      <w:p w:rsidR="00361C8B" w:rsidRDefault="00361C8B" w:rsidP="00361C8B">
                        <w:pPr>
                          <w:rPr>
                            <w:rFonts w:ascii="Times New Roman" w:hAnsi="Times New Roman" w:cs="Times New Roman"/>
                            <w:sz w:val="20"/>
                            <w:szCs w:val="20"/>
                          </w:rPr>
                        </w:pPr>
                      </w:p>
                      <w:p w:rsidR="00361C8B" w:rsidRDefault="00361C8B" w:rsidP="00361C8B">
                        <w:pPr>
                          <w:rPr>
                            <w:rFonts w:ascii="Times New Roman" w:hAnsi="Times New Roman" w:cs="Times New Roman"/>
                            <w:sz w:val="20"/>
                            <w:szCs w:val="20"/>
                          </w:rPr>
                        </w:pPr>
                      </w:p>
                      <w:p w:rsidR="00361C8B" w:rsidRDefault="00361C8B" w:rsidP="00361C8B">
                        <w:pPr>
                          <w:rPr>
                            <w:rFonts w:ascii="Times New Roman" w:hAnsi="Times New Roman" w:cs="Times New Roman"/>
                            <w:sz w:val="20"/>
                            <w:szCs w:val="20"/>
                          </w:rPr>
                        </w:pPr>
                      </w:p>
                    </w:txbxContent>
                  </v:textbox>
                </v:shape>
                <v:shape id="Text Box 29" o:spid="_x0000_s1053" type="#_x0000_t202" style="position:absolute;left:284;top:1562;width:7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nkcMA&#10;AADcAAAADwAAAGRycy9kb3ducmV2LnhtbERPz2vCMBS+D/wfwhN2GZrOgZNqLFoVdtgO1uL50by1&#10;Zc1LSaKt//1yGOz48f3eZKPpxJ2cby0reJ0nIIgrq1uuFZSX02wFwgdkjZ1lUvAgD9l28rTBVNuB&#10;z3QvQi1iCPsUFTQh9KmUvmrIoJ/bnjhy39YZDBG6WmqHQww3nVwkyVIabDk2NNhT3lD1U9yMguXB&#10;3YYz5y+H8viJX329uO4fV6Wep+NuDSLQGP7Ff+4PreDtPa6N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nkcMAAADcAAAADwAAAAAAAAAAAAAAAACYAgAAZHJzL2Rv&#10;d25yZXYueG1sUEsFBgAAAAAEAAQA9QAAAIgDA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4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=4</w:t>
                        </w:r>
                        <w:r>
                          <w:rPr>
                            <w:rFonts w:ascii="Times New Roman" w:hAnsi="Times New Roman" w:cs="Times New Roman"/>
                            <w:sz w:val="20"/>
                            <w:szCs w:val="20"/>
                          </w:rPr>
                          <w:t>)</w:t>
                        </w:r>
                      </w:p>
                    </w:txbxContent>
                  </v:textbox>
                </v:shape>
                <v:shape id="Text Box 30" o:spid="_x0000_s1054" type="#_x0000_t202" style="position:absolute;left:284;top:1846;width:710;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8CCsYA&#10;AADcAAAADwAAAGRycy9kb3ducmV2LnhtbESPT2vCQBTE7wW/w/KEXqRuVFCbuor1D/TQHmLF8yP7&#10;TILZt2F3NfHbuwWhx2FmfsMsVp2pxY2crywrGA0TEMS51RUXCo6/+7c5CB+QNdaWScGdPKyWvZcF&#10;ptq2nNHtEAoRIexTVFCG0KRS+rwkg35oG+Lona0zGKJ0hdQO2wg3tRwnyVQarDgulNjQpqT8crga&#10;BdOtu7YZbwbb4+4bf5pifPq8n5R67XfrDxCBuvAffra/tILJ7B3+zsQj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8CCsYAAADcAAAADwAAAAAAAAAAAAAAAACYAgAAZHJz&#10;L2Rvd25yZXYueG1sUEsFBgAAAAAEAAQA9QAAAIsDA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5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5</w:t>
                        </w:r>
                        <w:r>
                          <w:rPr>
                            <w:rFonts w:ascii="Times New Roman" w:hAnsi="Times New Roman" w:cs="Times New Roman"/>
                            <w:sz w:val="20"/>
                            <w:szCs w:val="20"/>
                            <w:lang w:val="en-US"/>
                          </w:rPr>
                          <w:t>=8</w:t>
                        </w:r>
                        <w:r>
                          <w:rPr>
                            <w:rFonts w:ascii="Times New Roman" w:hAnsi="Times New Roman" w:cs="Times New Roman"/>
                            <w:sz w:val="20"/>
                            <w:szCs w:val="20"/>
                          </w:rPr>
                          <w:t>)</w:t>
                        </w:r>
                      </w:p>
                    </w:txbxContent>
                  </v:textbox>
                </v:shape>
                <v:shape id="Text Box 31" o:spid="_x0000_s1055" type="#_x0000_t202" style="position:absolute;left:2698;top:142;width:255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8VMEA&#10;AADcAAAADwAAAGRycy9kb3ducmV2LnhtbERPTYvCMBC9C/sfwix401QF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PFTBAAAA3AAAAA8AAAAAAAAAAAAAAAAAmAIAAGRycy9kb3du&#10;cmV2LnhtbFBLBQYAAAAABAAEAPUAAACGAwAAAAA=&#10;" filled="f"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Час, год.</w:t>
                        </w:r>
                      </w:p>
                    </w:txbxContent>
                  </v:textbox>
                </v:shape>
              </v:group>
            </w:pict>
          </mc:Fallback>
        </mc:AlternateContent>
      </w:r>
    </w:p>
    <w:p w:rsidR="00361C8B" w:rsidRDefault="00361C8B" w:rsidP="00361C8B">
      <w:pPr>
        <w:pStyle w:val="31"/>
        <w:shd w:val="clear" w:color="auto" w:fill="auto"/>
        <w:spacing w:before="0" w:line="360" w:lineRule="auto"/>
        <w:ind w:left="100" w:right="60" w:firstLine="420"/>
        <w:rPr>
          <w:sz w:val="28"/>
          <w:szCs w:val="28"/>
        </w:rPr>
      </w:pPr>
    </w:p>
    <w:p w:rsidR="00361C8B" w:rsidRDefault="00361C8B" w:rsidP="00361C8B">
      <w:pPr>
        <w:pStyle w:val="Default"/>
        <w:widowControl w:val="0"/>
        <w:spacing w:line="360" w:lineRule="auto"/>
        <w:ind w:firstLine="709"/>
        <w:jc w:val="both"/>
        <w:rPr>
          <w:bCs/>
          <w:sz w:val="28"/>
          <w:szCs w:val="28"/>
        </w:rPr>
      </w:pPr>
    </w:p>
    <w:p w:rsidR="00361C8B" w:rsidRDefault="00361C8B" w:rsidP="00361C8B">
      <w:pPr>
        <w:pStyle w:val="Default"/>
        <w:widowControl w:val="0"/>
        <w:spacing w:line="360" w:lineRule="auto"/>
        <w:ind w:firstLine="709"/>
        <w:jc w:val="both"/>
        <w:rPr>
          <w:bCs/>
          <w:sz w:val="28"/>
          <w:szCs w:val="28"/>
        </w:rPr>
      </w:pPr>
    </w:p>
    <w:p w:rsidR="00361C8B" w:rsidRDefault="00361C8B" w:rsidP="00361C8B">
      <w:pPr>
        <w:pStyle w:val="Default"/>
        <w:widowControl w:val="0"/>
        <w:spacing w:line="360" w:lineRule="auto"/>
        <w:ind w:firstLine="709"/>
        <w:jc w:val="both"/>
        <w:rPr>
          <w:bCs/>
          <w:sz w:val="28"/>
          <w:szCs w:val="28"/>
        </w:rPr>
      </w:pPr>
    </w:p>
    <w:p w:rsidR="00361C8B" w:rsidRDefault="00361C8B" w:rsidP="00361C8B">
      <w:pPr>
        <w:pStyle w:val="Default"/>
        <w:widowControl w:val="0"/>
        <w:spacing w:line="360" w:lineRule="auto"/>
        <w:ind w:firstLine="709"/>
        <w:jc w:val="both"/>
        <w:rPr>
          <w:bCs/>
          <w:sz w:val="28"/>
          <w:szCs w:val="28"/>
        </w:rPr>
      </w:pPr>
    </w:p>
    <w:p w:rsidR="00361C8B" w:rsidRDefault="00361C8B" w:rsidP="00361C8B">
      <w:pPr>
        <w:pStyle w:val="Default"/>
        <w:widowControl w:val="0"/>
        <w:spacing w:line="360" w:lineRule="auto"/>
        <w:ind w:firstLine="709"/>
        <w:jc w:val="both"/>
        <w:rPr>
          <w:bCs/>
          <w:sz w:val="28"/>
          <w:szCs w:val="28"/>
        </w:rPr>
      </w:pPr>
    </w:p>
    <w:p w:rsidR="00361C8B" w:rsidRDefault="00361C8B" w:rsidP="00361C8B">
      <w:pPr>
        <w:pStyle w:val="31"/>
        <w:shd w:val="clear" w:color="auto" w:fill="auto"/>
        <w:spacing w:before="0" w:line="360" w:lineRule="auto"/>
        <w:ind w:left="100" w:right="60" w:firstLine="420"/>
        <w:jc w:val="center"/>
        <w:rPr>
          <w:sz w:val="28"/>
          <w:szCs w:val="28"/>
        </w:rPr>
      </w:pPr>
      <w:r>
        <w:rPr>
          <w:sz w:val="28"/>
          <w:szCs w:val="28"/>
        </w:rPr>
        <w:t>Рис.3. Послідовна модель планування тривалості проекту</w:t>
      </w:r>
    </w:p>
    <w:p w:rsidR="00745A3E" w:rsidRDefault="00745A3E" w:rsidP="0059246F">
      <w:pPr>
        <w:spacing w:after="0" w:line="360" w:lineRule="auto"/>
        <w:ind w:firstLine="567"/>
        <w:jc w:val="both"/>
        <w:rPr>
          <w:rFonts w:ascii="Times New Roman" w:hAnsi="Times New Roman" w:cs="Times New Roman"/>
          <w:sz w:val="32"/>
          <w:szCs w:val="32"/>
        </w:rPr>
      </w:pPr>
    </w:p>
    <w:p w:rsidR="0059246F" w:rsidRPr="00431886" w:rsidRDefault="0059246F" w:rsidP="0059246F">
      <w:pPr>
        <w:spacing w:after="0" w:line="360" w:lineRule="auto"/>
        <w:ind w:firstLine="567"/>
        <w:jc w:val="both"/>
        <w:rPr>
          <w:rFonts w:ascii="Times New Roman" w:hAnsi="Times New Roman" w:cs="Times New Roman"/>
          <w:sz w:val="32"/>
          <w:szCs w:val="32"/>
        </w:rPr>
      </w:pPr>
      <w:r w:rsidRPr="00431886">
        <w:rPr>
          <w:rFonts w:ascii="Times New Roman" w:hAnsi="Times New Roman" w:cs="Times New Roman"/>
          <w:sz w:val="32"/>
          <w:szCs w:val="32"/>
        </w:rPr>
        <w:t>Паралельно-послідовна модель х</w:t>
      </w:r>
      <w:r w:rsidR="00361C8B">
        <w:rPr>
          <w:rFonts w:ascii="Times New Roman" w:hAnsi="Times New Roman" w:cs="Times New Roman"/>
          <w:sz w:val="32"/>
          <w:szCs w:val="32"/>
        </w:rPr>
        <w:t xml:space="preserve">арактеризується тим, що задачі </w:t>
      </w:r>
      <w:r w:rsidRPr="00431886">
        <w:rPr>
          <w:rFonts w:ascii="Times New Roman" w:hAnsi="Times New Roman" w:cs="Times New Roman"/>
          <w:sz w:val="32"/>
          <w:szCs w:val="32"/>
        </w:rPr>
        <w:t>передаються на наступну стадію процесу (спринту) таким чином, щоб забезпечити безперервність всього процесу розробки програмного продукту. Тривалість технологічного циклу розраховується за формулою:</w:t>
      </w:r>
    </w:p>
    <w:tbl>
      <w:tblPr>
        <w:tblW w:w="0" w:type="auto"/>
        <w:jc w:val="center"/>
        <w:tblInd w:w="108" w:type="dxa"/>
        <w:tblLayout w:type="fixed"/>
        <w:tblLook w:val="04A0" w:firstRow="1" w:lastRow="0" w:firstColumn="1" w:lastColumn="0" w:noHBand="0" w:noVBand="1"/>
      </w:tblPr>
      <w:tblGrid>
        <w:gridCol w:w="5387"/>
        <w:gridCol w:w="1276"/>
      </w:tblGrid>
      <w:tr w:rsidR="0059246F" w:rsidRPr="00431886" w:rsidTr="0059246F">
        <w:trPr>
          <w:jc w:val="center"/>
        </w:trPr>
        <w:tc>
          <w:tcPr>
            <w:tcW w:w="5387" w:type="dxa"/>
            <w:vAlign w:val="center"/>
            <w:hideMark/>
          </w:tcPr>
          <w:p w:rsidR="0059246F" w:rsidRPr="00431886" w:rsidRDefault="0059246F" w:rsidP="0059246F">
            <w:pPr>
              <w:spacing w:after="0" w:line="360" w:lineRule="auto"/>
              <w:ind w:firstLine="567"/>
              <w:rPr>
                <w:rFonts w:ascii="Times New Roman" w:eastAsia="Times New Roman" w:hAnsi="Times New Roman" w:cs="Times New Roman"/>
                <w:sz w:val="32"/>
                <w:szCs w:val="32"/>
              </w:rPr>
            </w:pPr>
            <w:r w:rsidRPr="00431886">
              <w:rPr>
                <w:rFonts w:ascii="Times New Roman" w:eastAsia="Times New Roman" w:hAnsi="Times New Roman" w:cs="Times New Roman"/>
                <w:position w:val="-34"/>
                <w:sz w:val="32"/>
                <w:szCs w:val="32"/>
              </w:rPr>
              <w:object w:dxaOrig="3324" w:dyaOrig="744">
                <v:shape id="_x0000_i1026" type="#_x0000_t75" style="width:233.4pt;height:51.6pt" o:ole="" fillcolor="window">
                  <v:imagedata r:id="rId18" o:title=""/>
                </v:shape>
                <o:OLEObject Type="Embed" ProgID="Equation.3" ShapeID="_x0000_i1026" DrawAspect="Content" ObjectID="_1725112404" r:id="rId19"/>
              </w:object>
            </w:r>
          </w:p>
        </w:tc>
        <w:tc>
          <w:tcPr>
            <w:tcW w:w="1276" w:type="dxa"/>
            <w:vAlign w:val="center"/>
            <w:hideMark/>
          </w:tcPr>
          <w:p w:rsidR="0059246F" w:rsidRPr="00431886" w:rsidRDefault="0059246F" w:rsidP="0059246F">
            <w:pPr>
              <w:spacing w:after="0" w:line="360" w:lineRule="auto"/>
              <w:jc w:val="right"/>
              <w:rPr>
                <w:rFonts w:ascii="Times New Roman" w:eastAsia="Times New Roman" w:hAnsi="Times New Roman" w:cs="Times New Roman"/>
                <w:sz w:val="32"/>
                <w:szCs w:val="32"/>
              </w:rPr>
            </w:pPr>
            <w:r w:rsidRPr="00431886">
              <w:rPr>
                <w:rFonts w:ascii="Times New Roman" w:hAnsi="Times New Roman" w:cs="Times New Roman"/>
                <w:sz w:val="32"/>
                <w:szCs w:val="32"/>
              </w:rPr>
              <w:t>(2)</w:t>
            </w:r>
          </w:p>
        </w:tc>
      </w:tr>
    </w:tbl>
    <w:p w:rsidR="00745A3E" w:rsidRPr="00431886" w:rsidRDefault="0059246F" w:rsidP="00745A3E">
      <w:pPr>
        <w:spacing w:after="0" w:line="360" w:lineRule="auto"/>
        <w:ind w:firstLine="567"/>
        <w:jc w:val="both"/>
        <w:rPr>
          <w:rFonts w:ascii="Times New Roman" w:hAnsi="Times New Roman" w:cs="Times New Roman"/>
          <w:sz w:val="32"/>
          <w:szCs w:val="32"/>
        </w:rPr>
      </w:pPr>
      <w:r w:rsidRPr="00431886">
        <w:rPr>
          <w:rFonts w:ascii="Times New Roman" w:hAnsi="Times New Roman" w:cs="Times New Roman"/>
          <w:sz w:val="32"/>
          <w:szCs w:val="32"/>
        </w:rPr>
        <w:t xml:space="preserve">де, </w:t>
      </w:r>
      <w:r w:rsidR="00745A3E" w:rsidRPr="00D8543E">
        <w:rPr>
          <w:rFonts w:ascii="Times New Roman" w:hAnsi="Times New Roman" w:cs="Times New Roman"/>
          <w:i/>
          <w:sz w:val="32"/>
          <w:szCs w:val="32"/>
        </w:rPr>
        <w:t>n</w:t>
      </w:r>
      <w:r w:rsidR="00745A3E" w:rsidRPr="00D8543E">
        <w:rPr>
          <w:rFonts w:ascii="Times New Roman" w:hAnsi="Times New Roman" w:cs="Times New Roman"/>
          <w:sz w:val="32"/>
          <w:szCs w:val="32"/>
        </w:rPr>
        <w:t xml:space="preserve"> – кількість </w:t>
      </w:r>
      <w:r w:rsidR="00745A3E">
        <w:rPr>
          <w:rFonts w:ascii="Times New Roman" w:hAnsi="Times New Roman" w:cs="Times New Roman"/>
          <w:sz w:val="32"/>
          <w:szCs w:val="32"/>
        </w:rPr>
        <w:t>задач у процесі</w:t>
      </w:r>
      <w:r w:rsidR="00745A3E" w:rsidRPr="00D8543E">
        <w:rPr>
          <w:rFonts w:ascii="Times New Roman" w:hAnsi="Times New Roman" w:cs="Times New Roman"/>
          <w:sz w:val="32"/>
          <w:szCs w:val="32"/>
        </w:rPr>
        <w:t xml:space="preserve">, 18; </w:t>
      </w:r>
      <w:r w:rsidR="00745A3E" w:rsidRPr="00431886">
        <w:rPr>
          <w:rFonts w:ascii="Times New Roman" w:hAnsi="Times New Roman" w:cs="Times New Roman"/>
          <w:sz w:val="32"/>
          <w:szCs w:val="32"/>
        </w:rPr>
        <w:t>кількість проміжних етапів</w:t>
      </w:r>
      <w:r w:rsidR="00745A3E">
        <w:rPr>
          <w:rFonts w:ascii="Times New Roman" w:hAnsi="Times New Roman" w:cs="Times New Roman"/>
          <w:sz w:val="32"/>
          <w:szCs w:val="32"/>
        </w:rPr>
        <w:t xml:space="preserve"> (епік або спринтів)</w:t>
      </w:r>
      <w:r w:rsidR="00745A3E" w:rsidRPr="00431886">
        <w:rPr>
          <w:rFonts w:ascii="Times New Roman" w:hAnsi="Times New Roman" w:cs="Times New Roman"/>
          <w:sz w:val="32"/>
          <w:szCs w:val="32"/>
        </w:rPr>
        <w:t xml:space="preserve">, з яких складається </w:t>
      </w:r>
      <w:r w:rsidR="00745A3E">
        <w:rPr>
          <w:rFonts w:ascii="Times New Roman" w:hAnsi="Times New Roman" w:cs="Times New Roman"/>
          <w:sz w:val="32"/>
          <w:szCs w:val="32"/>
        </w:rPr>
        <w:t>розробка</w:t>
      </w:r>
      <w:r w:rsidR="00745A3E" w:rsidRPr="00431886">
        <w:rPr>
          <w:rFonts w:ascii="Times New Roman" w:hAnsi="Times New Roman" w:cs="Times New Roman"/>
          <w:sz w:val="32"/>
          <w:szCs w:val="32"/>
        </w:rPr>
        <w:t>: 18/3</w:t>
      </w:r>
      <w:r w:rsidR="00745A3E">
        <w:rPr>
          <w:rFonts w:ascii="Times New Roman" w:hAnsi="Times New Roman" w:cs="Times New Roman"/>
          <w:sz w:val="32"/>
          <w:szCs w:val="32"/>
        </w:rPr>
        <w:t xml:space="preserve"> = </w:t>
      </w:r>
      <w:r w:rsidR="00745A3E" w:rsidRPr="00431886">
        <w:rPr>
          <w:rFonts w:ascii="Times New Roman" w:hAnsi="Times New Roman" w:cs="Times New Roman"/>
          <w:sz w:val="32"/>
          <w:szCs w:val="32"/>
        </w:rPr>
        <w:t>6</w:t>
      </w:r>
      <w:r w:rsidR="00745A3E">
        <w:rPr>
          <w:rFonts w:ascii="Times New Roman" w:hAnsi="Times New Roman" w:cs="Times New Roman"/>
          <w:sz w:val="32"/>
          <w:szCs w:val="32"/>
        </w:rPr>
        <w:t xml:space="preserve"> задач в епіку або спринт (етап)</w:t>
      </w:r>
      <w:r w:rsidR="00745A3E" w:rsidRPr="00431886">
        <w:rPr>
          <w:rFonts w:ascii="Times New Roman" w:hAnsi="Times New Roman" w:cs="Times New Roman"/>
          <w:sz w:val="32"/>
          <w:szCs w:val="32"/>
        </w:rPr>
        <w:t>;</w:t>
      </w:r>
    </w:p>
    <w:p w:rsidR="00745A3E" w:rsidRPr="00431886" w:rsidRDefault="00745A3E" w:rsidP="00745A3E">
      <w:pPr>
        <w:spacing w:after="0" w:line="360" w:lineRule="auto"/>
        <w:ind w:firstLine="567"/>
        <w:jc w:val="both"/>
        <w:rPr>
          <w:rFonts w:ascii="Times New Roman" w:hAnsi="Times New Roman" w:cs="Times New Roman"/>
          <w:sz w:val="32"/>
          <w:szCs w:val="32"/>
        </w:rPr>
      </w:pPr>
      <w:r w:rsidRPr="00431886">
        <w:rPr>
          <w:rFonts w:ascii="Times New Roman" w:hAnsi="Times New Roman" w:cs="Times New Roman"/>
          <w:i/>
          <w:sz w:val="32"/>
          <w:szCs w:val="32"/>
        </w:rPr>
        <w:lastRenderedPageBreak/>
        <w:t>р</w:t>
      </w:r>
      <w:r w:rsidRPr="00431886">
        <w:rPr>
          <w:rFonts w:ascii="Times New Roman" w:hAnsi="Times New Roman" w:cs="Times New Roman"/>
          <w:sz w:val="32"/>
          <w:szCs w:val="32"/>
        </w:rPr>
        <w:t xml:space="preserve"> – кількість задач у етапі процесу або спринті, 3</w:t>
      </w:r>
      <w:r>
        <w:rPr>
          <w:rFonts w:ascii="Times New Roman" w:hAnsi="Times New Roman" w:cs="Times New Roman"/>
          <w:sz w:val="32"/>
          <w:szCs w:val="32"/>
        </w:rPr>
        <w:t xml:space="preserve"> (визначено командою експертним шляхом на основі оцінки сторі поінт) </w:t>
      </w:r>
      <w:r w:rsidRPr="00431886">
        <w:rPr>
          <w:rFonts w:ascii="Times New Roman" w:hAnsi="Times New Roman" w:cs="Times New Roman"/>
          <w:sz w:val="32"/>
          <w:szCs w:val="32"/>
        </w:rPr>
        <w:t>.</w:t>
      </w:r>
    </w:p>
    <w:p w:rsidR="00745A3E" w:rsidRDefault="0059246F" w:rsidP="0059246F">
      <w:pPr>
        <w:spacing w:after="0" w:line="360" w:lineRule="auto"/>
        <w:ind w:firstLine="567"/>
        <w:jc w:val="both"/>
        <w:rPr>
          <w:rFonts w:ascii="Times New Roman" w:hAnsi="Times New Roman" w:cs="Times New Roman"/>
          <w:sz w:val="32"/>
          <w:szCs w:val="32"/>
        </w:rPr>
      </w:pPr>
      <w:r w:rsidRPr="00431886">
        <w:rPr>
          <w:rFonts w:ascii="Times New Roman" w:eastAsia="Times New Roman" w:hAnsi="Times New Roman" w:cs="Times New Roman"/>
          <w:i/>
          <w:position w:val="-34"/>
          <w:sz w:val="32"/>
          <w:szCs w:val="32"/>
        </w:rPr>
        <w:object w:dxaOrig="1344" w:dyaOrig="744">
          <v:shape id="_x0000_i1027" type="#_x0000_t75" style="width:79.8pt;height:43.8pt" o:ole="" fillcolor="window">
            <v:imagedata r:id="rId20" o:title=""/>
          </v:shape>
          <o:OLEObject Type="Embed" ProgID="Equation.3" ShapeID="_x0000_i1027" DrawAspect="Content" ObjectID="_1725112405" r:id="rId21"/>
        </w:object>
      </w:r>
      <w:r w:rsidRPr="00431886">
        <w:rPr>
          <w:rFonts w:ascii="Times New Roman" w:hAnsi="Times New Roman" w:cs="Times New Roman"/>
          <w:sz w:val="32"/>
          <w:szCs w:val="32"/>
        </w:rPr>
        <w:t xml:space="preserve"> - сума тривалості всіх суміжних операцій з виконання задач (етапів або сп</w:t>
      </w:r>
      <w:r w:rsidR="00745A3E">
        <w:rPr>
          <w:rFonts w:ascii="Times New Roman" w:hAnsi="Times New Roman" w:cs="Times New Roman"/>
          <w:sz w:val="32"/>
          <w:szCs w:val="32"/>
        </w:rPr>
        <w:t xml:space="preserve">ринтів) з мінімальними циклами. </w:t>
      </w:r>
    </w:p>
    <w:p w:rsidR="0059246F" w:rsidRPr="00431886" w:rsidRDefault="0059246F" w:rsidP="0059246F">
      <w:pPr>
        <w:pStyle w:val="Default"/>
        <w:widowControl w:val="0"/>
        <w:spacing w:line="360" w:lineRule="auto"/>
        <w:ind w:firstLine="709"/>
        <w:jc w:val="both"/>
        <w:rPr>
          <w:bCs/>
          <w:sz w:val="32"/>
          <w:szCs w:val="32"/>
        </w:rPr>
      </w:pPr>
      <w:r w:rsidRPr="00431886">
        <w:rPr>
          <w:bCs/>
          <w:sz w:val="32"/>
          <w:szCs w:val="32"/>
        </w:rPr>
        <w:t>За формулою 2 визначаємо тривалість технологічного циклу проекту при паралельно-послідовному підході:</w:t>
      </w:r>
    </w:p>
    <w:p w:rsidR="0059246F" w:rsidRPr="00431886" w:rsidRDefault="0059246F" w:rsidP="0059246F">
      <w:pPr>
        <w:pStyle w:val="Default"/>
        <w:widowControl w:val="0"/>
        <w:spacing w:line="360" w:lineRule="auto"/>
        <w:ind w:firstLine="709"/>
        <w:jc w:val="both"/>
        <w:rPr>
          <w:bCs/>
          <w:i/>
          <w:sz w:val="32"/>
          <w:szCs w:val="32"/>
        </w:rPr>
      </w:pPr>
      <w:r w:rsidRPr="00431886">
        <w:rPr>
          <w:bCs/>
          <w:i/>
          <w:sz w:val="32"/>
          <w:szCs w:val="32"/>
        </w:rPr>
        <w:t>Т</w:t>
      </w:r>
      <w:r w:rsidRPr="00431886">
        <w:rPr>
          <w:bCs/>
          <w:i/>
          <w:sz w:val="32"/>
          <w:szCs w:val="32"/>
          <w:vertAlign w:val="subscript"/>
        </w:rPr>
        <w:t>пп</w:t>
      </w:r>
      <w:r w:rsidRPr="00431886">
        <w:rPr>
          <w:bCs/>
          <w:i/>
          <w:sz w:val="32"/>
          <w:szCs w:val="32"/>
        </w:rPr>
        <w:t xml:space="preserve"> = 18·(9/1+3/1+8/1+4/1+8/1)-(18-3)(3/1+3/1+4/1+4/1)=366 год.</w:t>
      </w:r>
    </w:p>
    <w:p w:rsidR="00361C8B" w:rsidRDefault="00361C8B" w:rsidP="00361C8B">
      <w:pPr>
        <w:pStyle w:val="Default"/>
        <w:widowControl w:val="0"/>
        <w:spacing w:line="360" w:lineRule="auto"/>
        <w:ind w:firstLine="709"/>
        <w:jc w:val="both"/>
        <w:rPr>
          <w:bCs/>
          <w:sz w:val="32"/>
          <w:szCs w:val="32"/>
        </w:rPr>
      </w:pPr>
      <w:r w:rsidRPr="00D8543E">
        <w:rPr>
          <w:bCs/>
          <w:sz w:val="32"/>
          <w:szCs w:val="32"/>
        </w:rPr>
        <w:t>При запарелелюванні процесів, графік побудови технологічного процесу розробки проекту буде мати наступний вигляд (рис.3).</w:t>
      </w:r>
    </w:p>
    <w:p w:rsidR="00745A3E" w:rsidRDefault="00745A3E" w:rsidP="00745A3E">
      <w:pPr>
        <w:rPr>
          <w:sz w:val="28"/>
          <w:szCs w:val="28"/>
        </w:rPr>
      </w:pPr>
    </w:p>
    <w:p w:rsidR="00361C8B" w:rsidRPr="00C64E92" w:rsidRDefault="00361C8B" w:rsidP="00745A3E">
      <w:pPr>
        <w:rPr>
          <w:bCs/>
          <w:sz w:val="28"/>
          <w:szCs w:val="28"/>
        </w:rPr>
      </w:pPr>
      <w:r>
        <w:rPr>
          <w:noProof/>
          <w:lang w:eastAsia="uk-UA"/>
        </w:rPr>
        <mc:AlternateContent>
          <mc:Choice Requires="wpg">
            <w:drawing>
              <wp:anchor distT="0" distB="0" distL="114300" distR="114300" simplePos="0" relativeHeight="251664384" behindDoc="0" locked="0" layoutInCell="1" allowOverlap="1" wp14:anchorId="02A676B4" wp14:editId="47247609">
                <wp:simplePos x="0" y="0"/>
                <wp:positionH relativeFrom="column">
                  <wp:posOffset>217805</wp:posOffset>
                </wp:positionH>
                <wp:positionV relativeFrom="paragraph">
                  <wp:posOffset>25400</wp:posOffset>
                </wp:positionV>
                <wp:extent cx="5543550" cy="2286000"/>
                <wp:effectExtent l="0" t="0" r="57150" b="95250"/>
                <wp:wrapNone/>
                <wp:docPr id="219" name="Группа 219"/>
                <wp:cNvGraphicFramePr/>
                <a:graphic xmlns:a="http://schemas.openxmlformats.org/drawingml/2006/main">
                  <a:graphicData uri="http://schemas.microsoft.com/office/word/2010/wordprocessingGroup">
                    <wpg:wgp>
                      <wpg:cNvGrpSpPr/>
                      <wpg:grpSpPr bwMode="auto">
                        <a:xfrm>
                          <a:off x="0" y="0"/>
                          <a:ext cx="5543550" cy="2286000"/>
                          <a:chOff x="0" y="0"/>
                          <a:chExt cx="6532" cy="2414"/>
                        </a:xfrm>
                      </wpg:grpSpPr>
                      <wps:wsp>
                        <wps:cNvPr id="381" name="Text Box 137"/>
                        <wps:cNvSpPr txBox="1">
                          <a:spLocks noChangeArrowheads="1"/>
                        </wps:cNvSpPr>
                        <wps:spPr bwMode="auto">
                          <a:xfrm>
                            <a:off x="3126" y="2130"/>
                            <a:ext cx="1737" cy="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Т</w:t>
                              </w:r>
                              <w:r>
                                <w:rPr>
                                  <w:rFonts w:ascii="Times New Roman" w:hAnsi="Times New Roman" w:cs="Times New Roman"/>
                                  <w:sz w:val="20"/>
                                  <w:szCs w:val="20"/>
                                  <w:vertAlign w:val="subscript"/>
                                </w:rPr>
                                <w:t>пп</w:t>
                              </w:r>
                              <w:r>
                                <w:rPr>
                                  <w:rFonts w:ascii="Times New Roman" w:hAnsi="Times New Roman" w:cs="Times New Roman"/>
                                  <w:sz w:val="20"/>
                                  <w:szCs w:val="20"/>
                                </w:rPr>
                                <w:t xml:space="preserve"> = 3</w:t>
                              </w:r>
                              <w:r>
                                <w:rPr>
                                  <w:rFonts w:ascii="Times New Roman" w:hAnsi="Times New Roman" w:cs="Times New Roman"/>
                                  <w:sz w:val="20"/>
                                  <w:szCs w:val="20"/>
                                  <w:lang w:val="en-US"/>
                                </w:rPr>
                                <w:t>66</w:t>
                              </w:r>
                              <w:r>
                                <w:rPr>
                                  <w:rFonts w:ascii="Times New Roman" w:hAnsi="Times New Roman" w:cs="Times New Roman"/>
                                  <w:sz w:val="20"/>
                                  <w:szCs w:val="20"/>
                                </w:rPr>
                                <w:t xml:space="preserve"> год.</w:t>
                              </w:r>
                            </w:p>
                          </w:txbxContent>
                        </wps:txbx>
                        <wps:bodyPr rot="0" vert="horz" wrap="square" lIns="0" tIns="0" rIns="0" bIns="0" anchor="t" anchorCtr="0" upright="1">
                          <a:noAutofit/>
                        </wps:bodyPr>
                      </wps:wsp>
                      <wps:wsp>
                        <wps:cNvPr id="382" name="Text Box 138"/>
                        <wps:cNvSpPr txBox="1">
                          <a:spLocks noChangeArrowheads="1"/>
                        </wps:cNvSpPr>
                        <wps:spPr bwMode="auto">
                          <a:xfrm>
                            <a:off x="0" y="0"/>
                            <a:ext cx="1215"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Номер </w:t>
                              </w:r>
                            </w:p>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операції</w:t>
                              </w:r>
                            </w:p>
                          </w:txbxContent>
                        </wps:txbx>
                        <wps:bodyPr rot="0" vert="horz" wrap="square" lIns="0" tIns="0" rIns="0" bIns="0" anchor="t" anchorCtr="0" upright="1">
                          <a:noAutofit/>
                        </wps:bodyPr>
                      </wps:wsp>
                      <wps:wsp>
                        <wps:cNvPr id="383" name="Line 139"/>
                        <wps:cNvCnPr/>
                        <wps:spPr bwMode="auto">
                          <a:xfrm>
                            <a:off x="0" y="0"/>
                            <a:ext cx="6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140"/>
                        <wps:cNvCnPr/>
                        <wps:spPr bwMode="auto">
                          <a:xfrm>
                            <a:off x="0" y="0"/>
                            <a:ext cx="0" cy="2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141"/>
                        <wps:cNvCnPr/>
                        <wps:spPr bwMode="auto">
                          <a:xfrm>
                            <a:off x="0" y="568"/>
                            <a:ext cx="6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142"/>
                        <wps:cNvCnPr/>
                        <wps:spPr bwMode="auto">
                          <a:xfrm>
                            <a:off x="1136" y="0"/>
                            <a:ext cx="0" cy="2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143"/>
                        <wps:cNvCnPr/>
                        <wps:spPr bwMode="auto">
                          <a:xfrm>
                            <a:off x="6532" y="0"/>
                            <a:ext cx="0" cy="2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144"/>
                        <wps:cNvCnPr/>
                        <wps:spPr bwMode="auto">
                          <a:xfrm>
                            <a:off x="1136" y="2414"/>
                            <a:ext cx="539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89" name="Text Box 145"/>
                        <wps:cNvSpPr txBox="1">
                          <a:spLocks noChangeArrowheads="1"/>
                        </wps:cNvSpPr>
                        <wps:spPr bwMode="auto">
                          <a:xfrm>
                            <a:off x="142" y="710"/>
                            <a:ext cx="867"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1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1</w:t>
                              </w:r>
                              <w:r>
                                <w:rPr>
                                  <w:rFonts w:ascii="Times New Roman" w:hAnsi="Times New Roman" w:cs="Times New Roman"/>
                                  <w:sz w:val="20"/>
                                  <w:szCs w:val="20"/>
                                  <w:lang w:val="en-US"/>
                                </w:rPr>
                                <w:t>=9</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90" name="Text Box 146"/>
                        <wps:cNvSpPr txBox="1">
                          <a:spLocks noChangeArrowheads="1"/>
                        </wps:cNvSpPr>
                        <wps:spPr bwMode="auto">
                          <a:xfrm>
                            <a:off x="142" y="994"/>
                            <a:ext cx="867"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2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=3</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91" name="Text Box 147"/>
                        <wps:cNvSpPr txBox="1">
                          <a:spLocks noChangeArrowheads="1"/>
                        </wps:cNvSpPr>
                        <wps:spPr bwMode="auto">
                          <a:xfrm>
                            <a:off x="142" y="1278"/>
                            <a:ext cx="867"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3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=8</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92" name="Text Box 148"/>
                        <wps:cNvSpPr txBox="1">
                          <a:spLocks noChangeArrowheads="1"/>
                        </wps:cNvSpPr>
                        <wps:spPr bwMode="auto">
                          <a:xfrm>
                            <a:off x="142" y="1562"/>
                            <a:ext cx="867"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4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=4</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93" name="Text Box 149"/>
                        <wps:cNvSpPr txBox="1">
                          <a:spLocks noChangeArrowheads="1"/>
                        </wps:cNvSpPr>
                        <wps:spPr bwMode="auto">
                          <a:xfrm>
                            <a:off x="142" y="1846"/>
                            <a:ext cx="867" cy="2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5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5</w:t>
                              </w:r>
                              <w:r>
                                <w:rPr>
                                  <w:rFonts w:ascii="Times New Roman" w:hAnsi="Times New Roman" w:cs="Times New Roman"/>
                                  <w:sz w:val="20"/>
                                  <w:szCs w:val="20"/>
                                  <w:lang w:val="en-US"/>
                                </w:rPr>
                                <w:t>=8</w:t>
                              </w:r>
                              <w:r>
                                <w:rPr>
                                  <w:rFonts w:ascii="Times New Roman" w:hAnsi="Times New Roman" w:cs="Times New Roman"/>
                                  <w:sz w:val="20"/>
                                  <w:szCs w:val="20"/>
                                </w:rPr>
                                <w:t>)</w:t>
                              </w:r>
                            </w:p>
                          </w:txbxContent>
                        </wps:txbx>
                        <wps:bodyPr rot="0" vert="horz" wrap="square" lIns="0" tIns="0" rIns="0" bIns="0" anchor="t" anchorCtr="0" upright="1">
                          <a:noAutofit/>
                        </wps:bodyPr>
                      </wps:wsp>
                      <wps:wsp>
                        <wps:cNvPr id="394" name="Text Box 150"/>
                        <wps:cNvSpPr txBox="1">
                          <a:spLocks noChangeArrowheads="1"/>
                        </wps:cNvSpPr>
                        <wps:spPr bwMode="auto">
                          <a:xfrm>
                            <a:off x="2556" y="142"/>
                            <a:ext cx="312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Час, год.</w:t>
                              </w:r>
                            </w:p>
                          </w:txbxContent>
                        </wps:txbx>
                        <wps:bodyPr rot="0" vert="horz" wrap="square" lIns="0" tIns="0" rIns="0" bIns="0" anchor="t" anchorCtr="0" upright="1">
                          <a:noAutofit/>
                        </wps:bodyPr>
                      </wps:wsp>
                      <wpg:grpSp>
                        <wpg:cNvPr id="395" name="Group 151"/>
                        <wpg:cNvGrpSpPr>
                          <a:grpSpLocks/>
                        </wpg:cNvGrpSpPr>
                        <wpg:grpSpPr bwMode="auto">
                          <a:xfrm>
                            <a:off x="1136" y="710"/>
                            <a:ext cx="5396" cy="1306"/>
                            <a:chOff x="1136" y="710"/>
                            <a:chExt cx="5396" cy="1306"/>
                          </a:xfrm>
                        </wpg:grpSpPr>
                        <wpg:grpSp>
                          <wpg:cNvPr id="404" name="Group 152"/>
                          <wpg:cNvGrpSpPr>
                            <a:grpSpLocks/>
                          </wpg:cNvGrpSpPr>
                          <wpg:grpSpPr bwMode="auto">
                            <a:xfrm>
                              <a:off x="1136" y="710"/>
                              <a:ext cx="2556" cy="339"/>
                              <a:chOff x="1136" y="710"/>
                              <a:chExt cx="2556" cy="339"/>
                            </a:xfrm>
                          </wpg:grpSpPr>
                          <wps:wsp>
                            <wps:cNvPr id="437" name="Text Box 153"/>
                            <wps:cNvSpPr txBox="1">
                              <a:spLocks noChangeArrowheads="1"/>
                            </wps:cNvSpPr>
                            <wps:spPr bwMode="auto">
                              <a:xfrm>
                                <a:off x="3408" y="710"/>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wps:txbx>
                            <wps:bodyPr rot="0" vert="horz" wrap="square" lIns="0" tIns="0" rIns="0" bIns="0" anchor="t" anchorCtr="0" upright="1">
                              <a:noAutofit/>
                            </wps:bodyPr>
                          </wps:wsp>
                          <wps:wsp>
                            <wps:cNvPr id="438" name="Text Box 154"/>
                            <wps:cNvSpPr txBox="1">
                              <a:spLocks noChangeArrowheads="1"/>
                            </wps:cNvSpPr>
                            <wps:spPr bwMode="auto">
                              <a:xfrm>
                                <a:off x="2982" y="710"/>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wps:txbx>
                            <wps:bodyPr rot="0" vert="horz" wrap="square" lIns="0" tIns="0" rIns="0" bIns="0" anchor="t" anchorCtr="0" upright="1">
                              <a:noAutofit/>
                            </wps:bodyPr>
                          </wps:wsp>
                          <wps:wsp>
                            <wps:cNvPr id="439" name="Text Box 155"/>
                            <wps:cNvSpPr txBox="1">
                              <a:spLocks noChangeArrowheads="1"/>
                            </wps:cNvSpPr>
                            <wps:spPr bwMode="auto">
                              <a:xfrm>
                                <a:off x="2556" y="710"/>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wps:txbx>
                            <wps:bodyPr rot="0" vert="horz" wrap="square" lIns="0" tIns="0" rIns="0" bIns="0" anchor="t" anchorCtr="0" upright="1">
                              <a:noAutofit/>
                            </wps:bodyPr>
                          </wps:wsp>
                          <wps:wsp>
                            <wps:cNvPr id="440" name="Text Box 156"/>
                            <wps:cNvSpPr txBox="1">
                              <a:spLocks noChangeArrowheads="1"/>
                            </wps:cNvSpPr>
                            <wps:spPr bwMode="auto">
                              <a:xfrm>
                                <a:off x="2130" y="710"/>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wps:txbx>
                            <wps:bodyPr rot="0" vert="horz" wrap="square" lIns="0" tIns="0" rIns="0" bIns="0" anchor="t" anchorCtr="0" upright="1">
                              <a:noAutofit/>
                            </wps:bodyPr>
                          </wps:wsp>
                          <wps:wsp>
                            <wps:cNvPr id="441" name="Text Box 157"/>
                            <wps:cNvSpPr txBox="1">
                              <a:spLocks noChangeArrowheads="1"/>
                            </wps:cNvSpPr>
                            <wps:spPr bwMode="auto">
                              <a:xfrm>
                                <a:off x="1704" y="710"/>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wps:txbx>
                            <wps:bodyPr rot="0" vert="horz" wrap="square" lIns="0" tIns="0" rIns="0" bIns="0" anchor="t" anchorCtr="0" upright="1">
                              <a:noAutofit/>
                            </wps:bodyPr>
                          </wps:wsp>
                          <wps:wsp>
                            <wps:cNvPr id="442" name="Text Box 158"/>
                            <wps:cNvSpPr txBox="1">
                              <a:spLocks noChangeArrowheads="1"/>
                            </wps:cNvSpPr>
                            <wps:spPr bwMode="auto">
                              <a:xfrm>
                                <a:off x="1136" y="710"/>
                                <a:ext cx="461"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162/6=27 год.</w:t>
                                  </w:r>
                                </w:p>
                              </w:txbxContent>
                            </wps:txbx>
                            <wps:bodyPr rot="0" vert="horz" wrap="square" lIns="0" tIns="0" rIns="0" bIns="0" anchor="t" anchorCtr="0" upright="1">
                              <a:noAutofit/>
                            </wps:bodyPr>
                          </wps:wsp>
                          <wps:wsp>
                            <wps:cNvPr id="443" name="Line 159"/>
                            <wps:cNvCnPr/>
                            <wps:spPr bwMode="auto">
                              <a:xfrm>
                                <a:off x="1136" y="852"/>
                                <a:ext cx="2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5" name="Group 160"/>
                          <wpg:cNvGrpSpPr>
                            <a:grpSpLocks/>
                          </wpg:cNvGrpSpPr>
                          <wpg:grpSpPr bwMode="auto">
                            <a:xfrm>
                              <a:off x="2272" y="994"/>
                              <a:ext cx="1704" cy="170"/>
                              <a:chOff x="2272" y="994"/>
                              <a:chExt cx="1704" cy="170"/>
                            </a:xfrm>
                          </wpg:grpSpPr>
                          <wps:wsp>
                            <wps:cNvPr id="430" name="Text Box 161"/>
                            <wps:cNvSpPr txBox="1">
                              <a:spLocks noChangeArrowheads="1"/>
                            </wps:cNvSpPr>
                            <wps:spPr bwMode="auto">
                              <a:xfrm>
                                <a:off x="3692" y="994"/>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wps:txbx>
                            <wps:bodyPr rot="0" vert="horz" wrap="square" lIns="0" tIns="0" rIns="0" bIns="0" anchor="t" anchorCtr="0" upright="1">
                              <a:noAutofit/>
                            </wps:bodyPr>
                          </wps:wsp>
                          <wps:wsp>
                            <wps:cNvPr id="431" name="Text Box 162"/>
                            <wps:cNvSpPr txBox="1">
                              <a:spLocks noChangeArrowheads="1"/>
                            </wps:cNvSpPr>
                            <wps:spPr bwMode="auto">
                              <a:xfrm>
                                <a:off x="3408" y="994"/>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wps:txbx>
                            <wps:bodyPr rot="0" vert="horz" wrap="square" lIns="0" tIns="0" rIns="0" bIns="0" anchor="t" anchorCtr="0" upright="1">
                              <a:noAutofit/>
                            </wps:bodyPr>
                          </wps:wsp>
                          <wps:wsp>
                            <wps:cNvPr id="432" name="Text Box 163"/>
                            <wps:cNvSpPr txBox="1">
                              <a:spLocks noChangeArrowheads="1"/>
                            </wps:cNvSpPr>
                            <wps:spPr bwMode="auto">
                              <a:xfrm>
                                <a:off x="3124" y="994"/>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wps:txbx>
                            <wps:bodyPr rot="0" vert="horz" wrap="square" lIns="0" tIns="0" rIns="0" bIns="0" anchor="t" anchorCtr="0" upright="1">
                              <a:noAutofit/>
                            </wps:bodyPr>
                          </wps:wsp>
                          <wps:wsp>
                            <wps:cNvPr id="433" name="Text Box 164"/>
                            <wps:cNvSpPr txBox="1">
                              <a:spLocks noChangeArrowheads="1"/>
                            </wps:cNvSpPr>
                            <wps:spPr bwMode="auto">
                              <a:xfrm>
                                <a:off x="2840" y="994"/>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wps:txbx>
                            <wps:bodyPr rot="0" vert="horz" wrap="square" lIns="0" tIns="0" rIns="0" bIns="0" anchor="t" anchorCtr="0" upright="1">
                              <a:noAutofit/>
                            </wps:bodyPr>
                          </wps:wsp>
                          <wps:wsp>
                            <wps:cNvPr id="434" name="Text Box 165"/>
                            <wps:cNvSpPr txBox="1">
                              <a:spLocks noChangeArrowheads="1"/>
                            </wps:cNvSpPr>
                            <wps:spPr bwMode="auto">
                              <a:xfrm>
                                <a:off x="2556" y="994"/>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wps:txbx>
                            <wps:bodyPr rot="0" vert="horz" wrap="square" lIns="0" tIns="0" rIns="0" bIns="0" anchor="t" anchorCtr="0" upright="1">
                              <a:noAutofit/>
                            </wps:bodyPr>
                          </wps:wsp>
                          <wps:wsp>
                            <wps:cNvPr id="435" name="Text Box 166"/>
                            <wps:cNvSpPr txBox="1">
                              <a:spLocks noChangeArrowheads="1"/>
                            </wps:cNvSpPr>
                            <wps:spPr bwMode="auto">
                              <a:xfrm>
                                <a:off x="2272" y="994"/>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wps:txbx>
                            <wps:bodyPr rot="0" vert="horz" wrap="square" lIns="0" tIns="0" rIns="0" bIns="0" anchor="t" anchorCtr="0" upright="1">
                              <a:noAutofit/>
                            </wps:bodyPr>
                          </wps:wsp>
                          <wps:wsp>
                            <wps:cNvPr id="436" name="Line 167"/>
                            <wps:cNvCnPr/>
                            <wps:spPr bwMode="auto">
                              <a:xfrm flipH="1">
                                <a:off x="2272" y="1136"/>
                                <a:ext cx="1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6" name="Group 168"/>
                          <wpg:cNvGrpSpPr>
                            <a:grpSpLocks/>
                          </wpg:cNvGrpSpPr>
                          <wpg:grpSpPr bwMode="auto">
                            <a:xfrm>
                              <a:off x="2556" y="1278"/>
                              <a:ext cx="2556" cy="170"/>
                              <a:chOff x="2556" y="1278"/>
                              <a:chExt cx="2556" cy="170"/>
                            </a:xfrm>
                          </wpg:grpSpPr>
                          <wps:wsp>
                            <wps:cNvPr id="423" name="Text Box 169"/>
                            <wps:cNvSpPr txBox="1">
                              <a:spLocks noChangeArrowheads="1"/>
                            </wps:cNvSpPr>
                            <wps:spPr bwMode="auto">
                              <a:xfrm>
                                <a:off x="4828" y="127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24" name="Text Box 170"/>
                            <wps:cNvSpPr txBox="1">
                              <a:spLocks noChangeArrowheads="1"/>
                            </wps:cNvSpPr>
                            <wps:spPr bwMode="auto">
                              <a:xfrm>
                                <a:off x="4402" y="127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25" name="Text Box 171"/>
                            <wps:cNvSpPr txBox="1">
                              <a:spLocks noChangeArrowheads="1"/>
                            </wps:cNvSpPr>
                            <wps:spPr bwMode="auto">
                              <a:xfrm>
                                <a:off x="3976" y="127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26" name="Text Box 172"/>
                            <wps:cNvSpPr txBox="1">
                              <a:spLocks noChangeArrowheads="1"/>
                            </wps:cNvSpPr>
                            <wps:spPr bwMode="auto">
                              <a:xfrm>
                                <a:off x="3550" y="127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27" name="Text Box 173"/>
                            <wps:cNvSpPr txBox="1">
                              <a:spLocks noChangeArrowheads="1"/>
                            </wps:cNvSpPr>
                            <wps:spPr bwMode="auto">
                              <a:xfrm>
                                <a:off x="3124" y="127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28" name="Text Box 174"/>
                            <wps:cNvSpPr txBox="1">
                              <a:spLocks noChangeArrowheads="1"/>
                            </wps:cNvSpPr>
                            <wps:spPr bwMode="auto">
                              <a:xfrm>
                                <a:off x="2698" y="1278"/>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29" name="Line 175"/>
                            <wps:cNvCnPr/>
                            <wps:spPr bwMode="auto">
                              <a:xfrm>
                                <a:off x="2556" y="1420"/>
                                <a:ext cx="2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7" name="Group 176"/>
                          <wpg:cNvGrpSpPr>
                            <a:grpSpLocks/>
                          </wpg:cNvGrpSpPr>
                          <wpg:grpSpPr bwMode="auto">
                            <a:xfrm>
                              <a:off x="3692" y="1562"/>
                              <a:ext cx="1704" cy="170"/>
                              <a:chOff x="3692" y="1562"/>
                              <a:chExt cx="1704" cy="170"/>
                            </a:xfrm>
                          </wpg:grpSpPr>
                          <wps:wsp>
                            <wps:cNvPr id="416" name="Text Box 177"/>
                            <wps:cNvSpPr txBox="1">
                              <a:spLocks noChangeArrowheads="1"/>
                            </wps:cNvSpPr>
                            <wps:spPr bwMode="auto">
                              <a:xfrm>
                                <a:off x="5112" y="1562"/>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0" tIns="0" rIns="0" bIns="0" anchor="t" anchorCtr="0" upright="1">
                              <a:noAutofit/>
                            </wps:bodyPr>
                          </wps:wsp>
                          <wps:wsp>
                            <wps:cNvPr id="417" name="Text Box 178"/>
                            <wps:cNvSpPr txBox="1">
                              <a:spLocks noChangeArrowheads="1"/>
                            </wps:cNvSpPr>
                            <wps:spPr bwMode="auto">
                              <a:xfrm>
                                <a:off x="4828" y="1562"/>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0" tIns="0" rIns="0" bIns="0" anchor="t" anchorCtr="0" upright="1">
                              <a:noAutofit/>
                            </wps:bodyPr>
                          </wps:wsp>
                          <wps:wsp>
                            <wps:cNvPr id="418" name="Text Box 179"/>
                            <wps:cNvSpPr txBox="1">
                              <a:spLocks noChangeArrowheads="1"/>
                            </wps:cNvSpPr>
                            <wps:spPr bwMode="auto">
                              <a:xfrm>
                                <a:off x="4544" y="1562"/>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0" tIns="0" rIns="0" bIns="0" anchor="t" anchorCtr="0" upright="1">
                              <a:noAutofit/>
                            </wps:bodyPr>
                          </wps:wsp>
                          <wps:wsp>
                            <wps:cNvPr id="419" name="Text Box 180"/>
                            <wps:cNvSpPr txBox="1">
                              <a:spLocks noChangeArrowheads="1"/>
                            </wps:cNvSpPr>
                            <wps:spPr bwMode="auto">
                              <a:xfrm>
                                <a:off x="4260" y="1562"/>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0" tIns="0" rIns="0" bIns="0" anchor="t" anchorCtr="0" upright="1">
                              <a:noAutofit/>
                            </wps:bodyPr>
                          </wps:wsp>
                          <wps:wsp>
                            <wps:cNvPr id="420" name="Text Box 181"/>
                            <wps:cNvSpPr txBox="1">
                              <a:spLocks noChangeArrowheads="1"/>
                            </wps:cNvSpPr>
                            <wps:spPr bwMode="auto">
                              <a:xfrm>
                                <a:off x="3976" y="1562"/>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0" tIns="0" rIns="0" bIns="0" anchor="t" anchorCtr="0" upright="1">
                              <a:noAutofit/>
                            </wps:bodyPr>
                          </wps:wsp>
                          <wps:wsp>
                            <wps:cNvPr id="421" name="Text Box 182"/>
                            <wps:cNvSpPr txBox="1">
                              <a:spLocks noChangeArrowheads="1"/>
                            </wps:cNvSpPr>
                            <wps:spPr bwMode="auto">
                              <a:xfrm>
                                <a:off x="3692" y="1562"/>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wps:txbx>
                            <wps:bodyPr rot="0" vert="horz" wrap="square" lIns="0" tIns="0" rIns="0" bIns="0" anchor="t" anchorCtr="0" upright="1">
                              <a:noAutofit/>
                            </wps:bodyPr>
                          </wps:wsp>
                          <wps:wsp>
                            <wps:cNvPr id="422" name="Line 183"/>
                            <wps:cNvCnPr/>
                            <wps:spPr bwMode="auto">
                              <a:xfrm flipH="1">
                                <a:off x="3692" y="1704"/>
                                <a:ext cx="1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8" name="Group 184"/>
                          <wpg:cNvGrpSpPr>
                            <a:grpSpLocks/>
                          </wpg:cNvGrpSpPr>
                          <wpg:grpSpPr bwMode="auto">
                            <a:xfrm>
                              <a:off x="3976" y="1846"/>
                              <a:ext cx="2556" cy="170"/>
                              <a:chOff x="3976" y="1846"/>
                              <a:chExt cx="2556" cy="170"/>
                            </a:xfrm>
                          </wpg:grpSpPr>
                          <wps:wsp>
                            <wps:cNvPr id="409" name="Text Box 185"/>
                            <wps:cNvSpPr txBox="1">
                              <a:spLocks noChangeArrowheads="1"/>
                            </wps:cNvSpPr>
                            <wps:spPr bwMode="auto">
                              <a:xfrm>
                                <a:off x="6248" y="18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10" name="Text Box 186"/>
                            <wps:cNvSpPr txBox="1">
                              <a:spLocks noChangeArrowheads="1"/>
                            </wps:cNvSpPr>
                            <wps:spPr bwMode="auto">
                              <a:xfrm>
                                <a:off x="5822" y="18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11" name="Text Box 187"/>
                            <wps:cNvSpPr txBox="1">
                              <a:spLocks noChangeArrowheads="1"/>
                            </wps:cNvSpPr>
                            <wps:spPr bwMode="auto">
                              <a:xfrm>
                                <a:off x="5396" y="18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12" name="Text Box 188"/>
                            <wps:cNvSpPr txBox="1">
                              <a:spLocks noChangeArrowheads="1"/>
                            </wps:cNvSpPr>
                            <wps:spPr bwMode="auto">
                              <a:xfrm>
                                <a:off x="4970" y="18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13" name="Text Box 189"/>
                            <wps:cNvSpPr txBox="1">
                              <a:spLocks noChangeArrowheads="1"/>
                            </wps:cNvSpPr>
                            <wps:spPr bwMode="auto">
                              <a:xfrm>
                                <a:off x="4544" y="18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14" name="Text Box 190"/>
                            <wps:cNvSpPr txBox="1">
                              <a:spLocks noChangeArrowheads="1"/>
                            </wps:cNvSpPr>
                            <wps:spPr bwMode="auto">
                              <a:xfrm>
                                <a:off x="4118" y="1846"/>
                                <a:ext cx="17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wps:txbx>
                            <wps:bodyPr rot="0" vert="horz" wrap="square" lIns="0" tIns="0" rIns="0" bIns="0" anchor="t" anchorCtr="0" upright="1">
                              <a:noAutofit/>
                            </wps:bodyPr>
                          </wps:wsp>
                          <wps:wsp>
                            <wps:cNvPr id="415" name="Line 191"/>
                            <wps:cNvCnPr/>
                            <wps:spPr bwMode="auto">
                              <a:xfrm>
                                <a:off x="3976" y="1988"/>
                                <a:ext cx="25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96" name="Line 192"/>
                        <wps:cNvCnPr/>
                        <wps:spPr bwMode="auto">
                          <a:xfrm flipV="1">
                            <a:off x="2272" y="852"/>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7" name="Line 193"/>
                        <wps:cNvCnPr/>
                        <wps:spPr bwMode="auto">
                          <a:xfrm flipV="1">
                            <a:off x="3692" y="852"/>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Line 194"/>
                        <wps:cNvCnPr/>
                        <wps:spPr bwMode="auto">
                          <a:xfrm flipV="1">
                            <a:off x="2556" y="1136"/>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9" name="Line 195"/>
                        <wps:cNvCnPr/>
                        <wps:spPr bwMode="auto">
                          <a:xfrm>
                            <a:off x="3976" y="1136"/>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0" name="Line 196"/>
                        <wps:cNvCnPr/>
                        <wps:spPr bwMode="auto">
                          <a:xfrm flipV="1">
                            <a:off x="3692" y="1420"/>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1" name="Line 197"/>
                        <wps:cNvCnPr/>
                        <wps:spPr bwMode="auto">
                          <a:xfrm>
                            <a:off x="5112" y="1420"/>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2" name="Line 198"/>
                        <wps:cNvCnPr/>
                        <wps:spPr bwMode="auto">
                          <a:xfrm flipV="1">
                            <a:off x="3976" y="1704"/>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3" name="Line 199"/>
                        <wps:cNvCnPr/>
                        <wps:spPr bwMode="auto">
                          <a:xfrm>
                            <a:off x="5396" y="1704"/>
                            <a:ext cx="0" cy="284"/>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19" o:spid="_x0000_s1056" style="position:absolute;margin-left:17.15pt;margin-top:2pt;width:436.5pt;height:180pt;z-index:251664384" coordsize="6532,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">
                <v:shape id="Text Box 137" o:spid="_x0000_s1057" type="#_x0000_t202" style="position:absolute;left:3126;top:2130;width:1737;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K8YA&#10;AADcAAAADwAAAGRycy9kb3ducmV2LnhtbESPQWvCQBSE74X+h+UVvBTdmIKE1FWsVuihPSSK50f2&#10;NQlm34bdNYn/vlso9DjMzDfMejuZTgzkfGtZwXKRgCCurG65VnA+HecZCB+QNXaWScGdPGw3jw9r&#10;zLUduaChDLWIEPY5KmhC6HMpfdWQQb+wPXH0vq0zGKJ0tdQOxwg3nUyTZCUNthwXGuxp31B1LW9G&#10;wergbmPB++fD+f0Tv/o6vbzdL0rNnqbdK4hAU/gP/7U/tIKXbAm/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x+K8YAAADcAAAADwAAAAAAAAAAAAAAAACYAgAAZHJz&#10;L2Rvd25yZXYueG1sUEsFBgAAAAAEAAQA9QAAAIsDAAAAAA==&#10;"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Т</w:t>
                        </w:r>
                        <w:r>
                          <w:rPr>
                            <w:rFonts w:ascii="Times New Roman" w:hAnsi="Times New Roman" w:cs="Times New Roman"/>
                            <w:sz w:val="20"/>
                            <w:szCs w:val="20"/>
                            <w:vertAlign w:val="subscript"/>
                          </w:rPr>
                          <w:t>пп</w:t>
                        </w:r>
                        <w:r>
                          <w:rPr>
                            <w:rFonts w:ascii="Times New Roman" w:hAnsi="Times New Roman" w:cs="Times New Roman"/>
                            <w:sz w:val="20"/>
                            <w:szCs w:val="20"/>
                          </w:rPr>
                          <w:t xml:space="preserve"> = 3</w:t>
                        </w:r>
                        <w:r>
                          <w:rPr>
                            <w:rFonts w:ascii="Times New Roman" w:hAnsi="Times New Roman" w:cs="Times New Roman"/>
                            <w:sz w:val="20"/>
                            <w:szCs w:val="20"/>
                            <w:lang w:val="en-US"/>
                          </w:rPr>
                          <w:t>66</w:t>
                        </w:r>
                        <w:r>
                          <w:rPr>
                            <w:rFonts w:ascii="Times New Roman" w:hAnsi="Times New Roman" w:cs="Times New Roman"/>
                            <w:sz w:val="20"/>
                            <w:szCs w:val="20"/>
                          </w:rPr>
                          <w:t xml:space="preserve"> год.</w:t>
                        </w:r>
                      </w:p>
                    </w:txbxContent>
                  </v:textbox>
                </v:shape>
                <v:shape id="Text Box 138" o:spid="_x0000_s1058" type="#_x0000_t202" style="position:absolute;width:1215;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uMQA&#10;AADcAAAADwAAAGRycy9kb3ducmV2LnhtbESPQWvCQBSE74L/YXkFb7qpgt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B7jEAAAA3AAAAA8AAAAAAAAAAAAAAAAAmAIAAGRycy9k&#10;b3ducmV2LnhtbFBLBQYAAAAABAAEAPUAAACJAwAAAAA=&#10;" filled="f" stroked="f">
                  <v:textbox inset="0,0,0,0">
                    <w:txbxContent>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Номер </w:t>
                        </w:r>
                      </w:p>
                      <w:p w:rsidR="00361C8B" w:rsidRDefault="00361C8B" w:rsidP="00361C8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операції</w:t>
                        </w:r>
                      </w:p>
                    </w:txbxContent>
                  </v:textbox>
                </v:shape>
                <v:line id="Line 139" o:spid="_x0000_s1059" style="position:absolute;visibility:visible;mso-wrap-style:square" from="0,0" to="65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140" o:spid="_x0000_s1060" style="position:absolute;visibility:visible;mso-wrap-style:square" from="0,0" to="0,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141" o:spid="_x0000_s1061" style="position:absolute;visibility:visible;mso-wrap-style:square" from="0,568" to="6532,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142" o:spid="_x0000_s1062" style="position:absolute;visibility:visible;mso-wrap-style:square" from="1136,0" to="1136,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143" o:spid="_x0000_s1063" style="position:absolute;visibility:visible;mso-wrap-style:square" from="6532,0" to="6532,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144" o:spid="_x0000_s1064" style="position:absolute;visibility:visible;mso-wrap-style:square" from="1136,2414" to="6532,2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tN8EAAADcAAAADwAAAGRycy9kb3ducmV2LnhtbERPz2vCMBS+C/4P4Qm7aarCkGoUERy9&#10;yJgTz8/m2Vabl9pkTbe/3hyEHT++36tNb2rRUesqywqmkwQEcW51xYWC0/d+vADhPLLG2jIp+CUH&#10;m/VwsMJU28Bf1B19IWIIuxQVlN43qZQuL8mgm9iGOHJX2xr0EbaF1C2GGG5qOUuSd2mw4thQYkO7&#10;kvL78ccoSMLfh7zJrOo+s8MjNJdwnj2CUm+jfrsE4an3/+KXO9MK5ou4Np6JR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Za03wQAAANwAAAAPAAAAAAAAAAAAAAAA&#10;AKECAABkcnMvZG93bnJldi54bWxQSwUGAAAAAAQABAD5AAAAjwMAAAAA&#10;">
                  <v:stroke startarrow="block" endarrow="block"/>
                </v:line>
                <v:shape id="Text Box 145" o:spid="_x0000_s1065" type="#_x0000_t202" style="position:absolute;left:142;top:710;width:86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yLcQA&#10;AADcAAAADwAAAGRycy9kb3ducmV2LnhtbESPzYvCMBTE7wv+D+EJe1nWdBVEu0bxEzy4Bz/w/Gie&#10;bbF5KUm09b83grDHYWZ+w0xmranEnZwvLSv46SUgiDOrS84VnI6b7xEIH5A1VpZJwYM8zKadjwmm&#10;2ja8p/sh5CJC2KeooAihTqX0WUEGfc/WxNG7WGcwROlyqR02EW4q2U+SoTRYclwosKZlQdn1cDMK&#10;hit3a/a8/Fqd1jv8q/P+efE4K/XZbee/IAK14T/8bm+1gsFoD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ci3EAAAA3AAAAA8AAAAAAAAAAAAAAAAAmAIAAGRycy9k&#10;b3ducmV2LnhtbFBLBQYAAAAABAAEAPUAAACJAw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1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1</w:t>
                        </w:r>
                        <w:r>
                          <w:rPr>
                            <w:rFonts w:ascii="Times New Roman" w:hAnsi="Times New Roman" w:cs="Times New Roman"/>
                            <w:sz w:val="20"/>
                            <w:szCs w:val="20"/>
                            <w:lang w:val="en-US"/>
                          </w:rPr>
                          <w:t>=9</w:t>
                        </w:r>
                        <w:r>
                          <w:rPr>
                            <w:rFonts w:ascii="Times New Roman" w:hAnsi="Times New Roman" w:cs="Times New Roman"/>
                            <w:sz w:val="20"/>
                            <w:szCs w:val="20"/>
                          </w:rPr>
                          <w:t>)</w:t>
                        </w:r>
                      </w:p>
                    </w:txbxContent>
                  </v:textbox>
                </v:shape>
                <v:shape id="Text Box 146" o:spid="_x0000_s1066" type="#_x0000_t202" style="position:absolute;left:142;top:994;width:86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NbcMA&#10;AADcAAAADwAAAGRycy9kb3ducmV2LnhtbERPz2vCMBS+D/wfwhN2GZrOgcxqLFoVdtgO1uL50by1&#10;Zc1LSaKt//1yGOz48f3eZKPpxJ2cby0reJ0nIIgrq1uuFZSX0+wdhA/IGjvLpOBBHrLt5GmDqbYD&#10;n+lehFrEEPYpKmhC6FMpfdWQQT+3PXHkvq0zGCJ0tdQOhxhuOrlIkqU02HJsaLCnvKHqp7gZBcuD&#10;uw1nzl8O5fETv/p6cd0/rko9T8fdGkSgMfyL/9wfWsHbKs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lNbcMAAADcAAAADwAAAAAAAAAAAAAAAACYAgAAZHJzL2Rv&#10;d25yZXYueG1sUEsFBgAAAAAEAAQA9QAAAIgDA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2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=3</w:t>
                        </w:r>
                        <w:r>
                          <w:rPr>
                            <w:rFonts w:ascii="Times New Roman" w:hAnsi="Times New Roman" w:cs="Times New Roman"/>
                            <w:sz w:val="20"/>
                            <w:szCs w:val="20"/>
                          </w:rPr>
                          <w:t>)</w:t>
                        </w:r>
                      </w:p>
                    </w:txbxContent>
                  </v:textbox>
                </v:shape>
                <v:shape id="Text Box 147" o:spid="_x0000_s1067" type="#_x0000_t202" style="position:absolute;left:142;top:1278;width:86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9sUA&#10;AADcAAAADwAAAGRycy9kb3ducmV2LnhtbESPzYvCMBTE7wv+D+EJe1nWVAXRrlH8WMHDevADz4/m&#10;2Rabl5JEW/97Iwh7HGbmN8x03ppK3Mn50rKCfi8BQZxZXXKu4HTcfI9B+ICssbJMCh7kYT7rfEwx&#10;1bbhPd0PIRcRwj5FBUUIdSqlzwoy6Hu2Jo7exTqDIUqXS+2wiXBTyUGSjKTBkuNCgTWtCsquh5tR&#10;MFq7W7Pn1df69PuHuzofnJePs1Kf3XbxAyJQG/7D7/ZWKxhO+vA6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ej2xQAAANwAAAAPAAAAAAAAAAAAAAAAAJgCAABkcnMv&#10;ZG93bnJldi54bWxQSwUGAAAAAAQABAD1AAAAigM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3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=8</w:t>
                        </w:r>
                        <w:r>
                          <w:rPr>
                            <w:rFonts w:ascii="Times New Roman" w:hAnsi="Times New Roman" w:cs="Times New Roman"/>
                            <w:sz w:val="20"/>
                            <w:szCs w:val="20"/>
                          </w:rPr>
                          <w:t>)</w:t>
                        </w:r>
                      </w:p>
                    </w:txbxContent>
                  </v:textbox>
                </v:shape>
                <v:shape id="Text Box 148" o:spid="_x0000_s1068" type="#_x0000_t202" style="position:absolute;left:142;top:1562;width:86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2gcUA&#10;AADcAAAADwAAAGRycy9kb3ducmV2LnhtbESPT4vCMBTE7wt+h/CEvSyabgXRahRXV9jDevAPnh/N&#10;sy02LyWJtn77jSDscZiZ3zDzZWdqcSfnK8sKPocJCOLc6ooLBafjdjAB4QOyxtoyKXiQh+Wi9zbH&#10;TNuW93Q/hEJECPsMFZQhNJmUPi/JoB/ahjh6F+sMhihdIbXDNsJNLdMkGUuDFceFEhtal5RfDzej&#10;YLxxt3bP64/N6fsXd02Rnr8eZ6Xe+91qBiJQF/7Dr/aPVjCap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3aBxQAAANwAAAAPAAAAAAAAAAAAAAAAAJgCAABkcnMv&#10;ZG93bnJldi54bWxQSwUGAAAAAAQABAD1AAAAigM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4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=4</w:t>
                        </w:r>
                        <w:r>
                          <w:rPr>
                            <w:rFonts w:ascii="Times New Roman" w:hAnsi="Times New Roman" w:cs="Times New Roman"/>
                            <w:sz w:val="20"/>
                            <w:szCs w:val="20"/>
                          </w:rPr>
                          <w:t>)</w:t>
                        </w:r>
                      </w:p>
                    </w:txbxContent>
                  </v:textbox>
                </v:shape>
                <v:shape id="Text Box 149" o:spid="_x0000_s1069" type="#_x0000_t202" style="position:absolute;left:142;top:1846;width:867;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TGsQA&#10;AADcAAAADwAAAGRycy9kb3ducmV2LnhtbESPQYvCMBSE78L+h/AWvIimKohbjbKru+BBD7ri+dE8&#10;22LzUpJo6783guBxmJlvmPmyNZW4kfOlZQXDQQKCOLO65FzB8f+vPwXhA7LGyjIpuJOH5eKjM8dU&#10;24b3dDuEXEQI+xQVFCHUqZQ+K8igH9iaOHpn6wyGKF0utcMmwk0lR0kykQZLjgsF1rQqKLscrkbB&#10;ZO2uzZ5XvfXxd4u7Oh+dfu4npbqf7fcMRKA2vMOv9kYrGH+N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70xrEAAAA3AAAAA8AAAAAAAAAAAAAAAAAmAIAAGRycy9k&#10;b3ducmV2LnhtbFBLBQYAAAAABAAEAPUAAACJAwAAAAA=&#10;" stroked="f">
                  <v:textbox inset="0,0,0,0">
                    <w:txbxContent>
                      <w:p w:rsidR="00361C8B" w:rsidRDefault="00361C8B" w:rsidP="00361C8B">
                        <w:pPr>
                          <w:rPr>
                            <w:rFonts w:ascii="Times New Roman" w:hAnsi="Times New Roman" w:cs="Times New Roman"/>
                            <w:sz w:val="20"/>
                            <w:szCs w:val="20"/>
                          </w:rPr>
                        </w:pPr>
                        <w:r>
                          <w:rPr>
                            <w:rFonts w:ascii="Times New Roman" w:hAnsi="Times New Roman" w:cs="Times New Roman"/>
                            <w:sz w:val="20"/>
                            <w:szCs w:val="20"/>
                          </w:rPr>
                          <w:t>5 (</w:t>
                        </w:r>
                        <w:r>
                          <w:rPr>
                            <w:rFonts w:ascii="Times New Roman" w:hAnsi="Times New Roman" w:cs="Times New Roman"/>
                            <w:sz w:val="20"/>
                            <w:szCs w:val="20"/>
                            <w:lang w:val="en-US"/>
                          </w:rPr>
                          <w:t>t</w:t>
                        </w:r>
                        <w:r>
                          <w:rPr>
                            <w:rFonts w:ascii="Times New Roman" w:hAnsi="Times New Roman" w:cs="Times New Roman"/>
                            <w:sz w:val="20"/>
                            <w:szCs w:val="20"/>
                            <w:vertAlign w:val="subscript"/>
                            <w:lang w:val="en-US"/>
                          </w:rPr>
                          <w:t>5</w:t>
                        </w:r>
                        <w:r>
                          <w:rPr>
                            <w:rFonts w:ascii="Times New Roman" w:hAnsi="Times New Roman" w:cs="Times New Roman"/>
                            <w:sz w:val="20"/>
                            <w:szCs w:val="20"/>
                            <w:lang w:val="en-US"/>
                          </w:rPr>
                          <w:t>=8</w:t>
                        </w:r>
                        <w:r>
                          <w:rPr>
                            <w:rFonts w:ascii="Times New Roman" w:hAnsi="Times New Roman" w:cs="Times New Roman"/>
                            <w:sz w:val="20"/>
                            <w:szCs w:val="20"/>
                          </w:rPr>
                          <w:t>)</w:t>
                        </w:r>
                      </w:p>
                    </w:txbxContent>
                  </v:textbox>
                </v:shape>
                <v:shape id="Text Box 150" o:spid="_x0000_s1070" type="#_x0000_t202" style="position:absolute;left:2556;top:142;width:312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361C8B" w:rsidRDefault="00361C8B" w:rsidP="00361C8B">
                        <w:pPr>
                          <w:jc w:val="center"/>
                          <w:rPr>
                            <w:rFonts w:ascii="Times New Roman" w:hAnsi="Times New Roman" w:cs="Times New Roman"/>
                            <w:sz w:val="20"/>
                            <w:szCs w:val="20"/>
                          </w:rPr>
                        </w:pPr>
                        <w:r>
                          <w:rPr>
                            <w:rFonts w:ascii="Times New Roman" w:hAnsi="Times New Roman" w:cs="Times New Roman"/>
                            <w:sz w:val="20"/>
                            <w:szCs w:val="20"/>
                          </w:rPr>
                          <w:t>Час, год.</w:t>
                        </w:r>
                      </w:p>
                    </w:txbxContent>
                  </v:textbox>
                </v:shape>
                <v:group id="Group 151" o:spid="_x0000_s1071" style="position:absolute;left:1136;top:710;width:5396;height:1306" coordorigin="1136,710" coordsize="5396,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up 152" o:spid="_x0000_s1072" style="position:absolute;left:1136;top:710;width:2556;height:339" coordorigin="1136,710" coordsize="2556,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Text Box 153" o:spid="_x0000_s1073" type="#_x0000_t202" style="position:absolute;left:3408;top:71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HRsYA&#10;AADcAAAADwAAAGRycy9kb3ducmV2LnhtbESPT2vCQBTE70K/w/IEL1I3tZJKdJVWLXhoD/7B8yP7&#10;TILZt2F3NfHbdwuCx2FmfsPMl52pxY2crywreBslIIhzqysuFBwP369TED4ga6wtk4I7eVguXnpz&#10;zLRteUe3fShEhLDPUEEZQpNJ6fOSDPqRbYijd7bOYIjSFVI7bCPc1HKcJKk0WHFcKLGhVUn5ZX81&#10;CtK1u7Y7Xg3Xx80P/jbF+PR1Pyk16HefMxCBuvAMP9pbrWDy/gH/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xHRsYAAADcAAAADwAAAAAAAAAAAAAAAACYAgAAZHJz&#10;L2Rvd25yZXYueG1sUEsFBgAAAAAEAAQA9QAAAIs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v:textbox>
                    </v:shape>
                    <v:shape id="Text Box 154" o:spid="_x0000_s1074" type="#_x0000_t202" style="position:absolute;left:2982;top:71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TNMMA&#10;AADcAAAADwAAAGRycy9kb3ducmV2LnhtbERPz2vCMBS+D/wfwhN2GZquDpFqFGcn7LAd2onnR/Ns&#10;i81LSaKt//1yGOz48f3e7EbTiTs531pW8DpPQBBXVrdcKzj9HGcrED4ga+wsk4IHedhtJ08bzLQd&#10;uKB7GWoRQ9hnqKAJoc+k9FVDBv3c9sSRu1hnMEToaqkdDjHcdDJNkqU02HJsaLCnQ0PVtbwZBcvc&#10;3YaCDy/56eMLv/s6Pb8/zko9T8f9GkSgMfyL/9yfWsHbIq6N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PTNMMAAADcAAAADwAAAAAAAAAAAAAAAACYAgAAZHJzL2Rv&#10;d25yZXYueG1sUEsFBgAAAAAEAAQA9QAAAIg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v:textbox>
                    </v:shape>
                    <v:shape id="Text Box 155" o:spid="_x0000_s1075" type="#_x0000_t202" style="position:absolute;left:2556;top:71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92r8YA&#10;AADcAAAADwAAAGRycy9kb3ducmV2LnhtbESPT2vCQBTE70K/w/IEL1I3tRJqdJVWLXhoD/7B8yP7&#10;TILZt2F3NfHbdwuCx2FmfsPMl52pxY2crywreBslIIhzqysuFBwP368fIHxA1lhbJgV38rBcvPTm&#10;mGnb8o5u+1CICGGfoYIyhCaT0uclGfQj2xBH72ydwRClK6R22Ea4qeU4SVJpsOK4UGJDq5Lyy/5q&#10;FKRrd213vBquj5sf/G2K8enrflJq0O8+ZyACdeEZfrS3WsHkfQ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92r8YAAADcAAAADwAAAAAAAAAAAAAAAACYAgAAZHJz&#10;L2Rvd25yZXYueG1sUEsFBgAAAAAEAAQA9QAAAIs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v:textbox>
                    </v:shape>
                    <v:shape id="Text Box 156" o:spid="_x0000_s1076" type="#_x0000_t202" style="position:absolute;left:2130;top:71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T8MA&#10;AADcAAAADwAAAGRycy9kb3ducmV2LnhtbERPu2rDMBTdA/0HcQtdQiM3hFDcKKG1W+jQDEmN54t1&#10;Y5tYV0aSH/n7aihkPJz37jCbTozkfGtZwcsqAUFcWd1yraD4/Xp+BeEDssbOMim4kYfD/mGxw1Tb&#10;iU80nkMtYgj7FBU0IfSplL5qyKBf2Z44chfrDIYIXS21wymGm06uk2QrDbYcGxrsKWuoup4Ho2Cb&#10;u2E6cbbMi88fPPb1uvy4lUo9Pc7vbyACzeEu/nd/awWbTZwfz8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sT8MAAADcAAAADwAAAAAAAAAAAAAAAACYAgAAZHJzL2Rv&#10;d25yZXYueG1sUEsFBgAAAAAEAAQA9QAAAIg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v:textbox>
                    </v:shape>
                    <v:shape id="Text Box 157" o:spid="_x0000_s1077" type="#_x0000_t202" style="position:absolute;left:1704;top:710;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8J1MYA&#10;AADcAAAADwAAAGRycy9kb3ducmV2LnhtbESPS2vDMBCE74X8B7GBXkojJxhT3CghjwZ6SA9JQ86L&#10;tbVNrZWR5Ef+fVQI9DjMzDfMcj2aRvTkfG1ZwXyWgCAurK65VHD5Pry+gfABWWNjmRTcyMN6NXla&#10;Yq7twCfqz6EUEcI+RwVVCG0upS8qMuhntiWO3o91BkOUrpTa4RDhppGLJMmkwZrjQoUt7Soqfs+d&#10;UZDtXTecePeyv3wc8astF9ft7arU83TcvIMINIb/8KP9qRWk6Rz+zs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8J1MYAAADcAAAADwAAAAAAAAAAAAAAAACYAgAAZHJz&#10;L2Rvd25yZXYueG1sUEsFBgAAAAAEAAQA9QAAAIs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27</w:t>
                            </w:r>
                          </w:p>
                        </w:txbxContent>
                      </v:textbox>
                    </v:shape>
                    <v:shape id="Text Box 158" o:spid="_x0000_s1078" type="#_x0000_t202" style="position:absolute;left:1136;top:710;width:461;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2Xo8QA&#10;AADcAAAADwAAAGRycy9kb3ducmV2LnhtbESPzYvCMBTE7wv+D+EJXhZNLSJSjeIn7GH34AeeH82z&#10;LTYvJYm2/vdmYWGPw8z8hlmsOlOLJzlfWVYwHiUgiHOrKy4UXM6H4QyED8gaa8uk4EUeVsvexwIz&#10;bVs+0vMUChEh7DNUUIbQZFL6vCSDfmQb4ujdrDMYonSF1A7bCDe1TJNkKg1WHBdKbGhbUn4/PYyC&#10;6c492iNvP3eX/Tf+NEV63byuSg363XoOIlAX/sN/7S+tYDJJ4f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l6P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162/6=27 год.</w:t>
                            </w:r>
                          </w:p>
                        </w:txbxContent>
                      </v:textbox>
                    </v:shape>
                    <v:line id="Line 159" o:spid="_x0000_s1079" style="position:absolute;visibility:visible;mso-wrap-style:square" from="1136,852" to="369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group>
                  <v:group id="Group 160" o:spid="_x0000_s1080" style="position:absolute;left:2272;top:994;width:1704;height:170" coordorigin="2272,994" coordsize="1704,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Text Box 161" o:spid="_x0000_s1081" type="#_x0000_t202" style="position:absolute;left:3692;top:99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fMsMA&#10;AADcAAAADwAAAGRycy9kb3ducmV2LnhtbERPz2vCMBS+D/wfwhN2GZquDpFqFGcn7LAd2onnR/Ns&#10;i81LSaKt//1yGOz48f3e7EbTiTs531pW8DpPQBBXVrdcKzj9HGcrED4ga+wsk4IHedhtJ08bzLQd&#10;uKB7GWoRQ9hnqKAJoc+k9FVDBv3c9sSRu1hnMEToaqkdDjHcdDJNkqU02HJsaLCnQ0PVtbwZBcvc&#10;3YaCDy/56eMLv/s6Pb8/zko9T8f9GkSgMfyL/9yfWsHbIs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XfMsMAAADcAAAADwAAAAAAAAAAAAAAAACYAgAAZHJzL2Rv&#10;d25yZXYueG1sUEsFBgAAAAAEAAQA9QAAAIg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v:textbox>
                    </v:shape>
                    <v:shape id="Text Box 162" o:spid="_x0000_s1082" type="#_x0000_t202" style="position:absolute;left:3408;top:99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6qcUA&#10;AADcAAAADwAAAGRycy9kb3ducmV2LnhtbESPzYvCMBTE7wv+D+EJe1nWVF1EukbxYwUP68EPPD+a&#10;Z1tsXkoSbf3vjSB4HGbmN8xk1ppK3Mj50rKCfi8BQZxZXXKu4HhYf49B+ICssbJMCu7kYTbtfEww&#10;1bbhHd32IRcRwj5FBUUIdSqlzwoy6Hu2Jo7e2TqDIUqXS+2wiXBTyUGSjKTBkuNCgTUtC8ou+6tR&#10;MFq5a7Pj5dfq+PeP2zofnBb3k1Kf3Xb+CyJQG97hV3ujFfwM+/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KXqp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v:textbox>
                    </v:shape>
                    <v:shape id="Text Box 163" o:spid="_x0000_s1083" type="#_x0000_t202" style="position:absolute;left:3124;top:99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k3sUA&#10;AADcAAAADwAAAGRycy9kb3ducmV2LnhtbESPT4vCMBTE7wt+h/CEvSyabl1EqlFcXWEP68E/eH40&#10;z7bYvJQk2vrtN4LgcZiZ3zCzRWdqcSPnK8sKPocJCOLc6ooLBcfDZjAB4QOyxtoyKbiTh8W89zbD&#10;TNuWd3Tbh0JECPsMFZQhNJmUPi/JoB/ahjh6Z+sMhihdIbXDNsJNLdMkGUuDFceFEhtalZRf9lej&#10;YLx213bHq4/18ecPt02Rnr7vJ6Xe+91yCiJQF17hZ/tXK/gapf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v:textbox>
                    </v:shape>
                    <v:shape id="Text Box 164" o:spid="_x0000_s1084" type="#_x0000_t202" style="position:absolute;left:2840;top:99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BRcQA&#10;AADcAAAADwAAAGRycy9kb3ducmV2LnhtbESPzYvCMBTE74L/Q3jCXmRNVxeRrlH8BA+7Bz/w/Gie&#10;bbF5KUm09b83grDHYWZ+w0znranEnZwvLSv4GiQgiDOrS84VnI7bzwkIH5A1VpZJwYM8zGfdzhRT&#10;bRve0/0QchEh7FNUUIRQp1L6rCCDfmBr4uhdrDMYonS51A6bCDeVHCbJWBosOS4UWNOqoOx6uBkF&#10;47W7NXte9denzS/+1fnwvHyclfrotYsfEIHa8B9+t3dawfdoBK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3QUX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v:textbox>
                    </v:shape>
                    <v:shape id="Text Box 165" o:spid="_x0000_s1085" type="#_x0000_t202" style="position:absolute;left:2556;top:99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7ZMcQA&#10;AADcAAAADwAAAGRycy9kb3ducmV2LnhtbESPzYvCMBTE7wv+D+EJe1nWdFVEukbxEzy4Bz/w/Gie&#10;bbF5KUm09b83grDHYWZ+w0xmranEnZwvLSv46SUgiDOrS84VnI6b7zEIH5A1VpZJwYM8zKadjwmm&#10;2ja8p/sh5CJC2KeooAihTqX0WUEGfc/WxNG7WGcwROlyqR02EW4q2U+SkTRYclwosKZlQdn1cDMK&#10;Rit3a/a8/Fqd1jv8q/P+efE4K/XZbee/IAK14T/8bm+1guFgC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e2TH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v:textbox>
                    </v:shape>
                    <v:shape id="Text Box 166" o:spid="_x0000_s1086" type="#_x0000_t202" style="position:absolute;left:2272;top:994;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8qsUA&#10;AADcAAAADwAAAGRycy9kb3ducmV2LnhtbESPQWvCQBSE70L/w/IKvUjdVK1IdJVWW/Cgh6h4fmSf&#10;SWj2bdhdTfz3bkHwOMzMN8x82ZlaXMn5yrKCj0ECgji3uuJCwfHw+z4F4QOyxtoyKbiRh+XipTfH&#10;VNuWM7ruQyEihH2KCsoQmlRKn5dk0A9sQxy9s3UGQ5SukNphG+GmlsMkmUiDFceFEhtalZT/7S9G&#10;wWTtLm3Gq/76+LPFXVMMT9+3k1Jvr93XDESgLjzDj/ZGKxiPP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nyq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lang w:val="en-US"/>
                              </w:rPr>
                            </w:pPr>
                            <w:r>
                              <w:rPr>
                                <w:rFonts w:ascii="Times New Roman" w:hAnsi="Times New Roman" w:cs="Times New Roman"/>
                                <w:sz w:val="20"/>
                                <w:szCs w:val="20"/>
                                <w:lang w:val="en-US"/>
                              </w:rPr>
                              <w:t>9</w:t>
                            </w:r>
                          </w:p>
                        </w:txbxContent>
                      </v:textbox>
                    </v:shape>
                    <v:line id="Line 167" o:spid="_x0000_s1087" style="position:absolute;flip:x;visibility:visible;mso-wrap-style:square" from="2272,1136" to="3976,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Vd8YAAADcAAAADwAAAGRycy9kb3ducmV2LnhtbESPQWsCMRSE70L/Q3iFXkrNtorY1ShS&#10;KHjwopaV3p6b182ym5dtkur6741Q8DjMzDfMfNnbVpzIh9qxgtdhBoK4dLrmSsHX/vNlCiJEZI2t&#10;Y1JwoQDLxcNgjrl2Z97SaRcrkSAcclRgYuxyKUNpyGIYuo44eT/OW4xJ+kpqj+cEt618y7KJtFhz&#10;WjDY0Yehstn9WQVyunn+9avjuCmaw+HdFGXRfW+UenrsVzMQkfp4D/+311rBeDS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61XfGAAAA3AAAAA8AAAAAAAAA&#10;AAAAAAAAoQIAAGRycy9kb3ducmV2LnhtbFBLBQYAAAAABAAEAPkAAACUAwAAAAA=&#10;"/>
                  </v:group>
                  <v:group id="Group 168" o:spid="_x0000_s1088" style="position:absolute;left:2556;top:1278;width:2556;height:170" coordorigin="2556,1278" coordsize="255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Text Box 169" o:spid="_x0000_s1089" type="#_x0000_t202" style="position:absolute;left:4828;top:127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XmMUA&#10;AADcAAAADwAAAGRycy9kb3ducmV2LnhtbESPT4vCMBTE7wt+h/CEvSyabl1EqlFcXWEP68E/eH40&#10;z7bYvJQk2vrtN4LgcZiZ3zCzRWdqcSPnK8sKPocJCOLc6ooLBcfDZjAB4QOyxtoyKbiTh8W89zbD&#10;TNuWd3Tbh0JECPsMFZQhNJmUPi/JoB/ahjh6Z+sMhihdIbXDNsJNLdMkGUuDFceFEhtalZRf9lej&#10;YLx213bHq4/18ecPt02Rnr7vJ6Xe+91yCiJQF17hZ/tXK/hKR/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teY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70" o:spid="_x0000_s1090" type="#_x0000_t202" style="position:absolute;left:4402;top:127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P7MQA&#10;AADcAAAADwAAAGRycy9kb3ducmV2LnhtbESPzYvCMBTE7wv+D+EJXhZNLSJSjeIn7GH34AeeH82z&#10;LTYvJYm2/vdmYWGPw8z8hlmsOlOLJzlfWVYwHiUgiHOrKy4UXM6H4QyED8gaa8uk4EUeVsvexwIz&#10;bVs+0vMUChEh7DNUUIbQZFL6vCSDfmQb4ujdrDMYonSF1A7bCDe1TJNkKg1WHBdKbGhbUn4/PYyC&#10;6c492iNvP3eX/Tf+NEV63byuSg363XoOIlAX/sN/7S+tYJJO4P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HT+z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71" o:spid="_x0000_s1091" type="#_x0000_t202" style="position:absolute;left:3976;top:127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qd8UA&#10;AADcAAAADwAAAGRycy9kb3ducmV2LnhtbESPT4vCMBTE7wt+h/CEvSyabnFFqlFcXWEP68E/eH40&#10;z7bYvJQk2vrtN4LgcZiZ3zCzRWdqcSPnK8sKPocJCOLc6ooLBcfDZjAB4QOyxtoyKbiTh8W89zbD&#10;TNuWd3Tbh0JECPsMFZQhNJmUPi/JoB/ahjh6Z+sMhihdIbXDNsJNLdMkGUuDFceFEhtalZRf9lej&#10;YLx213bHq4/18ecPt02Rnr7vJ6Xe+91yCiJQF17hZ/tXKxilX/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p3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72" o:spid="_x0000_s1092" type="#_x0000_t202" style="position:absolute;left:3550;top:127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0AMUA&#10;AADcAAAADwAAAGRycy9kb3ducmV2LnhtbESPT4vCMBTE7wt+h/AEL4umW6Qs1Sj+WWEP7kFXPD+a&#10;Z1tsXkoSbf32G0HY4zAzv2Hmy9404k7O15YVfEwSEMSF1TWXCk6/u/EnCB+QNTaWScGDPCwXg7c5&#10;5tp2fKD7MZQiQtjnqKAKoc2l9EVFBv3EtsTRu1hnMETpSqkddhFuGpkmSSYN1hwXKmxpU1FxPd6M&#10;gmzrbt2BN+/b09cef9oyPa8fZ6VGw341AxGoD//hV/tbK5imG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XQA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73" o:spid="_x0000_s1093" type="#_x0000_t202" style="position:absolute;left:3124;top:127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Rm8UA&#10;AADcAAAADwAAAGRycy9kb3ducmV2LnhtbESPT4vCMBTE7wt+h/CEvSyabhGVahRXV9jDevAPnh/N&#10;sy02LyWJtn77jSDscZiZ3zDzZWdqcSfnK8sKPocJCOLc6ooLBafjdjAF4QOyxtoyKXiQh+Wi9zbH&#10;TNuW93Q/hEJECPsMFZQhNJmUPi/JoB/ahjh6F+sMhihdIbXDNsJNLdMkGUuDFceFEhtal5RfDzej&#10;YLxxt3bP64/N6fsXd02Rnr8eZ6Xe+91qBiJQF/7Dr/aPVjBKJ/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dGb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74" o:spid="_x0000_s1094" type="#_x0000_t202" style="position:absolute;left:2698;top:127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F6cEA&#10;AADcAAAADwAAAGRycy9kb3ducmV2LnhtbERPTYvCMBC9C/sfwix4kTXdIiLVKK664EEPdcXz0Ixt&#10;sZmUJNr67zcHwePjfS9WvWnEg5yvLSv4HicgiAuray4VnP9+v2YgfEDW2FgmBU/ysFp+DBaYadtx&#10;To9TKEUMYZ+hgiqENpPSFxUZ9GPbEkfuap3BEKErpXbYxXDTyDRJptJgzbGhwpY2FRW3090omG7d&#10;vct5M9qedwc8tmV6+XlelBp+9us5iEB9eItf7r1WMEnj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KRenBAAAA3AAAAA8AAAAAAAAAAAAAAAAAmAIAAGRycy9kb3du&#10;cmV2LnhtbFBLBQYAAAAABAAEAPUAAACG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line id="Line 175" o:spid="_x0000_s1095" style="position:absolute;visibility:visible;mso-wrap-style:square" from="2556,1420" to="5112,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group>
                  <v:group id="Group 176" o:spid="_x0000_s1096" style="position:absolute;left:3692;top:1562;width:1704;height:170" coordorigin="3692,1562" coordsize="1704,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Text Box 177" o:spid="_x0000_s1097" type="#_x0000_t202" style="position:absolute;left:5112;top:156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vcQA&#10;AADcAAAADwAAAGRycy9kb3ducmV2LnhtbESPzYvCMBTE7wv+D+EJXhZNFSnSNcr6BR7cgx94fjRv&#10;27LNS0mirf+9EYQ9DjPzG2a+7Ewt7uR8ZVnBeJSAIM6trrhQcDnvhjMQPiBrrC2Tggd5WC56H3PM&#10;tG35SPdTKESEsM9QQRlCk0np85IM+pFtiKP3a53BEKUrpHbYRrip5SRJUmmw4rhQYkPrkvK/080o&#10;SDfu1h55/bm5bA/40xST6+pxVWrQ776/QATqwn/43d5rBdNxC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1vr3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v:textbox>
                    </v:shape>
                    <v:shape id="Text Box 178" o:spid="_x0000_s1098" type="#_x0000_t202" style="position:absolute;left:4828;top:156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bJsUA&#10;AADcAAAADwAAAGRycy9kb3ducmV2LnhtbESPzYvCMBTE7wv+D+EJe1nWVBGVrlH8WMHDevADz4/m&#10;2Rabl5JEW/97Iwh7HGbmN8x03ppK3Mn50rKCfi8BQZxZXXKu4HTcfE9A+ICssbJMCh7kYT7rfEwx&#10;1bbhPd0PIRcRwj5FBUUIdSqlzwoy6Hu2Jo7exTqDIUqXS+2wiXBTyUGSjKTBkuNCgTWtCsquh5tR&#10;MFq7W7Pn1df69PuHuzofnJePs1Kf3XbxAyJQG/7D7/ZWKxj2x/A6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Rsm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v:textbox>
                    </v:shape>
                    <v:shape id="Text Box 179" o:spid="_x0000_s1099" type="#_x0000_t202" style="position:absolute;left:4544;top:156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aPVMIA&#10;AADcAAAADwAAAGRycy9kb3ducmV2LnhtbERPy4rCMBTdC/MP4Q64kTGtiEjHKDPVARe68IHrS3Nt&#10;i81NSaKtfz9ZCC4P571Y9aYRD3K+tqwgHScgiAuray4VnE9/X3MQPiBrbCyTgid5WC0/BgvMtO34&#10;QI9jKEUMYZ+hgiqENpPSFxUZ9GPbEkfuap3BEKErpXbYxXDTyEmSzKTBmmNDhS3lFRW3490omK3d&#10;vTtwPlqfNzvct+Xk8vu8KDX87H++QQTqw1v8cm+1gmka18Y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o9UwgAAANwAAAAPAAAAAAAAAAAAAAAAAJgCAABkcnMvZG93&#10;bnJldi54bWxQSwUGAAAAAAQABAD1AAAAhw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v:textbox>
                    </v:shape>
                    <v:shape id="Text Box 180" o:spid="_x0000_s1100" type="#_x0000_t202" style="position:absolute;left:4260;top:156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qz8UA&#10;AADcAAAADwAAAGRycy9kb3ducmV2LnhtbESPzYvCMBTE7wv+D+EJe1nWVBHRrlH8WMHDevADz4/m&#10;2Rabl5JEW/97Iwh7HGbmN8x03ppK3Mn50rKCfi8BQZxZXXKu4HTcfI9B+ICssbJMCh7kYT7rfEwx&#10;1bbhPd0PIRcRwj5FBUUIdSqlzwoy6Hu2Jo7exTqDIUqXS+2wiXBTyUGSjKTBkuNCgTWtCsquh5tR&#10;MFq7W7Pn1df69PuHuzofnJePs1Kf3XbxAyJQG/7D7/ZWKxj2J/A6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irP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v:textbox>
                    </v:shape>
                    <v:shape id="Text Box 181" o:spid="_x0000_s1101" type="#_x0000_t202" style="position:absolute;left:3976;top:156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J78EA&#10;AADcAAAADwAAAGRycy9kb3ducmV2LnhtbERPTYvCMBC9C/sfwix4kTXdIiLVKK664EEPdcXz0Ixt&#10;sZmUJNr67zcHwePjfS9WvWnEg5yvLSv4HicgiAuray4VnP9+v2YgfEDW2FgmBU/ysFp+DBaYadtx&#10;To9TKEUMYZ+hgiqENpPSFxUZ9GPbEkfuap3BEKErpXbYxXDTyDRJptJgzbGhwpY2FRW3090omG7d&#10;vct5M9qedwc8tmV6+XlelBp+9us5iEB9eItf7r1WMEnj/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8Se/BAAAA3AAAAA8AAAAAAAAAAAAAAAAAmAIAAGRycy9kb3du&#10;cmV2LnhtbFBLBQYAAAAABAAEAPUAAACG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v:textbox>
                    </v:shape>
                    <v:shape id="Text Box 182" o:spid="_x0000_s1102" type="#_x0000_t202" style="position:absolute;left:3692;top:156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sdMQA&#10;AADcAAAADwAAAGRycy9kb3ducmV2LnhtbESPzYvCMBTE7wv+D+EJe1k0tSwi1Sh+LXhwD37g+dE8&#10;22LzUpJo639vFoQ9DjPzG2a26EwtHuR8ZVnBaJiAIM6trrhQcD79DCYgfEDWWFsmBU/ysJj3PmaY&#10;advygR7HUIgIYZ+hgjKEJpPS5yUZ9EPbEEfvap3BEKUrpHbYRripZZokY2mw4rhQYkPrkvLb8W4U&#10;jDfu3h54/bU5b/f42xTpZfW8KPXZ75ZTEIG68B9+t3dawXc6gr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w7HT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12</w:t>
                            </w:r>
                          </w:p>
                        </w:txbxContent>
                      </v:textbox>
                    </v:shape>
                    <v:line id="Line 183" o:spid="_x0000_s1103" style="position:absolute;flip:x;visibility:visible;mso-wrap-style:square" from="3692,1704" to="5396,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hFqcYAAADcAAAADwAAAGRycy9kb3ducmV2LnhtbESPQWsCMRSE74L/ITyhF9FsFyl2NYoU&#10;Cj14qS0rvT03z82ym5dtkur23zeC0OMwM98w6+1gO3EhHxrHCh7nGQjiyumGawWfH6+zJYgQkTV2&#10;jknBLwXYbsajNRbaXfmdLodYiwThUKACE2NfSBkqQxbD3PXEyTs7bzEm6WupPV4T3HYyz7InabHh&#10;tGCwpxdDVXv4sQrkcj/99rvToi3b4/HZlFXZf+2VepgMuxWISEP8D9/bb1rBIs/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YRanGAAAA3AAAAA8AAAAAAAAA&#10;AAAAAAAAoQIAAGRycy9kb3ducmV2LnhtbFBLBQYAAAAABAAEAPkAAACUAwAAAAA=&#10;"/>
                  </v:group>
                  <v:group id="Group 184" o:spid="_x0000_s1104" style="position:absolute;left:3976;top:1846;width:2556;height:170" coordorigin="3976,1846" coordsize="2556,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Text Box 185" o:spid="_x0000_s1105" type="#_x0000_t202" style="position:absolute;left:6248;top:184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8EsYA&#10;AADcAAAADwAAAGRycy9kb3ducmV2LnhtbESPT2vCQBTE7wW/w/KEXopuGorU6CrWtNBDPWjF8yP7&#10;TILZt2F3zZ9v3y0Uehxm5jfMejuYRnTkfG1ZwfM8AUFcWF1zqeD8/TF7BeEDssbGMikYycN2M3lY&#10;Y6Ztz0fqTqEUEcI+QwVVCG0mpS8qMujntiWO3tU6gyFKV0rtsI9w08g0SRbSYM1xocKW9hUVt9Pd&#10;KFjk7t4fef+Un9+/8NCW6eVtvCj1OB12KxCBhvAf/mt/agUvyRJ+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O8EsYAAADcAAAADwAAAAAAAAAAAAAAAACYAgAAZHJz&#10;L2Rvd25yZXYueG1sUEsFBgAAAAAEAAQA9QAAAIs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86" o:spid="_x0000_s1106" type="#_x0000_t202" style="position:absolute;left:5822;top:184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DUsIA&#10;AADcAAAADwAAAGRycy9kb3ducmV2LnhtbERPy4rCMBTdC/MP4Q64kTGtiEjHKDPVARe68IHrS3Nt&#10;i81NSaKtfz9ZCC4P571Y9aYRD3K+tqwgHScgiAuray4VnE9/X3MQPiBrbCyTgid5WC0/BgvMtO34&#10;QI9jKEUMYZ+hgiqENpPSFxUZ9GPbEkfuap3BEKErpXbYxXDTyEmSzKTBmmNDhS3lFRW3490omK3d&#10;vTtwPlqfNzvct+Xk8vu8KDX87H++QQTqw1v8cm+1gmka58c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0INSwgAAANwAAAAPAAAAAAAAAAAAAAAAAJgCAABkcnMvZG93&#10;bnJldi54bWxQSwUGAAAAAAQABAD1AAAAhw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87" o:spid="_x0000_s1107" type="#_x0000_t202" style="position:absolute;left:5396;top:184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mycQA&#10;AADcAAAADwAAAGRycy9kb3ducmV2LnhtbESPzYvCMBTE7wv+D+EJXhZNKyLSNcr6BR7cgx94fjRv&#10;27LNS0mirf+9EYQ9DjPzG2a+7Ewt7uR8ZVlBOkpAEOdWV1wouJx3wxkIH5A11pZJwYM8LBe9jzlm&#10;2rZ8pPspFCJC2GeooAyhyaT0eUkG/cg2xNH7tc5giNIVUjtsI9zUcpwkU2mw4rhQYkPrkvK/080o&#10;mG7crT3y+nNz2R7wpynG19XjqtSg331/gQjUhf/wu73XCiZpC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Jsn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88" o:spid="_x0000_s1108" type="#_x0000_t202" style="position:absolute;left:4970;top:184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4vsQA&#10;AADcAAAADwAAAGRycy9kb3ducmV2LnhtbESPzYvCMBTE7wv+D+EJe1k0tSwi1Sh+LXhwD37g+dE8&#10;22LzUpJo639vFoQ9DjPzG2a26EwtHuR8ZVnBaJiAIM6trrhQcD79DCYgfEDWWFsmBU/ysJj3PmaY&#10;advygR7HUIgIYZ+hgjKEJpPS5yUZ9EPbEEfvap3BEKUrpHbYRripZZokY2mw4rhQYkPrkvLb8W4U&#10;jDfu3h54/bU5b/f42xTpZfW8KPXZ75ZTEIG68B9+t3dawfcohb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uL7EAAAA3AAAAA8AAAAAAAAAAAAAAAAAmAIAAGRycy9k&#10;b3ducmV2LnhtbFBLBQYAAAAABAAEAPUAAACJAw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89" o:spid="_x0000_s1109" type="#_x0000_t202" style="position:absolute;left:4544;top:184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dJcUA&#10;AADcAAAADwAAAGRycy9kb3ducmV2LnhtbESPzYvCMBTE7wv+D+EJe1nWVF1EukbxYwUP68EPPD+a&#10;Z1tsXkoSbf3vjSB4HGbmN8xk1ppK3Mj50rKCfi8BQZxZXXKu4HhYf49B+ICssbJMCu7kYTbtfEww&#10;1bbhHd32IRcRwj5FBUUIdSqlzwoy6Hu2Jo7e2TqDIUqXS+2wiXBTyUGSjKTBkuNCgTUtC8ou+6tR&#10;MFq5a7Pj5dfq+PeP2zofnBb3k1Kf3Xb+CyJQG97hV3ujFfz0h/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h0lxQAAANwAAAAPAAAAAAAAAAAAAAAAAJgCAABkcnMv&#10;ZG93bnJldi54bWxQSwUGAAAAAAQABAD1AAAAigM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shape id="Text Box 190" o:spid="_x0000_s1110" type="#_x0000_t202" style="position:absolute;left:4118;top:184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FUcYA&#10;AADcAAAADwAAAGRycy9kb3ducmV2LnhtbESPS2vDMBCE74X8B7GBXkojJxhT3CghjwZ6SA9JQ86L&#10;tbVNrZWR5Ef+fVQI9DjMzDfMcj2aRvTkfG1ZwXyWgCAurK65VHD5Pry+gfABWWNjmRTcyMN6NXla&#10;Yq7twCfqz6EUEcI+RwVVCG0upS8qMuhntiWO3o91BkOUrpTa4RDhppGLJMmkwZrjQoUt7Soqfs+d&#10;UZDtXTecePeyv3wc8astF9ft7arU83TcvIMINIb/8KP9qRWk8xT+zs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uFUcYAAADcAAAADwAAAAAAAAAAAAAAAACYAgAAZHJz&#10;L2Rvd25yZXYueG1sUEsFBgAAAAAEAAQA9QAAAIsDAAAAAA==&#10;" stroked="f">
                      <v:textbox inset="0,0,0,0">
                        <w:txbxContent>
                          <w:p w:rsidR="00361C8B" w:rsidRDefault="00361C8B" w:rsidP="00361C8B">
                            <w:pPr>
                              <w:pBdr>
                                <w:right w:val="single" w:sz="4" w:space="4" w:color="auto"/>
                              </w:pBdr>
                              <w:jc w:val="center"/>
                              <w:rPr>
                                <w:rFonts w:ascii="Times New Roman" w:hAnsi="Times New Roman" w:cs="Times New Roman"/>
                                <w:sz w:val="20"/>
                                <w:szCs w:val="20"/>
                              </w:rPr>
                            </w:pPr>
                            <w:r>
                              <w:rPr>
                                <w:rFonts w:ascii="Times New Roman" w:hAnsi="Times New Roman" w:cs="Times New Roman"/>
                                <w:sz w:val="20"/>
                                <w:szCs w:val="20"/>
                              </w:rPr>
                              <w:t>24</w:t>
                            </w:r>
                          </w:p>
                        </w:txbxContent>
                      </v:textbox>
                    </v:shape>
                    <v:line id="Line 191" o:spid="_x0000_s1111" style="position:absolute;visibility:visible;mso-wrap-style:square" from="3976,1988" to="6532,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group>
                </v:group>
                <v:line id="Line 192" o:spid="_x0000_s1112" style="position:absolute;flip:y;visibility:visible;mso-wrap-style:square" from="2272,852" to="2272,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B8pMMAAADcAAAADwAAAGRycy9kb3ducmV2LnhtbESP3YrCMBSE7wXfIRzBO013haLVKMsu&#10;orgg+PMAh+bYBpuT0mRr9enNguDlMDPfMItVZyvRUuONYwUf4wQEce604ULB+bQeTUH4gKyxckwK&#10;7uRhtez3Fphpd+MDtcdQiAhhn6GCMoQ6k9LnJVn0Y1cTR+/iGoshyqaQusFbhNtKfiZJKi0ajgsl&#10;1vRdUn49/lkF4fexMabd692d24enw+4Hz6lSw0H3NQcRqAvv8Ku91QomsxT+z8Qj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fKTDAAAA3AAAAA8AAAAAAAAAAAAA&#10;AAAAoQIAAGRycy9kb3ducmV2LnhtbFBLBQYAAAAABAAEAPkAAACRAwAAAAA=&#10;">
                  <v:stroke dashstyle="1 1"/>
                </v:line>
                <v:line id="Line 193" o:spid="_x0000_s1113" style="position:absolute;flip:y;visibility:visible;mso-wrap-style:square" from="3692,852" to="3692,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zZP8MAAADcAAAADwAAAGRycy9kb3ducmV2LnhtbESP3YrCMBSE7wXfIRzBuzVdBVe7RhFF&#10;FBcEfx7g0JxtwzYnpYm1+vRGWPBymJlvmNmitaVoqPbGsYLPQQKCOHPacK7gct58TED4gKyxdEwK&#10;7uRhMe92Zphqd+MjNaeQiwhhn6KCIoQqldJnBVn0A1cRR+/X1RZDlHUudY23CLelHCbJWFo0HBcK&#10;rGhVUPZ3uloF4eexNaY56P2dm4en436Nl7FS/V67/AYRqA3v8H97pxWMpl/wOhOP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82T/DAAAA3AAAAA8AAAAAAAAAAAAA&#10;AAAAoQIAAGRycy9kb3ducmV2LnhtbFBLBQYAAAAABAAEAPkAAACRAwAAAAA=&#10;">
                  <v:stroke dashstyle="1 1"/>
                </v:line>
                <v:line id="Line 194" o:spid="_x0000_s1114" style="position:absolute;flip:y;visibility:visible;mso-wrap-style:square" from="2556,1136" to="2556,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TcEAAADcAAAADwAAAGRycy9kb3ducmV2LnhtbERP3WrCMBS+F3yHcAa703QbFNc1FXGM&#10;jQpCOx/g0Jy1weakNFmtPv1yMfDy4/vPt7PtxUSjN44VPK0TEMSN04ZbBafvj9UGhA/IGnvHpOBK&#10;HrbFcpFjpt2FK5rq0IoYwj5DBV0IQyalbzqy6NduII7cjxsthgjHVuoRLzHc9vI5SVJp0XBs6HCg&#10;fUfNuf61CsLh9mnMdNTllaebp6p8x1Oq1OPDvHsDEWgOd/G/+0sreHmNa+OZeARk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01NwQAAANwAAAAPAAAAAAAAAAAAAAAA&#10;AKECAABkcnMvZG93bnJldi54bWxQSwUGAAAAAAQABAD5AAAAjwMAAAAA&#10;">
                  <v:stroke dashstyle="1 1"/>
                </v:line>
                <v:line id="Line 195" o:spid="_x0000_s1115" style="position:absolute;visibility:visible;mso-wrap-style:square" from="3976,1136" to="3976,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gMCMUAAADcAAAADwAAAGRycy9kb3ducmV2LnhtbESPQWsCMRSE70L/Q3iF3jRbC213axQV&#10;BGvtwW0Fj4/NM1ncvCybVLf/3hQKHoeZ+YaZzHrXiDN1ofas4HGUgSCuvK7ZKPj+Wg1fQYSIrLHx&#10;TAp+KcBsejeYYKH9hXd0LqMRCcKhQAU2xraQMlSWHIaRb4mTd/Sdw5hkZ6Tu8JLgrpHjLHuWDmtO&#10;CxZbWlqqTuWPU/Dxsm72hg/l9v0YFj7f7OSnsUo93PfzNxCR+ngL/7fXWsFTnsPfmXQE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gMCMUAAADcAAAADwAAAAAAAAAA&#10;AAAAAAChAgAAZHJzL2Rvd25yZXYueG1sUEsFBgAAAAAEAAQA+QAAAJMDAAAAAA==&#10;">
                  <v:stroke dashstyle="1 1"/>
                </v:line>
                <v:line id="Line 196" o:spid="_x0000_s1116" style="position:absolute;flip:y;visibility:visible;mso-wrap-style:square" from="3692,1420" to="3692,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ZqcAAAADcAAAADwAAAGRycy9kb3ducmV2LnhtbERP3UrDMBS+F/YO4Qy8c6kiReqyMhTZ&#10;qCCs2wMcmmMb1pyUJvbv6c3FYJcf3/82n2wrBuq9cazgeZOAIK6cNlwruJy/nt5A+ICssXVMCmby&#10;kO9WD1vMtBv5REMZahFD2GeooAmhy6T0VUMW/cZ1xJH7db3FEGFfS93jGMNtK1+SJJUWDceGBjv6&#10;aKi6ln9WQfheDsYMP7qYeVg8nYpPvKRKPa6n/TuIQFO4i2/uo1bwmsT58Uw8AnL3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1GanAAAAA3AAAAA8AAAAAAAAAAAAAAAAA&#10;oQIAAGRycy9kb3ducmV2LnhtbFBLBQYAAAAABAAEAPkAAACOAwAAAAA=&#10;">
                  <v:stroke dashstyle="1 1"/>
                </v:line>
                <v:line id="Line 197" o:spid="_x0000_s1117" style="position:absolute;visibility:visible;mso-wrap-style:square" from="5112,1420" to="5112,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5Y7MUAAADcAAAADwAAAGRycy9kb3ducmV2LnhtbESPQWsCMRSE7wX/Q3hCb5pVxOpqlFYQ&#10;tNWD2xZ6fGyeyeLmZdmkuv33TUHocZiZb5jlunO1uFIbKs8KRsMMBHHpdcVGwcf7djADESKyxtoz&#10;KfihAOtV72GJufY3PtG1iEYkCIccFdgYm1zKUFpyGIa+IU7e2bcOY5KtkbrFW4K7Wo6zbCodVpwW&#10;LDa0sVReim+n4O1pV38a/ioO+3N48fPXkzwaq9Rjv3tegIjUxf/wvb3TCibZC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5Y7MUAAADcAAAADwAAAAAAAAAA&#10;AAAAAAChAgAAZHJzL2Rvd25yZXYueG1sUEsFBgAAAAAEAAQA+QAAAJMDAAAAAA==&#10;">
                  <v:stroke dashstyle="1 1"/>
                </v:line>
                <v:line id="Line 198" o:spid="_x0000_s1118" style="position:absolute;flip:y;visibility:visible;mso-wrap-style:square" from="3976,1704" to="3976,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siRcEAAADcAAAADwAAAGRycy9kb3ducmV2LnhtbESP3YrCMBSE7xd8h3AE79ZUEVmqUUQR&#10;RUHw5wEOzbENNielibX69EYQ9nKYmW+Y6by1pWio9saxgkE/AUGcOW04V3A5r3//QPiArLF0TAqe&#10;5GE+6/xMMdXuwUdqTiEXEcI+RQVFCFUqpc8Ksuj7riKO3tXVFkOUdS51jY8It6UcJslYWjQcFwqs&#10;aFlQdjvdrYKwf22MaQ569+Tm5em4W+FlrFSv2y4mIAK14T/8bW+1glEyhM+ZeATk7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qyJFwQAAANwAAAAPAAAAAAAAAAAAAAAA&#10;AKECAABkcnMvZG93bnJldi54bWxQSwUGAAAAAAQABAD5AAAAjwMAAAAA&#10;">
                  <v:stroke dashstyle="1 1"/>
                </v:line>
                <v:line id="Line 199" o:spid="_x0000_s1119" style="position:absolute;visibility:visible;mso-wrap-style:square" from="5396,1704" to="5396,1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BjAMUAAADcAAAADwAAAGRycy9kb3ducmV2LnhtbESPQWsCMRSE74X+h/AK3mpWK9quRqkF&#10;Qase3LbQ42PzTJZuXpZN1PXfN0Khx2FmvmFmi87V4kxtqDwrGPQzEMSl1xUbBZ8fq8dnECEia6w9&#10;k4IrBVjM7+9mmGt/4QOdi2hEgnDIUYGNscmlDKUlh6HvG+LkHX3rMCbZGqlbvCS4q+Uwy8bSYcVp&#10;wWJDb5bKn+LkFGwn6/rL8Hex2xzD0r+8H+TeWKV6D93rFESkLv6H/9prrWCUPcHtTDo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BjAMUAAADcAAAADwAAAAAAAAAA&#10;AAAAAAChAgAAZHJzL2Rvd25yZXYueG1sUEsFBgAAAAAEAAQA+QAAAJMDAAAAAA==&#10;">
                  <v:stroke dashstyle="1 1"/>
                </v:line>
              </v:group>
            </w:pict>
          </mc:Fallback>
        </mc:AlternateContent>
      </w:r>
    </w:p>
    <w:p w:rsidR="00745A3E" w:rsidRDefault="00745A3E" w:rsidP="00745A3E">
      <w:pPr>
        <w:pStyle w:val="31"/>
        <w:shd w:val="clear" w:color="auto" w:fill="auto"/>
        <w:spacing w:before="0" w:line="360" w:lineRule="auto"/>
        <w:ind w:right="60"/>
        <w:rPr>
          <w:sz w:val="32"/>
          <w:szCs w:val="32"/>
        </w:rPr>
      </w:pPr>
    </w:p>
    <w:p w:rsidR="00745A3E" w:rsidRDefault="00745A3E" w:rsidP="00745A3E">
      <w:pPr>
        <w:pStyle w:val="31"/>
        <w:shd w:val="clear" w:color="auto" w:fill="auto"/>
        <w:spacing w:before="0" w:line="360" w:lineRule="auto"/>
        <w:ind w:right="60"/>
        <w:rPr>
          <w:sz w:val="32"/>
          <w:szCs w:val="32"/>
        </w:rPr>
      </w:pPr>
    </w:p>
    <w:p w:rsidR="00745A3E" w:rsidRDefault="00745A3E" w:rsidP="00745A3E">
      <w:pPr>
        <w:pStyle w:val="31"/>
        <w:shd w:val="clear" w:color="auto" w:fill="auto"/>
        <w:spacing w:before="0" w:line="360" w:lineRule="auto"/>
        <w:ind w:right="60"/>
        <w:rPr>
          <w:sz w:val="32"/>
          <w:szCs w:val="32"/>
        </w:rPr>
      </w:pPr>
    </w:p>
    <w:p w:rsidR="00745A3E" w:rsidRDefault="00745A3E" w:rsidP="00745A3E">
      <w:pPr>
        <w:pStyle w:val="31"/>
        <w:shd w:val="clear" w:color="auto" w:fill="auto"/>
        <w:spacing w:before="0" w:line="360" w:lineRule="auto"/>
        <w:ind w:right="60"/>
        <w:rPr>
          <w:sz w:val="32"/>
          <w:szCs w:val="32"/>
        </w:rPr>
      </w:pPr>
    </w:p>
    <w:p w:rsidR="00745A3E" w:rsidRDefault="00745A3E" w:rsidP="00745A3E">
      <w:pPr>
        <w:pStyle w:val="31"/>
        <w:shd w:val="clear" w:color="auto" w:fill="auto"/>
        <w:spacing w:before="0" w:line="360" w:lineRule="auto"/>
        <w:ind w:right="60"/>
        <w:rPr>
          <w:sz w:val="32"/>
          <w:szCs w:val="32"/>
        </w:rPr>
      </w:pPr>
    </w:p>
    <w:p w:rsidR="00745A3E" w:rsidRDefault="00745A3E" w:rsidP="00745A3E">
      <w:pPr>
        <w:pStyle w:val="31"/>
        <w:shd w:val="clear" w:color="auto" w:fill="auto"/>
        <w:spacing w:before="0" w:line="360" w:lineRule="auto"/>
        <w:ind w:right="60"/>
        <w:rPr>
          <w:sz w:val="32"/>
          <w:szCs w:val="32"/>
        </w:rPr>
      </w:pPr>
    </w:p>
    <w:p w:rsidR="00745A3E" w:rsidRDefault="00745A3E" w:rsidP="00745A3E">
      <w:pPr>
        <w:pStyle w:val="31"/>
        <w:shd w:val="clear" w:color="auto" w:fill="auto"/>
        <w:spacing w:before="0" w:line="360" w:lineRule="auto"/>
        <w:ind w:right="60"/>
        <w:rPr>
          <w:sz w:val="32"/>
          <w:szCs w:val="32"/>
        </w:rPr>
      </w:pPr>
    </w:p>
    <w:p w:rsidR="00361C8B" w:rsidRPr="00431886" w:rsidRDefault="00361C8B" w:rsidP="00745A3E">
      <w:pPr>
        <w:pStyle w:val="31"/>
        <w:shd w:val="clear" w:color="auto" w:fill="auto"/>
        <w:spacing w:before="0" w:line="360" w:lineRule="auto"/>
        <w:ind w:right="60"/>
        <w:rPr>
          <w:sz w:val="32"/>
          <w:szCs w:val="32"/>
        </w:rPr>
      </w:pPr>
      <w:r w:rsidRPr="00431886">
        <w:rPr>
          <w:sz w:val="32"/>
          <w:szCs w:val="32"/>
        </w:rPr>
        <w:t>Рис.. Паралельно-послідовна модель планування тривалості проекту</w:t>
      </w:r>
    </w:p>
    <w:p w:rsidR="00745A3E" w:rsidRDefault="00745A3E" w:rsidP="0059246F">
      <w:pPr>
        <w:pStyle w:val="Default"/>
        <w:widowControl w:val="0"/>
        <w:spacing w:line="360" w:lineRule="auto"/>
        <w:ind w:firstLine="709"/>
        <w:jc w:val="both"/>
        <w:rPr>
          <w:bCs/>
          <w:sz w:val="32"/>
          <w:szCs w:val="32"/>
        </w:rPr>
      </w:pPr>
    </w:p>
    <w:p w:rsidR="00AD2CF4" w:rsidRDefault="00AD2CF4" w:rsidP="00AD2CF4">
      <w:pPr>
        <w:pStyle w:val="Default"/>
        <w:widowControl w:val="0"/>
        <w:spacing w:line="360" w:lineRule="auto"/>
        <w:jc w:val="both"/>
        <w:rPr>
          <w:noProof/>
          <w:sz w:val="32"/>
          <w:szCs w:val="32"/>
          <w:lang w:eastAsia="uk-UA"/>
        </w:rPr>
      </w:pPr>
    </w:p>
    <w:p w:rsidR="00AD2CF4" w:rsidRDefault="00AD2CF4" w:rsidP="00AD2CF4">
      <w:pPr>
        <w:pStyle w:val="Default"/>
        <w:widowControl w:val="0"/>
        <w:spacing w:line="360" w:lineRule="auto"/>
        <w:jc w:val="both"/>
        <w:rPr>
          <w:bCs/>
          <w:sz w:val="32"/>
          <w:szCs w:val="32"/>
        </w:rPr>
      </w:pPr>
      <w:r w:rsidRPr="00C150E2">
        <w:rPr>
          <w:noProof/>
          <w:sz w:val="32"/>
          <w:szCs w:val="32"/>
          <w:lang w:eastAsia="uk-UA"/>
        </w:rPr>
        <w:lastRenderedPageBreak/>
        <w:drawing>
          <wp:inline distT="0" distB="0" distL="0" distR="0" wp14:anchorId="5BB50274" wp14:editId="4A2C0258">
            <wp:extent cx="6118859" cy="2247900"/>
            <wp:effectExtent l="0" t="0" r="0" b="0"/>
            <wp:docPr id="68" name="Рисунок 68" descr="https://skillsetter.io/uploads/images/task_simple/b2d65445-e795-4d04-b191-978f1c31b6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killsetter.io/uploads/images/task_simple/b2d65445-e795-4d04-b191-978f1c31b62e.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22351" b="11050"/>
                    <a:stretch/>
                  </pic:blipFill>
                  <pic:spPr bwMode="auto">
                    <a:xfrm>
                      <a:off x="0" y="0"/>
                      <a:ext cx="6118859" cy="2247900"/>
                    </a:xfrm>
                    <a:prstGeom prst="rect">
                      <a:avLst/>
                    </a:prstGeom>
                    <a:noFill/>
                    <a:ln>
                      <a:noFill/>
                    </a:ln>
                    <a:extLst>
                      <a:ext uri="{53640926-AAD7-44D8-BBD7-CCE9431645EC}">
                        <a14:shadowObscured xmlns:a14="http://schemas.microsoft.com/office/drawing/2010/main"/>
                      </a:ext>
                    </a:extLst>
                  </pic:spPr>
                </pic:pic>
              </a:graphicData>
            </a:graphic>
          </wp:inline>
        </w:drawing>
      </w:r>
    </w:p>
    <w:p w:rsidR="00AD2CF4" w:rsidRDefault="00AD2CF4" w:rsidP="00AD2CF4">
      <w:pPr>
        <w:pStyle w:val="Default"/>
        <w:widowControl w:val="0"/>
        <w:spacing w:line="360" w:lineRule="auto"/>
        <w:jc w:val="both"/>
        <w:rPr>
          <w:bCs/>
          <w:sz w:val="32"/>
          <w:szCs w:val="32"/>
        </w:rPr>
      </w:pPr>
    </w:p>
    <w:p w:rsidR="00AD2CF4" w:rsidRPr="00C150E2" w:rsidRDefault="00AD2CF4" w:rsidP="00AD2CF4">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На слайді видно, що паралельно із розробкою першої фічі дизайнер малює UI для другої. А поки розробники роблять другу фічу, команда QA тестує першу. Ні дизайн другої фічі, ні тестування першої в критичний шлях не увійдуть, тому що вони коротші за розробку і виконуватимуться паралельно.</w:t>
      </w:r>
    </w:p>
    <w:p w:rsidR="00AD2CF4" w:rsidRPr="00C150E2" w:rsidRDefault="00AD2CF4" w:rsidP="00AD2CF4">
      <w:pPr>
        <w:pStyle w:val="a3"/>
        <w:shd w:val="clear" w:color="auto" w:fill="FFFFFF"/>
        <w:spacing w:before="0" w:beforeAutospacing="0" w:after="0" w:afterAutospacing="0" w:line="360" w:lineRule="auto"/>
        <w:ind w:firstLine="709"/>
        <w:jc w:val="both"/>
        <w:textAlignment w:val="baseline"/>
        <w:rPr>
          <w:rFonts w:ascii="Montserrat" w:hAnsi="Montserrat"/>
          <w:color w:val="222222"/>
          <w:spacing w:val="-5"/>
          <w:sz w:val="32"/>
          <w:szCs w:val="32"/>
        </w:rPr>
      </w:pPr>
      <w:r w:rsidRPr="00C150E2">
        <w:rPr>
          <w:rFonts w:ascii="Montserrat" w:hAnsi="Montserrat"/>
          <w:color w:val="222222"/>
          <w:spacing w:val="-5"/>
          <w:sz w:val="32"/>
          <w:szCs w:val="32"/>
          <w:bdr w:val="none" w:sz="0" w:space="0" w:color="auto" w:frame="1"/>
        </w:rPr>
        <w:t>Але зверни увагу на послідовність дизайну та розробки для першої фічі та розробки та тестування — для третьої. Нескладно здогадатися, що не можна розпочати розробку першої фічі без дизайну та завершити проєкт без тестування останньої.</w:t>
      </w:r>
    </w:p>
    <w:p w:rsidR="0059246F" w:rsidRPr="00431886" w:rsidRDefault="0059246F" w:rsidP="0059246F">
      <w:pPr>
        <w:pStyle w:val="Default"/>
        <w:widowControl w:val="0"/>
        <w:spacing w:line="360" w:lineRule="auto"/>
        <w:ind w:firstLine="709"/>
        <w:jc w:val="both"/>
        <w:rPr>
          <w:bCs/>
          <w:sz w:val="32"/>
          <w:szCs w:val="32"/>
        </w:rPr>
      </w:pPr>
      <w:r w:rsidRPr="00431886">
        <w:rPr>
          <w:bCs/>
          <w:sz w:val="32"/>
          <w:szCs w:val="32"/>
        </w:rPr>
        <w:t>Отже, оптимізація процесів з розробки програмного забезпечення за рахунок зменшення часу технологічного процесу шляхом запаралелювання призведе до зменшення тривалості циклу розробки проекту на 209 год. (575-366) та усунення часових розривів – це виявлення тимчасових розривів у бізнес-процесах і усунення часу простою або перевантаження.</w:t>
      </w:r>
    </w:p>
    <w:p w:rsidR="0059246F" w:rsidRPr="00431886" w:rsidRDefault="0059246F" w:rsidP="0059246F">
      <w:pPr>
        <w:pStyle w:val="Default"/>
        <w:widowControl w:val="0"/>
        <w:spacing w:line="360" w:lineRule="auto"/>
        <w:ind w:firstLine="709"/>
        <w:jc w:val="both"/>
        <w:rPr>
          <w:bCs/>
          <w:sz w:val="32"/>
          <w:szCs w:val="32"/>
        </w:rPr>
      </w:pPr>
      <w:r w:rsidRPr="00431886">
        <w:rPr>
          <w:bCs/>
          <w:sz w:val="32"/>
          <w:szCs w:val="32"/>
        </w:rPr>
        <w:t>Тільки після процесу аналітичного планування можна переходити до вибору інструментів роботи по проекту.</w:t>
      </w:r>
    </w:p>
    <w:p w:rsidR="00745A3E" w:rsidRDefault="00745A3E" w:rsidP="005302E6">
      <w:pPr>
        <w:spacing w:after="0" w:line="240" w:lineRule="auto"/>
        <w:rPr>
          <w:b/>
          <w:sz w:val="32"/>
          <w:szCs w:val="32"/>
        </w:rPr>
      </w:pPr>
    </w:p>
    <w:p w:rsidR="00745A3E" w:rsidRDefault="00745A3E">
      <w:pPr>
        <w:rPr>
          <w:b/>
          <w:sz w:val="32"/>
          <w:szCs w:val="32"/>
        </w:rPr>
      </w:pPr>
      <w:r>
        <w:rPr>
          <w:b/>
          <w:sz w:val="32"/>
          <w:szCs w:val="32"/>
        </w:rPr>
        <w:br w:type="page"/>
      </w:r>
    </w:p>
    <w:p w:rsidR="005302E6" w:rsidRPr="00693213" w:rsidRDefault="005302E6" w:rsidP="005302E6">
      <w:pPr>
        <w:spacing w:after="0" w:line="240" w:lineRule="auto"/>
        <w:rPr>
          <w:b/>
          <w:sz w:val="32"/>
          <w:szCs w:val="32"/>
        </w:rPr>
      </w:pPr>
      <w:r w:rsidRPr="00693213">
        <w:rPr>
          <w:b/>
          <w:sz w:val="32"/>
          <w:szCs w:val="32"/>
        </w:rPr>
        <w:lastRenderedPageBreak/>
        <w:t>Додаток А</w:t>
      </w:r>
    </w:p>
    <w:p w:rsidR="005302E6" w:rsidRPr="00693213" w:rsidRDefault="005302E6" w:rsidP="005302E6">
      <w:pPr>
        <w:spacing w:after="0" w:line="240" w:lineRule="auto"/>
        <w:rPr>
          <w:b/>
          <w:sz w:val="32"/>
          <w:szCs w:val="32"/>
        </w:rPr>
      </w:pPr>
      <w:r w:rsidRPr="00693213">
        <w:rPr>
          <w:b/>
          <w:sz w:val="32"/>
          <w:szCs w:val="32"/>
        </w:rPr>
        <w:t>Договір часу та матеріалів</w:t>
      </w:r>
    </w:p>
    <w:p w:rsidR="005302E6" w:rsidRPr="00693213" w:rsidRDefault="005302E6" w:rsidP="005302E6">
      <w:pPr>
        <w:spacing w:after="0" w:line="240" w:lineRule="auto"/>
        <w:rPr>
          <w:sz w:val="32"/>
          <w:szCs w:val="32"/>
        </w:rPr>
      </w:pPr>
      <w:r w:rsidRPr="00693213">
        <w:rPr>
          <w:sz w:val="32"/>
          <w:szCs w:val="32"/>
        </w:rPr>
        <w:t>Цей Договір про час і матеріали ("Угода") укладається між:</w:t>
      </w:r>
    </w:p>
    <w:p w:rsidR="005302E6" w:rsidRPr="00693213" w:rsidRDefault="005302E6" w:rsidP="005302E6">
      <w:pPr>
        <w:spacing w:after="0" w:line="240" w:lineRule="auto"/>
        <w:rPr>
          <w:sz w:val="32"/>
          <w:szCs w:val="32"/>
        </w:rPr>
      </w:pPr>
      <w:r w:rsidRPr="00693213">
        <w:rPr>
          <w:sz w:val="32"/>
          <w:szCs w:val="32"/>
        </w:rPr>
        <w:t xml:space="preserve">Джон Клайд </w:t>
      </w:r>
      <w:r w:rsidRPr="00693213">
        <w:rPr>
          <w:sz w:val="32"/>
          <w:szCs w:val="32"/>
          <w:lang w:val="ru-RU"/>
        </w:rPr>
        <w:t>CreatorTY</w:t>
      </w:r>
    </w:p>
    <w:p w:rsidR="005302E6" w:rsidRPr="00693213" w:rsidRDefault="005302E6" w:rsidP="005302E6">
      <w:pPr>
        <w:spacing w:after="0" w:line="240" w:lineRule="auto"/>
        <w:rPr>
          <w:sz w:val="32"/>
          <w:szCs w:val="32"/>
        </w:rPr>
      </w:pPr>
      <w:r w:rsidRPr="00693213">
        <w:rPr>
          <w:sz w:val="32"/>
          <w:szCs w:val="32"/>
        </w:rPr>
        <w:t xml:space="preserve">803 </w:t>
      </w:r>
      <w:r w:rsidRPr="00693213">
        <w:rPr>
          <w:sz w:val="32"/>
          <w:szCs w:val="32"/>
          <w:lang w:val="ru-RU"/>
        </w:rPr>
        <w:t>Eastern</w:t>
      </w:r>
      <w:r w:rsidRPr="00693213">
        <w:rPr>
          <w:sz w:val="32"/>
          <w:szCs w:val="32"/>
        </w:rPr>
        <w:t xml:space="preserve"> </w:t>
      </w:r>
      <w:r w:rsidRPr="00693213">
        <w:rPr>
          <w:sz w:val="32"/>
          <w:szCs w:val="32"/>
          <w:lang w:val="ru-RU"/>
        </w:rPr>
        <w:t>Pkwy</w:t>
      </w:r>
      <w:r w:rsidRPr="00693213">
        <w:rPr>
          <w:sz w:val="32"/>
          <w:szCs w:val="32"/>
        </w:rPr>
        <w:t xml:space="preserve">, Бруклін, 136 </w:t>
      </w:r>
      <w:r w:rsidRPr="00693213">
        <w:rPr>
          <w:sz w:val="32"/>
          <w:szCs w:val="32"/>
          <w:lang w:val="ru-RU"/>
        </w:rPr>
        <w:t>Grand</w:t>
      </w:r>
      <w:r w:rsidRPr="00693213">
        <w:rPr>
          <w:sz w:val="32"/>
          <w:szCs w:val="32"/>
        </w:rPr>
        <w:t xml:space="preserve"> </w:t>
      </w:r>
      <w:r w:rsidRPr="00693213">
        <w:rPr>
          <w:sz w:val="32"/>
          <w:szCs w:val="32"/>
          <w:lang w:val="ru-RU"/>
        </w:rPr>
        <w:t>St</w:t>
      </w:r>
      <w:r w:rsidRPr="00693213">
        <w:rPr>
          <w:sz w:val="32"/>
          <w:szCs w:val="32"/>
        </w:rPr>
        <w:t xml:space="preserve">, Нью-Йорк, </w:t>
      </w:r>
      <w:r w:rsidRPr="00693213">
        <w:rPr>
          <w:sz w:val="32"/>
          <w:szCs w:val="32"/>
          <w:lang w:val="ru-RU"/>
        </w:rPr>
        <w:t>NY</w:t>
      </w:r>
      <w:r w:rsidRPr="00693213">
        <w:rPr>
          <w:sz w:val="32"/>
          <w:szCs w:val="32"/>
        </w:rPr>
        <w:t xml:space="preserve"> 10013, США 11213, США</w:t>
      </w:r>
    </w:p>
    <w:p w:rsidR="005302E6" w:rsidRPr="00693213" w:rsidRDefault="005302E6" w:rsidP="005302E6">
      <w:pPr>
        <w:spacing w:after="0" w:line="240" w:lineRule="auto"/>
        <w:rPr>
          <w:sz w:val="32"/>
          <w:szCs w:val="32"/>
        </w:rPr>
      </w:pPr>
    </w:p>
    <w:p w:rsidR="005302E6" w:rsidRPr="00693213" w:rsidRDefault="005302E6" w:rsidP="005302E6">
      <w:pPr>
        <w:spacing w:after="0" w:line="240" w:lineRule="auto"/>
        <w:rPr>
          <w:sz w:val="32"/>
          <w:szCs w:val="32"/>
        </w:rPr>
      </w:pPr>
    </w:p>
    <w:p w:rsidR="005302E6" w:rsidRPr="00693213" w:rsidRDefault="005302E6" w:rsidP="005302E6">
      <w:pPr>
        <w:spacing w:after="0" w:line="240" w:lineRule="auto"/>
        <w:rPr>
          <w:sz w:val="32"/>
          <w:szCs w:val="32"/>
          <w:lang w:val="ru-RU"/>
        </w:rPr>
      </w:pPr>
      <w:r w:rsidRPr="00693213">
        <w:rPr>
          <w:sz w:val="32"/>
          <w:szCs w:val="32"/>
          <w:lang w:val="ru-RU"/>
        </w:rPr>
        <w:t>ПРАВИЛА ТА УМОВИ</w:t>
      </w:r>
    </w:p>
    <w:p w:rsidR="005302E6" w:rsidRPr="00693213" w:rsidRDefault="005302E6" w:rsidP="005302E6">
      <w:pPr>
        <w:spacing w:after="0" w:line="240" w:lineRule="auto"/>
        <w:rPr>
          <w:sz w:val="32"/>
          <w:szCs w:val="32"/>
          <w:lang w:val="ru-RU"/>
        </w:rPr>
      </w:pPr>
      <w:r w:rsidRPr="00693213">
        <w:rPr>
          <w:b/>
          <w:sz w:val="32"/>
          <w:szCs w:val="32"/>
          <w:lang w:val="ru-RU"/>
        </w:rPr>
        <w:t xml:space="preserve">Ця Угода набирає чинності з понеділка, 20 квітня 2021 року, а проект планується завершити в середу, 1 вересня 2021 року. </w:t>
      </w:r>
      <w:proofErr w:type="gramStart"/>
      <w:r w:rsidRPr="00693213">
        <w:rPr>
          <w:sz w:val="32"/>
          <w:szCs w:val="32"/>
          <w:lang w:val="ru-RU"/>
        </w:rPr>
        <w:t>П</w:t>
      </w:r>
      <w:proofErr w:type="gramEnd"/>
      <w:r w:rsidRPr="00693213">
        <w:rPr>
          <w:sz w:val="32"/>
          <w:szCs w:val="32"/>
          <w:lang w:val="ru-RU"/>
        </w:rPr>
        <w:t>ідрядник не зобов’язується вписатися в ці терміни, хоча має розглядати це як керівництво.</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CreatorTY має розробити, створити, розробити, протестувати та запустити програму для редагування відео для iOS, яка має такі функції:</w:t>
      </w:r>
    </w:p>
    <w:p w:rsidR="005302E6" w:rsidRPr="00693213" w:rsidRDefault="005302E6" w:rsidP="005302E6">
      <w:pPr>
        <w:spacing w:after="0" w:line="240" w:lineRule="auto"/>
        <w:rPr>
          <w:sz w:val="32"/>
          <w:szCs w:val="32"/>
          <w:lang w:val="ru-RU"/>
        </w:rPr>
      </w:pPr>
      <w:r w:rsidRPr="00693213">
        <w:rPr>
          <w:sz w:val="32"/>
          <w:szCs w:val="32"/>
          <w:lang w:val="ru-RU"/>
        </w:rPr>
        <w:t>Додаапти  відео з галереї</w:t>
      </w:r>
    </w:p>
    <w:p w:rsidR="005302E6" w:rsidRPr="00693213" w:rsidRDefault="005302E6" w:rsidP="005302E6">
      <w:pPr>
        <w:spacing w:after="0" w:line="240" w:lineRule="auto"/>
        <w:rPr>
          <w:sz w:val="32"/>
          <w:szCs w:val="32"/>
          <w:lang w:val="ru-RU"/>
        </w:rPr>
      </w:pPr>
      <w:r w:rsidRPr="00693213">
        <w:rPr>
          <w:sz w:val="32"/>
          <w:szCs w:val="32"/>
          <w:lang w:val="ru-RU"/>
        </w:rPr>
        <w:t>Створення нового проекту</w:t>
      </w:r>
    </w:p>
    <w:p w:rsidR="005302E6" w:rsidRPr="00693213" w:rsidRDefault="005302E6" w:rsidP="005302E6">
      <w:pPr>
        <w:spacing w:after="0" w:line="240" w:lineRule="auto"/>
        <w:rPr>
          <w:sz w:val="32"/>
          <w:szCs w:val="32"/>
          <w:lang w:val="ru-RU"/>
        </w:rPr>
      </w:pPr>
      <w:r w:rsidRPr="00693213">
        <w:rPr>
          <w:sz w:val="32"/>
          <w:szCs w:val="32"/>
          <w:lang w:val="ru-RU"/>
        </w:rPr>
        <w:t xml:space="preserve">Увійти за допомогою </w:t>
      </w:r>
      <w:proofErr w:type="gramStart"/>
      <w:r w:rsidRPr="00693213">
        <w:rPr>
          <w:sz w:val="32"/>
          <w:szCs w:val="32"/>
          <w:lang w:val="ru-RU"/>
        </w:rPr>
        <w:t>обл</w:t>
      </w:r>
      <w:proofErr w:type="gramEnd"/>
      <w:r w:rsidRPr="00693213">
        <w:rPr>
          <w:sz w:val="32"/>
          <w:szCs w:val="32"/>
          <w:lang w:val="ru-RU"/>
        </w:rPr>
        <w:t>ікових записів Facebook, Google, Apple</w:t>
      </w:r>
    </w:p>
    <w:p w:rsidR="005302E6" w:rsidRPr="00693213" w:rsidRDefault="005302E6" w:rsidP="005302E6">
      <w:pPr>
        <w:spacing w:after="0" w:line="240" w:lineRule="auto"/>
        <w:rPr>
          <w:sz w:val="32"/>
          <w:szCs w:val="32"/>
          <w:lang w:val="ru-RU"/>
        </w:rPr>
      </w:pPr>
      <w:proofErr w:type="gramStart"/>
      <w:r w:rsidRPr="00693213">
        <w:rPr>
          <w:sz w:val="32"/>
          <w:szCs w:val="32"/>
          <w:lang w:val="ru-RU"/>
        </w:rPr>
        <w:t>Обр</w:t>
      </w:r>
      <w:proofErr w:type="gramEnd"/>
      <w:r w:rsidRPr="00693213">
        <w:rPr>
          <w:sz w:val="32"/>
          <w:szCs w:val="32"/>
          <w:lang w:val="ru-RU"/>
        </w:rPr>
        <w:t>ізка відео</w:t>
      </w:r>
    </w:p>
    <w:p w:rsidR="005302E6" w:rsidRPr="00693213" w:rsidRDefault="005302E6" w:rsidP="005302E6">
      <w:pPr>
        <w:spacing w:after="0" w:line="240" w:lineRule="auto"/>
        <w:rPr>
          <w:sz w:val="32"/>
          <w:szCs w:val="32"/>
          <w:lang w:val="ru-RU"/>
        </w:rPr>
      </w:pPr>
      <w:r w:rsidRPr="00693213">
        <w:rPr>
          <w:sz w:val="32"/>
          <w:szCs w:val="32"/>
          <w:lang w:val="ru-RU"/>
        </w:rPr>
        <w:t>Додавати кольорові фільтри до відео</w:t>
      </w:r>
    </w:p>
    <w:p w:rsidR="005302E6" w:rsidRPr="00693213" w:rsidRDefault="005302E6" w:rsidP="005302E6">
      <w:pPr>
        <w:spacing w:after="0" w:line="240" w:lineRule="auto"/>
        <w:rPr>
          <w:sz w:val="32"/>
          <w:szCs w:val="32"/>
          <w:lang w:val="ru-RU"/>
        </w:rPr>
      </w:pPr>
      <w:r w:rsidRPr="00693213">
        <w:rPr>
          <w:sz w:val="32"/>
          <w:szCs w:val="32"/>
          <w:lang w:val="ru-RU"/>
        </w:rPr>
        <w:t>Додавати музику до відео (ITunes API)</w:t>
      </w:r>
    </w:p>
    <w:p w:rsidR="005302E6" w:rsidRPr="00693213" w:rsidRDefault="005302E6" w:rsidP="005302E6">
      <w:pPr>
        <w:spacing w:after="0" w:line="240" w:lineRule="auto"/>
        <w:rPr>
          <w:sz w:val="32"/>
          <w:szCs w:val="32"/>
          <w:lang w:val="ru-RU"/>
        </w:rPr>
      </w:pPr>
      <w:r w:rsidRPr="00693213">
        <w:rPr>
          <w:sz w:val="32"/>
          <w:szCs w:val="32"/>
          <w:lang w:val="ru-RU"/>
        </w:rPr>
        <w:t xml:space="preserve">Додавати текст </w:t>
      </w:r>
      <w:proofErr w:type="gramStart"/>
      <w:r w:rsidRPr="00693213">
        <w:rPr>
          <w:sz w:val="32"/>
          <w:szCs w:val="32"/>
          <w:lang w:val="ru-RU"/>
        </w:rPr>
        <w:t>до</w:t>
      </w:r>
      <w:proofErr w:type="gramEnd"/>
      <w:r w:rsidRPr="00693213">
        <w:rPr>
          <w:sz w:val="32"/>
          <w:szCs w:val="32"/>
          <w:lang w:val="ru-RU"/>
        </w:rPr>
        <w:t xml:space="preserve"> відео</w:t>
      </w:r>
    </w:p>
    <w:p w:rsidR="005302E6" w:rsidRPr="00693213" w:rsidRDefault="005302E6" w:rsidP="005302E6">
      <w:pPr>
        <w:spacing w:after="0" w:line="240" w:lineRule="auto"/>
        <w:rPr>
          <w:sz w:val="32"/>
          <w:szCs w:val="32"/>
          <w:lang w:val="ru-RU"/>
        </w:rPr>
      </w:pPr>
      <w:r w:rsidRPr="00693213">
        <w:rPr>
          <w:sz w:val="32"/>
          <w:szCs w:val="32"/>
          <w:lang w:val="ru-RU"/>
        </w:rPr>
        <w:t>Часові шкали: можливість переглядати та змінювати всі треки ефекті</w:t>
      </w:r>
      <w:proofErr w:type="gramStart"/>
      <w:r w:rsidRPr="00693213">
        <w:rPr>
          <w:sz w:val="32"/>
          <w:szCs w:val="32"/>
          <w:lang w:val="ru-RU"/>
        </w:rPr>
        <w:t>в</w:t>
      </w:r>
      <w:proofErr w:type="gramEnd"/>
      <w:r w:rsidRPr="00693213">
        <w:rPr>
          <w:sz w:val="32"/>
          <w:szCs w:val="32"/>
          <w:lang w:val="ru-RU"/>
        </w:rPr>
        <w:t xml:space="preserve"> на одному екрані</w:t>
      </w:r>
    </w:p>
    <w:p w:rsidR="005302E6" w:rsidRPr="00693213" w:rsidRDefault="005302E6" w:rsidP="005302E6">
      <w:pPr>
        <w:spacing w:after="0" w:line="240" w:lineRule="auto"/>
        <w:rPr>
          <w:sz w:val="32"/>
          <w:szCs w:val="32"/>
          <w:lang w:val="ru-RU"/>
        </w:rPr>
      </w:pPr>
      <w:r w:rsidRPr="00693213">
        <w:rPr>
          <w:sz w:val="32"/>
          <w:szCs w:val="32"/>
          <w:lang w:val="ru-RU"/>
        </w:rPr>
        <w:t>Збереження відео в хмарному сервісі програми</w:t>
      </w:r>
    </w:p>
    <w:p w:rsidR="005302E6" w:rsidRPr="00693213" w:rsidRDefault="005302E6" w:rsidP="005302E6">
      <w:pPr>
        <w:spacing w:after="0" w:line="240" w:lineRule="auto"/>
        <w:rPr>
          <w:sz w:val="32"/>
          <w:szCs w:val="32"/>
          <w:lang w:val="ru-RU"/>
        </w:rPr>
      </w:pPr>
      <w:r w:rsidRPr="00693213">
        <w:rPr>
          <w:sz w:val="32"/>
          <w:szCs w:val="32"/>
          <w:lang w:val="ru-RU"/>
        </w:rPr>
        <w:t>Експортувати відео з якістю 360p, 480p і 720p</w:t>
      </w:r>
    </w:p>
    <w:p w:rsidR="005302E6" w:rsidRPr="00693213" w:rsidRDefault="005302E6" w:rsidP="005302E6">
      <w:pPr>
        <w:spacing w:after="0" w:line="240" w:lineRule="auto"/>
        <w:rPr>
          <w:sz w:val="32"/>
          <w:szCs w:val="32"/>
          <w:lang w:val="ru-RU"/>
        </w:rPr>
      </w:pPr>
      <w:r w:rsidRPr="00693213">
        <w:rPr>
          <w:sz w:val="32"/>
          <w:szCs w:val="32"/>
          <w:lang w:val="ru-RU"/>
        </w:rPr>
        <w:t xml:space="preserve">Вибір </w:t>
      </w:r>
      <w:proofErr w:type="gramStart"/>
      <w:r w:rsidRPr="00693213">
        <w:rPr>
          <w:sz w:val="32"/>
          <w:szCs w:val="32"/>
          <w:lang w:val="ru-RU"/>
        </w:rPr>
        <w:t>р</w:t>
      </w:r>
      <w:proofErr w:type="gramEnd"/>
      <w:r w:rsidRPr="00693213">
        <w:rPr>
          <w:sz w:val="32"/>
          <w:szCs w:val="32"/>
          <w:lang w:val="ru-RU"/>
        </w:rPr>
        <w:t>ізних відеокадрів (4:3, 16:9)</w:t>
      </w:r>
    </w:p>
    <w:p w:rsidR="005302E6" w:rsidRPr="00693213" w:rsidRDefault="005302E6" w:rsidP="005302E6">
      <w:pPr>
        <w:spacing w:after="0" w:line="240" w:lineRule="auto"/>
        <w:rPr>
          <w:sz w:val="32"/>
          <w:szCs w:val="32"/>
          <w:lang w:val="ru-RU"/>
        </w:rPr>
      </w:pPr>
      <w:r w:rsidRPr="00693213">
        <w:rPr>
          <w:sz w:val="32"/>
          <w:szCs w:val="32"/>
          <w:lang w:val="ru-RU"/>
        </w:rPr>
        <w:t xml:space="preserve">Публікація безпосередньо в </w:t>
      </w:r>
      <w:proofErr w:type="gramStart"/>
      <w:r w:rsidRPr="00693213">
        <w:rPr>
          <w:sz w:val="32"/>
          <w:szCs w:val="32"/>
          <w:lang w:val="ru-RU"/>
        </w:rPr>
        <w:t>соц</w:t>
      </w:r>
      <w:proofErr w:type="gramEnd"/>
      <w:r w:rsidRPr="00693213">
        <w:rPr>
          <w:sz w:val="32"/>
          <w:szCs w:val="32"/>
          <w:lang w:val="ru-RU"/>
        </w:rPr>
        <w:t>іальних мережах</w:t>
      </w:r>
    </w:p>
    <w:p w:rsidR="005302E6" w:rsidRPr="00693213" w:rsidRDefault="005302E6" w:rsidP="005302E6">
      <w:pPr>
        <w:spacing w:after="0" w:line="240" w:lineRule="auto"/>
        <w:rPr>
          <w:sz w:val="32"/>
          <w:szCs w:val="32"/>
          <w:lang w:val="ru-RU"/>
        </w:rPr>
      </w:pPr>
      <w:r w:rsidRPr="00693213">
        <w:rPr>
          <w:sz w:val="32"/>
          <w:szCs w:val="32"/>
          <w:lang w:val="ru-RU"/>
        </w:rPr>
        <w:t>Картинка в картинці</w:t>
      </w:r>
    </w:p>
    <w:p w:rsidR="005302E6" w:rsidRPr="00693213" w:rsidRDefault="005302E6" w:rsidP="005302E6">
      <w:pPr>
        <w:spacing w:after="0" w:line="240" w:lineRule="auto"/>
        <w:rPr>
          <w:sz w:val="32"/>
          <w:szCs w:val="32"/>
          <w:lang w:val="ru-RU"/>
        </w:rPr>
      </w:pPr>
      <w:r w:rsidRPr="00693213">
        <w:rPr>
          <w:b/>
          <w:sz w:val="32"/>
          <w:szCs w:val="32"/>
          <w:lang w:val="ru-RU"/>
        </w:rPr>
        <w:t>Орієнтовна оцінка цього набору функцій становить 110 000 доларів США</w:t>
      </w:r>
      <w:r w:rsidRPr="00693213">
        <w:rPr>
          <w:sz w:val="32"/>
          <w:szCs w:val="32"/>
          <w:lang w:val="ru-RU"/>
        </w:rPr>
        <w:t xml:space="preserve">. </w:t>
      </w:r>
      <w:proofErr w:type="gramStart"/>
      <w:r w:rsidRPr="00693213">
        <w:rPr>
          <w:sz w:val="32"/>
          <w:szCs w:val="32"/>
          <w:lang w:val="ru-RU"/>
        </w:rPr>
        <w:t>П</w:t>
      </w:r>
      <w:proofErr w:type="gramEnd"/>
      <w:r w:rsidRPr="00693213">
        <w:rPr>
          <w:sz w:val="32"/>
          <w:szCs w:val="32"/>
          <w:lang w:val="ru-RU"/>
        </w:rPr>
        <w:t>ідрядник не зобов’язується вкластися в цей бюджет, хоча повідомить про те, як він використовується.</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ВІДПОВІДАЛЬНІСТЬ </w:t>
      </w:r>
      <w:proofErr w:type="gramStart"/>
      <w:r w:rsidRPr="00693213">
        <w:rPr>
          <w:sz w:val="32"/>
          <w:szCs w:val="32"/>
          <w:lang w:val="ru-RU"/>
        </w:rPr>
        <w:t>П</w:t>
      </w:r>
      <w:proofErr w:type="gramEnd"/>
      <w:r w:rsidRPr="00693213">
        <w:rPr>
          <w:sz w:val="32"/>
          <w:szCs w:val="32"/>
          <w:lang w:val="ru-RU"/>
        </w:rPr>
        <w:t>ІДРЯДНИКА</w:t>
      </w:r>
    </w:p>
    <w:p w:rsidR="005302E6" w:rsidRPr="00693213" w:rsidRDefault="005302E6" w:rsidP="005302E6">
      <w:pPr>
        <w:spacing w:after="0" w:line="240" w:lineRule="auto"/>
        <w:rPr>
          <w:sz w:val="32"/>
          <w:szCs w:val="32"/>
          <w:lang w:val="ru-RU"/>
        </w:rPr>
      </w:pPr>
      <w:r w:rsidRPr="00693213">
        <w:rPr>
          <w:sz w:val="32"/>
          <w:szCs w:val="32"/>
          <w:lang w:val="ru-RU"/>
        </w:rPr>
        <w:lastRenderedPageBreak/>
        <w:t xml:space="preserve">CreatorTY несе відповідальність за забезпечення необхідного стандарту якості своєї продукції. </w:t>
      </w:r>
      <w:proofErr w:type="gramStart"/>
      <w:r w:rsidRPr="00693213">
        <w:rPr>
          <w:sz w:val="32"/>
          <w:szCs w:val="32"/>
          <w:lang w:val="ru-RU"/>
        </w:rPr>
        <w:t>У</w:t>
      </w:r>
      <w:proofErr w:type="gramEnd"/>
      <w:r w:rsidRPr="00693213">
        <w:rPr>
          <w:sz w:val="32"/>
          <w:szCs w:val="32"/>
          <w:lang w:val="ru-RU"/>
        </w:rPr>
        <w:t xml:space="preserve"> разі недоліків у результатах роботи CreatorTY виправляє та/або виправляє помилки. </w:t>
      </w:r>
    </w:p>
    <w:p w:rsidR="005302E6" w:rsidRPr="00693213" w:rsidRDefault="005302E6" w:rsidP="005302E6">
      <w:pPr>
        <w:spacing w:after="0" w:line="240" w:lineRule="auto"/>
        <w:rPr>
          <w:b/>
          <w:sz w:val="32"/>
          <w:szCs w:val="32"/>
          <w:lang w:val="ru-RU"/>
        </w:rPr>
      </w:pPr>
      <w:r w:rsidRPr="00693213">
        <w:rPr>
          <w:b/>
          <w:sz w:val="32"/>
          <w:szCs w:val="32"/>
          <w:lang w:val="ru-RU"/>
        </w:rPr>
        <w:t>Виправлення помилок забезпечується CreatorTY за рахунок додаткового бюджету.</w:t>
      </w:r>
    </w:p>
    <w:p w:rsidR="005302E6" w:rsidRPr="00693213" w:rsidRDefault="005302E6" w:rsidP="005302E6">
      <w:pPr>
        <w:spacing w:after="0" w:line="240" w:lineRule="auto"/>
        <w:rPr>
          <w:sz w:val="32"/>
          <w:szCs w:val="32"/>
          <w:lang w:val="ru-RU"/>
        </w:rPr>
      </w:pPr>
      <w:proofErr w:type="gramStart"/>
      <w:r w:rsidRPr="00693213">
        <w:rPr>
          <w:sz w:val="32"/>
          <w:szCs w:val="32"/>
          <w:lang w:val="ru-RU"/>
        </w:rPr>
        <w:t>Будь-як</w:t>
      </w:r>
      <w:proofErr w:type="gramEnd"/>
      <w:r w:rsidRPr="00693213">
        <w:rPr>
          <w:sz w:val="32"/>
          <w:szCs w:val="32"/>
          <w:lang w:val="ru-RU"/>
        </w:rPr>
        <w:t xml:space="preserve">і передоплати, здійснені CreatorTY, не повинні тлумачитися як відмова Джона Клайда. </w:t>
      </w:r>
      <w:proofErr w:type="gramStart"/>
      <w:r w:rsidRPr="00693213">
        <w:rPr>
          <w:sz w:val="32"/>
          <w:szCs w:val="32"/>
          <w:lang w:val="ru-RU"/>
        </w:rPr>
        <w:t>У</w:t>
      </w:r>
      <w:proofErr w:type="gramEnd"/>
      <w:r w:rsidRPr="00693213">
        <w:rPr>
          <w:sz w:val="32"/>
          <w:szCs w:val="32"/>
          <w:lang w:val="ru-RU"/>
        </w:rPr>
        <w:t xml:space="preserve"> </w:t>
      </w:r>
      <w:proofErr w:type="gramStart"/>
      <w:r w:rsidRPr="00693213">
        <w:rPr>
          <w:sz w:val="32"/>
          <w:szCs w:val="32"/>
          <w:lang w:val="ru-RU"/>
        </w:rPr>
        <w:t>раз</w:t>
      </w:r>
      <w:proofErr w:type="gramEnd"/>
      <w:r w:rsidRPr="00693213">
        <w:rPr>
          <w:sz w:val="32"/>
          <w:szCs w:val="32"/>
          <w:lang w:val="ru-RU"/>
        </w:rPr>
        <w:t>і пошкодження або травм CreatorTY несе відповідальність за збитки.</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proofErr w:type="gramStart"/>
      <w:r w:rsidRPr="00693213">
        <w:rPr>
          <w:sz w:val="32"/>
          <w:szCs w:val="32"/>
          <w:lang w:val="ru-RU"/>
        </w:rPr>
        <w:t>П</w:t>
      </w:r>
      <w:proofErr w:type="gramEnd"/>
      <w:r w:rsidRPr="00693213">
        <w:rPr>
          <w:sz w:val="32"/>
          <w:szCs w:val="32"/>
          <w:lang w:val="ru-RU"/>
        </w:rPr>
        <w:t>ІДПРИЄДНАННЯ</w:t>
      </w:r>
    </w:p>
    <w:p w:rsidR="005302E6" w:rsidRPr="00693213" w:rsidRDefault="005302E6" w:rsidP="005302E6">
      <w:pPr>
        <w:spacing w:after="0" w:line="240" w:lineRule="auto"/>
        <w:rPr>
          <w:sz w:val="32"/>
          <w:szCs w:val="32"/>
          <w:lang w:val="ru-RU"/>
        </w:rPr>
      </w:pPr>
      <w:r w:rsidRPr="00693213">
        <w:rPr>
          <w:sz w:val="32"/>
          <w:szCs w:val="32"/>
          <w:lang w:val="ru-RU"/>
        </w:rPr>
        <w:t xml:space="preserve">CreatorTY має отримати згоду з Джоном Клайдом на </w:t>
      </w:r>
      <w:proofErr w:type="gramStart"/>
      <w:r w:rsidRPr="00693213">
        <w:rPr>
          <w:sz w:val="32"/>
          <w:szCs w:val="32"/>
          <w:lang w:val="ru-RU"/>
        </w:rPr>
        <w:t>будь-яку</w:t>
      </w:r>
      <w:proofErr w:type="gramEnd"/>
      <w:r w:rsidRPr="00693213">
        <w:rPr>
          <w:sz w:val="32"/>
          <w:szCs w:val="32"/>
          <w:lang w:val="ru-RU"/>
        </w:rPr>
        <w:t xml:space="preserve"> роботу, яка буде виконана протягом життя проекту в частині субпідряду, заміни або спільного контракту з іншою фірмою.</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ПРОЕКТНА КОМАНДА</w:t>
      </w:r>
    </w:p>
    <w:p w:rsidR="005302E6" w:rsidRPr="00693213" w:rsidRDefault="005302E6" w:rsidP="005302E6">
      <w:pPr>
        <w:spacing w:after="0" w:line="240" w:lineRule="auto"/>
        <w:rPr>
          <w:sz w:val="32"/>
          <w:szCs w:val="32"/>
          <w:lang w:val="ru-RU"/>
        </w:rPr>
      </w:pPr>
      <w:r w:rsidRPr="00693213">
        <w:rPr>
          <w:sz w:val="32"/>
          <w:szCs w:val="32"/>
          <w:lang w:val="ru-RU"/>
        </w:rPr>
        <w:t>Команда проекту означає Джона Клайда та будь-яких співробітників CreatorTY, найманих Джоном Клайдом з метою проектування, виробництва, розробки, тестування та запуску Проекту. Члени команди проекту будуть призначені в письмовій формі Джоном Клайдом і можуть час від часу змінюватися в письмовій формі Джоном Клайдом.</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CreatorTY не видаляє або замінює жодних членів команди проекту, за винятком письмового дозволу Джона Клайда. </w:t>
      </w:r>
      <w:proofErr w:type="gramStart"/>
      <w:r w:rsidRPr="00693213">
        <w:rPr>
          <w:sz w:val="32"/>
          <w:szCs w:val="32"/>
          <w:lang w:val="ru-RU"/>
        </w:rPr>
        <w:t>Кр</w:t>
      </w:r>
      <w:proofErr w:type="gramEnd"/>
      <w:r w:rsidRPr="00693213">
        <w:rPr>
          <w:sz w:val="32"/>
          <w:szCs w:val="32"/>
          <w:lang w:val="ru-RU"/>
        </w:rPr>
        <w:t>ім того, якщо будь-який член команди проекту припиняє роботу в Проекті з будь-якої причини, CreatorTY негайно замінить такого члена команди кваліфікованою особою, затвердженою Джоном Клайдом, у письмовій формі.</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РОЗРАХУНОК ТА ОПЛАТА</w:t>
      </w:r>
    </w:p>
    <w:p w:rsidR="005302E6" w:rsidRPr="00693213" w:rsidRDefault="005302E6" w:rsidP="005302E6">
      <w:pPr>
        <w:spacing w:after="0" w:line="240" w:lineRule="auto"/>
        <w:rPr>
          <w:sz w:val="32"/>
          <w:szCs w:val="32"/>
          <w:lang w:val="ru-RU"/>
        </w:rPr>
      </w:pPr>
      <w:r w:rsidRPr="00693213">
        <w:rPr>
          <w:b/>
          <w:sz w:val="32"/>
          <w:szCs w:val="32"/>
          <w:lang w:val="ru-RU"/>
        </w:rPr>
        <w:t>Рахунки Джону Клайду виставлятимуться щомісяця</w:t>
      </w:r>
      <w:r w:rsidRPr="00693213">
        <w:rPr>
          <w:sz w:val="32"/>
          <w:szCs w:val="32"/>
          <w:lang w:val="ru-RU"/>
        </w:rPr>
        <w:t xml:space="preserve"> </w:t>
      </w:r>
      <w:r w:rsidRPr="00693213">
        <w:rPr>
          <w:b/>
          <w:sz w:val="32"/>
          <w:szCs w:val="32"/>
          <w:lang w:val="ru-RU"/>
        </w:rPr>
        <w:t>до надання результатів однієї ітерації</w:t>
      </w:r>
      <w:r w:rsidRPr="00693213">
        <w:rPr>
          <w:sz w:val="32"/>
          <w:szCs w:val="32"/>
          <w:lang w:val="ru-RU"/>
        </w:rPr>
        <w:t xml:space="preserve">, а сплата </w:t>
      </w:r>
      <w:proofErr w:type="gramStart"/>
      <w:r w:rsidRPr="00693213">
        <w:rPr>
          <w:sz w:val="32"/>
          <w:szCs w:val="32"/>
          <w:lang w:val="ru-RU"/>
        </w:rPr>
        <w:t>таких</w:t>
      </w:r>
      <w:proofErr w:type="gramEnd"/>
      <w:r w:rsidRPr="00693213">
        <w:rPr>
          <w:sz w:val="32"/>
          <w:szCs w:val="32"/>
          <w:lang w:val="ru-RU"/>
        </w:rPr>
        <w:t xml:space="preserve"> зборів — протягом тридцяти (30) днів з дати кожного рахунку CreatorTY. Усі платежі будуть здійснюватися в доларах США. Прострочені платежі за цим договором нараховуватимуться у розмі</w:t>
      </w:r>
      <w:proofErr w:type="gramStart"/>
      <w:r w:rsidRPr="00693213">
        <w:rPr>
          <w:sz w:val="32"/>
          <w:szCs w:val="32"/>
          <w:lang w:val="ru-RU"/>
        </w:rPr>
        <w:t>р</w:t>
      </w:r>
      <w:proofErr w:type="gramEnd"/>
      <w:r w:rsidRPr="00693213">
        <w:rPr>
          <w:sz w:val="32"/>
          <w:szCs w:val="32"/>
          <w:lang w:val="ru-RU"/>
        </w:rPr>
        <w:t xml:space="preserve">і півтора відсотка (1 1/2%) на місяць або найвищої ставки, дозволеної чинним законодавством, залежно від того, яка з них нижча. Якщо за своїм </w:t>
      </w:r>
      <w:proofErr w:type="gramStart"/>
      <w:r w:rsidRPr="00693213">
        <w:rPr>
          <w:sz w:val="32"/>
          <w:szCs w:val="32"/>
          <w:lang w:val="ru-RU"/>
        </w:rPr>
        <w:t>р</w:t>
      </w:r>
      <w:proofErr w:type="gramEnd"/>
      <w:r w:rsidRPr="00693213">
        <w:rPr>
          <w:sz w:val="32"/>
          <w:szCs w:val="32"/>
          <w:lang w:val="ru-RU"/>
        </w:rPr>
        <w:t xml:space="preserve">ішенням CreatorTY визначить, що Джон Клайд не є кредитоспроможним або не є </w:t>
      </w:r>
      <w:r w:rsidRPr="00693213">
        <w:rPr>
          <w:sz w:val="32"/>
          <w:szCs w:val="32"/>
          <w:lang w:val="ru-RU"/>
        </w:rPr>
        <w:lastRenderedPageBreak/>
        <w:t>фінансово захищеним, CreatorTY може, після письмового повідомлення Джона Клайда, змінити умови оплати, щоб вимагати повної оплати до надання результатів однієї ітерації або інших гарантій для забезпечити виконання платіжних зобов'язань Клієнта за цим Договором.</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b/>
          <w:sz w:val="32"/>
          <w:szCs w:val="32"/>
          <w:lang w:val="ru-RU"/>
        </w:rPr>
      </w:pPr>
      <w:r w:rsidRPr="00693213">
        <w:rPr>
          <w:b/>
          <w:sz w:val="32"/>
          <w:szCs w:val="32"/>
          <w:lang w:val="ru-RU"/>
        </w:rPr>
        <w:t>Розробники:</w:t>
      </w:r>
    </w:p>
    <w:p w:rsidR="005302E6" w:rsidRPr="00693213" w:rsidRDefault="005302E6" w:rsidP="005302E6">
      <w:pPr>
        <w:spacing w:after="0" w:line="240" w:lineRule="auto"/>
        <w:rPr>
          <w:sz w:val="32"/>
          <w:szCs w:val="32"/>
          <w:lang w:val="ru-RU"/>
        </w:rPr>
      </w:pPr>
      <w:r w:rsidRPr="00693213">
        <w:rPr>
          <w:rFonts w:ascii="Arial" w:hAnsi="Arial" w:cs="Arial"/>
          <w:color w:val="000000"/>
          <w:sz w:val="32"/>
          <w:szCs w:val="32"/>
        </w:rPr>
        <w:t>Senior</w:t>
      </w:r>
      <w:r w:rsidRPr="00693213">
        <w:rPr>
          <w:sz w:val="32"/>
          <w:szCs w:val="32"/>
          <w:lang w:val="ru-RU"/>
        </w:rPr>
        <w:t xml:space="preserve">  Старший розробник програмного забезпечення, призначений для роботи над Проектом, отримує оплату в розмірі 45 $ на годину.</w:t>
      </w:r>
    </w:p>
    <w:p w:rsidR="005302E6" w:rsidRPr="00693213" w:rsidRDefault="005302E6" w:rsidP="005302E6">
      <w:pPr>
        <w:spacing w:after="0" w:line="240" w:lineRule="auto"/>
        <w:rPr>
          <w:sz w:val="32"/>
          <w:szCs w:val="32"/>
          <w:lang w:val="ru-RU"/>
        </w:rPr>
      </w:pPr>
      <w:r w:rsidRPr="00693213">
        <w:rPr>
          <w:rFonts w:ascii="Arial" w:hAnsi="Arial" w:cs="Arial"/>
          <w:color w:val="000000"/>
          <w:sz w:val="32"/>
          <w:szCs w:val="32"/>
        </w:rPr>
        <w:t>Middle</w:t>
      </w:r>
      <w:r w:rsidRPr="00693213">
        <w:rPr>
          <w:sz w:val="32"/>
          <w:szCs w:val="32"/>
          <w:lang w:val="ru-RU"/>
        </w:rPr>
        <w:t xml:space="preserve"> Середній розробник програмного забезпечення, призначений для роботи над Проектом, отримує оплату в розмірі 40 $ на годину.</w:t>
      </w:r>
    </w:p>
    <w:p w:rsidR="005302E6" w:rsidRPr="00693213" w:rsidRDefault="005302E6" w:rsidP="005302E6">
      <w:pPr>
        <w:spacing w:after="0" w:line="240" w:lineRule="auto"/>
        <w:rPr>
          <w:sz w:val="32"/>
          <w:szCs w:val="32"/>
          <w:lang w:val="ru-RU"/>
        </w:rPr>
      </w:pPr>
      <w:r w:rsidRPr="00693213">
        <w:rPr>
          <w:rFonts w:ascii="Arial" w:hAnsi="Arial" w:cs="Arial"/>
          <w:color w:val="000000"/>
          <w:sz w:val="32"/>
          <w:szCs w:val="32"/>
        </w:rPr>
        <w:t xml:space="preserve">Junior </w:t>
      </w:r>
      <w:r w:rsidRPr="00693213">
        <w:rPr>
          <w:sz w:val="32"/>
          <w:szCs w:val="32"/>
          <w:lang w:val="ru-RU"/>
        </w:rPr>
        <w:t>Молодший розробник програмного забезпечення, призначений для роботи над Проектом, отримує оплату в розмірі 36 $ на годину.</w:t>
      </w:r>
    </w:p>
    <w:p w:rsidR="005302E6" w:rsidRPr="00693213" w:rsidRDefault="005302E6" w:rsidP="005302E6">
      <w:pPr>
        <w:spacing w:after="0" w:line="240" w:lineRule="auto"/>
        <w:rPr>
          <w:sz w:val="32"/>
          <w:szCs w:val="32"/>
          <w:lang w:val="ru-RU"/>
        </w:rPr>
      </w:pPr>
      <w:r w:rsidRPr="00693213">
        <w:rPr>
          <w:sz w:val="32"/>
          <w:szCs w:val="32"/>
          <w:lang w:val="ru-RU"/>
        </w:rPr>
        <w:t xml:space="preserve">QA-інженери: </w:t>
      </w:r>
    </w:p>
    <w:p w:rsidR="005302E6" w:rsidRPr="00693213" w:rsidRDefault="005302E6" w:rsidP="005302E6">
      <w:pPr>
        <w:spacing w:after="0" w:line="240" w:lineRule="auto"/>
        <w:rPr>
          <w:sz w:val="32"/>
          <w:szCs w:val="32"/>
          <w:lang w:val="ru-RU"/>
        </w:rPr>
      </w:pPr>
      <w:r w:rsidRPr="00693213">
        <w:rPr>
          <w:rFonts w:ascii="Arial" w:hAnsi="Arial" w:cs="Arial"/>
          <w:color w:val="000000"/>
          <w:sz w:val="32"/>
          <w:szCs w:val="32"/>
        </w:rPr>
        <w:t>Senior</w:t>
      </w:r>
      <w:r w:rsidRPr="00693213">
        <w:rPr>
          <w:sz w:val="32"/>
          <w:szCs w:val="32"/>
          <w:lang w:val="ru-RU"/>
        </w:rPr>
        <w:t xml:space="preserve"> Старший QA-інженер, призначений для роботи над Проектом, отримує оплату в розмірі 40 $ на годину.</w:t>
      </w:r>
    </w:p>
    <w:p w:rsidR="005302E6" w:rsidRPr="00693213" w:rsidRDefault="005302E6" w:rsidP="005302E6">
      <w:pPr>
        <w:spacing w:after="0" w:line="240" w:lineRule="auto"/>
        <w:rPr>
          <w:sz w:val="32"/>
          <w:szCs w:val="32"/>
          <w:lang w:val="ru-RU"/>
        </w:rPr>
      </w:pPr>
      <w:r w:rsidRPr="00693213">
        <w:rPr>
          <w:rFonts w:ascii="Arial" w:hAnsi="Arial" w:cs="Arial"/>
          <w:color w:val="000000"/>
          <w:sz w:val="32"/>
          <w:szCs w:val="32"/>
        </w:rPr>
        <w:t>Middle</w:t>
      </w:r>
      <w:r w:rsidRPr="00693213">
        <w:rPr>
          <w:sz w:val="32"/>
          <w:szCs w:val="32"/>
          <w:lang w:val="ru-RU"/>
        </w:rPr>
        <w:t xml:space="preserve">  Середній QA-інженер, призначений для роботи над Проектом, отримує оплату в розмірі 35 $ на годину.</w:t>
      </w:r>
    </w:p>
    <w:p w:rsidR="005302E6" w:rsidRPr="00693213" w:rsidRDefault="005302E6" w:rsidP="005302E6">
      <w:pPr>
        <w:spacing w:after="0" w:line="240" w:lineRule="auto"/>
        <w:rPr>
          <w:sz w:val="32"/>
          <w:szCs w:val="32"/>
          <w:lang w:val="ru-RU"/>
        </w:rPr>
      </w:pPr>
      <w:r w:rsidRPr="00693213">
        <w:rPr>
          <w:rFonts w:ascii="Arial" w:hAnsi="Arial" w:cs="Arial"/>
          <w:color w:val="000000"/>
          <w:sz w:val="32"/>
          <w:szCs w:val="32"/>
        </w:rPr>
        <w:t xml:space="preserve">Junior </w:t>
      </w:r>
      <w:r w:rsidRPr="00693213">
        <w:rPr>
          <w:sz w:val="32"/>
          <w:szCs w:val="32"/>
          <w:lang w:val="ru-RU"/>
        </w:rPr>
        <w:t>Молодший QA-інженер, призначений для роботи над Проектом, отримує оплату в розмірі 31 $ на годину.</w:t>
      </w:r>
    </w:p>
    <w:p w:rsidR="005302E6" w:rsidRPr="00693213" w:rsidRDefault="005302E6" w:rsidP="005302E6">
      <w:pPr>
        <w:spacing w:after="0" w:line="240" w:lineRule="auto"/>
        <w:rPr>
          <w:sz w:val="32"/>
          <w:szCs w:val="32"/>
          <w:lang w:val="ru-RU"/>
        </w:rPr>
      </w:pPr>
      <w:r w:rsidRPr="00693213">
        <w:rPr>
          <w:sz w:val="32"/>
          <w:szCs w:val="32"/>
          <w:lang w:val="ru-RU"/>
        </w:rPr>
        <w:t>UI-дизайнер, призначений для роботи над Проектом, отримує оплату 30$ за годину.</w:t>
      </w:r>
    </w:p>
    <w:p w:rsidR="005302E6" w:rsidRPr="00693213" w:rsidRDefault="005302E6" w:rsidP="005302E6">
      <w:pPr>
        <w:spacing w:after="0" w:line="240" w:lineRule="auto"/>
        <w:rPr>
          <w:sz w:val="32"/>
          <w:szCs w:val="32"/>
          <w:lang w:val="ru-RU"/>
        </w:rPr>
      </w:pPr>
      <w:r w:rsidRPr="00693213">
        <w:rPr>
          <w:sz w:val="32"/>
          <w:szCs w:val="32"/>
          <w:lang w:val="ru-RU"/>
        </w:rPr>
        <w:t>Керівник проекту, призначений для роботи над Проектом, отримує оплату в розмі</w:t>
      </w:r>
      <w:proofErr w:type="gramStart"/>
      <w:r w:rsidRPr="00693213">
        <w:rPr>
          <w:sz w:val="32"/>
          <w:szCs w:val="32"/>
          <w:lang w:val="ru-RU"/>
        </w:rPr>
        <w:t>р</w:t>
      </w:r>
      <w:proofErr w:type="gramEnd"/>
      <w:r w:rsidRPr="00693213">
        <w:rPr>
          <w:sz w:val="32"/>
          <w:szCs w:val="32"/>
          <w:lang w:val="ru-RU"/>
        </w:rPr>
        <w:t>і 45 $ на годину.</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ПОНАДУРОЧНИЙ ЧАС</w:t>
      </w:r>
    </w:p>
    <w:p w:rsidR="005302E6" w:rsidRPr="00693213" w:rsidRDefault="005302E6" w:rsidP="005302E6">
      <w:pPr>
        <w:spacing w:after="0" w:line="240" w:lineRule="auto"/>
        <w:rPr>
          <w:sz w:val="32"/>
          <w:szCs w:val="32"/>
          <w:lang w:val="ru-RU"/>
        </w:rPr>
      </w:pPr>
      <w:r w:rsidRPr="00693213">
        <w:rPr>
          <w:sz w:val="32"/>
          <w:szCs w:val="32"/>
          <w:lang w:val="ru-RU"/>
        </w:rPr>
        <w:t xml:space="preserve">Надурочна робота (понад 8 годин за робочий день) оплачується у подвійному місячному розмірі. Усі понаднормові роботи повинні бути схвалені Джоном Клайдом або представником першої сторони до їх фактичного настання. CreatorTY має право відмовитися від </w:t>
      </w:r>
      <w:proofErr w:type="gramStart"/>
      <w:r w:rsidRPr="00693213">
        <w:rPr>
          <w:sz w:val="32"/>
          <w:szCs w:val="32"/>
          <w:lang w:val="ru-RU"/>
        </w:rPr>
        <w:t>запит</w:t>
      </w:r>
      <w:proofErr w:type="gramEnd"/>
      <w:r w:rsidRPr="00693213">
        <w:rPr>
          <w:sz w:val="32"/>
          <w:szCs w:val="32"/>
          <w:lang w:val="ru-RU"/>
        </w:rPr>
        <w:t>ів на понаднормові години.</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ВІДПУСКА, ЛІКУВАННЯ ТА ВІДПУСКА</w:t>
      </w:r>
    </w:p>
    <w:p w:rsidR="005302E6" w:rsidRPr="00693213" w:rsidRDefault="005302E6" w:rsidP="005302E6">
      <w:pPr>
        <w:spacing w:after="0" w:line="240" w:lineRule="auto"/>
        <w:rPr>
          <w:sz w:val="32"/>
          <w:szCs w:val="32"/>
          <w:lang w:val="ru-RU"/>
        </w:rPr>
      </w:pPr>
      <w:r w:rsidRPr="00693213">
        <w:rPr>
          <w:sz w:val="32"/>
          <w:szCs w:val="32"/>
          <w:lang w:val="ru-RU"/>
        </w:rPr>
        <w:t xml:space="preserve">Співробітники CreatorTY мають право на звичайну відпустку, згідно з урядовими законами США. Якщо співробітники CreatorTY, які на даний момент працюють </w:t>
      </w:r>
      <w:proofErr w:type="gramStart"/>
      <w:r w:rsidRPr="00693213">
        <w:rPr>
          <w:sz w:val="32"/>
          <w:szCs w:val="32"/>
          <w:lang w:val="ru-RU"/>
        </w:rPr>
        <w:t>у</w:t>
      </w:r>
      <w:proofErr w:type="gramEnd"/>
      <w:r w:rsidRPr="00693213">
        <w:rPr>
          <w:sz w:val="32"/>
          <w:szCs w:val="32"/>
          <w:lang w:val="ru-RU"/>
        </w:rPr>
        <w:t xml:space="preserve"> </w:t>
      </w:r>
      <w:proofErr w:type="gramStart"/>
      <w:r w:rsidRPr="00693213">
        <w:rPr>
          <w:sz w:val="32"/>
          <w:szCs w:val="32"/>
          <w:lang w:val="ru-RU"/>
        </w:rPr>
        <w:t>проект</w:t>
      </w:r>
      <w:proofErr w:type="gramEnd"/>
      <w:r w:rsidRPr="00693213">
        <w:rPr>
          <w:sz w:val="32"/>
          <w:szCs w:val="32"/>
          <w:lang w:val="ru-RU"/>
        </w:rPr>
        <w:t xml:space="preserve">і Джона Клайда, беруть відпустку </w:t>
      </w:r>
      <w:r w:rsidRPr="00693213">
        <w:rPr>
          <w:sz w:val="32"/>
          <w:szCs w:val="32"/>
          <w:lang w:val="ru-RU"/>
        </w:rPr>
        <w:lastRenderedPageBreak/>
        <w:t>більше двох (2) тижнів, CreatorTY повинен повідомити Джона Клайда принаймні за один (1) місяць до цього.</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Дні відпустки та </w:t>
      </w:r>
      <w:proofErr w:type="gramStart"/>
      <w:r w:rsidRPr="00693213">
        <w:rPr>
          <w:sz w:val="32"/>
          <w:szCs w:val="32"/>
          <w:lang w:val="ru-RU"/>
        </w:rPr>
        <w:t>л</w:t>
      </w:r>
      <w:proofErr w:type="gramEnd"/>
      <w:r w:rsidRPr="00693213">
        <w:rPr>
          <w:sz w:val="32"/>
          <w:szCs w:val="32"/>
          <w:lang w:val="ru-RU"/>
        </w:rPr>
        <w:t>ікарняні виключаються з рахунку, запланованого на наступний місяць.</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Розрахунок для виключення має бути таким:</w:t>
      </w:r>
    </w:p>
    <w:p w:rsidR="005302E6" w:rsidRPr="00693213" w:rsidRDefault="005302E6" w:rsidP="005302E6">
      <w:pPr>
        <w:spacing w:after="0" w:line="240" w:lineRule="auto"/>
        <w:rPr>
          <w:sz w:val="32"/>
          <w:szCs w:val="32"/>
          <w:lang w:val="ru-RU"/>
        </w:rPr>
      </w:pPr>
      <w:r w:rsidRPr="00693213">
        <w:rPr>
          <w:sz w:val="32"/>
          <w:szCs w:val="32"/>
          <w:lang w:val="ru-RU"/>
        </w:rPr>
        <w:t>Сума для виключення з Місячної ставки = 1 місячна ставка / кількість робочих дні</w:t>
      </w:r>
      <w:proofErr w:type="gramStart"/>
      <w:r w:rsidRPr="00693213">
        <w:rPr>
          <w:sz w:val="32"/>
          <w:szCs w:val="32"/>
          <w:lang w:val="ru-RU"/>
        </w:rPr>
        <w:t>в</w:t>
      </w:r>
      <w:proofErr w:type="gramEnd"/>
      <w:r w:rsidRPr="00693213">
        <w:rPr>
          <w:sz w:val="32"/>
          <w:szCs w:val="32"/>
          <w:lang w:val="ru-RU"/>
        </w:rPr>
        <w:t xml:space="preserve"> у місяці, коли береться відпустка та/або лікарняні * кількість робочих днів у місяці, коли береться відпустка та/або лікарняні.</w:t>
      </w:r>
    </w:p>
    <w:p w:rsidR="005302E6" w:rsidRPr="00693213" w:rsidRDefault="005302E6" w:rsidP="005302E6">
      <w:pPr>
        <w:spacing w:after="0" w:line="240" w:lineRule="auto"/>
        <w:rPr>
          <w:sz w:val="32"/>
          <w:szCs w:val="32"/>
          <w:lang w:val="ru-RU"/>
        </w:rPr>
      </w:pPr>
      <w:r w:rsidRPr="00693213">
        <w:rPr>
          <w:sz w:val="32"/>
          <w:szCs w:val="32"/>
          <w:lang w:val="ru-RU"/>
        </w:rPr>
        <w:t xml:space="preserve">Усі державні </w:t>
      </w:r>
      <w:proofErr w:type="gramStart"/>
      <w:r w:rsidRPr="00693213">
        <w:rPr>
          <w:sz w:val="32"/>
          <w:szCs w:val="32"/>
          <w:lang w:val="ru-RU"/>
        </w:rPr>
        <w:t>свята</w:t>
      </w:r>
      <w:proofErr w:type="gramEnd"/>
      <w:r w:rsidRPr="00693213">
        <w:rPr>
          <w:sz w:val="32"/>
          <w:szCs w:val="32"/>
          <w:lang w:val="ru-RU"/>
        </w:rPr>
        <w:t xml:space="preserve"> вважаються вихідними. Усі місцеві національні </w:t>
      </w:r>
      <w:proofErr w:type="gramStart"/>
      <w:r w:rsidRPr="00693213">
        <w:rPr>
          <w:sz w:val="32"/>
          <w:szCs w:val="32"/>
          <w:lang w:val="ru-RU"/>
        </w:rPr>
        <w:t>свята</w:t>
      </w:r>
      <w:proofErr w:type="gramEnd"/>
      <w:r w:rsidRPr="00693213">
        <w:rPr>
          <w:sz w:val="32"/>
          <w:szCs w:val="32"/>
          <w:lang w:val="ru-RU"/>
        </w:rPr>
        <w:t xml:space="preserve"> CreatorTY вважаються вихідними, тому їм має передувати письмове сповіщення від CreatorTY.</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ІНТЕЛЕКТУАЛЬНА ВЛАСНІСТЬ</w:t>
      </w:r>
    </w:p>
    <w:p w:rsidR="005302E6" w:rsidRPr="00693213" w:rsidRDefault="005302E6" w:rsidP="005302E6">
      <w:pPr>
        <w:spacing w:after="0" w:line="240" w:lineRule="auto"/>
        <w:rPr>
          <w:sz w:val="32"/>
          <w:szCs w:val="32"/>
          <w:lang w:val="ru-RU"/>
        </w:rPr>
      </w:pPr>
      <w:proofErr w:type="gramStart"/>
      <w:r w:rsidRPr="00693213">
        <w:rPr>
          <w:sz w:val="32"/>
          <w:szCs w:val="32"/>
          <w:lang w:val="ru-RU"/>
        </w:rPr>
        <w:t>Усі зареєстровані або незареєстровані, (i) патенти, патентоване винаходи та інші патентні права (включаючи будь-які розділи, продовження, часткове продовження, перевидання, повторну експертизу та їх втручання); (ii) товарні знаки, знаки обслуговування, торговельні назви, торгові назви, слогани, фірмові назви, логотипи та корпоративні назви та весь гудвіл, пов'язаний з ними;</w:t>
      </w:r>
      <w:proofErr w:type="gramEnd"/>
      <w:r w:rsidRPr="00693213">
        <w:rPr>
          <w:sz w:val="32"/>
          <w:szCs w:val="32"/>
          <w:lang w:val="ru-RU"/>
        </w:rPr>
        <w:t xml:space="preserve"> </w:t>
      </w:r>
      <w:proofErr w:type="gramStart"/>
      <w:r w:rsidRPr="00693213">
        <w:rPr>
          <w:sz w:val="32"/>
          <w:szCs w:val="32"/>
          <w:lang w:val="ru-RU"/>
        </w:rPr>
        <w:t>(ii) авторські права, роботи та дизайни масок; (iv) комерційні таємниці, ноу-хау, винаходи, процеси, процедури, бази даних, конфіденційну ділову інформацію та іншу інформацію та права власності; (v) комп'ютерні програми, включаючи весь вихідний код, об'єктний код, специфікації, конструкції та пов'язану з ними документацію;</w:t>
      </w:r>
      <w:proofErr w:type="gramEnd"/>
      <w:r w:rsidRPr="00693213">
        <w:rPr>
          <w:sz w:val="32"/>
          <w:szCs w:val="32"/>
          <w:lang w:val="ru-RU"/>
        </w:rPr>
        <w:t xml:space="preserve"> і (vi) доменні імена, Інтернет-адреси та інші ідентифікатори комп’ютерів, </w:t>
      </w:r>
      <w:proofErr w:type="gramStart"/>
      <w:r w:rsidRPr="00693213">
        <w:rPr>
          <w:sz w:val="32"/>
          <w:szCs w:val="32"/>
          <w:lang w:val="ru-RU"/>
        </w:rPr>
        <w:t>у</w:t>
      </w:r>
      <w:proofErr w:type="gramEnd"/>
      <w:r w:rsidRPr="00693213">
        <w:rPr>
          <w:sz w:val="32"/>
          <w:szCs w:val="32"/>
          <w:lang w:val="ru-RU"/>
        </w:rPr>
        <w:t xml:space="preserve"> кожному разі, які є суттєвими та використовуються в роботі Проекту CreatorTY, а Джон Клайд, який в даний час ведеться (“Інтелектуальна власність”) є (a) власністю John Clyde або (b) використовується Джоном Клайдом для дійсної ліцензії.</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Наскільки CreatorTY та Джон Клайд знають, жодних порушень чи інших порушень будь-якої інтелектуальної власності, що належить Джону Клайду, будь-яка третя сторона, за винятком випадків, коли таке порушення чи порушення не мали б суттєвого </w:t>
      </w:r>
      <w:proofErr w:type="gramStart"/>
      <w:r w:rsidRPr="00693213">
        <w:rPr>
          <w:sz w:val="32"/>
          <w:szCs w:val="32"/>
          <w:lang w:val="ru-RU"/>
        </w:rPr>
        <w:t>негативного</w:t>
      </w:r>
      <w:proofErr w:type="gramEnd"/>
      <w:r w:rsidRPr="00693213">
        <w:rPr>
          <w:sz w:val="32"/>
          <w:szCs w:val="32"/>
          <w:lang w:val="ru-RU"/>
        </w:rPr>
        <w:t xml:space="preserve"> впливу.</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CreatorTY та Джон Клайд вжили всіх необхідних заходів для </w:t>
      </w:r>
      <w:proofErr w:type="gramStart"/>
      <w:r w:rsidRPr="00693213">
        <w:rPr>
          <w:sz w:val="32"/>
          <w:szCs w:val="32"/>
          <w:lang w:val="ru-RU"/>
        </w:rPr>
        <w:t>п</w:t>
      </w:r>
      <w:proofErr w:type="gramEnd"/>
      <w:r w:rsidRPr="00693213">
        <w:rPr>
          <w:sz w:val="32"/>
          <w:szCs w:val="32"/>
          <w:lang w:val="ru-RU"/>
        </w:rPr>
        <w:t>ідтримки та захисту кожного об’єкта інтелектуальної власності. Проведення проекту CreatorTY і Джона Клайда не порушує або іншим чином не порушує будь-яку інтелектуальну власність або інші права власності будь-якої іншої особи в суттєвому відношенні, і немає жодних дій, які очікують на розгляд, або, наскільки відомо CreatorTY і Джон Клайд погрожував, стверджуючи про будь-яке таке порушення чи порушення чи оскарження прав Джона Клайда на або на будь-яку інтелектуальну власність, за винятком будь-яких Позовів, які, у разі негативного для Джона Клайда вирішення, не мали б суттєвих негативних наслідкі</w:t>
      </w:r>
      <w:proofErr w:type="gramStart"/>
      <w:r w:rsidRPr="00693213">
        <w:rPr>
          <w:sz w:val="32"/>
          <w:szCs w:val="32"/>
          <w:lang w:val="ru-RU"/>
        </w:rPr>
        <w:t>в</w:t>
      </w:r>
      <w:proofErr w:type="gramEnd"/>
      <w:r w:rsidRPr="00693213">
        <w:rPr>
          <w:sz w:val="32"/>
          <w:szCs w:val="32"/>
          <w:lang w:val="ru-RU"/>
        </w:rPr>
        <w:t>.</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ПРИЙНЯТТЯ</w:t>
      </w:r>
    </w:p>
    <w:p w:rsidR="005302E6" w:rsidRPr="00693213" w:rsidRDefault="005302E6" w:rsidP="005302E6">
      <w:pPr>
        <w:spacing w:after="0" w:line="240" w:lineRule="auto"/>
        <w:rPr>
          <w:sz w:val="32"/>
          <w:szCs w:val="32"/>
          <w:lang w:val="ru-RU"/>
        </w:rPr>
      </w:pPr>
      <w:r w:rsidRPr="00693213">
        <w:rPr>
          <w:sz w:val="32"/>
          <w:szCs w:val="32"/>
          <w:lang w:val="ru-RU"/>
        </w:rPr>
        <w:t>Прийняття поставки. Вважається, що CreatorTY виконав свої зобов’язання щодо доставки, якщо, на думку Джона Клайда, результат відповідає критеріям прийнятності та</w:t>
      </w:r>
    </w:p>
    <w:p w:rsidR="005302E6" w:rsidRPr="00693213" w:rsidRDefault="005302E6" w:rsidP="005302E6">
      <w:pPr>
        <w:spacing w:after="0" w:line="240" w:lineRule="auto"/>
        <w:rPr>
          <w:sz w:val="32"/>
          <w:szCs w:val="32"/>
          <w:lang w:val="ru-RU"/>
        </w:rPr>
      </w:pPr>
      <w:r w:rsidRPr="00693213">
        <w:rPr>
          <w:sz w:val="32"/>
          <w:szCs w:val="32"/>
          <w:lang w:val="ru-RU"/>
        </w:rPr>
        <w:t>Джон Клайд письмово повідомляє CreatorTY про те, що він приймає доставку.</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proofErr w:type="gramStart"/>
      <w:r w:rsidRPr="00693213">
        <w:rPr>
          <w:sz w:val="32"/>
          <w:szCs w:val="32"/>
          <w:lang w:val="ru-RU"/>
        </w:rPr>
        <w:t>Перев</w:t>
      </w:r>
      <w:proofErr w:type="gramEnd"/>
      <w:r w:rsidRPr="00693213">
        <w:rPr>
          <w:sz w:val="32"/>
          <w:szCs w:val="32"/>
          <w:lang w:val="ru-RU"/>
        </w:rPr>
        <w:t xml:space="preserve">ірка та повідомлення. Джон Клайд матиме 7 робочих днів, щоб перевірити та оцінити продукт на дату доставки, перш </w:t>
      </w:r>
      <w:proofErr w:type="gramStart"/>
      <w:r w:rsidRPr="00693213">
        <w:rPr>
          <w:sz w:val="32"/>
          <w:szCs w:val="32"/>
          <w:lang w:val="ru-RU"/>
        </w:rPr>
        <w:t>ніж</w:t>
      </w:r>
      <w:proofErr w:type="gramEnd"/>
      <w:r w:rsidRPr="00693213">
        <w:rPr>
          <w:sz w:val="32"/>
          <w:szCs w:val="32"/>
          <w:lang w:val="ru-RU"/>
        </w:rPr>
        <w:t xml:space="preserve"> сповістити CreatorTY про те, що він приймає або відхиляє результат.</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ПОСТАВКИ</w:t>
      </w:r>
    </w:p>
    <w:p w:rsidR="005302E6" w:rsidRPr="00693213" w:rsidRDefault="005302E6" w:rsidP="005302E6">
      <w:pPr>
        <w:spacing w:after="0" w:line="240" w:lineRule="auto"/>
        <w:rPr>
          <w:sz w:val="32"/>
          <w:szCs w:val="32"/>
          <w:lang w:val="ru-RU"/>
        </w:rPr>
      </w:pPr>
      <w:r w:rsidRPr="00693213">
        <w:rPr>
          <w:sz w:val="32"/>
          <w:szCs w:val="32"/>
          <w:lang w:val="ru-RU"/>
        </w:rPr>
        <w:t>CreatorTY погоджується розробляти результати, які відповідають Специфікаціям. «</w:t>
      </w:r>
      <w:proofErr w:type="gramStart"/>
      <w:r w:rsidRPr="00693213">
        <w:rPr>
          <w:sz w:val="32"/>
          <w:szCs w:val="32"/>
          <w:lang w:val="ru-RU"/>
        </w:rPr>
        <w:t>Техн</w:t>
      </w:r>
      <w:proofErr w:type="gramEnd"/>
      <w:r w:rsidRPr="00693213">
        <w:rPr>
          <w:sz w:val="32"/>
          <w:szCs w:val="32"/>
          <w:lang w:val="ru-RU"/>
        </w:rPr>
        <w:t>ічні характеристики» — це функції, сумісність, функціональність, продуктивність, описи, вимоги та інші специфікації, встановлені CreatorTY та Джоном Клайдом. Специфікації можуть бути змінені Джоном Клайдом та CreatorTY.</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Розробка та графік постачання. Розробка та надання Результаті</w:t>
      </w:r>
      <w:proofErr w:type="gramStart"/>
      <w:r w:rsidRPr="00693213">
        <w:rPr>
          <w:sz w:val="32"/>
          <w:szCs w:val="32"/>
          <w:lang w:val="ru-RU"/>
        </w:rPr>
        <w:t>в</w:t>
      </w:r>
      <w:proofErr w:type="gramEnd"/>
      <w:r w:rsidRPr="00693213">
        <w:rPr>
          <w:sz w:val="32"/>
          <w:szCs w:val="32"/>
          <w:lang w:val="ru-RU"/>
        </w:rPr>
        <w:t xml:space="preserve"> </w:t>
      </w:r>
      <w:proofErr w:type="gramStart"/>
      <w:r w:rsidRPr="00693213">
        <w:rPr>
          <w:sz w:val="32"/>
          <w:szCs w:val="32"/>
          <w:lang w:val="ru-RU"/>
        </w:rPr>
        <w:t>та</w:t>
      </w:r>
      <w:proofErr w:type="gramEnd"/>
      <w:r w:rsidRPr="00693213">
        <w:rPr>
          <w:sz w:val="32"/>
          <w:szCs w:val="32"/>
          <w:lang w:val="ru-RU"/>
        </w:rPr>
        <w:t xml:space="preserve"> надання Послуг відбуватиметься відповідно до Графіку часу, який обговорюється та встановлюється двома сторонами у письмовій формі.</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lastRenderedPageBreak/>
        <w:t xml:space="preserve">Звіти про хід виконання. За </w:t>
      </w:r>
      <w:proofErr w:type="gramStart"/>
      <w:r w:rsidRPr="00693213">
        <w:rPr>
          <w:sz w:val="32"/>
          <w:szCs w:val="32"/>
          <w:lang w:val="ru-RU"/>
        </w:rPr>
        <w:t>запитом</w:t>
      </w:r>
      <w:proofErr w:type="gramEnd"/>
      <w:r w:rsidRPr="00693213">
        <w:rPr>
          <w:sz w:val="32"/>
          <w:szCs w:val="32"/>
          <w:lang w:val="ru-RU"/>
        </w:rPr>
        <w:t xml:space="preserve"> Джона Клайда CreatorTY надає Джону Клайду письмові звіти про прогрес із описом статусу та прогресу Послуг і Результатів.</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Доставка, тестування та виправлення. Коли CreatorTY завершить робочу версію Результатів, результати мають бути протестовані та впроваджені. Якщо виявлено проблеми, їх оцінюють. Якщо </w:t>
      </w:r>
      <w:proofErr w:type="gramStart"/>
      <w:r w:rsidRPr="00693213">
        <w:rPr>
          <w:sz w:val="32"/>
          <w:szCs w:val="32"/>
          <w:lang w:val="ru-RU"/>
        </w:rPr>
        <w:t>вони</w:t>
      </w:r>
      <w:proofErr w:type="gramEnd"/>
      <w:r w:rsidRPr="00693213">
        <w:rPr>
          <w:sz w:val="32"/>
          <w:szCs w:val="32"/>
          <w:lang w:val="ru-RU"/>
        </w:rPr>
        <w:t xml:space="preserve"> варті виправлення та схвалені для виправлення Джоном Клайдом, помилки виправляються. </w:t>
      </w:r>
      <w:proofErr w:type="gramStart"/>
      <w:r w:rsidRPr="00693213">
        <w:rPr>
          <w:sz w:val="32"/>
          <w:szCs w:val="32"/>
          <w:lang w:val="ru-RU"/>
        </w:rPr>
        <w:t>П</w:t>
      </w:r>
      <w:proofErr w:type="gramEnd"/>
      <w:r w:rsidRPr="00693213">
        <w:rPr>
          <w:sz w:val="32"/>
          <w:szCs w:val="32"/>
          <w:lang w:val="ru-RU"/>
        </w:rPr>
        <w:t>ісля цього починається новий цикл роботи.</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Джон Клайд не повинен безпідставно відмовлятися від прийняття.</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Вихідний код і середовище розробки. CreatorTY передає Джону Клайду будь-який вихідний код, об’єктний код, виконуваний код, псевдокод, проекти, програмну документацію, блок-схеми, логічні схеми, специфікації та інші авторські роботи, які можуть </w:t>
      </w:r>
      <w:proofErr w:type="gramStart"/>
      <w:r w:rsidRPr="00693213">
        <w:rPr>
          <w:sz w:val="32"/>
          <w:szCs w:val="32"/>
          <w:lang w:val="ru-RU"/>
        </w:rPr>
        <w:t>бути</w:t>
      </w:r>
      <w:proofErr w:type="gramEnd"/>
      <w:r w:rsidRPr="00693213">
        <w:rPr>
          <w:sz w:val="32"/>
          <w:szCs w:val="32"/>
          <w:lang w:val="ru-RU"/>
        </w:rPr>
        <w:t xml:space="preserve"> написані або створені як частина або в зв’язок із Послугами чи Результатами або їх розробка, тестування чи виправлення та все вищезазначене вважається частиною «Результатів» для цілей ц</w:t>
      </w:r>
      <w:proofErr w:type="gramStart"/>
      <w:r w:rsidRPr="00693213">
        <w:rPr>
          <w:sz w:val="32"/>
          <w:szCs w:val="32"/>
          <w:lang w:val="ru-RU"/>
        </w:rPr>
        <w:t>ієї У</w:t>
      </w:r>
      <w:proofErr w:type="gramEnd"/>
      <w:r w:rsidRPr="00693213">
        <w:rPr>
          <w:sz w:val="32"/>
          <w:szCs w:val="32"/>
          <w:lang w:val="ru-RU"/>
        </w:rPr>
        <w:t xml:space="preserve">годи. CreatorTY має включати коментарі до вихідного коду. Коментарі та організація вихідного коду, а також документація з програмування, надана Джону Клайду, повинні відповідати професійним стандартам комп’ютерного програмування та бути достатніми, щоб дозволити програмістам, найманим Джоном Клайдом, </w:t>
      </w:r>
      <w:proofErr w:type="gramStart"/>
      <w:r w:rsidRPr="00693213">
        <w:rPr>
          <w:sz w:val="32"/>
          <w:szCs w:val="32"/>
          <w:lang w:val="ru-RU"/>
        </w:rPr>
        <w:t>п</w:t>
      </w:r>
      <w:proofErr w:type="gramEnd"/>
      <w:r w:rsidRPr="00693213">
        <w:rPr>
          <w:sz w:val="32"/>
          <w:szCs w:val="32"/>
          <w:lang w:val="ru-RU"/>
        </w:rPr>
        <w:t>ідтримувати та покращувати результати.</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CreatorTY також надасть Джону Клайду «Середовище розвитку» для Результатів. «Середовище розробки» означає програмні інструменти, утиліти, програмне забезпечення для автоматизації розробки та інші матеріали та елементи коду, які використовуються програмістами CreatorTY для проектування, розробки, компіляції, створення, тестування, </w:t>
      </w:r>
      <w:proofErr w:type="gramStart"/>
      <w:r w:rsidRPr="00693213">
        <w:rPr>
          <w:sz w:val="32"/>
          <w:szCs w:val="32"/>
          <w:lang w:val="ru-RU"/>
        </w:rPr>
        <w:t>п</w:t>
      </w:r>
      <w:proofErr w:type="gramEnd"/>
      <w:r w:rsidRPr="00693213">
        <w:rPr>
          <w:sz w:val="32"/>
          <w:szCs w:val="32"/>
          <w:lang w:val="ru-RU"/>
        </w:rPr>
        <w:t xml:space="preserve">ідтримки та покращення Результатів. Все, що необхідно для компіляції або створення Результатів (крім комерційно доступних операційних систем, компіляторів, наборів інструментів і продуктів), повинно бути включено в Середовище розробки та разом із ним. Якщо компонент Середовища розробки комерційно доступний для громадськості, CreatorTY потрібно лише ідентифікувати компонент у письмовому документі, включеному в Середовище розробки. </w:t>
      </w:r>
      <w:r w:rsidRPr="00693213">
        <w:rPr>
          <w:sz w:val="32"/>
          <w:szCs w:val="32"/>
          <w:lang w:val="ru-RU"/>
        </w:rPr>
        <w:lastRenderedPageBreak/>
        <w:t xml:space="preserve">Середовище розробки не </w:t>
      </w:r>
      <w:proofErr w:type="gramStart"/>
      <w:r w:rsidRPr="00693213">
        <w:rPr>
          <w:sz w:val="32"/>
          <w:szCs w:val="32"/>
          <w:lang w:val="ru-RU"/>
        </w:rPr>
        <w:t>містить</w:t>
      </w:r>
      <w:proofErr w:type="gramEnd"/>
      <w:r w:rsidRPr="00693213">
        <w:rPr>
          <w:sz w:val="32"/>
          <w:szCs w:val="32"/>
          <w:lang w:val="ru-RU"/>
        </w:rPr>
        <w:t xml:space="preserve"> жодних результатів (тобто воно є на додаток до результатів).</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ЗМІНИ АБО МОДИФІКАЦІЇ</w:t>
      </w:r>
    </w:p>
    <w:p w:rsidR="005302E6" w:rsidRPr="00693213" w:rsidRDefault="005302E6" w:rsidP="005302E6">
      <w:pPr>
        <w:spacing w:after="0" w:line="240" w:lineRule="auto"/>
        <w:rPr>
          <w:sz w:val="32"/>
          <w:szCs w:val="32"/>
          <w:lang w:val="ru-RU"/>
        </w:rPr>
      </w:pPr>
      <w:r w:rsidRPr="00693213">
        <w:rPr>
          <w:sz w:val="32"/>
          <w:szCs w:val="32"/>
          <w:lang w:val="ru-RU"/>
        </w:rPr>
        <w:t xml:space="preserve">Сторони погоджуються, що будь-які зміни або модифікації в домовленості, які можуть бути погоджені ними, будуть внесені в письмовій формі </w:t>
      </w:r>
      <w:proofErr w:type="gramStart"/>
      <w:r w:rsidRPr="00693213">
        <w:rPr>
          <w:sz w:val="32"/>
          <w:szCs w:val="32"/>
          <w:lang w:val="ru-RU"/>
        </w:rPr>
        <w:t>до</w:t>
      </w:r>
      <w:proofErr w:type="gramEnd"/>
      <w:r w:rsidRPr="00693213">
        <w:rPr>
          <w:sz w:val="32"/>
          <w:szCs w:val="32"/>
          <w:lang w:val="ru-RU"/>
        </w:rPr>
        <w:t xml:space="preserve"> </w:t>
      </w:r>
      <w:proofErr w:type="gramStart"/>
      <w:r w:rsidRPr="00693213">
        <w:rPr>
          <w:sz w:val="32"/>
          <w:szCs w:val="32"/>
          <w:lang w:val="ru-RU"/>
        </w:rPr>
        <w:t>початку</w:t>
      </w:r>
      <w:proofErr w:type="gramEnd"/>
      <w:r w:rsidRPr="00693213">
        <w:rPr>
          <w:sz w:val="32"/>
          <w:szCs w:val="32"/>
          <w:lang w:val="ru-RU"/>
        </w:rPr>
        <w:t xml:space="preserve"> робіт, які мають бути виконані. Будь-які дії, вчинені CreatorTY, які не зазначені в плані, будуть видалені CreatorTY за власний рахунок.</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ВІДМОВИ</w:t>
      </w:r>
    </w:p>
    <w:p w:rsidR="005302E6" w:rsidRPr="00693213" w:rsidRDefault="005302E6" w:rsidP="005302E6">
      <w:pPr>
        <w:spacing w:after="0" w:line="240" w:lineRule="auto"/>
        <w:rPr>
          <w:sz w:val="32"/>
          <w:szCs w:val="32"/>
          <w:lang w:val="ru-RU"/>
        </w:rPr>
      </w:pPr>
      <w:r w:rsidRPr="00693213">
        <w:rPr>
          <w:sz w:val="32"/>
          <w:szCs w:val="32"/>
          <w:lang w:val="ru-RU"/>
        </w:rPr>
        <w:t xml:space="preserve">Жодна відмова будь-якої сторони не буде вважатися зробленою без будь-якого письмового повідомлення та </w:t>
      </w:r>
      <w:proofErr w:type="gramStart"/>
      <w:r w:rsidRPr="00693213">
        <w:rPr>
          <w:sz w:val="32"/>
          <w:szCs w:val="32"/>
          <w:lang w:val="ru-RU"/>
        </w:rPr>
        <w:t>п</w:t>
      </w:r>
      <w:proofErr w:type="gramEnd"/>
      <w:r w:rsidRPr="00693213">
        <w:rPr>
          <w:sz w:val="32"/>
          <w:szCs w:val="32"/>
          <w:lang w:val="ru-RU"/>
        </w:rPr>
        <w:t>ідписаної стороною, яка виконує відмову. Відмова від будь-яких майбутніх дій є недійсною.</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ПРАВОМ, ЩО РЕГУЛЮЄ</w:t>
      </w:r>
    </w:p>
    <w:p w:rsidR="005302E6" w:rsidRPr="00693213" w:rsidRDefault="005302E6" w:rsidP="005302E6">
      <w:pPr>
        <w:spacing w:after="0" w:line="240" w:lineRule="auto"/>
        <w:rPr>
          <w:sz w:val="32"/>
          <w:szCs w:val="32"/>
          <w:lang w:val="ru-RU"/>
        </w:rPr>
      </w:pPr>
      <w:r w:rsidRPr="00693213">
        <w:rPr>
          <w:sz w:val="32"/>
          <w:szCs w:val="32"/>
          <w:lang w:val="ru-RU"/>
        </w:rPr>
        <w:t xml:space="preserve">Ця Угода </w:t>
      </w:r>
      <w:proofErr w:type="gramStart"/>
      <w:r w:rsidRPr="00693213">
        <w:rPr>
          <w:sz w:val="32"/>
          <w:szCs w:val="32"/>
          <w:lang w:val="ru-RU"/>
        </w:rPr>
        <w:t>п</w:t>
      </w:r>
      <w:proofErr w:type="gramEnd"/>
      <w:r w:rsidRPr="00693213">
        <w:rPr>
          <w:sz w:val="32"/>
          <w:szCs w:val="32"/>
          <w:lang w:val="ru-RU"/>
        </w:rPr>
        <w:t>ідпорядковується та тлумачиться відповідно до законодавства Нью-Йорка.</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ЧАС – СУТНІСТЬ</w:t>
      </w:r>
    </w:p>
    <w:p w:rsidR="005302E6" w:rsidRPr="00693213" w:rsidRDefault="005302E6" w:rsidP="005302E6">
      <w:pPr>
        <w:spacing w:after="0" w:line="240" w:lineRule="auto"/>
        <w:rPr>
          <w:sz w:val="32"/>
          <w:szCs w:val="32"/>
          <w:lang w:val="ru-RU"/>
        </w:rPr>
      </w:pPr>
      <w:r w:rsidRPr="00693213">
        <w:rPr>
          <w:sz w:val="32"/>
          <w:szCs w:val="32"/>
          <w:lang w:val="ru-RU"/>
        </w:rPr>
        <w:t>Дія ц</w:t>
      </w:r>
      <w:proofErr w:type="gramStart"/>
      <w:r w:rsidRPr="00693213">
        <w:rPr>
          <w:sz w:val="32"/>
          <w:szCs w:val="32"/>
          <w:lang w:val="ru-RU"/>
        </w:rPr>
        <w:t>ієї У</w:t>
      </w:r>
      <w:proofErr w:type="gramEnd"/>
      <w:r w:rsidRPr="00693213">
        <w:rPr>
          <w:sz w:val="32"/>
          <w:szCs w:val="32"/>
          <w:lang w:val="ru-RU"/>
        </w:rPr>
        <w:t xml:space="preserve">годи починається з зазначеного дня і діє до настання або раніше встановленого терміну. Будь-яка затримка, яку зазнає боржник і </w:t>
      </w:r>
      <w:proofErr w:type="gramStart"/>
      <w:r w:rsidRPr="00693213">
        <w:rPr>
          <w:sz w:val="32"/>
          <w:szCs w:val="32"/>
          <w:lang w:val="ru-RU"/>
        </w:rPr>
        <w:t>без</w:t>
      </w:r>
      <w:proofErr w:type="gramEnd"/>
      <w:r w:rsidRPr="00693213">
        <w:rPr>
          <w:sz w:val="32"/>
          <w:szCs w:val="32"/>
          <w:lang w:val="ru-RU"/>
        </w:rPr>
        <w:t xml:space="preserve"> якої буде визнано необґрунтованою, є порушенням, і потерпіла сторона може вимагати відшкодування збитків.</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РОЗДІЛЬНІСТЬ</w:t>
      </w:r>
    </w:p>
    <w:p w:rsidR="005302E6" w:rsidRPr="00693213" w:rsidRDefault="005302E6" w:rsidP="005302E6">
      <w:pPr>
        <w:spacing w:after="0" w:line="240" w:lineRule="auto"/>
        <w:rPr>
          <w:sz w:val="32"/>
          <w:szCs w:val="32"/>
          <w:lang w:val="ru-RU"/>
        </w:rPr>
      </w:pPr>
      <w:r w:rsidRPr="00693213">
        <w:rPr>
          <w:sz w:val="32"/>
          <w:szCs w:val="32"/>
          <w:lang w:val="ru-RU"/>
        </w:rPr>
        <w:t xml:space="preserve">Якщо будь-який з пактів, положень, положень, зазначених у цьому документі, буде визнано будь-яким компетентним судом незаконним або недійсним, така незаконність вплине лише на таке положення, а інші положення залишаються дійсними та </w:t>
      </w:r>
      <w:proofErr w:type="gramStart"/>
      <w:r w:rsidRPr="00693213">
        <w:rPr>
          <w:sz w:val="32"/>
          <w:szCs w:val="32"/>
          <w:lang w:val="ru-RU"/>
        </w:rPr>
        <w:t>п</w:t>
      </w:r>
      <w:proofErr w:type="gramEnd"/>
      <w:r w:rsidRPr="00693213">
        <w:rPr>
          <w:sz w:val="32"/>
          <w:szCs w:val="32"/>
          <w:lang w:val="ru-RU"/>
        </w:rPr>
        <w:t>ідлягають виконанню.</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 xml:space="preserve">НА </w:t>
      </w:r>
      <w:proofErr w:type="gramStart"/>
      <w:r w:rsidRPr="00693213">
        <w:rPr>
          <w:sz w:val="32"/>
          <w:szCs w:val="32"/>
          <w:lang w:val="ru-RU"/>
        </w:rPr>
        <w:t>П</w:t>
      </w:r>
      <w:proofErr w:type="gramEnd"/>
      <w:r w:rsidRPr="00693213">
        <w:rPr>
          <w:sz w:val="32"/>
          <w:szCs w:val="32"/>
          <w:lang w:val="ru-RU"/>
        </w:rPr>
        <w:t>ІДТВЕРДЖЕННЯ ЧОГО сторони підтвердили, що ці подарунки мають бути виконані в день і рік, уперше зазначені вище.</w:t>
      </w:r>
    </w:p>
    <w:p w:rsidR="005302E6" w:rsidRPr="00693213" w:rsidRDefault="005302E6" w:rsidP="005302E6">
      <w:pPr>
        <w:spacing w:after="0" w:line="240" w:lineRule="auto"/>
        <w:rPr>
          <w:sz w:val="32"/>
          <w:szCs w:val="32"/>
          <w:lang w:val="ru-RU"/>
        </w:rPr>
      </w:pPr>
    </w:p>
    <w:p w:rsidR="005302E6" w:rsidRPr="00693213" w:rsidRDefault="005302E6" w:rsidP="005302E6">
      <w:pPr>
        <w:spacing w:after="0" w:line="240" w:lineRule="auto"/>
        <w:rPr>
          <w:sz w:val="32"/>
          <w:szCs w:val="32"/>
          <w:lang w:val="ru-RU"/>
        </w:rPr>
      </w:pPr>
      <w:r w:rsidRPr="00693213">
        <w:rPr>
          <w:sz w:val="32"/>
          <w:szCs w:val="32"/>
          <w:lang w:val="ru-RU"/>
        </w:rPr>
        <w:t>ГАРАНТІЯ ПРОЕКТУ</w:t>
      </w:r>
    </w:p>
    <w:p w:rsidR="005302E6" w:rsidRPr="00693213" w:rsidRDefault="005302E6" w:rsidP="005302E6">
      <w:pPr>
        <w:spacing w:after="0" w:line="240" w:lineRule="auto"/>
        <w:rPr>
          <w:sz w:val="32"/>
          <w:szCs w:val="32"/>
          <w:lang w:val="ru-RU"/>
        </w:rPr>
      </w:pPr>
      <w:r w:rsidRPr="00693213">
        <w:rPr>
          <w:sz w:val="32"/>
          <w:szCs w:val="32"/>
          <w:lang w:val="ru-RU"/>
        </w:rPr>
        <w:t>Грантоотримувач заявляє, гарантує та зобов’язується, що він повністю обізнаний з положеннями, умовами та вимогами ц</w:t>
      </w:r>
      <w:proofErr w:type="gramStart"/>
      <w:r w:rsidRPr="00693213">
        <w:rPr>
          <w:sz w:val="32"/>
          <w:szCs w:val="32"/>
          <w:lang w:val="ru-RU"/>
        </w:rPr>
        <w:t>ієї У</w:t>
      </w:r>
      <w:proofErr w:type="gramEnd"/>
      <w:r w:rsidRPr="00693213">
        <w:rPr>
          <w:sz w:val="32"/>
          <w:szCs w:val="32"/>
          <w:lang w:val="ru-RU"/>
        </w:rPr>
        <w:t xml:space="preserve">годи та будь-яких застосовних законів, що регулюють цю Угоду або Проект. Проект </w:t>
      </w:r>
      <w:r w:rsidRPr="00693213">
        <w:rPr>
          <w:sz w:val="32"/>
          <w:szCs w:val="32"/>
          <w:lang w:val="ru-RU"/>
        </w:rPr>
        <w:lastRenderedPageBreak/>
        <w:t>повинен відповідати таким умовам або вимогам у всіх суттєвих аспектах. Грантоотримувач також представля</w:t>
      </w:r>
      <w:proofErr w:type="gramStart"/>
      <w:r w:rsidRPr="00693213">
        <w:rPr>
          <w:sz w:val="32"/>
          <w:szCs w:val="32"/>
          <w:lang w:val="ru-RU"/>
        </w:rPr>
        <w:t>є,</w:t>
      </w:r>
      <w:proofErr w:type="gramEnd"/>
      <w:r w:rsidRPr="00693213">
        <w:rPr>
          <w:sz w:val="32"/>
          <w:szCs w:val="32"/>
          <w:lang w:val="ru-RU"/>
        </w:rPr>
        <w:t xml:space="preserve"> гарантує та співпрацює</w:t>
      </w:r>
    </w:p>
    <w:p w:rsidR="005302E6" w:rsidRDefault="005302E6" w:rsidP="005302E6">
      <w:pPr>
        <w:spacing w:after="0" w:line="240" w:lineRule="auto"/>
        <w:rPr>
          <w:sz w:val="32"/>
          <w:szCs w:val="32"/>
          <w:lang w:val="ru-RU"/>
        </w:rPr>
      </w:pPr>
    </w:p>
    <w:p w:rsidR="008B3D7F" w:rsidRDefault="008B3D7F" w:rsidP="008B3D7F">
      <w:pPr>
        <w:spacing w:after="0" w:line="360" w:lineRule="auto"/>
        <w:ind w:firstLine="709"/>
        <w:jc w:val="both"/>
        <w:textAlignment w:val="baseline"/>
        <w:rPr>
          <w:rFonts w:ascii="Montserrat" w:hAnsi="Montserrat"/>
          <w:color w:val="222222"/>
          <w:spacing w:val="-5"/>
          <w:sz w:val="32"/>
          <w:szCs w:val="32"/>
          <w:shd w:val="clear" w:color="auto" w:fill="F2F3F5"/>
        </w:rPr>
      </w:pPr>
      <w:r w:rsidRPr="00EA3B0A">
        <w:rPr>
          <w:rFonts w:ascii="Montserrat" w:hAnsi="Montserrat"/>
          <w:color w:val="222222"/>
          <w:spacing w:val="-5"/>
          <w:sz w:val="32"/>
          <w:szCs w:val="32"/>
          <w:highlight w:val="yellow"/>
          <w:shd w:val="clear" w:color="auto" w:fill="F2F3F5"/>
        </w:rPr>
        <w:t>В таблиці Додатку, лист 4 наведено приблизний розрахунок бюджету і тривалості проекту.</w:t>
      </w:r>
    </w:p>
    <w:p w:rsidR="00AC168C" w:rsidRPr="008B3D7F" w:rsidRDefault="00AC168C" w:rsidP="005302E6">
      <w:pPr>
        <w:spacing w:after="0" w:line="240" w:lineRule="auto"/>
        <w:rPr>
          <w:sz w:val="32"/>
          <w:szCs w:val="32"/>
        </w:rPr>
      </w:pPr>
    </w:p>
    <w:sectPr w:rsidR="00AC168C" w:rsidRPr="008B3D7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54" w:rsidRDefault="002F5C54" w:rsidP="005302E6">
      <w:pPr>
        <w:spacing w:after="0" w:line="240" w:lineRule="auto"/>
      </w:pPr>
      <w:r>
        <w:separator/>
      </w:r>
    </w:p>
  </w:endnote>
  <w:endnote w:type="continuationSeparator" w:id="0">
    <w:p w:rsidR="002F5C54" w:rsidRDefault="002F5C54" w:rsidP="0053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ar(--fontTitle)">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54" w:rsidRDefault="002F5C54" w:rsidP="005302E6">
      <w:pPr>
        <w:spacing w:after="0" w:line="240" w:lineRule="auto"/>
      </w:pPr>
      <w:r>
        <w:separator/>
      </w:r>
    </w:p>
  </w:footnote>
  <w:footnote w:type="continuationSeparator" w:id="0">
    <w:p w:rsidR="002F5C54" w:rsidRDefault="002F5C54" w:rsidP="005302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31E6"/>
    <w:multiLevelType w:val="multilevel"/>
    <w:tmpl w:val="F6BE6820"/>
    <w:lvl w:ilvl="0">
      <w:start w:val="1"/>
      <w:numFmt w:val="decimal"/>
      <w:lvlText w:val="%1."/>
      <w:lvlJc w:val="left"/>
      <w:pPr>
        <w:ind w:left="408" w:hanging="408"/>
      </w:pPr>
      <w:rPr>
        <w:rFonts w:hint="default"/>
      </w:rPr>
    </w:lvl>
    <w:lvl w:ilvl="1">
      <w:start w:val="1"/>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7E1503D"/>
    <w:multiLevelType w:val="multilevel"/>
    <w:tmpl w:val="E6C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37547"/>
    <w:multiLevelType w:val="multilevel"/>
    <w:tmpl w:val="CC2EBAFA"/>
    <w:lvl w:ilvl="0">
      <w:start w:val="1"/>
      <w:numFmt w:val="decimal"/>
      <w:lvlText w:val="%1."/>
      <w:lvlJc w:val="left"/>
      <w:pPr>
        <w:ind w:left="408" w:hanging="408"/>
      </w:pPr>
      <w:rPr>
        <w:rFonts w:hint="default"/>
      </w:rPr>
    </w:lvl>
    <w:lvl w:ilvl="1">
      <w:start w:val="1"/>
      <w:numFmt w:val="bullet"/>
      <w:lvlText w:val=""/>
      <w:lvlJc w:val="left"/>
      <w:pPr>
        <w:ind w:left="768" w:hanging="408"/>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79B2EA4"/>
    <w:multiLevelType w:val="multilevel"/>
    <w:tmpl w:val="21BA4E86"/>
    <w:lvl w:ilvl="0">
      <w:start w:val="1"/>
      <w:numFmt w:val="decimal"/>
      <w:lvlText w:val="%1."/>
      <w:lvlJc w:val="left"/>
      <w:pPr>
        <w:ind w:left="492" w:hanging="492"/>
      </w:pPr>
    </w:lvl>
    <w:lvl w:ilvl="1">
      <w:start w:val="1"/>
      <w:numFmt w:val="decimal"/>
      <w:lvlText w:val="%1.%2."/>
      <w:lvlJc w:val="left"/>
      <w:pPr>
        <w:ind w:left="1420" w:hanging="720"/>
      </w:pPr>
    </w:lvl>
    <w:lvl w:ilvl="2">
      <w:start w:val="1"/>
      <w:numFmt w:val="decimal"/>
      <w:lvlText w:val="%1.%2.%3."/>
      <w:lvlJc w:val="left"/>
      <w:pPr>
        <w:ind w:left="2120" w:hanging="720"/>
      </w:pPr>
    </w:lvl>
    <w:lvl w:ilvl="3">
      <w:start w:val="1"/>
      <w:numFmt w:val="decimal"/>
      <w:lvlText w:val="%1.%2.%3.%4."/>
      <w:lvlJc w:val="left"/>
      <w:pPr>
        <w:ind w:left="3180" w:hanging="1080"/>
      </w:pPr>
    </w:lvl>
    <w:lvl w:ilvl="4">
      <w:start w:val="1"/>
      <w:numFmt w:val="decimal"/>
      <w:lvlText w:val="%1.%2.%3.%4.%5."/>
      <w:lvlJc w:val="left"/>
      <w:pPr>
        <w:ind w:left="3880" w:hanging="1080"/>
      </w:pPr>
    </w:lvl>
    <w:lvl w:ilvl="5">
      <w:start w:val="1"/>
      <w:numFmt w:val="decimal"/>
      <w:lvlText w:val="%1.%2.%3.%4.%5.%6."/>
      <w:lvlJc w:val="left"/>
      <w:pPr>
        <w:ind w:left="4940" w:hanging="1440"/>
      </w:pPr>
    </w:lvl>
    <w:lvl w:ilvl="6">
      <w:start w:val="1"/>
      <w:numFmt w:val="decimal"/>
      <w:lvlText w:val="%1.%2.%3.%4.%5.%6.%7."/>
      <w:lvlJc w:val="left"/>
      <w:pPr>
        <w:ind w:left="6000" w:hanging="1800"/>
      </w:pPr>
    </w:lvl>
    <w:lvl w:ilvl="7">
      <w:start w:val="1"/>
      <w:numFmt w:val="decimal"/>
      <w:lvlText w:val="%1.%2.%3.%4.%5.%6.%7.%8."/>
      <w:lvlJc w:val="left"/>
      <w:pPr>
        <w:ind w:left="6700" w:hanging="1800"/>
      </w:pPr>
    </w:lvl>
    <w:lvl w:ilvl="8">
      <w:start w:val="1"/>
      <w:numFmt w:val="decimal"/>
      <w:lvlText w:val="%1.%2.%3.%4.%5.%6.%7.%8.%9."/>
      <w:lvlJc w:val="left"/>
      <w:pPr>
        <w:ind w:left="7760" w:hanging="2160"/>
      </w:pPr>
    </w:lvl>
  </w:abstractNum>
  <w:abstractNum w:abstractNumId="4">
    <w:nsid w:val="36767D88"/>
    <w:multiLevelType w:val="hybridMultilevel"/>
    <w:tmpl w:val="07384650"/>
    <w:lvl w:ilvl="0" w:tplc="B38EF1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8F26732"/>
    <w:multiLevelType w:val="multilevel"/>
    <w:tmpl w:val="81C86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E3475D"/>
    <w:multiLevelType w:val="multilevel"/>
    <w:tmpl w:val="E2EAC9AC"/>
    <w:lvl w:ilvl="0">
      <w:start w:val="1"/>
      <w:numFmt w:val="decimal"/>
      <w:lvlText w:val="%1."/>
      <w:lvlJc w:val="left"/>
      <w:pPr>
        <w:ind w:left="432" w:hanging="432"/>
      </w:pPr>
    </w:lvl>
    <w:lvl w:ilvl="1">
      <w:start w:val="1"/>
      <w:numFmt w:val="decimal"/>
      <w:lvlText w:val="%1.%2."/>
      <w:lvlJc w:val="left"/>
      <w:pPr>
        <w:ind w:left="1420" w:hanging="720"/>
      </w:pPr>
    </w:lvl>
    <w:lvl w:ilvl="2">
      <w:start w:val="1"/>
      <w:numFmt w:val="decimal"/>
      <w:lvlText w:val="%1.%2.%3."/>
      <w:lvlJc w:val="left"/>
      <w:pPr>
        <w:ind w:left="2120" w:hanging="720"/>
      </w:pPr>
    </w:lvl>
    <w:lvl w:ilvl="3">
      <w:start w:val="1"/>
      <w:numFmt w:val="decimal"/>
      <w:lvlText w:val="%1.%2.%3.%4."/>
      <w:lvlJc w:val="left"/>
      <w:pPr>
        <w:ind w:left="3180" w:hanging="1080"/>
      </w:pPr>
    </w:lvl>
    <w:lvl w:ilvl="4">
      <w:start w:val="1"/>
      <w:numFmt w:val="decimal"/>
      <w:lvlText w:val="%1.%2.%3.%4.%5."/>
      <w:lvlJc w:val="left"/>
      <w:pPr>
        <w:ind w:left="3880" w:hanging="1080"/>
      </w:pPr>
    </w:lvl>
    <w:lvl w:ilvl="5">
      <w:start w:val="1"/>
      <w:numFmt w:val="decimal"/>
      <w:lvlText w:val="%1.%2.%3.%4.%5.%6."/>
      <w:lvlJc w:val="left"/>
      <w:pPr>
        <w:ind w:left="4940" w:hanging="1440"/>
      </w:pPr>
    </w:lvl>
    <w:lvl w:ilvl="6">
      <w:start w:val="1"/>
      <w:numFmt w:val="decimal"/>
      <w:lvlText w:val="%1.%2.%3.%4.%5.%6.%7."/>
      <w:lvlJc w:val="left"/>
      <w:pPr>
        <w:ind w:left="6000" w:hanging="1800"/>
      </w:pPr>
    </w:lvl>
    <w:lvl w:ilvl="7">
      <w:start w:val="1"/>
      <w:numFmt w:val="decimal"/>
      <w:lvlText w:val="%1.%2.%3.%4.%5.%6.%7.%8."/>
      <w:lvlJc w:val="left"/>
      <w:pPr>
        <w:ind w:left="6700" w:hanging="1800"/>
      </w:pPr>
    </w:lvl>
    <w:lvl w:ilvl="8">
      <w:start w:val="1"/>
      <w:numFmt w:val="decimal"/>
      <w:lvlText w:val="%1.%2.%3.%4.%5.%6.%7.%8.%9."/>
      <w:lvlJc w:val="left"/>
      <w:pPr>
        <w:ind w:left="7760" w:hanging="2160"/>
      </w:pPr>
    </w:lvl>
  </w:abstractNum>
  <w:abstractNum w:abstractNumId="7">
    <w:nsid w:val="561522EA"/>
    <w:multiLevelType w:val="multilevel"/>
    <w:tmpl w:val="52A4F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98748D"/>
    <w:multiLevelType w:val="hybridMultilevel"/>
    <w:tmpl w:val="7CF441AC"/>
    <w:lvl w:ilvl="0" w:tplc="5D06262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5D641D6E"/>
    <w:multiLevelType w:val="hybridMultilevel"/>
    <w:tmpl w:val="69D8E884"/>
    <w:lvl w:ilvl="0" w:tplc="21DE8EF2">
      <w:start w:val="1"/>
      <w:numFmt w:val="decimal"/>
      <w:lvlText w:val="%1)"/>
      <w:lvlJc w:val="left"/>
      <w:pPr>
        <w:ind w:left="700" w:hanging="360"/>
      </w:pPr>
    </w:lvl>
    <w:lvl w:ilvl="1" w:tplc="04220019">
      <w:start w:val="1"/>
      <w:numFmt w:val="lowerLetter"/>
      <w:lvlText w:val="%2."/>
      <w:lvlJc w:val="left"/>
      <w:pPr>
        <w:ind w:left="1420" w:hanging="360"/>
      </w:pPr>
    </w:lvl>
    <w:lvl w:ilvl="2" w:tplc="0422001B">
      <w:start w:val="1"/>
      <w:numFmt w:val="lowerRoman"/>
      <w:lvlText w:val="%3."/>
      <w:lvlJc w:val="right"/>
      <w:pPr>
        <w:ind w:left="2140" w:hanging="180"/>
      </w:pPr>
    </w:lvl>
    <w:lvl w:ilvl="3" w:tplc="0422000F">
      <w:start w:val="1"/>
      <w:numFmt w:val="decimal"/>
      <w:lvlText w:val="%4."/>
      <w:lvlJc w:val="left"/>
      <w:pPr>
        <w:ind w:left="2860" w:hanging="360"/>
      </w:pPr>
    </w:lvl>
    <w:lvl w:ilvl="4" w:tplc="04220019">
      <w:start w:val="1"/>
      <w:numFmt w:val="lowerLetter"/>
      <w:lvlText w:val="%5."/>
      <w:lvlJc w:val="left"/>
      <w:pPr>
        <w:ind w:left="3580" w:hanging="360"/>
      </w:pPr>
    </w:lvl>
    <w:lvl w:ilvl="5" w:tplc="0422001B">
      <w:start w:val="1"/>
      <w:numFmt w:val="lowerRoman"/>
      <w:lvlText w:val="%6."/>
      <w:lvlJc w:val="right"/>
      <w:pPr>
        <w:ind w:left="4300" w:hanging="180"/>
      </w:pPr>
    </w:lvl>
    <w:lvl w:ilvl="6" w:tplc="0422000F">
      <w:start w:val="1"/>
      <w:numFmt w:val="decimal"/>
      <w:lvlText w:val="%7."/>
      <w:lvlJc w:val="left"/>
      <w:pPr>
        <w:ind w:left="5020" w:hanging="360"/>
      </w:pPr>
    </w:lvl>
    <w:lvl w:ilvl="7" w:tplc="04220019">
      <w:start w:val="1"/>
      <w:numFmt w:val="lowerLetter"/>
      <w:lvlText w:val="%8."/>
      <w:lvlJc w:val="left"/>
      <w:pPr>
        <w:ind w:left="5740" w:hanging="360"/>
      </w:pPr>
    </w:lvl>
    <w:lvl w:ilvl="8" w:tplc="0422001B">
      <w:start w:val="1"/>
      <w:numFmt w:val="lowerRoman"/>
      <w:lvlText w:val="%9."/>
      <w:lvlJc w:val="right"/>
      <w:pPr>
        <w:ind w:left="6460" w:hanging="180"/>
      </w:pPr>
    </w:lvl>
  </w:abstractNum>
  <w:abstractNum w:abstractNumId="10">
    <w:nsid w:val="67FE37DA"/>
    <w:multiLevelType w:val="hybridMultilevel"/>
    <w:tmpl w:val="4CCCB1AA"/>
    <w:lvl w:ilvl="0" w:tplc="4D4CD5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6FE62787"/>
    <w:multiLevelType w:val="hybridMultilevel"/>
    <w:tmpl w:val="AECC7BFC"/>
    <w:lvl w:ilvl="0" w:tplc="8528C31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77444D90"/>
    <w:multiLevelType w:val="multilevel"/>
    <w:tmpl w:val="48740E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1"/>
  </w:num>
  <w:num w:numId="2">
    <w:abstractNumId w:val="8"/>
  </w:num>
  <w:num w:numId="3">
    <w:abstractNumId w:val="0"/>
  </w:num>
  <w:num w:numId="4">
    <w:abstractNumId w:val="1"/>
  </w:num>
  <w:num w:numId="5">
    <w:abstractNumId w:val="7"/>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3C"/>
    <w:rsid w:val="00177B48"/>
    <w:rsid w:val="001B7DBD"/>
    <w:rsid w:val="001E1EC8"/>
    <w:rsid w:val="002A1206"/>
    <w:rsid w:val="002F5C54"/>
    <w:rsid w:val="00361C8B"/>
    <w:rsid w:val="0037273C"/>
    <w:rsid w:val="003E2192"/>
    <w:rsid w:val="005302E6"/>
    <w:rsid w:val="005325FD"/>
    <w:rsid w:val="005809FF"/>
    <w:rsid w:val="0059246F"/>
    <w:rsid w:val="005E0D56"/>
    <w:rsid w:val="00693213"/>
    <w:rsid w:val="006E3932"/>
    <w:rsid w:val="00745A3E"/>
    <w:rsid w:val="007961EA"/>
    <w:rsid w:val="007B2FB1"/>
    <w:rsid w:val="007E464A"/>
    <w:rsid w:val="007F3AFC"/>
    <w:rsid w:val="0084202B"/>
    <w:rsid w:val="008B3D7F"/>
    <w:rsid w:val="009D728F"/>
    <w:rsid w:val="00A462B1"/>
    <w:rsid w:val="00A670EB"/>
    <w:rsid w:val="00A765DC"/>
    <w:rsid w:val="00AC168C"/>
    <w:rsid w:val="00AD2CF4"/>
    <w:rsid w:val="00AF34BF"/>
    <w:rsid w:val="00B14486"/>
    <w:rsid w:val="00C5341C"/>
    <w:rsid w:val="00C70780"/>
    <w:rsid w:val="00CB4538"/>
    <w:rsid w:val="00CF3839"/>
    <w:rsid w:val="00DD0F06"/>
    <w:rsid w:val="00E737B5"/>
    <w:rsid w:val="00EA3B0A"/>
    <w:rsid w:val="00F31B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3E"/>
  </w:style>
  <w:style w:type="paragraph" w:styleId="2">
    <w:name w:val="heading 2"/>
    <w:basedOn w:val="a"/>
    <w:link w:val="20"/>
    <w:uiPriority w:val="9"/>
    <w:qFormat/>
    <w:rsid w:val="00B144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CB453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144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448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7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7273C"/>
    <w:pPr>
      <w:ind w:left="720"/>
      <w:contextualSpacing/>
    </w:pPr>
  </w:style>
  <w:style w:type="paragraph" w:styleId="a5">
    <w:name w:val="footnote text"/>
    <w:basedOn w:val="a"/>
    <w:link w:val="a6"/>
    <w:uiPriority w:val="99"/>
    <w:semiHidden/>
    <w:unhideWhenUsed/>
    <w:rsid w:val="005302E6"/>
    <w:pPr>
      <w:spacing w:after="0" w:line="240" w:lineRule="auto"/>
    </w:pPr>
    <w:rPr>
      <w:sz w:val="20"/>
      <w:szCs w:val="20"/>
    </w:rPr>
  </w:style>
  <w:style w:type="character" w:customStyle="1" w:styleId="a6">
    <w:name w:val="Текст сноски Знак"/>
    <w:basedOn w:val="a0"/>
    <w:link w:val="a5"/>
    <w:uiPriority w:val="99"/>
    <w:semiHidden/>
    <w:rsid w:val="005302E6"/>
    <w:rPr>
      <w:sz w:val="20"/>
      <w:szCs w:val="20"/>
    </w:rPr>
  </w:style>
  <w:style w:type="character" w:styleId="a7">
    <w:name w:val="footnote reference"/>
    <w:basedOn w:val="a0"/>
    <w:uiPriority w:val="99"/>
    <w:semiHidden/>
    <w:unhideWhenUsed/>
    <w:rsid w:val="005302E6"/>
    <w:rPr>
      <w:vertAlign w:val="superscript"/>
    </w:rPr>
  </w:style>
  <w:style w:type="character" w:styleId="a8">
    <w:name w:val="Hyperlink"/>
    <w:basedOn w:val="a0"/>
    <w:uiPriority w:val="99"/>
    <w:unhideWhenUsed/>
    <w:rsid w:val="005302E6"/>
    <w:rPr>
      <w:color w:val="0000FF"/>
      <w:u w:val="single"/>
    </w:rPr>
  </w:style>
  <w:style w:type="character" w:customStyle="1" w:styleId="20">
    <w:name w:val="Заголовок 2 Знак"/>
    <w:basedOn w:val="a0"/>
    <w:link w:val="2"/>
    <w:uiPriority w:val="9"/>
    <w:rsid w:val="00B14486"/>
    <w:rPr>
      <w:rFonts w:ascii="Times New Roman" w:eastAsia="Times New Roman" w:hAnsi="Times New Roman" w:cs="Times New Roman"/>
      <w:b/>
      <w:bCs/>
      <w:sz w:val="36"/>
      <w:szCs w:val="36"/>
      <w:lang w:eastAsia="uk-UA"/>
    </w:rPr>
  </w:style>
  <w:style w:type="character" w:customStyle="1" w:styleId="60">
    <w:name w:val="Заголовок 6 Знак"/>
    <w:basedOn w:val="a0"/>
    <w:link w:val="6"/>
    <w:uiPriority w:val="9"/>
    <w:semiHidden/>
    <w:rsid w:val="00B14486"/>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B144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4486"/>
    <w:rPr>
      <w:rFonts w:ascii="Tahoma" w:hAnsi="Tahoma" w:cs="Tahoma"/>
      <w:sz w:val="16"/>
      <w:szCs w:val="16"/>
    </w:rPr>
  </w:style>
  <w:style w:type="character" w:customStyle="1" w:styleId="50">
    <w:name w:val="Заголовок 5 Знак"/>
    <w:basedOn w:val="a0"/>
    <w:link w:val="5"/>
    <w:uiPriority w:val="9"/>
    <w:semiHidden/>
    <w:rsid w:val="00B14486"/>
    <w:rPr>
      <w:rFonts w:asciiTheme="majorHAnsi" w:eastAsiaTheme="majorEastAsia" w:hAnsiTheme="majorHAnsi" w:cstheme="majorBidi"/>
      <w:color w:val="243F60" w:themeColor="accent1" w:themeShade="7F"/>
    </w:rPr>
  </w:style>
  <w:style w:type="paragraph" w:customStyle="1" w:styleId="Default">
    <w:name w:val="Default"/>
    <w:uiPriority w:val="99"/>
    <w:rsid w:val="00E737B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9D728F"/>
    <w:rPr>
      <w:b/>
      <w:bCs/>
    </w:rPr>
  </w:style>
  <w:style w:type="character" w:customStyle="1" w:styleId="30">
    <w:name w:val="Заголовок 3 Знак"/>
    <w:basedOn w:val="a0"/>
    <w:link w:val="3"/>
    <w:uiPriority w:val="9"/>
    <w:semiHidden/>
    <w:rsid w:val="00CB4538"/>
    <w:rPr>
      <w:rFonts w:asciiTheme="majorHAnsi" w:eastAsiaTheme="majorEastAsia" w:hAnsiTheme="majorHAnsi" w:cstheme="majorBidi"/>
      <w:b/>
      <w:bCs/>
      <w:color w:val="4F81BD" w:themeColor="accent1"/>
    </w:rPr>
  </w:style>
  <w:style w:type="paragraph" w:customStyle="1" w:styleId="31">
    <w:name w:val="Основной текст3"/>
    <w:basedOn w:val="a"/>
    <w:rsid w:val="0059246F"/>
    <w:pPr>
      <w:shd w:val="clear" w:color="auto" w:fill="FFFFFF"/>
      <w:spacing w:before="180" w:after="0" w:line="254" w:lineRule="exact"/>
      <w:jc w:val="both"/>
    </w:pPr>
    <w:rPr>
      <w:rFonts w:ascii="Times New Roman" w:eastAsia="Times New Roman" w:hAnsi="Times New Roman" w:cs="Times New Roman"/>
      <w:sz w:val="19"/>
      <w:szCs w:val="19"/>
    </w:rPr>
  </w:style>
  <w:style w:type="table" w:styleId="ac">
    <w:name w:val="Table Grid"/>
    <w:basedOn w:val="a1"/>
    <w:uiPriority w:val="39"/>
    <w:rsid w:val="0059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59246F"/>
    <w:pPr>
      <w:spacing w:after="0" w:line="240" w:lineRule="auto"/>
    </w:pPr>
    <w:rPr>
      <w:rFonts w:ascii="Times New Roman" w:eastAsia="Times New Roman" w:hAnsi="Times New Roman" w:cs="Times New Roman"/>
      <w:b/>
      <w:sz w:val="24"/>
      <w:szCs w:val="20"/>
      <w:lang w:eastAsia="ru-RU"/>
    </w:rPr>
  </w:style>
  <w:style w:type="character" w:customStyle="1" w:styleId="ae">
    <w:name w:val="Основной текст с отступом Знак"/>
    <w:basedOn w:val="a0"/>
    <w:link w:val="ad"/>
    <w:rsid w:val="0059246F"/>
    <w:rPr>
      <w:rFonts w:ascii="Times New Roman" w:eastAsia="Times New Roman" w:hAnsi="Times New Roman" w:cs="Times New Roman"/>
      <w:b/>
      <w:sz w:val="24"/>
      <w:szCs w:val="20"/>
      <w:lang w:eastAsia="ru-RU"/>
    </w:rPr>
  </w:style>
  <w:style w:type="paragraph" w:styleId="af">
    <w:name w:val="Body Text"/>
    <w:basedOn w:val="a"/>
    <w:link w:val="af0"/>
    <w:rsid w:val="0059246F"/>
    <w:pPr>
      <w:spacing w:after="120" w:line="240" w:lineRule="auto"/>
    </w:pPr>
    <w:rPr>
      <w:rFonts w:ascii="Times New Roman" w:eastAsia="Times New Roman" w:hAnsi="Times New Roman" w:cs="Times New Roman"/>
      <w:sz w:val="24"/>
      <w:szCs w:val="24"/>
      <w:lang w:val="ru-RU" w:eastAsia="ru-RU"/>
    </w:rPr>
  </w:style>
  <w:style w:type="character" w:customStyle="1" w:styleId="af0">
    <w:name w:val="Основной текст Знак"/>
    <w:basedOn w:val="a0"/>
    <w:link w:val="af"/>
    <w:rsid w:val="0059246F"/>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A3E"/>
  </w:style>
  <w:style w:type="paragraph" w:styleId="2">
    <w:name w:val="heading 2"/>
    <w:basedOn w:val="a"/>
    <w:link w:val="20"/>
    <w:uiPriority w:val="9"/>
    <w:qFormat/>
    <w:rsid w:val="00B144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CB453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B144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1448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73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7273C"/>
    <w:pPr>
      <w:ind w:left="720"/>
      <w:contextualSpacing/>
    </w:pPr>
  </w:style>
  <w:style w:type="paragraph" w:styleId="a5">
    <w:name w:val="footnote text"/>
    <w:basedOn w:val="a"/>
    <w:link w:val="a6"/>
    <w:uiPriority w:val="99"/>
    <w:semiHidden/>
    <w:unhideWhenUsed/>
    <w:rsid w:val="005302E6"/>
    <w:pPr>
      <w:spacing w:after="0" w:line="240" w:lineRule="auto"/>
    </w:pPr>
    <w:rPr>
      <w:sz w:val="20"/>
      <w:szCs w:val="20"/>
    </w:rPr>
  </w:style>
  <w:style w:type="character" w:customStyle="1" w:styleId="a6">
    <w:name w:val="Текст сноски Знак"/>
    <w:basedOn w:val="a0"/>
    <w:link w:val="a5"/>
    <w:uiPriority w:val="99"/>
    <w:semiHidden/>
    <w:rsid w:val="005302E6"/>
    <w:rPr>
      <w:sz w:val="20"/>
      <w:szCs w:val="20"/>
    </w:rPr>
  </w:style>
  <w:style w:type="character" w:styleId="a7">
    <w:name w:val="footnote reference"/>
    <w:basedOn w:val="a0"/>
    <w:uiPriority w:val="99"/>
    <w:semiHidden/>
    <w:unhideWhenUsed/>
    <w:rsid w:val="005302E6"/>
    <w:rPr>
      <w:vertAlign w:val="superscript"/>
    </w:rPr>
  </w:style>
  <w:style w:type="character" w:styleId="a8">
    <w:name w:val="Hyperlink"/>
    <w:basedOn w:val="a0"/>
    <w:uiPriority w:val="99"/>
    <w:unhideWhenUsed/>
    <w:rsid w:val="005302E6"/>
    <w:rPr>
      <w:color w:val="0000FF"/>
      <w:u w:val="single"/>
    </w:rPr>
  </w:style>
  <w:style w:type="character" w:customStyle="1" w:styleId="20">
    <w:name w:val="Заголовок 2 Знак"/>
    <w:basedOn w:val="a0"/>
    <w:link w:val="2"/>
    <w:uiPriority w:val="9"/>
    <w:rsid w:val="00B14486"/>
    <w:rPr>
      <w:rFonts w:ascii="Times New Roman" w:eastAsia="Times New Roman" w:hAnsi="Times New Roman" w:cs="Times New Roman"/>
      <w:b/>
      <w:bCs/>
      <w:sz w:val="36"/>
      <w:szCs w:val="36"/>
      <w:lang w:eastAsia="uk-UA"/>
    </w:rPr>
  </w:style>
  <w:style w:type="character" w:customStyle="1" w:styleId="60">
    <w:name w:val="Заголовок 6 Знак"/>
    <w:basedOn w:val="a0"/>
    <w:link w:val="6"/>
    <w:uiPriority w:val="9"/>
    <w:semiHidden/>
    <w:rsid w:val="00B14486"/>
    <w:rPr>
      <w:rFonts w:asciiTheme="majorHAnsi" w:eastAsiaTheme="majorEastAsia" w:hAnsiTheme="majorHAnsi" w:cstheme="majorBidi"/>
      <w:i/>
      <w:iCs/>
      <w:color w:val="243F60" w:themeColor="accent1" w:themeShade="7F"/>
    </w:rPr>
  </w:style>
  <w:style w:type="paragraph" w:styleId="a9">
    <w:name w:val="Balloon Text"/>
    <w:basedOn w:val="a"/>
    <w:link w:val="aa"/>
    <w:uiPriority w:val="99"/>
    <w:semiHidden/>
    <w:unhideWhenUsed/>
    <w:rsid w:val="00B144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14486"/>
    <w:rPr>
      <w:rFonts w:ascii="Tahoma" w:hAnsi="Tahoma" w:cs="Tahoma"/>
      <w:sz w:val="16"/>
      <w:szCs w:val="16"/>
    </w:rPr>
  </w:style>
  <w:style w:type="character" w:customStyle="1" w:styleId="50">
    <w:name w:val="Заголовок 5 Знак"/>
    <w:basedOn w:val="a0"/>
    <w:link w:val="5"/>
    <w:uiPriority w:val="9"/>
    <w:semiHidden/>
    <w:rsid w:val="00B14486"/>
    <w:rPr>
      <w:rFonts w:asciiTheme="majorHAnsi" w:eastAsiaTheme="majorEastAsia" w:hAnsiTheme="majorHAnsi" w:cstheme="majorBidi"/>
      <w:color w:val="243F60" w:themeColor="accent1" w:themeShade="7F"/>
    </w:rPr>
  </w:style>
  <w:style w:type="paragraph" w:customStyle="1" w:styleId="Default">
    <w:name w:val="Default"/>
    <w:uiPriority w:val="99"/>
    <w:rsid w:val="00E737B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9D728F"/>
    <w:rPr>
      <w:b/>
      <w:bCs/>
    </w:rPr>
  </w:style>
  <w:style w:type="character" w:customStyle="1" w:styleId="30">
    <w:name w:val="Заголовок 3 Знак"/>
    <w:basedOn w:val="a0"/>
    <w:link w:val="3"/>
    <w:uiPriority w:val="9"/>
    <w:semiHidden/>
    <w:rsid w:val="00CB4538"/>
    <w:rPr>
      <w:rFonts w:asciiTheme="majorHAnsi" w:eastAsiaTheme="majorEastAsia" w:hAnsiTheme="majorHAnsi" w:cstheme="majorBidi"/>
      <w:b/>
      <w:bCs/>
      <w:color w:val="4F81BD" w:themeColor="accent1"/>
    </w:rPr>
  </w:style>
  <w:style w:type="paragraph" w:customStyle="1" w:styleId="31">
    <w:name w:val="Основной текст3"/>
    <w:basedOn w:val="a"/>
    <w:rsid w:val="0059246F"/>
    <w:pPr>
      <w:shd w:val="clear" w:color="auto" w:fill="FFFFFF"/>
      <w:spacing w:before="180" w:after="0" w:line="254" w:lineRule="exact"/>
      <w:jc w:val="both"/>
    </w:pPr>
    <w:rPr>
      <w:rFonts w:ascii="Times New Roman" w:eastAsia="Times New Roman" w:hAnsi="Times New Roman" w:cs="Times New Roman"/>
      <w:sz w:val="19"/>
      <w:szCs w:val="19"/>
    </w:rPr>
  </w:style>
  <w:style w:type="table" w:styleId="ac">
    <w:name w:val="Table Grid"/>
    <w:basedOn w:val="a1"/>
    <w:uiPriority w:val="39"/>
    <w:rsid w:val="0059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59246F"/>
    <w:pPr>
      <w:spacing w:after="0" w:line="240" w:lineRule="auto"/>
    </w:pPr>
    <w:rPr>
      <w:rFonts w:ascii="Times New Roman" w:eastAsia="Times New Roman" w:hAnsi="Times New Roman" w:cs="Times New Roman"/>
      <w:b/>
      <w:sz w:val="24"/>
      <w:szCs w:val="20"/>
      <w:lang w:eastAsia="ru-RU"/>
    </w:rPr>
  </w:style>
  <w:style w:type="character" w:customStyle="1" w:styleId="ae">
    <w:name w:val="Основной текст с отступом Знак"/>
    <w:basedOn w:val="a0"/>
    <w:link w:val="ad"/>
    <w:rsid w:val="0059246F"/>
    <w:rPr>
      <w:rFonts w:ascii="Times New Roman" w:eastAsia="Times New Roman" w:hAnsi="Times New Roman" w:cs="Times New Roman"/>
      <w:b/>
      <w:sz w:val="24"/>
      <w:szCs w:val="20"/>
      <w:lang w:eastAsia="ru-RU"/>
    </w:rPr>
  </w:style>
  <w:style w:type="paragraph" w:styleId="af">
    <w:name w:val="Body Text"/>
    <w:basedOn w:val="a"/>
    <w:link w:val="af0"/>
    <w:rsid w:val="0059246F"/>
    <w:pPr>
      <w:spacing w:after="120" w:line="240" w:lineRule="auto"/>
    </w:pPr>
    <w:rPr>
      <w:rFonts w:ascii="Times New Roman" w:eastAsia="Times New Roman" w:hAnsi="Times New Roman" w:cs="Times New Roman"/>
      <w:sz w:val="24"/>
      <w:szCs w:val="24"/>
      <w:lang w:val="ru-RU" w:eastAsia="ru-RU"/>
    </w:rPr>
  </w:style>
  <w:style w:type="character" w:customStyle="1" w:styleId="af0">
    <w:name w:val="Основной текст Знак"/>
    <w:basedOn w:val="a0"/>
    <w:link w:val="af"/>
    <w:rsid w:val="0059246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4563">
      <w:bodyDiv w:val="1"/>
      <w:marLeft w:val="0"/>
      <w:marRight w:val="0"/>
      <w:marTop w:val="0"/>
      <w:marBottom w:val="0"/>
      <w:divBdr>
        <w:top w:val="none" w:sz="0" w:space="0" w:color="auto"/>
        <w:left w:val="none" w:sz="0" w:space="0" w:color="auto"/>
        <w:bottom w:val="none" w:sz="0" w:space="0" w:color="auto"/>
        <w:right w:val="none" w:sz="0" w:space="0" w:color="auto"/>
      </w:divBdr>
    </w:div>
    <w:div w:id="212619663">
      <w:bodyDiv w:val="1"/>
      <w:marLeft w:val="0"/>
      <w:marRight w:val="0"/>
      <w:marTop w:val="0"/>
      <w:marBottom w:val="0"/>
      <w:divBdr>
        <w:top w:val="none" w:sz="0" w:space="0" w:color="auto"/>
        <w:left w:val="none" w:sz="0" w:space="0" w:color="auto"/>
        <w:bottom w:val="none" w:sz="0" w:space="0" w:color="auto"/>
        <w:right w:val="none" w:sz="0" w:space="0" w:color="auto"/>
      </w:divBdr>
    </w:div>
    <w:div w:id="283076324">
      <w:bodyDiv w:val="1"/>
      <w:marLeft w:val="0"/>
      <w:marRight w:val="0"/>
      <w:marTop w:val="0"/>
      <w:marBottom w:val="0"/>
      <w:divBdr>
        <w:top w:val="none" w:sz="0" w:space="0" w:color="auto"/>
        <w:left w:val="none" w:sz="0" w:space="0" w:color="auto"/>
        <w:bottom w:val="none" w:sz="0" w:space="0" w:color="auto"/>
        <w:right w:val="none" w:sz="0" w:space="0" w:color="auto"/>
      </w:divBdr>
    </w:div>
    <w:div w:id="399715181">
      <w:bodyDiv w:val="1"/>
      <w:marLeft w:val="0"/>
      <w:marRight w:val="0"/>
      <w:marTop w:val="0"/>
      <w:marBottom w:val="0"/>
      <w:divBdr>
        <w:top w:val="none" w:sz="0" w:space="0" w:color="auto"/>
        <w:left w:val="none" w:sz="0" w:space="0" w:color="auto"/>
        <w:bottom w:val="none" w:sz="0" w:space="0" w:color="auto"/>
        <w:right w:val="none" w:sz="0" w:space="0" w:color="auto"/>
      </w:divBdr>
    </w:div>
    <w:div w:id="499539333">
      <w:bodyDiv w:val="1"/>
      <w:marLeft w:val="0"/>
      <w:marRight w:val="0"/>
      <w:marTop w:val="0"/>
      <w:marBottom w:val="0"/>
      <w:divBdr>
        <w:top w:val="none" w:sz="0" w:space="0" w:color="auto"/>
        <w:left w:val="none" w:sz="0" w:space="0" w:color="auto"/>
        <w:bottom w:val="none" w:sz="0" w:space="0" w:color="auto"/>
        <w:right w:val="none" w:sz="0" w:space="0" w:color="auto"/>
      </w:divBdr>
    </w:div>
    <w:div w:id="560754744">
      <w:bodyDiv w:val="1"/>
      <w:marLeft w:val="0"/>
      <w:marRight w:val="0"/>
      <w:marTop w:val="0"/>
      <w:marBottom w:val="0"/>
      <w:divBdr>
        <w:top w:val="none" w:sz="0" w:space="0" w:color="auto"/>
        <w:left w:val="none" w:sz="0" w:space="0" w:color="auto"/>
        <w:bottom w:val="none" w:sz="0" w:space="0" w:color="auto"/>
        <w:right w:val="none" w:sz="0" w:space="0" w:color="auto"/>
      </w:divBdr>
    </w:div>
    <w:div w:id="768280658">
      <w:bodyDiv w:val="1"/>
      <w:marLeft w:val="0"/>
      <w:marRight w:val="0"/>
      <w:marTop w:val="0"/>
      <w:marBottom w:val="0"/>
      <w:divBdr>
        <w:top w:val="none" w:sz="0" w:space="0" w:color="auto"/>
        <w:left w:val="none" w:sz="0" w:space="0" w:color="auto"/>
        <w:bottom w:val="none" w:sz="0" w:space="0" w:color="auto"/>
        <w:right w:val="none" w:sz="0" w:space="0" w:color="auto"/>
      </w:divBdr>
    </w:div>
    <w:div w:id="860826599">
      <w:bodyDiv w:val="1"/>
      <w:marLeft w:val="0"/>
      <w:marRight w:val="0"/>
      <w:marTop w:val="0"/>
      <w:marBottom w:val="0"/>
      <w:divBdr>
        <w:top w:val="none" w:sz="0" w:space="0" w:color="auto"/>
        <w:left w:val="none" w:sz="0" w:space="0" w:color="auto"/>
        <w:bottom w:val="none" w:sz="0" w:space="0" w:color="auto"/>
        <w:right w:val="none" w:sz="0" w:space="0" w:color="auto"/>
      </w:divBdr>
    </w:div>
    <w:div w:id="1056584096">
      <w:bodyDiv w:val="1"/>
      <w:marLeft w:val="0"/>
      <w:marRight w:val="0"/>
      <w:marTop w:val="0"/>
      <w:marBottom w:val="0"/>
      <w:divBdr>
        <w:top w:val="none" w:sz="0" w:space="0" w:color="auto"/>
        <w:left w:val="none" w:sz="0" w:space="0" w:color="auto"/>
        <w:bottom w:val="none" w:sz="0" w:space="0" w:color="auto"/>
        <w:right w:val="none" w:sz="0" w:space="0" w:color="auto"/>
      </w:divBdr>
    </w:div>
    <w:div w:id="1136677784">
      <w:bodyDiv w:val="1"/>
      <w:marLeft w:val="0"/>
      <w:marRight w:val="0"/>
      <w:marTop w:val="0"/>
      <w:marBottom w:val="0"/>
      <w:divBdr>
        <w:top w:val="none" w:sz="0" w:space="0" w:color="auto"/>
        <w:left w:val="none" w:sz="0" w:space="0" w:color="auto"/>
        <w:bottom w:val="none" w:sz="0" w:space="0" w:color="auto"/>
        <w:right w:val="none" w:sz="0" w:space="0" w:color="auto"/>
      </w:divBdr>
    </w:div>
    <w:div w:id="1190294395">
      <w:bodyDiv w:val="1"/>
      <w:marLeft w:val="0"/>
      <w:marRight w:val="0"/>
      <w:marTop w:val="0"/>
      <w:marBottom w:val="0"/>
      <w:divBdr>
        <w:top w:val="none" w:sz="0" w:space="0" w:color="auto"/>
        <w:left w:val="none" w:sz="0" w:space="0" w:color="auto"/>
        <w:bottom w:val="none" w:sz="0" w:space="0" w:color="auto"/>
        <w:right w:val="none" w:sz="0" w:space="0" w:color="auto"/>
      </w:divBdr>
    </w:div>
    <w:div w:id="1260337660">
      <w:bodyDiv w:val="1"/>
      <w:marLeft w:val="0"/>
      <w:marRight w:val="0"/>
      <w:marTop w:val="0"/>
      <w:marBottom w:val="0"/>
      <w:divBdr>
        <w:top w:val="none" w:sz="0" w:space="0" w:color="auto"/>
        <w:left w:val="none" w:sz="0" w:space="0" w:color="auto"/>
        <w:bottom w:val="none" w:sz="0" w:space="0" w:color="auto"/>
        <w:right w:val="none" w:sz="0" w:space="0" w:color="auto"/>
      </w:divBdr>
    </w:div>
    <w:div w:id="1278484022">
      <w:bodyDiv w:val="1"/>
      <w:marLeft w:val="0"/>
      <w:marRight w:val="0"/>
      <w:marTop w:val="0"/>
      <w:marBottom w:val="0"/>
      <w:divBdr>
        <w:top w:val="none" w:sz="0" w:space="0" w:color="auto"/>
        <w:left w:val="none" w:sz="0" w:space="0" w:color="auto"/>
        <w:bottom w:val="none" w:sz="0" w:space="0" w:color="auto"/>
        <w:right w:val="none" w:sz="0" w:space="0" w:color="auto"/>
      </w:divBdr>
    </w:div>
    <w:div w:id="1526019329">
      <w:bodyDiv w:val="1"/>
      <w:marLeft w:val="0"/>
      <w:marRight w:val="0"/>
      <w:marTop w:val="0"/>
      <w:marBottom w:val="0"/>
      <w:divBdr>
        <w:top w:val="none" w:sz="0" w:space="0" w:color="auto"/>
        <w:left w:val="none" w:sz="0" w:space="0" w:color="auto"/>
        <w:bottom w:val="none" w:sz="0" w:space="0" w:color="auto"/>
        <w:right w:val="none" w:sz="0" w:space="0" w:color="auto"/>
      </w:divBdr>
    </w:div>
    <w:div w:id="1529445610">
      <w:bodyDiv w:val="1"/>
      <w:marLeft w:val="0"/>
      <w:marRight w:val="0"/>
      <w:marTop w:val="0"/>
      <w:marBottom w:val="0"/>
      <w:divBdr>
        <w:top w:val="none" w:sz="0" w:space="0" w:color="auto"/>
        <w:left w:val="none" w:sz="0" w:space="0" w:color="auto"/>
        <w:bottom w:val="none" w:sz="0" w:space="0" w:color="auto"/>
        <w:right w:val="none" w:sz="0" w:space="0" w:color="auto"/>
      </w:divBdr>
    </w:div>
    <w:div w:id="1556577042">
      <w:bodyDiv w:val="1"/>
      <w:marLeft w:val="0"/>
      <w:marRight w:val="0"/>
      <w:marTop w:val="0"/>
      <w:marBottom w:val="0"/>
      <w:divBdr>
        <w:top w:val="none" w:sz="0" w:space="0" w:color="auto"/>
        <w:left w:val="none" w:sz="0" w:space="0" w:color="auto"/>
        <w:bottom w:val="none" w:sz="0" w:space="0" w:color="auto"/>
        <w:right w:val="none" w:sz="0" w:space="0" w:color="auto"/>
      </w:divBdr>
    </w:div>
    <w:div w:id="1875531495">
      <w:bodyDiv w:val="1"/>
      <w:marLeft w:val="0"/>
      <w:marRight w:val="0"/>
      <w:marTop w:val="0"/>
      <w:marBottom w:val="0"/>
      <w:divBdr>
        <w:top w:val="none" w:sz="0" w:space="0" w:color="auto"/>
        <w:left w:val="none" w:sz="0" w:space="0" w:color="auto"/>
        <w:bottom w:val="none" w:sz="0" w:space="0" w:color="auto"/>
        <w:right w:val="none" w:sz="0" w:space="0" w:color="auto"/>
      </w:divBdr>
    </w:div>
    <w:div w:id="1919091349">
      <w:bodyDiv w:val="1"/>
      <w:marLeft w:val="0"/>
      <w:marRight w:val="0"/>
      <w:marTop w:val="0"/>
      <w:marBottom w:val="0"/>
      <w:divBdr>
        <w:top w:val="none" w:sz="0" w:space="0" w:color="auto"/>
        <w:left w:val="none" w:sz="0" w:space="0" w:color="auto"/>
        <w:bottom w:val="none" w:sz="0" w:space="0" w:color="auto"/>
        <w:right w:val="none" w:sz="0" w:space="0" w:color="auto"/>
      </w:divBdr>
    </w:div>
    <w:div w:id="1970668141">
      <w:bodyDiv w:val="1"/>
      <w:marLeft w:val="0"/>
      <w:marRight w:val="0"/>
      <w:marTop w:val="0"/>
      <w:marBottom w:val="0"/>
      <w:divBdr>
        <w:top w:val="none" w:sz="0" w:space="0" w:color="auto"/>
        <w:left w:val="none" w:sz="0" w:space="0" w:color="auto"/>
        <w:bottom w:val="none" w:sz="0" w:space="0" w:color="auto"/>
        <w:right w:val="none" w:sz="0" w:space="0" w:color="auto"/>
      </w:divBdr>
    </w:div>
    <w:div w:id="203981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2517-6D33-4E53-807D-689A4227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27</Pages>
  <Words>21901</Words>
  <Characters>12484</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18</cp:revision>
  <dcterms:created xsi:type="dcterms:W3CDTF">2022-08-23T08:59:00Z</dcterms:created>
  <dcterms:modified xsi:type="dcterms:W3CDTF">2022-09-19T14:07:00Z</dcterms:modified>
</cp:coreProperties>
</file>