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6C6C" w14:textId="32FF00BF" w:rsidR="00B4560C" w:rsidRPr="00AD0406" w:rsidRDefault="00B4560C" w:rsidP="00B4560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«Українська </w:t>
      </w:r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національно-демократична революція</w:t>
      </w:r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1917-192</w:t>
      </w:r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</w:t>
      </w:r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рр</w:t>
      </w:r>
      <w:proofErr w:type="spellEnd"/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7968A1A6" w14:textId="77777777" w:rsidR="00B4560C" w:rsidRPr="00B4560C" w:rsidRDefault="00B4560C" w:rsidP="00B4560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776903F" w14:textId="77777777" w:rsidR="00B4560C" w:rsidRPr="00B4560C" w:rsidRDefault="00B4560C" w:rsidP="00B4560C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1.Початок української революції. Утворення Центральної Ради. І та ІІ універсали Центральної Ради.</w:t>
      </w:r>
    </w:p>
    <w:p w14:paraId="392FAB30" w14:textId="50A9197F" w:rsidR="00B4560C" w:rsidRPr="00B4560C" w:rsidRDefault="00B4560C" w:rsidP="00B4560C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2. Жовтнева революція. ІІІ універсал Центральної Ради.</w:t>
      </w:r>
    </w:p>
    <w:p w14:paraId="25E35855" w14:textId="4A3E3CA3" w:rsidR="00B4560C" w:rsidRPr="00B4560C" w:rsidRDefault="00B4560C" w:rsidP="00B4560C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3. Війна Радянської Росії з УНР. ІV універсал Центральної Ради.</w:t>
      </w:r>
    </w:p>
    <w:p w14:paraId="0EAD2EC2" w14:textId="06BF6B78" w:rsidR="00B4560C" w:rsidRPr="00B4560C" w:rsidRDefault="00B4560C" w:rsidP="00B4560C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4. Брестський мир і Україна. Причини падіння Центральної Ради. Гетьманат 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Скоропадського.</w:t>
      </w:r>
    </w:p>
    <w:p w14:paraId="770AE783" w14:textId="77777777" w:rsidR="00B4560C" w:rsidRPr="00B4560C" w:rsidRDefault="00B4560C" w:rsidP="00B4560C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5. Національно-визвольний рух в Західній Україні. Утворення ЗУНР, її війна з Польщею.</w:t>
      </w:r>
    </w:p>
    <w:p w14:paraId="68EA4E9A" w14:textId="77777777" w:rsidR="00B4560C" w:rsidRPr="00B4560C" w:rsidRDefault="00B4560C" w:rsidP="00B4560C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6. Директорія та її політика. Громадянська війна в Україні. Воєнний комунізм.</w:t>
      </w:r>
    </w:p>
    <w:p w14:paraId="086639E1" w14:textId="77777777" w:rsidR="00B4560C" w:rsidRPr="00B4560C" w:rsidRDefault="00B4560C" w:rsidP="00B4560C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7. Радянсько-польська війна і Україна. Значення української революції.</w:t>
      </w:r>
    </w:p>
    <w:p w14:paraId="00951966" w14:textId="77777777" w:rsidR="00B4560C" w:rsidRPr="00B4560C" w:rsidRDefault="00B4560C" w:rsidP="00B4560C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Культура України в 1917-20 </w:t>
      </w:r>
      <w:proofErr w:type="spellStart"/>
      <w:r w:rsidRPr="00B4560C">
        <w:rPr>
          <w:rFonts w:ascii="Times New Roman" w:hAnsi="Times New Roman" w:cs="Times New Roman"/>
          <w:sz w:val="28"/>
          <w:szCs w:val="28"/>
          <w:shd w:val="clear" w:color="auto" w:fill="FFFFFF"/>
        </w:rPr>
        <w:t>рр</w:t>
      </w:r>
      <w:proofErr w:type="spellEnd"/>
    </w:p>
    <w:p w14:paraId="0B31775C" w14:textId="77777777" w:rsidR="00B4560C" w:rsidRDefault="00B4560C" w:rsidP="00B4560C">
      <w:pPr>
        <w:rPr>
          <w:rFonts w:ascii="Roboto" w:hAnsi="Roboto"/>
          <w:sz w:val="20"/>
          <w:szCs w:val="20"/>
        </w:rPr>
      </w:pPr>
    </w:p>
    <w:p w14:paraId="65DB75DE" w14:textId="77777777" w:rsidR="00B4560C" w:rsidRPr="00B4560C" w:rsidRDefault="00B4560C" w:rsidP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Основні поняття й терміни до теми: Акт злуки, анархізм, більшовизм, воєнний комунізм, гетьманат, громадянська війна, Директорія, консерватизм, РСДРП, світова революція, терор, УГА, універсал.</w:t>
      </w:r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Проблемні питання:</w:t>
      </w:r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1. Чому, на вашу думку, саме більшовикам вдалося перемоги у революційних змаганнях 1917-1921 рр.?</w:t>
      </w:r>
    </w:p>
    <w:p w14:paraId="3E0E5EEE" w14:textId="02A0975D" w:rsidR="00B4560C" w:rsidRPr="00B4560C" w:rsidRDefault="00B4560C" w:rsidP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2. Порівняйте ситуацію революції 1917-1921 рр. та нещодавні події в Україні (революція Гідності).</w:t>
      </w:r>
    </w:p>
    <w:p w14:paraId="413B5B04" w14:textId="6D4B03A3" w:rsidR="00B4560C" w:rsidRDefault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Дуже добре й легше для вас, якщо в школі ви уважно вивчили цей матеріал, бо </w:t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в університеті</w:t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акцент вже не лише на знанні історичних подій, а на вмінні зрозуміти причинно-наслідкові зв’язки, комплексно аналізувати, робити висновки.</w:t>
      </w:r>
    </w:p>
    <w:p w14:paraId="13E4EA59" w14:textId="77777777" w:rsidR="00B4560C" w:rsidRDefault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Вам потрібно переглянути</w:t>
      </w:r>
    </w:p>
    <w:p w14:paraId="067259AD" w14:textId="30299C4A" w:rsidR="00B4560C" w:rsidRDefault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1) Як творилася держава. Українська революція 1917-1921 років (освітній проект від Українського інституту національної пам’яті – “</w:t>
      </w:r>
      <w:proofErr w:type="spellStart"/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Відеоісторія</w:t>
      </w:r>
      <w:proofErr w:type="spellEnd"/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”).(16 хв. 44 с):</w:t>
      </w:r>
    </w:p>
    <w:p w14:paraId="634F628D" w14:textId="1CB9294E" w:rsidR="00B4560C" w:rsidRDefault="00B4560C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B4560C">
          <w:rPr>
            <w:rStyle w:val="a3"/>
            <w:rFonts w:ascii="Times New Roman" w:hAnsi="Times New Roman" w:cs="Times New Roman"/>
            <w:color w:val="2962FF"/>
            <w:sz w:val="24"/>
            <w:szCs w:val="24"/>
            <w:shd w:val="clear" w:color="auto" w:fill="FFFFFF"/>
          </w:rPr>
          <w:t>https://www.youtube.com/watch?v=AiXTo39kcdA</w:t>
        </w:r>
      </w:hyperlink>
    </w:p>
    <w:p w14:paraId="5365E266" w14:textId="77777777" w:rsidR="00B4560C" w:rsidRDefault="00B4560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Щоб закріпити трохи інше відео теж змістовне: Центральна рада на пальцях. Українська революція 1917-18 </w:t>
      </w:r>
    </w:p>
    <w:p w14:paraId="4A9D2908" w14:textId="77777777" w:rsidR="00B4560C" w:rsidRDefault="00B4560C">
      <w:pPr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B4560C">
          <w:rPr>
            <w:rStyle w:val="a3"/>
            <w:rFonts w:ascii="Times New Roman" w:hAnsi="Times New Roman" w:cs="Times New Roman"/>
            <w:color w:val="2962FF"/>
            <w:sz w:val="24"/>
            <w:szCs w:val="24"/>
            <w:shd w:val="clear" w:color="auto" w:fill="FFFFFF"/>
          </w:rPr>
          <w:t>https://www.youtube.com/watch?v=FrNa-ri_QMs</w:t>
        </w:r>
      </w:hyperlink>
    </w:p>
    <w:p w14:paraId="0E30F7E5" w14:textId="466BFB2E" w:rsidR="00AD0406" w:rsidRDefault="00B4560C">
      <w:pPr>
        <w:rPr>
          <w:rFonts w:ascii="Times New Roman" w:hAnsi="Times New Roman" w:cs="Times New Roman"/>
          <w:sz w:val="24"/>
          <w:szCs w:val="24"/>
        </w:rPr>
      </w:pP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3) Культура України в 1917-20 рр.</w:t>
      </w:r>
      <w:r w:rsidRPr="00B4560C">
        <w:rPr>
          <w:rFonts w:ascii="Times New Roman" w:hAnsi="Times New Roman" w:cs="Times New Roman"/>
          <w:sz w:val="24"/>
          <w:szCs w:val="24"/>
        </w:rPr>
        <w:br/>
      </w:r>
      <w:hyperlink r:id="rId7" w:tgtFrame="_blank" w:history="1">
        <w:r w:rsidRPr="00B4560C">
          <w:rPr>
            <w:rStyle w:val="a3"/>
            <w:rFonts w:ascii="Times New Roman" w:hAnsi="Times New Roman" w:cs="Times New Roman"/>
            <w:color w:val="2962FF"/>
            <w:sz w:val="24"/>
            <w:szCs w:val="24"/>
            <w:shd w:val="clear" w:color="auto" w:fill="FFFFFF"/>
          </w:rPr>
          <w:t>https://www.youtube.com/watch?v=uq14-qyPPkc&amp;list=PLv6ufBUWdRi3a99-jLH5Z5adiwYVv16jD&amp;index=44</w:t>
        </w:r>
      </w:hyperlink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Додаткові матеріали за бажанням:</w:t>
      </w:r>
      <w:r w:rsidRPr="00B4560C">
        <w:rPr>
          <w:rFonts w:ascii="Times New Roman" w:hAnsi="Times New Roman" w:cs="Times New Roman"/>
          <w:sz w:val="24"/>
          <w:szCs w:val="24"/>
        </w:rPr>
        <w:br/>
      </w:r>
      <w:hyperlink r:id="rId8" w:tgtFrame="_blank" w:history="1">
        <w:r w:rsidRPr="00B4560C">
          <w:rPr>
            <w:rStyle w:val="a3"/>
            <w:rFonts w:ascii="Times New Roman" w:hAnsi="Times New Roman" w:cs="Times New Roman"/>
            <w:color w:val="2962FF"/>
            <w:sz w:val="24"/>
            <w:szCs w:val="24"/>
            <w:shd w:val="clear" w:color="auto" w:fill="FFFFFF"/>
          </w:rPr>
          <w:t>https://i100rik.com.ua/ukrayinska-natsionalno-demokratichna-revolyutsiya-1917-1920-rr-3/</w:t>
        </w:r>
      </w:hyperlink>
      <w:r w:rsidRPr="00B4560C">
        <w:rPr>
          <w:rFonts w:ascii="Times New Roman" w:hAnsi="Times New Roman" w:cs="Times New Roman"/>
          <w:sz w:val="24"/>
          <w:szCs w:val="24"/>
        </w:rPr>
        <w:br/>
      </w:r>
      <w:r w:rsidRPr="00B4560C">
        <w:rPr>
          <w:rFonts w:ascii="Times New Roman" w:hAnsi="Times New Roman" w:cs="Times New Roman"/>
          <w:sz w:val="24"/>
          <w:szCs w:val="24"/>
          <w:shd w:val="clear" w:color="auto" w:fill="FFFFFF"/>
        </w:rPr>
        <w:t>4) Законспектувати основні дати та здобутки у сфері культури за 1917-1920 рр.</w:t>
      </w:r>
      <w:r w:rsidRPr="00B4560C">
        <w:rPr>
          <w:rFonts w:ascii="Times New Roman" w:hAnsi="Times New Roman" w:cs="Times New Roman"/>
          <w:sz w:val="24"/>
          <w:szCs w:val="24"/>
        </w:rPr>
        <w:br/>
      </w:r>
    </w:p>
    <w:sectPr w:rsidR="00AD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B01CF"/>
    <w:multiLevelType w:val="hybridMultilevel"/>
    <w:tmpl w:val="C2640A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43F46"/>
    <w:multiLevelType w:val="hybridMultilevel"/>
    <w:tmpl w:val="67521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06C90"/>
    <w:multiLevelType w:val="hybridMultilevel"/>
    <w:tmpl w:val="5F5249F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6719868">
    <w:abstractNumId w:val="0"/>
  </w:num>
  <w:num w:numId="2" w16cid:durableId="1343897722">
    <w:abstractNumId w:val="1"/>
  </w:num>
  <w:num w:numId="3" w16cid:durableId="99695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73"/>
    <w:rsid w:val="0007558A"/>
    <w:rsid w:val="00194374"/>
    <w:rsid w:val="005B54FC"/>
    <w:rsid w:val="00673CAD"/>
    <w:rsid w:val="00674C6A"/>
    <w:rsid w:val="00971EB5"/>
    <w:rsid w:val="00A26861"/>
    <w:rsid w:val="00AD0406"/>
    <w:rsid w:val="00B4560C"/>
    <w:rsid w:val="00B54073"/>
    <w:rsid w:val="00BF5CA2"/>
    <w:rsid w:val="00C35506"/>
    <w:rsid w:val="00C650A0"/>
    <w:rsid w:val="00D800A4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FCFE"/>
  <w15:chartTrackingRefBased/>
  <w15:docId w15:val="{3522B438-3469-4F47-9E1E-F6BEFE50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60C"/>
    <w:rPr>
      <w:color w:val="0000FF"/>
      <w:u w:val="single"/>
    </w:rPr>
  </w:style>
  <w:style w:type="paragraph" w:styleId="a4">
    <w:name w:val="No Spacing"/>
    <w:uiPriority w:val="1"/>
    <w:qFormat/>
    <w:rsid w:val="00B4560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4560C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971E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71EB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100rik.com.ua/ukrayinska-natsionalno-demokratichna-revolyutsiya-1917-1920-rr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q14-qyPPkc&amp;list=PLv6ufBUWdRi3a99-jLH5Z5adiwYVv16jD&amp;index=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rNa-ri_QMs" TargetMode="External"/><Relationship Id="rId5" Type="http://schemas.openxmlformats.org/officeDocument/2006/relationships/hyperlink" Target="https://www.youtube.com/watch?v=AiXTo39kc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3</cp:revision>
  <dcterms:created xsi:type="dcterms:W3CDTF">2022-10-25T19:05:00Z</dcterms:created>
  <dcterms:modified xsi:type="dcterms:W3CDTF">2022-10-25T19:42:00Z</dcterms:modified>
</cp:coreProperties>
</file>