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85" w:rsidRPr="002F4385" w:rsidRDefault="002F4385" w:rsidP="002F43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385">
        <w:rPr>
          <w:rFonts w:ascii="Times New Roman" w:hAnsi="Times New Roman" w:cs="Times New Roman"/>
          <w:b/>
          <w:sz w:val="28"/>
          <w:szCs w:val="28"/>
        </w:rPr>
        <w:t xml:space="preserve">Питання до екзамену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1. Охарактеризуйте основні етапи розвитку експериментальної психології як науки.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2. Етапи психологічного дослідження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3. Об’єкт, предмет, мета та завдання психологічного дослідження.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4. Вибірка психологічного дослідження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5. Метод спостереження: сутність, вимоги, види, переваги та недоліки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6. Метод експерименту: сутність, вимоги, види, переваги та недоліки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7. Метод бесіди: сутність, вимоги, переваги та недоліки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8. Метод інтерв’ю: сутність, вимоги, переваги та недоліки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9. Метод анкетування: сутність, вимоги, переваги та недоліки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10. Метод тестів: сутність, види, вимоги, переваги та недоліки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11. Метод експертних оцінок : сутність, вимоги, переваги та недоліки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12. Біографічний метод: сутність, вимоги, переваги та недоліки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13. Методи психологічного дослідження: сутність, види, умови вибору, переваги та недоліки кожного з методів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14. Методологія психологічного дослідження. Аналіз наукової літератури як умова підготовки психологічного дослідження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15. Планування психологічного дослідження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16. Первинна обробка даних експериментального дослідження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17. Методи математичної статистики у психологічному дослідженні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18. Етичні принципи та правила проведення психологічного дослідження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19. Наочне представлення даних психологічного дослідження 20. Методологічні принципи психологічного дослідження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21. Метод експерименту: сутність, види, вимоги, переваги та недоліки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22. Інтерпретація результатів психологічного дослідження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23. Гіпотези психологічного дослідження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24. Класифікація видів експериментів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lastRenderedPageBreak/>
        <w:t xml:space="preserve">25. Визначте відмінні ознаки констатуючого та формуючого експериментів.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26. Опишіть види гіпотез психологічного дослідження та вимоги до їх формулювання.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27. Охарактеризуйте види змінних у психологічному експерименті.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28. Назвіть переваги експерименту як методу психології.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29. Охарактеризуйте поняття «незалежна змінна» та «залежна змінна» експериментального дослідження.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30. Дайте визначення поняття «репрезентативність вибірки». Визначте умови досягнення цієї характеристики вибірки дослідження.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31. Сформулюйте особливості експериментального спілкування. Наведіть приклади.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32. Охарактеризуйте види експериментальних планів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33. Взаємодія експериментатора та піддослідного (респондента) під час дослідження.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34. Проблема вимірювання в експериментальному дослідженні: вимірювальні шкали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35. Методи математичної статистики у експериментальному дослідженні.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36. Валідність та надійність експериментального дослідження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37. Наочне представлення даних експериментального дослідження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38. Поняття статистичної значущості та статистичного критерію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39. Кореляційний аналіз як метод обробки даних психологічного дослідження </w:t>
      </w:r>
    </w:p>
    <w:p w:rsidR="002F4385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2F4385">
        <w:rPr>
          <w:rFonts w:ascii="Times New Roman" w:hAnsi="Times New Roman" w:cs="Times New Roman"/>
          <w:sz w:val="28"/>
          <w:szCs w:val="28"/>
        </w:rPr>
        <w:t>Кроскультурне</w:t>
      </w:r>
      <w:proofErr w:type="spellEnd"/>
      <w:r w:rsidRPr="002F4385">
        <w:rPr>
          <w:rFonts w:ascii="Times New Roman" w:hAnsi="Times New Roman" w:cs="Times New Roman"/>
          <w:sz w:val="28"/>
          <w:szCs w:val="28"/>
        </w:rPr>
        <w:t xml:space="preserve"> дослідження в експериментальній психології </w:t>
      </w:r>
    </w:p>
    <w:p w:rsidR="007972D7" w:rsidRP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4385">
        <w:rPr>
          <w:rFonts w:ascii="Times New Roman" w:hAnsi="Times New Roman" w:cs="Times New Roman"/>
          <w:sz w:val="28"/>
          <w:szCs w:val="28"/>
        </w:rPr>
        <w:t>41. Охарактеризуйте основні завдання експериментальної психології на сучасному етапі розвитку науки.</w:t>
      </w:r>
      <w:bookmarkStart w:id="0" w:name="_GoBack"/>
      <w:bookmarkEnd w:id="0"/>
    </w:p>
    <w:sectPr w:rsidR="007972D7" w:rsidRPr="002F43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85"/>
    <w:rsid w:val="002F4385"/>
    <w:rsid w:val="0079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4B9A"/>
  <w15:chartTrackingRefBased/>
  <w15:docId w15:val="{8E0CD6CA-6C29-40EF-9BBA-AD39AC82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rudyk</dc:creator>
  <cp:keywords/>
  <dc:description/>
  <cp:lastModifiedBy>rudyk</cp:lastModifiedBy>
  <cp:revision>1</cp:revision>
  <dcterms:created xsi:type="dcterms:W3CDTF">2022-12-01T10:41:00Z</dcterms:created>
  <dcterms:modified xsi:type="dcterms:W3CDTF">2022-12-01T10:46:00Z</dcterms:modified>
</cp:coreProperties>
</file>