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55" w:rsidRDefault="00306755" w:rsidP="0030675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Контрольна робота</w:t>
      </w:r>
    </w:p>
    <w:p w:rsidR="00306755" w:rsidRDefault="00306755" w:rsidP="0030675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Розв’язок задач  за темами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«Розтяг (стиск)», «Геометричні характеристики перерізів», </w:t>
      </w:r>
      <w:bookmarkStart w:id="0" w:name="_GoBack"/>
      <w:bookmarkEnd w:id="0"/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«Кручення валів», «Згин балок»</w:t>
      </w:r>
    </w:p>
    <w:p w:rsidR="00306755" w:rsidRDefault="00306755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виконанні цієї роботи пропонується розв’язати чотири задачі на вказані вище теми.</w:t>
      </w:r>
    </w:p>
    <w:p w:rsidR="005963C6" w:rsidRDefault="00306755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Індивідуальний варіант роботи 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5630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 xml:space="preserve">бирати з </w:t>
      </w:r>
      <w:r w:rsidR="005963C6" w:rsidRPr="005963C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таблиці 1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 xml:space="preserve"> за номером в списку журналу групи. </w:t>
      </w:r>
    </w:p>
    <w:p w:rsidR="00306755" w:rsidRDefault="005963C6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Умова задачі вибирається з </w:t>
      </w:r>
      <w:r w:rsidRPr="005963C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таблиці 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06755" w:rsidRPr="0028560E" w:rsidRDefault="0028560E" w:rsidP="0028560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правильний розв’язок задачі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«Розтяг (стиск)»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1,…,6)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10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«Геометричні характеристики перерізів»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7,…,10)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20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«Кручення валів»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11,…,15)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30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«Згин балок»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16,…,20) нараховується </w:t>
      </w:r>
      <w:r w:rsidR="00954617"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40 балів</w:t>
      </w:r>
      <w:r w:rsidR="0095461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06755" w:rsidRPr="008B60BD" w:rsidRDefault="005963C6" w:rsidP="005963C6">
      <w:pPr>
        <w:spacing w:after="120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Таблиця 1</w:t>
      </w:r>
    </w:p>
    <w:p w:rsidR="00306755" w:rsidRPr="00F5630F" w:rsidRDefault="00954617" w:rsidP="00306755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F5630F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Індивідуальні варіанти завдань контрольної роботи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2"/>
        <w:gridCol w:w="2088"/>
        <w:gridCol w:w="2136"/>
        <w:gridCol w:w="2088"/>
        <w:gridCol w:w="2208"/>
      </w:tblGrid>
      <w:tr w:rsidR="00954617" w:rsidRPr="00954617" w:rsidTr="008B60B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872" w:type="dxa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варіанту</w:t>
            </w:r>
          </w:p>
        </w:tc>
        <w:tc>
          <w:tcPr>
            <w:tcW w:w="8520" w:type="dxa"/>
            <w:gridSpan w:val="4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 завдання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</w:tbl>
    <w:p w:rsidR="00F72949" w:rsidRDefault="00F72949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Pr="008B60BD" w:rsidRDefault="008B60BD" w:rsidP="008B60BD">
      <w:pPr>
        <w:spacing w:after="120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lastRenderedPageBreak/>
        <w:t>Таблиця 2</w:t>
      </w:r>
    </w:p>
    <w:p w:rsidR="008B60BD" w:rsidRPr="008B60BD" w:rsidRDefault="008B60BD" w:rsidP="008B60BD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Умови завдань контрольної роботи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2"/>
        <w:gridCol w:w="425"/>
        <w:gridCol w:w="4073"/>
      </w:tblGrid>
      <w:tr w:rsidR="00CD335F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D335F" w:rsidRPr="000709A8" w:rsidRDefault="000709A8" w:rsidP="000709A8">
            <w:pPr>
              <w:pStyle w:val="a6"/>
              <w:spacing w:after="120"/>
              <w:ind w:left="22" w:firstLine="644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D335F" w:rsidRPr="000709A8">
              <w:rPr>
                <w:rFonts w:ascii="Times New Roman" w:hAnsi="Times New Roman" w:cs="Times New Roman"/>
              </w:rPr>
              <w:t xml:space="preserve">При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випробуванні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розтягання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довгого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зразка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круглого поперечного </w:t>
            </w:r>
            <w:r w:rsidR="00CD335F" w:rsidRPr="00F5630F">
              <w:rPr>
                <w:rFonts w:ascii="Times New Roman" w:hAnsi="Times New Roman" w:cs="Times New Roman"/>
                <w:lang w:val="uk-UA"/>
              </w:rPr>
              <w:t>перерізу</w:t>
            </w:r>
            <w:r w:rsidR="00CD335F" w:rsidRPr="000709A8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= 10 мм) одержали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такі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механічні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характеристики: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</m:oMath>
            <w:r w:rsidR="00CD335F" w:rsidRPr="000709A8">
              <w:rPr>
                <w:rFonts w:ascii="Times New Roman" w:hAnsi="Times New Roman" w:cs="Times New Roman"/>
              </w:rPr>
              <w:t xml:space="preserve"> 500 МПа,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</w:rPr>
                <m:t>=300</m:t>
              </m:r>
            </m:oMath>
            <w:r w:rsidR="00CD335F" w:rsidRPr="000709A8">
              <w:rPr>
                <w:rFonts w:ascii="Times New Roman" w:hAnsi="Times New Roman" w:cs="Times New Roman"/>
              </w:rPr>
              <w:t xml:space="preserve">  МПа; δ = 30%.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довжину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C20" w:rsidRPr="000709A8">
              <w:rPr>
                <w:rFonts w:ascii="Times New Roman" w:hAnsi="Times New Roman" w:cs="Times New Roman"/>
              </w:rPr>
              <w:t>зразка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D87C20" w:rsidRPr="000709A8">
              <w:rPr>
                <w:rFonts w:ascii="Times New Roman" w:hAnsi="Times New Roman" w:cs="Times New Roman"/>
              </w:rPr>
              <w:t>п</w:t>
            </w:r>
            <w:proofErr w:type="gramEnd"/>
            <w:r w:rsidR="00D87C20" w:rsidRPr="000709A8">
              <w:rPr>
                <w:rFonts w:ascii="Times New Roman" w:hAnsi="Times New Roman" w:cs="Times New Roman"/>
              </w:rPr>
              <w:t>ісля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C20" w:rsidRPr="000709A8">
              <w:rPr>
                <w:rFonts w:ascii="Times New Roman" w:hAnsi="Times New Roman" w:cs="Times New Roman"/>
              </w:rPr>
              <w:t>випробування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. 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110 мм; 2)</w:t>
            </w:r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120мм; 3)</w:t>
            </w:r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=130мм;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 = 140 мм;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І50 мм.</w:t>
            </w:r>
          </w:p>
        </w:tc>
      </w:tr>
      <w:tr w:rsidR="00CD335F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0709A8" w:rsidP="000709A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Стальна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штаба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товщиною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10 мм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розтягнута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поздовжніми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силами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0709A8">
              <w:rPr>
                <w:rFonts w:ascii="Times New Roman" w:hAnsi="Times New Roman" w:cs="Times New Roman"/>
              </w:rPr>
              <w:t xml:space="preserve"> = 140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кН.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Вона ослаблена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круглими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отворами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09A8">
              <w:rPr>
                <w:rFonts w:ascii="Times New Roman" w:hAnsi="Times New Roman" w:cs="Times New Roman"/>
              </w:rPr>
              <w:t>п</w:t>
            </w:r>
            <w:proofErr w:type="gramEnd"/>
            <w:r w:rsidRPr="000709A8">
              <w:rPr>
                <w:rFonts w:ascii="Times New Roman" w:hAnsi="Times New Roman" w:cs="Times New Roman"/>
              </w:rPr>
              <w:t>ід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заклепки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діаметром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20 мм, як показано на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малюнку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середню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величину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напружень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небезпечному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. </w:t>
            </w:r>
          </w:p>
          <w:p w:rsidR="00CD335F" w:rsidRPr="00CD335F" w:rsidRDefault="000709A8" w:rsidP="000709A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</w:rPr>
              <w:t>1)100 МПа; 2) 120 МПа; 3)130 МПа; 4) 140 МПа; 5) 150 МПа.</w:t>
            </w:r>
          </w:p>
        </w:tc>
        <w:tc>
          <w:tcPr>
            <w:tcW w:w="4498" w:type="dxa"/>
            <w:gridSpan w:val="2"/>
            <w:vAlign w:val="center"/>
          </w:tcPr>
          <w:p w:rsidR="00CD335F" w:rsidRDefault="000709A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470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8pt;height:75pt" o:ole="">
                  <v:imagedata r:id="rId6" o:title=""/>
                </v:shape>
                <o:OLEObject Type="Embed" ProgID="PBrush" ShapeID="_x0000_i1025" DrawAspect="Content" ObjectID="_1731391637" r:id="rId7"/>
              </w:object>
            </w:r>
          </w:p>
        </w:tc>
      </w:tr>
      <w:tr w:rsidR="00CD335F" w:rsidTr="000709A8">
        <w:trPr>
          <w:trHeight w:val="1260"/>
        </w:trPr>
        <w:tc>
          <w:tcPr>
            <w:tcW w:w="5942" w:type="dxa"/>
            <w:vAlign w:val="center"/>
          </w:tcPr>
          <w:p w:rsidR="00CD335F" w:rsidRPr="00CD335F" w:rsidRDefault="000709A8" w:rsidP="00E4597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Робочий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тиск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циліндрі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парової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9A8">
              <w:rPr>
                <w:rFonts w:ascii="Times New Roman" w:hAnsi="Times New Roman" w:cs="Times New Roman"/>
              </w:rPr>
              <w:t>р</w:t>
            </w:r>
            <w:proofErr w:type="gramEnd"/>
            <w:r w:rsidRPr="000709A8">
              <w:rPr>
                <w:rFonts w:ascii="Times New Roman" w:hAnsi="Times New Roman" w:cs="Times New Roman"/>
              </w:rPr>
              <w:t xml:space="preserve"> = 100 Н/см</w:t>
            </w:r>
            <w:r w:rsidRPr="000709A8">
              <w:rPr>
                <w:rFonts w:ascii="Times New Roman" w:hAnsi="Times New Roman" w:cs="Times New Roman"/>
                <w:vertAlign w:val="superscript"/>
              </w:rPr>
              <w:t>2</w:t>
            </w:r>
            <w:r w:rsidRPr="000709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перевищення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над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зовнішнім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внутрішній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709A8">
              <w:rPr>
                <w:rFonts w:ascii="Times New Roman" w:hAnsi="Times New Roman" w:cs="Times New Roman"/>
              </w:rPr>
              <w:t xml:space="preserve"> = 350 мм.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Скільки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болтів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діаметром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r w:rsidR="00E45979" w:rsidRPr="00E45979">
              <w:rPr>
                <w:rFonts w:ascii="Times New Roman" w:hAnsi="Times New Roman" w:cs="Times New Roman"/>
              </w:rPr>
              <w:t>=</w:t>
            </w:r>
            <w:r w:rsidRPr="000709A8">
              <w:rPr>
                <w:rFonts w:ascii="Times New Roman" w:hAnsi="Times New Roman" w:cs="Times New Roman"/>
              </w:rPr>
              <w:t xml:space="preserve"> 18 мм </w:t>
            </w:r>
            <w:r w:rsidRPr="000709A8">
              <w:rPr>
                <w:rFonts w:ascii="Times New Roman" w:hAnsi="Times New Roman" w:cs="Times New Roman"/>
                <w:lang w:val="uk-UA"/>
              </w:rPr>
              <w:t>необхідно</w:t>
            </w:r>
            <w:r w:rsidRPr="000709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щоб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прикріпити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кришку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proofErr w:type="gramStart"/>
            <w:r w:rsidRPr="000709A8">
              <w:rPr>
                <w:rFonts w:ascii="Times New Roman" w:hAnsi="Times New Roman" w:cs="Times New Roman"/>
              </w:rPr>
              <w:t>тіла</w:t>
            </w:r>
            <w:proofErr w:type="spellEnd"/>
            <w:proofErr w:type="gram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якщо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болтів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σ</w:t>
            </w:r>
            <w:r w:rsidRPr="000709A8">
              <w:rPr>
                <w:rFonts w:ascii="Times New Roman" w:hAnsi="Times New Roman" w:cs="Times New Roman"/>
              </w:rPr>
              <w:t>] = 40 МПа? 1)8: 2)10; 3)12; 4)14; 5)16.</w:t>
            </w:r>
          </w:p>
        </w:tc>
        <w:tc>
          <w:tcPr>
            <w:tcW w:w="4498" w:type="dxa"/>
            <w:gridSpan w:val="2"/>
            <w:vAlign w:val="center"/>
          </w:tcPr>
          <w:p w:rsidR="00CD335F" w:rsidRDefault="009F658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555" w:dyaOrig="1980">
                <v:shape id="_x0000_i1026" type="#_x0000_t75" style="width:158.4pt;height:88.2pt" o:ole="">
                  <v:imagedata r:id="rId8" o:title=""/>
                </v:shape>
                <o:OLEObject Type="Embed" ProgID="PBrush" ShapeID="_x0000_i1026" DrawAspect="Content" ObjectID="_1731391638" r:id="rId9"/>
              </w:object>
            </w:r>
          </w:p>
        </w:tc>
      </w:tr>
      <w:tr w:rsidR="000709A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9F6588" w:rsidP="009F658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F658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r w:rsidRPr="00F5630F">
              <w:rPr>
                <w:rFonts w:ascii="Times New Roman" w:hAnsi="Times New Roman" w:cs="Times New Roman"/>
                <w:lang w:val="uk-UA"/>
              </w:rPr>
              <w:t>Жорсткий</w:t>
            </w:r>
            <w:r w:rsidRPr="009F6588">
              <w:rPr>
                <w:rFonts w:ascii="Times New Roman" w:hAnsi="Times New Roman" w:cs="Times New Roman"/>
              </w:rPr>
              <w:t xml:space="preserve"> стержень </w:t>
            </w:r>
            <w:r w:rsidRPr="00F5630F">
              <w:rPr>
                <w:rFonts w:ascii="Times New Roman" w:hAnsi="Times New Roman" w:cs="Times New Roman"/>
                <w:lang w:val="uk-UA"/>
              </w:rPr>
              <w:t>навантажений</w:t>
            </w:r>
            <w:r w:rsidRPr="009F6588">
              <w:rPr>
                <w:rFonts w:ascii="Times New Roman" w:hAnsi="Times New Roman" w:cs="Times New Roman"/>
              </w:rPr>
              <w:t xml:space="preserve"> силою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утримується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від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перекидання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похилою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стальною тягою АВ круглого поперечного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9F6588">
              <w:rPr>
                <w:rFonts w:ascii="Times New Roman" w:hAnsi="Times New Roman" w:cs="Times New Roman"/>
              </w:rPr>
              <w:t xml:space="preserve"> = 20 мм). </w:t>
            </w:r>
            <w:r w:rsidRPr="00F5630F">
              <w:rPr>
                <w:rFonts w:ascii="Times New Roman" w:hAnsi="Times New Roman" w:cs="Times New Roman"/>
                <w:lang w:val="uk-UA"/>
              </w:rPr>
              <w:t>Визначити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найбільше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та </w:t>
            </w:r>
            <w:r w:rsidRPr="00F5630F">
              <w:rPr>
                <w:rFonts w:ascii="Times New Roman" w:hAnsi="Times New Roman" w:cs="Times New Roman"/>
                <w:lang w:val="uk-UA"/>
              </w:rPr>
              <w:t>горизонтальне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переміщення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точки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прикладення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сили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тяги [</w:t>
            </w:r>
            <w:r>
              <w:rPr>
                <w:rFonts w:ascii="Times New Roman" w:hAnsi="Times New Roman" w:cs="Times New Roman"/>
              </w:rPr>
              <w:t>σ</w:t>
            </w:r>
            <w:r w:rsidRPr="009F6588">
              <w:rPr>
                <w:rFonts w:ascii="Times New Roman" w:hAnsi="Times New Roman" w:cs="Times New Roman"/>
              </w:rPr>
              <w:t>] = 160 МПа, Е = 2</w:t>
            </w:r>
            <w:r>
              <w:rPr>
                <w:rFonts w:ascii="Times New Roman" w:hAnsi="Times New Roman" w:cs="Times New Roman"/>
              </w:rPr>
              <w:t>×</w:t>
            </w:r>
            <w:r w:rsidRPr="005963C6">
              <w:rPr>
                <w:rFonts w:ascii="Times New Roman" w:hAnsi="Times New Roman" w:cs="Times New Roman"/>
              </w:rPr>
              <w:t>10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5</w:t>
            </w:r>
            <w:r w:rsidRPr="009F6588">
              <w:rPr>
                <w:rFonts w:ascii="Times New Roman" w:hAnsi="Times New Roman" w:cs="Times New Roman"/>
              </w:rPr>
              <w:t>МПа.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18,6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1)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3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20,1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2)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4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21,6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3)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5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4)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22,1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4)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6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9F6588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F6588">
              <w:rPr>
                <w:rFonts w:ascii="Times New Roman" w:hAnsi="Times New Roman" w:cs="Times New Roman"/>
              </w:rPr>
              <w:t xml:space="preserve">5)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= 23,6 кН; 5) </w:t>
            </w:r>
            <w:r>
              <w:rPr>
                <w:rFonts w:ascii="Times New Roman" w:hAnsi="Times New Roman" w:cs="Times New Roman"/>
              </w:rPr>
              <w:t>δ</w:t>
            </w:r>
            <w:r w:rsidRPr="009F6588">
              <w:rPr>
                <w:rFonts w:ascii="Times New Roman" w:hAnsi="Times New Roman" w:cs="Times New Roman"/>
              </w:rPr>
              <w:t xml:space="preserve"> = 7 мм</w:t>
            </w:r>
          </w:p>
        </w:tc>
        <w:tc>
          <w:tcPr>
            <w:tcW w:w="4498" w:type="dxa"/>
            <w:gridSpan w:val="2"/>
            <w:vAlign w:val="center"/>
          </w:tcPr>
          <w:p w:rsidR="000709A8" w:rsidRPr="009F6588" w:rsidRDefault="009F658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035" w:dyaOrig="4395">
                <v:shape id="_x0000_i1027" type="#_x0000_t75" style="width:170.4pt;height:185.4pt" o:ole="">
                  <v:imagedata r:id="rId10" o:title=""/>
                </v:shape>
                <o:OLEObject Type="Embed" ProgID="PBrush" ShapeID="_x0000_i1027" DrawAspect="Content" ObjectID="_1731391639" r:id="rId11"/>
              </w:object>
            </w:r>
          </w:p>
        </w:tc>
      </w:tr>
      <w:tr w:rsidR="000709A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9F6588" w:rsidP="0015632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9F6588">
              <w:rPr>
                <w:rFonts w:ascii="Times New Roman" w:hAnsi="Times New Roman" w:cs="Times New Roman"/>
              </w:rPr>
              <w:t xml:space="preserve"> Стержень, установлений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між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двома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нерухомими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абсолютно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жорсткими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F6588">
              <w:rPr>
                <w:rFonts w:ascii="Times New Roman" w:hAnsi="Times New Roman" w:cs="Times New Roman"/>
              </w:rPr>
              <w:t>ст</w:t>
            </w:r>
            <w:proofErr w:type="gramEnd"/>
            <w:r w:rsidRPr="009F6588">
              <w:rPr>
                <w:rFonts w:ascii="Times New Roman" w:hAnsi="Times New Roman" w:cs="Times New Roman"/>
              </w:rPr>
              <w:t>інками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має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площі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поперечного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А</w:t>
            </w:r>
            <w:r w:rsidR="0015632E" w:rsidRPr="0015632E">
              <w:rPr>
                <w:rFonts w:ascii="Times New Roman" w:hAnsi="Times New Roman" w:cs="Times New Roman"/>
                <w:vertAlign w:val="subscript"/>
              </w:rPr>
              <w:t>1</w:t>
            </w:r>
            <w:r w:rsidRPr="009F6588">
              <w:rPr>
                <w:rFonts w:ascii="Times New Roman" w:hAnsi="Times New Roman" w:cs="Times New Roman"/>
              </w:rPr>
              <w:t xml:space="preserve"> = 5см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>, А</w:t>
            </w:r>
            <w:r w:rsidRPr="0015632E">
              <w:rPr>
                <w:rFonts w:ascii="Times New Roman" w:hAnsi="Times New Roman" w:cs="Times New Roman"/>
                <w:vertAlign w:val="sub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 xml:space="preserve"> = 4см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реакцію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нижньої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опори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9F6588">
              <w:rPr>
                <w:rFonts w:ascii="Times New Roman" w:hAnsi="Times New Roman" w:cs="Times New Roman"/>
              </w:rPr>
              <w:t xml:space="preserve"> та максимальні по модулю напруження в стержні, які виникають від дії сили </w:t>
            </w:r>
            <w:r w:rsidR="0015632E"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= </w:t>
            </w:r>
            <w:r w:rsidR="0015632E" w:rsidRPr="0015632E">
              <w:rPr>
                <w:rFonts w:ascii="Times New Roman" w:hAnsi="Times New Roman" w:cs="Times New Roman"/>
              </w:rPr>
              <w:t>30</w:t>
            </w:r>
            <w:r w:rsidRPr="009F6588">
              <w:rPr>
                <w:rFonts w:ascii="Times New Roman" w:hAnsi="Times New Roman" w:cs="Times New Roman"/>
              </w:rPr>
              <w:t xml:space="preserve">кН,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якщо</w:t>
            </w:r>
            <w:proofErr w:type="spellEnd"/>
            <w:proofErr w:type="gramStart"/>
            <w:r w:rsidRPr="009F6588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9F6588">
              <w:rPr>
                <w:rFonts w:ascii="Times New Roman" w:hAnsi="Times New Roman" w:cs="Times New Roman"/>
              </w:rPr>
              <w:t>=2</w:t>
            </w:r>
            <w:r w:rsidR="0015632E">
              <w:rPr>
                <w:rFonts w:ascii="Times New Roman" w:hAnsi="Times New Roman" w:cs="Times New Roman"/>
              </w:rPr>
              <w:t>×</w:t>
            </w:r>
            <w:r w:rsidRPr="009F6588">
              <w:rPr>
                <w:rFonts w:ascii="Times New Roman" w:hAnsi="Times New Roman" w:cs="Times New Roman"/>
              </w:rPr>
              <w:t>10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5</w:t>
            </w:r>
            <w:r w:rsidRPr="009F6588">
              <w:rPr>
                <w:rFonts w:ascii="Times New Roman" w:hAnsi="Times New Roman" w:cs="Times New Roman"/>
              </w:rPr>
              <w:t xml:space="preserve"> МПа.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 xml:space="preserve"> = 23,25 кН; </w:t>
            </w:r>
            <w:r w:rsidRPr="0015632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60.5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2)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21,62 кН; 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51,7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3)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19.45 кН; 3)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40,9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15,21 кН;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36,6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13,64 кН;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20,4 МПа.</w:t>
            </w:r>
          </w:p>
        </w:tc>
        <w:tc>
          <w:tcPr>
            <w:tcW w:w="4498" w:type="dxa"/>
            <w:gridSpan w:val="2"/>
            <w:vAlign w:val="center"/>
          </w:tcPr>
          <w:p w:rsidR="000709A8" w:rsidRPr="009F6588" w:rsidRDefault="0015632E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450" w:dyaOrig="3930">
                <v:shape id="_x0000_i1028" type="#_x0000_t75" style="width:122.4pt;height:139.2pt" o:ole="">
                  <v:imagedata r:id="rId12" o:title=""/>
                </v:shape>
                <o:OLEObject Type="Embed" ProgID="PBrush" ShapeID="_x0000_i1028" DrawAspect="Content" ObjectID="_1731391640" r:id="rId13"/>
              </w:object>
            </w:r>
          </w:p>
        </w:tc>
      </w:tr>
      <w:tr w:rsidR="009F658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D87B1E" w:rsidRDefault="0015632E" w:rsidP="0015632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15632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Стальний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стержень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жорстко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в опорах</w:t>
            </w:r>
            <w:proofErr w:type="gramStart"/>
            <w:r w:rsidRPr="0015632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5632E">
              <w:rPr>
                <w:rFonts w:ascii="Times New Roman" w:hAnsi="Times New Roman" w:cs="Times New Roman"/>
              </w:rPr>
              <w:t xml:space="preserve"> і В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двома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осьовими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силами </w:t>
            </w:r>
            <w:r w:rsidR="00D87B1E">
              <w:rPr>
                <w:rFonts w:ascii="Times New Roman" w:hAnsi="Times New Roman" w:cs="Times New Roman"/>
                <w:lang w:val="en-US"/>
              </w:rPr>
              <w:t>F</w:t>
            </w:r>
            <w:r w:rsidRPr="0015632E">
              <w:rPr>
                <w:rFonts w:ascii="Times New Roman" w:hAnsi="Times New Roman" w:cs="Times New Roman"/>
              </w:rPr>
              <w:t xml:space="preserve"> і 2</w:t>
            </w:r>
            <w:r w:rsidR="000C4BBC">
              <w:rPr>
                <w:rFonts w:ascii="Times New Roman" w:hAnsi="Times New Roman" w:cs="Times New Roman"/>
                <w:lang w:val="en-US"/>
              </w:rPr>
              <w:t>F</w:t>
            </w:r>
            <w:r w:rsidRPr="0015632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Найбільші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виникають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ділянці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: </w:t>
            </w:r>
          </w:p>
          <w:p w:rsidR="009F6588" w:rsidRPr="009F6588" w:rsidRDefault="0015632E" w:rsidP="000C4BBC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1)</w:t>
            </w:r>
            <w:r w:rsidR="000C4BBC">
              <w:rPr>
                <w:rFonts w:ascii="Times New Roman" w:hAnsi="Times New Roman" w:cs="Times New Roman"/>
                <w:lang w:val="en-US"/>
              </w:rPr>
              <w:t>I</w:t>
            </w:r>
            <w:r w:rsidRPr="0015632E">
              <w:rPr>
                <w:rFonts w:ascii="Times New Roman" w:hAnsi="Times New Roman" w:cs="Times New Roman"/>
              </w:rPr>
              <w:t>; 2)</w:t>
            </w:r>
            <w:r w:rsidR="000C4BBC">
              <w:rPr>
                <w:rFonts w:ascii="Times New Roman" w:hAnsi="Times New Roman" w:cs="Times New Roman"/>
                <w:lang w:val="en-US"/>
              </w:rPr>
              <w:t>II</w:t>
            </w:r>
            <w:r w:rsidRPr="0015632E">
              <w:rPr>
                <w:rFonts w:ascii="Times New Roman" w:hAnsi="Times New Roman" w:cs="Times New Roman"/>
              </w:rPr>
              <w:t xml:space="preserve">; 3) </w:t>
            </w:r>
            <w:r w:rsidR="000C4BBC">
              <w:rPr>
                <w:rFonts w:ascii="Times New Roman" w:hAnsi="Times New Roman" w:cs="Times New Roman"/>
                <w:lang w:val="en-US"/>
              </w:rPr>
              <w:t>III</w:t>
            </w:r>
            <w:r w:rsidRPr="0015632E">
              <w:rPr>
                <w:rFonts w:ascii="Times New Roman" w:hAnsi="Times New Roman" w:cs="Times New Roman"/>
              </w:rPr>
              <w:t xml:space="preserve">; 4)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III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; 5)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632E">
              <w:rPr>
                <w:rFonts w:ascii="Times New Roman" w:hAnsi="Times New Roman" w:cs="Times New Roman"/>
              </w:rPr>
              <w:t>П</w:t>
            </w:r>
            <w:proofErr w:type="gram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1563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8" w:type="dxa"/>
            <w:gridSpan w:val="2"/>
            <w:vAlign w:val="center"/>
          </w:tcPr>
          <w:p w:rsidR="009F6588" w:rsidRPr="009F6588" w:rsidRDefault="000C4BBC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30" w:dyaOrig="1590">
                <v:shape id="_x0000_i1029" type="#_x0000_t75" style="width:204.6pt;height:1in" o:ole="">
                  <v:imagedata r:id="rId14" o:title=""/>
                </v:shape>
                <o:OLEObject Type="Embed" ProgID="PBrush" ShapeID="_x0000_i1029" DrawAspect="Content" ObjectID="_1731391641" r:id="rId15"/>
              </w:object>
            </w:r>
          </w:p>
        </w:tc>
      </w:tr>
      <w:tr w:rsidR="0015632E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15632E" w:rsidRPr="005963C6" w:rsidRDefault="000C4BBC" w:rsidP="000C4BBC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 w:rsidRPr="000C4BBC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заданого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на рисунку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0C4BBC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осі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e>
              </m:d>
            </m:oMath>
            <w:r w:rsidRPr="000C4BBC">
              <w:rPr>
                <w:rFonts w:ascii="Times New Roman" w:hAnsi="Times New Roman" w:cs="Times New Roman"/>
              </w:rPr>
              <w:t xml:space="preserve"> та відцентровий момент інерції відносно осей </w:t>
            </w:r>
            <w:r>
              <w:rPr>
                <w:rFonts w:ascii="Times New Roman" w:hAnsi="Times New Roman" w:cs="Times New Roman"/>
                <w:lang w:val="en-US"/>
              </w:rPr>
              <w:t>ZY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ZY</m:t>
                      </m:r>
                    </m:sub>
                  </m:sSub>
                </m:e>
              </m:d>
            </m:oMath>
            <w:r w:rsidRPr="000C4BB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0C4BBC">
              <w:rPr>
                <w:rFonts w:ascii="Times New Roman" w:hAnsi="Times New Roman" w:cs="Times New Roman"/>
              </w:rPr>
              <w:t>якщо</w:t>
            </w:r>
            <w:proofErr w:type="gramEnd"/>
            <w:r w:rsidRPr="000C4BBC">
              <w:rPr>
                <w:rFonts w:ascii="Times New Roman" w:hAnsi="Times New Roman" w:cs="Times New Roman"/>
              </w:rPr>
              <w:t xml:space="preserve"> а = 6 см,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0C4BBC">
              <w:rPr>
                <w:rFonts w:ascii="Times New Roman" w:hAnsi="Times New Roman" w:cs="Times New Roman"/>
              </w:rPr>
              <w:t xml:space="preserve"> = 10 см, с = 7 см,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C4BBC">
              <w:rPr>
                <w:rFonts w:ascii="Times New Roman" w:hAnsi="Times New Roman" w:cs="Times New Roman"/>
              </w:rPr>
              <w:t xml:space="preserve"> = 4 см.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1581см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0C4BBC">
              <w:rPr>
                <w:rFonts w:ascii="Times New Roman" w:hAnsi="Times New Roman" w:cs="Times New Roman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636 см</w:t>
            </w:r>
            <w:proofErr w:type="gramStart"/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1428см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0C4BBC">
              <w:rPr>
                <w:rFonts w:ascii="Times New Roman" w:hAnsi="Times New Roman" w:cs="Times New Roman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589 см</w:t>
            </w:r>
            <w:proofErr w:type="gramStart"/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3)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1372см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0C4BBC">
              <w:rPr>
                <w:rFonts w:ascii="Times New Roman" w:hAnsi="Times New Roman" w:cs="Times New Roman"/>
              </w:rPr>
              <w:t>3</w:t>
            </w:r>
            <w:proofErr w:type="gramStart"/>
            <w:r w:rsidR="00494BAD" w:rsidRPr="000C4BB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458 см</w:t>
            </w:r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= 1215см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>;</w:t>
            </w:r>
            <w:r w:rsidR="00494BAD" w:rsidRPr="000C4BBC">
              <w:rPr>
                <w:rFonts w:ascii="Times New Roman" w:hAnsi="Times New Roman" w:cs="Times New Roman"/>
              </w:rPr>
              <w:t xml:space="preserve">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</w:t>
            </w:r>
            <w:r w:rsidR="00494BAD" w:rsidRPr="000C4BBC">
              <w:rPr>
                <w:rFonts w:ascii="Times New Roman" w:hAnsi="Times New Roman" w:cs="Times New Roman"/>
              </w:rPr>
              <w:t>= 412см</w:t>
            </w:r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0C4BBC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>5</w:t>
            </w:r>
            <w:proofErr w:type="gramStart"/>
            <w:r w:rsidRPr="000C4BB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0C4BBC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1156см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. 5 )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= 387 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4498" w:type="dxa"/>
            <w:gridSpan w:val="2"/>
            <w:vAlign w:val="center"/>
          </w:tcPr>
          <w:p w:rsidR="0015632E" w:rsidRPr="009F6588" w:rsidRDefault="00494BAD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600" w:dyaOrig="4125">
                <v:shape id="_x0000_i1030" type="#_x0000_t75" style="width:129.6pt;height:148.8pt" o:ole="">
                  <v:imagedata r:id="rId16" o:title=""/>
                </v:shape>
                <o:OLEObject Type="Embed" ProgID="PBrush" ShapeID="_x0000_i1030" DrawAspect="Content" ObjectID="_1731391642" r:id="rId17"/>
              </w:object>
            </w:r>
          </w:p>
        </w:tc>
      </w:tr>
      <w:tr w:rsidR="00494BAD" w:rsidRPr="009F658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A1509">
              <w:rPr>
                <w:rFonts w:ascii="Times New Roman" w:hAnsi="Times New Roman" w:cs="Times New Roman"/>
              </w:rPr>
              <w:t xml:space="preserve"> </w:t>
            </w:r>
            <w:r w:rsidR="00494BAD" w:rsidRPr="00494BAD">
              <w:rPr>
                <w:rFonts w:ascii="Times New Roman" w:hAnsi="Times New Roman" w:cs="Times New Roman"/>
              </w:rPr>
              <w:t xml:space="preserve">У </w:t>
            </w:r>
            <w:r w:rsidR="00494BAD">
              <w:rPr>
                <w:rFonts w:ascii="Times New Roman" w:hAnsi="Times New Roman" w:cs="Times New Roman"/>
                <w:lang w:val="uk-UA"/>
              </w:rPr>
              <w:t>с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кільки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разів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інерції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трикутника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осі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, яка проходить через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його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вершину і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паралельна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його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основі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</m:d>
            </m:oMath>
            <w:r w:rsidR="00494BAD" w:rsidRPr="00494B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більший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за момент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інерції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трикутника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осі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, яка </w:t>
            </w:r>
            <w:r>
              <w:rPr>
                <w:rFonts w:ascii="Times New Roman" w:hAnsi="Times New Roman" w:cs="Times New Roman"/>
              </w:rPr>
              <w:t xml:space="preserve">проходить через </w:t>
            </w:r>
            <w:proofErr w:type="spellStart"/>
            <w:r>
              <w:rPr>
                <w:rFonts w:ascii="Times New Roman" w:hAnsi="Times New Roman" w:cs="Times New Roman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основу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e>
              </m:d>
            </m:oMath>
            <w:r w:rsidR="00494BAD" w:rsidRPr="00494BAD">
              <w:rPr>
                <w:rFonts w:ascii="Times New Roman" w:hAnsi="Times New Roman" w:cs="Times New Roman"/>
              </w:rPr>
              <w:t xml:space="preserve">? </w:t>
            </w:r>
          </w:p>
          <w:p w:rsidR="00494BAD" w:rsidRPr="009F6588" w:rsidRDefault="00494BAD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494BAD">
              <w:rPr>
                <w:rFonts w:ascii="Times New Roman" w:hAnsi="Times New Roman" w:cs="Times New Roman"/>
              </w:rPr>
              <w:t xml:space="preserve">1) у 1,5 </w:t>
            </w:r>
            <w:proofErr w:type="spellStart"/>
            <w:r w:rsidRPr="00494BAD">
              <w:rPr>
                <w:rFonts w:ascii="Times New Roman" w:hAnsi="Times New Roman" w:cs="Times New Roman"/>
              </w:rPr>
              <w:t>разів</w:t>
            </w:r>
            <w:proofErr w:type="spellEnd"/>
            <w:r w:rsidRPr="00494BAD">
              <w:rPr>
                <w:rFonts w:ascii="Times New Roman" w:hAnsi="Times New Roman" w:cs="Times New Roman"/>
              </w:rPr>
              <w:t xml:space="preserve">; 2) у 3 рази; 3) у 4 рази; 4) у 5 разів; 5) </w:t>
            </w:r>
            <w:proofErr w:type="gramStart"/>
            <w:r w:rsidRPr="00494BAD">
              <w:rPr>
                <w:rFonts w:ascii="Times New Roman" w:hAnsi="Times New Roman" w:cs="Times New Roman"/>
              </w:rPr>
              <w:t>у</w:t>
            </w:r>
            <w:proofErr w:type="gramEnd"/>
            <w:r w:rsidRPr="00494BAD">
              <w:rPr>
                <w:rFonts w:ascii="Times New Roman" w:hAnsi="Times New Roman" w:cs="Times New Roman"/>
              </w:rPr>
              <w:t xml:space="preserve"> 6 разів.</w:t>
            </w:r>
          </w:p>
        </w:tc>
      </w:tr>
      <w:tr w:rsidR="00CA1509" w:rsidRPr="00CA1509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головної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центральної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осі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квадратного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</w:rPr>
              <w:t>z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= 108 см</w:t>
            </w:r>
            <w:proofErr w:type="gramStart"/>
            <w:r w:rsidRPr="00CA1509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CA15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квадрата </w:t>
            </w:r>
            <w:r w:rsidRPr="00CA1509">
              <w:rPr>
                <w:rFonts w:ascii="Times New Roman" w:hAnsi="Times New Roman" w:cs="Times New Roman"/>
                <w:b/>
                <w:i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</w:rPr>
              <w:t>z</w:t>
            </w:r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CA1509">
              <w:rPr>
                <w:rFonts w:ascii="Times New Roman" w:hAnsi="Times New Roman" w:cs="Times New Roman"/>
              </w:rPr>
              <w:t>.</w:t>
            </w:r>
          </w:p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432 </w:t>
            </w:r>
            <w:r w:rsidRPr="00CA1509">
              <w:rPr>
                <w:rFonts w:ascii="Times New Roman" w:hAnsi="Times New Roman" w:cs="Times New Roman"/>
                <w:lang w:val="en-US"/>
              </w:rPr>
              <w:t>cm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2)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510 </w:t>
            </w:r>
            <w:r w:rsidRPr="00CA1509">
              <w:rPr>
                <w:rFonts w:ascii="Times New Roman" w:hAnsi="Times New Roman" w:cs="Times New Roman"/>
              </w:rPr>
              <w:t>см</w:t>
            </w:r>
            <w:proofErr w:type="gramStart"/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963C6">
              <w:rPr>
                <w:rFonts w:ascii="Times New Roman" w:hAnsi="Times New Roman" w:cs="Times New Roman"/>
              </w:rPr>
              <w:t xml:space="preserve">; 3)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221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4)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54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5)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108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CA1509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відцентровий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(за модулем) квадрата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зі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стороною 2 см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осей,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які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проходять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через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його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. </w:t>
            </w:r>
          </w:p>
          <w:p w:rsidR="00CA1509" w:rsidRPr="00ED2828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2см</w:t>
            </w:r>
            <w:r w:rsidRPr="00CA1509">
              <w:rPr>
                <w:rFonts w:ascii="Times New Roman" w:hAnsi="Times New Roman" w:cs="Times New Roman"/>
                <w:vertAlign w:val="superscript"/>
              </w:rPr>
              <w:t>4</w:t>
            </w:r>
            <w:r w:rsidR="00ED2828">
              <w:rPr>
                <w:rFonts w:ascii="Times New Roman" w:hAnsi="Times New Roman" w:cs="Times New Roman"/>
              </w:rPr>
              <w:t>; 2)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ED2828">
              <w:rPr>
                <w:rFonts w:ascii="Times New Roman" w:hAnsi="Times New Roman" w:cs="Times New Roman"/>
              </w:rPr>
              <w:t>= 4 см</w:t>
            </w:r>
            <w:proofErr w:type="gramStart"/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CA1509">
              <w:rPr>
                <w:rFonts w:ascii="Times New Roman" w:hAnsi="Times New Roman" w:cs="Times New Roman"/>
              </w:rPr>
              <w:t>; 3)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6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r w:rsidRPr="00CA1509">
              <w:rPr>
                <w:rFonts w:ascii="Times New Roman" w:hAnsi="Times New Roman" w:cs="Times New Roman"/>
              </w:rPr>
              <w:t>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8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r w:rsidR="00ED2828">
              <w:rPr>
                <w:rFonts w:ascii="Times New Roman" w:hAnsi="Times New Roman" w:cs="Times New Roman"/>
              </w:rPr>
              <w:t>; 5</w:t>
            </w:r>
            <w:r w:rsidRPr="00CA1509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10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Pr="005963C6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ED2828">
              <w:rPr>
                <w:rFonts w:ascii="Times New Roman" w:hAnsi="Times New Roman" w:cs="Times New Roman"/>
              </w:rPr>
              <w:t xml:space="preserve">. Вал круглого поперечного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перері</w:t>
            </w:r>
            <w:proofErr w:type="gramStart"/>
            <w:r w:rsidRPr="00ED2828">
              <w:rPr>
                <w:rFonts w:ascii="Times New Roman" w:hAnsi="Times New Roman" w:cs="Times New Roman"/>
              </w:rPr>
              <w:t>зу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</w:t>
            </w:r>
            <w:proofErr w:type="gramEnd"/>
            <w:r w:rsidRPr="00ED2828">
              <w:rPr>
                <w:rFonts w:ascii="Times New Roman" w:hAnsi="Times New Roman" w:cs="Times New Roman"/>
              </w:rPr>
              <w:t>іаметром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r w:rsidRPr="00ED2828"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Pr="00ED2828">
              <w:rPr>
                <w:rFonts w:ascii="Times New Roman" w:hAnsi="Times New Roman" w:cs="Times New Roman"/>
              </w:rPr>
              <w:t xml:space="preserve"> = 4 см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довжиною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r w:rsidRPr="00ED2828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Pr="00ED2828">
              <w:rPr>
                <w:rFonts w:ascii="Times New Roman" w:hAnsi="Times New Roman" w:cs="Times New Roman"/>
              </w:rPr>
              <w:t xml:space="preserve"> = 1м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жорстко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одним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кінцем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вільному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кінці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крутним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моментом </w:t>
            </w:r>
            <w:r w:rsidRPr="00ED2828">
              <w:rPr>
                <w:rFonts w:ascii="Times New Roman" w:hAnsi="Times New Roman" w:cs="Times New Roman"/>
                <w:b/>
                <w:i/>
              </w:rPr>
              <w:t>М</w:t>
            </w:r>
            <w:r w:rsidRPr="00ED2828">
              <w:rPr>
                <w:rFonts w:ascii="Times New Roman" w:hAnsi="Times New Roman" w:cs="Times New Roman"/>
              </w:rPr>
              <w:t xml:space="preserve"> = 1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кНм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максимальне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дотичне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2828">
              <w:rPr>
                <w:rFonts w:ascii="Times New Roman" w:hAnsi="Times New Roman" w:cs="Times New Roman"/>
              </w:rPr>
              <w:t>у</w:t>
            </w:r>
            <w:proofErr w:type="gram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валі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. </w:t>
            </w:r>
          </w:p>
          <w:p w:rsidR="00ED2828" w:rsidRPr="00ED2828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106 МПа; 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58,8 МПа; 3)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79,6 МПа;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81,7 МПа;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92,6 МПа.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Pr="00ED2828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ED2828">
              <w:rPr>
                <w:rFonts w:ascii="Times New Roman" w:hAnsi="Times New Roman" w:cs="Times New Roman"/>
              </w:rPr>
              <w:t xml:space="preserve">. Як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зміниться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кут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закручування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зала, </w:t>
            </w:r>
            <w:proofErr w:type="spellStart"/>
            <w:r w:rsidRPr="00ED2828">
              <w:rPr>
                <w:rFonts w:ascii="Times New Roman" w:hAnsi="Times New Roman" w:cs="Times New Roman"/>
              </w:rPr>
              <w:t>якщо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збільшити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діаметр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довжину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вала </w:t>
            </w:r>
            <w:proofErr w:type="gramStart"/>
            <w:r w:rsidRPr="00ED2828">
              <w:rPr>
                <w:rFonts w:ascii="Times New Roman" w:hAnsi="Times New Roman" w:cs="Times New Roman"/>
              </w:rPr>
              <w:t>у</w:t>
            </w:r>
            <w:proofErr w:type="gramEnd"/>
            <w:r w:rsidRPr="00ED2828">
              <w:rPr>
                <w:rFonts w:ascii="Times New Roman" w:hAnsi="Times New Roman" w:cs="Times New Roman"/>
              </w:rPr>
              <w:t xml:space="preserve"> два рази? 1)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2 рази; 2)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4 рази; 3)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8 </w:t>
            </w:r>
            <w:proofErr w:type="spellStart"/>
            <w:r w:rsidRPr="00ED2828">
              <w:rPr>
                <w:rFonts w:ascii="Times New Roman" w:hAnsi="Times New Roman" w:cs="Times New Roman"/>
              </w:rPr>
              <w:t>разів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; 4) не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зміниться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; 5)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збільшиться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4 рази. *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3A4812" w:rsidRPr="005963C6" w:rsidRDefault="003A4812" w:rsidP="003A4812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3A481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Pr="003A48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із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умови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міцності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найменший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допустимий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діаметр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вала,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жорстко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закріпленого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одним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кінцем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навантаженого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крутним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моментом М = 5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кНм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вільному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кінці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τ</w:t>
            </w:r>
            <w:r w:rsidR="00ED2828" w:rsidRPr="00ED2828">
              <w:rPr>
                <w:rFonts w:ascii="Times New Roman" w:hAnsi="Times New Roman" w:cs="Times New Roman"/>
              </w:rPr>
              <w:t xml:space="preserve">] = 100 МПа. </w:t>
            </w:r>
          </w:p>
          <w:p w:rsidR="00ED2828" w:rsidRPr="00ED2828" w:rsidRDefault="00ED2828" w:rsidP="003A4812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</w:rPr>
              <w:t>1) 75,8 мм; 2) 72,2 мм; 3) 68,5 мм; 4) 63,4 мм; 5)58,1 мм.</w:t>
            </w:r>
          </w:p>
        </w:tc>
      </w:tr>
      <w:tr w:rsidR="00ED2828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C927B3" w:rsidRPr="00C927B3" w:rsidRDefault="00C927B3" w:rsidP="00C927B3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27B3">
              <w:rPr>
                <w:rFonts w:ascii="Times New Roman" w:hAnsi="Times New Roman" w:cs="Times New Roman"/>
              </w:rPr>
              <w:t>На</w:t>
            </w:r>
            <w:proofErr w:type="gram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27B3">
              <w:rPr>
                <w:rFonts w:ascii="Times New Roman" w:hAnsi="Times New Roman" w:cs="Times New Roman"/>
              </w:rPr>
              <w:t>рисунку</w:t>
            </w:r>
            <w:proofErr w:type="gram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зображено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найбільш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небезпечну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ділянку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вала, яка </w:t>
            </w:r>
            <w:proofErr w:type="spellStart"/>
            <w:r w:rsidRPr="00C927B3">
              <w:rPr>
                <w:rFonts w:ascii="Times New Roman" w:hAnsi="Times New Roman" w:cs="Times New Roman"/>
              </w:rPr>
              <w:t>скручується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моментом М = 8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кНм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C927B3">
              <w:rPr>
                <w:rFonts w:ascii="Times New Roman" w:hAnsi="Times New Roman" w:cs="Times New Roman"/>
              </w:rPr>
              <w:t>Перев</w:t>
            </w:r>
            <w:proofErr w:type="gramEnd"/>
            <w:r w:rsidRPr="00C927B3">
              <w:rPr>
                <w:rFonts w:ascii="Times New Roman" w:hAnsi="Times New Roman" w:cs="Times New Roman"/>
              </w:rPr>
              <w:t>ірити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вала, </w:t>
            </w:r>
            <w:proofErr w:type="spellStart"/>
            <w:r w:rsidRPr="00C927B3">
              <w:rPr>
                <w:rFonts w:ascii="Times New Roman" w:hAnsi="Times New Roman" w:cs="Times New Roman"/>
              </w:rPr>
              <w:t>якщо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τ</w:t>
            </w:r>
            <w:r w:rsidRPr="00C927B3">
              <w:rPr>
                <w:rFonts w:ascii="Times New Roman" w:hAnsi="Times New Roman" w:cs="Times New Roman"/>
              </w:rPr>
              <w:t>] = 50 МПа</w:t>
            </w:r>
            <w:r>
              <w:rPr>
                <w:rFonts w:ascii="Times New Roman" w:hAnsi="Times New Roman" w:cs="Times New Roman"/>
              </w:rPr>
              <w:t xml:space="preserve">,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</m:oMath>
            <w:r w:rsidRPr="00C927B3">
              <w:rPr>
                <w:rFonts w:ascii="Times New Roman" w:eastAsiaTheme="minorEastAsia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0,5 град/м, </w:t>
            </w:r>
            <m:oMath>
              <m:r>
                <w:rPr>
                  <w:rFonts w:ascii="Cambria Math" w:hAnsi="Cambria Math" w:cs="Times New Roman"/>
                </w:rPr>
                <m:t>G=0,8∙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11</m:t>
                  </m:r>
                </m:sup>
              </m:sSup>
            </m:oMath>
            <w:r w:rsidRPr="00C927B3">
              <w:rPr>
                <w:rFonts w:ascii="Times New Roman" w:hAnsi="Times New Roman" w:cs="Times New Roman"/>
              </w:rPr>
              <w:t xml:space="preserve"> Па. </w:t>
            </w:r>
          </w:p>
          <w:p w:rsidR="00C927B3" w:rsidRPr="005963C6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забезпечена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, </w:t>
            </w:r>
            <w:r w:rsidRPr="00C927B3">
              <w:rPr>
                <w:rFonts w:ascii="Times New Roman" w:hAnsi="Times New Roman" w:cs="Times New Roman"/>
              </w:rPr>
              <w:t>а</w:t>
            </w:r>
            <w:r w:rsidRPr="00596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ні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. </w:t>
            </w:r>
          </w:p>
          <w:p w:rsidR="00C927B3" w:rsidRPr="005963C6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забезпечені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. </w:t>
            </w:r>
          </w:p>
          <w:p w:rsidR="00C927B3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C927B3">
              <w:rPr>
                <w:rFonts w:ascii="Times New Roman" w:hAnsi="Times New Roman" w:cs="Times New Roman"/>
                <w:lang w:val="en-US"/>
              </w:rPr>
              <w:t xml:space="preserve">3)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927B3">
              <w:rPr>
                <w:rFonts w:ascii="Times New Roman" w:hAnsi="Times New Roman" w:cs="Times New Roman"/>
              </w:rPr>
              <w:t>і</w:t>
            </w:r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забезпечені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ED2828" w:rsidRPr="00C927B3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забезпечена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proofErr w:type="gramStart"/>
            <w:r w:rsidRPr="00C927B3">
              <w:rPr>
                <w:rFonts w:ascii="Times New Roman" w:hAnsi="Times New Roman" w:cs="Times New Roman"/>
              </w:rPr>
              <w:t>м</w:t>
            </w:r>
            <w:proofErr w:type="gramEnd"/>
            <w:r w:rsidRPr="00C927B3">
              <w:rPr>
                <w:rFonts w:ascii="Times New Roman" w:hAnsi="Times New Roman" w:cs="Times New Roman"/>
              </w:rPr>
              <w:t>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ні</w:t>
            </w:r>
            <w:proofErr w:type="spellEnd"/>
            <w:r w:rsidRPr="00C927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ED2828" w:rsidRPr="00ED2828" w:rsidRDefault="00C927B3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360" w:dyaOrig="2025">
                <v:shape id="_x0000_i1031" type="#_x0000_t75" style="width:160.8pt;height:97.2pt" o:ole="">
                  <v:imagedata r:id="rId18" o:title=""/>
                </v:shape>
                <o:OLEObject Type="Embed" ProgID="PBrush" ShapeID="_x0000_i1031" DrawAspect="Content" ObjectID="_1731391643" r:id="rId19"/>
              </w:object>
            </w:r>
          </w:p>
        </w:tc>
      </w:tr>
      <w:tr w:rsidR="00C927B3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927B3" w:rsidRPr="005963C6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C30FE">
              <w:rPr>
                <w:rFonts w:ascii="Times New Roman" w:hAnsi="Times New Roman" w:cs="Times New Roman"/>
              </w:rPr>
              <w:t xml:space="preserve">. </w:t>
            </w:r>
            <w:r w:rsidR="00C927B3" w:rsidRPr="00C927B3">
              <w:rPr>
                <w:rFonts w:ascii="Times New Roman" w:hAnsi="Times New Roman" w:cs="Times New Roman"/>
              </w:rPr>
              <w:t xml:space="preserve">Вал кругового поперечного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перері</w:t>
            </w:r>
            <w:proofErr w:type="gramStart"/>
            <w:r w:rsidR="00C927B3" w:rsidRPr="00C927B3">
              <w:rPr>
                <w:rFonts w:ascii="Times New Roman" w:hAnsi="Times New Roman" w:cs="Times New Roman"/>
              </w:rPr>
              <w:t>зу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</w:t>
            </w:r>
            <w:proofErr w:type="gramEnd"/>
            <w:r w:rsidR="00C927B3" w:rsidRPr="00C927B3">
              <w:rPr>
                <w:rFonts w:ascii="Times New Roman" w:hAnsi="Times New Roman" w:cs="Times New Roman"/>
              </w:rPr>
              <w:t>іаметром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r w:rsidR="00C927B3" w:rsidRPr="00C927B3"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="00C927B3" w:rsidRPr="00C927B3">
              <w:rPr>
                <w:rFonts w:ascii="Times New Roman" w:hAnsi="Times New Roman" w:cs="Times New Roman"/>
              </w:rPr>
              <w:t xml:space="preserve"> = 4 см і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довжияою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r w:rsidR="00C927B3" w:rsidRPr="00C927B3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="00C927B3" w:rsidRPr="00C927B3">
              <w:rPr>
                <w:rFonts w:ascii="Times New Roman" w:hAnsi="Times New Roman" w:cs="Times New Roman"/>
              </w:rPr>
              <w:t xml:space="preserve"> = 60 см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жорстко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обома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кінцями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посередині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довжини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крутним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моментом М = 4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кНм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максимальне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дотичне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C927B3" w:rsidRPr="00C927B3">
              <w:rPr>
                <w:rFonts w:ascii="Times New Roman" w:hAnsi="Times New Roman" w:cs="Times New Roman"/>
              </w:rPr>
              <w:t>яке</w:t>
            </w:r>
            <w:proofErr w:type="gram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виникає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поперечних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перерізах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вала. </w:t>
            </w:r>
          </w:p>
          <w:p w:rsidR="00C927B3" w:rsidRPr="00ED2828" w:rsidRDefault="00C927B3" w:rsidP="009C30F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="009C30FE">
              <w:rPr>
                <w:rFonts w:ascii="Times New Roman" w:hAnsi="Times New Roman" w:cs="Times New Roman"/>
              </w:rPr>
              <w:t>= 112,0 МПа; 2</w:t>
            </w:r>
            <w:r w:rsidRPr="00C927B3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="009C30FE">
              <w:rPr>
                <w:rFonts w:ascii="Times New Roman" w:hAnsi="Times New Roman" w:cs="Times New Roman"/>
              </w:rPr>
              <w:t>= 121,6 МПа; 3</w:t>
            </w:r>
            <w:r w:rsidRPr="00C927B3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>= 159,2 МПа;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 xml:space="preserve"> = 221,6 МПа; 5)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>= 318,5 МПа.</w:t>
            </w:r>
          </w:p>
        </w:tc>
      </w:tr>
      <w:tr w:rsidR="00C927B3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9C30FE" w:rsidRPr="009C30FE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Найбільшої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поперечна сила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Q</w:t>
            </w:r>
            <w:proofErr w:type="gramEnd"/>
            <w:r w:rsidRPr="009C30FE">
              <w:rPr>
                <w:rFonts w:ascii="Times New Roman" w:hAnsi="Times New Roman" w:cs="Times New Roman"/>
                <w:vertAlign w:val="subscript"/>
              </w:rPr>
              <w:t>у</w:t>
            </w:r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досягає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ділянці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: </w:t>
            </w:r>
          </w:p>
          <w:p w:rsidR="00C927B3" w:rsidRPr="00ED2828" w:rsidRDefault="009C30FE" w:rsidP="009C30F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C30FE">
              <w:rPr>
                <w:rFonts w:ascii="Times New Roman" w:hAnsi="Times New Roman" w:cs="Times New Roman"/>
              </w:rPr>
              <w:t>; 2)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9C30FE">
              <w:rPr>
                <w:rFonts w:ascii="Times New Roman" w:hAnsi="Times New Roman" w:cs="Times New Roman"/>
              </w:rPr>
              <w:t>; 3)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9C30FE">
              <w:rPr>
                <w:rFonts w:ascii="Times New Roman" w:hAnsi="Times New Roman" w:cs="Times New Roman"/>
              </w:rPr>
              <w:t xml:space="preserve">; 4) IV; 5) на II і </w:t>
            </w:r>
            <w:proofErr w:type="gramStart"/>
            <w:r w:rsidRPr="009C30FE">
              <w:rPr>
                <w:rFonts w:ascii="Times New Roman" w:hAnsi="Times New Roman" w:cs="Times New Roman"/>
              </w:rPr>
              <w:t>Ш</w:t>
            </w:r>
            <w:proofErr w:type="gram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ділянках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9C3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C927B3" w:rsidRPr="00ED2828" w:rsidRDefault="009C30FE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320" w:dyaOrig="1605">
                <v:shape id="_x0000_i1032" type="#_x0000_t75" style="width:169.2pt;height:63pt" o:ole="">
                  <v:imagedata r:id="rId20" o:title=""/>
                </v:shape>
                <o:OLEObject Type="Embed" ProgID="PBrush" ShapeID="_x0000_i1032" DrawAspect="Content" ObjectID="_1731391644" r:id="rId21"/>
              </w:object>
            </w:r>
          </w:p>
        </w:tc>
      </w:tr>
      <w:tr w:rsidR="003A4812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9C30FE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uk-UA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Якщо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на балку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діють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дві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сили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C30FE">
              <w:rPr>
                <w:rFonts w:ascii="Times New Roman" w:hAnsi="Times New Roman" w:cs="Times New Roman"/>
                <w:vertAlign w:val="subscript"/>
              </w:rPr>
              <w:t>1</w:t>
            </w:r>
            <w:r w:rsidRPr="009C30FE">
              <w:rPr>
                <w:rFonts w:ascii="Times New Roman" w:hAnsi="Times New Roman" w:cs="Times New Roman"/>
              </w:rPr>
              <w:t xml:space="preserve"> = 6 кН та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C30FE">
              <w:rPr>
                <w:rFonts w:ascii="Times New Roman" w:hAnsi="Times New Roman" w:cs="Times New Roman"/>
                <w:vertAlign w:val="subscript"/>
              </w:rPr>
              <w:t>2</w:t>
            </w:r>
            <w:r w:rsidRPr="009C30FE">
              <w:rPr>
                <w:rFonts w:ascii="Times New Roman" w:hAnsi="Times New Roman" w:cs="Times New Roman"/>
              </w:rPr>
              <w:t xml:space="preserve"> = 10 кН, то модуль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згинального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моменту в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середньому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C</m:t>
                  </m:r>
                </m:sup>
              </m:sSubSup>
            </m:oMath>
            <w:r w:rsidRPr="009C30FE">
              <w:rPr>
                <w:rFonts w:ascii="Times New Roman" w:hAnsi="Times New Roman" w:cs="Times New Roman"/>
              </w:rPr>
              <w:t>) в кНм дорівню</w:t>
            </w:r>
            <w:proofErr w:type="gramStart"/>
            <w:r w:rsidRPr="009C30FE">
              <w:rPr>
                <w:rFonts w:ascii="Times New Roman" w:hAnsi="Times New Roman" w:cs="Times New Roman"/>
              </w:rPr>
              <w:t>є:</w:t>
            </w:r>
            <w:proofErr w:type="gramEnd"/>
            <w:r w:rsidRPr="009C30FE">
              <w:rPr>
                <w:rFonts w:ascii="Times New Roman" w:hAnsi="Times New Roman" w:cs="Times New Roman"/>
              </w:rPr>
              <w:t xml:space="preserve"> </w:t>
            </w:r>
          </w:p>
          <w:p w:rsidR="003A4812" w:rsidRPr="00ED2828" w:rsidRDefault="009C30FE" w:rsidP="009C30F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</w:rPr>
              <w:t>1)4; 2)6; 3)8; 4)10; 5)12.</w:t>
            </w:r>
          </w:p>
        </w:tc>
        <w:tc>
          <w:tcPr>
            <w:tcW w:w="4073" w:type="dxa"/>
            <w:vAlign w:val="center"/>
          </w:tcPr>
          <w:p w:rsidR="003A4812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215" w:dyaOrig="1665">
                <v:shape id="_x0000_i1033" type="#_x0000_t75" style="width:174.6pt;height:69pt" o:ole="">
                  <v:imagedata r:id="rId22" o:title=""/>
                </v:shape>
                <o:OLEObject Type="Embed" ProgID="PBrush" ShapeID="_x0000_i1033" DrawAspect="Content" ObjectID="_1731391645" r:id="rId23"/>
              </w:object>
            </w:r>
          </w:p>
        </w:tc>
      </w:tr>
      <w:tr w:rsidR="009C30FE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1F27B7" w:rsidRDefault="001F27B7" w:rsidP="001F27B7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1F27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F27B7">
              <w:rPr>
                <w:rFonts w:ascii="Times New Roman" w:hAnsi="Times New Roman" w:cs="Times New Roman"/>
              </w:rPr>
              <w:t>Якщо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на балку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діють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два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 w:rsidRPr="001F27B7">
              <w:rPr>
                <w:rFonts w:ascii="Times New Roman" w:hAnsi="Times New Roman" w:cs="Times New Roman"/>
              </w:rPr>
              <w:t xml:space="preserve"> = 6 кН/м і М = 8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, то по модулю величина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згинального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моменту в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F27B7">
              <w:rPr>
                <w:rFonts w:ascii="Times New Roman" w:hAnsi="Times New Roman" w:cs="Times New Roman"/>
              </w:rPr>
              <w:t>-І в к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1F27B7"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дорівню</w:t>
            </w:r>
            <w:proofErr w:type="gramStart"/>
            <w:r w:rsidRPr="001F27B7">
              <w:rPr>
                <w:rFonts w:ascii="Times New Roman" w:hAnsi="Times New Roman" w:cs="Times New Roman"/>
              </w:rPr>
              <w:t>є</w:t>
            </w:r>
            <w:proofErr w:type="spellEnd"/>
            <w:r w:rsidRPr="001F27B7">
              <w:rPr>
                <w:rFonts w:ascii="Times New Roman" w:hAnsi="Times New Roman" w:cs="Times New Roman"/>
              </w:rPr>
              <w:t>:</w:t>
            </w:r>
            <w:proofErr w:type="gramEnd"/>
            <w:r w:rsidRPr="001F27B7">
              <w:rPr>
                <w:rFonts w:ascii="Times New Roman" w:hAnsi="Times New Roman" w:cs="Times New Roman"/>
              </w:rPr>
              <w:t xml:space="preserve"> </w:t>
            </w:r>
          </w:p>
          <w:p w:rsidR="009C30FE" w:rsidRPr="00ED2828" w:rsidRDefault="001F27B7" w:rsidP="001F27B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</w:rPr>
              <w:t>1)28; 2)32; 3)36; 4)40; 5)44.</w:t>
            </w:r>
          </w:p>
        </w:tc>
        <w:tc>
          <w:tcPr>
            <w:tcW w:w="4073" w:type="dxa"/>
            <w:vAlign w:val="center"/>
          </w:tcPr>
          <w:p w:rsidR="009C30FE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785" w:dyaOrig="1935">
                <v:shape id="_x0000_i1034" type="#_x0000_t75" style="width:172.2pt;height:69.6pt" o:ole="">
                  <v:imagedata r:id="rId24" o:title=""/>
                </v:shape>
                <o:OLEObject Type="Embed" ProgID="PBrush" ShapeID="_x0000_i1034" DrawAspect="Content" ObjectID="_1731391646" r:id="rId25"/>
              </w:object>
            </w:r>
          </w:p>
        </w:tc>
      </w:tr>
      <w:tr w:rsidR="001F27B7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5963C6" w:rsidRDefault="001F27B7" w:rsidP="001F27B7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  <w:r w:rsidRPr="001F27B7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консольної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балки,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заданої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на рисунку,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найбільший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згинальний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момент і </w:t>
            </w:r>
            <w:proofErr w:type="spellStart"/>
            <w:proofErr w:type="gramStart"/>
            <w:r w:rsidRPr="001F27B7">
              <w:rPr>
                <w:rFonts w:ascii="Times New Roman" w:hAnsi="Times New Roman" w:cs="Times New Roman"/>
              </w:rPr>
              <w:t>п</w:t>
            </w:r>
            <w:proofErr w:type="gramEnd"/>
            <w:r w:rsidRPr="001F27B7">
              <w:rPr>
                <w:rFonts w:ascii="Times New Roman" w:hAnsi="Times New Roman" w:cs="Times New Roman"/>
              </w:rPr>
              <w:t>ідібрати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круговий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переріз</w:t>
            </w:r>
            <w:proofErr w:type="spellEnd"/>
            <w:r w:rsidRPr="001F27B7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σ</w:t>
            </w:r>
            <w:r w:rsidRPr="001F27B7">
              <w:rPr>
                <w:rFonts w:ascii="Times New Roman" w:hAnsi="Times New Roman" w:cs="Times New Roman"/>
              </w:rPr>
              <w:t>] = 200 МПа.</w:t>
            </w:r>
          </w:p>
          <w:p w:rsidR="00A77D25" w:rsidRPr="00A77D25" w:rsidRDefault="00A77D25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>1</w:t>
            </w:r>
            <w:r w:rsidR="001F27B7" w:rsidRPr="00A77D25">
              <w:rPr>
                <w:rFonts w:ascii="Times New Roman" w:hAnsi="Times New Roman" w:cs="Times New Roman"/>
              </w:rPr>
              <w:t xml:space="preserve">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="001F27B7" w:rsidRPr="00A77D25">
              <w:rPr>
                <w:rFonts w:ascii="Times New Roman" w:hAnsi="Times New Roman" w:cs="Times New Roman"/>
              </w:rPr>
              <w:t xml:space="preserve">= 25 </w:t>
            </w:r>
            <w:proofErr w:type="spellStart"/>
            <w:r w:rsidR="001F27B7"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="001F27B7" w:rsidRPr="00A77D25">
              <w:rPr>
                <w:rFonts w:ascii="Times New Roman" w:hAnsi="Times New Roman" w:cs="Times New Roman"/>
              </w:rPr>
              <w:t>;</w:t>
            </w:r>
            <w:r w:rsidRPr="00A77D25">
              <w:rPr>
                <w:rFonts w:ascii="Times New Roman" w:hAnsi="Times New Roman" w:cs="Times New Roman"/>
              </w:rPr>
              <w:t xml:space="preserve">       </w:t>
            </w:r>
            <w:r w:rsidR="001F27B7" w:rsidRPr="00A77D25">
              <w:rPr>
                <w:rFonts w:ascii="Times New Roman" w:hAnsi="Times New Roman" w:cs="Times New Roman"/>
              </w:rPr>
              <w:t xml:space="preserve"> 1)</w:t>
            </w:r>
            <w:r w:rsidRPr="00A77D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77D25">
              <w:rPr>
                <w:rFonts w:ascii="Times New Roman" w:hAnsi="Times New Roman" w:cs="Times New Roman"/>
              </w:rPr>
              <w:t xml:space="preserve"> =</w:t>
            </w:r>
            <w:r w:rsidR="001F27B7" w:rsidRPr="00A77D25">
              <w:rPr>
                <w:rFonts w:ascii="Times New Roman" w:hAnsi="Times New Roman" w:cs="Times New Roman"/>
              </w:rPr>
              <w:t xml:space="preserve"> 10,8 </w:t>
            </w:r>
            <w:r w:rsidR="001F27B7" w:rsidRPr="001F27B7">
              <w:rPr>
                <w:rFonts w:ascii="Times New Roman" w:hAnsi="Times New Roman" w:cs="Times New Roman"/>
              </w:rPr>
              <w:t>см</w:t>
            </w:r>
            <w:r w:rsidR="001F27B7" w:rsidRPr="00A77D25">
              <w:rPr>
                <w:rFonts w:ascii="Times New Roman" w:hAnsi="Times New Roman" w:cs="Times New Roman"/>
              </w:rPr>
              <w:t xml:space="preserve">; 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2)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= 26 </w:t>
            </w:r>
            <w:proofErr w:type="spellStart"/>
            <w:r w:rsidR="00A77D25" w:rsidRPr="00A77D25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>;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Pr="00A77D25">
              <w:rPr>
                <w:rFonts w:ascii="Times New Roman" w:hAnsi="Times New Roman" w:cs="Times New Roman"/>
              </w:rPr>
              <w:t xml:space="preserve"> </w:t>
            </w:r>
            <w:r w:rsidR="00A77D25">
              <w:rPr>
                <w:rFonts w:ascii="Times New Roman" w:hAnsi="Times New Roman" w:cs="Times New Roman"/>
              </w:rPr>
              <w:t>2</w:t>
            </w:r>
            <w:r w:rsidR="00A77D25" w:rsidRPr="00A77D25">
              <w:rPr>
                <w:rFonts w:ascii="Times New Roman" w:hAnsi="Times New Roman" w:cs="Times New Roman"/>
              </w:rPr>
              <w:t xml:space="preserve">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11.1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3)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27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;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="00A77D25">
              <w:rPr>
                <w:rFonts w:ascii="Times New Roman" w:hAnsi="Times New Roman" w:cs="Times New Roman"/>
              </w:rPr>
              <w:t>3</w:t>
            </w:r>
            <w:r w:rsidR="00A77D25" w:rsidRPr="00A77D25">
              <w:rPr>
                <w:rFonts w:ascii="Times New Roman" w:hAnsi="Times New Roman" w:cs="Times New Roman"/>
              </w:rPr>
              <w:t xml:space="preserve">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12,4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4)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28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;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4)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13,5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1F27B7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5)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29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.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Pr="00A77D25">
              <w:rPr>
                <w:rFonts w:ascii="Times New Roman" w:hAnsi="Times New Roman" w:cs="Times New Roman"/>
              </w:rPr>
              <w:t xml:space="preserve">5)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Pr="00A77D25">
              <w:rPr>
                <w:rFonts w:ascii="Times New Roman" w:hAnsi="Times New Roman" w:cs="Times New Roman"/>
              </w:rPr>
              <w:t xml:space="preserve"> = 14,1 </w:t>
            </w:r>
            <w:r w:rsidRPr="001F27B7">
              <w:rPr>
                <w:rFonts w:ascii="Times New Roman" w:hAnsi="Times New Roman" w:cs="Times New Roman"/>
              </w:rPr>
              <w:t>см</w:t>
            </w:r>
            <w:r w:rsidRPr="00A77D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1F27B7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00" w:dyaOrig="1755">
                <v:shape id="_x0000_i1035" type="#_x0000_t75" style="width:175.8pt;height:68.4pt" o:ole="">
                  <v:imagedata r:id="rId26" o:title=""/>
                </v:shape>
                <o:OLEObject Type="Embed" ProgID="PBrush" ShapeID="_x0000_i1035" DrawAspect="Content" ObjectID="_1731391647" r:id="rId27"/>
              </w:object>
            </w:r>
          </w:p>
        </w:tc>
      </w:tr>
      <w:tr w:rsidR="001F27B7" w:rsidRPr="00296242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A77D25" w:rsidRDefault="00A77D25" w:rsidP="00A77D25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  <w:r w:rsidRPr="00A77D25">
              <w:rPr>
                <w:rFonts w:ascii="Times New Roman" w:hAnsi="Times New Roman" w:cs="Times New Roman"/>
              </w:rPr>
              <w:t xml:space="preserve"> Для балки на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двох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опорах,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заданої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на рисунку,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найбільший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згинальний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момент і </w:t>
            </w:r>
            <w:proofErr w:type="spellStart"/>
            <w:proofErr w:type="gramStart"/>
            <w:r w:rsidRPr="00A77D25">
              <w:rPr>
                <w:rFonts w:ascii="Times New Roman" w:hAnsi="Times New Roman" w:cs="Times New Roman"/>
              </w:rPr>
              <w:t>п</w:t>
            </w:r>
            <w:proofErr w:type="gramEnd"/>
            <w:r w:rsidRPr="00A77D25">
              <w:rPr>
                <w:rFonts w:ascii="Times New Roman" w:hAnsi="Times New Roman" w:cs="Times New Roman"/>
              </w:rPr>
              <w:t>ідібрати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квадратний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переріз</w:t>
            </w:r>
            <w:proofErr w:type="spellEnd"/>
            <w:r w:rsidRPr="00A77D25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σ</w:t>
            </w:r>
            <w:r w:rsidRPr="00A77D25">
              <w:rPr>
                <w:rFonts w:ascii="Times New Roman" w:hAnsi="Times New Roman" w:cs="Times New Roman"/>
              </w:rPr>
              <w:t>] = 200 МПа.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1)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hAnsi="Times New Roman" w:cs="Times New Roman"/>
              </w:rPr>
              <w:t xml:space="preserve"> = 12 </w:t>
            </w:r>
            <w:proofErr w:type="spellStart"/>
            <w:r w:rsidR="00581236" w:rsidRPr="00581236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>;</w:t>
            </w:r>
            <w:r w:rsidR="00581236" w:rsidRPr="00581236">
              <w:rPr>
                <w:rFonts w:ascii="Times New Roman" w:hAnsi="Times New Roman" w:cs="Times New Roman"/>
              </w:rPr>
              <w:t xml:space="preserve">      </w:t>
            </w:r>
            <w:r w:rsidRPr="00296242">
              <w:rPr>
                <w:rFonts w:ascii="Times New Roman" w:hAnsi="Times New Roman" w:cs="Times New Roman"/>
              </w:rPr>
              <w:t xml:space="preserve">1)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6,0 см;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2)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10кНм;</w:t>
            </w:r>
            <w:r w:rsidR="00581236" w:rsidRPr="00581236">
              <w:rPr>
                <w:rFonts w:ascii="Times New Roman" w:hAnsi="Times New Roman" w:cs="Times New Roman"/>
              </w:rPr>
              <w:t xml:space="preserve">       </w:t>
            </w:r>
            <w:r w:rsidRPr="00296242">
              <w:rPr>
                <w:rFonts w:ascii="Times New Roman" w:hAnsi="Times New Roman" w:cs="Times New Roman"/>
              </w:rPr>
              <w:t xml:space="preserve">2)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6,2 см;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3)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="00581236" w:rsidRPr="00581236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296242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>;</w:t>
            </w:r>
            <w:r w:rsidR="00581236" w:rsidRPr="00581236">
              <w:rPr>
                <w:rFonts w:ascii="Times New Roman" w:hAnsi="Times New Roman" w:cs="Times New Roman"/>
              </w:rPr>
              <w:t xml:space="preserve">        </w:t>
            </w:r>
            <w:r w:rsidRPr="00296242">
              <w:rPr>
                <w:rFonts w:ascii="Times New Roman" w:hAnsi="Times New Roman" w:cs="Times New Roman"/>
              </w:rPr>
              <w:t xml:space="preserve">3)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="00581236" w:rsidRPr="00581236">
              <w:rPr>
                <w:rFonts w:ascii="Times New Roman" w:hAnsi="Times New Roman" w:cs="Times New Roman"/>
              </w:rPr>
              <w:t xml:space="preserve"> </w:t>
            </w:r>
            <w:r w:rsidRPr="00296242">
              <w:rPr>
                <w:rFonts w:ascii="Times New Roman" w:hAnsi="Times New Roman" w:cs="Times New Roman"/>
              </w:rPr>
              <w:t xml:space="preserve">= 6,4 см; 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4)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 xml:space="preserve">; </w:t>
            </w:r>
            <w:r w:rsidR="00581236" w:rsidRPr="00581236">
              <w:rPr>
                <w:rFonts w:ascii="Times New Roman" w:hAnsi="Times New Roman" w:cs="Times New Roman"/>
              </w:rPr>
              <w:t xml:space="preserve">      </w:t>
            </w:r>
            <w:r w:rsidRPr="00296242">
              <w:rPr>
                <w:rFonts w:ascii="Times New Roman" w:hAnsi="Times New Roman" w:cs="Times New Roman"/>
              </w:rPr>
              <w:t xml:space="preserve"> 4)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6,6 см; </w:t>
            </w:r>
          </w:p>
          <w:p w:rsidR="00A77D25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5)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hAnsi="Times New Roman" w:cs="Times New Roman"/>
              </w:rPr>
              <w:t xml:space="preserve"> = 4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proofErr w:type="gramStart"/>
            <w:r w:rsidR="00581236" w:rsidRPr="00581236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581236" w:rsidRPr="00581236">
              <w:rPr>
                <w:rFonts w:ascii="Times New Roman" w:hAnsi="Times New Roman" w:cs="Times New Roman"/>
              </w:rPr>
              <w:t xml:space="preserve">       5)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="00581236" w:rsidRPr="00581236">
              <w:rPr>
                <w:rFonts w:ascii="Times New Roman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6,8 см.</w:t>
            </w:r>
          </w:p>
        </w:tc>
        <w:tc>
          <w:tcPr>
            <w:tcW w:w="4073" w:type="dxa"/>
            <w:vAlign w:val="center"/>
          </w:tcPr>
          <w:p w:rsidR="001F27B7" w:rsidRPr="00296242" w:rsidRDefault="00581236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60" w:dyaOrig="1950">
                <v:shape id="_x0000_i1036" type="#_x0000_t75" style="width:170.4pt;height:73.2pt" o:ole="">
                  <v:imagedata r:id="rId28" o:title=""/>
                </v:shape>
                <o:OLEObject Type="Embed" ProgID="PBrush" ShapeID="_x0000_i1036" DrawAspect="Content" ObjectID="_1731391648" r:id="rId29"/>
              </w:object>
            </w:r>
          </w:p>
        </w:tc>
      </w:tr>
    </w:tbl>
    <w:p w:rsidR="00CD335F" w:rsidRPr="00296242" w:rsidRDefault="00CD335F" w:rsidP="00CD335F">
      <w:pPr>
        <w:spacing w:after="120"/>
        <w:jc w:val="both"/>
        <w:rPr>
          <w:rFonts w:ascii="Times New Roman" w:hAnsi="Times New Roman" w:cs="Times New Roman"/>
        </w:rPr>
      </w:pPr>
    </w:p>
    <w:sectPr w:rsidR="00CD335F" w:rsidRPr="00296242" w:rsidSect="00CD3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86194"/>
    <w:multiLevelType w:val="hybridMultilevel"/>
    <w:tmpl w:val="6742C5CA"/>
    <w:lvl w:ilvl="0" w:tplc="2C5E919A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5F"/>
    <w:rsid w:val="000709A8"/>
    <w:rsid w:val="000C4BBC"/>
    <w:rsid w:val="0015632E"/>
    <w:rsid w:val="001F27B7"/>
    <w:rsid w:val="002220D9"/>
    <w:rsid w:val="0028560E"/>
    <w:rsid w:val="00296242"/>
    <w:rsid w:val="00306755"/>
    <w:rsid w:val="003A4812"/>
    <w:rsid w:val="003F2115"/>
    <w:rsid w:val="00494BAD"/>
    <w:rsid w:val="00581236"/>
    <w:rsid w:val="005963C6"/>
    <w:rsid w:val="008B60BD"/>
    <w:rsid w:val="00954617"/>
    <w:rsid w:val="009C30FE"/>
    <w:rsid w:val="009F6588"/>
    <w:rsid w:val="00A77D25"/>
    <w:rsid w:val="00C927B3"/>
    <w:rsid w:val="00CA1509"/>
    <w:rsid w:val="00CD335F"/>
    <w:rsid w:val="00D87B1E"/>
    <w:rsid w:val="00D87C20"/>
    <w:rsid w:val="00E45979"/>
    <w:rsid w:val="00ED2828"/>
    <w:rsid w:val="00F5630F"/>
    <w:rsid w:val="00F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35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D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0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35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D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0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2022-12-01T07:21:00Z</dcterms:created>
  <dcterms:modified xsi:type="dcterms:W3CDTF">2022-12-01T07:21:00Z</dcterms:modified>
</cp:coreProperties>
</file>