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E7F" w:rsidRPr="00D86E7F" w:rsidRDefault="00D86E7F" w:rsidP="00D86E7F">
      <w:pPr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</w:rPr>
        <w:t>Пра</w:t>
      </w:r>
      <w:r>
        <w:rPr>
          <w:b/>
          <w:sz w:val="28"/>
          <w:szCs w:val="28"/>
        </w:rPr>
        <w:t>ктичне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заняття</w:t>
      </w:r>
      <w:bookmarkStart w:id="0" w:name="_GoBack"/>
      <w:bookmarkEnd w:id="0"/>
      <w:proofErr w:type="spellEnd"/>
    </w:p>
    <w:p w:rsidR="00D86E7F" w:rsidRPr="00AC043C" w:rsidRDefault="00D86E7F" w:rsidP="00D86E7F">
      <w:pPr>
        <w:spacing w:after="24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МОДЕЛЮВАННЯ</w:t>
      </w:r>
      <w:r w:rsidRPr="009760E9">
        <w:rPr>
          <w:b/>
          <w:sz w:val="28"/>
          <w:szCs w:val="28"/>
        </w:rPr>
        <w:t xml:space="preserve"> РЕКРЕАЦІЙНОЇ </w:t>
      </w:r>
      <w:r>
        <w:rPr>
          <w:b/>
          <w:sz w:val="28"/>
          <w:szCs w:val="28"/>
          <w:lang w:val="uk-UA"/>
        </w:rPr>
        <w:t>ДІЯЛЬНОСТІ</w:t>
      </w:r>
    </w:p>
    <w:p w:rsidR="00D86E7F" w:rsidRPr="009760E9" w:rsidRDefault="00D86E7F" w:rsidP="00D86E7F">
      <w:pPr>
        <w:spacing w:before="240" w:after="240"/>
        <w:jc w:val="center"/>
        <w:rPr>
          <w:b/>
          <w:sz w:val="28"/>
          <w:szCs w:val="28"/>
        </w:rPr>
      </w:pPr>
      <w:proofErr w:type="spellStart"/>
      <w:r w:rsidRPr="009760E9">
        <w:rPr>
          <w:b/>
          <w:sz w:val="28"/>
          <w:szCs w:val="28"/>
        </w:rPr>
        <w:t>Питання</w:t>
      </w:r>
      <w:proofErr w:type="spellEnd"/>
      <w:r w:rsidRPr="009760E9">
        <w:rPr>
          <w:b/>
          <w:sz w:val="28"/>
          <w:szCs w:val="28"/>
        </w:rPr>
        <w:t xml:space="preserve"> для </w:t>
      </w:r>
      <w:proofErr w:type="spellStart"/>
      <w:r w:rsidRPr="009760E9">
        <w:rPr>
          <w:b/>
          <w:sz w:val="28"/>
          <w:szCs w:val="28"/>
        </w:rPr>
        <w:t>обговорення</w:t>
      </w:r>
      <w:proofErr w:type="spellEnd"/>
    </w:p>
    <w:p w:rsidR="00D86E7F" w:rsidRDefault="00D86E7F" w:rsidP="00D86E7F">
      <w:pPr>
        <w:ind w:firstLine="709"/>
        <w:jc w:val="both"/>
        <w:rPr>
          <w:sz w:val="28"/>
          <w:szCs w:val="28"/>
        </w:rPr>
      </w:pPr>
      <w:r w:rsidRPr="00C84CE3"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відпочинок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виділяють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людини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відпочинку</w:t>
      </w:r>
      <w:proofErr w:type="spellEnd"/>
      <w:r>
        <w:rPr>
          <w:sz w:val="28"/>
          <w:szCs w:val="28"/>
        </w:rPr>
        <w:t>?</w:t>
      </w:r>
    </w:p>
    <w:p w:rsidR="00D86E7F" w:rsidRDefault="00D86E7F" w:rsidP="00D86E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рекреаційне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заняття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групи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типи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рекреаційних</w:t>
      </w:r>
      <w:proofErr w:type="spellEnd"/>
      <w:r>
        <w:rPr>
          <w:sz w:val="28"/>
          <w:szCs w:val="28"/>
        </w:rPr>
        <w:t xml:space="preserve"> занять?</w:t>
      </w:r>
    </w:p>
    <w:p w:rsidR="00D86E7F" w:rsidRDefault="00D86E7F" w:rsidP="00D86E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являє</w:t>
      </w:r>
      <w:proofErr w:type="spellEnd"/>
      <w:r>
        <w:rPr>
          <w:sz w:val="28"/>
          <w:szCs w:val="28"/>
        </w:rPr>
        <w:t xml:space="preserve"> собою цикл </w:t>
      </w:r>
      <w:proofErr w:type="spellStart"/>
      <w:r>
        <w:rPr>
          <w:sz w:val="28"/>
          <w:szCs w:val="28"/>
        </w:rPr>
        <w:t>рекреаційної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>?</w:t>
      </w:r>
    </w:p>
    <w:p w:rsidR="00D86E7F" w:rsidRDefault="00D86E7F" w:rsidP="00D86E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</w:t>
      </w:r>
      <w:proofErr w:type="gramStart"/>
      <w:r>
        <w:rPr>
          <w:sz w:val="28"/>
          <w:szCs w:val="28"/>
        </w:rPr>
        <w:t>ст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поняття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елементарне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рекреаційне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заняття</w:t>
      </w:r>
      <w:proofErr w:type="spellEnd"/>
      <w:r>
        <w:rPr>
          <w:sz w:val="28"/>
          <w:szCs w:val="28"/>
        </w:rPr>
        <w:t xml:space="preserve">»?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є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ізновиди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елементарних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рекреаційних</w:t>
      </w:r>
      <w:proofErr w:type="spellEnd"/>
      <w:r>
        <w:rPr>
          <w:sz w:val="28"/>
          <w:szCs w:val="28"/>
        </w:rPr>
        <w:t xml:space="preserve"> занять?</w:t>
      </w:r>
    </w:p>
    <w:p w:rsidR="00D86E7F" w:rsidRDefault="00D86E7F" w:rsidP="00D86E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Охарактеризувати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ідходи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моделювання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циклів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рекреаційних</w:t>
      </w:r>
      <w:proofErr w:type="spellEnd"/>
      <w:r>
        <w:rPr>
          <w:sz w:val="28"/>
          <w:szCs w:val="28"/>
        </w:rPr>
        <w:t xml:space="preserve"> занять.</w:t>
      </w:r>
    </w:p>
    <w:p w:rsidR="00D86E7F" w:rsidRPr="009760E9" w:rsidRDefault="00D86E7F" w:rsidP="00D86E7F">
      <w:pPr>
        <w:spacing w:before="240" w:after="240"/>
        <w:jc w:val="center"/>
        <w:rPr>
          <w:b/>
          <w:sz w:val="28"/>
          <w:szCs w:val="28"/>
        </w:rPr>
      </w:pPr>
      <w:proofErr w:type="spellStart"/>
      <w:r w:rsidRPr="009760E9">
        <w:rPr>
          <w:b/>
          <w:sz w:val="28"/>
          <w:szCs w:val="28"/>
        </w:rPr>
        <w:t>Завдання</w:t>
      </w:r>
      <w:proofErr w:type="spellEnd"/>
      <w:r w:rsidRPr="009760E9">
        <w:rPr>
          <w:b/>
          <w:sz w:val="28"/>
          <w:szCs w:val="28"/>
        </w:rPr>
        <w:t xml:space="preserve"> для </w:t>
      </w:r>
      <w:proofErr w:type="spellStart"/>
      <w:r w:rsidRPr="009760E9">
        <w:rPr>
          <w:b/>
          <w:sz w:val="28"/>
          <w:szCs w:val="28"/>
        </w:rPr>
        <w:t>самостійної</w:t>
      </w:r>
      <w:proofErr w:type="spellEnd"/>
      <w:r w:rsidRPr="009760E9">
        <w:rPr>
          <w:b/>
          <w:sz w:val="28"/>
          <w:szCs w:val="28"/>
        </w:rPr>
        <w:t xml:space="preserve"> </w:t>
      </w:r>
      <w:proofErr w:type="spellStart"/>
      <w:r w:rsidRPr="009760E9">
        <w:rPr>
          <w:b/>
          <w:sz w:val="28"/>
          <w:szCs w:val="28"/>
        </w:rPr>
        <w:t>роботи</w:t>
      </w:r>
      <w:proofErr w:type="spellEnd"/>
      <w:r w:rsidRPr="009760E9">
        <w:rPr>
          <w:b/>
          <w:sz w:val="28"/>
          <w:szCs w:val="28"/>
        </w:rPr>
        <w:t xml:space="preserve"> та </w:t>
      </w:r>
      <w:proofErr w:type="spellStart"/>
      <w:r w:rsidRPr="009760E9">
        <w:rPr>
          <w:b/>
          <w:sz w:val="28"/>
          <w:szCs w:val="28"/>
        </w:rPr>
        <w:t>подальшого</w:t>
      </w:r>
      <w:proofErr w:type="spellEnd"/>
      <w:r w:rsidRPr="009760E9">
        <w:rPr>
          <w:b/>
          <w:sz w:val="28"/>
          <w:szCs w:val="28"/>
        </w:rPr>
        <w:t xml:space="preserve"> </w:t>
      </w:r>
      <w:proofErr w:type="spellStart"/>
      <w:r w:rsidRPr="009760E9">
        <w:rPr>
          <w:b/>
          <w:sz w:val="28"/>
          <w:szCs w:val="28"/>
        </w:rPr>
        <w:t>обговорення</w:t>
      </w:r>
      <w:proofErr w:type="spellEnd"/>
    </w:p>
    <w:p w:rsidR="00D86E7F" w:rsidRDefault="00D86E7F" w:rsidP="00D86E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Перерахувати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взаємовиключаючі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рекреаційні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заняття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Відповідь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обґрунтувати</w:t>
      </w:r>
      <w:proofErr w:type="spellEnd"/>
      <w:r>
        <w:rPr>
          <w:sz w:val="28"/>
          <w:szCs w:val="28"/>
        </w:rPr>
        <w:t>.</w:t>
      </w:r>
    </w:p>
    <w:p w:rsidR="00D86E7F" w:rsidRDefault="00D86E7F" w:rsidP="00D86E7F">
      <w:pPr>
        <w:ind w:firstLine="709"/>
        <w:jc w:val="both"/>
        <w:rPr>
          <w:sz w:val="28"/>
          <w:szCs w:val="28"/>
          <w:lang w:val="uk-UA"/>
        </w:rPr>
      </w:pPr>
    </w:p>
    <w:p w:rsidR="00D86E7F" w:rsidRPr="00951138" w:rsidRDefault="00D86E7F" w:rsidP="00D86E7F">
      <w:pPr>
        <w:ind w:firstLine="709"/>
        <w:jc w:val="both"/>
        <w:rPr>
          <w:sz w:val="28"/>
          <w:szCs w:val="28"/>
          <w:lang w:val="uk-UA"/>
        </w:rPr>
      </w:pPr>
      <w:r w:rsidRPr="00951138">
        <w:rPr>
          <w:sz w:val="28"/>
          <w:szCs w:val="28"/>
          <w:lang w:val="uk-UA"/>
        </w:rPr>
        <w:t>2. Описати цикли рекреаційної діяльності (добові, тижневі, відпускні та річні) в розрізі елементарних рекреаційних занять. Відповідь представити у вигляді таблиці.</w:t>
      </w:r>
    </w:p>
    <w:p w:rsidR="00D86E7F" w:rsidRDefault="00D86E7F" w:rsidP="00D86E7F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Таблиця</w:t>
      </w:r>
      <w:proofErr w:type="spellEnd"/>
      <w:r>
        <w:rPr>
          <w:sz w:val="28"/>
          <w:szCs w:val="28"/>
        </w:rPr>
        <w:t xml:space="preserve"> 1</w:t>
      </w:r>
    </w:p>
    <w:p w:rsidR="00D86E7F" w:rsidRDefault="00D86E7F" w:rsidP="00D86E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Цикли </w:t>
      </w:r>
      <w:proofErr w:type="spellStart"/>
      <w:r>
        <w:rPr>
          <w:sz w:val="28"/>
          <w:szCs w:val="28"/>
        </w:rPr>
        <w:t>рекреаційних</w:t>
      </w:r>
      <w:proofErr w:type="spellEnd"/>
      <w:r>
        <w:rPr>
          <w:sz w:val="28"/>
          <w:szCs w:val="28"/>
        </w:rPr>
        <w:t xml:space="preserve"> занять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D86E7F" w:rsidRPr="00454C71" w:rsidTr="00C42836">
        <w:tc>
          <w:tcPr>
            <w:tcW w:w="2392" w:type="dxa"/>
          </w:tcPr>
          <w:p w:rsidR="00D86E7F" w:rsidRPr="00454C71" w:rsidRDefault="00D86E7F" w:rsidP="00C42836">
            <w:pPr>
              <w:jc w:val="center"/>
              <w:rPr>
                <w:sz w:val="24"/>
                <w:szCs w:val="24"/>
              </w:rPr>
            </w:pPr>
            <w:proofErr w:type="spellStart"/>
            <w:r w:rsidRPr="00454C71">
              <w:rPr>
                <w:sz w:val="24"/>
                <w:szCs w:val="24"/>
              </w:rPr>
              <w:t>Елементарні</w:t>
            </w:r>
            <w:proofErr w:type="spellEnd"/>
            <w:r w:rsidRPr="00454C71">
              <w:rPr>
                <w:sz w:val="24"/>
                <w:szCs w:val="24"/>
              </w:rPr>
              <w:t xml:space="preserve"> </w:t>
            </w:r>
            <w:proofErr w:type="spellStart"/>
            <w:r w:rsidRPr="00454C71">
              <w:rPr>
                <w:sz w:val="24"/>
                <w:szCs w:val="24"/>
              </w:rPr>
              <w:t>рекреаційні</w:t>
            </w:r>
            <w:proofErr w:type="spellEnd"/>
            <w:r w:rsidRPr="00454C71">
              <w:rPr>
                <w:sz w:val="24"/>
                <w:szCs w:val="24"/>
              </w:rPr>
              <w:t xml:space="preserve"> </w:t>
            </w:r>
            <w:proofErr w:type="spellStart"/>
            <w:r w:rsidRPr="00454C71">
              <w:rPr>
                <w:sz w:val="24"/>
                <w:szCs w:val="24"/>
              </w:rPr>
              <w:t>заняття</w:t>
            </w:r>
            <w:proofErr w:type="spellEnd"/>
            <w:r w:rsidRPr="00454C71">
              <w:rPr>
                <w:sz w:val="24"/>
                <w:szCs w:val="24"/>
              </w:rPr>
              <w:t>/</w:t>
            </w:r>
          </w:p>
          <w:p w:rsidR="00D86E7F" w:rsidRPr="00454C71" w:rsidRDefault="00D86E7F" w:rsidP="00C42836">
            <w:pPr>
              <w:jc w:val="center"/>
              <w:rPr>
                <w:sz w:val="24"/>
                <w:szCs w:val="24"/>
              </w:rPr>
            </w:pPr>
            <w:proofErr w:type="spellStart"/>
            <w:r w:rsidRPr="00454C71">
              <w:rPr>
                <w:sz w:val="24"/>
                <w:szCs w:val="24"/>
              </w:rPr>
              <w:t>Часовий</w:t>
            </w:r>
            <w:proofErr w:type="spellEnd"/>
            <w:r w:rsidRPr="00454C71">
              <w:rPr>
                <w:sz w:val="24"/>
                <w:szCs w:val="24"/>
              </w:rPr>
              <w:t xml:space="preserve"> </w:t>
            </w:r>
            <w:proofErr w:type="spellStart"/>
            <w:r w:rsidRPr="00454C71">
              <w:rPr>
                <w:sz w:val="24"/>
                <w:szCs w:val="24"/>
              </w:rPr>
              <w:t>проміжок</w:t>
            </w:r>
            <w:proofErr w:type="spellEnd"/>
          </w:p>
        </w:tc>
        <w:tc>
          <w:tcPr>
            <w:tcW w:w="2393" w:type="dxa"/>
          </w:tcPr>
          <w:p w:rsidR="00D86E7F" w:rsidRPr="00454C71" w:rsidRDefault="00D86E7F" w:rsidP="00C42836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454C71">
              <w:rPr>
                <w:sz w:val="24"/>
                <w:szCs w:val="24"/>
              </w:rPr>
              <w:t>Ц</w:t>
            </w:r>
            <w:proofErr w:type="gramEnd"/>
            <w:r w:rsidRPr="00454C71">
              <w:rPr>
                <w:sz w:val="24"/>
                <w:szCs w:val="24"/>
              </w:rPr>
              <w:t>ільові</w:t>
            </w:r>
            <w:proofErr w:type="spellEnd"/>
            <w:r w:rsidRPr="00454C71">
              <w:rPr>
                <w:sz w:val="24"/>
                <w:szCs w:val="24"/>
              </w:rPr>
              <w:t xml:space="preserve"> </w:t>
            </w:r>
            <w:proofErr w:type="spellStart"/>
            <w:r w:rsidRPr="00454C71">
              <w:rPr>
                <w:sz w:val="24"/>
                <w:szCs w:val="24"/>
              </w:rPr>
              <w:t>елементарні</w:t>
            </w:r>
            <w:proofErr w:type="spellEnd"/>
            <w:r w:rsidRPr="00454C71">
              <w:rPr>
                <w:sz w:val="24"/>
                <w:szCs w:val="24"/>
              </w:rPr>
              <w:t xml:space="preserve"> </w:t>
            </w:r>
            <w:proofErr w:type="spellStart"/>
            <w:r w:rsidRPr="00454C71">
              <w:rPr>
                <w:sz w:val="24"/>
                <w:szCs w:val="24"/>
              </w:rPr>
              <w:t>рекреаційні</w:t>
            </w:r>
            <w:proofErr w:type="spellEnd"/>
            <w:r w:rsidRPr="00454C71">
              <w:rPr>
                <w:sz w:val="24"/>
                <w:szCs w:val="24"/>
              </w:rPr>
              <w:t xml:space="preserve"> </w:t>
            </w:r>
            <w:proofErr w:type="spellStart"/>
            <w:r w:rsidRPr="00454C71">
              <w:rPr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2393" w:type="dxa"/>
          </w:tcPr>
          <w:p w:rsidR="00D86E7F" w:rsidRPr="00454C71" w:rsidRDefault="00D86E7F" w:rsidP="00C42836">
            <w:pPr>
              <w:jc w:val="center"/>
              <w:rPr>
                <w:sz w:val="24"/>
                <w:szCs w:val="24"/>
              </w:rPr>
            </w:pPr>
            <w:proofErr w:type="spellStart"/>
            <w:r w:rsidRPr="00454C71">
              <w:rPr>
                <w:sz w:val="24"/>
                <w:szCs w:val="24"/>
              </w:rPr>
              <w:t>Додаткові</w:t>
            </w:r>
            <w:proofErr w:type="spellEnd"/>
            <w:r w:rsidRPr="00454C71">
              <w:rPr>
                <w:sz w:val="24"/>
                <w:szCs w:val="24"/>
              </w:rPr>
              <w:t xml:space="preserve"> </w:t>
            </w:r>
            <w:proofErr w:type="spellStart"/>
            <w:r w:rsidRPr="00454C71">
              <w:rPr>
                <w:sz w:val="24"/>
                <w:szCs w:val="24"/>
              </w:rPr>
              <w:t>елементарні</w:t>
            </w:r>
            <w:proofErr w:type="spellEnd"/>
            <w:r w:rsidRPr="00454C71">
              <w:rPr>
                <w:sz w:val="24"/>
                <w:szCs w:val="24"/>
              </w:rPr>
              <w:t xml:space="preserve"> </w:t>
            </w:r>
            <w:proofErr w:type="spellStart"/>
            <w:r w:rsidRPr="00454C71">
              <w:rPr>
                <w:sz w:val="24"/>
                <w:szCs w:val="24"/>
              </w:rPr>
              <w:t>рекреаційні</w:t>
            </w:r>
            <w:proofErr w:type="spellEnd"/>
            <w:r w:rsidRPr="00454C71">
              <w:rPr>
                <w:sz w:val="24"/>
                <w:szCs w:val="24"/>
              </w:rPr>
              <w:t xml:space="preserve"> </w:t>
            </w:r>
            <w:proofErr w:type="spellStart"/>
            <w:r w:rsidRPr="00454C71">
              <w:rPr>
                <w:sz w:val="24"/>
                <w:szCs w:val="24"/>
              </w:rPr>
              <w:t>заняття</w:t>
            </w:r>
            <w:proofErr w:type="spellEnd"/>
          </w:p>
        </w:tc>
        <w:tc>
          <w:tcPr>
            <w:tcW w:w="2393" w:type="dxa"/>
          </w:tcPr>
          <w:p w:rsidR="00D86E7F" w:rsidRPr="00454C71" w:rsidRDefault="00D86E7F" w:rsidP="00C42836">
            <w:pPr>
              <w:jc w:val="center"/>
              <w:rPr>
                <w:sz w:val="24"/>
                <w:szCs w:val="24"/>
              </w:rPr>
            </w:pPr>
            <w:proofErr w:type="spellStart"/>
            <w:r w:rsidRPr="00454C71">
              <w:rPr>
                <w:sz w:val="24"/>
                <w:szCs w:val="24"/>
              </w:rPr>
              <w:t>Супутні</w:t>
            </w:r>
            <w:proofErr w:type="spellEnd"/>
            <w:r w:rsidRPr="00454C71">
              <w:rPr>
                <w:sz w:val="24"/>
                <w:szCs w:val="24"/>
              </w:rPr>
              <w:t xml:space="preserve"> </w:t>
            </w:r>
            <w:proofErr w:type="spellStart"/>
            <w:r w:rsidRPr="00454C71">
              <w:rPr>
                <w:sz w:val="24"/>
                <w:szCs w:val="24"/>
              </w:rPr>
              <w:t>елементарні</w:t>
            </w:r>
            <w:proofErr w:type="spellEnd"/>
            <w:r w:rsidRPr="00454C71">
              <w:rPr>
                <w:sz w:val="24"/>
                <w:szCs w:val="24"/>
              </w:rPr>
              <w:t xml:space="preserve"> </w:t>
            </w:r>
            <w:proofErr w:type="spellStart"/>
            <w:r w:rsidRPr="00454C71">
              <w:rPr>
                <w:sz w:val="24"/>
                <w:szCs w:val="24"/>
              </w:rPr>
              <w:t>рекреаційні</w:t>
            </w:r>
            <w:proofErr w:type="spellEnd"/>
            <w:r w:rsidRPr="00454C71">
              <w:rPr>
                <w:sz w:val="24"/>
                <w:szCs w:val="24"/>
              </w:rPr>
              <w:t xml:space="preserve"> </w:t>
            </w:r>
            <w:proofErr w:type="spellStart"/>
            <w:r w:rsidRPr="00454C71">
              <w:rPr>
                <w:sz w:val="24"/>
                <w:szCs w:val="24"/>
              </w:rPr>
              <w:t>заняття</w:t>
            </w:r>
            <w:proofErr w:type="spellEnd"/>
          </w:p>
        </w:tc>
      </w:tr>
      <w:tr w:rsidR="00D86E7F" w:rsidRPr="00454C71" w:rsidTr="00C42836">
        <w:tc>
          <w:tcPr>
            <w:tcW w:w="2392" w:type="dxa"/>
          </w:tcPr>
          <w:p w:rsidR="00D86E7F" w:rsidRPr="00454C71" w:rsidRDefault="00D86E7F" w:rsidP="00C42836">
            <w:pPr>
              <w:jc w:val="both"/>
              <w:rPr>
                <w:sz w:val="24"/>
                <w:szCs w:val="24"/>
              </w:rPr>
            </w:pPr>
            <w:proofErr w:type="spellStart"/>
            <w:r w:rsidRPr="00454C71">
              <w:rPr>
                <w:sz w:val="24"/>
                <w:szCs w:val="24"/>
              </w:rPr>
              <w:t>Добові</w:t>
            </w:r>
            <w:proofErr w:type="spellEnd"/>
          </w:p>
        </w:tc>
        <w:tc>
          <w:tcPr>
            <w:tcW w:w="2393" w:type="dxa"/>
          </w:tcPr>
          <w:p w:rsidR="00D86E7F" w:rsidRPr="00454C71" w:rsidRDefault="00D86E7F" w:rsidP="00C428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86E7F" w:rsidRPr="00454C71" w:rsidRDefault="00D86E7F" w:rsidP="00C428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86E7F" w:rsidRPr="00454C71" w:rsidRDefault="00D86E7F" w:rsidP="00C42836">
            <w:pPr>
              <w:jc w:val="both"/>
              <w:rPr>
                <w:sz w:val="24"/>
                <w:szCs w:val="24"/>
              </w:rPr>
            </w:pPr>
          </w:p>
        </w:tc>
      </w:tr>
      <w:tr w:rsidR="00D86E7F" w:rsidRPr="00454C71" w:rsidTr="00C42836">
        <w:tc>
          <w:tcPr>
            <w:tcW w:w="2392" w:type="dxa"/>
          </w:tcPr>
          <w:p w:rsidR="00D86E7F" w:rsidRPr="00454C71" w:rsidRDefault="00D86E7F" w:rsidP="00C42836">
            <w:pPr>
              <w:jc w:val="both"/>
              <w:rPr>
                <w:sz w:val="24"/>
                <w:szCs w:val="24"/>
              </w:rPr>
            </w:pPr>
            <w:proofErr w:type="spellStart"/>
            <w:r w:rsidRPr="00454C71">
              <w:rPr>
                <w:sz w:val="24"/>
                <w:szCs w:val="24"/>
              </w:rPr>
              <w:t>Тижневі</w:t>
            </w:r>
            <w:proofErr w:type="spellEnd"/>
          </w:p>
        </w:tc>
        <w:tc>
          <w:tcPr>
            <w:tcW w:w="2393" w:type="dxa"/>
          </w:tcPr>
          <w:p w:rsidR="00D86E7F" w:rsidRPr="00454C71" w:rsidRDefault="00D86E7F" w:rsidP="00C428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86E7F" w:rsidRPr="00454C71" w:rsidRDefault="00D86E7F" w:rsidP="00C428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86E7F" w:rsidRPr="00454C71" w:rsidRDefault="00D86E7F" w:rsidP="00C42836">
            <w:pPr>
              <w:jc w:val="both"/>
              <w:rPr>
                <w:sz w:val="24"/>
                <w:szCs w:val="24"/>
              </w:rPr>
            </w:pPr>
          </w:p>
        </w:tc>
      </w:tr>
      <w:tr w:rsidR="00D86E7F" w:rsidRPr="00454C71" w:rsidTr="00C42836">
        <w:tc>
          <w:tcPr>
            <w:tcW w:w="2392" w:type="dxa"/>
          </w:tcPr>
          <w:p w:rsidR="00D86E7F" w:rsidRPr="00454C71" w:rsidRDefault="00D86E7F" w:rsidP="00C42836">
            <w:pPr>
              <w:jc w:val="both"/>
              <w:rPr>
                <w:sz w:val="24"/>
                <w:szCs w:val="24"/>
              </w:rPr>
            </w:pPr>
            <w:proofErr w:type="spellStart"/>
            <w:r w:rsidRPr="00454C71">
              <w:rPr>
                <w:sz w:val="24"/>
                <w:szCs w:val="24"/>
              </w:rPr>
              <w:t>Відпускні</w:t>
            </w:r>
            <w:proofErr w:type="spellEnd"/>
          </w:p>
        </w:tc>
        <w:tc>
          <w:tcPr>
            <w:tcW w:w="2393" w:type="dxa"/>
          </w:tcPr>
          <w:p w:rsidR="00D86E7F" w:rsidRPr="00454C71" w:rsidRDefault="00D86E7F" w:rsidP="00C428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86E7F" w:rsidRPr="00454C71" w:rsidRDefault="00D86E7F" w:rsidP="00C428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86E7F" w:rsidRPr="00454C71" w:rsidRDefault="00D86E7F" w:rsidP="00C42836">
            <w:pPr>
              <w:jc w:val="both"/>
              <w:rPr>
                <w:sz w:val="24"/>
                <w:szCs w:val="24"/>
              </w:rPr>
            </w:pPr>
          </w:p>
        </w:tc>
      </w:tr>
      <w:tr w:rsidR="00D86E7F" w:rsidRPr="00454C71" w:rsidTr="00C42836">
        <w:tc>
          <w:tcPr>
            <w:tcW w:w="2392" w:type="dxa"/>
          </w:tcPr>
          <w:p w:rsidR="00D86E7F" w:rsidRPr="00454C71" w:rsidRDefault="00D86E7F" w:rsidP="00C42836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454C71">
              <w:rPr>
                <w:sz w:val="24"/>
                <w:szCs w:val="24"/>
              </w:rPr>
              <w:t>Р</w:t>
            </w:r>
            <w:proofErr w:type="gramEnd"/>
            <w:r w:rsidRPr="00454C71">
              <w:rPr>
                <w:sz w:val="24"/>
                <w:szCs w:val="24"/>
              </w:rPr>
              <w:t>ічні</w:t>
            </w:r>
            <w:proofErr w:type="spellEnd"/>
          </w:p>
        </w:tc>
        <w:tc>
          <w:tcPr>
            <w:tcW w:w="2393" w:type="dxa"/>
          </w:tcPr>
          <w:p w:rsidR="00D86E7F" w:rsidRPr="00454C71" w:rsidRDefault="00D86E7F" w:rsidP="00C428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86E7F" w:rsidRPr="00454C71" w:rsidRDefault="00D86E7F" w:rsidP="00C428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86E7F" w:rsidRPr="00454C71" w:rsidRDefault="00D86E7F" w:rsidP="00C42836">
            <w:pPr>
              <w:jc w:val="both"/>
              <w:rPr>
                <w:sz w:val="24"/>
                <w:szCs w:val="24"/>
              </w:rPr>
            </w:pPr>
          </w:p>
        </w:tc>
      </w:tr>
    </w:tbl>
    <w:p w:rsidR="00D86E7F" w:rsidRPr="00C84CE3" w:rsidRDefault="00D86E7F" w:rsidP="00D86E7F">
      <w:pPr>
        <w:jc w:val="both"/>
        <w:rPr>
          <w:sz w:val="28"/>
          <w:szCs w:val="28"/>
        </w:rPr>
      </w:pPr>
    </w:p>
    <w:p w:rsidR="003F4C73" w:rsidRDefault="003F4C73"/>
    <w:sectPr w:rsidR="003F4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64B"/>
    <w:rsid w:val="003F4C73"/>
    <w:rsid w:val="0088064B"/>
    <w:rsid w:val="00D8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E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E7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2022-11-26T14:23:00Z</dcterms:created>
  <dcterms:modified xsi:type="dcterms:W3CDTF">2022-11-26T14:24:00Z</dcterms:modified>
</cp:coreProperties>
</file>