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08F2" w14:textId="77777777" w:rsidR="0056304A" w:rsidRPr="00E63131" w:rsidRDefault="0056304A" w:rsidP="0056304A">
      <w:pPr>
        <w:autoSpaceDE w:val="0"/>
        <w:autoSpaceDN w:val="0"/>
        <w:spacing w:line="360" w:lineRule="auto"/>
        <w:ind w:left="5670"/>
        <w:rPr>
          <w:rFonts w:eastAsia="Calibri"/>
          <w:b/>
          <w:bCs/>
          <w:color w:val="000000"/>
          <w:sz w:val="28"/>
          <w:szCs w:val="28"/>
          <w:lang w:val="uk-UA" w:eastAsia="uk-UA"/>
        </w:rPr>
      </w:pPr>
      <w:r w:rsidRPr="00E63131">
        <w:rPr>
          <w:rFonts w:eastAsia="Calibri"/>
          <w:b/>
          <w:bCs/>
          <w:color w:val="000000"/>
          <w:sz w:val="28"/>
          <w:szCs w:val="28"/>
          <w:lang w:val="uk-UA" w:eastAsia="uk-UA"/>
        </w:rPr>
        <w:t>ЗАТВЕРДЖЕНО</w:t>
      </w:r>
    </w:p>
    <w:p w14:paraId="4F30DABE" w14:textId="77777777" w:rsidR="0056304A" w:rsidRPr="004D7507" w:rsidRDefault="0056304A" w:rsidP="0056304A">
      <w:pPr>
        <w:spacing w:line="240" w:lineRule="auto"/>
        <w:ind w:left="5670"/>
        <w:rPr>
          <w:sz w:val="28"/>
          <w:szCs w:val="28"/>
          <w:lang w:val="uk-UA"/>
        </w:rPr>
      </w:pPr>
      <w:r w:rsidRPr="00E63131">
        <w:rPr>
          <w:rFonts w:eastAsia="Calibri"/>
          <w:bCs/>
          <w:color w:val="000000"/>
          <w:sz w:val="28"/>
          <w:szCs w:val="28"/>
          <w:lang w:val="uk-UA" w:eastAsia="uk-UA"/>
        </w:rPr>
        <w:t xml:space="preserve">Вченою радою </w:t>
      </w:r>
      <w:r>
        <w:rPr>
          <w:sz w:val="28"/>
          <w:szCs w:val="28"/>
          <w:lang w:val="uk-UA"/>
        </w:rPr>
        <w:t>факультету</w:t>
      </w:r>
    </w:p>
    <w:p w14:paraId="20449905" w14:textId="77777777" w:rsidR="0056304A" w:rsidRPr="00A3137B" w:rsidRDefault="00A3137B" w:rsidP="0056304A">
      <w:pPr>
        <w:spacing w:line="240" w:lineRule="auto"/>
        <w:ind w:left="5670"/>
        <w:rPr>
          <w:sz w:val="28"/>
          <w:szCs w:val="28"/>
          <w:u w:val="single"/>
        </w:rPr>
      </w:pPr>
      <w:r w:rsidRPr="00A3137B">
        <w:rPr>
          <w:sz w:val="28"/>
          <w:szCs w:val="28"/>
          <w:u w:val="single"/>
          <w:lang w:val="uk-UA"/>
        </w:rPr>
        <w:t>бізнесу та сфери обслуговування</w:t>
      </w:r>
    </w:p>
    <w:p w14:paraId="02AF212C" w14:textId="77777777" w:rsidR="0056304A" w:rsidRPr="00383A47" w:rsidRDefault="0056304A" w:rsidP="0056304A">
      <w:pPr>
        <w:spacing w:after="120" w:line="240" w:lineRule="auto"/>
        <w:ind w:left="5670"/>
        <w:jc w:val="center"/>
        <w:rPr>
          <w:sz w:val="16"/>
          <w:szCs w:val="16"/>
        </w:rPr>
      </w:pPr>
      <w:r w:rsidRPr="004D7507">
        <w:rPr>
          <w:sz w:val="16"/>
          <w:szCs w:val="16"/>
          <w:lang w:val="uk-UA" w:eastAsia="uk-UA"/>
        </w:rPr>
        <w:t>(назва факультету)</w:t>
      </w:r>
    </w:p>
    <w:p w14:paraId="13984BFC" w14:textId="2924C146" w:rsidR="0056304A" w:rsidRPr="00C45FEC" w:rsidRDefault="0056304A" w:rsidP="0056304A">
      <w:pPr>
        <w:autoSpaceDE w:val="0"/>
        <w:autoSpaceDN w:val="0"/>
        <w:spacing w:after="120"/>
        <w:ind w:left="5670"/>
        <w:jc w:val="left"/>
        <w:rPr>
          <w:rFonts w:eastAsia="Calibri"/>
          <w:color w:val="000000"/>
          <w:sz w:val="28"/>
          <w:szCs w:val="28"/>
          <w:lang w:val="uk-UA" w:eastAsia="uk-UA"/>
        </w:rPr>
      </w:pPr>
      <w:r w:rsidRPr="00C45FEC">
        <w:rPr>
          <w:sz w:val="28"/>
          <w:szCs w:val="28"/>
          <w:lang w:val="uk-UA"/>
        </w:rPr>
        <w:t xml:space="preserve">___ </w:t>
      </w:r>
      <w:r>
        <w:rPr>
          <w:sz w:val="28"/>
          <w:szCs w:val="28"/>
          <w:lang w:val="uk-UA"/>
        </w:rPr>
        <w:t>__________</w:t>
      </w:r>
      <w:r w:rsidRPr="00C45FEC">
        <w:rPr>
          <w:sz w:val="28"/>
          <w:szCs w:val="28"/>
          <w:lang w:val="uk-UA"/>
        </w:rPr>
        <w:t xml:space="preserve"> 202</w:t>
      </w:r>
      <w:r w:rsidR="00FA53D7">
        <w:rPr>
          <w:sz w:val="28"/>
          <w:szCs w:val="28"/>
          <w:lang w:val="uk-UA"/>
        </w:rPr>
        <w:t>2</w:t>
      </w:r>
      <w:r w:rsidRPr="00C45FEC">
        <w:rPr>
          <w:sz w:val="28"/>
          <w:szCs w:val="28"/>
          <w:lang w:val="uk-UA"/>
        </w:rPr>
        <w:t> р., протокол № __</w:t>
      </w:r>
    </w:p>
    <w:p w14:paraId="54A7C276" w14:textId="77777777" w:rsidR="0056304A" w:rsidRPr="00E63131" w:rsidRDefault="0056304A" w:rsidP="0056304A">
      <w:pPr>
        <w:autoSpaceDE w:val="0"/>
        <w:autoSpaceDN w:val="0"/>
        <w:spacing w:after="120"/>
        <w:ind w:left="5670"/>
        <w:rPr>
          <w:rFonts w:eastAsia="Calibri"/>
          <w:color w:val="000000"/>
          <w:sz w:val="28"/>
          <w:szCs w:val="28"/>
          <w:lang w:val="uk-UA" w:eastAsia="uk-UA"/>
        </w:rPr>
      </w:pPr>
      <w:r w:rsidRPr="00E63131">
        <w:rPr>
          <w:rFonts w:eastAsia="Calibri"/>
          <w:color w:val="000000"/>
          <w:sz w:val="28"/>
          <w:szCs w:val="28"/>
          <w:lang w:val="uk-UA" w:eastAsia="uk-UA"/>
        </w:rPr>
        <w:t>Голова Вченої ради</w:t>
      </w:r>
    </w:p>
    <w:p w14:paraId="42DC1763" w14:textId="77777777" w:rsidR="004D7507" w:rsidRPr="004D7507" w:rsidRDefault="0056304A" w:rsidP="0056304A">
      <w:pPr>
        <w:ind w:left="5670"/>
        <w:rPr>
          <w:sz w:val="28"/>
          <w:szCs w:val="28"/>
          <w:lang w:val="uk-UA"/>
        </w:rPr>
      </w:pPr>
      <w:r w:rsidRPr="00E63131">
        <w:rPr>
          <w:rFonts w:eastAsia="Calibri"/>
          <w:color w:val="000000"/>
          <w:sz w:val="28"/>
          <w:szCs w:val="28"/>
          <w:lang w:val="uk-UA" w:eastAsia="uk-UA"/>
        </w:rPr>
        <w:t xml:space="preserve">________ </w:t>
      </w:r>
      <w:r w:rsidR="00A3137B">
        <w:rPr>
          <w:spacing w:val="-6"/>
          <w:sz w:val="28"/>
          <w:szCs w:val="28"/>
          <w:lang w:val="uk-UA" w:eastAsia="uk-UA"/>
        </w:rPr>
        <w:t>Галина ТАРАСЮК</w:t>
      </w:r>
    </w:p>
    <w:p w14:paraId="107A07BC" w14:textId="77777777" w:rsidR="0075315A" w:rsidRDefault="0075315A" w:rsidP="004D7507">
      <w:pPr>
        <w:spacing w:line="240" w:lineRule="auto"/>
        <w:jc w:val="center"/>
        <w:rPr>
          <w:sz w:val="28"/>
          <w:szCs w:val="28"/>
          <w:lang w:val="uk-UA"/>
        </w:rPr>
      </w:pPr>
    </w:p>
    <w:p w14:paraId="348777D0" w14:textId="77777777" w:rsidR="001648D6" w:rsidRPr="009D56C9" w:rsidRDefault="001648D6" w:rsidP="004D7507">
      <w:pPr>
        <w:spacing w:line="240" w:lineRule="auto"/>
        <w:jc w:val="center"/>
        <w:rPr>
          <w:sz w:val="28"/>
          <w:szCs w:val="28"/>
          <w:lang w:val="uk-UA"/>
        </w:rPr>
      </w:pPr>
    </w:p>
    <w:p w14:paraId="4C0C2919" w14:textId="77777777" w:rsidR="00EA4C3D" w:rsidRPr="002D5982" w:rsidRDefault="00EA4C3D" w:rsidP="00EA4C3D">
      <w:pPr>
        <w:spacing w:line="240" w:lineRule="auto"/>
        <w:jc w:val="center"/>
        <w:rPr>
          <w:b/>
          <w:sz w:val="28"/>
          <w:szCs w:val="28"/>
          <w:lang w:val="uk-UA"/>
        </w:rPr>
      </w:pPr>
      <w:r w:rsidRPr="002D5982">
        <w:rPr>
          <w:b/>
          <w:sz w:val="28"/>
          <w:szCs w:val="28"/>
          <w:lang w:val="uk-UA"/>
        </w:rPr>
        <w:t>МЕТОДИЧНІ РЕКОМЕНДАЦІЇ</w:t>
      </w:r>
    </w:p>
    <w:p w14:paraId="09918950" w14:textId="77777777" w:rsidR="002D5982" w:rsidRPr="002D5982" w:rsidRDefault="002D5982" w:rsidP="002D5982">
      <w:pPr>
        <w:overflowPunct w:val="0"/>
        <w:autoSpaceDE w:val="0"/>
        <w:autoSpaceDN w:val="0"/>
        <w:jc w:val="center"/>
        <w:rPr>
          <w:sz w:val="28"/>
          <w:szCs w:val="28"/>
          <w:lang w:val="uk-UA"/>
        </w:rPr>
      </w:pPr>
      <w:r w:rsidRPr="002D5982">
        <w:rPr>
          <w:color w:val="000000"/>
          <w:sz w:val="28"/>
          <w:szCs w:val="28"/>
          <w:shd w:val="clear" w:color="auto" w:fill="FFFFFF"/>
          <w:lang w:val="uk-UA"/>
        </w:rPr>
        <w:t xml:space="preserve">з проведення практичних занять </w:t>
      </w:r>
    </w:p>
    <w:p w14:paraId="2F4D84C0" w14:textId="77777777" w:rsidR="002D5982" w:rsidRPr="002D5982" w:rsidRDefault="002D5982" w:rsidP="002D5982">
      <w:pPr>
        <w:overflowPunct w:val="0"/>
        <w:autoSpaceDE w:val="0"/>
        <w:autoSpaceDN w:val="0"/>
        <w:jc w:val="center"/>
        <w:rPr>
          <w:sz w:val="28"/>
          <w:szCs w:val="28"/>
          <w:lang w:val="uk-UA"/>
        </w:rPr>
      </w:pPr>
      <w:r w:rsidRPr="002D5982">
        <w:rPr>
          <w:sz w:val="28"/>
          <w:szCs w:val="28"/>
          <w:lang w:val="uk-UA"/>
        </w:rPr>
        <w:t xml:space="preserve">з навчальної дисципліни </w:t>
      </w:r>
    </w:p>
    <w:p w14:paraId="4BEA868D" w14:textId="77777777" w:rsidR="008E39B3" w:rsidRPr="002D5982" w:rsidRDefault="002D5982" w:rsidP="002D5982">
      <w:pPr>
        <w:spacing w:line="240" w:lineRule="auto"/>
        <w:jc w:val="center"/>
        <w:rPr>
          <w:b/>
          <w:sz w:val="28"/>
          <w:szCs w:val="28"/>
          <w:lang w:val="uk-UA"/>
        </w:rPr>
      </w:pPr>
      <w:r w:rsidRPr="002D5982">
        <w:rPr>
          <w:b/>
          <w:caps/>
          <w:sz w:val="28"/>
          <w:szCs w:val="28"/>
          <w:lang w:val="uk-UA"/>
        </w:rPr>
        <w:t>«ЛОГІСТИКА</w:t>
      </w:r>
      <w:r w:rsidRPr="002D5982">
        <w:rPr>
          <w:b/>
          <w:sz w:val="28"/>
          <w:szCs w:val="28"/>
          <w:lang w:val="uk-UA"/>
        </w:rPr>
        <w:t>»</w:t>
      </w:r>
    </w:p>
    <w:p w14:paraId="7F38B007" w14:textId="77777777" w:rsidR="002D5982" w:rsidRPr="005629B0" w:rsidRDefault="002D5982" w:rsidP="002D5982">
      <w:pPr>
        <w:spacing w:line="240" w:lineRule="auto"/>
        <w:jc w:val="center"/>
        <w:rPr>
          <w:sz w:val="28"/>
          <w:szCs w:val="28"/>
          <w:lang w:val="uk-UA"/>
        </w:rPr>
      </w:pPr>
    </w:p>
    <w:p w14:paraId="3CC5F075" w14:textId="77777777" w:rsidR="000C1D53" w:rsidRPr="00BE51DD" w:rsidRDefault="001D17AE" w:rsidP="00C730D1">
      <w:pPr>
        <w:spacing w:line="240" w:lineRule="auto"/>
        <w:jc w:val="center"/>
        <w:rPr>
          <w:sz w:val="28"/>
          <w:szCs w:val="28"/>
          <w:lang w:val="uk-UA"/>
        </w:rPr>
      </w:pPr>
      <w:r w:rsidRPr="00BE51DD">
        <w:rPr>
          <w:sz w:val="28"/>
          <w:szCs w:val="28"/>
          <w:lang w:val="uk-UA"/>
        </w:rPr>
        <w:t>д</w:t>
      </w:r>
      <w:r w:rsidR="001603AC" w:rsidRPr="00BE51DD">
        <w:rPr>
          <w:sz w:val="28"/>
          <w:szCs w:val="28"/>
          <w:lang w:val="uk-UA"/>
        </w:rPr>
        <w:t xml:space="preserve">ля </w:t>
      </w:r>
      <w:r w:rsidR="00C933FE">
        <w:rPr>
          <w:sz w:val="28"/>
          <w:szCs w:val="28"/>
          <w:lang w:val="uk-UA"/>
        </w:rPr>
        <w:t xml:space="preserve">здобувачів вищої освіти </w:t>
      </w:r>
      <w:r w:rsidR="001603AC" w:rsidRPr="00BE51DD">
        <w:rPr>
          <w:sz w:val="28"/>
          <w:szCs w:val="28"/>
          <w:lang w:val="uk-UA"/>
        </w:rPr>
        <w:t xml:space="preserve">освітнього </w:t>
      </w:r>
      <w:r w:rsidR="00160CA8" w:rsidRPr="00BE51DD">
        <w:rPr>
          <w:sz w:val="28"/>
          <w:szCs w:val="28"/>
          <w:lang w:val="uk-UA"/>
        </w:rPr>
        <w:t>ступеня</w:t>
      </w:r>
      <w:r w:rsidR="001603AC" w:rsidRPr="00BE51DD">
        <w:rPr>
          <w:sz w:val="28"/>
          <w:szCs w:val="28"/>
          <w:lang w:val="uk-UA"/>
        </w:rPr>
        <w:t xml:space="preserve"> </w:t>
      </w:r>
      <w:r w:rsidR="007C3F17">
        <w:rPr>
          <w:sz w:val="28"/>
          <w:szCs w:val="28"/>
          <w:lang w:val="uk-UA"/>
        </w:rPr>
        <w:t>«</w:t>
      </w:r>
      <w:r w:rsidR="002431AF">
        <w:rPr>
          <w:sz w:val="28"/>
          <w:szCs w:val="28"/>
          <w:lang w:val="uk-UA"/>
        </w:rPr>
        <w:t>бакалавр</w:t>
      </w:r>
      <w:r w:rsidR="007C3F17">
        <w:rPr>
          <w:sz w:val="28"/>
          <w:szCs w:val="28"/>
          <w:lang w:val="uk-UA"/>
        </w:rPr>
        <w:t>»</w:t>
      </w:r>
    </w:p>
    <w:p w14:paraId="10A69259" w14:textId="77777777" w:rsidR="000C1D53" w:rsidRDefault="008E39B3" w:rsidP="00C730D1">
      <w:pPr>
        <w:spacing w:line="240" w:lineRule="auto"/>
        <w:jc w:val="center"/>
        <w:rPr>
          <w:rFonts w:eastAsia="Calibri"/>
          <w:color w:val="000000"/>
          <w:sz w:val="28"/>
          <w:szCs w:val="28"/>
          <w:lang w:val="uk-UA" w:eastAsia="uk-UA"/>
        </w:rPr>
      </w:pPr>
      <w:r w:rsidRPr="00BE51DD">
        <w:rPr>
          <w:sz w:val="28"/>
          <w:szCs w:val="28"/>
          <w:lang w:val="uk-UA"/>
        </w:rPr>
        <w:t>с</w:t>
      </w:r>
      <w:r w:rsidR="00CD60A0" w:rsidRPr="00BE51DD">
        <w:rPr>
          <w:sz w:val="28"/>
          <w:szCs w:val="28"/>
          <w:lang w:val="uk-UA"/>
        </w:rPr>
        <w:t xml:space="preserve">пеціальності </w:t>
      </w:r>
      <w:r w:rsidR="009F4C79">
        <w:rPr>
          <w:rFonts w:eastAsia="Calibri"/>
          <w:color w:val="000000"/>
          <w:sz w:val="28"/>
          <w:szCs w:val="28"/>
          <w:lang w:val="uk-UA" w:eastAsia="uk-UA"/>
        </w:rPr>
        <w:t>07</w:t>
      </w:r>
      <w:r w:rsidR="002431AF">
        <w:rPr>
          <w:rFonts w:eastAsia="Calibri"/>
          <w:color w:val="000000"/>
          <w:sz w:val="28"/>
          <w:szCs w:val="28"/>
          <w:lang w:val="uk-UA" w:eastAsia="uk-UA"/>
        </w:rPr>
        <w:t>3</w:t>
      </w:r>
      <w:r w:rsidR="009F4C79">
        <w:rPr>
          <w:rFonts w:eastAsia="Calibri"/>
          <w:color w:val="000000"/>
          <w:sz w:val="28"/>
          <w:szCs w:val="28"/>
          <w:lang w:val="uk-UA" w:eastAsia="uk-UA"/>
        </w:rPr>
        <w:t xml:space="preserve"> </w:t>
      </w:r>
      <w:r w:rsidR="00FF1BA0">
        <w:rPr>
          <w:rFonts w:eastAsia="Calibri"/>
          <w:color w:val="000000"/>
          <w:sz w:val="28"/>
          <w:szCs w:val="28"/>
          <w:lang w:val="uk-UA" w:eastAsia="uk-UA"/>
        </w:rPr>
        <w:t>«</w:t>
      </w:r>
      <w:r w:rsidR="002431AF">
        <w:rPr>
          <w:rFonts w:eastAsia="Calibri"/>
          <w:color w:val="000000"/>
          <w:sz w:val="28"/>
          <w:szCs w:val="28"/>
          <w:lang w:val="uk-UA" w:eastAsia="uk-UA"/>
        </w:rPr>
        <w:t>Менеджмент</w:t>
      </w:r>
      <w:r w:rsidR="00BE51DD" w:rsidRPr="00BE51DD">
        <w:rPr>
          <w:rFonts w:eastAsia="Calibri"/>
          <w:color w:val="000000"/>
          <w:sz w:val="28"/>
          <w:szCs w:val="28"/>
          <w:lang w:val="uk-UA" w:eastAsia="uk-UA"/>
        </w:rPr>
        <w:t>»</w:t>
      </w:r>
    </w:p>
    <w:p w14:paraId="61490BA4" w14:textId="77777777" w:rsidR="00FF1BA0" w:rsidRPr="00FF1BA0" w:rsidRDefault="00FF1BA0" w:rsidP="00FF1BA0">
      <w:pPr>
        <w:spacing w:line="240" w:lineRule="auto"/>
        <w:jc w:val="center"/>
        <w:rPr>
          <w:sz w:val="28"/>
          <w:szCs w:val="28"/>
          <w:lang w:val="uk-UA"/>
        </w:rPr>
      </w:pPr>
      <w:r>
        <w:rPr>
          <w:sz w:val="28"/>
          <w:szCs w:val="28"/>
          <w:lang w:val="uk-UA"/>
        </w:rPr>
        <w:t>освітньо-професійна програма «</w:t>
      </w:r>
      <w:r w:rsidR="002431AF">
        <w:rPr>
          <w:rFonts w:eastAsia="Calibri"/>
          <w:color w:val="000000"/>
          <w:sz w:val="28"/>
          <w:szCs w:val="28"/>
          <w:lang w:val="uk-UA" w:eastAsia="uk-UA"/>
        </w:rPr>
        <w:t>Менеджмент</w:t>
      </w:r>
      <w:r w:rsidRPr="00615CE2">
        <w:rPr>
          <w:sz w:val="28"/>
          <w:szCs w:val="28"/>
          <w:lang w:val="uk-UA"/>
        </w:rPr>
        <w:t>»</w:t>
      </w:r>
    </w:p>
    <w:p w14:paraId="4A506BF8" w14:textId="77777777" w:rsidR="007B0E27" w:rsidRPr="0026085A" w:rsidRDefault="00CD60A0" w:rsidP="00CD60A0">
      <w:pPr>
        <w:spacing w:line="240" w:lineRule="auto"/>
        <w:jc w:val="center"/>
        <w:rPr>
          <w:sz w:val="28"/>
          <w:szCs w:val="28"/>
          <w:u w:val="single"/>
          <w:lang w:val="uk-UA"/>
        </w:rPr>
      </w:pPr>
      <w:r w:rsidRPr="0026085A">
        <w:rPr>
          <w:sz w:val="28"/>
          <w:szCs w:val="28"/>
          <w:u w:val="single"/>
          <w:lang w:val="uk-UA" w:eastAsia="uk-UA"/>
        </w:rPr>
        <w:t>факультет</w:t>
      </w:r>
      <w:r w:rsidR="007B0E27" w:rsidRPr="0026085A">
        <w:rPr>
          <w:sz w:val="28"/>
          <w:szCs w:val="28"/>
          <w:u w:val="single"/>
          <w:lang w:val="uk-UA" w:eastAsia="uk-UA"/>
        </w:rPr>
        <w:t xml:space="preserve"> </w:t>
      </w:r>
      <w:r w:rsidR="009F4C79" w:rsidRPr="0026085A">
        <w:rPr>
          <w:sz w:val="28"/>
          <w:szCs w:val="28"/>
          <w:u w:val="single"/>
          <w:lang w:val="uk-UA" w:eastAsia="uk-UA"/>
        </w:rPr>
        <w:t>бізнесу та сфери обслуговування</w:t>
      </w:r>
    </w:p>
    <w:p w14:paraId="0A4AD753" w14:textId="77777777" w:rsidR="007C3F17" w:rsidRPr="00BE51DD" w:rsidRDefault="007C3F17" w:rsidP="00CD60A0">
      <w:pPr>
        <w:spacing w:line="240" w:lineRule="auto"/>
        <w:jc w:val="center"/>
        <w:rPr>
          <w:lang w:val="uk-UA" w:eastAsia="uk-UA"/>
        </w:rPr>
      </w:pPr>
      <w:r w:rsidRPr="003673C9">
        <w:rPr>
          <w:sz w:val="16"/>
          <w:szCs w:val="16"/>
          <w:lang w:val="uk-UA" w:eastAsia="uk-UA"/>
        </w:rPr>
        <w:t>(назва</w:t>
      </w:r>
      <w:r>
        <w:rPr>
          <w:sz w:val="16"/>
          <w:szCs w:val="16"/>
          <w:lang w:val="uk-UA" w:eastAsia="uk-UA"/>
        </w:rPr>
        <w:t xml:space="preserve"> факультету</w:t>
      </w:r>
      <w:r w:rsidRPr="003673C9">
        <w:rPr>
          <w:sz w:val="16"/>
          <w:szCs w:val="16"/>
          <w:lang w:val="uk-UA" w:eastAsia="uk-UA"/>
        </w:rPr>
        <w:t>)</w:t>
      </w:r>
    </w:p>
    <w:p w14:paraId="7433308A" w14:textId="77777777" w:rsidR="00C730D1" w:rsidRPr="0026085A" w:rsidRDefault="00C730D1" w:rsidP="00C730D1">
      <w:pPr>
        <w:spacing w:line="240" w:lineRule="auto"/>
        <w:jc w:val="center"/>
        <w:rPr>
          <w:sz w:val="28"/>
          <w:szCs w:val="28"/>
          <w:u w:val="single"/>
          <w:lang w:val="uk-UA"/>
        </w:rPr>
      </w:pPr>
      <w:r w:rsidRPr="0026085A">
        <w:rPr>
          <w:sz w:val="28"/>
          <w:szCs w:val="28"/>
          <w:u w:val="single"/>
          <w:lang w:val="uk-UA"/>
        </w:rPr>
        <w:t>к</w:t>
      </w:r>
      <w:r w:rsidR="0043508A" w:rsidRPr="0026085A">
        <w:rPr>
          <w:sz w:val="28"/>
          <w:szCs w:val="28"/>
          <w:u w:val="single"/>
          <w:lang w:val="uk-UA"/>
        </w:rPr>
        <w:t xml:space="preserve">афедра </w:t>
      </w:r>
      <w:r w:rsidR="009F4C79" w:rsidRPr="0026085A">
        <w:rPr>
          <w:sz w:val="28"/>
          <w:szCs w:val="28"/>
          <w:u w:val="single"/>
          <w:lang w:val="uk-UA"/>
        </w:rPr>
        <w:t xml:space="preserve">менеджменту </w:t>
      </w:r>
      <w:proofErr w:type="spellStart"/>
      <w:r w:rsidR="00183EAA">
        <w:rPr>
          <w:sz w:val="28"/>
          <w:szCs w:val="28"/>
          <w:u w:val="single"/>
          <w:lang w:val="en-US"/>
        </w:rPr>
        <w:t>i</w:t>
      </w:r>
      <w:proofErr w:type="spellEnd"/>
      <w:r w:rsidR="009F4C79" w:rsidRPr="0026085A">
        <w:rPr>
          <w:sz w:val="28"/>
          <w:szCs w:val="28"/>
          <w:u w:val="single"/>
          <w:lang w:val="uk-UA"/>
        </w:rPr>
        <w:t xml:space="preserve"> підприємництва</w:t>
      </w:r>
    </w:p>
    <w:p w14:paraId="6ADA1079" w14:textId="77777777" w:rsidR="00C730D1" w:rsidRPr="009D56C9" w:rsidRDefault="007C3F17" w:rsidP="00E1208C">
      <w:pPr>
        <w:spacing w:line="240" w:lineRule="auto"/>
        <w:jc w:val="center"/>
        <w:rPr>
          <w:sz w:val="28"/>
          <w:szCs w:val="28"/>
          <w:lang w:val="uk-UA"/>
        </w:rPr>
      </w:pPr>
      <w:r w:rsidRPr="003673C9">
        <w:rPr>
          <w:sz w:val="16"/>
          <w:szCs w:val="16"/>
          <w:lang w:val="uk-UA" w:eastAsia="uk-UA"/>
        </w:rPr>
        <w:t>(назва кафедри)</w:t>
      </w:r>
    </w:p>
    <w:p w14:paraId="4AB6D2FD" w14:textId="77777777" w:rsidR="007B0E27" w:rsidRDefault="007B0E27" w:rsidP="00C730D1">
      <w:pPr>
        <w:spacing w:line="240" w:lineRule="auto"/>
        <w:jc w:val="center"/>
        <w:rPr>
          <w:sz w:val="28"/>
          <w:szCs w:val="28"/>
          <w:lang w:val="uk-UA" w:eastAsia="uk-UA"/>
        </w:rPr>
      </w:pPr>
    </w:p>
    <w:p w14:paraId="62C91670" w14:textId="77777777" w:rsidR="007C3F17" w:rsidRDefault="007C3F17" w:rsidP="00C730D1">
      <w:pPr>
        <w:spacing w:line="240" w:lineRule="auto"/>
        <w:jc w:val="center"/>
        <w:rPr>
          <w:sz w:val="28"/>
          <w:szCs w:val="28"/>
          <w:lang w:val="uk-UA" w:eastAsia="uk-UA"/>
        </w:rPr>
      </w:pPr>
    </w:p>
    <w:p w14:paraId="576EC16B" w14:textId="77777777" w:rsidR="00413901" w:rsidRDefault="00413901" w:rsidP="00C730D1">
      <w:pPr>
        <w:spacing w:line="240" w:lineRule="auto"/>
        <w:jc w:val="center"/>
        <w:rPr>
          <w:sz w:val="28"/>
          <w:szCs w:val="28"/>
          <w:lang w:val="uk-UA" w:eastAsia="uk-UA"/>
        </w:rPr>
      </w:pPr>
    </w:p>
    <w:p w14:paraId="4EFF13F1" w14:textId="77777777" w:rsidR="003673C9" w:rsidRPr="003673C9" w:rsidRDefault="003673C9" w:rsidP="003673C9">
      <w:pPr>
        <w:spacing w:line="240" w:lineRule="auto"/>
        <w:ind w:left="5670"/>
        <w:rPr>
          <w:sz w:val="28"/>
          <w:szCs w:val="28"/>
          <w:lang w:val="uk-UA"/>
        </w:rPr>
      </w:pPr>
      <w:r w:rsidRPr="003673C9">
        <w:rPr>
          <w:sz w:val="28"/>
          <w:szCs w:val="28"/>
          <w:lang w:val="uk-UA"/>
        </w:rPr>
        <w:t xml:space="preserve">Схвалено на засіданні кафедри </w:t>
      </w:r>
      <w:r w:rsidR="00A3137B" w:rsidRPr="00A3137B">
        <w:rPr>
          <w:sz w:val="28"/>
          <w:szCs w:val="28"/>
          <w:u w:val="single"/>
          <w:lang w:val="uk-UA"/>
        </w:rPr>
        <w:t>менеджменту і підприємництва</w:t>
      </w:r>
    </w:p>
    <w:p w14:paraId="2AACD7DF" w14:textId="77777777" w:rsidR="003673C9" w:rsidRPr="003673C9" w:rsidRDefault="003673C9" w:rsidP="003673C9">
      <w:pPr>
        <w:spacing w:line="240" w:lineRule="auto"/>
        <w:ind w:left="5670"/>
        <w:jc w:val="center"/>
        <w:rPr>
          <w:sz w:val="16"/>
          <w:szCs w:val="16"/>
          <w:lang w:val="uk-UA"/>
        </w:rPr>
      </w:pPr>
      <w:r w:rsidRPr="003673C9">
        <w:rPr>
          <w:sz w:val="16"/>
          <w:szCs w:val="16"/>
          <w:lang w:val="uk-UA" w:eastAsia="uk-UA"/>
        </w:rPr>
        <w:t>(назва кафедри)</w:t>
      </w:r>
    </w:p>
    <w:p w14:paraId="43E25F40" w14:textId="7A9CDC70" w:rsidR="003673C9" w:rsidRDefault="003673C9" w:rsidP="003673C9">
      <w:pPr>
        <w:spacing w:line="240" w:lineRule="auto"/>
        <w:ind w:left="5670"/>
        <w:jc w:val="left"/>
        <w:rPr>
          <w:sz w:val="28"/>
          <w:szCs w:val="28"/>
          <w:lang w:val="uk-UA"/>
        </w:rPr>
      </w:pPr>
      <w:r w:rsidRPr="003673C9">
        <w:rPr>
          <w:sz w:val="28"/>
          <w:szCs w:val="28"/>
          <w:lang w:val="uk-UA"/>
        </w:rPr>
        <w:t>___ __________ 202</w:t>
      </w:r>
      <w:r w:rsidR="00FA53D7">
        <w:rPr>
          <w:sz w:val="28"/>
          <w:szCs w:val="28"/>
          <w:lang w:val="uk-UA"/>
        </w:rPr>
        <w:t>2</w:t>
      </w:r>
      <w:r w:rsidRPr="003673C9">
        <w:rPr>
          <w:sz w:val="28"/>
          <w:szCs w:val="28"/>
          <w:lang w:val="uk-UA"/>
        </w:rPr>
        <w:t xml:space="preserve"> р., </w:t>
      </w:r>
      <w:r>
        <w:rPr>
          <w:sz w:val="28"/>
          <w:szCs w:val="28"/>
          <w:lang w:val="uk-UA"/>
        </w:rPr>
        <w:t>протокол № ___</w:t>
      </w:r>
    </w:p>
    <w:p w14:paraId="5E6D00E6" w14:textId="77777777" w:rsidR="003673C9" w:rsidRDefault="003673C9" w:rsidP="003673C9">
      <w:pPr>
        <w:spacing w:line="240" w:lineRule="auto"/>
        <w:ind w:left="5670"/>
        <w:jc w:val="left"/>
        <w:rPr>
          <w:sz w:val="28"/>
          <w:szCs w:val="28"/>
          <w:lang w:val="uk-UA"/>
        </w:rPr>
      </w:pPr>
    </w:p>
    <w:p w14:paraId="16C871EA" w14:textId="77777777" w:rsidR="003673C9" w:rsidRDefault="003673C9" w:rsidP="003673C9">
      <w:pPr>
        <w:spacing w:line="240" w:lineRule="auto"/>
        <w:ind w:left="5670"/>
        <w:jc w:val="left"/>
        <w:rPr>
          <w:sz w:val="28"/>
          <w:szCs w:val="28"/>
          <w:lang w:val="uk-UA"/>
        </w:rPr>
      </w:pPr>
      <w:r w:rsidRPr="00EE6B10">
        <w:rPr>
          <w:sz w:val="28"/>
          <w:szCs w:val="28"/>
          <w:lang w:val="uk-UA"/>
        </w:rPr>
        <w:t>Завідувач кафедри</w:t>
      </w:r>
    </w:p>
    <w:p w14:paraId="22C6E93D" w14:textId="77777777" w:rsidR="003673C9" w:rsidRPr="003673C9" w:rsidRDefault="003673C9" w:rsidP="003673C9">
      <w:pPr>
        <w:spacing w:line="240" w:lineRule="auto"/>
        <w:ind w:left="5670"/>
        <w:jc w:val="left"/>
        <w:rPr>
          <w:sz w:val="28"/>
          <w:szCs w:val="28"/>
          <w:lang w:val="uk-UA"/>
        </w:rPr>
      </w:pPr>
      <w:r w:rsidRPr="004D7507">
        <w:rPr>
          <w:sz w:val="28"/>
          <w:szCs w:val="28"/>
          <w:lang w:val="uk-UA"/>
        </w:rPr>
        <w:t xml:space="preserve">_______ </w:t>
      </w:r>
      <w:r w:rsidR="00A3137B">
        <w:rPr>
          <w:spacing w:val="-4"/>
          <w:sz w:val="28"/>
          <w:szCs w:val="28"/>
          <w:lang w:val="uk-UA" w:eastAsia="uk-UA"/>
        </w:rPr>
        <w:t>Тетяна ОСТАПЧУК</w:t>
      </w:r>
    </w:p>
    <w:p w14:paraId="43EE8AB9" w14:textId="77777777" w:rsidR="00413901" w:rsidRDefault="00413901" w:rsidP="00E1208C">
      <w:pPr>
        <w:spacing w:line="240" w:lineRule="auto"/>
        <w:jc w:val="center"/>
        <w:rPr>
          <w:sz w:val="28"/>
          <w:szCs w:val="28"/>
          <w:lang w:val="uk-UA"/>
        </w:rPr>
      </w:pPr>
    </w:p>
    <w:p w14:paraId="314CB293" w14:textId="77777777" w:rsidR="001648D6" w:rsidRPr="009D56C9" w:rsidRDefault="001648D6" w:rsidP="00E1208C">
      <w:pPr>
        <w:spacing w:line="240" w:lineRule="auto"/>
        <w:jc w:val="center"/>
        <w:rPr>
          <w:sz w:val="28"/>
          <w:szCs w:val="28"/>
          <w:lang w:val="uk-UA"/>
        </w:rPr>
      </w:pPr>
    </w:p>
    <w:p w14:paraId="666B834C" w14:textId="77777777" w:rsidR="00027615" w:rsidRDefault="00463912" w:rsidP="00E1208C">
      <w:pPr>
        <w:spacing w:line="240" w:lineRule="auto"/>
        <w:jc w:val="center"/>
        <w:rPr>
          <w:sz w:val="28"/>
          <w:szCs w:val="28"/>
          <w:u w:val="single"/>
          <w:lang w:val="uk-UA"/>
        </w:rPr>
      </w:pPr>
      <w:r>
        <w:rPr>
          <w:sz w:val="28"/>
          <w:szCs w:val="28"/>
          <w:lang w:val="uk-UA"/>
        </w:rPr>
        <w:t>Розробник:</w:t>
      </w:r>
      <w:r w:rsidR="00E1208C">
        <w:rPr>
          <w:sz w:val="28"/>
          <w:szCs w:val="28"/>
          <w:lang w:val="uk-UA"/>
        </w:rPr>
        <w:t xml:space="preserve"> </w:t>
      </w:r>
      <w:proofErr w:type="spellStart"/>
      <w:r w:rsidR="0026085A" w:rsidRPr="0026085A">
        <w:rPr>
          <w:sz w:val="28"/>
          <w:szCs w:val="28"/>
          <w:u w:val="single"/>
          <w:lang w:val="uk-UA"/>
        </w:rPr>
        <w:t>к.е.н</w:t>
      </w:r>
      <w:proofErr w:type="spellEnd"/>
      <w:r w:rsidR="0026085A" w:rsidRPr="0026085A">
        <w:rPr>
          <w:sz w:val="28"/>
          <w:szCs w:val="28"/>
          <w:u w:val="single"/>
          <w:lang w:val="uk-UA"/>
        </w:rPr>
        <w:t xml:space="preserve">., </w:t>
      </w:r>
      <w:r w:rsidR="00027615">
        <w:rPr>
          <w:sz w:val="28"/>
          <w:szCs w:val="28"/>
          <w:u w:val="single"/>
          <w:lang w:val="uk-UA"/>
        </w:rPr>
        <w:t>доцент</w:t>
      </w:r>
      <w:r w:rsidR="0026085A" w:rsidRPr="0026085A">
        <w:rPr>
          <w:sz w:val="28"/>
          <w:szCs w:val="28"/>
          <w:u w:val="single"/>
          <w:lang w:val="uk-UA"/>
        </w:rPr>
        <w:t xml:space="preserve"> кафедри менеджменту </w:t>
      </w:r>
      <w:r w:rsidR="00B810CB">
        <w:rPr>
          <w:sz w:val="28"/>
          <w:szCs w:val="28"/>
          <w:u w:val="single"/>
          <w:lang w:val="uk-UA"/>
        </w:rPr>
        <w:t>і</w:t>
      </w:r>
      <w:r w:rsidR="0026085A" w:rsidRPr="0026085A">
        <w:rPr>
          <w:sz w:val="28"/>
          <w:szCs w:val="28"/>
          <w:u w:val="single"/>
          <w:lang w:val="uk-UA"/>
        </w:rPr>
        <w:t xml:space="preserve"> підприємництва </w:t>
      </w:r>
    </w:p>
    <w:p w14:paraId="4598E8E7" w14:textId="77777777" w:rsidR="009A659D" w:rsidRPr="0026085A" w:rsidRDefault="00027615" w:rsidP="00E1208C">
      <w:pPr>
        <w:spacing w:line="240" w:lineRule="auto"/>
        <w:jc w:val="center"/>
        <w:rPr>
          <w:sz w:val="28"/>
          <w:szCs w:val="28"/>
          <w:u w:val="single"/>
          <w:lang w:val="uk-UA"/>
        </w:rPr>
      </w:pPr>
      <w:r>
        <w:rPr>
          <w:sz w:val="28"/>
          <w:szCs w:val="28"/>
          <w:u w:val="single"/>
          <w:lang w:val="uk-UA"/>
        </w:rPr>
        <w:t>Володимир Виговський</w:t>
      </w:r>
    </w:p>
    <w:p w14:paraId="162BCE25" w14:textId="77777777" w:rsidR="000C1D53" w:rsidRDefault="000C1D53" w:rsidP="00E1208C">
      <w:pPr>
        <w:spacing w:line="240" w:lineRule="auto"/>
        <w:jc w:val="center"/>
        <w:rPr>
          <w:sz w:val="28"/>
          <w:szCs w:val="28"/>
          <w:lang w:val="uk-UA"/>
        </w:rPr>
      </w:pPr>
    </w:p>
    <w:p w14:paraId="29902E52" w14:textId="77777777" w:rsidR="00E1208C" w:rsidRDefault="00E1208C" w:rsidP="00E1208C">
      <w:pPr>
        <w:spacing w:line="240" w:lineRule="auto"/>
        <w:jc w:val="center"/>
        <w:rPr>
          <w:sz w:val="28"/>
          <w:szCs w:val="28"/>
          <w:lang w:val="uk-UA"/>
        </w:rPr>
      </w:pPr>
    </w:p>
    <w:p w14:paraId="1B4DC134" w14:textId="77777777" w:rsidR="00F27878" w:rsidRDefault="00F27878" w:rsidP="00E1208C">
      <w:pPr>
        <w:spacing w:line="240" w:lineRule="auto"/>
        <w:jc w:val="center"/>
        <w:rPr>
          <w:sz w:val="28"/>
          <w:szCs w:val="28"/>
          <w:lang w:val="uk-UA"/>
        </w:rPr>
      </w:pPr>
    </w:p>
    <w:p w14:paraId="10F9B153" w14:textId="77777777" w:rsidR="00CD60A0" w:rsidRDefault="00CD60A0" w:rsidP="00CD60A0">
      <w:pPr>
        <w:jc w:val="center"/>
        <w:rPr>
          <w:sz w:val="28"/>
          <w:szCs w:val="28"/>
          <w:lang w:val="uk-UA"/>
        </w:rPr>
      </w:pPr>
      <w:r>
        <w:rPr>
          <w:sz w:val="28"/>
          <w:szCs w:val="28"/>
          <w:lang w:val="uk-UA"/>
        </w:rPr>
        <w:t>Житомир</w:t>
      </w:r>
    </w:p>
    <w:p w14:paraId="561470ED" w14:textId="6C41B3B5" w:rsidR="00AE0EE1" w:rsidRPr="00AE0EE1" w:rsidRDefault="00CD60A0" w:rsidP="00AE0EE1">
      <w:pPr>
        <w:spacing w:after="120"/>
        <w:jc w:val="center"/>
        <w:rPr>
          <w:b/>
          <w:sz w:val="28"/>
          <w:szCs w:val="28"/>
          <w:lang w:val="uk-UA"/>
        </w:rPr>
      </w:pPr>
      <w:r>
        <w:rPr>
          <w:sz w:val="28"/>
          <w:szCs w:val="28"/>
          <w:lang w:val="uk-UA"/>
        </w:rPr>
        <w:t>20</w:t>
      </w:r>
      <w:r w:rsidR="00A3137B">
        <w:rPr>
          <w:sz w:val="28"/>
          <w:szCs w:val="28"/>
          <w:lang w:val="uk-UA"/>
        </w:rPr>
        <w:t>2</w:t>
      </w:r>
      <w:r w:rsidR="00FA53D7">
        <w:rPr>
          <w:sz w:val="28"/>
          <w:szCs w:val="28"/>
          <w:lang w:val="uk-UA"/>
        </w:rPr>
        <w:t>2</w:t>
      </w:r>
      <w:r>
        <w:rPr>
          <w:sz w:val="28"/>
          <w:szCs w:val="28"/>
          <w:lang w:val="uk-UA"/>
        </w:rPr>
        <w:t> – 20</w:t>
      </w:r>
      <w:r w:rsidR="00A3137B">
        <w:rPr>
          <w:sz w:val="28"/>
          <w:szCs w:val="28"/>
          <w:lang w:val="uk-UA"/>
        </w:rPr>
        <w:t>2</w:t>
      </w:r>
      <w:r w:rsidR="00FA53D7">
        <w:rPr>
          <w:sz w:val="28"/>
          <w:szCs w:val="28"/>
          <w:lang w:val="uk-UA"/>
        </w:rPr>
        <w:t>3</w:t>
      </w:r>
      <w:r>
        <w:rPr>
          <w:sz w:val="28"/>
          <w:szCs w:val="28"/>
          <w:lang w:val="uk-UA"/>
        </w:rPr>
        <w:t> </w:t>
      </w:r>
      <w:proofErr w:type="spellStart"/>
      <w:r>
        <w:rPr>
          <w:sz w:val="28"/>
          <w:szCs w:val="28"/>
          <w:lang w:val="uk-UA"/>
        </w:rPr>
        <w:t>н.р</w:t>
      </w:r>
      <w:proofErr w:type="spellEnd"/>
      <w:r>
        <w:rPr>
          <w:sz w:val="28"/>
          <w:szCs w:val="28"/>
          <w:lang w:val="uk-UA"/>
        </w:rPr>
        <w:t>.</w:t>
      </w:r>
      <w:r w:rsidR="00E65116">
        <w:rPr>
          <w:sz w:val="28"/>
          <w:szCs w:val="28"/>
          <w:lang w:val="uk-UA"/>
        </w:rPr>
        <w:br w:type="page"/>
      </w:r>
      <w:r w:rsidR="00AE0EE1" w:rsidRPr="00AE0EE1">
        <w:rPr>
          <w:b/>
          <w:sz w:val="28"/>
          <w:szCs w:val="28"/>
          <w:lang w:val="uk-UA"/>
        </w:rPr>
        <w:lastRenderedPageBreak/>
        <w:t>Вступ</w:t>
      </w:r>
    </w:p>
    <w:p w14:paraId="693D21A4" w14:textId="77777777" w:rsidR="00AE0EE1" w:rsidRPr="00AE0EE1" w:rsidRDefault="00AE0EE1" w:rsidP="00AE0EE1">
      <w:pPr>
        <w:ind w:firstLine="340"/>
        <w:rPr>
          <w:sz w:val="28"/>
          <w:szCs w:val="28"/>
        </w:rPr>
      </w:pPr>
      <w:r w:rsidRPr="00AE0EE1">
        <w:rPr>
          <w:sz w:val="28"/>
          <w:szCs w:val="28"/>
          <w:lang w:val="uk-UA"/>
        </w:rPr>
        <w:t>Широке застосування логістики в практиці господарської діяльності обумовлюється необхідністю скорочення тимчасових інтервалів між придбанням сировини та поставкою товарів кінцевому споживачу. Логістика дозволяє мінімізувати товарні записи, а в ряді випадків взагалі відмовитися від їх використання, дозволяє суттєво скоротити час доставки товарів, прискорює процес отримання інформації, підвищує рівень сервісу. Діяльність в області логістики багатогранна. Принципова новизна логістичного підходу полягає в інтеграції багатьох галузей діяльності з метою досягнення бажаного результату з мінімальними затратами часу та ресурсів шляхом оптимального наскрізного управління матеріальними та інформаційними потоками. І головне – логістика працює, передусім, на кінцевого споживача, намагаючись максимально задовольнити його запити.</w:t>
      </w:r>
    </w:p>
    <w:p w14:paraId="69407FD8" w14:textId="77777777" w:rsidR="00AE0EE1" w:rsidRPr="00AE0EE1" w:rsidRDefault="00AE0EE1" w:rsidP="00AE0EE1">
      <w:pPr>
        <w:ind w:firstLine="340"/>
        <w:rPr>
          <w:sz w:val="28"/>
          <w:szCs w:val="28"/>
          <w:lang w:val="uk-UA"/>
        </w:rPr>
      </w:pPr>
      <w:r w:rsidRPr="00AE0EE1">
        <w:rPr>
          <w:sz w:val="28"/>
          <w:szCs w:val="28"/>
          <w:lang w:val="uk-UA"/>
        </w:rPr>
        <w:t>Підготовка студентів зі спеціальності “Менеджмент” вимагає формування необхідних знань з курсу “Логістика”, оскільки логістичний підхід до вирішення багатьох проблем виробництва має практичне значення, що обумовлює необхідність навчити студентів організовувати та планувати роботу на основі логістичних знань. Методичні рекомендації підготовлені з метою надання допомоги студентам у вивченні даного курсу.</w:t>
      </w:r>
    </w:p>
    <w:p w14:paraId="6A75778E" w14:textId="77777777" w:rsidR="00AE0EE1" w:rsidRPr="00AE0EE1" w:rsidRDefault="00AE0EE1" w:rsidP="00AE0EE1">
      <w:pPr>
        <w:ind w:firstLine="340"/>
        <w:rPr>
          <w:sz w:val="28"/>
          <w:szCs w:val="28"/>
          <w:lang w:val="uk-UA"/>
        </w:rPr>
      </w:pPr>
      <w:r w:rsidRPr="00AE0EE1">
        <w:rPr>
          <w:sz w:val="28"/>
          <w:szCs w:val="28"/>
          <w:lang w:val="uk-UA"/>
        </w:rPr>
        <w:t>Методичні рекомендації складаються з таких розділів:</w:t>
      </w:r>
    </w:p>
    <w:p w14:paraId="3778669E" w14:textId="77777777" w:rsidR="00AE0EE1" w:rsidRPr="00AE0EE1" w:rsidRDefault="00AE0EE1" w:rsidP="00AE0EE1">
      <w:pPr>
        <w:ind w:firstLine="340"/>
        <w:rPr>
          <w:sz w:val="28"/>
          <w:szCs w:val="28"/>
          <w:lang w:val="uk-UA"/>
        </w:rPr>
      </w:pPr>
      <w:r w:rsidRPr="00AE0EE1">
        <w:rPr>
          <w:sz w:val="28"/>
          <w:szCs w:val="28"/>
          <w:lang w:val="uk-UA"/>
        </w:rPr>
        <w:t>-     тематичний план курсу;</w:t>
      </w:r>
    </w:p>
    <w:p w14:paraId="210581AF" w14:textId="77777777" w:rsidR="00AE0EE1" w:rsidRPr="00AE0EE1" w:rsidRDefault="00AE0EE1" w:rsidP="00B1292B">
      <w:pPr>
        <w:widowControl/>
        <w:numPr>
          <w:ilvl w:val="0"/>
          <w:numId w:val="9"/>
        </w:numPr>
        <w:adjustRightInd/>
        <w:spacing w:line="240" w:lineRule="auto"/>
        <w:textAlignment w:val="auto"/>
        <w:rPr>
          <w:sz w:val="28"/>
          <w:szCs w:val="28"/>
          <w:lang w:val="uk-UA"/>
        </w:rPr>
      </w:pPr>
      <w:r w:rsidRPr="00AE0EE1">
        <w:rPr>
          <w:sz w:val="28"/>
          <w:szCs w:val="28"/>
          <w:lang w:val="uk-UA"/>
        </w:rPr>
        <w:t>програму курсу</w:t>
      </w:r>
      <w:r w:rsidRPr="00AE0EE1">
        <w:rPr>
          <w:sz w:val="28"/>
          <w:szCs w:val="28"/>
        </w:rPr>
        <w:t>;</w:t>
      </w:r>
    </w:p>
    <w:p w14:paraId="6B4CD895" w14:textId="77777777" w:rsidR="00AE0EE1" w:rsidRPr="00AE0EE1" w:rsidRDefault="00AE0EE1" w:rsidP="00B1292B">
      <w:pPr>
        <w:widowControl/>
        <w:numPr>
          <w:ilvl w:val="0"/>
          <w:numId w:val="9"/>
        </w:numPr>
        <w:adjustRightInd/>
        <w:spacing w:line="240" w:lineRule="auto"/>
        <w:textAlignment w:val="auto"/>
        <w:rPr>
          <w:sz w:val="28"/>
          <w:szCs w:val="28"/>
          <w:lang w:val="uk-UA"/>
        </w:rPr>
      </w:pPr>
      <w:r w:rsidRPr="00AE0EE1">
        <w:rPr>
          <w:sz w:val="28"/>
          <w:szCs w:val="28"/>
          <w:lang w:val="uk-UA"/>
        </w:rPr>
        <w:t>детальний план практично-семінарських занять за темами</w:t>
      </w:r>
      <w:r w:rsidRPr="00AE0EE1">
        <w:rPr>
          <w:sz w:val="28"/>
          <w:szCs w:val="28"/>
        </w:rPr>
        <w:t>;</w:t>
      </w:r>
    </w:p>
    <w:p w14:paraId="7E1DCD4D" w14:textId="77777777" w:rsidR="00AE0EE1" w:rsidRPr="00AE0EE1" w:rsidRDefault="00AE0EE1" w:rsidP="00B1292B">
      <w:pPr>
        <w:widowControl/>
        <w:numPr>
          <w:ilvl w:val="0"/>
          <w:numId w:val="9"/>
        </w:numPr>
        <w:adjustRightInd/>
        <w:spacing w:line="240" w:lineRule="auto"/>
        <w:textAlignment w:val="auto"/>
        <w:rPr>
          <w:sz w:val="28"/>
          <w:szCs w:val="28"/>
          <w:lang w:val="uk-UA"/>
        </w:rPr>
      </w:pPr>
      <w:r w:rsidRPr="00AE0EE1">
        <w:rPr>
          <w:sz w:val="28"/>
          <w:szCs w:val="28"/>
          <w:lang w:val="uk-UA"/>
        </w:rPr>
        <w:t>перелік питань для здійснення підсумкового контролю знань</w:t>
      </w:r>
      <w:r w:rsidRPr="00AE0EE1">
        <w:rPr>
          <w:sz w:val="28"/>
          <w:szCs w:val="28"/>
        </w:rPr>
        <w:t>;</w:t>
      </w:r>
    </w:p>
    <w:p w14:paraId="585A08DE" w14:textId="77777777" w:rsidR="00AE0EE1" w:rsidRPr="00AE0EE1" w:rsidRDefault="00AE0EE1" w:rsidP="00B1292B">
      <w:pPr>
        <w:widowControl/>
        <w:numPr>
          <w:ilvl w:val="0"/>
          <w:numId w:val="9"/>
        </w:numPr>
        <w:adjustRightInd/>
        <w:spacing w:line="240" w:lineRule="auto"/>
        <w:textAlignment w:val="auto"/>
        <w:rPr>
          <w:sz w:val="28"/>
          <w:szCs w:val="28"/>
          <w:lang w:val="uk-UA"/>
        </w:rPr>
      </w:pPr>
      <w:r w:rsidRPr="00AE0EE1">
        <w:rPr>
          <w:sz w:val="28"/>
          <w:szCs w:val="28"/>
          <w:lang w:val="uk-UA"/>
        </w:rPr>
        <w:t>теми курсового проекту</w:t>
      </w:r>
      <w:r w:rsidRPr="00AE0EE1">
        <w:rPr>
          <w:sz w:val="28"/>
          <w:szCs w:val="28"/>
        </w:rPr>
        <w:t>;</w:t>
      </w:r>
    </w:p>
    <w:p w14:paraId="11131D45" w14:textId="77777777" w:rsidR="00AE0EE1" w:rsidRPr="00AE0EE1" w:rsidRDefault="00AE0EE1" w:rsidP="00B1292B">
      <w:pPr>
        <w:widowControl/>
        <w:numPr>
          <w:ilvl w:val="0"/>
          <w:numId w:val="9"/>
        </w:numPr>
        <w:adjustRightInd/>
        <w:spacing w:line="240" w:lineRule="auto"/>
        <w:textAlignment w:val="auto"/>
        <w:rPr>
          <w:sz w:val="28"/>
          <w:szCs w:val="28"/>
          <w:lang w:val="uk-UA"/>
        </w:rPr>
      </w:pPr>
      <w:r w:rsidRPr="00AE0EE1">
        <w:rPr>
          <w:sz w:val="28"/>
          <w:szCs w:val="28"/>
          <w:lang w:val="uk-UA"/>
        </w:rPr>
        <w:t>списку рекомендованої літератури.</w:t>
      </w:r>
    </w:p>
    <w:p w14:paraId="255693C5" w14:textId="77777777" w:rsidR="00AE0EE1" w:rsidRPr="00AE0EE1" w:rsidRDefault="00AE0EE1" w:rsidP="00AE0EE1">
      <w:pPr>
        <w:ind w:firstLine="340"/>
        <w:rPr>
          <w:sz w:val="28"/>
          <w:szCs w:val="28"/>
          <w:lang w:val="uk-UA"/>
        </w:rPr>
      </w:pPr>
      <w:r w:rsidRPr="00AE0EE1">
        <w:rPr>
          <w:sz w:val="28"/>
          <w:szCs w:val="28"/>
          <w:lang w:val="uk-UA"/>
        </w:rPr>
        <w:t>Програма курсу розроблена автором із врахуванням специфіки даної спеціальності.</w:t>
      </w:r>
    </w:p>
    <w:p w14:paraId="056FACC9" w14:textId="77777777" w:rsidR="00AE0EE1" w:rsidRPr="00AE0EE1" w:rsidRDefault="00AE0EE1" w:rsidP="00AE0EE1">
      <w:pPr>
        <w:ind w:firstLine="340"/>
        <w:rPr>
          <w:sz w:val="28"/>
          <w:szCs w:val="28"/>
          <w:lang w:val="uk-UA"/>
        </w:rPr>
      </w:pPr>
      <w:r w:rsidRPr="00AE0EE1">
        <w:rPr>
          <w:sz w:val="28"/>
          <w:szCs w:val="28"/>
          <w:lang w:val="uk-UA"/>
        </w:rPr>
        <w:t>Предметом вивчення “Логістики” - загальні закономірності розвитку логістичних систем, особливості та тенденції управління та оптимізації матеріальних потоків.</w:t>
      </w:r>
    </w:p>
    <w:p w14:paraId="284441AF" w14:textId="77777777" w:rsidR="00AE0EE1" w:rsidRPr="00AE0EE1" w:rsidRDefault="00AE0EE1" w:rsidP="00AE0EE1">
      <w:pPr>
        <w:ind w:firstLine="340"/>
        <w:rPr>
          <w:sz w:val="28"/>
          <w:szCs w:val="28"/>
          <w:lang w:val="uk-UA"/>
        </w:rPr>
      </w:pPr>
      <w:r w:rsidRPr="00AE0EE1">
        <w:rPr>
          <w:sz w:val="28"/>
          <w:szCs w:val="28"/>
          <w:lang w:val="uk-UA"/>
        </w:rPr>
        <w:t>Основною метою викладання курсу  “Логістика” - сформувати у майбутніх спеціалістів системних знань і розуміння концептуальних основ логістики, теорії і практики розвитку цього напрямку та набуття навичок самостійної роботи, щодо засвоєння навчального матеріалу стосовно сучасних методів управління матеріальними та іншими потоками в сучасних умовах.</w:t>
      </w:r>
    </w:p>
    <w:p w14:paraId="5D98A5EC" w14:textId="77777777" w:rsidR="00AE0EE1" w:rsidRPr="00AE0EE1" w:rsidRDefault="00AE0EE1" w:rsidP="00AE0EE1">
      <w:pPr>
        <w:ind w:firstLine="340"/>
        <w:rPr>
          <w:sz w:val="28"/>
          <w:szCs w:val="28"/>
          <w:lang w:val="uk-UA"/>
        </w:rPr>
      </w:pPr>
      <w:r w:rsidRPr="00AE0EE1">
        <w:rPr>
          <w:sz w:val="28"/>
          <w:szCs w:val="28"/>
          <w:lang w:val="uk-UA"/>
        </w:rPr>
        <w:t>Основними завданнями, що мають бути вирішені у процесі викладання дисципліни:</w:t>
      </w:r>
    </w:p>
    <w:p w14:paraId="44223649" w14:textId="77777777" w:rsidR="00AE0EE1" w:rsidRPr="00AE0EE1" w:rsidRDefault="00AE0EE1" w:rsidP="00B1292B">
      <w:pPr>
        <w:widowControl/>
        <w:numPr>
          <w:ilvl w:val="0"/>
          <w:numId w:val="25"/>
        </w:numPr>
        <w:tabs>
          <w:tab w:val="clear" w:pos="2140"/>
          <w:tab w:val="num" w:pos="284"/>
        </w:tabs>
        <w:adjustRightInd/>
        <w:spacing w:line="240" w:lineRule="auto"/>
        <w:ind w:left="284" w:firstLine="0"/>
        <w:textAlignment w:val="auto"/>
        <w:rPr>
          <w:sz w:val="28"/>
          <w:szCs w:val="28"/>
          <w:lang w:val="uk-UA"/>
        </w:rPr>
      </w:pPr>
      <w:r w:rsidRPr="00AE0EE1">
        <w:rPr>
          <w:sz w:val="28"/>
          <w:szCs w:val="28"/>
          <w:lang w:val="uk-UA"/>
        </w:rPr>
        <w:lastRenderedPageBreak/>
        <w:t>набуття студентами глибоких теоретичних знань з питань концепції, стратегії і тактики логістики;</w:t>
      </w:r>
    </w:p>
    <w:p w14:paraId="6F896968" w14:textId="77777777" w:rsidR="00AE0EE1" w:rsidRPr="00AE0EE1" w:rsidRDefault="00AE0EE1" w:rsidP="00B1292B">
      <w:pPr>
        <w:widowControl/>
        <w:numPr>
          <w:ilvl w:val="0"/>
          <w:numId w:val="25"/>
        </w:numPr>
        <w:tabs>
          <w:tab w:val="clear" w:pos="2140"/>
          <w:tab w:val="num" w:pos="284"/>
        </w:tabs>
        <w:adjustRightInd/>
        <w:spacing w:line="240" w:lineRule="auto"/>
        <w:ind w:left="284" w:firstLine="0"/>
        <w:textAlignment w:val="auto"/>
        <w:rPr>
          <w:sz w:val="28"/>
          <w:szCs w:val="28"/>
          <w:lang w:val="uk-UA"/>
        </w:rPr>
      </w:pPr>
      <w:r w:rsidRPr="00AE0EE1">
        <w:rPr>
          <w:sz w:val="28"/>
          <w:szCs w:val="28"/>
          <w:lang w:val="uk-UA"/>
        </w:rPr>
        <w:t>опанування студентами методичним інструментарієм розробка та реалізації завдань логістики;</w:t>
      </w:r>
    </w:p>
    <w:p w14:paraId="059DA149" w14:textId="77777777" w:rsidR="00AE0EE1" w:rsidRPr="00AE0EE1" w:rsidRDefault="00AE0EE1" w:rsidP="00B1292B">
      <w:pPr>
        <w:widowControl/>
        <w:numPr>
          <w:ilvl w:val="0"/>
          <w:numId w:val="25"/>
        </w:numPr>
        <w:tabs>
          <w:tab w:val="clear" w:pos="2140"/>
          <w:tab w:val="num" w:pos="284"/>
        </w:tabs>
        <w:adjustRightInd/>
        <w:spacing w:line="240" w:lineRule="auto"/>
        <w:ind w:left="284" w:firstLine="0"/>
        <w:textAlignment w:val="auto"/>
        <w:rPr>
          <w:sz w:val="28"/>
          <w:szCs w:val="28"/>
          <w:lang w:val="uk-UA"/>
        </w:rPr>
      </w:pPr>
      <w:r w:rsidRPr="00AE0EE1">
        <w:rPr>
          <w:sz w:val="28"/>
          <w:szCs w:val="28"/>
          <w:lang w:val="uk-UA"/>
        </w:rPr>
        <w:t>оволодіння навиками логістичного мислення та розробка пропозицій щодо удосконалення логістичних систем і механізмів їх функціонування;</w:t>
      </w:r>
    </w:p>
    <w:p w14:paraId="0B413395" w14:textId="77777777" w:rsidR="00AE0EE1" w:rsidRPr="00AE0EE1" w:rsidRDefault="00AE0EE1" w:rsidP="00B1292B">
      <w:pPr>
        <w:widowControl/>
        <w:numPr>
          <w:ilvl w:val="0"/>
          <w:numId w:val="25"/>
        </w:numPr>
        <w:tabs>
          <w:tab w:val="clear" w:pos="2140"/>
          <w:tab w:val="num" w:pos="284"/>
        </w:tabs>
        <w:adjustRightInd/>
        <w:spacing w:line="240" w:lineRule="auto"/>
        <w:ind w:left="284" w:firstLine="0"/>
        <w:textAlignment w:val="auto"/>
        <w:rPr>
          <w:sz w:val="28"/>
          <w:szCs w:val="28"/>
          <w:lang w:val="uk-UA"/>
        </w:rPr>
      </w:pPr>
      <w:r w:rsidRPr="00AE0EE1">
        <w:rPr>
          <w:sz w:val="28"/>
          <w:szCs w:val="28"/>
          <w:lang w:val="uk-UA"/>
        </w:rPr>
        <w:t>набуття навичок оцінки економічної  ефективності та наслідків здійснення логістичних рішень.</w:t>
      </w:r>
    </w:p>
    <w:p w14:paraId="5F64883C" w14:textId="77777777" w:rsidR="00AE0EE1" w:rsidRPr="00AE0EE1" w:rsidRDefault="00AE0EE1" w:rsidP="00AE0EE1">
      <w:pPr>
        <w:pStyle w:val="222"/>
        <w:ind w:firstLine="340"/>
        <w:rPr>
          <w:sz w:val="28"/>
          <w:szCs w:val="28"/>
        </w:rPr>
      </w:pPr>
    </w:p>
    <w:p w14:paraId="2ECB4CF9" w14:textId="77777777" w:rsidR="00AE0EE1" w:rsidRPr="00AE0EE1" w:rsidRDefault="00AE0EE1" w:rsidP="00AE0EE1">
      <w:pPr>
        <w:pStyle w:val="222"/>
        <w:ind w:firstLine="340"/>
        <w:rPr>
          <w:sz w:val="28"/>
          <w:szCs w:val="28"/>
        </w:rPr>
      </w:pPr>
      <w:r w:rsidRPr="00AE0EE1">
        <w:rPr>
          <w:sz w:val="28"/>
          <w:szCs w:val="28"/>
        </w:rPr>
        <w:t>І. Зміст дисципліни по темах</w:t>
      </w:r>
    </w:p>
    <w:p w14:paraId="4854CADE" w14:textId="77777777" w:rsidR="00AE0EE1" w:rsidRPr="00AE0EE1" w:rsidRDefault="00AE0EE1" w:rsidP="00AE0EE1">
      <w:pPr>
        <w:pStyle w:val="222"/>
        <w:ind w:firstLine="340"/>
        <w:rPr>
          <w:sz w:val="28"/>
          <w:szCs w:val="28"/>
          <w:lang w:val="ru-RU"/>
        </w:rPr>
      </w:pPr>
      <w:r w:rsidRPr="00AE0EE1">
        <w:rPr>
          <w:sz w:val="28"/>
          <w:szCs w:val="28"/>
        </w:rPr>
        <w:t xml:space="preserve"> (Програма курсу)</w:t>
      </w:r>
    </w:p>
    <w:p w14:paraId="77F77B64"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1. Предмет, мета та </w:t>
      </w:r>
      <w:proofErr w:type="spellStart"/>
      <w:r w:rsidRPr="00AE0EE1">
        <w:rPr>
          <w:rFonts w:ascii="Times New Roman" w:hAnsi="Times New Roman"/>
          <w:sz w:val="28"/>
          <w:szCs w:val="28"/>
        </w:rPr>
        <w:t>завдання</w:t>
      </w:r>
      <w:proofErr w:type="spellEnd"/>
      <w:r w:rsidRPr="00AE0EE1">
        <w:rPr>
          <w:rFonts w:ascii="Times New Roman" w:hAnsi="Times New Roman"/>
          <w:sz w:val="28"/>
          <w:szCs w:val="28"/>
        </w:rPr>
        <w:t xml:space="preserve"> курсу</w:t>
      </w:r>
    </w:p>
    <w:p w14:paraId="6C4595E0" w14:textId="77777777" w:rsidR="00AE0EE1" w:rsidRPr="00AE0EE1" w:rsidRDefault="00AE0EE1" w:rsidP="00AE0EE1">
      <w:pPr>
        <w:ind w:firstLine="340"/>
        <w:rPr>
          <w:sz w:val="28"/>
          <w:szCs w:val="28"/>
          <w:lang w:val="uk-UA"/>
        </w:rPr>
      </w:pPr>
    </w:p>
    <w:p w14:paraId="4493979A" w14:textId="77777777" w:rsidR="00AE0EE1" w:rsidRPr="00AE0EE1" w:rsidRDefault="00AE0EE1" w:rsidP="00AE0EE1">
      <w:pPr>
        <w:ind w:firstLine="340"/>
        <w:rPr>
          <w:sz w:val="28"/>
          <w:szCs w:val="28"/>
          <w:lang w:val="uk-UA"/>
        </w:rPr>
      </w:pPr>
      <w:r w:rsidRPr="00AE0EE1">
        <w:rPr>
          <w:sz w:val="28"/>
          <w:szCs w:val="28"/>
          <w:lang w:val="uk-UA"/>
        </w:rPr>
        <w:t>Предмет курсу – планування, реалізація та контроль ефективності та економічних витрат, пов’язаних з переміщенням, зберіганням, а  також рухом інформації по постачанню товарів від місця виробництва до місця споживання.</w:t>
      </w:r>
    </w:p>
    <w:p w14:paraId="6D2BD811" w14:textId="77777777" w:rsidR="00AE0EE1" w:rsidRPr="00AE0EE1" w:rsidRDefault="00AE0EE1" w:rsidP="00AE0EE1">
      <w:pPr>
        <w:ind w:firstLine="340"/>
        <w:rPr>
          <w:sz w:val="28"/>
          <w:szCs w:val="28"/>
          <w:lang w:val="uk-UA"/>
        </w:rPr>
      </w:pPr>
      <w:r w:rsidRPr="00AE0EE1">
        <w:rPr>
          <w:sz w:val="28"/>
          <w:szCs w:val="28"/>
          <w:lang w:val="uk-UA"/>
        </w:rPr>
        <w:t>Мета курсу – комплексне та систематичне оволодіння знаннями з курсу, що вивчається. Основний зміст пов’язаний з сучасними ринковими потребами економіки.</w:t>
      </w:r>
    </w:p>
    <w:p w14:paraId="460CFE4F" w14:textId="77777777" w:rsidR="00AE0EE1" w:rsidRPr="00AE0EE1" w:rsidRDefault="00AE0EE1" w:rsidP="00AE0EE1">
      <w:pPr>
        <w:rPr>
          <w:sz w:val="28"/>
          <w:szCs w:val="28"/>
          <w:lang w:val="uk-UA"/>
        </w:rPr>
      </w:pPr>
    </w:p>
    <w:p w14:paraId="7B84F988" w14:textId="77777777" w:rsidR="00AE0EE1" w:rsidRPr="00AE0EE1" w:rsidRDefault="00AE0EE1" w:rsidP="00AE0EE1">
      <w:pPr>
        <w:ind w:firstLine="340"/>
        <w:rPr>
          <w:b/>
          <w:bCs/>
          <w:i/>
          <w:iCs/>
          <w:sz w:val="28"/>
          <w:szCs w:val="28"/>
          <w:lang w:val="uk-UA"/>
        </w:rPr>
      </w:pPr>
      <w:r w:rsidRPr="00AE0EE1">
        <w:rPr>
          <w:b/>
          <w:bCs/>
          <w:i/>
          <w:iCs/>
          <w:sz w:val="28"/>
          <w:szCs w:val="28"/>
          <w:lang w:val="uk-UA"/>
        </w:rPr>
        <w:t>Тема 2. Значення логістики в ринковій економіці, поняття і суть логістики.</w:t>
      </w:r>
    </w:p>
    <w:p w14:paraId="3765D8A2" w14:textId="77777777" w:rsidR="00AE0EE1" w:rsidRPr="00AE0EE1" w:rsidRDefault="00AE0EE1" w:rsidP="00AE0EE1">
      <w:pPr>
        <w:ind w:firstLine="340"/>
        <w:rPr>
          <w:sz w:val="28"/>
          <w:szCs w:val="28"/>
          <w:lang w:val="uk-UA"/>
        </w:rPr>
      </w:pPr>
    </w:p>
    <w:p w14:paraId="59348D00" w14:textId="77777777" w:rsidR="00AE0EE1" w:rsidRPr="00AE0EE1" w:rsidRDefault="00AE0EE1" w:rsidP="00F60E39">
      <w:pPr>
        <w:ind w:firstLine="340"/>
        <w:rPr>
          <w:sz w:val="28"/>
          <w:szCs w:val="28"/>
          <w:lang w:val="uk-UA"/>
        </w:rPr>
      </w:pPr>
      <w:r>
        <w:rPr>
          <w:sz w:val="28"/>
          <w:szCs w:val="28"/>
          <w:lang w:val="uk-UA"/>
        </w:rPr>
        <w:t>По</w:t>
      </w:r>
      <w:r w:rsidRPr="00AE0EE1">
        <w:rPr>
          <w:sz w:val="28"/>
          <w:szCs w:val="28"/>
          <w:lang w:val="uk-UA"/>
        </w:rPr>
        <w:t>нят</w:t>
      </w:r>
      <w:r>
        <w:rPr>
          <w:sz w:val="28"/>
          <w:szCs w:val="28"/>
          <w:lang w:val="uk-UA"/>
        </w:rPr>
        <w:t>т</w:t>
      </w:r>
      <w:r w:rsidRPr="00AE0EE1">
        <w:rPr>
          <w:sz w:val="28"/>
          <w:szCs w:val="28"/>
          <w:lang w:val="uk-UA"/>
        </w:rPr>
        <w:t xml:space="preserve">я і суть логістики. Логістика як новий напрямок в організації руху товару у сфері виробництва, обігу, інформації. Визначення та характеристика логістики. </w:t>
      </w:r>
      <w:proofErr w:type="spellStart"/>
      <w:r w:rsidRPr="00AE0EE1">
        <w:rPr>
          <w:sz w:val="28"/>
          <w:szCs w:val="28"/>
          <w:lang w:val="uk-UA"/>
        </w:rPr>
        <w:t>Макро</w:t>
      </w:r>
      <w:proofErr w:type="spellEnd"/>
      <w:r w:rsidRPr="00AE0EE1">
        <w:rPr>
          <w:sz w:val="28"/>
          <w:szCs w:val="28"/>
          <w:lang w:val="uk-UA"/>
        </w:rPr>
        <w:t xml:space="preserve">- і </w:t>
      </w:r>
      <w:proofErr w:type="spellStart"/>
      <w:r w:rsidRPr="00AE0EE1">
        <w:rPr>
          <w:sz w:val="28"/>
          <w:szCs w:val="28"/>
          <w:lang w:val="uk-UA"/>
        </w:rPr>
        <w:t>мікрологістика</w:t>
      </w:r>
      <w:proofErr w:type="spellEnd"/>
      <w:r w:rsidRPr="00AE0EE1">
        <w:rPr>
          <w:sz w:val="28"/>
          <w:szCs w:val="28"/>
          <w:lang w:val="uk-UA"/>
        </w:rPr>
        <w:t xml:space="preserve">. Цілі, завдання та функції логістики. Шість правил логістики. Вплив логістики на ефективність виробництва за рахунок зменшення витрат на матеріально-технічне постачання і транспорт. Логістика як фактор підвищення конкурентоспроможності фірми. Кібернетичні основи логістики. </w:t>
      </w:r>
    </w:p>
    <w:p w14:paraId="50122426" w14:textId="77777777" w:rsidR="00AE0EE1" w:rsidRPr="00F60E39" w:rsidRDefault="00AE0EE1" w:rsidP="00AE0EE1">
      <w:pPr>
        <w:pStyle w:val="6"/>
        <w:rPr>
          <w:i/>
          <w:sz w:val="28"/>
          <w:szCs w:val="28"/>
        </w:rPr>
      </w:pPr>
      <w:r w:rsidRPr="00F60E39">
        <w:rPr>
          <w:i/>
          <w:sz w:val="28"/>
          <w:szCs w:val="28"/>
        </w:rPr>
        <w:t xml:space="preserve">Тема 3. </w:t>
      </w:r>
      <w:proofErr w:type="spellStart"/>
      <w:proofErr w:type="gramStart"/>
      <w:r w:rsidRPr="00F60E39">
        <w:rPr>
          <w:i/>
          <w:sz w:val="28"/>
          <w:szCs w:val="28"/>
        </w:rPr>
        <w:t>Об’єкти</w:t>
      </w:r>
      <w:proofErr w:type="spellEnd"/>
      <w:r w:rsidRPr="00F60E39">
        <w:rPr>
          <w:i/>
          <w:sz w:val="28"/>
          <w:szCs w:val="28"/>
        </w:rPr>
        <w:t xml:space="preserve">  </w:t>
      </w:r>
      <w:proofErr w:type="spellStart"/>
      <w:r w:rsidRPr="00F60E39">
        <w:rPr>
          <w:i/>
          <w:sz w:val="28"/>
          <w:szCs w:val="28"/>
        </w:rPr>
        <w:t>логістичного</w:t>
      </w:r>
      <w:proofErr w:type="spellEnd"/>
      <w:proofErr w:type="gramEnd"/>
      <w:r w:rsidRPr="00F60E39">
        <w:rPr>
          <w:i/>
          <w:sz w:val="28"/>
          <w:szCs w:val="28"/>
        </w:rPr>
        <w:t xml:space="preserve"> </w:t>
      </w:r>
      <w:proofErr w:type="spellStart"/>
      <w:r w:rsidRPr="00F60E39">
        <w:rPr>
          <w:i/>
          <w:sz w:val="28"/>
          <w:szCs w:val="28"/>
        </w:rPr>
        <w:t>управління</w:t>
      </w:r>
      <w:proofErr w:type="spellEnd"/>
    </w:p>
    <w:p w14:paraId="630195E7" w14:textId="77777777" w:rsidR="00AE0EE1" w:rsidRPr="00AE0EE1" w:rsidRDefault="00AE0EE1" w:rsidP="00AE0EE1">
      <w:pPr>
        <w:ind w:firstLine="340"/>
        <w:rPr>
          <w:sz w:val="28"/>
          <w:szCs w:val="28"/>
          <w:lang w:val="uk-UA"/>
        </w:rPr>
      </w:pPr>
    </w:p>
    <w:p w14:paraId="4EE09F6D" w14:textId="77777777" w:rsidR="00AE0EE1" w:rsidRPr="00AE0EE1" w:rsidRDefault="00AE0EE1" w:rsidP="00AE0EE1">
      <w:pPr>
        <w:ind w:firstLine="340"/>
        <w:rPr>
          <w:sz w:val="28"/>
          <w:szCs w:val="28"/>
          <w:lang w:val="uk-UA"/>
        </w:rPr>
      </w:pPr>
      <w:r w:rsidRPr="00AE0EE1">
        <w:rPr>
          <w:sz w:val="28"/>
          <w:szCs w:val="28"/>
          <w:lang w:val="uk-UA"/>
        </w:rPr>
        <w:t xml:space="preserve">Об’єкти дослідження в логістиці. Поняття матеріального потоку та параметри, що його характеризують. Логістичний ланцюжок. Схема утворення вантажопотоків. Вплив окремих факторів на розробку логістичного ланцюжка. Основні ланки, що беруть участь у матеріальному, фінансовому та </w:t>
      </w:r>
      <w:r w:rsidRPr="00AE0EE1">
        <w:rPr>
          <w:sz w:val="28"/>
          <w:szCs w:val="28"/>
          <w:lang w:val="uk-UA"/>
        </w:rPr>
        <w:lastRenderedPageBreak/>
        <w:t>інформаційному потоках. Розробка логістичних ланцюгів. Інтегровані логістичні потоки. Логістичні операції та функції з матеріальними. Фінансовими, сервісними та інформаційними потоками. Основні логістичні показники.</w:t>
      </w:r>
    </w:p>
    <w:p w14:paraId="1A50F0A4" w14:textId="77777777" w:rsidR="00F60E39" w:rsidRDefault="00F60E39" w:rsidP="00AE0EE1">
      <w:pPr>
        <w:ind w:firstLine="340"/>
        <w:rPr>
          <w:b/>
          <w:bCs/>
          <w:i/>
          <w:iCs/>
          <w:sz w:val="28"/>
          <w:szCs w:val="28"/>
          <w:lang w:val="uk-UA"/>
        </w:rPr>
      </w:pPr>
    </w:p>
    <w:p w14:paraId="2E2C8777" w14:textId="77777777" w:rsidR="00AE0EE1" w:rsidRPr="00AE0EE1" w:rsidRDefault="00AE0EE1" w:rsidP="00AE0EE1">
      <w:pPr>
        <w:ind w:firstLine="340"/>
        <w:rPr>
          <w:b/>
          <w:bCs/>
          <w:i/>
          <w:iCs/>
          <w:sz w:val="28"/>
          <w:szCs w:val="28"/>
          <w:lang w:val="uk-UA"/>
        </w:rPr>
      </w:pPr>
      <w:r w:rsidRPr="00AE0EE1">
        <w:rPr>
          <w:b/>
          <w:bCs/>
          <w:i/>
          <w:iCs/>
          <w:sz w:val="28"/>
          <w:szCs w:val="28"/>
          <w:lang w:val="uk-UA"/>
        </w:rPr>
        <w:t xml:space="preserve"> Тема 4. Концепції логістики.</w:t>
      </w:r>
    </w:p>
    <w:p w14:paraId="7D55A96F" w14:textId="77777777" w:rsidR="00AE0EE1" w:rsidRPr="00AE0EE1" w:rsidRDefault="00AE0EE1" w:rsidP="00AE0EE1">
      <w:pPr>
        <w:ind w:firstLine="340"/>
        <w:rPr>
          <w:sz w:val="28"/>
          <w:szCs w:val="28"/>
          <w:lang w:val="uk-UA"/>
        </w:rPr>
      </w:pPr>
    </w:p>
    <w:p w14:paraId="5A51F2EC" w14:textId="77777777" w:rsidR="00AE0EE1" w:rsidRPr="00AE0EE1" w:rsidRDefault="00AE0EE1" w:rsidP="00AE0EE1">
      <w:pPr>
        <w:ind w:firstLine="340"/>
        <w:rPr>
          <w:sz w:val="28"/>
          <w:szCs w:val="28"/>
          <w:lang w:val="uk-UA"/>
        </w:rPr>
      </w:pPr>
      <w:r w:rsidRPr="00AE0EE1">
        <w:rPr>
          <w:sz w:val="28"/>
          <w:szCs w:val="28"/>
          <w:lang w:val="uk-UA"/>
        </w:rPr>
        <w:t>Поняття концепції логістичної системи. Еволюція концептуальних підходів до логістики. Основні логістичні концепції. Суть та особливості кожної концепції.  Функціональні області логістики та їх характеристика. Функції та критерії оцінок логістичних систем. Концепція інтегрованої логістики.</w:t>
      </w:r>
    </w:p>
    <w:p w14:paraId="14E11B48" w14:textId="77777777" w:rsidR="00AE0EE1" w:rsidRPr="00AE0EE1" w:rsidRDefault="00AE0EE1" w:rsidP="00AE0EE1">
      <w:pPr>
        <w:ind w:firstLine="340"/>
        <w:rPr>
          <w:sz w:val="28"/>
          <w:szCs w:val="28"/>
          <w:lang w:val="uk-UA"/>
        </w:rPr>
      </w:pPr>
    </w:p>
    <w:p w14:paraId="1AE060F1" w14:textId="77777777" w:rsidR="00AE0EE1" w:rsidRPr="00AE0EE1" w:rsidRDefault="00AE0EE1" w:rsidP="00AE0EE1">
      <w:pPr>
        <w:ind w:firstLine="340"/>
        <w:rPr>
          <w:sz w:val="28"/>
          <w:szCs w:val="28"/>
          <w:lang w:val="uk-UA"/>
        </w:rPr>
      </w:pPr>
    </w:p>
    <w:p w14:paraId="2CF3B17A" w14:textId="77777777" w:rsidR="00AE0EE1" w:rsidRPr="00AE0EE1" w:rsidRDefault="00AE0EE1" w:rsidP="00AE0EE1">
      <w:pPr>
        <w:pStyle w:val="6"/>
        <w:rPr>
          <w:sz w:val="28"/>
          <w:szCs w:val="28"/>
        </w:rPr>
      </w:pPr>
      <w:r w:rsidRPr="00AE0EE1">
        <w:rPr>
          <w:sz w:val="28"/>
          <w:szCs w:val="28"/>
        </w:rPr>
        <w:t xml:space="preserve">Тема 5. </w:t>
      </w:r>
      <w:proofErr w:type="spellStart"/>
      <w:r w:rsidRPr="00AE0EE1">
        <w:rPr>
          <w:sz w:val="28"/>
          <w:szCs w:val="28"/>
        </w:rPr>
        <w:t>Методологія</w:t>
      </w:r>
      <w:proofErr w:type="spellEnd"/>
      <w:r w:rsidRPr="00AE0EE1">
        <w:rPr>
          <w:sz w:val="28"/>
          <w:szCs w:val="28"/>
        </w:rPr>
        <w:t xml:space="preserve"> та </w:t>
      </w:r>
      <w:proofErr w:type="spellStart"/>
      <w:r w:rsidRPr="00AE0EE1">
        <w:rPr>
          <w:sz w:val="28"/>
          <w:szCs w:val="28"/>
        </w:rPr>
        <w:t>наукова</w:t>
      </w:r>
      <w:proofErr w:type="spellEnd"/>
      <w:r w:rsidRPr="00AE0EE1">
        <w:rPr>
          <w:sz w:val="28"/>
          <w:szCs w:val="28"/>
        </w:rPr>
        <w:t xml:space="preserve"> база </w:t>
      </w:r>
      <w:proofErr w:type="spellStart"/>
      <w:r w:rsidRPr="00AE0EE1">
        <w:rPr>
          <w:sz w:val="28"/>
          <w:szCs w:val="28"/>
        </w:rPr>
        <w:t>логістики</w:t>
      </w:r>
      <w:proofErr w:type="spellEnd"/>
    </w:p>
    <w:p w14:paraId="1BEC6A71" w14:textId="77777777" w:rsidR="00AE0EE1" w:rsidRPr="00AE0EE1" w:rsidRDefault="00AE0EE1" w:rsidP="00AE0EE1">
      <w:pPr>
        <w:ind w:firstLine="340"/>
        <w:rPr>
          <w:sz w:val="28"/>
          <w:szCs w:val="28"/>
          <w:lang w:val="uk-UA"/>
        </w:rPr>
      </w:pPr>
    </w:p>
    <w:p w14:paraId="57BC31B6" w14:textId="77777777" w:rsidR="00AE0EE1" w:rsidRPr="00AE0EE1" w:rsidRDefault="00AE0EE1" w:rsidP="00AE0EE1">
      <w:pPr>
        <w:ind w:firstLine="340"/>
        <w:rPr>
          <w:sz w:val="28"/>
          <w:szCs w:val="28"/>
          <w:lang w:val="uk-UA"/>
        </w:rPr>
      </w:pPr>
      <w:r w:rsidRPr="00AE0EE1">
        <w:rPr>
          <w:sz w:val="28"/>
          <w:szCs w:val="28"/>
          <w:lang w:val="uk-UA"/>
        </w:rPr>
        <w:t>Системний підхід у логістиці. Класифікація логістичних систем. Види логістичних систем. Ланки логістичних систем. Оцінка функціонування та розвитку логістичних систем. Системний аналіз як основний метод обґрунтування та прийняття логістичних рішень. Моделювання в логістиці. Кібернетичні основи логістики.</w:t>
      </w:r>
    </w:p>
    <w:p w14:paraId="69CC09F4" w14:textId="77777777" w:rsidR="00AE0EE1" w:rsidRPr="00AE0EE1" w:rsidRDefault="00AE0EE1" w:rsidP="00AE0EE1">
      <w:pPr>
        <w:ind w:firstLine="340"/>
        <w:rPr>
          <w:sz w:val="28"/>
          <w:szCs w:val="28"/>
          <w:lang w:val="uk-UA"/>
        </w:rPr>
      </w:pPr>
    </w:p>
    <w:p w14:paraId="53A6B2A0"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6. </w:t>
      </w:r>
      <w:proofErr w:type="spellStart"/>
      <w:r w:rsidRPr="00AE0EE1">
        <w:rPr>
          <w:rFonts w:ascii="Times New Roman" w:hAnsi="Times New Roman"/>
          <w:sz w:val="28"/>
          <w:szCs w:val="28"/>
        </w:rPr>
        <w:t>Закупівельна</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логістика</w:t>
      </w:r>
      <w:proofErr w:type="spellEnd"/>
    </w:p>
    <w:p w14:paraId="3D1F8DED" w14:textId="77777777" w:rsidR="00AE0EE1" w:rsidRPr="00AE0EE1" w:rsidRDefault="00AE0EE1" w:rsidP="00AE0EE1">
      <w:pPr>
        <w:ind w:firstLine="340"/>
        <w:rPr>
          <w:sz w:val="28"/>
          <w:szCs w:val="28"/>
          <w:lang w:val="uk-UA"/>
        </w:rPr>
      </w:pPr>
    </w:p>
    <w:p w14:paraId="7E9482DA" w14:textId="77777777" w:rsidR="00AE0EE1" w:rsidRPr="00AE0EE1" w:rsidRDefault="00AE0EE1" w:rsidP="00AE0EE1">
      <w:pPr>
        <w:ind w:firstLine="340"/>
        <w:rPr>
          <w:sz w:val="28"/>
          <w:szCs w:val="28"/>
          <w:lang w:val="uk-UA"/>
        </w:rPr>
      </w:pPr>
      <w:r w:rsidRPr="00AE0EE1">
        <w:rPr>
          <w:sz w:val="28"/>
          <w:szCs w:val="28"/>
          <w:lang w:val="uk-UA"/>
        </w:rPr>
        <w:t>Закупівельна діяльність та фактори, що впливають на її ефективність. Завдання та функції логістики закупок. Механізм функціонування системи постачання матеріальних ресурсів. Планування потреби в матеріалах. Види закупок. Вибір постачальника та організація взаємодії з ним. Правові основи здійснення закупок. Проблеми створення ланцюгів постачання.</w:t>
      </w:r>
    </w:p>
    <w:p w14:paraId="226CE985" w14:textId="77777777" w:rsidR="00AE0EE1" w:rsidRPr="00AE0EE1" w:rsidRDefault="00AE0EE1" w:rsidP="00AE0EE1">
      <w:pPr>
        <w:ind w:firstLine="340"/>
        <w:rPr>
          <w:sz w:val="28"/>
          <w:szCs w:val="28"/>
          <w:lang w:val="uk-UA"/>
        </w:rPr>
      </w:pPr>
    </w:p>
    <w:p w14:paraId="474764C3"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7. </w:t>
      </w:r>
      <w:proofErr w:type="spellStart"/>
      <w:r w:rsidRPr="00AE0EE1">
        <w:rPr>
          <w:rFonts w:ascii="Times New Roman" w:hAnsi="Times New Roman"/>
          <w:sz w:val="28"/>
          <w:szCs w:val="28"/>
        </w:rPr>
        <w:t>Виробнича</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логістика</w:t>
      </w:r>
      <w:proofErr w:type="spellEnd"/>
    </w:p>
    <w:p w14:paraId="18F177B1" w14:textId="77777777" w:rsidR="00AE0EE1" w:rsidRPr="00AE0EE1" w:rsidRDefault="00AE0EE1" w:rsidP="00AE0EE1">
      <w:pPr>
        <w:ind w:firstLine="340"/>
        <w:jc w:val="center"/>
        <w:rPr>
          <w:sz w:val="28"/>
          <w:szCs w:val="28"/>
          <w:lang w:val="uk-UA"/>
        </w:rPr>
      </w:pPr>
    </w:p>
    <w:p w14:paraId="02897588" w14:textId="77777777" w:rsidR="00AE0EE1" w:rsidRPr="00AE0EE1" w:rsidRDefault="00AE0EE1" w:rsidP="00AE0EE1">
      <w:pPr>
        <w:ind w:firstLine="340"/>
        <w:rPr>
          <w:sz w:val="28"/>
          <w:szCs w:val="28"/>
          <w:lang w:val="uk-UA"/>
        </w:rPr>
      </w:pPr>
      <w:r w:rsidRPr="00AE0EE1">
        <w:rPr>
          <w:sz w:val="28"/>
          <w:szCs w:val="28"/>
          <w:lang w:val="uk-UA"/>
        </w:rPr>
        <w:t xml:space="preserve">Мета, завдання та функції виробничої логістики. Концепція виробничої логістики. Структура управління виробничою логістикою, використання логістики в процесі виробництва. Графік </w:t>
      </w:r>
      <w:proofErr w:type="spellStart"/>
      <w:r w:rsidRPr="00AE0EE1">
        <w:rPr>
          <w:sz w:val="28"/>
          <w:szCs w:val="28"/>
          <w:lang w:val="uk-UA"/>
        </w:rPr>
        <w:t>Ганта</w:t>
      </w:r>
      <w:proofErr w:type="spellEnd"/>
      <w:r w:rsidRPr="00AE0EE1">
        <w:rPr>
          <w:sz w:val="28"/>
          <w:szCs w:val="28"/>
          <w:lang w:val="uk-UA"/>
        </w:rPr>
        <w:t xml:space="preserve">. Стратегія виробничої логістики. Ефективність застосування логістичного підходу до управління </w:t>
      </w:r>
      <w:proofErr w:type="spellStart"/>
      <w:r w:rsidRPr="00AE0EE1">
        <w:rPr>
          <w:sz w:val="28"/>
          <w:szCs w:val="28"/>
          <w:lang w:val="uk-UA"/>
        </w:rPr>
        <w:t>матеаріалопотоками</w:t>
      </w:r>
      <w:proofErr w:type="spellEnd"/>
      <w:r w:rsidRPr="00AE0EE1">
        <w:rPr>
          <w:sz w:val="28"/>
          <w:szCs w:val="28"/>
          <w:lang w:val="uk-UA"/>
        </w:rPr>
        <w:t xml:space="preserve"> на підприємстві.</w:t>
      </w:r>
    </w:p>
    <w:p w14:paraId="6E6E86AB" w14:textId="77777777" w:rsidR="00AE0EE1" w:rsidRPr="00AE0EE1" w:rsidRDefault="00AE0EE1" w:rsidP="00AE0EE1">
      <w:pPr>
        <w:ind w:firstLine="340"/>
        <w:rPr>
          <w:sz w:val="28"/>
          <w:szCs w:val="28"/>
          <w:lang w:val="uk-UA"/>
        </w:rPr>
      </w:pPr>
    </w:p>
    <w:p w14:paraId="21314B08" w14:textId="77777777" w:rsidR="00AE0EE1" w:rsidRPr="00AE0EE1" w:rsidRDefault="00AE0EE1" w:rsidP="00AE0EE1">
      <w:pPr>
        <w:ind w:firstLine="340"/>
        <w:rPr>
          <w:b/>
          <w:i/>
          <w:sz w:val="28"/>
          <w:szCs w:val="28"/>
          <w:lang w:val="uk-UA"/>
        </w:rPr>
      </w:pPr>
      <w:r w:rsidRPr="00AE0EE1">
        <w:rPr>
          <w:b/>
          <w:i/>
          <w:sz w:val="28"/>
          <w:szCs w:val="28"/>
          <w:lang w:val="uk-UA"/>
        </w:rPr>
        <w:t>Тема 8. Логістика запасів</w:t>
      </w:r>
    </w:p>
    <w:p w14:paraId="7B183484" w14:textId="77777777" w:rsidR="00AE0EE1" w:rsidRPr="00AE0EE1" w:rsidRDefault="00AE0EE1" w:rsidP="00AE0EE1">
      <w:pPr>
        <w:ind w:firstLine="340"/>
        <w:rPr>
          <w:sz w:val="28"/>
          <w:szCs w:val="28"/>
          <w:lang w:val="uk-UA"/>
        </w:rPr>
      </w:pPr>
    </w:p>
    <w:p w14:paraId="6AA39826" w14:textId="77777777" w:rsidR="00AE0EE1" w:rsidRPr="00AE0EE1" w:rsidRDefault="00AE0EE1" w:rsidP="00AE0EE1">
      <w:pPr>
        <w:ind w:firstLine="340"/>
        <w:rPr>
          <w:sz w:val="28"/>
          <w:szCs w:val="28"/>
          <w:lang w:val="uk-UA"/>
        </w:rPr>
      </w:pPr>
      <w:r w:rsidRPr="00AE0EE1">
        <w:rPr>
          <w:sz w:val="28"/>
          <w:szCs w:val="28"/>
          <w:lang w:val="uk-UA"/>
        </w:rPr>
        <w:t>Місце та роль запасів у логістичній системі. Завдання та функції логістики запасів. Категорія товарно-матеріальних запасів. Мотивація формування запасів та причини створення запасів. Види запасів. Класифікація моделей управління запасами. Системи оптимального управління запасами. Методичні основи проектування  ефективної системи управління запасами.</w:t>
      </w:r>
    </w:p>
    <w:p w14:paraId="2110CEBC" w14:textId="77777777" w:rsidR="00AE0EE1" w:rsidRPr="00AE0EE1" w:rsidRDefault="00AE0EE1" w:rsidP="00AE0EE1">
      <w:pPr>
        <w:rPr>
          <w:sz w:val="28"/>
          <w:szCs w:val="28"/>
          <w:lang w:val="uk-UA"/>
        </w:rPr>
      </w:pPr>
    </w:p>
    <w:p w14:paraId="1CD7CF7A"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9. </w:t>
      </w:r>
      <w:proofErr w:type="spellStart"/>
      <w:r w:rsidRPr="00AE0EE1">
        <w:rPr>
          <w:rFonts w:ascii="Times New Roman" w:hAnsi="Times New Roman"/>
          <w:sz w:val="28"/>
          <w:szCs w:val="28"/>
        </w:rPr>
        <w:t>Логістика</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складування</w:t>
      </w:r>
      <w:proofErr w:type="spellEnd"/>
    </w:p>
    <w:p w14:paraId="1E3F323F" w14:textId="77777777" w:rsidR="00AE0EE1" w:rsidRPr="00AE0EE1" w:rsidRDefault="00AE0EE1" w:rsidP="00AE0EE1">
      <w:pPr>
        <w:ind w:firstLine="340"/>
        <w:rPr>
          <w:sz w:val="28"/>
          <w:szCs w:val="28"/>
          <w:lang w:val="uk-UA"/>
        </w:rPr>
      </w:pPr>
    </w:p>
    <w:p w14:paraId="797753D4" w14:textId="77777777" w:rsidR="00AE0EE1" w:rsidRPr="00AE0EE1" w:rsidRDefault="00AE0EE1" w:rsidP="00AE0EE1">
      <w:pPr>
        <w:ind w:firstLine="340"/>
        <w:rPr>
          <w:sz w:val="28"/>
          <w:szCs w:val="28"/>
          <w:lang w:val="uk-UA"/>
        </w:rPr>
      </w:pPr>
      <w:r w:rsidRPr="00AE0EE1">
        <w:rPr>
          <w:sz w:val="28"/>
          <w:szCs w:val="28"/>
          <w:lang w:val="uk-UA"/>
        </w:rPr>
        <w:t>Роль складування в логістичній системі. Функції складів. Основні проблеми функціонування складів. Класифікація та специфічні особливості діючих складських споруд. Логістичний процес на складі. Система складування як основа рентабельності роботи складу. Роль тари та пакування в зменшенні логістичних витрат. Основні проблеми складування матеріальних ресурсів в логістиці.</w:t>
      </w:r>
    </w:p>
    <w:p w14:paraId="71D7EE03" w14:textId="77777777" w:rsidR="00AE0EE1" w:rsidRPr="00AE0EE1" w:rsidRDefault="00AE0EE1" w:rsidP="00AE0EE1">
      <w:pPr>
        <w:ind w:firstLine="340"/>
        <w:rPr>
          <w:sz w:val="28"/>
          <w:szCs w:val="28"/>
          <w:lang w:val="uk-UA"/>
        </w:rPr>
      </w:pPr>
    </w:p>
    <w:p w14:paraId="03D2EEFE"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10. </w:t>
      </w:r>
      <w:proofErr w:type="spellStart"/>
      <w:r w:rsidRPr="00AE0EE1">
        <w:rPr>
          <w:rFonts w:ascii="Times New Roman" w:hAnsi="Times New Roman"/>
          <w:sz w:val="28"/>
          <w:szCs w:val="28"/>
        </w:rPr>
        <w:t>Логістика</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розподілення</w:t>
      </w:r>
      <w:proofErr w:type="spellEnd"/>
    </w:p>
    <w:p w14:paraId="4E272A2A" w14:textId="77777777" w:rsidR="00AE0EE1" w:rsidRPr="00AE0EE1" w:rsidRDefault="00AE0EE1" w:rsidP="00AE0EE1">
      <w:pPr>
        <w:ind w:firstLine="340"/>
        <w:rPr>
          <w:sz w:val="28"/>
          <w:szCs w:val="28"/>
          <w:lang w:val="uk-UA"/>
        </w:rPr>
      </w:pPr>
    </w:p>
    <w:p w14:paraId="4F896752" w14:textId="77777777" w:rsidR="00AE0EE1" w:rsidRPr="00AE0EE1" w:rsidRDefault="00AE0EE1" w:rsidP="00AE0EE1">
      <w:pPr>
        <w:ind w:firstLine="340"/>
        <w:rPr>
          <w:sz w:val="28"/>
          <w:szCs w:val="28"/>
          <w:lang w:val="uk-UA"/>
        </w:rPr>
      </w:pPr>
      <w:r w:rsidRPr="00AE0EE1">
        <w:rPr>
          <w:sz w:val="28"/>
          <w:szCs w:val="28"/>
          <w:lang w:val="uk-UA"/>
        </w:rPr>
        <w:t>Мета, завдання та функції логістики розподілення. Системи логістичної системи розподілу. Канали розподілу товарів. Характеристика товароруху. Фактори, які впливають на створення системи товароруху. Розміщення розподільчих центрів. Типи логістичних посередників та їх характеристика. Проектування дистрибутивних систем.</w:t>
      </w:r>
    </w:p>
    <w:p w14:paraId="654D9B5D" w14:textId="77777777" w:rsidR="00AE0EE1" w:rsidRPr="00AE0EE1" w:rsidRDefault="00AE0EE1" w:rsidP="00AE0EE1">
      <w:pPr>
        <w:ind w:firstLine="340"/>
        <w:rPr>
          <w:sz w:val="28"/>
          <w:szCs w:val="28"/>
          <w:lang w:val="uk-UA"/>
        </w:rPr>
      </w:pPr>
    </w:p>
    <w:p w14:paraId="6D4E322C"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11. </w:t>
      </w:r>
      <w:proofErr w:type="spellStart"/>
      <w:proofErr w:type="gramStart"/>
      <w:r w:rsidRPr="00AE0EE1">
        <w:rPr>
          <w:rFonts w:ascii="Times New Roman" w:hAnsi="Times New Roman"/>
          <w:sz w:val="28"/>
          <w:szCs w:val="28"/>
        </w:rPr>
        <w:t>Транспортна</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логістика</w:t>
      </w:r>
      <w:proofErr w:type="spellEnd"/>
      <w:proofErr w:type="gramEnd"/>
    </w:p>
    <w:p w14:paraId="6BE7B7B2" w14:textId="77777777" w:rsidR="00AE0EE1" w:rsidRPr="00AE0EE1" w:rsidRDefault="00AE0EE1" w:rsidP="00AE0EE1">
      <w:pPr>
        <w:ind w:firstLine="340"/>
        <w:rPr>
          <w:sz w:val="28"/>
          <w:szCs w:val="28"/>
          <w:lang w:val="uk-UA"/>
        </w:rPr>
      </w:pPr>
    </w:p>
    <w:p w14:paraId="337F0F4A" w14:textId="77777777" w:rsidR="00AE0EE1" w:rsidRPr="00AE0EE1" w:rsidRDefault="00AE0EE1" w:rsidP="00AE0EE1">
      <w:pPr>
        <w:ind w:firstLine="340"/>
        <w:rPr>
          <w:sz w:val="28"/>
          <w:szCs w:val="28"/>
          <w:lang w:val="uk-UA"/>
        </w:rPr>
      </w:pPr>
      <w:r w:rsidRPr="00AE0EE1">
        <w:rPr>
          <w:sz w:val="28"/>
          <w:szCs w:val="28"/>
          <w:lang w:val="uk-UA"/>
        </w:rPr>
        <w:t xml:space="preserve">Мета, завдання та функції  транспортної логістики. Матеріально-технічна база різних видів транспорту. Управління системою доставки продукції. Характеристика технологічних процесів транспорту. Транспортні підприємства та характеристики їх діяльності. Нові логістичні системи збору та розподілу вантажів. Транспортно-експедиційні послуги. Сучасні телекомунікаційні системи супроводження вантажних перевезень. Транспортно-експедиційні послуги. </w:t>
      </w:r>
    </w:p>
    <w:p w14:paraId="2C7A6BD1" w14:textId="77777777" w:rsidR="00AE0EE1" w:rsidRPr="00AE0EE1" w:rsidRDefault="00AE0EE1" w:rsidP="00AE0EE1">
      <w:pPr>
        <w:ind w:firstLine="340"/>
        <w:rPr>
          <w:sz w:val="28"/>
          <w:szCs w:val="28"/>
          <w:lang w:val="uk-UA"/>
        </w:rPr>
      </w:pPr>
    </w:p>
    <w:p w14:paraId="6F86F3E9" w14:textId="77777777" w:rsidR="00AE0EE1" w:rsidRPr="00AE0EE1" w:rsidRDefault="00AE0EE1" w:rsidP="00AE0EE1">
      <w:pPr>
        <w:pStyle w:val="6"/>
        <w:rPr>
          <w:sz w:val="28"/>
          <w:szCs w:val="28"/>
        </w:rPr>
      </w:pPr>
      <w:r w:rsidRPr="00AE0EE1">
        <w:rPr>
          <w:sz w:val="28"/>
          <w:szCs w:val="28"/>
        </w:rPr>
        <w:lastRenderedPageBreak/>
        <w:t xml:space="preserve">Тема 12. </w:t>
      </w:r>
      <w:proofErr w:type="spellStart"/>
      <w:r w:rsidRPr="00AE0EE1">
        <w:rPr>
          <w:sz w:val="28"/>
          <w:szCs w:val="28"/>
        </w:rPr>
        <w:t>Інформаційні</w:t>
      </w:r>
      <w:proofErr w:type="spellEnd"/>
      <w:r w:rsidRPr="00AE0EE1">
        <w:rPr>
          <w:sz w:val="28"/>
          <w:szCs w:val="28"/>
        </w:rPr>
        <w:t xml:space="preserve"> </w:t>
      </w:r>
      <w:proofErr w:type="spellStart"/>
      <w:r w:rsidRPr="00AE0EE1">
        <w:rPr>
          <w:sz w:val="28"/>
          <w:szCs w:val="28"/>
        </w:rPr>
        <w:t>системи</w:t>
      </w:r>
      <w:proofErr w:type="spellEnd"/>
      <w:r w:rsidRPr="00AE0EE1">
        <w:rPr>
          <w:sz w:val="28"/>
          <w:szCs w:val="28"/>
        </w:rPr>
        <w:t xml:space="preserve"> і </w:t>
      </w:r>
      <w:proofErr w:type="spellStart"/>
      <w:r w:rsidRPr="00AE0EE1">
        <w:rPr>
          <w:sz w:val="28"/>
          <w:szCs w:val="28"/>
        </w:rPr>
        <w:t>технології</w:t>
      </w:r>
      <w:proofErr w:type="spellEnd"/>
      <w:r w:rsidRPr="00AE0EE1">
        <w:rPr>
          <w:sz w:val="28"/>
          <w:szCs w:val="28"/>
        </w:rPr>
        <w:t xml:space="preserve"> в </w:t>
      </w:r>
      <w:proofErr w:type="spellStart"/>
      <w:r w:rsidRPr="00AE0EE1">
        <w:rPr>
          <w:sz w:val="28"/>
          <w:szCs w:val="28"/>
        </w:rPr>
        <w:t>логістиці</w:t>
      </w:r>
      <w:proofErr w:type="spellEnd"/>
    </w:p>
    <w:p w14:paraId="27481A52" w14:textId="77777777" w:rsidR="00AE0EE1" w:rsidRPr="00AE0EE1" w:rsidRDefault="00AE0EE1" w:rsidP="00AE0EE1">
      <w:pPr>
        <w:ind w:firstLine="340"/>
        <w:rPr>
          <w:sz w:val="28"/>
          <w:szCs w:val="28"/>
          <w:lang w:val="uk-UA"/>
        </w:rPr>
      </w:pPr>
    </w:p>
    <w:p w14:paraId="14268C31" w14:textId="77777777" w:rsidR="00AE0EE1" w:rsidRPr="00AE0EE1" w:rsidRDefault="00AE0EE1" w:rsidP="00AE0EE1">
      <w:pPr>
        <w:ind w:firstLine="340"/>
        <w:rPr>
          <w:sz w:val="28"/>
          <w:szCs w:val="28"/>
          <w:lang w:val="uk-UA"/>
        </w:rPr>
      </w:pPr>
      <w:r w:rsidRPr="00AE0EE1">
        <w:rPr>
          <w:sz w:val="28"/>
          <w:szCs w:val="28"/>
          <w:lang w:val="uk-UA"/>
        </w:rPr>
        <w:t>Логістичні інформаційні системи. Види інформаційних потоків. Характеристика супровідної інформації. Концепція інформаційної системи в логістиці, класифікація, сучасні аспекти розвитку, архітектура, цілі. Формування інформаційної системи з використанням методів і форм інформаційного забезпечення усієї логістичної системи. Інформаційна інфраструктура. Сучасні інформаційні технології в логістиці. Електронна комерція. Віртуальний бізнес і віртуальні підприємства.</w:t>
      </w:r>
    </w:p>
    <w:p w14:paraId="25DCE375" w14:textId="77777777" w:rsidR="00AE0EE1" w:rsidRPr="00AE0EE1" w:rsidRDefault="00AE0EE1" w:rsidP="00AE0EE1">
      <w:pPr>
        <w:ind w:firstLine="340"/>
        <w:rPr>
          <w:sz w:val="28"/>
          <w:szCs w:val="28"/>
          <w:lang w:val="uk-UA"/>
        </w:rPr>
      </w:pPr>
    </w:p>
    <w:p w14:paraId="260EC710" w14:textId="77777777" w:rsidR="00AE0EE1" w:rsidRPr="00AE0EE1" w:rsidRDefault="00AE0EE1" w:rsidP="00AE0EE1">
      <w:pPr>
        <w:pStyle w:val="7"/>
        <w:rPr>
          <w:b/>
          <w:i/>
          <w:sz w:val="28"/>
          <w:szCs w:val="28"/>
        </w:rPr>
      </w:pPr>
      <w:r w:rsidRPr="00AE0EE1">
        <w:rPr>
          <w:b/>
          <w:i/>
          <w:sz w:val="28"/>
          <w:szCs w:val="28"/>
        </w:rPr>
        <w:t xml:space="preserve">      Тема 13. </w:t>
      </w:r>
      <w:proofErr w:type="spellStart"/>
      <w:r w:rsidRPr="00AE0EE1">
        <w:rPr>
          <w:b/>
          <w:i/>
          <w:sz w:val="28"/>
          <w:szCs w:val="28"/>
        </w:rPr>
        <w:t>Логістичний</w:t>
      </w:r>
      <w:proofErr w:type="spellEnd"/>
      <w:r w:rsidRPr="00AE0EE1">
        <w:rPr>
          <w:b/>
          <w:i/>
          <w:sz w:val="28"/>
          <w:szCs w:val="28"/>
        </w:rPr>
        <w:t xml:space="preserve"> </w:t>
      </w:r>
      <w:proofErr w:type="spellStart"/>
      <w:r w:rsidRPr="00AE0EE1">
        <w:rPr>
          <w:b/>
          <w:i/>
          <w:sz w:val="28"/>
          <w:szCs w:val="28"/>
        </w:rPr>
        <w:t>сервіс</w:t>
      </w:r>
      <w:proofErr w:type="spellEnd"/>
    </w:p>
    <w:p w14:paraId="1FF77633" w14:textId="77777777" w:rsidR="00AE0EE1" w:rsidRPr="00AE0EE1" w:rsidRDefault="00AE0EE1" w:rsidP="00AE0EE1">
      <w:pPr>
        <w:rPr>
          <w:b/>
          <w:bCs/>
          <w:i/>
          <w:iCs/>
          <w:sz w:val="28"/>
          <w:szCs w:val="28"/>
          <w:lang w:val="uk-UA"/>
        </w:rPr>
      </w:pPr>
    </w:p>
    <w:p w14:paraId="737E3DA5" w14:textId="77777777" w:rsidR="00AE0EE1" w:rsidRPr="00AE0EE1" w:rsidRDefault="00AE0EE1" w:rsidP="00AE0EE1">
      <w:pPr>
        <w:ind w:firstLine="720"/>
        <w:rPr>
          <w:sz w:val="28"/>
          <w:szCs w:val="28"/>
          <w:lang w:val="uk-UA"/>
        </w:rPr>
      </w:pPr>
      <w:r w:rsidRPr="00AE0EE1">
        <w:rPr>
          <w:sz w:val="28"/>
          <w:szCs w:val="28"/>
          <w:lang w:val="uk-UA"/>
        </w:rPr>
        <w:t xml:space="preserve">Поняття логістичного сервісу. Формування системи логістичного сервісу. Рівень логістичного обслуговування. Надання логістичних послуг як засіб підвищення конкурентоспроможності учасників логістичної системи. Логістика сервісного відгуку – </w:t>
      </w:r>
      <w:r w:rsidRPr="00AE0EE1">
        <w:rPr>
          <w:sz w:val="28"/>
          <w:szCs w:val="28"/>
          <w:lang w:val="en-US"/>
        </w:rPr>
        <w:t>SRL</w:t>
      </w:r>
      <w:r w:rsidRPr="00AE0EE1">
        <w:rPr>
          <w:sz w:val="28"/>
          <w:szCs w:val="28"/>
          <w:lang w:val="uk-UA"/>
        </w:rPr>
        <w:t>. Проблеми сертифікації та ліцензування логістичних послуг.</w:t>
      </w:r>
    </w:p>
    <w:p w14:paraId="4D0FC8D8" w14:textId="77777777" w:rsidR="00AE0EE1" w:rsidRPr="00AE0EE1" w:rsidRDefault="00AE0EE1" w:rsidP="00AE0EE1">
      <w:pPr>
        <w:ind w:firstLine="340"/>
        <w:rPr>
          <w:sz w:val="28"/>
          <w:szCs w:val="28"/>
          <w:lang w:val="uk-UA"/>
        </w:rPr>
      </w:pPr>
    </w:p>
    <w:p w14:paraId="7198E181" w14:textId="77777777" w:rsidR="00AE0EE1" w:rsidRPr="00AE0EE1" w:rsidRDefault="00AE0EE1" w:rsidP="00AE0EE1">
      <w:pPr>
        <w:pStyle w:val="6"/>
        <w:rPr>
          <w:sz w:val="28"/>
          <w:szCs w:val="28"/>
        </w:rPr>
      </w:pPr>
      <w:r w:rsidRPr="00AE0EE1">
        <w:rPr>
          <w:sz w:val="28"/>
          <w:szCs w:val="28"/>
        </w:rPr>
        <w:t xml:space="preserve">Тема 14. </w:t>
      </w:r>
      <w:proofErr w:type="spellStart"/>
      <w:r w:rsidRPr="00AE0EE1">
        <w:rPr>
          <w:sz w:val="28"/>
          <w:szCs w:val="28"/>
        </w:rPr>
        <w:t>Управління</w:t>
      </w:r>
      <w:proofErr w:type="spellEnd"/>
      <w:r w:rsidRPr="00AE0EE1">
        <w:rPr>
          <w:sz w:val="28"/>
          <w:szCs w:val="28"/>
        </w:rPr>
        <w:t xml:space="preserve"> </w:t>
      </w:r>
      <w:proofErr w:type="spellStart"/>
      <w:r w:rsidRPr="00AE0EE1">
        <w:rPr>
          <w:sz w:val="28"/>
          <w:szCs w:val="28"/>
        </w:rPr>
        <w:t>логістичною</w:t>
      </w:r>
      <w:proofErr w:type="spellEnd"/>
      <w:r w:rsidRPr="00AE0EE1">
        <w:rPr>
          <w:sz w:val="28"/>
          <w:szCs w:val="28"/>
        </w:rPr>
        <w:t xml:space="preserve"> системою</w:t>
      </w:r>
    </w:p>
    <w:p w14:paraId="1110064E" w14:textId="77777777" w:rsidR="00AE0EE1" w:rsidRPr="00AE0EE1" w:rsidRDefault="00AE0EE1" w:rsidP="00AE0EE1">
      <w:pPr>
        <w:ind w:firstLine="340"/>
        <w:rPr>
          <w:sz w:val="28"/>
          <w:szCs w:val="28"/>
          <w:lang w:val="uk-UA"/>
        </w:rPr>
      </w:pPr>
    </w:p>
    <w:p w14:paraId="2ECE9C4E" w14:textId="77777777" w:rsidR="00AE0EE1" w:rsidRPr="00AE0EE1" w:rsidRDefault="00AE0EE1" w:rsidP="00AE0EE1">
      <w:pPr>
        <w:ind w:firstLine="340"/>
        <w:rPr>
          <w:sz w:val="28"/>
          <w:szCs w:val="28"/>
          <w:lang w:val="uk-UA"/>
        </w:rPr>
      </w:pPr>
      <w:r w:rsidRPr="00AE0EE1">
        <w:rPr>
          <w:sz w:val="28"/>
          <w:szCs w:val="28"/>
          <w:lang w:val="uk-UA"/>
        </w:rPr>
        <w:t>Логістика технологічних процесів. Характеристики матеріального потоку. Основні функції управління. Механізм функціональної координації управління матеріальними потоками. Структура управління матеріальними потоками. Організаційні структури підприємств та служби управління логістикою в них. Розробка функціональних логістичних моделей. Розробка стратегії та її реалізація у сфері логістики. Контролінг в логістичних системах.</w:t>
      </w:r>
    </w:p>
    <w:p w14:paraId="474F1821" w14:textId="77777777" w:rsidR="00AE0EE1" w:rsidRPr="00AE0EE1" w:rsidRDefault="00AE0EE1" w:rsidP="00AE0EE1">
      <w:pPr>
        <w:ind w:firstLine="340"/>
        <w:rPr>
          <w:sz w:val="28"/>
          <w:szCs w:val="28"/>
          <w:lang w:val="uk-UA"/>
        </w:rPr>
      </w:pPr>
    </w:p>
    <w:p w14:paraId="405D81E1" w14:textId="77777777" w:rsidR="00AE0EE1" w:rsidRPr="00AE0EE1" w:rsidRDefault="00AE0EE1" w:rsidP="00AE0EE1">
      <w:pPr>
        <w:ind w:firstLine="340"/>
        <w:rPr>
          <w:b/>
          <w:bCs/>
          <w:i/>
          <w:iCs/>
          <w:sz w:val="28"/>
          <w:szCs w:val="28"/>
          <w:lang w:val="uk-UA"/>
        </w:rPr>
      </w:pPr>
    </w:p>
    <w:p w14:paraId="5E4C710C" w14:textId="77777777" w:rsidR="00AE0EE1" w:rsidRPr="00AE0EE1" w:rsidRDefault="00AE0EE1" w:rsidP="00AE0EE1">
      <w:pPr>
        <w:ind w:firstLine="340"/>
        <w:rPr>
          <w:b/>
          <w:bCs/>
          <w:i/>
          <w:iCs/>
          <w:sz w:val="28"/>
          <w:szCs w:val="28"/>
          <w:lang w:val="uk-UA"/>
        </w:rPr>
      </w:pPr>
    </w:p>
    <w:p w14:paraId="3599D12C" w14:textId="77777777" w:rsidR="00AE0EE1" w:rsidRPr="00AE0EE1" w:rsidRDefault="00AE0EE1" w:rsidP="00AE0EE1">
      <w:pPr>
        <w:pStyle w:val="5"/>
        <w:rPr>
          <w:rFonts w:ascii="Times New Roman" w:hAnsi="Times New Roman"/>
          <w:sz w:val="28"/>
          <w:szCs w:val="28"/>
        </w:rPr>
      </w:pPr>
      <w:r w:rsidRPr="00AE0EE1">
        <w:rPr>
          <w:rFonts w:ascii="Times New Roman" w:hAnsi="Times New Roman"/>
          <w:sz w:val="28"/>
          <w:szCs w:val="28"/>
        </w:rPr>
        <w:t xml:space="preserve">Тема 15. </w:t>
      </w:r>
      <w:proofErr w:type="spellStart"/>
      <w:proofErr w:type="gramStart"/>
      <w:r w:rsidRPr="00AE0EE1">
        <w:rPr>
          <w:rFonts w:ascii="Times New Roman" w:hAnsi="Times New Roman"/>
          <w:sz w:val="28"/>
          <w:szCs w:val="28"/>
        </w:rPr>
        <w:t>Форми</w:t>
      </w:r>
      <w:proofErr w:type="spellEnd"/>
      <w:r w:rsidRPr="00AE0EE1">
        <w:rPr>
          <w:rFonts w:ascii="Times New Roman" w:hAnsi="Times New Roman"/>
          <w:sz w:val="28"/>
          <w:szCs w:val="28"/>
        </w:rPr>
        <w:t xml:space="preserve">  </w:t>
      </w:r>
      <w:proofErr w:type="spellStart"/>
      <w:r w:rsidRPr="00AE0EE1">
        <w:rPr>
          <w:rFonts w:ascii="Times New Roman" w:hAnsi="Times New Roman"/>
          <w:sz w:val="28"/>
          <w:szCs w:val="28"/>
        </w:rPr>
        <w:t>логістичних</w:t>
      </w:r>
      <w:proofErr w:type="spellEnd"/>
      <w:proofErr w:type="gramEnd"/>
      <w:r w:rsidRPr="00AE0EE1">
        <w:rPr>
          <w:rFonts w:ascii="Times New Roman" w:hAnsi="Times New Roman"/>
          <w:sz w:val="28"/>
          <w:szCs w:val="28"/>
        </w:rPr>
        <w:t xml:space="preserve"> </w:t>
      </w:r>
      <w:proofErr w:type="spellStart"/>
      <w:r w:rsidRPr="00AE0EE1">
        <w:rPr>
          <w:rFonts w:ascii="Times New Roman" w:hAnsi="Times New Roman"/>
          <w:sz w:val="28"/>
          <w:szCs w:val="28"/>
        </w:rPr>
        <w:t>утворень</w:t>
      </w:r>
      <w:proofErr w:type="spellEnd"/>
      <w:r w:rsidRPr="00AE0EE1">
        <w:rPr>
          <w:rFonts w:ascii="Times New Roman" w:hAnsi="Times New Roman"/>
          <w:sz w:val="28"/>
          <w:szCs w:val="28"/>
        </w:rPr>
        <w:t xml:space="preserve"> за кордоном</w:t>
      </w:r>
    </w:p>
    <w:p w14:paraId="68FA4977" w14:textId="77777777" w:rsidR="00AE0EE1" w:rsidRPr="00AE0EE1" w:rsidRDefault="00AE0EE1" w:rsidP="00AE0EE1">
      <w:pPr>
        <w:ind w:firstLine="340"/>
        <w:rPr>
          <w:sz w:val="28"/>
          <w:szCs w:val="28"/>
        </w:rPr>
      </w:pPr>
    </w:p>
    <w:p w14:paraId="64E15B2E" w14:textId="77777777" w:rsidR="00AE0EE1" w:rsidRPr="00AE0EE1" w:rsidRDefault="00AE0EE1" w:rsidP="00AE0EE1">
      <w:pPr>
        <w:ind w:firstLine="340"/>
        <w:rPr>
          <w:sz w:val="28"/>
          <w:szCs w:val="28"/>
          <w:lang w:val="uk-UA"/>
        </w:rPr>
      </w:pPr>
      <w:r w:rsidRPr="00AE0EE1">
        <w:rPr>
          <w:sz w:val="28"/>
          <w:szCs w:val="28"/>
          <w:lang w:val="uk-UA"/>
        </w:rPr>
        <w:t xml:space="preserve">Форми логістичних </w:t>
      </w:r>
      <w:proofErr w:type="spellStart"/>
      <w:r w:rsidRPr="00AE0EE1">
        <w:rPr>
          <w:sz w:val="28"/>
          <w:szCs w:val="28"/>
          <w:lang w:val="uk-UA"/>
        </w:rPr>
        <w:t>відтворень</w:t>
      </w:r>
      <w:proofErr w:type="spellEnd"/>
      <w:r w:rsidRPr="00AE0EE1">
        <w:rPr>
          <w:sz w:val="28"/>
          <w:szCs w:val="28"/>
          <w:lang w:val="uk-UA"/>
        </w:rPr>
        <w:t xml:space="preserve"> за кордоном. Особливості формування логістики західноєвропейськими компаніями. Використання логістики у фірмах США. Економічні показники логістики. Види логістичних послуг за кордоном.</w:t>
      </w:r>
    </w:p>
    <w:p w14:paraId="3473E4B4" w14:textId="77777777" w:rsidR="00AE0EE1" w:rsidRPr="00AE0EE1" w:rsidRDefault="00AE0EE1" w:rsidP="00AE0EE1">
      <w:pPr>
        <w:ind w:firstLine="340"/>
        <w:rPr>
          <w:sz w:val="28"/>
          <w:szCs w:val="28"/>
          <w:lang w:val="uk-UA"/>
        </w:rPr>
      </w:pPr>
    </w:p>
    <w:p w14:paraId="5D19A3EE" w14:textId="77777777" w:rsidR="00AE0EE1" w:rsidRPr="00AE0EE1" w:rsidRDefault="00AE0EE1" w:rsidP="00AE0EE1">
      <w:pPr>
        <w:pStyle w:val="1"/>
        <w:rPr>
          <w:rFonts w:ascii="Times New Roman" w:hAnsi="Times New Roman"/>
          <w:szCs w:val="28"/>
          <w:lang w:val="uk-UA"/>
        </w:rPr>
      </w:pPr>
      <w:r w:rsidRPr="00AE0EE1">
        <w:rPr>
          <w:rFonts w:ascii="Times New Roman" w:hAnsi="Times New Roman"/>
          <w:szCs w:val="28"/>
        </w:rPr>
        <w:lastRenderedPageBreak/>
        <w:t xml:space="preserve">ІІ. Тематика і </w:t>
      </w:r>
      <w:proofErr w:type="spellStart"/>
      <w:r w:rsidRPr="00AE0EE1">
        <w:rPr>
          <w:rFonts w:ascii="Times New Roman" w:hAnsi="Times New Roman"/>
          <w:szCs w:val="28"/>
        </w:rPr>
        <w:t>плани</w:t>
      </w:r>
      <w:proofErr w:type="spellEnd"/>
      <w:r w:rsidRPr="00AE0EE1">
        <w:rPr>
          <w:rFonts w:ascii="Times New Roman" w:hAnsi="Times New Roman"/>
          <w:szCs w:val="28"/>
        </w:rPr>
        <w:t xml:space="preserve"> </w:t>
      </w:r>
      <w:r w:rsidRPr="00AE0EE1">
        <w:rPr>
          <w:rFonts w:ascii="Times New Roman" w:hAnsi="Times New Roman"/>
          <w:szCs w:val="28"/>
          <w:lang w:val="uk-UA"/>
        </w:rPr>
        <w:t>практично-</w:t>
      </w:r>
      <w:proofErr w:type="spellStart"/>
      <w:r w:rsidRPr="00AE0EE1">
        <w:rPr>
          <w:rFonts w:ascii="Times New Roman" w:hAnsi="Times New Roman"/>
          <w:szCs w:val="28"/>
        </w:rPr>
        <w:t>семінарських</w:t>
      </w:r>
      <w:proofErr w:type="spellEnd"/>
      <w:r w:rsidRPr="00AE0EE1">
        <w:rPr>
          <w:rFonts w:ascii="Times New Roman" w:hAnsi="Times New Roman"/>
          <w:szCs w:val="28"/>
        </w:rPr>
        <w:t xml:space="preserve"> занять</w:t>
      </w:r>
    </w:p>
    <w:p w14:paraId="3BB2D9CC" w14:textId="77777777" w:rsidR="00AE0EE1" w:rsidRPr="00AE0EE1" w:rsidRDefault="00AE0EE1" w:rsidP="00AE0EE1">
      <w:pPr>
        <w:ind w:firstLine="340"/>
        <w:rPr>
          <w:sz w:val="28"/>
          <w:szCs w:val="28"/>
          <w:lang w:val="uk-UA"/>
        </w:rPr>
      </w:pPr>
    </w:p>
    <w:p w14:paraId="575A3602" w14:textId="77777777" w:rsidR="00AE0EE1" w:rsidRPr="00AE0EE1" w:rsidRDefault="00AE0EE1" w:rsidP="00AE0EE1">
      <w:pPr>
        <w:ind w:firstLine="340"/>
        <w:rPr>
          <w:sz w:val="28"/>
          <w:szCs w:val="28"/>
          <w:lang w:val="uk-UA"/>
        </w:rPr>
      </w:pPr>
      <w:r w:rsidRPr="00AE0EE1">
        <w:rPr>
          <w:sz w:val="28"/>
          <w:szCs w:val="28"/>
          <w:lang w:val="uk-UA"/>
        </w:rPr>
        <w:t>Закріплення матеріалу курсу “Логістика” є зворотнім зв‘язком, яке проводиться на практично-семінарських заняттях. З цією метою розроблені досконалі плани  занять і питання для самоконтролю, а також наведений список літератури по конкретних темах.</w:t>
      </w:r>
    </w:p>
    <w:p w14:paraId="3AD6CED5" w14:textId="77777777" w:rsidR="00AE0EE1" w:rsidRPr="00AE0EE1" w:rsidRDefault="00AE0EE1" w:rsidP="00AE0EE1">
      <w:pPr>
        <w:ind w:firstLine="340"/>
        <w:rPr>
          <w:sz w:val="28"/>
          <w:szCs w:val="28"/>
          <w:lang w:val="uk-UA"/>
        </w:rPr>
      </w:pPr>
      <w:r w:rsidRPr="00AE0EE1">
        <w:rPr>
          <w:sz w:val="28"/>
          <w:szCs w:val="28"/>
          <w:lang w:val="uk-UA"/>
        </w:rPr>
        <w:t>Практично-семінарські заняття проводяться за матеріалами статистичних даних України, області чи підприємства, нормативних довідників і методичних розробок.</w:t>
      </w:r>
    </w:p>
    <w:p w14:paraId="5DC98EA1" w14:textId="77777777" w:rsidR="00AE0EE1" w:rsidRPr="00AE0EE1" w:rsidRDefault="00AE0EE1" w:rsidP="00AE0EE1">
      <w:pPr>
        <w:ind w:firstLine="340"/>
        <w:rPr>
          <w:sz w:val="28"/>
          <w:szCs w:val="28"/>
          <w:lang w:val="uk-UA"/>
        </w:rPr>
      </w:pPr>
      <w:r w:rsidRPr="00AE0EE1">
        <w:rPr>
          <w:sz w:val="28"/>
          <w:szCs w:val="28"/>
          <w:lang w:val="uk-UA"/>
        </w:rPr>
        <w:t>На практично-семінарські заняття винесено наступні теми.</w:t>
      </w:r>
    </w:p>
    <w:p w14:paraId="18719ABF" w14:textId="77777777" w:rsidR="00AE0EE1" w:rsidRPr="00AE0EE1" w:rsidRDefault="00AE0EE1" w:rsidP="00AE0EE1">
      <w:pPr>
        <w:pStyle w:val="222"/>
        <w:jc w:val="left"/>
        <w:rPr>
          <w:sz w:val="28"/>
          <w:szCs w:val="28"/>
        </w:rPr>
      </w:pPr>
    </w:p>
    <w:p w14:paraId="594A4636" w14:textId="77777777" w:rsidR="00AE0EE1" w:rsidRPr="00AE0EE1" w:rsidRDefault="00AE0EE1" w:rsidP="00AE0EE1">
      <w:pPr>
        <w:pStyle w:val="222"/>
        <w:jc w:val="left"/>
        <w:rPr>
          <w:sz w:val="28"/>
          <w:szCs w:val="28"/>
        </w:rPr>
      </w:pPr>
    </w:p>
    <w:p w14:paraId="117461A2" w14:textId="77777777" w:rsidR="00AE0EE1" w:rsidRPr="00AE0EE1" w:rsidRDefault="00AE0EE1" w:rsidP="00AE0EE1">
      <w:pPr>
        <w:rPr>
          <w:sz w:val="28"/>
          <w:szCs w:val="28"/>
          <w:lang w:val="uk-UA"/>
        </w:rPr>
      </w:pPr>
      <w:r w:rsidRPr="00AE0EE1">
        <w:rPr>
          <w:sz w:val="28"/>
          <w:szCs w:val="28"/>
          <w:lang w:val="uk-UA"/>
        </w:rPr>
        <w:t>Тема 1. Понятійний алгоритм логістики та фактори її розвитку</w:t>
      </w:r>
    </w:p>
    <w:p w14:paraId="38D2396D" w14:textId="77777777" w:rsidR="00AE0EE1" w:rsidRPr="00AE0EE1" w:rsidRDefault="00AE0EE1" w:rsidP="00B1292B">
      <w:pPr>
        <w:widowControl/>
        <w:numPr>
          <w:ilvl w:val="0"/>
          <w:numId w:val="3"/>
        </w:numPr>
        <w:adjustRightInd/>
        <w:spacing w:line="240" w:lineRule="auto"/>
        <w:textAlignment w:val="auto"/>
        <w:rPr>
          <w:sz w:val="28"/>
          <w:szCs w:val="28"/>
          <w:lang w:val="uk-UA"/>
        </w:rPr>
      </w:pPr>
      <w:r w:rsidRPr="00AE0EE1">
        <w:rPr>
          <w:sz w:val="28"/>
          <w:szCs w:val="28"/>
          <w:lang w:val="uk-UA"/>
        </w:rPr>
        <w:t>Мета, завдання, функції логістики.</w:t>
      </w:r>
    </w:p>
    <w:p w14:paraId="73F1DF90" w14:textId="77777777" w:rsidR="00AE0EE1" w:rsidRPr="00AE0EE1" w:rsidRDefault="00AE0EE1" w:rsidP="00B1292B">
      <w:pPr>
        <w:widowControl/>
        <w:numPr>
          <w:ilvl w:val="0"/>
          <w:numId w:val="3"/>
        </w:numPr>
        <w:adjustRightInd/>
        <w:spacing w:line="240" w:lineRule="auto"/>
        <w:textAlignment w:val="auto"/>
        <w:rPr>
          <w:sz w:val="28"/>
          <w:szCs w:val="28"/>
          <w:lang w:val="uk-UA"/>
        </w:rPr>
      </w:pPr>
      <w:r w:rsidRPr="00AE0EE1">
        <w:rPr>
          <w:sz w:val="28"/>
          <w:szCs w:val="28"/>
          <w:lang w:val="uk-UA"/>
        </w:rPr>
        <w:t>Етапи розвитку логістики.</w:t>
      </w:r>
    </w:p>
    <w:p w14:paraId="211A96C5" w14:textId="77777777" w:rsidR="00AE0EE1" w:rsidRPr="00AE0EE1" w:rsidRDefault="00AE0EE1" w:rsidP="00B1292B">
      <w:pPr>
        <w:widowControl/>
        <w:numPr>
          <w:ilvl w:val="0"/>
          <w:numId w:val="3"/>
        </w:numPr>
        <w:adjustRightInd/>
        <w:spacing w:line="240" w:lineRule="auto"/>
        <w:textAlignment w:val="auto"/>
        <w:rPr>
          <w:sz w:val="28"/>
          <w:szCs w:val="28"/>
          <w:lang w:val="uk-UA"/>
        </w:rPr>
      </w:pPr>
      <w:r w:rsidRPr="00AE0EE1">
        <w:rPr>
          <w:sz w:val="28"/>
          <w:szCs w:val="28"/>
          <w:lang w:val="uk-UA"/>
        </w:rPr>
        <w:t>Рівні формування логістики.</w:t>
      </w:r>
    </w:p>
    <w:p w14:paraId="1416B5FF" w14:textId="77777777" w:rsidR="00AE0EE1" w:rsidRPr="00AE0EE1" w:rsidRDefault="00AE0EE1" w:rsidP="00B1292B">
      <w:pPr>
        <w:widowControl/>
        <w:numPr>
          <w:ilvl w:val="0"/>
          <w:numId w:val="3"/>
        </w:numPr>
        <w:adjustRightInd/>
        <w:spacing w:line="240" w:lineRule="auto"/>
        <w:textAlignment w:val="auto"/>
        <w:rPr>
          <w:sz w:val="28"/>
          <w:szCs w:val="28"/>
          <w:lang w:val="uk-UA"/>
        </w:rPr>
      </w:pPr>
      <w:r w:rsidRPr="00AE0EE1">
        <w:rPr>
          <w:sz w:val="28"/>
          <w:szCs w:val="28"/>
          <w:lang w:val="uk-UA"/>
        </w:rPr>
        <w:t>Взаємозв’язок між логістикою та  маркетингом.</w:t>
      </w:r>
    </w:p>
    <w:p w14:paraId="4650B47A" w14:textId="77777777" w:rsidR="00AE0EE1" w:rsidRPr="00AE0EE1" w:rsidRDefault="00AE0EE1" w:rsidP="00B1292B">
      <w:pPr>
        <w:widowControl/>
        <w:numPr>
          <w:ilvl w:val="0"/>
          <w:numId w:val="3"/>
        </w:numPr>
        <w:adjustRightInd/>
        <w:spacing w:line="240" w:lineRule="auto"/>
        <w:textAlignment w:val="auto"/>
        <w:rPr>
          <w:sz w:val="28"/>
          <w:szCs w:val="28"/>
          <w:lang w:val="uk-UA"/>
        </w:rPr>
      </w:pPr>
      <w:r w:rsidRPr="00AE0EE1">
        <w:rPr>
          <w:sz w:val="28"/>
          <w:szCs w:val="28"/>
          <w:lang w:val="uk-UA"/>
        </w:rPr>
        <w:t>Роль логістики в формуванні економіки України.</w:t>
      </w:r>
    </w:p>
    <w:p w14:paraId="2128990B" w14:textId="77777777" w:rsidR="00AE0EE1" w:rsidRPr="00AE0EE1" w:rsidRDefault="00AE0EE1" w:rsidP="00AE0EE1">
      <w:pPr>
        <w:rPr>
          <w:sz w:val="28"/>
          <w:szCs w:val="28"/>
          <w:lang w:val="uk-UA"/>
        </w:rPr>
      </w:pPr>
    </w:p>
    <w:p w14:paraId="2D8403FA"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3C996483"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Наведіть основні відомості про історію виникнення логістики.</w:t>
      </w:r>
    </w:p>
    <w:p w14:paraId="63B1D57F"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Назвіть два принципових підходи до визначення логістики і покажіть різницю між ними.</w:t>
      </w:r>
    </w:p>
    <w:p w14:paraId="38585628"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В чому полягає мета та завдання логістики?</w:t>
      </w:r>
    </w:p>
    <w:p w14:paraId="2FEE2163"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Назвіть основні функції логістики.</w:t>
      </w:r>
    </w:p>
    <w:p w14:paraId="5D83992C"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 xml:space="preserve">Що розуміється під </w:t>
      </w:r>
      <w:proofErr w:type="spellStart"/>
      <w:r w:rsidRPr="00AE0EE1">
        <w:rPr>
          <w:sz w:val="28"/>
          <w:szCs w:val="28"/>
          <w:lang w:val="uk-UA"/>
        </w:rPr>
        <w:t>макро</w:t>
      </w:r>
      <w:proofErr w:type="spellEnd"/>
      <w:r w:rsidRPr="00AE0EE1">
        <w:rPr>
          <w:sz w:val="28"/>
          <w:szCs w:val="28"/>
          <w:lang w:val="uk-UA"/>
        </w:rPr>
        <w:t xml:space="preserve">- і </w:t>
      </w:r>
      <w:proofErr w:type="spellStart"/>
      <w:r w:rsidRPr="00AE0EE1">
        <w:rPr>
          <w:sz w:val="28"/>
          <w:szCs w:val="28"/>
          <w:lang w:val="uk-UA"/>
        </w:rPr>
        <w:t>мікрологістикою</w:t>
      </w:r>
      <w:proofErr w:type="spellEnd"/>
      <w:r w:rsidRPr="00AE0EE1">
        <w:rPr>
          <w:sz w:val="28"/>
          <w:szCs w:val="28"/>
          <w:lang w:val="uk-UA"/>
        </w:rPr>
        <w:t>?</w:t>
      </w:r>
    </w:p>
    <w:p w14:paraId="1C980E65"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Чому поняття “логістика” ширше, за поняття “маркетинг”?</w:t>
      </w:r>
    </w:p>
    <w:p w14:paraId="106CF144" w14:textId="77777777" w:rsidR="00AE0EE1" w:rsidRPr="00AE0EE1" w:rsidRDefault="00AE0EE1" w:rsidP="00B1292B">
      <w:pPr>
        <w:widowControl/>
        <w:numPr>
          <w:ilvl w:val="0"/>
          <w:numId w:val="10"/>
        </w:numPr>
        <w:adjustRightInd/>
        <w:spacing w:line="240" w:lineRule="auto"/>
        <w:textAlignment w:val="auto"/>
        <w:rPr>
          <w:sz w:val="28"/>
          <w:szCs w:val="28"/>
          <w:lang w:val="uk-UA"/>
        </w:rPr>
      </w:pPr>
      <w:r w:rsidRPr="00AE0EE1">
        <w:rPr>
          <w:sz w:val="28"/>
          <w:szCs w:val="28"/>
          <w:lang w:val="uk-UA"/>
        </w:rPr>
        <w:t>Назвіть фактори, які сприяють створенню можливостей та стимулів для розвитку логістики.</w:t>
      </w:r>
    </w:p>
    <w:p w14:paraId="7B7EDA33" w14:textId="77777777" w:rsidR="00AE0EE1" w:rsidRPr="00AE0EE1" w:rsidRDefault="00AE0EE1" w:rsidP="00AE0EE1">
      <w:pPr>
        <w:ind w:firstLine="340"/>
        <w:rPr>
          <w:sz w:val="28"/>
          <w:szCs w:val="28"/>
          <w:lang w:val="uk-UA"/>
        </w:rPr>
      </w:pPr>
    </w:p>
    <w:p w14:paraId="4C85BE3A" w14:textId="77777777" w:rsidR="00AE0EE1" w:rsidRPr="00AE0EE1" w:rsidRDefault="00AE0EE1" w:rsidP="00AE0EE1">
      <w:pPr>
        <w:rPr>
          <w:sz w:val="28"/>
          <w:szCs w:val="28"/>
          <w:lang w:val="uk-UA"/>
        </w:rPr>
      </w:pPr>
      <w:r w:rsidRPr="00AE0EE1">
        <w:rPr>
          <w:sz w:val="28"/>
          <w:szCs w:val="28"/>
          <w:lang w:val="uk-UA"/>
        </w:rPr>
        <w:t xml:space="preserve">Тема 2. Об’єкти  </w:t>
      </w:r>
    </w:p>
    <w:p w14:paraId="41DF9FE5" w14:textId="77777777" w:rsidR="00AE0EE1" w:rsidRPr="00AE0EE1" w:rsidRDefault="00AE0EE1" w:rsidP="00B1292B">
      <w:pPr>
        <w:widowControl/>
        <w:numPr>
          <w:ilvl w:val="0"/>
          <w:numId w:val="5"/>
        </w:numPr>
        <w:adjustRightInd/>
        <w:spacing w:line="240" w:lineRule="auto"/>
        <w:textAlignment w:val="auto"/>
        <w:rPr>
          <w:sz w:val="28"/>
          <w:szCs w:val="28"/>
          <w:lang w:val="uk-UA"/>
        </w:rPr>
      </w:pPr>
      <w:r w:rsidRPr="00AE0EE1">
        <w:rPr>
          <w:sz w:val="28"/>
          <w:szCs w:val="28"/>
          <w:lang w:val="uk-UA"/>
        </w:rPr>
        <w:t>Уявлення про матеріальний потік та логістичний ланцюжок.</w:t>
      </w:r>
    </w:p>
    <w:p w14:paraId="3B05F274" w14:textId="77777777" w:rsidR="00AE0EE1" w:rsidRPr="00AE0EE1" w:rsidRDefault="00AE0EE1" w:rsidP="00B1292B">
      <w:pPr>
        <w:widowControl/>
        <w:numPr>
          <w:ilvl w:val="0"/>
          <w:numId w:val="5"/>
        </w:numPr>
        <w:adjustRightInd/>
        <w:spacing w:line="240" w:lineRule="auto"/>
        <w:textAlignment w:val="auto"/>
        <w:rPr>
          <w:sz w:val="28"/>
          <w:szCs w:val="28"/>
          <w:lang w:val="uk-UA"/>
        </w:rPr>
      </w:pPr>
      <w:r w:rsidRPr="00AE0EE1">
        <w:rPr>
          <w:sz w:val="28"/>
          <w:szCs w:val="28"/>
          <w:lang w:val="uk-UA"/>
        </w:rPr>
        <w:t>Загальні схеми взаємодії матеріальних, інформаційних,  фінансових та сервісних потоків.</w:t>
      </w:r>
    </w:p>
    <w:p w14:paraId="6E3312F2" w14:textId="77777777" w:rsidR="00AE0EE1" w:rsidRPr="00AE0EE1" w:rsidRDefault="00AE0EE1" w:rsidP="00B1292B">
      <w:pPr>
        <w:widowControl/>
        <w:numPr>
          <w:ilvl w:val="0"/>
          <w:numId w:val="5"/>
        </w:numPr>
        <w:adjustRightInd/>
        <w:spacing w:line="240" w:lineRule="auto"/>
        <w:textAlignment w:val="auto"/>
        <w:rPr>
          <w:sz w:val="28"/>
          <w:szCs w:val="28"/>
          <w:lang w:val="uk-UA"/>
        </w:rPr>
      </w:pPr>
      <w:r w:rsidRPr="00AE0EE1">
        <w:rPr>
          <w:sz w:val="28"/>
          <w:szCs w:val="28"/>
          <w:lang w:val="uk-UA"/>
        </w:rPr>
        <w:t>Критерій оптимального управління потоками.</w:t>
      </w:r>
    </w:p>
    <w:p w14:paraId="386AC0B4" w14:textId="77777777" w:rsidR="00AE0EE1" w:rsidRPr="00AE0EE1" w:rsidRDefault="00AE0EE1" w:rsidP="00B1292B">
      <w:pPr>
        <w:widowControl/>
        <w:numPr>
          <w:ilvl w:val="0"/>
          <w:numId w:val="5"/>
        </w:numPr>
        <w:adjustRightInd/>
        <w:spacing w:line="240" w:lineRule="auto"/>
        <w:textAlignment w:val="auto"/>
        <w:rPr>
          <w:sz w:val="28"/>
          <w:szCs w:val="28"/>
          <w:lang w:val="uk-UA"/>
        </w:rPr>
      </w:pPr>
      <w:r w:rsidRPr="00AE0EE1">
        <w:rPr>
          <w:sz w:val="28"/>
          <w:szCs w:val="28"/>
          <w:lang w:val="uk-UA"/>
        </w:rPr>
        <w:t>Співробітництво, конфлікти та конкуренція в логістичних ланцюгах.</w:t>
      </w:r>
    </w:p>
    <w:p w14:paraId="726F9DB8" w14:textId="77777777" w:rsidR="00AE0EE1" w:rsidRPr="00AE0EE1" w:rsidRDefault="00AE0EE1" w:rsidP="00B1292B">
      <w:pPr>
        <w:widowControl/>
        <w:numPr>
          <w:ilvl w:val="0"/>
          <w:numId w:val="5"/>
        </w:numPr>
        <w:adjustRightInd/>
        <w:spacing w:line="240" w:lineRule="auto"/>
        <w:textAlignment w:val="auto"/>
        <w:rPr>
          <w:sz w:val="28"/>
          <w:szCs w:val="28"/>
          <w:lang w:val="uk-UA"/>
        </w:rPr>
      </w:pPr>
      <w:r w:rsidRPr="00AE0EE1">
        <w:rPr>
          <w:sz w:val="28"/>
          <w:szCs w:val="28"/>
          <w:lang w:val="uk-UA"/>
        </w:rPr>
        <w:t>Логістичні операції ті їх класифікація.</w:t>
      </w:r>
    </w:p>
    <w:p w14:paraId="3F027E00" w14:textId="77777777" w:rsidR="00AE0EE1" w:rsidRPr="00AE0EE1" w:rsidRDefault="00AE0EE1" w:rsidP="00AE0EE1">
      <w:pPr>
        <w:ind w:left="340"/>
        <w:rPr>
          <w:sz w:val="28"/>
          <w:szCs w:val="28"/>
          <w:lang w:val="uk-UA"/>
        </w:rPr>
      </w:pPr>
    </w:p>
    <w:p w14:paraId="5DA89E0A"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28C3CFE2"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Дайте визначення поняттю “матеріальний потік”.</w:t>
      </w:r>
    </w:p>
    <w:p w14:paraId="7B0ADA4E"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lastRenderedPageBreak/>
        <w:t>Дайте визначення логістичної операції. Перерахуйте відомі Вам логістичні операції.</w:t>
      </w:r>
    </w:p>
    <w:p w14:paraId="6A65CDEE"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Класифікація матеріальних, фінансових та інформаційних потоків.</w:t>
      </w:r>
    </w:p>
    <w:p w14:paraId="5E9A1D5E"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Назвіть та дайте характеристику основним інструментом управління логістикою.</w:t>
      </w:r>
    </w:p>
    <w:p w14:paraId="59658D4B"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Особливості взаємовідносин в логістичних ланцюжках.</w:t>
      </w:r>
    </w:p>
    <w:p w14:paraId="27EA5089"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Основні логістичні показники.</w:t>
      </w:r>
    </w:p>
    <w:p w14:paraId="63206CE3" w14:textId="77777777" w:rsidR="00AE0EE1" w:rsidRPr="00AE0EE1" w:rsidRDefault="00AE0EE1" w:rsidP="00B1292B">
      <w:pPr>
        <w:widowControl/>
        <w:numPr>
          <w:ilvl w:val="0"/>
          <w:numId w:val="12"/>
        </w:numPr>
        <w:adjustRightInd/>
        <w:spacing w:line="240" w:lineRule="auto"/>
        <w:textAlignment w:val="auto"/>
        <w:rPr>
          <w:sz w:val="28"/>
          <w:szCs w:val="28"/>
          <w:lang w:val="uk-UA"/>
        </w:rPr>
      </w:pPr>
      <w:r w:rsidRPr="00AE0EE1">
        <w:rPr>
          <w:sz w:val="28"/>
          <w:szCs w:val="28"/>
          <w:lang w:val="uk-UA"/>
        </w:rPr>
        <w:t>Інтегровані логістичні потоки.</w:t>
      </w:r>
    </w:p>
    <w:p w14:paraId="4A3DDD3F" w14:textId="77777777" w:rsidR="00AE0EE1" w:rsidRPr="00AE0EE1" w:rsidRDefault="00AE0EE1" w:rsidP="00AE0EE1">
      <w:pPr>
        <w:ind w:firstLine="340"/>
        <w:rPr>
          <w:sz w:val="28"/>
          <w:szCs w:val="28"/>
          <w:lang w:val="uk-UA"/>
        </w:rPr>
      </w:pPr>
    </w:p>
    <w:p w14:paraId="425D9706" w14:textId="77777777" w:rsidR="00AE0EE1" w:rsidRPr="00AE0EE1" w:rsidRDefault="00AE0EE1" w:rsidP="00AE0EE1">
      <w:pPr>
        <w:ind w:firstLine="340"/>
        <w:rPr>
          <w:sz w:val="28"/>
          <w:szCs w:val="28"/>
          <w:lang w:val="uk-UA"/>
        </w:rPr>
      </w:pPr>
    </w:p>
    <w:p w14:paraId="1B77928E" w14:textId="77777777" w:rsidR="00AE0EE1" w:rsidRPr="00AE0EE1" w:rsidRDefault="00AE0EE1" w:rsidP="00AE0EE1">
      <w:pPr>
        <w:rPr>
          <w:sz w:val="28"/>
          <w:szCs w:val="28"/>
          <w:lang w:val="uk-UA"/>
        </w:rPr>
      </w:pPr>
      <w:r w:rsidRPr="00AE0EE1">
        <w:rPr>
          <w:sz w:val="28"/>
          <w:szCs w:val="28"/>
          <w:lang w:val="uk-UA"/>
        </w:rPr>
        <w:t>Тема 3. Концепції логістичної системи</w:t>
      </w:r>
    </w:p>
    <w:p w14:paraId="553E0F1A" w14:textId="77777777" w:rsidR="00AE0EE1" w:rsidRPr="00AE0EE1" w:rsidRDefault="00AE0EE1" w:rsidP="00B1292B">
      <w:pPr>
        <w:widowControl/>
        <w:numPr>
          <w:ilvl w:val="0"/>
          <w:numId w:val="4"/>
        </w:numPr>
        <w:adjustRightInd/>
        <w:spacing w:line="240" w:lineRule="auto"/>
        <w:textAlignment w:val="auto"/>
        <w:rPr>
          <w:sz w:val="28"/>
          <w:szCs w:val="28"/>
          <w:lang w:val="uk-UA"/>
        </w:rPr>
      </w:pPr>
      <w:r w:rsidRPr="00AE0EE1">
        <w:rPr>
          <w:sz w:val="28"/>
          <w:szCs w:val="28"/>
          <w:lang w:val="uk-UA"/>
        </w:rPr>
        <w:t>Концепції логістики.</w:t>
      </w:r>
    </w:p>
    <w:p w14:paraId="48D63728" w14:textId="77777777" w:rsidR="00AE0EE1" w:rsidRPr="00AE0EE1" w:rsidRDefault="00AE0EE1" w:rsidP="00B1292B">
      <w:pPr>
        <w:widowControl/>
        <w:numPr>
          <w:ilvl w:val="0"/>
          <w:numId w:val="4"/>
        </w:numPr>
        <w:adjustRightInd/>
        <w:spacing w:line="240" w:lineRule="auto"/>
        <w:textAlignment w:val="auto"/>
        <w:rPr>
          <w:sz w:val="28"/>
          <w:szCs w:val="28"/>
          <w:lang w:val="uk-UA"/>
        </w:rPr>
      </w:pPr>
      <w:r w:rsidRPr="00AE0EE1">
        <w:rPr>
          <w:sz w:val="28"/>
          <w:szCs w:val="28"/>
          <w:lang w:val="uk-UA"/>
        </w:rPr>
        <w:t>Основні вимоги логістики.</w:t>
      </w:r>
    </w:p>
    <w:p w14:paraId="5D0EC3C9" w14:textId="77777777" w:rsidR="00AE0EE1" w:rsidRPr="00AE0EE1" w:rsidRDefault="00AE0EE1" w:rsidP="00B1292B">
      <w:pPr>
        <w:widowControl/>
        <w:numPr>
          <w:ilvl w:val="0"/>
          <w:numId w:val="4"/>
        </w:numPr>
        <w:adjustRightInd/>
        <w:spacing w:line="240" w:lineRule="auto"/>
        <w:textAlignment w:val="auto"/>
        <w:rPr>
          <w:sz w:val="28"/>
          <w:szCs w:val="28"/>
          <w:lang w:val="uk-UA"/>
        </w:rPr>
      </w:pPr>
      <w:r w:rsidRPr="00AE0EE1">
        <w:rPr>
          <w:sz w:val="28"/>
          <w:szCs w:val="28"/>
          <w:lang w:val="uk-UA"/>
        </w:rPr>
        <w:t>Еволюція концепцій логістики.</w:t>
      </w:r>
    </w:p>
    <w:p w14:paraId="1A79D016" w14:textId="77777777" w:rsidR="00AE0EE1" w:rsidRPr="00AE0EE1" w:rsidRDefault="00AE0EE1" w:rsidP="00B1292B">
      <w:pPr>
        <w:widowControl/>
        <w:numPr>
          <w:ilvl w:val="0"/>
          <w:numId w:val="4"/>
        </w:numPr>
        <w:adjustRightInd/>
        <w:spacing w:line="240" w:lineRule="auto"/>
        <w:textAlignment w:val="auto"/>
        <w:rPr>
          <w:sz w:val="28"/>
          <w:szCs w:val="28"/>
          <w:lang w:val="uk-UA"/>
        </w:rPr>
      </w:pPr>
      <w:r w:rsidRPr="00AE0EE1">
        <w:rPr>
          <w:sz w:val="28"/>
          <w:szCs w:val="28"/>
          <w:lang w:val="uk-UA"/>
        </w:rPr>
        <w:t>Логістичні концепції: мінімізація загальних витрат, планування потреби в ресурсах (</w:t>
      </w:r>
      <w:r w:rsidRPr="00AE0EE1">
        <w:rPr>
          <w:sz w:val="28"/>
          <w:szCs w:val="28"/>
          <w:lang w:val="en-US"/>
        </w:rPr>
        <w:t>MRP</w:t>
      </w:r>
      <w:r w:rsidRPr="00AE0EE1">
        <w:rPr>
          <w:sz w:val="28"/>
          <w:szCs w:val="28"/>
          <w:lang w:val="uk-UA"/>
        </w:rPr>
        <w:t xml:space="preserve">), загального управління якістю </w:t>
      </w:r>
      <w:r w:rsidRPr="00AE0EE1">
        <w:rPr>
          <w:sz w:val="28"/>
          <w:szCs w:val="28"/>
        </w:rPr>
        <w:t>(</w:t>
      </w:r>
      <w:r w:rsidRPr="00AE0EE1">
        <w:rPr>
          <w:sz w:val="28"/>
          <w:szCs w:val="28"/>
          <w:lang w:val="en-US"/>
        </w:rPr>
        <w:t>TQM</w:t>
      </w:r>
      <w:r w:rsidRPr="00AE0EE1">
        <w:rPr>
          <w:sz w:val="28"/>
          <w:szCs w:val="28"/>
        </w:rPr>
        <w:t>)</w:t>
      </w:r>
      <w:r w:rsidRPr="00AE0EE1">
        <w:rPr>
          <w:sz w:val="28"/>
          <w:szCs w:val="28"/>
          <w:lang w:val="uk-UA"/>
        </w:rPr>
        <w:t xml:space="preserve">, швидкого реагування на попит </w:t>
      </w:r>
      <w:r w:rsidRPr="00AE0EE1">
        <w:rPr>
          <w:sz w:val="28"/>
          <w:szCs w:val="28"/>
        </w:rPr>
        <w:t>(</w:t>
      </w:r>
      <w:r w:rsidRPr="00AE0EE1">
        <w:rPr>
          <w:sz w:val="28"/>
          <w:szCs w:val="28"/>
          <w:lang w:val="en-US"/>
        </w:rPr>
        <w:t>SRP</w:t>
      </w:r>
      <w:r w:rsidRPr="00AE0EE1">
        <w:rPr>
          <w:sz w:val="28"/>
          <w:szCs w:val="28"/>
        </w:rPr>
        <w:t>)</w:t>
      </w:r>
      <w:r w:rsidRPr="00AE0EE1">
        <w:rPr>
          <w:sz w:val="28"/>
          <w:szCs w:val="28"/>
          <w:lang w:val="uk-UA"/>
        </w:rPr>
        <w:t>.</w:t>
      </w:r>
    </w:p>
    <w:p w14:paraId="4E309C35" w14:textId="77777777" w:rsidR="00AE0EE1" w:rsidRPr="00AE0EE1" w:rsidRDefault="00AE0EE1" w:rsidP="00B1292B">
      <w:pPr>
        <w:widowControl/>
        <w:numPr>
          <w:ilvl w:val="0"/>
          <w:numId w:val="4"/>
        </w:numPr>
        <w:adjustRightInd/>
        <w:spacing w:line="240" w:lineRule="auto"/>
        <w:textAlignment w:val="auto"/>
        <w:rPr>
          <w:sz w:val="28"/>
          <w:szCs w:val="28"/>
          <w:lang w:val="uk-UA"/>
        </w:rPr>
      </w:pPr>
      <w:r w:rsidRPr="00AE0EE1">
        <w:rPr>
          <w:sz w:val="28"/>
          <w:szCs w:val="28"/>
          <w:lang w:val="uk-UA"/>
        </w:rPr>
        <w:t>Концепція інтегрованої логістики.</w:t>
      </w:r>
    </w:p>
    <w:p w14:paraId="39E56A48" w14:textId="77777777" w:rsidR="00AE0EE1" w:rsidRPr="00AE0EE1" w:rsidRDefault="00AE0EE1" w:rsidP="00AE0EE1">
      <w:pPr>
        <w:ind w:left="340"/>
        <w:rPr>
          <w:sz w:val="28"/>
          <w:szCs w:val="28"/>
          <w:lang w:val="uk-UA"/>
        </w:rPr>
      </w:pPr>
    </w:p>
    <w:p w14:paraId="312B1B82"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5DCB0B6A"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Дайте визначення поняттю “концепція логістики”.</w:t>
      </w:r>
    </w:p>
    <w:p w14:paraId="5181BC65"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Які періоди розвитку пройшли концепції логістики?</w:t>
      </w:r>
    </w:p>
    <w:p w14:paraId="79255531"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Назвіть основні вимоги логістики. Дайте коротку характеристику кожної з них.</w:t>
      </w:r>
    </w:p>
    <w:p w14:paraId="28422539"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Розкрийте суть та особливості концепцій логістики.</w:t>
      </w:r>
    </w:p>
    <w:p w14:paraId="0C9ACF41"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У чому полягає оцінка функціонування логістики?</w:t>
      </w:r>
    </w:p>
    <w:p w14:paraId="2A0DB865" w14:textId="77777777" w:rsidR="00AE0EE1" w:rsidRPr="00AE0EE1" w:rsidRDefault="00AE0EE1" w:rsidP="00B1292B">
      <w:pPr>
        <w:widowControl/>
        <w:numPr>
          <w:ilvl w:val="0"/>
          <w:numId w:val="11"/>
        </w:numPr>
        <w:adjustRightInd/>
        <w:spacing w:line="240" w:lineRule="auto"/>
        <w:textAlignment w:val="auto"/>
        <w:rPr>
          <w:sz w:val="28"/>
          <w:szCs w:val="28"/>
          <w:lang w:val="uk-UA"/>
        </w:rPr>
      </w:pPr>
      <w:r w:rsidRPr="00AE0EE1">
        <w:rPr>
          <w:sz w:val="28"/>
          <w:szCs w:val="28"/>
          <w:lang w:val="uk-UA"/>
        </w:rPr>
        <w:t>Поясніть суть концепції інтегрованої логістики.</w:t>
      </w:r>
    </w:p>
    <w:p w14:paraId="6B67D4FA" w14:textId="4995B4AB" w:rsidR="00AE0EE1" w:rsidRPr="00AE0EE1" w:rsidRDefault="00AE0EE1" w:rsidP="00AE0EE1">
      <w:pPr>
        <w:ind w:left="340"/>
        <w:rPr>
          <w:sz w:val="28"/>
          <w:szCs w:val="28"/>
          <w:lang w:val="uk-UA"/>
        </w:rPr>
      </w:pPr>
    </w:p>
    <w:p w14:paraId="0962764E" w14:textId="77777777" w:rsidR="00AE0EE1" w:rsidRPr="00AE0EE1" w:rsidRDefault="00AE0EE1" w:rsidP="00AE0EE1">
      <w:pPr>
        <w:rPr>
          <w:sz w:val="28"/>
          <w:szCs w:val="28"/>
          <w:lang w:val="uk-UA"/>
        </w:rPr>
      </w:pPr>
    </w:p>
    <w:p w14:paraId="21614F00" w14:textId="77777777" w:rsidR="00AE0EE1" w:rsidRPr="00AE0EE1" w:rsidRDefault="00AE0EE1" w:rsidP="00AE0EE1">
      <w:pPr>
        <w:rPr>
          <w:sz w:val="28"/>
          <w:szCs w:val="28"/>
          <w:lang w:val="uk-UA"/>
        </w:rPr>
      </w:pPr>
      <w:r w:rsidRPr="00AE0EE1">
        <w:rPr>
          <w:sz w:val="28"/>
          <w:szCs w:val="28"/>
          <w:lang w:val="uk-UA"/>
        </w:rPr>
        <w:t>Тема 4. Методологія та наукова база логістики.</w:t>
      </w:r>
    </w:p>
    <w:p w14:paraId="2D208379" w14:textId="77777777" w:rsidR="00AE0EE1" w:rsidRPr="00AE0EE1" w:rsidRDefault="00AE0EE1" w:rsidP="00B1292B">
      <w:pPr>
        <w:widowControl/>
        <w:numPr>
          <w:ilvl w:val="0"/>
          <w:numId w:val="26"/>
        </w:numPr>
        <w:adjustRightInd/>
        <w:spacing w:line="240" w:lineRule="auto"/>
        <w:textAlignment w:val="auto"/>
        <w:rPr>
          <w:sz w:val="28"/>
          <w:szCs w:val="28"/>
          <w:lang w:val="uk-UA"/>
        </w:rPr>
      </w:pPr>
      <w:r w:rsidRPr="00AE0EE1">
        <w:rPr>
          <w:sz w:val="28"/>
          <w:szCs w:val="28"/>
          <w:lang w:val="uk-UA"/>
        </w:rPr>
        <w:t>Логістичні системи та принципи їх утворення.</w:t>
      </w:r>
    </w:p>
    <w:p w14:paraId="536095F1" w14:textId="77777777" w:rsidR="00AE0EE1" w:rsidRPr="00AE0EE1" w:rsidRDefault="00AE0EE1" w:rsidP="00B1292B">
      <w:pPr>
        <w:widowControl/>
        <w:numPr>
          <w:ilvl w:val="0"/>
          <w:numId w:val="26"/>
        </w:numPr>
        <w:adjustRightInd/>
        <w:spacing w:line="240" w:lineRule="auto"/>
        <w:textAlignment w:val="auto"/>
        <w:rPr>
          <w:sz w:val="28"/>
          <w:szCs w:val="28"/>
          <w:lang w:val="uk-UA"/>
        </w:rPr>
      </w:pPr>
      <w:r w:rsidRPr="00AE0EE1">
        <w:rPr>
          <w:sz w:val="28"/>
          <w:szCs w:val="28"/>
          <w:lang w:val="uk-UA"/>
        </w:rPr>
        <w:t>Логістичні ланки та мережі.</w:t>
      </w:r>
    </w:p>
    <w:p w14:paraId="3B65285A" w14:textId="77777777" w:rsidR="00AE0EE1" w:rsidRPr="00AE0EE1" w:rsidRDefault="00AE0EE1" w:rsidP="00B1292B">
      <w:pPr>
        <w:widowControl/>
        <w:numPr>
          <w:ilvl w:val="0"/>
          <w:numId w:val="26"/>
        </w:numPr>
        <w:adjustRightInd/>
        <w:spacing w:line="240" w:lineRule="auto"/>
        <w:textAlignment w:val="auto"/>
        <w:rPr>
          <w:sz w:val="28"/>
          <w:szCs w:val="28"/>
          <w:lang w:val="uk-UA"/>
        </w:rPr>
      </w:pPr>
      <w:r w:rsidRPr="00AE0EE1">
        <w:rPr>
          <w:sz w:val="28"/>
          <w:szCs w:val="28"/>
          <w:lang w:val="uk-UA"/>
        </w:rPr>
        <w:t>Функції та критерії оцінок логістичних систем.</w:t>
      </w:r>
    </w:p>
    <w:p w14:paraId="32C9CA74" w14:textId="77777777" w:rsidR="00AE0EE1" w:rsidRPr="00AE0EE1" w:rsidRDefault="00AE0EE1" w:rsidP="00B1292B">
      <w:pPr>
        <w:widowControl/>
        <w:numPr>
          <w:ilvl w:val="0"/>
          <w:numId w:val="26"/>
        </w:numPr>
        <w:adjustRightInd/>
        <w:spacing w:line="240" w:lineRule="auto"/>
        <w:textAlignment w:val="auto"/>
        <w:rPr>
          <w:sz w:val="28"/>
          <w:szCs w:val="28"/>
          <w:lang w:val="uk-UA"/>
        </w:rPr>
      </w:pPr>
      <w:r w:rsidRPr="00AE0EE1">
        <w:rPr>
          <w:sz w:val="28"/>
          <w:szCs w:val="28"/>
          <w:lang w:val="uk-UA"/>
        </w:rPr>
        <w:t>Прогнозування розвитку логістичних систем.</w:t>
      </w:r>
    </w:p>
    <w:p w14:paraId="0268A21B" w14:textId="77777777" w:rsidR="00AE0EE1" w:rsidRPr="00AE0EE1" w:rsidRDefault="00AE0EE1" w:rsidP="00B1292B">
      <w:pPr>
        <w:widowControl/>
        <w:numPr>
          <w:ilvl w:val="0"/>
          <w:numId w:val="26"/>
        </w:numPr>
        <w:adjustRightInd/>
        <w:spacing w:line="240" w:lineRule="auto"/>
        <w:textAlignment w:val="auto"/>
        <w:rPr>
          <w:sz w:val="28"/>
          <w:szCs w:val="28"/>
          <w:lang w:val="uk-UA"/>
        </w:rPr>
      </w:pPr>
      <w:r w:rsidRPr="00AE0EE1">
        <w:rPr>
          <w:sz w:val="28"/>
          <w:szCs w:val="28"/>
          <w:lang w:val="uk-UA"/>
        </w:rPr>
        <w:t>Оптимізація логістичних систем.</w:t>
      </w:r>
    </w:p>
    <w:p w14:paraId="031F90BF" w14:textId="77777777" w:rsidR="00AE0EE1" w:rsidRPr="00AE0EE1" w:rsidRDefault="00AE0EE1" w:rsidP="00AE0EE1">
      <w:pPr>
        <w:rPr>
          <w:sz w:val="28"/>
          <w:szCs w:val="28"/>
          <w:lang w:val="uk-UA"/>
        </w:rPr>
      </w:pPr>
    </w:p>
    <w:p w14:paraId="6D00A5EF"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4CEABBA7"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Дайте визначення поняття “логістична система”.</w:t>
      </w:r>
    </w:p>
    <w:p w14:paraId="642DD559"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За якими критеріями можна класифікувати логістичні системи?</w:t>
      </w:r>
    </w:p>
    <w:p w14:paraId="4D5EB5CF"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Зробіть порівняльну характеристику класичного і системного підходу до формування систем.</w:t>
      </w:r>
    </w:p>
    <w:p w14:paraId="4571B76A"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Назвіть основні критерії оцінок при виборі логістичної системи.</w:t>
      </w:r>
    </w:p>
    <w:p w14:paraId="369648F5" w14:textId="4AC6D993" w:rsidR="00AE0EE1" w:rsidRPr="00AE0EE1" w:rsidRDefault="00FA53D7" w:rsidP="00B1292B">
      <w:pPr>
        <w:widowControl/>
        <w:numPr>
          <w:ilvl w:val="0"/>
          <w:numId w:val="13"/>
        </w:numPr>
        <w:adjustRightInd/>
        <w:spacing w:line="240" w:lineRule="auto"/>
        <w:textAlignment w:val="auto"/>
        <w:rPr>
          <w:sz w:val="28"/>
          <w:szCs w:val="28"/>
        </w:rPr>
      </w:pPr>
      <w:r>
        <w:rPr>
          <w:sz w:val="28"/>
          <w:szCs w:val="28"/>
          <w:lang w:val="uk-UA"/>
        </w:rPr>
        <w:lastRenderedPageBreak/>
        <w:t>О</w:t>
      </w:r>
      <w:r w:rsidR="00AE0EE1" w:rsidRPr="00AE0EE1">
        <w:rPr>
          <w:sz w:val="28"/>
          <w:szCs w:val="28"/>
          <w:lang w:val="uk-UA"/>
        </w:rPr>
        <w:t>характеризуйте суть кібернетичного підходу в логістиці.</w:t>
      </w:r>
    </w:p>
    <w:p w14:paraId="3E79A49D"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Які виникають проблеми при оптимізації логістичних рішень?</w:t>
      </w:r>
    </w:p>
    <w:p w14:paraId="5BACEB0F" w14:textId="77777777" w:rsidR="00AE0EE1" w:rsidRPr="00AE0EE1" w:rsidRDefault="00AE0EE1" w:rsidP="00B1292B">
      <w:pPr>
        <w:widowControl/>
        <w:numPr>
          <w:ilvl w:val="0"/>
          <w:numId w:val="13"/>
        </w:numPr>
        <w:adjustRightInd/>
        <w:spacing w:line="240" w:lineRule="auto"/>
        <w:textAlignment w:val="auto"/>
        <w:rPr>
          <w:sz w:val="28"/>
          <w:szCs w:val="28"/>
        </w:rPr>
      </w:pPr>
      <w:r w:rsidRPr="00AE0EE1">
        <w:rPr>
          <w:sz w:val="28"/>
          <w:szCs w:val="28"/>
          <w:lang w:val="uk-UA"/>
        </w:rPr>
        <w:t>Логістичний реінжиніринг.</w:t>
      </w:r>
    </w:p>
    <w:p w14:paraId="26820113" w14:textId="77777777" w:rsidR="00AE0EE1" w:rsidRPr="00AE0EE1" w:rsidRDefault="00AE0EE1" w:rsidP="00AE0EE1">
      <w:pPr>
        <w:rPr>
          <w:sz w:val="28"/>
          <w:szCs w:val="28"/>
          <w:lang w:val="uk-UA"/>
        </w:rPr>
      </w:pPr>
    </w:p>
    <w:p w14:paraId="646FF969" w14:textId="77777777" w:rsidR="00AE0EE1" w:rsidRPr="00AE0EE1" w:rsidRDefault="00AE0EE1" w:rsidP="00AE0EE1">
      <w:pPr>
        <w:rPr>
          <w:sz w:val="28"/>
          <w:szCs w:val="28"/>
          <w:lang w:val="uk-UA"/>
        </w:rPr>
      </w:pPr>
      <w:r w:rsidRPr="00AE0EE1">
        <w:rPr>
          <w:sz w:val="28"/>
          <w:szCs w:val="28"/>
          <w:lang w:val="uk-UA"/>
        </w:rPr>
        <w:t>Тема 5. Закупівельна логістика</w:t>
      </w:r>
    </w:p>
    <w:p w14:paraId="36C0243C" w14:textId="77777777" w:rsidR="00AE0EE1" w:rsidRPr="00AE0EE1" w:rsidRDefault="00AE0EE1" w:rsidP="00B1292B">
      <w:pPr>
        <w:widowControl/>
        <w:numPr>
          <w:ilvl w:val="1"/>
          <w:numId w:val="23"/>
        </w:numPr>
        <w:adjustRightInd/>
        <w:spacing w:line="240" w:lineRule="auto"/>
        <w:textAlignment w:val="auto"/>
        <w:rPr>
          <w:sz w:val="28"/>
          <w:szCs w:val="28"/>
          <w:lang w:val="uk-UA"/>
        </w:rPr>
      </w:pPr>
      <w:r w:rsidRPr="00AE0EE1">
        <w:rPr>
          <w:sz w:val="28"/>
          <w:szCs w:val="28"/>
          <w:lang w:val="uk-UA"/>
        </w:rPr>
        <w:t xml:space="preserve"> Організація системи постачання матеріальних ресурсів та роль логістики.</w:t>
      </w:r>
    </w:p>
    <w:p w14:paraId="043AEBA4" w14:textId="77777777" w:rsidR="00AE0EE1" w:rsidRPr="00AE0EE1" w:rsidRDefault="00AE0EE1" w:rsidP="00B1292B">
      <w:pPr>
        <w:widowControl/>
        <w:numPr>
          <w:ilvl w:val="1"/>
          <w:numId w:val="23"/>
        </w:numPr>
        <w:adjustRightInd/>
        <w:spacing w:line="240" w:lineRule="auto"/>
        <w:textAlignment w:val="auto"/>
        <w:rPr>
          <w:sz w:val="28"/>
          <w:szCs w:val="28"/>
          <w:lang w:val="uk-UA"/>
        </w:rPr>
      </w:pPr>
      <w:r w:rsidRPr="00AE0EE1">
        <w:rPr>
          <w:sz w:val="28"/>
          <w:szCs w:val="28"/>
          <w:lang w:val="uk-UA"/>
        </w:rPr>
        <w:t>Технологія здійснення замовлень.</w:t>
      </w:r>
    </w:p>
    <w:p w14:paraId="636E9DE3" w14:textId="77777777" w:rsidR="00AE0EE1" w:rsidRPr="00AE0EE1" w:rsidRDefault="00AE0EE1" w:rsidP="00B1292B">
      <w:pPr>
        <w:widowControl/>
        <w:numPr>
          <w:ilvl w:val="1"/>
          <w:numId w:val="23"/>
        </w:numPr>
        <w:adjustRightInd/>
        <w:spacing w:line="240" w:lineRule="auto"/>
        <w:textAlignment w:val="auto"/>
        <w:rPr>
          <w:sz w:val="28"/>
          <w:szCs w:val="28"/>
          <w:lang w:val="uk-UA"/>
        </w:rPr>
      </w:pPr>
      <w:r w:rsidRPr="00AE0EE1">
        <w:rPr>
          <w:sz w:val="28"/>
          <w:szCs w:val="28"/>
          <w:lang w:val="uk-UA"/>
        </w:rPr>
        <w:t xml:space="preserve"> Вибір постачальника.</w:t>
      </w:r>
    </w:p>
    <w:p w14:paraId="25ABE6DB" w14:textId="77777777" w:rsidR="00AE0EE1" w:rsidRPr="00AE0EE1" w:rsidRDefault="00AE0EE1" w:rsidP="00B1292B">
      <w:pPr>
        <w:widowControl/>
        <w:numPr>
          <w:ilvl w:val="1"/>
          <w:numId w:val="23"/>
        </w:numPr>
        <w:adjustRightInd/>
        <w:spacing w:line="240" w:lineRule="auto"/>
        <w:textAlignment w:val="auto"/>
        <w:rPr>
          <w:sz w:val="28"/>
          <w:szCs w:val="28"/>
          <w:lang w:val="uk-UA"/>
        </w:rPr>
      </w:pPr>
      <w:r w:rsidRPr="00AE0EE1">
        <w:rPr>
          <w:sz w:val="28"/>
          <w:szCs w:val="28"/>
          <w:lang w:val="uk-UA"/>
        </w:rPr>
        <w:t>Обґрунтування розміру та інтервалу поставок.</w:t>
      </w:r>
    </w:p>
    <w:p w14:paraId="4EC42DC8" w14:textId="77777777" w:rsidR="00AE0EE1" w:rsidRPr="00AE0EE1" w:rsidRDefault="00AE0EE1" w:rsidP="00B1292B">
      <w:pPr>
        <w:widowControl/>
        <w:numPr>
          <w:ilvl w:val="1"/>
          <w:numId w:val="23"/>
        </w:numPr>
        <w:adjustRightInd/>
        <w:spacing w:line="240" w:lineRule="auto"/>
        <w:textAlignment w:val="auto"/>
        <w:rPr>
          <w:sz w:val="28"/>
          <w:szCs w:val="28"/>
          <w:lang w:val="uk-UA"/>
        </w:rPr>
      </w:pPr>
      <w:r w:rsidRPr="00AE0EE1">
        <w:rPr>
          <w:sz w:val="28"/>
          <w:szCs w:val="28"/>
          <w:lang w:val="uk-UA"/>
        </w:rPr>
        <w:t>Критерії оцінки ефективності і матеріально-технічного постачання.</w:t>
      </w:r>
    </w:p>
    <w:p w14:paraId="571D43C5" w14:textId="77777777" w:rsidR="00AE0EE1" w:rsidRPr="00AE0EE1" w:rsidRDefault="00AE0EE1" w:rsidP="00AE0EE1">
      <w:pPr>
        <w:ind w:left="340"/>
        <w:rPr>
          <w:sz w:val="28"/>
          <w:szCs w:val="28"/>
          <w:lang w:val="uk-UA"/>
        </w:rPr>
      </w:pPr>
    </w:p>
    <w:p w14:paraId="18BDCEE9"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44B77B2A"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Які задачі необхідно вирішити, щоб ефективно задовольнити потреби виробництва в матеріалах?</w:t>
      </w:r>
    </w:p>
    <w:p w14:paraId="4DFCCEC7"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Які ринки товарів досліджуються у сфері закупівельної логістики?</w:t>
      </w:r>
    </w:p>
    <w:p w14:paraId="76957DEF"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Назвіть методи визначення потреб у матеріалах.</w:t>
      </w:r>
    </w:p>
    <w:p w14:paraId="600D2B44"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Розкрийте механізм традиційної системи організації матеріально-технічного забезпечення.</w:t>
      </w:r>
    </w:p>
    <w:p w14:paraId="7441A9D7"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 xml:space="preserve">Розкрийте зміст нових методів здійснення закупок і розміщення замовлень з використанням стандартів </w:t>
      </w:r>
      <w:r w:rsidRPr="00AE0EE1">
        <w:rPr>
          <w:sz w:val="28"/>
          <w:szCs w:val="28"/>
          <w:lang w:val="en-US"/>
        </w:rPr>
        <w:t>EDI</w:t>
      </w:r>
      <w:r w:rsidRPr="00AE0EE1">
        <w:rPr>
          <w:sz w:val="28"/>
          <w:szCs w:val="28"/>
          <w:lang w:val="uk-UA"/>
        </w:rPr>
        <w:t xml:space="preserve"> та </w:t>
      </w:r>
      <w:r w:rsidRPr="00AE0EE1">
        <w:rPr>
          <w:sz w:val="28"/>
          <w:szCs w:val="28"/>
          <w:lang w:val="en-US"/>
        </w:rPr>
        <w:t>EDIFACT</w:t>
      </w:r>
      <w:r w:rsidRPr="00AE0EE1">
        <w:rPr>
          <w:sz w:val="28"/>
          <w:szCs w:val="28"/>
          <w:lang w:val="uk-UA"/>
        </w:rPr>
        <w:t>.</w:t>
      </w:r>
    </w:p>
    <w:p w14:paraId="161D8AA7"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Перерахуйте вимоги, що ставляться при розгляді можливостей постачальника.</w:t>
      </w:r>
    </w:p>
    <w:p w14:paraId="065CF1BA" w14:textId="77777777" w:rsidR="00AE0EE1" w:rsidRPr="00AE0EE1" w:rsidRDefault="00AE0EE1" w:rsidP="00B1292B">
      <w:pPr>
        <w:widowControl/>
        <w:numPr>
          <w:ilvl w:val="0"/>
          <w:numId w:val="16"/>
        </w:numPr>
        <w:adjustRightInd/>
        <w:spacing w:line="240" w:lineRule="auto"/>
        <w:textAlignment w:val="auto"/>
        <w:rPr>
          <w:sz w:val="28"/>
          <w:szCs w:val="28"/>
          <w:lang w:val="uk-UA"/>
        </w:rPr>
      </w:pPr>
      <w:r w:rsidRPr="00AE0EE1">
        <w:rPr>
          <w:sz w:val="28"/>
          <w:szCs w:val="28"/>
          <w:lang w:val="uk-UA"/>
        </w:rPr>
        <w:t>Які види розрахунків застосовуються для аналізу закупівельних цін на товари?</w:t>
      </w:r>
    </w:p>
    <w:p w14:paraId="6B16D76F" w14:textId="77777777" w:rsidR="00AE0EE1" w:rsidRPr="00AE0EE1" w:rsidRDefault="00AE0EE1" w:rsidP="00AE0EE1">
      <w:pPr>
        <w:ind w:firstLine="340"/>
        <w:rPr>
          <w:sz w:val="28"/>
          <w:szCs w:val="28"/>
          <w:lang w:val="uk-UA"/>
        </w:rPr>
      </w:pPr>
    </w:p>
    <w:p w14:paraId="6653AAB8" w14:textId="77777777" w:rsidR="00AE0EE1" w:rsidRPr="00AE0EE1" w:rsidRDefault="00AE0EE1" w:rsidP="00AE0EE1">
      <w:pPr>
        <w:rPr>
          <w:sz w:val="28"/>
          <w:szCs w:val="28"/>
          <w:lang w:val="uk-UA"/>
        </w:rPr>
      </w:pPr>
      <w:r w:rsidRPr="00AE0EE1">
        <w:rPr>
          <w:sz w:val="28"/>
          <w:szCs w:val="28"/>
          <w:lang w:val="uk-UA"/>
        </w:rPr>
        <w:t>Тема 6. Виробнича логістика</w:t>
      </w:r>
    </w:p>
    <w:p w14:paraId="32C9362D" w14:textId="77777777" w:rsidR="00AE0EE1" w:rsidRPr="00AE0EE1" w:rsidRDefault="00AE0EE1" w:rsidP="00B1292B">
      <w:pPr>
        <w:widowControl/>
        <w:numPr>
          <w:ilvl w:val="1"/>
          <w:numId w:val="27"/>
        </w:numPr>
        <w:tabs>
          <w:tab w:val="clear" w:pos="1647"/>
        </w:tabs>
        <w:adjustRightInd/>
        <w:spacing w:line="240" w:lineRule="auto"/>
        <w:ind w:left="284" w:firstLine="0"/>
        <w:textAlignment w:val="auto"/>
        <w:rPr>
          <w:sz w:val="28"/>
          <w:szCs w:val="28"/>
          <w:lang w:val="uk-UA"/>
        </w:rPr>
      </w:pPr>
      <w:r w:rsidRPr="00AE0EE1">
        <w:rPr>
          <w:sz w:val="28"/>
          <w:szCs w:val="28"/>
          <w:lang w:val="uk-UA"/>
        </w:rPr>
        <w:t>Використання логістики у процесі виробництва.</w:t>
      </w:r>
    </w:p>
    <w:p w14:paraId="6C303450" w14:textId="77777777" w:rsidR="00AE0EE1" w:rsidRPr="00AE0EE1" w:rsidRDefault="00AE0EE1" w:rsidP="00B1292B">
      <w:pPr>
        <w:widowControl/>
        <w:numPr>
          <w:ilvl w:val="1"/>
          <w:numId w:val="27"/>
        </w:numPr>
        <w:tabs>
          <w:tab w:val="clear" w:pos="1647"/>
          <w:tab w:val="num" w:pos="709"/>
        </w:tabs>
        <w:adjustRightInd/>
        <w:spacing w:line="240" w:lineRule="auto"/>
        <w:ind w:left="709" w:hanging="425"/>
        <w:textAlignment w:val="auto"/>
        <w:rPr>
          <w:sz w:val="28"/>
          <w:szCs w:val="28"/>
          <w:lang w:val="uk-UA"/>
        </w:rPr>
      </w:pPr>
      <w:r w:rsidRPr="00AE0EE1">
        <w:rPr>
          <w:sz w:val="28"/>
          <w:szCs w:val="28"/>
          <w:lang w:val="uk-UA"/>
        </w:rPr>
        <w:t xml:space="preserve"> Варіанти управління матеріальними потоками в рамках внутрішньовиробничих логістичних систем: КАНБАН, МРП-2, ОПТ.</w:t>
      </w:r>
    </w:p>
    <w:p w14:paraId="1053C459" w14:textId="77777777" w:rsidR="00AE0EE1" w:rsidRPr="00AE0EE1" w:rsidRDefault="00AE0EE1" w:rsidP="00B1292B">
      <w:pPr>
        <w:widowControl/>
        <w:numPr>
          <w:ilvl w:val="1"/>
          <w:numId w:val="27"/>
        </w:numPr>
        <w:tabs>
          <w:tab w:val="clear" w:pos="1647"/>
          <w:tab w:val="num" w:pos="709"/>
        </w:tabs>
        <w:adjustRightInd/>
        <w:spacing w:line="240" w:lineRule="auto"/>
        <w:ind w:left="284" w:firstLine="0"/>
        <w:textAlignment w:val="auto"/>
        <w:rPr>
          <w:sz w:val="28"/>
          <w:szCs w:val="28"/>
          <w:lang w:val="uk-UA"/>
        </w:rPr>
      </w:pPr>
      <w:r w:rsidRPr="00AE0EE1">
        <w:rPr>
          <w:sz w:val="28"/>
          <w:szCs w:val="28"/>
          <w:lang w:val="uk-UA"/>
        </w:rPr>
        <w:t xml:space="preserve"> Планування </w:t>
      </w:r>
      <w:proofErr w:type="spellStart"/>
      <w:r w:rsidRPr="00AE0EE1">
        <w:rPr>
          <w:sz w:val="28"/>
          <w:szCs w:val="28"/>
          <w:lang w:val="uk-UA"/>
        </w:rPr>
        <w:t>потужностей</w:t>
      </w:r>
      <w:proofErr w:type="spellEnd"/>
      <w:r w:rsidRPr="00AE0EE1">
        <w:rPr>
          <w:sz w:val="28"/>
          <w:szCs w:val="28"/>
          <w:lang w:val="uk-UA"/>
        </w:rPr>
        <w:t xml:space="preserve"> та агрегатне планування.</w:t>
      </w:r>
    </w:p>
    <w:p w14:paraId="78A0315E" w14:textId="77777777" w:rsidR="00AE0EE1" w:rsidRPr="00AE0EE1" w:rsidRDefault="00AE0EE1" w:rsidP="00B1292B">
      <w:pPr>
        <w:widowControl/>
        <w:numPr>
          <w:ilvl w:val="1"/>
          <w:numId w:val="27"/>
        </w:numPr>
        <w:tabs>
          <w:tab w:val="clear" w:pos="1647"/>
          <w:tab w:val="num" w:pos="709"/>
        </w:tabs>
        <w:adjustRightInd/>
        <w:spacing w:line="240" w:lineRule="auto"/>
        <w:ind w:left="709" w:hanging="425"/>
        <w:textAlignment w:val="auto"/>
        <w:rPr>
          <w:sz w:val="28"/>
          <w:szCs w:val="28"/>
          <w:lang w:val="uk-UA"/>
        </w:rPr>
      </w:pPr>
      <w:r w:rsidRPr="00AE0EE1">
        <w:rPr>
          <w:sz w:val="28"/>
          <w:szCs w:val="28"/>
          <w:lang w:val="uk-UA"/>
        </w:rPr>
        <w:t xml:space="preserve"> Організація раціональних матеріальних потоків у не поточному виробництві.</w:t>
      </w:r>
    </w:p>
    <w:p w14:paraId="3492D557" w14:textId="77777777" w:rsidR="00AE0EE1" w:rsidRPr="00AE0EE1" w:rsidRDefault="00AE0EE1" w:rsidP="00B1292B">
      <w:pPr>
        <w:widowControl/>
        <w:numPr>
          <w:ilvl w:val="1"/>
          <w:numId w:val="27"/>
        </w:numPr>
        <w:tabs>
          <w:tab w:val="clear" w:pos="1647"/>
          <w:tab w:val="num" w:pos="709"/>
        </w:tabs>
        <w:adjustRightInd/>
        <w:spacing w:line="240" w:lineRule="auto"/>
        <w:ind w:left="284" w:firstLine="0"/>
        <w:textAlignment w:val="auto"/>
        <w:rPr>
          <w:sz w:val="28"/>
          <w:szCs w:val="28"/>
          <w:lang w:val="uk-UA"/>
        </w:rPr>
      </w:pPr>
      <w:r w:rsidRPr="00AE0EE1">
        <w:rPr>
          <w:sz w:val="28"/>
          <w:szCs w:val="28"/>
          <w:lang w:val="uk-UA"/>
        </w:rPr>
        <w:t xml:space="preserve"> Планування виробничих потреб.</w:t>
      </w:r>
    </w:p>
    <w:p w14:paraId="000F3D8E" w14:textId="77777777" w:rsidR="00AE0EE1" w:rsidRPr="00AE0EE1" w:rsidRDefault="00AE0EE1" w:rsidP="00AE0EE1">
      <w:pPr>
        <w:ind w:left="340"/>
        <w:jc w:val="center"/>
        <w:rPr>
          <w:sz w:val="28"/>
          <w:szCs w:val="28"/>
          <w:lang w:val="uk-UA"/>
        </w:rPr>
      </w:pPr>
    </w:p>
    <w:p w14:paraId="63B926FB"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51196671"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Що таке виробнича логістика? Які задачі вирішуються виробничою логістикою?</w:t>
      </w:r>
    </w:p>
    <w:p w14:paraId="567BDCCF"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Наведіть приклади внутрішньовиробничих логістичних систем.</w:t>
      </w:r>
    </w:p>
    <w:p w14:paraId="68D2D048"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За рахунок чого досягається ефект від застосування логістичного підходу до управлінні матеріальними потоками на підприємстві?</w:t>
      </w:r>
    </w:p>
    <w:p w14:paraId="7A8D4740"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 xml:space="preserve">Суть та методи планування </w:t>
      </w:r>
      <w:proofErr w:type="spellStart"/>
      <w:r w:rsidRPr="00AE0EE1">
        <w:rPr>
          <w:sz w:val="28"/>
          <w:szCs w:val="28"/>
          <w:lang w:val="uk-UA"/>
        </w:rPr>
        <w:t>потужностей</w:t>
      </w:r>
      <w:proofErr w:type="spellEnd"/>
      <w:r w:rsidRPr="00AE0EE1">
        <w:rPr>
          <w:sz w:val="28"/>
          <w:szCs w:val="28"/>
          <w:lang w:val="uk-UA"/>
        </w:rPr>
        <w:t xml:space="preserve"> виробництва.</w:t>
      </w:r>
    </w:p>
    <w:p w14:paraId="18F34E13"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lastRenderedPageBreak/>
        <w:t>Розкрийте вимоги, що ставляться до організації та оперативного управління матеріальними потоками у виробничій логістиці. Охарактеризуйте існуючий рівень їх реалізації.</w:t>
      </w:r>
    </w:p>
    <w:p w14:paraId="4906F110"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Розкажіть про штовхаючи та тягнучі системи управління матеріальними потоками у виробничій логістиці.</w:t>
      </w:r>
    </w:p>
    <w:p w14:paraId="2A5ADB90" w14:textId="77777777" w:rsidR="00AE0EE1" w:rsidRPr="00AE0EE1" w:rsidRDefault="00AE0EE1" w:rsidP="00B1292B">
      <w:pPr>
        <w:widowControl/>
        <w:numPr>
          <w:ilvl w:val="0"/>
          <w:numId w:val="20"/>
        </w:numPr>
        <w:adjustRightInd/>
        <w:spacing w:line="240" w:lineRule="auto"/>
        <w:textAlignment w:val="auto"/>
        <w:rPr>
          <w:sz w:val="28"/>
          <w:szCs w:val="28"/>
          <w:lang w:val="uk-UA"/>
        </w:rPr>
      </w:pPr>
      <w:r w:rsidRPr="00AE0EE1">
        <w:rPr>
          <w:sz w:val="28"/>
          <w:szCs w:val="28"/>
          <w:lang w:val="uk-UA"/>
        </w:rPr>
        <w:t>Назвіть основні нормативні показники виробничої логістики.</w:t>
      </w:r>
    </w:p>
    <w:p w14:paraId="4C8BD73D" w14:textId="77777777" w:rsidR="00AE0EE1" w:rsidRPr="00AE0EE1" w:rsidRDefault="00AE0EE1" w:rsidP="00AE0EE1">
      <w:pPr>
        <w:ind w:firstLine="340"/>
        <w:rPr>
          <w:sz w:val="28"/>
          <w:szCs w:val="28"/>
          <w:lang w:val="uk-UA"/>
        </w:rPr>
      </w:pPr>
    </w:p>
    <w:p w14:paraId="2BCD0B37" w14:textId="77777777" w:rsidR="00AE0EE1" w:rsidRPr="00AE0EE1" w:rsidRDefault="00AE0EE1" w:rsidP="00AE0EE1">
      <w:pPr>
        <w:rPr>
          <w:sz w:val="28"/>
          <w:szCs w:val="28"/>
          <w:lang w:val="uk-UA"/>
        </w:rPr>
      </w:pPr>
      <w:r w:rsidRPr="00AE0EE1">
        <w:rPr>
          <w:sz w:val="28"/>
          <w:szCs w:val="28"/>
          <w:lang w:val="uk-UA"/>
        </w:rPr>
        <w:t>Тема 7. Логістика запасів</w:t>
      </w:r>
    </w:p>
    <w:p w14:paraId="7433FE77" w14:textId="77777777" w:rsidR="00AE0EE1" w:rsidRPr="00AE0EE1" w:rsidRDefault="00AE0EE1" w:rsidP="00B1292B">
      <w:pPr>
        <w:widowControl/>
        <w:numPr>
          <w:ilvl w:val="1"/>
          <w:numId w:val="16"/>
        </w:numPr>
        <w:adjustRightInd/>
        <w:spacing w:line="240" w:lineRule="auto"/>
        <w:textAlignment w:val="auto"/>
        <w:rPr>
          <w:sz w:val="28"/>
          <w:szCs w:val="28"/>
          <w:lang w:val="uk-UA"/>
        </w:rPr>
      </w:pPr>
      <w:r w:rsidRPr="00AE0EE1">
        <w:rPr>
          <w:sz w:val="28"/>
          <w:szCs w:val="28"/>
          <w:lang w:val="uk-UA"/>
        </w:rPr>
        <w:t xml:space="preserve"> Управління запасами та товарна політика в логістиці.</w:t>
      </w:r>
    </w:p>
    <w:p w14:paraId="09B611FF" w14:textId="77777777" w:rsidR="00AE0EE1" w:rsidRPr="00AE0EE1" w:rsidRDefault="00AE0EE1" w:rsidP="00B1292B">
      <w:pPr>
        <w:widowControl/>
        <w:numPr>
          <w:ilvl w:val="1"/>
          <w:numId w:val="16"/>
        </w:numPr>
        <w:adjustRightInd/>
        <w:spacing w:line="240" w:lineRule="auto"/>
        <w:textAlignment w:val="auto"/>
        <w:rPr>
          <w:sz w:val="28"/>
          <w:szCs w:val="28"/>
          <w:lang w:val="uk-UA"/>
        </w:rPr>
      </w:pPr>
      <w:r w:rsidRPr="00AE0EE1">
        <w:rPr>
          <w:sz w:val="28"/>
          <w:szCs w:val="28"/>
          <w:lang w:val="uk-UA"/>
        </w:rPr>
        <w:t xml:space="preserve"> Призначення та види запасів.</w:t>
      </w:r>
    </w:p>
    <w:p w14:paraId="28DD135E" w14:textId="77777777" w:rsidR="00AE0EE1" w:rsidRPr="00AE0EE1" w:rsidRDefault="00AE0EE1" w:rsidP="00B1292B">
      <w:pPr>
        <w:widowControl/>
        <w:numPr>
          <w:ilvl w:val="1"/>
          <w:numId w:val="16"/>
        </w:numPr>
        <w:adjustRightInd/>
        <w:spacing w:line="240" w:lineRule="auto"/>
        <w:textAlignment w:val="auto"/>
        <w:rPr>
          <w:sz w:val="28"/>
          <w:szCs w:val="28"/>
          <w:lang w:val="uk-UA"/>
        </w:rPr>
      </w:pPr>
      <w:r w:rsidRPr="00AE0EE1">
        <w:rPr>
          <w:sz w:val="28"/>
          <w:szCs w:val="28"/>
          <w:lang w:val="uk-UA"/>
        </w:rPr>
        <w:t xml:space="preserve"> Системи оптимального управління запасами.</w:t>
      </w:r>
    </w:p>
    <w:p w14:paraId="443CCBAC" w14:textId="77777777" w:rsidR="00AE0EE1" w:rsidRPr="00AE0EE1" w:rsidRDefault="00AE0EE1" w:rsidP="00B1292B">
      <w:pPr>
        <w:widowControl/>
        <w:numPr>
          <w:ilvl w:val="1"/>
          <w:numId w:val="16"/>
        </w:numPr>
        <w:adjustRightInd/>
        <w:spacing w:line="240" w:lineRule="auto"/>
        <w:textAlignment w:val="auto"/>
        <w:rPr>
          <w:sz w:val="28"/>
          <w:szCs w:val="28"/>
          <w:lang w:val="uk-UA"/>
        </w:rPr>
      </w:pPr>
      <w:r w:rsidRPr="00AE0EE1">
        <w:rPr>
          <w:sz w:val="28"/>
          <w:szCs w:val="28"/>
          <w:lang w:val="uk-UA"/>
        </w:rPr>
        <w:t>Ризики утримання запасів.</w:t>
      </w:r>
    </w:p>
    <w:p w14:paraId="6B5E6D1C" w14:textId="77777777" w:rsidR="00AE0EE1" w:rsidRPr="00AE0EE1" w:rsidRDefault="00AE0EE1" w:rsidP="00B1292B">
      <w:pPr>
        <w:widowControl/>
        <w:numPr>
          <w:ilvl w:val="1"/>
          <w:numId w:val="16"/>
        </w:numPr>
        <w:adjustRightInd/>
        <w:spacing w:line="240" w:lineRule="auto"/>
        <w:textAlignment w:val="auto"/>
        <w:rPr>
          <w:sz w:val="28"/>
          <w:szCs w:val="28"/>
          <w:lang w:val="uk-UA"/>
        </w:rPr>
      </w:pPr>
      <w:r w:rsidRPr="00AE0EE1">
        <w:rPr>
          <w:sz w:val="28"/>
          <w:szCs w:val="28"/>
          <w:lang w:val="uk-UA"/>
        </w:rPr>
        <w:t xml:space="preserve"> Моделі управління запасами та їх класифікація.</w:t>
      </w:r>
    </w:p>
    <w:p w14:paraId="208CAD08" w14:textId="77777777" w:rsidR="00AE0EE1" w:rsidRPr="00AE0EE1" w:rsidRDefault="00AE0EE1" w:rsidP="00AE0EE1">
      <w:pPr>
        <w:ind w:left="340"/>
        <w:rPr>
          <w:sz w:val="28"/>
          <w:szCs w:val="28"/>
          <w:lang w:val="uk-UA"/>
        </w:rPr>
      </w:pPr>
    </w:p>
    <w:p w14:paraId="4FD6C813"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7DC65545"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Яка роль товарно-матеріальних запасів в економіці?</w:t>
      </w:r>
    </w:p>
    <w:p w14:paraId="3CC22623"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Назвіть види товарно-матеріальних запасів.</w:t>
      </w:r>
    </w:p>
    <w:p w14:paraId="7F3DE01B"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Які ви знаєте системи управління запасами?</w:t>
      </w:r>
    </w:p>
    <w:p w14:paraId="03CB7262"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Які витрати пов‘язані із зберіганням запасів?</w:t>
      </w:r>
    </w:p>
    <w:p w14:paraId="2EEFD5C5"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 xml:space="preserve">Як розрахувати оптимальний розмір партії поставки АВС-аналіз і </w:t>
      </w:r>
      <w:r w:rsidRPr="00AE0EE1">
        <w:rPr>
          <w:sz w:val="28"/>
          <w:szCs w:val="28"/>
          <w:lang w:val="en-US"/>
        </w:rPr>
        <w:t>XYZ</w:t>
      </w:r>
      <w:r w:rsidRPr="00AE0EE1">
        <w:rPr>
          <w:sz w:val="28"/>
          <w:szCs w:val="28"/>
          <w:lang w:val="uk-UA"/>
        </w:rPr>
        <w:t>-аналіз та їх використання для визначення логістичної стратегії управління запасами?</w:t>
      </w:r>
    </w:p>
    <w:p w14:paraId="41E8BAF0"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У чому полягає суть управління товарно-матеріальними запасами в системах “Планування матеріальних потреб”, “</w:t>
      </w:r>
      <w:proofErr w:type="spellStart"/>
      <w:r w:rsidRPr="00AE0EE1">
        <w:rPr>
          <w:sz w:val="28"/>
          <w:szCs w:val="28"/>
          <w:lang w:val="uk-UA"/>
        </w:rPr>
        <w:t>Канбан</w:t>
      </w:r>
      <w:proofErr w:type="spellEnd"/>
      <w:r w:rsidRPr="00AE0EE1">
        <w:rPr>
          <w:sz w:val="28"/>
          <w:szCs w:val="28"/>
          <w:lang w:val="uk-UA"/>
        </w:rPr>
        <w:t>” і “Точно в термін”?</w:t>
      </w:r>
    </w:p>
    <w:p w14:paraId="185850E6" w14:textId="77777777" w:rsidR="00AE0EE1" w:rsidRPr="00AE0EE1" w:rsidRDefault="00AE0EE1" w:rsidP="00B1292B">
      <w:pPr>
        <w:widowControl/>
        <w:numPr>
          <w:ilvl w:val="0"/>
          <w:numId w:val="21"/>
        </w:numPr>
        <w:adjustRightInd/>
        <w:spacing w:line="240" w:lineRule="auto"/>
        <w:textAlignment w:val="auto"/>
        <w:rPr>
          <w:sz w:val="28"/>
          <w:szCs w:val="28"/>
          <w:lang w:val="uk-UA"/>
        </w:rPr>
      </w:pPr>
      <w:r w:rsidRPr="00AE0EE1">
        <w:rPr>
          <w:sz w:val="28"/>
          <w:szCs w:val="28"/>
          <w:lang w:val="uk-UA"/>
        </w:rPr>
        <w:t>Перерахуйте заплановані параметри в системі управління запасами.</w:t>
      </w:r>
    </w:p>
    <w:p w14:paraId="7AFF5ED3" w14:textId="77777777" w:rsidR="00AE0EE1" w:rsidRPr="00AE0EE1" w:rsidRDefault="00AE0EE1" w:rsidP="00AE0EE1">
      <w:pPr>
        <w:ind w:firstLine="340"/>
        <w:rPr>
          <w:sz w:val="28"/>
          <w:szCs w:val="28"/>
          <w:lang w:val="uk-UA"/>
        </w:rPr>
      </w:pPr>
    </w:p>
    <w:p w14:paraId="31E5D1AB" w14:textId="77777777" w:rsidR="00AE0EE1" w:rsidRPr="00AE0EE1" w:rsidRDefault="00AE0EE1" w:rsidP="00AE0EE1">
      <w:pPr>
        <w:ind w:firstLine="340"/>
        <w:rPr>
          <w:sz w:val="28"/>
          <w:szCs w:val="28"/>
          <w:lang w:val="uk-UA"/>
        </w:rPr>
      </w:pPr>
    </w:p>
    <w:p w14:paraId="58A96144" w14:textId="77777777" w:rsidR="00AE0EE1" w:rsidRPr="00AE0EE1" w:rsidRDefault="00AE0EE1" w:rsidP="00AE0EE1">
      <w:pPr>
        <w:rPr>
          <w:sz w:val="28"/>
          <w:szCs w:val="28"/>
          <w:lang w:val="uk-UA"/>
        </w:rPr>
      </w:pPr>
      <w:r w:rsidRPr="00AE0EE1">
        <w:rPr>
          <w:sz w:val="28"/>
          <w:szCs w:val="28"/>
          <w:lang w:val="uk-UA"/>
        </w:rPr>
        <w:t>Тема 8. Логістика складування</w:t>
      </w:r>
    </w:p>
    <w:p w14:paraId="750546DD" w14:textId="77777777" w:rsidR="00AE0EE1" w:rsidRPr="00AE0EE1" w:rsidRDefault="00AE0EE1" w:rsidP="00B1292B">
      <w:pPr>
        <w:widowControl/>
        <w:numPr>
          <w:ilvl w:val="1"/>
          <w:numId w:val="24"/>
        </w:numPr>
        <w:adjustRightInd/>
        <w:spacing w:line="240" w:lineRule="auto"/>
        <w:textAlignment w:val="auto"/>
        <w:rPr>
          <w:sz w:val="28"/>
          <w:szCs w:val="28"/>
          <w:lang w:val="uk-UA"/>
        </w:rPr>
      </w:pPr>
      <w:r w:rsidRPr="00AE0EE1">
        <w:rPr>
          <w:sz w:val="28"/>
          <w:szCs w:val="28"/>
          <w:lang w:val="uk-UA"/>
        </w:rPr>
        <w:t xml:space="preserve"> Склади, їх визначення та види.</w:t>
      </w:r>
    </w:p>
    <w:p w14:paraId="667C9254" w14:textId="77777777" w:rsidR="00AE0EE1" w:rsidRPr="00AE0EE1" w:rsidRDefault="00AE0EE1" w:rsidP="00B1292B">
      <w:pPr>
        <w:widowControl/>
        <w:numPr>
          <w:ilvl w:val="1"/>
          <w:numId w:val="24"/>
        </w:numPr>
        <w:adjustRightInd/>
        <w:spacing w:line="240" w:lineRule="auto"/>
        <w:textAlignment w:val="auto"/>
        <w:rPr>
          <w:sz w:val="28"/>
          <w:szCs w:val="28"/>
          <w:lang w:val="uk-UA"/>
        </w:rPr>
      </w:pPr>
      <w:r w:rsidRPr="00AE0EE1">
        <w:rPr>
          <w:sz w:val="28"/>
          <w:szCs w:val="28"/>
          <w:lang w:val="uk-UA"/>
        </w:rPr>
        <w:t xml:space="preserve"> Ресурсозберігаючі функції складського господарства.</w:t>
      </w:r>
    </w:p>
    <w:p w14:paraId="54069F12" w14:textId="77777777" w:rsidR="00AE0EE1" w:rsidRPr="00AE0EE1" w:rsidRDefault="00AE0EE1" w:rsidP="00B1292B">
      <w:pPr>
        <w:widowControl/>
        <w:numPr>
          <w:ilvl w:val="1"/>
          <w:numId w:val="24"/>
        </w:numPr>
        <w:adjustRightInd/>
        <w:spacing w:line="240" w:lineRule="auto"/>
        <w:textAlignment w:val="auto"/>
        <w:rPr>
          <w:sz w:val="28"/>
          <w:szCs w:val="28"/>
          <w:lang w:val="uk-UA"/>
        </w:rPr>
      </w:pPr>
      <w:r w:rsidRPr="00AE0EE1">
        <w:rPr>
          <w:sz w:val="28"/>
          <w:szCs w:val="28"/>
          <w:lang w:val="uk-UA"/>
        </w:rPr>
        <w:t>Визначення кількості складів та їх розміщення.</w:t>
      </w:r>
    </w:p>
    <w:p w14:paraId="1D11475D" w14:textId="77777777" w:rsidR="00AE0EE1" w:rsidRPr="00AE0EE1" w:rsidRDefault="00AE0EE1" w:rsidP="00B1292B">
      <w:pPr>
        <w:widowControl/>
        <w:numPr>
          <w:ilvl w:val="1"/>
          <w:numId w:val="24"/>
        </w:numPr>
        <w:adjustRightInd/>
        <w:spacing w:line="240" w:lineRule="auto"/>
        <w:textAlignment w:val="auto"/>
        <w:rPr>
          <w:sz w:val="28"/>
          <w:szCs w:val="28"/>
          <w:lang w:val="uk-UA"/>
        </w:rPr>
      </w:pPr>
      <w:r w:rsidRPr="00AE0EE1">
        <w:rPr>
          <w:sz w:val="28"/>
          <w:szCs w:val="28"/>
          <w:lang w:val="uk-UA"/>
        </w:rPr>
        <w:t>Вибір системи складування.</w:t>
      </w:r>
    </w:p>
    <w:p w14:paraId="3AEB7BC0" w14:textId="77777777" w:rsidR="00AE0EE1" w:rsidRPr="00AE0EE1" w:rsidRDefault="00AE0EE1" w:rsidP="00B1292B">
      <w:pPr>
        <w:widowControl/>
        <w:numPr>
          <w:ilvl w:val="1"/>
          <w:numId w:val="24"/>
        </w:numPr>
        <w:adjustRightInd/>
        <w:spacing w:line="240" w:lineRule="auto"/>
        <w:textAlignment w:val="auto"/>
        <w:rPr>
          <w:sz w:val="28"/>
          <w:szCs w:val="28"/>
          <w:lang w:val="uk-UA"/>
        </w:rPr>
      </w:pPr>
      <w:r w:rsidRPr="00AE0EE1">
        <w:rPr>
          <w:sz w:val="28"/>
          <w:szCs w:val="28"/>
          <w:lang w:val="uk-UA"/>
        </w:rPr>
        <w:t>Характеристика складського обладнання.</w:t>
      </w:r>
    </w:p>
    <w:p w14:paraId="76F73ABB" w14:textId="77777777" w:rsidR="00AE0EE1" w:rsidRPr="00AE0EE1" w:rsidRDefault="00AE0EE1" w:rsidP="00AE0EE1">
      <w:pPr>
        <w:ind w:left="340"/>
        <w:rPr>
          <w:sz w:val="28"/>
          <w:szCs w:val="28"/>
          <w:lang w:val="uk-UA"/>
        </w:rPr>
      </w:pPr>
      <w:r w:rsidRPr="00AE0EE1">
        <w:rPr>
          <w:sz w:val="28"/>
          <w:szCs w:val="28"/>
          <w:lang w:val="uk-UA"/>
        </w:rPr>
        <w:t xml:space="preserve">  </w:t>
      </w:r>
    </w:p>
    <w:p w14:paraId="05950ACD"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41CC1F7B"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Яка роль складування в логістичній системі?</w:t>
      </w:r>
    </w:p>
    <w:p w14:paraId="4EE096B0"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У чому полягає суть вибору системи складування?</w:t>
      </w:r>
    </w:p>
    <w:p w14:paraId="1901B216"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Наведіть класифікацію складів за ознакою місця в загальному процесі руху матеріального потоку від первісного джерела сировини до кінцевого споживача готової продукції.</w:t>
      </w:r>
    </w:p>
    <w:p w14:paraId="7119A8CA"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lastRenderedPageBreak/>
        <w:t>Назвіть основні логістичні операції, що виконуються на складах з матеріальним потоком. Дайте коротку характеристику кожній операції.</w:t>
      </w:r>
    </w:p>
    <w:p w14:paraId="006D536F"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Класифікація обладнання для зберігання матеріалів.</w:t>
      </w:r>
    </w:p>
    <w:p w14:paraId="7D267B26"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Охарактеризуйте показники ефективності використання складової площі.</w:t>
      </w:r>
    </w:p>
    <w:p w14:paraId="484F58FE" w14:textId="77777777" w:rsidR="00AE0EE1" w:rsidRPr="00AE0EE1" w:rsidRDefault="00AE0EE1" w:rsidP="00B1292B">
      <w:pPr>
        <w:widowControl/>
        <w:numPr>
          <w:ilvl w:val="0"/>
          <w:numId w:val="18"/>
        </w:numPr>
        <w:adjustRightInd/>
        <w:spacing w:line="240" w:lineRule="auto"/>
        <w:textAlignment w:val="auto"/>
        <w:rPr>
          <w:sz w:val="28"/>
          <w:szCs w:val="28"/>
          <w:lang w:val="uk-UA"/>
        </w:rPr>
      </w:pPr>
      <w:r w:rsidRPr="00AE0EE1">
        <w:rPr>
          <w:sz w:val="28"/>
          <w:szCs w:val="28"/>
          <w:lang w:val="uk-UA"/>
        </w:rPr>
        <w:t>У чому виражається основа рентабельності роботи складу?</w:t>
      </w:r>
    </w:p>
    <w:p w14:paraId="0B909B3B" w14:textId="77777777" w:rsidR="00AE0EE1" w:rsidRPr="00AE0EE1" w:rsidRDefault="00AE0EE1" w:rsidP="00AE0EE1">
      <w:pPr>
        <w:ind w:firstLine="340"/>
        <w:rPr>
          <w:sz w:val="28"/>
          <w:szCs w:val="28"/>
          <w:lang w:val="uk-UA"/>
        </w:rPr>
      </w:pPr>
    </w:p>
    <w:p w14:paraId="459FDE1B" w14:textId="77777777" w:rsidR="00AE0EE1" w:rsidRPr="00AE0EE1" w:rsidRDefault="00AE0EE1" w:rsidP="00AE0EE1">
      <w:pPr>
        <w:rPr>
          <w:sz w:val="28"/>
          <w:szCs w:val="28"/>
          <w:lang w:val="uk-UA"/>
        </w:rPr>
      </w:pPr>
      <w:r w:rsidRPr="00AE0EE1">
        <w:rPr>
          <w:sz w:val="28"/>
          <w:szCs w:val="28"/>
          <w:lang w:val="uk-UA"/>
        </w:rPr>
        <w:t>Тема 9 Логістика  розподілу</w:t>
      </w:r>
    </w:p>
    <w:p w14:paraId="21188A14" w14:textId="77777777" w:rsidR="00AE0EE1" w:rsidRPr="00AE0EE1" w:rsidRDefault="00AE0EE1" w:rsidP="00AE0EE1">
      <w:pPr>
        <w:ind w:left="340"/>
        <w:rPr>
          <w:sz w:val="28"/>
          <w:szCs w:val="28"/>
          <w:lang w:val="uk-UA"/>
        </w:rPr>
      </w:pPr>
      <w:r w:rsidRPr="00AE0EE1">
        <w:rPr>
          <w:sz w:val="28"/>
          <w:szCs w:val="28"/>
          <w:lang w:val="uk-UA"/>
        </w:rPr>
        <w:t>9.1  Завдання логістики розподілу.</w:t>
      </w:r>
    </w:p>
    <w:p w14:paraId="4575D3B1" w14:textId="77777777" w:rsidR="00AE0EE1" w:rsidRPr="00AE0EE1" w:rsidRDefault="00AE0EE1" w:rsidP="00B1292B">
      <w:pPr>
        <w:widowControl/>
        <w:numPr>
          <w:ilvl w:val="1"/>
          <w:numId w:val="28"/>
        </w:numPr>
        <w:adjustRightInd/>
        <w:spacing w:line="240" w:lineRule="auto"/>
        <w:textAlignment w:val="auto"/>
        <w:rPr>
          <w:sz w:val="28"/>
          <w:szCs w:val="28"/>
          <w:lang w:val="uk-UA"/>
        </w:rPr>
      </w:pPr>
      <w:r w:rsidRPr="00AE0EE1">
        <w:rPr>
          <w:sz w:val="28"/>
          <w:szCs w:val="28"/>
          <w:lang w:val="uk-UA"/>
        </w:rPr>
        <w:t>Логістичні канали та логістичні ланцюги.</w:t>
      </w:r>
    </w:p>
    <w:p w14:paraId="54471081" w14:textId="77777777" w:rsidR="00AE0EE1" w:rsidRPr="00AE0EE1" w:rsidRDefault="00AE0EE1" w:rsidP="00B1292B">
      <w:pPr>
        <w:widowControl/>
        <w:numPr>
          <w:ilvl w:val="1"/>
          <w:numId w:val="28"/>
        </w:numPr>
        <w:adjustRightInd/>
        <w:spacing w:line="240" w:lineRule="auto"/>
        <w:textAlignment w:val="auto"/>
        <w:rPr>
          <w:sz w:val="28"/>
          <w:szCs w:val="28"/>
          <w:lang w:val="uk-UA"/>
        </w:rPr>
      </w:pPr>
      <w:r w:rsidRPr="00AE0EE1">
        <w:rPr>
          <w:sz w:val="28"/>
          <w:szCs w:val="28"/>
          <w:lang w:val="uk-UA"/>
        </w:rPr>
        <w:t>Логістичне модулювання процесу збуту продукції.</w:t>
      </w:r>
    </w:p>
    <w:p w14:paraId="45511196" w14:textId="77777777" w:rsidR="00AE0EE1" w:rsidRPr="00AE0EE1" w:rsidRDefault="00AE0EE1" w:rsidP="00B1292B">
      <w:pPr>
        <w:widowControl/>
        <w:numPr>
          <w:ilvl w:val="1"/>
          <w:numId w:val="28"/>
        </w:numPr>
        <w:adjustRightInd/>
        <w:spacing w:line="240" w:lineRule="auto"/>
        <w:textAlignment w:val="auto"/>
        <w:rPr>
          <w:sz w:val="28"/>
          <w:szCs w:val="28"/>
          <w:lang w:val="uk-UA"/>
        </w:rPr>
      </w:pPr>
      <w:r w:rsidRPr="00AE0EE1">
        <w:rPr>
          <w:sz w:val="28"/>
          <w:szCs w:val="28"/>
          <w:lang w:val="uk-UA"/>
        </w:rPr>
        <w:t>Побудова оптимальних систем розподілу.</w:t>
      </w:r>
    </w:p>
    <w:p w14:paraId="521C7079" w14:textId="77777777" w:rsidR="00AE0EE1" w:rsidRPr="00AE0EE1" w:rsidRDefault="00AE0EE1" w:rsidP="00B1292B">
      <w:pPr>
        <w:widowControl/>
        <w:numPr>
          <w:ilvl w:val="1"/>
          <w:numId w:val="28"/>
        </w:numPr>
        <w:adjustRightInd/>
        <w:spacing w:line="240" w:lineRule="auto"/>
        <w:textAlignment w:val="auto"/>
        <w:rPr>
          <w:sz w:val="28"/>
          <w:szCs w:val="28"/>
          <w:lang w:val="uk-UA"/>
        </w:rPr>
      </w:pPr>
      <w:r w:rsidRPr="00AE0EE1">
        <w:rPr>
          <w:sz w:val="28"/>
          <w:szCs w:val="28"/>
          <w:lang w:val="uk-UA"/>
        </w:rPr>
        <w:t>Координація та інтеграція дій логістичних посередників.</w:t>
      </w:r>
    </w:p>
    <w:p w14:paraId="2813A8A7" w14:textId="77777777" w:rsidR="00AE0EE1" w:rsidRPr="00AE0EE1" w:rsidRDefault="00AE0EE1" w:rsidP="00AE0EE1">
      <w:pPr>
        <w:ind w:left="340"/>
        <w:rPr>
          <w:sz w:val="28"/>
          <w:szCs w:val="28"/>
          <w:lang w:val="uk-UA"/>
        </w:rPr>
      </w:pPr>
    </w:p>
    <w:p w14:paraId="1539C837"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64C2ACA3"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Перерахуйте задачі, що вирішуються  логістикою в розподілі.</w:t>
      </w:r>
    </w:p>
    <w:p w14:paraId="1B65CE12"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Дайте визначення логістичного каналу, логістичного ланцюжку. В результаті чого  логістичний канал перетворюється в логістичний ланцюжок?</w:t>
      </w:r>
    </w:p>
    <w:p w14:paraId="2B9F4EC0"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Які основні питання  стоять в центрі уваги  при дослідженні ринку збуту товарів?</w:t>
      </w:r>
    </w:p>
    <w:p w14:paraId="199CD6CC"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Охарактеризуйте основні канали розподілу товарів у логістичній системі?</w:t>
      </w:r>
    </w:p>
    <w:p w14:paraId="30E908AE"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Опишіть порядок  визначення оптимального місця розподілу розподільчого центру на основі критерію мінімуму ведених витрат.</w:t>
      </w:r>
    </w:p>
    <w:p w14:paraId="76FEDA5E"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Типи логістичних посередників.</w:t>
      </w:r>
    </w:p>
    <w:p w14:paraId="2A0C3C37" w14:textId="77777777" w:rsidR="00AE0EE1" w:rsidRPr="00AE0EE1" w:rsidRDefault="00AE0EE1" w:rsidP="00B1292B">
      <w:pPr>
        <w:widowControl/>
        <w:numPr>
          <w:ilvl w:val="0"/>
          <w:numId w:val="17"/>
        </w:numPr>
        <w:adjustRightInd/>
        <w:spacing w:line="240" w:lineRule="auto"/>
        <w:textAlignment w:val="auto"/>
        <w:rPr>
          <w:sz w:val="28"/>
          <w:szCs w:val="28"/>
          <w:lang w:val="uk-UA"/>
        </w:rPr>
      </w:pPr>
      <w:r w:rsidRPr="00AE0EE1">
        <w:rPr>
          <w:sz w:val="28"/>
          <w:szCs w:val="28"/>
          <w:lang w:val="uk-UA"/>
        </w:rPr>
        <w:t>Охарактеризуйте основні форми відносин фірм-посередників з фірмами-виробниками продукції.</w:t>
      </w:r>
    </w:p>
    <w:p w14:paraId="5F7DAB1F" w14:textId="77777777" w:rsidR="00AE0EE1" w:rsidRPr="00AE0EE1" w:rsidRDefault="00AE0EE1" w:rsidP="00AE0EE1">
      <w:pPr>
        <w:ind w:firstLine="340"/>
        <w:rPr>
          <w:sz w:val="28"/>
          <w:szCs w:val="28"/>
          <w:lang w:val="uk-UA"/>
        </w:rPr>
      </w:pPr>
    </w:p>
    <w:p w14:paraId="731A9E66" w14:textId="77777777" w:rsidR="00AE0EE1" w:rsidRPr="00AE0EE1" w:rsidRDefault="00AE0EE1" w:rsidP="00AE0EE1">
      <w:pPr>
        <w:rPr>
          <w:sz w:val="28"/>
          <w:szCs w:val="28"/>
          <w:lang w:val="uk-UA"/>
        </w:rPr>
      </w:pPr>
      <w:r w:rsidRPr="00AE0EE1">
        <w:rPr>
          <w:sz w:val="28"/>
          <w:szCs w:val="28"/>
          <w:lang w:val="uk-UA"/>
        </w:rPr>
        <w:t>Тема 10. Транспортна логістика. Транспортно-експедиційні послуги</w:t>
      </w:r>
    </w:p>
    <w:p w14:paraId="5F3B9C99"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Вплив логістики на транспортні системи.</w:t>
      </w:r>
    </w:p>
    <w:p w14:paraId="0CF38901"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Вибір оптимального транспортування.</w:t>
      </w:r>
    </w:p>
    <w:p w14:paraId="75DBA2A8"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Підготовка вантажів до перевезень.</w:t>
      </w:r>
    </w:p>
    <w:p w14:paraId="05FC0930"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Транспортні тарифи та їх вплив на загальні логістичні витрати.</w:t>
      </w:r>
    </w:p>
    <w:p w14:paraId="30F9172F"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Оцінка надійності способу доставки вантажів.</w:t>
      </w:r>
    </w:p>
    <w:p w14:paraId="5EFB2802" w14:textId="77777777" w:rsidR="00AE0EE1" w:rsidRPr="00AE0EE1" w:rsidRDefault="00AE0EE1" w:rsidP="00B1292B">
      <w:pPr>
        <w:widowControl/>
        <w:numPr>
          <w:ilvl w:val="0"/>
          <w:numId w:val="6"/>
        </w:numPr>
        <w:adjustRightInd/>
        <w:spacing w:line="240" w:lineRule="auto"/>
        <w:textAlignment w:val="auto"/>
        <w:rPr>
          <w:sz w:val="28"/>
          <w:szCs w:val="28"/>
          <w:lang w:val="uk-UA"/>
        </w:rPr>
      </w:pPr>
      <w:r w:rsidRPr="00AE0EE1">
        <w:rPr>
          <w:sz w:val="28"/>
          <w:szCs w:val="28"/>
          <w:lang w:val="uk-UA"/>
        </w:rPr>
        <w:t>Експедиційні послуги.</w:t>
      </w:r>
    </w:p>
    <w:p w14:paraId="643ACEEF" w14:textId="77777777" w:rsidR="00AE0EE1" w:rsidRPr="00AE0EE1" w:rsidRDefault="00AE0EE1" w:rsidP="00AE0EE1">
      <w:pPr>
        <w:ind w:left="340"/>
        <w:rPr>
          <w:sz w:val="28"/>
          <w:szCs w:val="28"/>
          <w:lang w:val="uk-UA"/>
        </w:rPr>
      </w:pPr>
    </w:p>
    <w:p w14:paraId="3F218A7B"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04CA5A7E"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Перерахуйте задачі, що вирішуються транспортною логістикою.</w:t>
      </w:r>
    </w:p>
    <w:p w14:paraId="61FE4407"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Які фактори впливають на вибір виду транспорту? Назвіть найсуттєвіші з них.</w:t>
      </w:r>
    </w:p>
    <w:p w14:paraId="7284997B"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 xml:space="preserve">Охарактеризуйте системи доставки товарів: </w:t>
      </w:r>
      <w:proofErr w:type="spellStart"/>
      <w:r w:rsidRPr="00AE0EE1">
        <w:rPr>
          <w:sz w:val="28"/>
          <w:szCs w:val="28"/>
          <w:lang w:val="uk-UA"/>
        </w:rPr>
        <w:t>юнімодальні</w:t>
      </w:r>
      <w:proofErr w:type="spellEnd"/>
      <w:r w:rsidRPr="00AE0EE1">
        <w:rPr>
          <w:sz w:val="28"/>
          <w:szCs w:val="28"/>
          <w:lang w:val="uk-UA"/>
        </w:rPr>
        <w:t xml:space="preserve">, мультимодальні, </w:t>
      </w:r>
      <w:proofErr w:type="spellStart"/>
      <w:r w:rsidRPr="00AE0EE1">
        <w:rPr>
          <w:sz w:val="28"/>
          <w:szCs w:val="28"/>
          <w:lang w:val="uk-UA"/>
        </w:rPr>
        <w:t>інтермодальні</w:t>
      </w:r>
      <w:proofErr w:type="spellEnd"/>
      <w:r w:rsidRPr="00AE0EE1">
        <w:rPr>
          <w:sz w:val="28"/>
          <w:szCs w:val="28"/>
          <w:lang w:val="uk-UA"/>
        </w:rPr>
        <w:t>, термінальні.</w:t>
      </w:r>
    </w:p>
    <w:p w14:paraId="6400F4D3"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Назвіть принципи доставки  “від дверей до дверей” і “точно в термін”.</w:t>
      </w:r>
    </w:p>
    <w:p w14:paraId="13BD2749"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lastRenderedPageBreak/>
        <w:t>Як обрати перевізника?</w:t>
      </w:r>
    </w:p>
    <w:p w14:paraId="5A98CCD2"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Назвіть основні статті, що входять до складу транспортних тарифів.</w:t>
      </w:r>
    </w:p>
    <w:p w14:paraId="32F6820F" w14:textId="77777777" w:rsidR="00AE0EE1" w:rsidRPr="00AE0EE1" w:rsidRDefault="00AE0EE1" w:rsidP="00B1292B">
      <w:pPr>
        <w:widowControl/>
        <w:numPr>
          <w:ilvl w:val="0"/>
          <w:numId w:val="19"/>
        </w:numPr>
        <w:adjustRightInd/>
        <w:spacing w:line="240" w:lineRule="auto"/>
        <w:textAlignment w:val="auto"/>
        <w:rPr>
          <w:sz w:val="28"/>
          <w:szCs w:val="28"/>
          <w:lang w:val="uk-UA"/>
        </w:rPr>
      </w:pPr>
      <w:r w:rsidRPr="00AE0EE1">
        <w:rPr>
          <w:sz w:val="28"/>
          <w:szCs w:val="28"/>
          <w:lang w:val="uk-UA"/>
        </w:rPr>
        <w:t>Охарактеризуйте політику надання нових послуг на транспорті.</w:t>
      </w:r>
    </w:p>
    <w:p w14:paraId="35E85743" w14:textId="77777777" w:rsidR="00AE0EE1" w:rsidRPr="00AE0EE1" w:rsidRDefault="00AE0EE1" w:rsidP="00AE0EE1">
      <w:pPr>
        <w:ind w:left="340"/>
        <w:rPr>
          <w:sz w:val="28"/>
          <w:szCs w:val="28"/>
          <w:lang w:val="uk-UA"/>
        </w:rPr>
      </w:pPr>
    </w:p>
    <w:p w14:paraId="1985802F" w14:textId="77777777" w:rsidR="00AE0EE1" w:rsidRPr="00AE0EE1" w:rsidRDefault="00AE0EE1" w:rsidP="00AE0EE1">
      <w:pPr>
        <w:ind w:firstLine="340"/>
        <w:rPr>
          <w:sz w:val="28"/>
          <w:szCs w:val="28"/>
          <w:lang w:val="uk-UA"/>
        </w:rPr>
      </w:pPr>
    </w:p>
    <w:p w14:paraId="319346CB" w14:textId="77777777" w:rsidR="00AE0EE1" w:rsidRPr="00AE0EE1" w:rsidRDefault="00AE0EE1" w:rsidP="00AE0EE1">
      <w:pPr>
        <w:rPr>
          <w:sz w:val="28"/>
          <w:szCs w:val="28"/>
          <w:lang w:val="uk-UA"/>
        </w:rPr>
      </w:pPr>
      <w:r w:rsidRPr="00AE0EE1">
        <w:rPr>
          <w:sz w:val="28"/>
          <w:szCs w:val="28"/>
          <w:lang w:val="uk-UA"/>
        </w:rPr>
        <w:t>Тема 11. Інформаційні системи та технології в логістиці</w:t>
      </w:r>
    </w:p>
    <w:p w14:paraId="7A0FAAAA" w14:textId="77777777" w:rsidR="00AE0EE1" w:rsidRPr="00AE0EE1" w:rsidRDefault="00AE0EE1" w:rsidP="00AE0EE1">
      <w:pPr>
        <w:ind w:left="340"/>
        <w:rPr>
          <w:sz w:val="28"/>
          <w:szCs w:val="28"/>
          <w:lang w:val="uk-UA"/>
        </w:rPr>
      </w:pPr>
      <w:r w:rsidRPr="00AE0EE1">
        <w:rPr>
          <w:sz w:val="28"/>
          <w:szCs w:val="28"/>
          <w:lang w:val="uk-UA"/>
        </w:rPr>
        <w:t>11.1   Інформаційні логістичні системи.</w:t>
      </w:r>
    </w:p>
    <w:p w14:paraId="4613428E" w14:textId="77777777" w:rsidR="00AE0EE1" w:rsidRPr="00AE0EE1" w:rsidRDefault="00AE0EE1" w:rsidP="00AE0EE1">
      <w:pPr>
        <w:ind w:left="340"/>
        <w:rPr>
          <w:sz w:val="28"/>
          <w:szCs w:val="28"/>
          <w:lang w:val="uk-UA"/>
        </w:rPr>
      </w:pPr>
      <w:r w:rsidRPr="00AE0EE1">
        <w:rPr>
          <w:sz w:val="28"/>
          <w:szCs w:val="28"/>
          <w:lang w:val="uk-UA"/>
        </w:rPr>
        <w:t>11.2 Інформаційне моделювання логістичних бізнес-процесів.</w:t>
      </w:r>
    </w:p>
    <w:p w14:paraId="6BED12BB" w14:textId="77777777" w:rsidR="00AE0EE1" w:rsidRPr="00AE0EE1" w:rsidRDefault="00AE0EE1" w:rsidP="00AE0EE1">
      <w:pPr>
        <w:ind w:left="340"/>
        <w:rPr>
          <w:sz w:val="28"/>
          <w:szCs w:val="28"/>
          <w:lang w:val="uk-UA"/>
        </w:rPr>
      </w:pPr>
      <w:r w:rsidRPr="00AE0EE1">
        <w:rPr>
          <w:sz w:val="28"/>
          <w:szCs w:val="28"/>
          <w:lang w:val="uk-UA"/>
        </w:rPr>
        <w:t>11.3 Програмне забезпечення прийняття та підтримки логістичних рішень.</w:t>
      </w:r>
    </w:p>
    <w:p w14:paraId="00F48547" w14:textId="77777777" w:rsidR="00AE0EE1" w:rsidRPr="00AE0EE1" w:rsidRDefault="00AE0EE1" w:rsidP="00AE0EE1">
      <w:pPr>
        <w:ind w:left="340"/>
        <w:rPr>
          <w:sz w:val="28"/>
          <w:szCs w:val="28"/>
          <w:lang w:val="uk-UA"/>
        </w:rPr>
      </w:pPr>
      <w:r w:rsidRPr="00AE0EE1">
        <w:rPr>
          <w:sz w:val="28"/>
          <w:szCs w:val="28"/>
          <w:lang w:val="uk-UA"/>
        </w:rPr>
        <w:t>11.4  Сучасні інформаційні технології в логістиці.</w:t>
      </w:r>
    </w:p>
    <w:p w14:paraId="3FA9934A" w14:textId="77777777" w:rsidR="00AE0EE1" w:rsidRPr="00AE0EE1" w:rsidRDefault="00AE0EE1" w:rsidP="00AE0EE1">
      <w:pPr>
        <w:ind w:left="340"/>
        <w:rPr>
          <w:sz w:val="28"/>
          <w:szCs w:val="28"/>
          <w:lang w:val="uk-UA"/>
        </w:rPr>
      </w:pPr>
      <w:r w:rsidRPr="00AE0EE1">
        <w:rPr>
          <w:sz w:val="28"/>
          <w:szCs w:val="28"/>
          <w:lang w:val="uk-UA"/>
        </w:rPr>
        <w:t>11.5  Електронний обмін даними (Е</w:t>
      </w:r>
      <w:r w:rsidRPr="00AE0EE1">
        <w:rPr>
          <w:sz w:val="28"/>
          <w:szCs w:val="28"/>
          <w:lang w:val="en-US"/>
        </w:rPr>
        <w:t>D</w:t>
      </w:r>
      <w:r w:rsidRPr="00AE0EE1">
        <w:rPr>
          <w:sz w:val="28"/>
          <w:szCs w:val="28"/>
          <w:lang w:val="uk-UA"/>
        </w:rPr>
        <w:t>І).</w:t>
      </w:r>
    </w:p>
    <w:p w14:paraId="678454F3" w14:textId="77777777" w:rsidR="00AE0EE1" w:rsidRPr="00AE0EE1" w:rsidRDefault="00AE0EE1" w:rsidP="00AE0EE1">
      <w:pPr>
        <w:ind w:left="340"/>
        <w:rPr>
          <w:sz w:val="28"/>
          <w:szCs w:val="28"/>
          <w:lang w:val="uk-UA"/>
        </w:rPr>
      </w:pPr>
    </w:p>
    <w:p w14:paraId="5ABBD620"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73128062"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Дайте визначення інформаційному потоку та охарактеризуйте види інформаційних потоків.</w:t>
      </w:r>
    </w:p>
    <w:p w14:paraId="27D42BFC"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Охарактеризуйте  підсистеми, що входять до складу інформаційної системи.</w:t>
      </w:r>
    </w:p>
    <w:p w14:paraId="11A82A1B"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Які функції логістичної інформаційної системи?</w:t>
      </w:r>
    </w:p>
    <w:p w14:paraId="7B641330"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Дистанційний доступ і комунікації.</w:t>
      </w:r>
    </w:p>
    <w:p w14:paraId="49412048"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Накресліть схему інформаційної логістичної мережі на виробництві та прокоментуйте її структуру.</w:t>
      </w:r>
    </w:p>
    <w:p w14:paraId="62805022"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Які можливості в логістики відкривають використання технології автоматизованої ідентифікації штрихових кодів?</w:t>
      </w:r>
    </w:p>
    <w:p w14:paraId="6F8F0A5B" w14:textId="77777777" w:rsidR="00AE0EE1" w:rsidRPr="00AE0EE1" w:rsidRDefault="00AE0EE1" w:rsidP="00B1292B">
      <w:pPr>
        <w:widowControl/>
        <w:numPr>
          <w:ilvl w:val="0"/>
          <w:numId w:val="15"/>
        </w:numPr>
        <w:adjustRightInd/>
        <w:spacing w:line="240" w:lineRule="auto"/>
        <w:textAlignment w:val="auto"/>
        <w:rPr>
          <w:sz w:val="28"/>
          <w:szCs w:val="28"/>
          <w:lang w:val="uk-UA"/>
        </w:rPr>
      </w:pPr>
      <w:r w:rsidRPr="00AE0EE1">
        <w:rPr>
          <w:sz w:val="28"/>
          <w:szCs w:val="28"/>
          <w:lang w:val="uk-UA"/>
        </w:rPr>
        <w:t>Експертні системи.</w:t>
      </w:r>
    </w:p>
    <w:p w14:paraId="0D458882" w14:textId="77777777" w:rsidR="00AE0EE1" w:rsidRPr="00AE0EE1" w:rsidRDefault="00AE0EE1" w:rsidP="00AE0EE1">
      <w:pPr>
        <w:ind w:firstLine="340"/>
        <w:rPr>
          <w:sz w:val="28"/>
          <w:szCs w:val="28"/>
          <w:lang w:val="uk-UA"/>
        </w:rPr>
      </w:pPr>
    </w:p>
    <w:p w14:paraId="3F929488" w14:textId="77777777" w:rsidR="00AE0EE1" w:rsidRPr="00AE0EE1" w:rsidRDefault="00AE0EE1" w:rsidP="00AE0EE1">
      <w:pPr>
        <w:rPr>
          <w:sz w:val="28"/>
          <w:szCs w:val="28"/>
          <w:lang w:val="uk-UA"/>
        </w:rPr>
      </w:pPr>
      <w:r w:rsidRPr="00AE0EE1">
        <w:rPr>
          <w:sz w:val="28"/>
          <w:szCs w:val="28"/>
          <w:lang w:val="uk-UA"/>
        </w:rPr>
        <w:t>Тема 12. Логістичний сервіс</w:t>
      </w:r>
    </w:p>
    <w:p w14:paraId="7558ECCF" w14:textId="77777777" w:rsidR="00AE0EE1" w:rsidRPr="00AE0EE1" w:rsidRDefault="00AE0EE1" w:rsidP="00B1292B">
      <w:pPr>
        <w:widowControl/>
        <w:numPr>
          <w:ilvl w:val="0"/>
          <w:numId w:val="30"/>
        </w:numPr>
        <w:adjustRightInd/>
        <w:spacing w:line="240" w:lineRule="auto"/>
        <w:textAlignment w:val="auto"/>
        <w:rPr>
          <w:sz w:val="28"/>
          <w:szCs w:val="28"/>
          <w:lang w:val="uk-UA"/>
        </w:rPr>
      </w:pPr>
      <w:r w:rsidRPr="00AE0EE1">
        <w:rPr>
          <w:sz w:val="28"/>
          <w:szCs w:val="28"/>
          <w:lang w:val="uk-UA"/>
        </w:rPr>
        <w:t>Мета, завдання та функції логістичного сервісу.</w:t>
      </w:r>
    </w:p>
    <w:p w14:paraId="6F81C55F" w14:textId="77777777" w:rsidR="00AE0EE1" w:rsidRPr="00AE0EE1" w:rsidRDefault="00AE0EE1" w:rsidP="00B1292B">
      <w:pPr>
        <w:widowControl/>
        <w:numPr>
          <w:ilvl w:val="0"/>
          <w:numId w:val="30"/>
        </w:numPr>
        <w:adjustRightInd/>
        <w:spacing w:line="240" w:lineRule="auto"/>
        <w:textAlignment w:val="auto"/>
        <w:rPr>
          <w:sz w:val="28"/>
          <w:szCs w:val="28"/>
          <w:lang w:val="uk-UA"/>
        </w:rPr>
      </w:pPr>
      <w:r w:rsidRPr="00AE0EE1">
        <w:rPr>
          <w:sz w:val="28"/>
          <w:szCs w:val="28"/>
          <w:lang w:val="uk-UA"/>
        </w:rPr>
        <w:t>Класифікація видів сервісу.</w:t>
      </w:r>
    </w:p>
    <w:p w14:paraId="607DB73C" w14:textId="77777777" w:rsidR="00AE0EE1" w:rsidRPr="00AE0EE1" w:rsidRDefault="00AE0EE1" w:rsidP="00B1292B">
      <w:pPr>
        <w:widowControl/>
        <w:numPr>
          <w:ilvl w:val="0"/>
          <w:numId w:val="30"/>
        </w:numPr>
        <w:adjustRightInd/>
        <w:spacing w:line="240" w:lineRule="auto"/>
        <w:textAlignment w:val="auto"/>
        <w:rPr>
          <w:sz w:val="28"/>
          <w:szCs w:val="28"/>
          <w:lang w:val="uk-UA"/>
        </w:rPr>
      </w:pPr>
      <w:r w:rsidRPr="00AE0EE1">
        <w:rPr>
          <w:sz w:val="28"/>
          <w:szCs w:val="28"/>
          <w:lang w:val="uk-UA"/>
        </w:rPr>
        <w:t>Моделювання та оптимізація рівня логістичного сервісу.</w:t>
      </w:r>
    </w:p>
    <w:p w14:paraId="51EB5E06" w14:textId="77777777" w:rsidR="00AE0EE1" w:rsidRPr="00AE0EE1" w:rsidRDefault="00AE0EE1" w:rsidP="00B1292B">
      <w:pPr>
        <w:widowControl/>
        <w:numPr>
          <w:ilvl w:val="0"/>
          <w:numId w:val="30"/>
        </w:numPr>
        <w:adjustRightInd/>
        <w:spacing w:line="240" w:lineRule="auto"/>
        <w:textAlignment w:val="auto"/>
        <w:rPr>
          <w:sz w:val="28"/>
          <w:szCs w:val="28"/>
          <w:lang w:val="uk-UA"/>
        </w:rPr>
      </w:pPr>
      <w:r w:rsidRPr="00AE0EE1">
        <w:rPr>
          <w:sz w:val="28"/>
          <w:szCs w:val="28"/>
          <w:lang w:val="uk-UA"/>
        </w:rPr>
        <w:t>Сервісні центри.</w:t>
      </w:r>
    </w:p>
    <w:p w14:paraId="4D82F53B" w14:textId="77777777" w:rsidR="00AE0EE1" w:rsidRPr="00AE0EE1" w:rsidRDefault="00AE0EE1" w:rsidP="00B1292B">
      <w:pPr>
        <w:widowControl/>
        <w:numPr>
          <w:ilvl w:val="0"/>
          <w:numId w:val="30"/>
        </w:numPr>
        <w:adjustRightInd/>
        <w:spacing w:line="240" w:lineRule="auto"/>
        <w:textAlignment w:val="auto"/>
        <w:rPr>
          <w:sz w:val="28"/>
          <w:szCs w:val="28"/>
          <w:lang w:val="uk-UA"/>
        </w:rPr>
      </w:pPr>
      <w:r w:rsidRPr="00AE0EE1">
        <w:rPr>
          <w:sz w:val="28"/>
          <w:szCs w:val="28"/>
          <w:lang w:val="uk-UA"/>
        </w:rPr>
        <w:t>Стандарти якості та їх роль у забезпеченні високого рівня логістичного сервісу.</w:t>
      </w:r>
    </w:p>
    <w:p w14:paraId="3406A53C" w14:textId="77777777" w:rsidR="00AE0EE1" w:rsidRPr="00AE0EE1" w:rsidRDefault="00AE0EE1" w:rsidP="00AE0EE1">
      <w:pPr>
        <w:ind w:left="340"/>
        <w:rPr>
          <w:sz w:val="28"/>
          <w:szCs w:val="28"/>
          <w:lang w:val="uk-UA"/>
        </w:rPr>
      </w:pPr>
    </w:p>
    <w:p w14:paraId="7DFDCF9A"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0D123ADD" w14:textId="77777777" w:rsidR="00AE0EE1" w:rsidRPr="00AE0EE1" w:rsidRDefault="00AE0EE1" w:rsidP="00B1292B">
      <w:pPr>
        <w:widowControl/>
        <w:numPr>
          <w:ilvl w:val="1"/>
          <w:numId w:val="30"/>
        </w:numPr>
        <w:adjustRightInd/>
        <w:spacing w:line="240" w:lineRule="auto"/>
        <w:jc w:val="left"/>
        <w:textAlignment w:val="auto"/>
        <w:rPr>
          <w:sz w:val="28"/>
          <w:szCs w:val="28"/>
          <w:lang w:val="uk-UA"/>
        </w:rPr>
      </w:pPr>
      <w:r w:rsidRPr="00AE0EE1">
        <w:rPr>
          <w:sz w:val="28"/>
          <w:szCs w:val="28"/>
          <w:lang w:val="uk-UA"/>
        </w:rPr>
        <w:t>Охарактеризуйте поняття  “логістичний сервіс”.</w:t>
      </w:r>
    </w:p>
    <w:p w14:paraId="0F68E3C4" w14:textId="77777777" w:rsidR="00AE0EE1" w:rsidRPr="00AE0EE1" w:rsidRDefault="00AE0EE1" w:rsidP="00B1292B">
      <w:pPr>
        <w:widowControl/>
        <w:numPr>
          <w:ilvl w:val="1"/>
          <w:numId w:val="30"/>
        </w:numPr>
        <w:adjustRightInd/>
        <w:spacing w:line="240" w:lineRule="auto"/>
        <w:jc w:val="left"/>
        <w:textAlignment w:val="auto"/>
        <w:rPr>
          <w:sz w:val="28"/>
          <w:szCs w:val="28"/>
          <w:lang w:val="uk-UA"/>
        </w:rPr>
      </w:pPr>
      <w:r w:rsidRPr="00AE0EE1">
        <w:rPr>
          <w:sz w:val="28"/>
          <w:szCs w:val="28"/>
          <w:lang w:val="uk-UA"/>
        </w:rPr>
        <w:t>Як за допомогою логістичних послуг підвищити конкурентоспроможність учасників логістичної системи?</w:t>
      </w:r>
    </w:p>
    <w:p w14:paraId="45F68183" w14:textId="77777777" w:rsidR="00AE0EE1" w:rsidRPr="00AE0EE1" w:rsidRDefault="00AE0EE1" w:rsidP="00B1292B">
      <w:pPr>
        <w:widowControl/>
        <w:numPr>
          <w:ilvl w:val="1"/>
          <w:numId w:val="30"/>
        </w:numPr>
        <w:adjustRightInd/>
        <w:spacing w:line="240" w:lineRule="auto"/>
        <w:jc w:val="left"/>
        <w:textAlignment w:val="auto"/>
        <w:rPr>
          <w:sz w:val="28"/>
          <w:szCs w:val="28"/>
          <w:lang w:val="uk-UA"/>
        </w:rPr>
      </w:pPr>
      <w:r w:rsidRPr="00AE0EE1">
        <w:rPr>
          <w:sz w:val="28"/>
          <w:szCs w:val="28"/>
          <w:lang w:val="uk-UA"/>
        </w:rPr>
        <w:t>Показники, що характеризують рівень логістичного сервісу та методики їх розрахунку.</w:t>
      </w:r>
    </w:p>
    <w:p w14:paraId="1CD357FB" w14:textId="77777777" w:rsidR="00AE0EE1" w:rsidRPr="00AE0EE1" w:rsidRDefault="00AE0EE1" w:rsidP="00B1292B">
      <w:pPr>
        <w:widowControl/>
        <w:numPr>
          <w:ilvl w:val="1"/>
          <w:numId w:val="30"/>
        </w:numPr>
        <w:adjustRightInd/>
        <w:spacing w:line="240" w:lineRule="auto"/>
        <w:jc w:val="left"/>
        <w:textAlignment w:val="auto"/>
        <w:rPr>
          <w:sz w:val="28"/>
          <w:szCs w:val="28"/>
          <w:lang w:val="uk-UA"/>
        </w:rPr>
      </w:pPr>
      <w:r w:rsidRPr="00AE0EE1">
        <w:rPr>
          <w:sz w:val="28"/>
          <w:szCs w:val="28"/>
          <w:lang w:val="uk-UA"/>
        </w:rPr>
        <w:t>Що таке сервісні центри? Які їх функції?</w:t>
      </w:r>
    </w:p>
    <w:p w14:paraId="72E30668" w14:textId="77777777" w:rsidR="00AE0EE1" w:rsidRPr="00AE0EE1" w:rsidRDefault="00AE0EE1" w:rsidP="00B1292B">
      <w:pPr>
        <w:widowControl/>
        <w:numPr>
          <w:ilvl w:val="1"/>
          <w:numId w:val="30"/>
        </w:numPr>
        <w:adjustRightInd/>
        <w:spacing w:line="240" w:lineRule="auto"/>
        <w:jc w:val="left"/>
        <w:textAlignment w:val="auto"/>
        <w:rPr>
          <w:sz w:val="28"/>
          <w:szCs w:val="28"/>
          <w:lang w:val="uk-UA"/>
        </w:rPr>
      </w:pPr>
      <w:r w:rsidRPr="00AE0EE1">
        <w:rPr>
          <w:sz w:val="28"/>
          <w:szCs w:val="28"/>
          <w:lang w:val="uk-UA"/>
        </w:rPr>
        <w:t>Наведіть приклади стандартів якості для логістичного сервісу.</w:t>
      </w:r>
    </w:p>
    <w:p w14:paraId="7A44049B" w14:textId="77777777" w:rsidR="00AE0EE1" w:rsidRPr="00AE0EE1" w:rsidRDefault="00AE0EE1" w:rsidP="00AE0EE1">
      <w:pPr>
        <w:pStyle w:val="af6"/>
        <w:rPr>
          <w:sz w:val="28"/>
          <w:szCs w:val="28"/>
        </w:rPr>
      </w:pPr>
    </w:p>
    <w:p w14:paraId="1E719629" w14:textId="77777777" w:rsidR="00AE0EE1" w:rsidRPr="00AE0EE1" w:rsidRDefault="00AE0EE1" w:rsidP="00AE0EE1">
      <w:pPr>
        <w:pStyle w:val="af6"/>
        <w:rPr>
          <w:sz w:val="28"/>
          <w:szCs w:val="28"/>
        </w:rPr>
      </w:pPr>
      <w:r w:rsidRPr="00AE0EE1">
        <w:rPr>
          <w:sz w:val="28"/>
          <w:szCs w:val="28"/>
        </w:rPr>
        <w:t xml:space="preserve">Тема 13. </w:t>
      </w:r>
      <w:proofErr w:type="spellStart"/>
      <w:r w:rsidRPr="00AE0EE1">
        <w:rPr>
          <w:sz w:val="28"/>
          <w:szCs w:val="28"/>
        </w:rPr>
        <w:t>Управління</w:t>
      </w:r>
      <w:proofErr w:type="spellEnd"/>
      <w:r w:rsidRPr="00AE0EE1">
        <w:rPr>
          <w:sz w:val="28"/>
          <w:szCs w:val="28"/>
        </w:rPr>
        <w:t xml:space="preserve"> </w:t>
      </w:r>
      <w:proofErr w:type="spellStart"/>
      <w:r w:rsidRPr="00AE0EE1">
        <w:rPr>
          <w:sz w:val="28"/>
          <w:szCs w:val="28"/>
        </w:rPr>
        <w:t>логістичною</w:t>
      </w:r>
      <w:proofErr w:type="spellEnd"/>
      <w:r w:rsidRPr="00AE0EE1">
        <w:rPr>
          <w:sz w:val="28"/>
          <w:szCs w:val="28"/>
        </w:rPr>
        <w:t xml:space="preserve"> системою</w:t>
      </w:r>
    </w:p>
    <w:p w14:paraId="069A7372" w14:textId="77777777" w:rsidR="00AE0EE1" w:rsidRPr="00AE0EE1" w:rsidRDefault="00AE0EE1" w:rsidP="00B1292B">
      <w:pPr>
        <w:widowControl/>
        <w:numPr>
          <w:ilvl w:val="0"/>
          <w:numId w:val="29"/>
        </w:numPr>
        <w:adjustRightInd/>
        <w:spacing w:line="240" w:lineRule="auto"/>
        <w:textAlignment w:val="auto"/>
        <w:rPr>
          <w:sz w:val="28"/>
          <w:szCs w:val="28"/>
          <w:lang w:val="uk-UA"/>
        </w:rPr>
      </w:pPr>
      <w:r w:rsidRPr="00AE0EE1">
        <w:rPr>
          <w:sz w:val="28"/>
          <w:szCs w:val="28"/>
          <w:lang w:val="uk-UA"/>
        </w:rPr>
        <w:t>Особливості технологічних процесів логістичного ланцюга.</w:t>
      </w:r>
    </w:p>
    <w:p w14:paraId="6E4B9A01" w14:textId="77777777" w:rsidR="00AE0EE1" w:rsidRPr="00AE0EE1" w:rsidRDefault="00AE0EE1" w:rsidP="00B1292B">
      <w:pPr>
        <w:widowControl/>
        <w:numPr>
          <w:ilvl w:val="0"/>
          <w:numId w:val="29"/>
        </w:numPr>
        <w:adjustRightInd/>
        <w:spacing w:line="240" w:lineRule="auto"/>
        <w:textAlignment w:val="auto"/>
        <w:rPr>
          <w:sz w:val="28"/>
          <w:szCs w:val="28"/>
          <w:lang w:val="uk-UA"/>
        </w:rPr>
      </w:pPr>
      <w:r w:rsidRPr="00AE0EE1">
        <w:rPr>
          <w:sz w:val="28"/>
          <w:szCs w:val="28"/>
          <w:lang w:val="uk-UA"/>
        </w:rPr>
        <w:t>Основні принципи управління логістичною системою.</w:t>
      </w:r>
    </w:p>
    <w:p w14:paraId="655FFE0A" w14:textId="77777777" w:rsidR="00AE0EE1" w:rsidRPr="00AE0EE1" w:rsidRDefault="00AE0EE1" w:rsidP="00B1292B">
      <w:pPr>
        <w:widowControl/>
        <w:numPr>
          <w:ilvl w:val="0"/>
          <w:numId w:val="29"/>
        </w:numPr>
        <w:adjustRightInd/>
        <w:spacing w:line="240" w:lineRule="auto"/>
        <w:textAlignment w:val="auto"/>
        <w:rPr>
          <w:sz w:val="28"/>
          <w:szCs w:val="28"/>
        </w:rPr>
      </w:pPr>
      <w:r w:rsidRPr="00AE0EE1">
        <w:rPr>
          <w:sz w:val="28"/>
          <w:szCs w:val="28"/>
          <w:lang w:val="uk-UA"/>
        </w:rPr>
        <w:t>Розробка логістичних моделей.</w:t>
      </w:r>
    </w:p>
    <w:p w14:paraId="2EA1B235" w14:textId="77777777" w:rsidR="00AE0EE1" w:rsidRPr="00AE0EE1" w:rsidRDefault="00AE0EE1" w:rsidP="00B1292B">
      <w:pPr>
        <w:widowControl/>
        <w:numPr>
          <w:ilvl w:val="0"/>
          <w:numId w:val="29"/>
        </w:numPr>
        <w:adjustRightInd/>
        <w:spacing w:line="240" w:lineRule="auto"/>
        <w:textAlignment w:val="auto"/>
        <w:rPr>
          <w:sz w:val="28"/>
          <w:szCs w:val="28"/>
        </w:rPr>
      </w:pPr>
      <w:r w:rsidRPr="00AE0EE1">
        <w:rPr>
          <w:sz w:val="28"/>
          <w:szCs w:val="28"/>
          <w:lang w:val="uk-UA"/>
        </w:rPr>
        <w:t>Оперативне та стратегічне планування.</w:t>
      </w:r>
    </w:p>
    <w:p w14:paraId="0C3E564D" w14:textId="77777777" w:rsidR="00AE0EE1" w:rsidRPr="00AE0EE1" w:rsidRDefault="00AE0EE1" w:rsidP="00B1292B">
      <w:pPr>
        <w:widowControl/>
        <w:numPr>
          <w:ilvl w:val="0"/>
          <w:numId w:val="29"/>
        </w:numPr>
        <w:adjustRightInd/>
        <w:spacing w:line="240" w:lineRule="auto"/>
        <w:textAlignment w:val="auto"/>
        <w:rPr>
          <w:sz w:val="28"/>
          <w:szCs w:val="28"/>
        </w:rPr>
      </w:pPr>
      <w:proofErr w:type="spellStart"/>
      <w:r w:rsidRPr="00AE0EE1">
        <w:rPr>
          <w:sz w:val="28"/>
          <w:szCs w:val="28"/>
        </w:rPr>
        <w:t>Контролінг</w:t>
      </w:r>
      <w:proofErr w:type="spellEnd"/>
      <w:r w:rsidRPr="00AE0EE1">
        <w:rPr>
          <w:sz w:val="28"/>
          <w:szCs w:val="28"/>
        </w:rPr>
        <w:t xml:space="preserve"> в </w:t>
      </w:r>
      <w:proofErr w:type="spellStart"/>
      <w:r w:rsidRPr="00AE0EE1">
        <w:rPr>
          <w:sz w:val="28"/>
          <w:szCs w:val="28"/>
        </w:rPr>
        <w:t>логістичних</w:t>
      </w:r>
      <w:proofErr w:type="spellEnd"/>
      <w:r w:rsidRPr="00AE0EE1">
        <w:rPr>
          <w:sz w:val="28"/>
          <w:szCs w:val="28"/>
        </w:rPr>
        <w:t xml:space="preserve"> системах.</w:t>
      </w:r>
    </w:p>
    <w:p w14:paraId="4E81808B" w14:textId="77777777" w:rsidR="00AE0EE1" w:rsidRPr="00AE0EE1" w:rsidRDefault="00AE0EE1" w:rsidP="00AE0EE1">
      <w:pPr>
        <w:ind w:left="340"/>
        <w:rPr>
          <w:sz w:val="28"/>
          <w:szCs w:val="28"/>
        </w:rPr>
      </w:pPr>
    </w:p>
    <w:p w14:paraId="592D33A7"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362381BC" w14:textId="77777777" w:rsidR="00AE0EE1" w:rsidRPr="00AE0EE1" w:rsidRDefault="00AE0EE1" w:rsidP="00B1292B">
      <w:pPr>
        <w:widowControl/>
        <w:numPr>
          <w:ilvl w:val="0"/>
          <w:numId w:val="14"/>
        </w:numPr>
        <w:adjustRightInd/>
        <w:spacing w:line="240" w:lineRule="auto"/>
        <w:textAlignment w:val="auto"/>
        <w:rPr>
          <w:sz w:val="28"/>
          <w:szCs w:val="28"/>
          <w:lang w:val="uk-UA"/>
        </w:rPr>
      </w:pPr>
      <w:r w:rsidRPr="00AE0EE1">
        <w:rPr>
          <w:sz w:val="28"/>
          <w:szCs w:val="28"/>
          <w:lang w:val="uk-UA"/>
        </w:rPr>
        <w:t>Охарактеризуйте об‘єкт дослідження у сфері логістики, а також використаний методологічний апарат.</w:t>
      </w:r>
    </w:p>
    <w:p w14:paraId="0B34CAA3" w14:textId="77777777" w:rsidR="00AE0EE1" w:rsidRPr="00AE0EE1" w:rsidRDefault="00AE0EE1" w:rsidP="00B1292B">
      <w:pPr>
        <w:widowControl/>
        <w:numPr>
          <w:ilvl w:val="0"/>
          <w:numId w:val="14"/>
        </w:numPr>
        <w:adjustRightInd/>
        <w:spacing w:line="240" w:lineRule="auto"/>
        <w:textAlignment w:val="auto"/>
        <w:rPr>
          <w:sz w:val="28"/>
          <w:szCs w:val="28"/>
          <w:lang w:val="uk-UA"/>
        </w:rPr>
      </w:pPr>
      <w:r w:rsidRPr="00AE0EE1">
        <w:rPr>
          <w:sz w:val="28"/>
          <w:szCs w:val="28"/>
          <w:lang w:val="uk-UA"/>
        </w:rPr>
        <w:t>Наведіть класифікацію моделей логістичних систем.</w:t>
      </w:r>
    </w:p>
    <w:p w14:paraId="034E91AE" w14:textId="77777777" w:rsidR="00AE0EE1" w:rsidRPr="00AE0EE1" w:rsidRDefault="00AE0EE1" w:rsidP="00B1292B">
      <w:pPr>
        <w:widowControl/>
        <w:numPr>
          <w:ilvl w:val="0"/>
          <w:numId w:val="14"/>
        </w:numPr>
        <w:adjustRightInd/>
        <w:spacing w:line="240" w:lineRule="auto"/>
        <w:textAlignment w:val="auto"/>
        <w:rPr>
          <w:sz w:val="28"/>
          <w:szCs w:val="28"/>
          <w:lang w:val="uk-UA"/>
        </w:rPr>
      </w:pPr>
      <w:r w:rsidRPr="00AE0EE1">
        <w:rPr>
          <w:sz w:val="28"/>
          <w:szCs w:val="28"/>
          <w:lang w:val="uk-UA"/>
        </w:rPr>
        <w:t>Охарактеризуйте два основні напрямки удосконалення координації управління логістичної діяльності фірми.</w:t>
      </w:r>
    </w:p>
    <w:p w14:paraId="7837781B" w14:textId="77777777" w:rsidR="00AE0EE1" w:rsidRPr="00AE0EE1" w:rsidRDefault="00AE0EE1" w:rsidP="00B1292B">
      <w:pPr>
        <w:widowControl/>
        <w:numPr>
          <w:ilvl w:val="0"/>
          <w:numId w:val="14"/>
        </w:numPr>
        <w:adjustRightInd/>
        <w:spacing w:line="240" w:lineRule="auto"/>
        <w:textAlignment w:val="auto"/>
        <w:rPr>
          <w:sz w:val="28"/>
          <w:szCs w:val="28"/>
          <w:lang w:val="uk-UA"/>
        </w:rPr>
      </w:pPr>
      <w:r w:rsidRPr="00AE0EE1">
        <w:rPr>
          <w:sz w:val="28"/>
          <w:szCs w:val="28"/>
          <w:lang w:val="uk-UA"/>
        </w:rPr>
        <w:t>Дайте характеристику основних структурних блоків системи управління.</w:t>
      </w:r>
    </w:p>
    <w:p w14:paraId="030790FC" w14:textId="77777777" w:rsidR="00AE0EE1" w:rsidRPr="00AE0EE1" w:rsidRDefault="00AE0EE1" w:rsidP="00B1292B">
      <w:pPr>
        <w:widowControl/>
        <w:numPr>
          <w:ilvl w:val="0"/>
          <w:numId w:val="14"/>
        </w:numPr>
        <w:adjustRightInd/>
        <w:spacing w:line="240" w:lineRule="auto"/>
        <w:textAlignment w:val="auto"/>
        <w:rPr>
          <w:sz w:val="28"/>
          <w:szCs w:val="28"/>
          <w:lang w:val="uk-UA"/>
        </w:rPr>
      </w:pPr>
      <w:r w:rsidRPr="00AE0EE1">
        <w:rPr>
          <w:sz w:val="28"/>
          <w:szCs w:val="28"/>
          <w:lang w:val="uk-UA"/>
        </w:rPr>
        <w:t>Розкрийте суть контролінгу в логістичних системах.</w:t>
      </w:r>
    </w:p>
    <w:p w14:paraId="61BCF24C" w14:textId="77777777" w:rsidR="00AE0EE1" w:rsidRPr="00AE0EE1" w:rsidRDefault="00AE0EE1" w:rsidP="00AE0EE1">
      <w:pPr>
        <w:ind w:firstLine="340"/>
        <w:rPr>
          <w:sz w:val="28"/>
          <w:szCs w:val="28"/>
          <w:lang w:val="uk-UA"/>
        </w:rPr>
      </w:pPr>
    </w:p>
    <w:p w14:paraId="28A84798" w14:textId="77777777" w:rsidR="00AE0EE1" w:rsidRPr="00AE0EE1" w:rsidRDefault="00AE0EE1" w:rsidP="00AE0EE1">
      <w:pPr>
        <w:ind w:firstLine="340"/>
        <w:rPr>
          <w:sz w:val="28"/>
          <w:szCs w:val="28"/>
          <w:lang w:val="uk-UA"/>
        </w:rPr>
      </w:pPr>
    </w:p>
    <w:p w14:paraId="5ACF60F8" w14:textId="77777777" w:rsidR="00AE0EE1" w:rsidRPr="00AE0EE1" w:rsidRDefault="00AE0EE1" w:rsidP="00AE0EE1">
      <w:pPr>
        <w:ind w:firstLine="340"/>
        <w:rPr>
          <w:sz w:val="28"/>
          <w:szCs w:val="28"/>
          <w:lang w:val="uk-UA"/>
        </w:rPr>
      </w:pPr>
    </w:p>
    <w:p w14:paraId="60C7E042" w14:textId="77777777" w:rsidR="00AE0EE1" w:rsidRPr="00AE0EE1" w:rsidRDefault="00AE0EE1" w:rsidP="00AE0EE1">
      <w:pPr>
        <w:rPr>
          <w:sz w:val="28"/>
          <w:szCs w:val="28"/>
          <w:lang w:val="uk-UA"/>
        </w:rPr>
      </w:pPr>
      <w:r w:rsidRPr="00AE0EE1">
        <w:rPr>
          <w:sz w:val="28"/>
          <w:szCs w:val="28"/>
          <w:lang w:val="uk-UA"/>
        </w:rPr>
        <w:t xml:space="preserve">Тема 14. Форми логістичних </w:t>
      </w:r>
      <w:proofErr w:type="spellStart"/>
      <w:r w:rsidRPr="00AE0EE1">
        <w:rPr>
          <w:sz w:val="28"/>
          <w:szCs w:val="28"/>
          <w:lang w:val="uk-UA"/>
        </w:rPr>
        <w:t>відтворень</w:t>
      </w:r>
      <w:proofErr w:type="spellEnd"/>
      <w:r w:rsidRPr="00AE0EE1">
        <w:rPr>
          <w:sz w:val="28"/>
          <w:szCs w:val="28"/>
          <w:lang w:val="uk-UA"/>
        </w:rPr>
        <w:t xml:space="preserve"> за кордоном</w:t>
      </w:r>
    </w:p>
    <w:p w14:paraId="6EF33FD5" w14:textId="77777777" w:rsidR="00AE0EE1" w:rsidRPr="00AE0EE1" w:rsidRDefault="00AE0EE1" w:rsidP="00B1292B">
      <w:pPr>
        <w:widowControl/>
        <w:numPr>
          <w:ilvl w:val="0"/>
          <w:numId w:val="7"/>
        </w:numPr>
        <w:adjustRightInd/>
        <w:spacing w:line="240" w:lineRule="auto"/>
        <w:textAlignment w:val="auto"/>
        <w:rPr>
          <w:sz w:val="28"/>
          <w:szCs w:val="28"/>
          <w:lang w:val="uk-UA"/>
        </w:rPr>
      </w:pPr>
      <w:r w:rsidRPr="00AE0EE1">
        <w:rPr>
          <w:sz w:val="28"/>
          <w:szCs w:val="28"/>
          <w:lang w:val="uk-UA"/>
        </w:rPr>
        <w:t>Рівні формування логістики у західноєвропейських компаніях.</w:t>
      </w:r>
    </w:p>
    <w:p w14:paraId="04E4B1E3" w14:textId="77777777" w:rsidR="00AE0EE1" w:rsidRPr="00AE0EE1" w:rsidRDefault="00AE0EE1" w:rsidP="00B1292B">
      <w:pPr>
        <w:widowControl/>
        <w:numPr>
          <w:ilvl w:val="0"/>
          <w:numId w:val="7"/>
        </w:numPr>
        <w:adjustRightInd/>
        <w:spacing w:line="240" w:lineRule="auto"/>
        <w:textAlignment w:val="auto"/>
        <w:rPr>
          <w:sz w:val="28"/>
          <w:szCs w:val="28"/>
          <w:lang w:val="uk-UA"/>
        </w:rPr>
      </w:pPr>
      <w:r w:rsidRPr="00AE0EE1">
        <w:rPr>
          <w:sz w:val="28"/>
          <w:szCs w:val="28"/>
          <w:lang w:val="uk-UA"/>
        </w:rPr>
        <w:t>Використання логістики у фірмах США.</w:t>
      </w:r>
    </w:p>
    <w:p w14:paraId="54890D55" w14:textId="77777777" w:rsidR="00AE0EE1" w:rsidRPr="00AE0EE1" w:rsidRDefault="00AE0EE1" w:rsidP="00AE0EE1">
      <w:pPr>
        <w:rPr>
          <w:sz w:val="28"/>
          <w:szCs w:val="28"/>
          <w:lang w:val="uk-UA"/>
        </w:rPr>
      </w:pPr>
    </w:p>
    <w:p w14:paraId="28D154BD" w14:textId="77777777" w:rsidR="00AE0EE1" w:rsidRPr="00AE0EE1" w:rsidRDefault="00AE0EE1" w:rsidP="00AE0EE1">
      <w:pPr>
        <w:ind w:left="340"/>
        <w:jc w:val="center"/>
        <w:rPr>
          <w:sz w:val="28"/>
          <w:szCs w:val="28"/>
          <w:lang w:val="uk-UA"/>
        </w:rPr>
      </w:pPr>
      <w:r w:rsidRPr="00AE0EE1">
        <w:rPr>
          <w:sz w:val="28"/>
          <w:szCs w:val="28"/>
          <w:lang w:val="uk-UA"/>
        </w:rPr>
        <w:t>Контрольні запитання</w:t>
      </w:r>
    </w:p>
    <w:p w14:paraId="01ACAEDB" w14:textId="77777777" w:rsidR="00AE0EE1" w:rsidRPr="00AE0EE1" w:rsidRDefault="00AE0EE1" w:rsidP="00B1292B">
      <w:pPr>
        <w:widowControl/>
        <w:numPr>
          <w:ilvl w:val="0"/>
          <w:numId w:val="22"/>
        </w:numPr>
        <w:adjustRightInd/>
        <w:spacing w:line="240" w:lineRule="auto"/>
        <w:textAlignment w:val="auto"/>
        <w:rPr>
          <w:sz w:val="28"/>
          <w:szCs w:val="28"/>
          <w:lang w:val="uk-UA"/>
        </w:rPr>
      </w:pPr>
      <w:r w:rsidRPr="00AE0EE1">
        <w:rPr>
          <w:sz w:val="28"/>
          <w:szCs w:val="28"/>
          <w:lang w:val="uk-UA"/>
        </w:rPr>
        <w:t>Які форми організацій матеріально-технічного забезпечення застосовуються  в промислових фірмах розвинутих країн?</w:t>
      </w:r>
    </w:p>
    <w:p w14:paraId="58BCB304" w14:textId="77777777" w:rsidR="00AE0EE1" w:rsidRPr="00AE0EE1" w:rsidRDefault="00AE0EE1" w:rsidP="00B1292B">
      <w:pPr>
        <w:widowControl/>
        <w:numPr>
          <w:ilvl w:val="0"/>
          <w:numId w:val="22"/>
        </w:numPr>
        <w:adjustRightInd/>
        <w:spacing w:line="240" w:lineRule="auto"/>
        <w:textAlignment w:val="auto"/>
        <w:rPr>
          <w:sz w:val="28"/>
          <w:szCs w:val="28"/>
          <w:lang w:val="uk-UA"/>
        </w:rPr>
      </w:pPr>
      <w:r w:rsidRPr="00AE0EE1">
        <w:rPr>
          <w:sz w:val="28"/>
          <w:szCs w:val="28"/>
          <w:lang w:val="uk-UA"/>
        </w:rPr>
        <w:t>Назвіть ряд національних особливостей збутової діяльності розвинутих країн з ринковою економікою.</w:t>
      </w:r>
    </w:p>
    <w:p w14:paraId="5A2C87C8" w14:textId="77777777" w:rsidR="00AE0EE1" w:rsidRPr="00AE0EE1" w:rsidRDefault="00AE0EE1" w:rsidP="00B1292B">
      <w:pPr>
        <w:widowControl/>
        <w:numPr>
          <w:ilvl w:val="0"/>
          <w:numId w:val="22"/>
        </w:numPr>
        <w:adjustRightInd/>
        <w:spacing w:line="240" w:lineRule="auto"/>
        <w:textAlignment w:val="auto"/>
        <w:rPr>
          <w:sz w:val="28"/>
          <w:szCs w:val="28"/>
          <w:lang w:val="uk-UA"/>
        </w:rPr>
      </w:pPr>
      <w:r w:rsidRPr="00AE0EE1">
        <w:rPr>
          <w:sz w:val="28"/>
          <w:szCs w:val="28"/>
          <w:lang w:val="uk-UA"/>
        </w:rPr>
        <w:t>Охарактеризуйте основні напрямки збільшення використання логістики в європейських країнах.</w:t>
      </w:r>
    </w:p>
    <w:p w14:paraId="3AF3DD61" w14:textId="77777777" w:rsidR="00AE0EE1" w:rsidRPr="00AE0EE1" w:rsidRDefault="00AE0EE1" w:rsidP="00AE0EE1">
      <w:pPr>
        <w:ind w:firstLine="340"/>
        <w:rPr>
          <w:sz w:val="28"/>
          <w:szCs w:val="28"/>
          <w:lang w:val="uk-UA"/>
        </w:rPr>
      </w:pPr>
    </w:p>
    <w:p w14:paraId="388097FF" w14:textId="77777777" w:rsidR="00AE0EE1" w:rsidRPr="00AE0EE1" w:rsidRDefault="00AE0EE1" w:rsidP="00AE0EE1">
      <w:pPr>
        <w:pStyle w:val="222"/>
        <w:ind w:firstLine="340"/>
        <w:rPr>
          <w:sz w:val="28"/>
          <w:szCs w:val="28"/>
        </w:rPr>
      </w:pPr>
      <w:r w:rsidRPr="00AE0EE1">
        <w:rPr>
          <w:sz w:val="28"/>
          <w:szCs w:val="28"/>
        </w:rPr>
        <w:t xml:space="preserve"> </w:t>
      </w:r>
    </w:p>
    <w:p w14:paraId="3853EF99" w14:textId="77777777" w:rsidR="00AE0EE1" w:rsidRPr="00AE0EE1" w:rsidRDefault="00AE0EE1" w:rsidP="00AE0EE1">
      <w:pPr>
        <w:pStyle w:val="222"/>
        <w:ind w:firstLine="340"/>
        <w:rPr>
          <w:sz w:val="28"/>
          <w:szCs w:val="28"/>
        </w:rPr>
      </w:pPr>
      <w:r w:rsidRPr="00AE0EE1">
        <w:rPr>
          <w:sz w:val="28"/>
          <w:szCs w:val="28"/>
        </w:rPr>
        <w:t>ІІІ. Тематика реферативних робіт</w:t>
      </w:r>
    </w:p>
    <w:p w14:paraId="071B91E2"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Матеріальні потоки в логістиці.</w:t>
      </w:r>
    </w:p>
    <w:p w14:paraId="47B841A6"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Ефективність стратегій логістичного розвитку.</w:t>
      </w:r>
    </w:p>
    <w:p w14:paraId="02BB6024"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Імітаційне моделювання систем в логістиці.</w:t>
      </w:r>
    </w:p>
    <w:p w14:paraId="6963E898"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Організація розвитку логістичної діяльності.</w:t>
      </w:r>
    </w:p>
    <w:p w14:paraId="38DEECCF"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Управління системами переробки, збереження та доставки продукції.</w:t>
      </w:r>
    </w:p>
    <w:p w14:paraId="5B2F86A8"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Функції та розвиток логістики у сфері обігу.</w:t>
      </w:r>
    </w:p>
    <w:p w14:paraId="494DC37B"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Рівні розвитку логістики.</w:t>
      </w:r>
    </w:p>
    <w:p w14:paraId="47512777"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lastRenderedPageBreak/>
        <w:t>Логістика як фактор підвищення конкурентоспроможності фірми.</w:t>
      </w:r>
    </w:p>
    <w:p w14:paraId="0F63DBA5"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Планування закупок на основі логістичної концепції.</w:t>
      </w:r>
    </w:p>
    <w:p w14:paraId="04EE1380"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Контролінг в логістичних системах.</w:t>
      </w:r>
    </w:p>
    <w:p w14:paraId="3C6EBEB6"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Особливості сучасних інформаційних систем в логістиці.</w:t>
      </w:r>
    </w:p>
    <w:p w14:paraId="7F972235"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Цінові стратегії в логістичних системах.</w:t>
      </w:r>
    </w:p>
    <w:p w14:paraId="64084024"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Методи логістики в управлінні закордонними фірмами. Перспективи.</w:t>
      </w:r>
    </w:p>
    <w:p w14:paraId="2B918CB5"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Розвиток логістичних систем складування.</w:t>
      </w:r>
    </w:p>
    <w:p w14:paraId="09CFB740"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Системи управління запасами та їх оптимізація.</w:t>
      </w:r>
    </w:p>
    <w:p w14:paraId="00B5CE46"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Особливості експлуатації автомобільного транспорту.</w:t>
      </w:r>
    </w:p>
    <w:p w14:paraId="59B6F37F"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 xml:space="preserve">Напрямок підвищення рівня контейнеризації та </w:t>
      </w:r>
      <w:proofErr w:type="spellStart"/>
      <w:r w:rsidRPr="00AE0EE1">
        <w:rPr>
          <w:sz w:val="28"/>
          <w:szCs w:val="28"/>
          <w:lang w:val="uk-UA"/>
        </w:rPr>
        <w:t>пакетизації</w:t>
      </w:r>
      <w:proofErr w:type="spellEnd"/>
      <w:r w:rsidRPr="00AE0EE1">
        <w:rPr>
          <w:sz w:val="28"/>
          <w:szCs w:val="28"/>
          <w:lang w:val="uk-UA"/>
        </w:rPr>
        <w:t xml:space="preserve"> вантажів.</w:t>
      </w:r>
    </w:p>
    <w:p w14:paraId="5AA84573"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Розвиток сервісних послуг в логістиці.</w:t>
      </w:r>
    </w:p>
    <w:p w14:paraId="047D2AD1"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Підходи до визначення економічної ефективності логістики.</w:t>
      </w:r>
    </w:p>
    <w:p w14:paraId="50E045D4"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Розробка логістичних моделей.</w:t>
      </w:r>
    </w:p>
    <w:p w14:paraId="46E3AECE"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Основні принципи управління логістичною системою.</w:t>
      </w:r>
    </w:p>
    <w:p w14:paraId="27B5F80B"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Досвід зарубіжних фірм у застосуванні логістики.</w:t>
      </w:r>
    </w:p>
    <w:p w14:paraId="0AF9845B"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Інформаційні технології в документаційному забезпеченні логістичних систем.</w:t>
      </w:r>
    </w:p>
    <w:p w14:paraId="2157600A"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Економіко-математичні методи і моделі в логістиці.</w:t>
      </w:r>
    </w:p>
    <w:p w14:paraId="300C3653"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Логістика виробничого процесу.</w:t>
      </w:r>
    </w:p>
    <w:p w14:paraId="5F8CEE0F"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Оптимізація логістичних рішень.</w:t>
      </w:r>
    </w:p>
    <w:p w14:paraId="3C95A278"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Інтегровані логістичні потоки.</w:t>
      </w:r>
    </w:p>
    <w:p w14:paraId="5386BA72"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Моделювання та оптимізація рівня логістичного сервісу.</w:t>
      </w:r>
    </w:p>
    <w:p w14:paraId="72AB93FB"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Проблеми сертифікації та ліцензування логістичних послуг.</w:t>
      </w:r>
    </w:p>
    <w:p w14:paraId="3B590BF4" w14:textId="77777777" w:rsidR="00AE0EE1" w:rsidRPr="00AE0EE1" w:rsidRDefault="00AE0EE1" w:rsidP="00B1292B">
      <w:pPr>
        <w:widowControl/>
        <w:numPr>
          <w:ilvl w:val="0"/>
          <w:numId w:val="8"/>
        </w:numPr>
        <w:adjustRightInd/>
        <w:spacing w:line="240" w:lineRule="auto"/>
        <w:textAlignment w:val="auto"/>
        <w:rPr>
          <w:sz w:val="28"/>
          <w:szCs w:val="28"/>
          <w:lang w:val="uk-UA"/>
        </w:rPr>
      </w:pPr>
      <w:r w:rsidRPr="00AE0EE1">
        <w:rPr>
          <w:sz w:val="28"/>
          <w:szCs w:val="28"/>
          <w:lang w:val="uk-UA"/>
        </w:rPr>
        <w:t>Основні проблеми складування матеріальних ресурсів в логістиці.</w:t>
      </w:r>
    </w:p>
    <w:p w14:paraId="622C6E93" w14:textId="77777777" w:rsidR="00AE0EE1" w:rsidRPr="00AE0EE1" w:rsidRDefault="00AE0EE1" w:rsidP="00AE0EE1">
      <w:pPr>
        <w:rPr>
          <w:sz w:val="28"/>
          <w:szCs w:val="28"/>
          <w:lang w:val="uk-UA"/>
        </w:rPr>
      </w:pPr>
    </w:p>
    <w:p w14:paraId="5D9ADC8F" w14:textId="77777777" w:rsidR="00AE0EE1" w:rsidRPr="00AE0EE1" w:rsidRDefault="00AE0EE1" w:rsidP="00AE0EE1">
      <w:pPr>
        <w:jc w:val="center"/>
        <w:rPr>
          <w:sz w:val="28"/>
          <w:szCs w:val="28"/>
          <w:lang w:val="uk-UA"/>
        </w:rPr>
      </w:pPr>
    </w:p>
    <w:p w14:paraId="190C4E04" w14:textId="77777777" w:rsidR="00AE0EE1" w:rsidRPr="00AE0EE1" w:rsidRDefault="00AE0EE1" w:rsidP="00AE0EE1">
      <w:pPr>
        <w:jc w:val="center"/>
        <w:rPr>
          <w:sz w:val="28"/>
          <w:szCs w:val="28"/>
          <w:lang w:val="uk-UA"/>
        </w:rPr>
      </w:pPr>
      <w:r w:rsidRPr="00AE0EE1">
        <w:rPr>
          <w:b/>
          <w:bCs/>
          <w:sz w:val="28"/>
          <w:szCs w:val="28"/>
          <w:lang w:val="uk-UA"/>
        </w:rPr>
        <w:t>І</w:t>
      </w:r>
      <w:r w:rsidRPr="00AE0EE1">
        <w:rPr>
          <w:b/>
          <w:bCs/>
          <w:sz w:val="28"/>
          <w:szCs w:val="28"/>
          <w:lang w:val="en-US"/>
        </w:rPr>
        <w:t>V</w:t>
      </w:r>
      <w:r w:rsidRPr="00AE0EE1">
        <w:rPr>
          <w:sz w:val="28"/>
          <w:szCs w:val="28"/>
          <w:lang w:val="uk-UA"/>
        </w:rPr>
        <w:t xml:space="preserve">. </w:t>
      </w:r>
      <w:r w:rsidRPr="00AE0EE1">
        <w:rPr>
          <w:b/>
          <w:bCs/>
          <w:sz w:val="28"/>
          <w:szCs w:val="28"/>
          <w:lang w:val="uk-UA"/>
        </w:rPr>
        <w:t>Питання для підсумкового контролю</w:t>
      </w:r>
      <w:r w:rsidRPr="00AE0EE1">
        <w:rPr>
          <w:sz w:val="28"/>
          <w:szCs w:val="28"/>
          <w:lang w:val="uk-UA"/>
        </w:rPr>
        <w:t>.</w:t>
      </w:r>
    </w:p>
    <w:p w14:paraId="0819B0CB" w14:textId="77777777" w:rsidR="00AE0EE1" w:rsidRPr="00AE0EE1" w:rsidRDefault="00AE0EE1" w:rsidP="00AE0EE1">
      <w:pPr>
        <w:rPr>
          <w:sz w:val="28"/>
          <w:szCs w:val="28"/>
          <w:lang w:val="uk-UA"/>
        </w:rPr>
      </w:pPr>
    </w:p>
    <w:p w14:paraId="5CA01E3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Еволюція логістики.</w:t>
      </w:r>
    </w:p>
    <w:p w14:paraId="05B3B58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Концепції логістики.</w:t>
      </w:r>
    </w:p>
    <w:p w14:paraId="5A474FC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Цілі, завдання та функції науки логістика.</w:t>
      </w:r>
    </w:p>
    <w:p w14:paraId="7CCBB843"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Основні інструменти управління логістикою.</w:t>
      </w:r>
    </w:p>
    <w:p w14:paraId="2E68ED0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Логістичні системи та принципи їх утворення.</w:t>
      </w:r>
    </w:p>
    <w:p w14:paraId="0A5A2E24"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Економічна ефективність та види витрат у логістиці.</w:t>
      </w:r>
    </w:p>
    <w:p w14:paraId="40A8D393"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Організаційні структури підприємств і служби управління логістики в них.</w:t>
      </w:r>
    </w:p>
    <w:p w14:paraId="27C98698"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Класифікація матеріальних, інформаційних та фінансових потоків.</w:t>
      </w:r>
    </w:p>
    <w:p w14:paraId="793D470A"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Критерії оптимального управління логістичними потоками.</w:t>
      </w:r>
    </w:p>
    <w:p w14:paraId="3EDB31F6"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Досвід використання логістики за кордоном.</w:t>
      </w:r>
    </w:p>
    <w:p w14:paraId="7A18706C"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 xml:space="preserve">Формування ціни та рівноваги на ринку </w:t>
      </w:r>
      <w:proofErr w:type="spellStart"/>
      <w:r w:rsidRPr="00AE0EE1">
        <w:rPr>
          <w:sz w:val="28"/>
          <w:szCs w:val="28"/>
          <w:lang w:val="uk-UA"/>
        </w:rPr>
        <w:t>матеаріалопотоку</w:t>
      </w:r>
      <w:proofErr w:type="spellEnd"/>
      <w:r w:rsidRPr="00AE0EE1">
        <w:rPr>
          <w:sz w:val="28"/>
          <w:szCs w:val="28"/>
          <w:lang w:val="uk-UA"/>
        </w:rPr>
        <w:t>. Прогнозування розвитку логістичних систем.</w:t>
      </w:r>
    </w:p>
    <w:p w14:paraId="169DD91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w:t>
      </w:r>
    </w:p>
    <w:p w14:paraId="409D4881"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Організація системи постачання матеріальних ресурсів та роль логістики.</w:t>
      </w:r>
    </w:p>
    <w:p w14:paraId="6CF342D8"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lastRenderedPageBreak/>
        <w:t>Обґрунтування розміру та інтервалів поставок.</w:t>
      </w:r>
    </w:p>
    <w:p w14:paraId="4B584B5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 xml:space="preserve">Вибір постачальника. </w:t>
      </w:r>
    </w:p>
    <w:p w14:paraId="154EE741"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Виробнича логістична система.</w:t>
      </w:r>
    </w:p>
    <w:p w14:paraId="0F0A674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Ефективність застосування логістичного підходу до управління матеріальними потоками на виробництві.</w:t>
      </w:r>
    </w:p>
    <w:p w14:paraId="1D27FCC3"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 xml:space="preserve">Внутрішньовиробничі логістичні системи: КАНБАН, МРП, МРП-2, ОПТ. </w:t>
      </w:r>
    </w:p>
    <w:p w14:paraId="221877A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Логістична система розподілу.</w:t>
      </w:r>
    </w:p>
    <w:p w14:paraId="1FB2AE44"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Основні канали розподілу продукції та логістичні посередники.</w:t>
      </w:r>
    </w:p>
    <w:p w14:paraId="24D4187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Проектування дистрибутивних систем.</w:t>
      </w:r>
    </w:p>
    <w:p w14:paraId="77BB0B5B"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Управління матеріальними потоками у системах.</w:t>
      </w:r>
    </w:p>
    <w:p w14:paraId="5DAF8D81"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Системи оптимального управління запасами.</w:t>
      </w:r>
    </w:p>
    <w:p w14:paraId="32D479FC"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Мотивація формування запасів та причини створення запасів.</w:t>
      </w:r>
    </w:p>
    <w:p w14:paraId="1C58968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Ризики утримання запасів.</w:t>
      </w:r>
    </w:p>
    <w:p w14:paraId="0D92CA87"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Склади, їх визначення, види та функції.</w:t>
      </w:r>
    </w:p>
    <w:p w14:paraId="53705397"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Замовлення та складування матеріалів. Організація логістичного процесу на складі.</w:t>
      </w:r>
    </w:p>
    <w:p w14:paraId="1743AAB0"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Визначення кількості та розміщення складської мережі.</w:t>
      </w:r>
    </w:p>
    <w:p w14:paraId="19F7EBD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Вибір системи складування.</w:t>
      </w:r>
    </w:p>
    <w:p w14:paraId="571E8E83"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Характеристика транспортних технологічних процесів.</w:t>
      </w:r>
    </w:p>
    <w:p w14:paraId="4A4E0C6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Логістична оцінка видів транспорту.</w:t>
      </w:r>
    </w:p>
    <w:p w14:paraId="2F3EE34D"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Транспортні тарифи та  їх вплив на загальні логістичні витрати.</w:t>
      </w:r>
    </w:p>
    <w:p w14:paraId="1AA2BB9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Види транспортних систем та їх матеріально-технічна база.</w:t>
      </w:r>
    </w:p>
    <w:p w14:paraId="7002852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Вибір оптимального способу доставки та оцінка його надійності.</w:t>
      </w:r>
    </w:p>
    <w:p w14:paraId="2BBB6DC8"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Експедиційні послуги.</w:t>
      </w:r>
    </w:p>
    <w:p w14:paraId="506F5D1C"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Види логістичних інформаційних систем.</w:t>
      </w:r>
    </w:p>
    <w:p w14:paraId="5B53D1A3"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Управління інформаційною системою.</w:t>
      </w:r>
    </w:p>
    <w:p w14:paraId="399E4B9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Інформаційне забезпечення логістики.</w:t>
      </w:r>
    </w:p>
    <w:p w14:paraId="08C66627"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Сучасні інформаційні технології в логістиці.</w:t>
      </w:r>
    </w:p>
    <w:p w14:paraId="3E49A38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Електронна комерція.</w:t>
      </w:r>
    </w:p>
    <w:p w14:paraId="2A138F8B"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Програмне забезпечення прийняття та підтримки логістичних рішень.</w:t>
      </w:r>
    </w:p>
    <w:p w14:paraId="4B7699FE"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Рівень логістичного обслуговування.</w:t>
      </w:r>
    </w:p>
    <w:p w14:paraId="1FFE7E97"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Показники, що характеризують рівень логістичного сервісу та методики їх розрахунку.</w:t>
      </w:r>
    </w:p>
    <w:p w14:paraId="014B2E1E"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Моделювання та оптимізація рівня логістичного сервісу.</w:t>
      </w:r>
    </w:p>
    <w:p w14:paraId="3C34DE6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Сертифікація та ліцензування логістичних послуг.</w:t>
      </w:r>
    </w:p>
    <w:p w14:paraId="53452DBF"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Вибір системи обслуговування.</w:t>
      </w:r>
    </w:p>
    <w:p w14:paraId="1FF8E842"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Перспективи використання логістики в Україні.</w:t>
      </w:r>
    </w:p>
    <w:p w14:paraId="2AF2E6B9"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Обладнання для зберігання матеріалів та визначення його кількості.</w:t>
      </w:r>
    </w:p>
    <w:p w14:paraId="438A0A45" w14:textId="77777777" w:rsidR="00AE0EE1" w:rsidRPr="00AE0EE1" w:rsidRDefault="00AE0EE1" w:rsidP="00B1292B">
      <w:pPr>
        <w:widowControl/>
        <w:numPr>
          <w:ilvl w:val="0"/>
          <w:numId w:val="2"/>
        </w:numPr>
        <w:adjustRightInd/>
        <w:spacing w:line="240" w:lineRule="auto"/>
        <w:textAlignment w:val="auto"/>
        <w:rPr>
          <w:sz w:val="28"/>
          <w:szCs w:val="28"/>
          <w:lang w:val="uk-UA"/>
        </w:rPr>
      </w:pPr>
      <w:r w:rsidRPr="00AE0EE1">
        <w:rPr>
          <w:sz w:val="28"/>
          <w:szCs w:val="28"/>
          <w:lang w:val="uk-UA"/>
        </w:rPr>
        <w:t>Моделювання в логістиці.</w:t>
      </w:r>
    </w:p>
    <w:p w14:paraId="21B8C259" w14:textId="77777777" w:rsidR="00AE0EE1" w:rsidRPr="00AE0EE1" w:rsidRDefault="00AE0EE1" w:rsidP="00AE0EE1">
      <w:pPr>
        <w:ind w:left="720"/>
        <w:rPr>
          <w:sz w:val="28"/>
          <w:szCs w:val="28"/>
          <w:lang w:val="uk-UA"/>
        </w:rPr>
      </w:pPr>
    </w:p>
    <w:p w14:paraId="48049C89" w14:textId="77777777" w:rsidR="00AE0EE1" w:rsidRPr="00AE0EE1" w:rsidRDefault="00AE0EE1" w:rsidP="00AE0EE1">
      <w:pPr>
        <w:rPr>
          <w:sz w:val="28"/>
          <w:szCs w:val="28"/>
          <w:lang w:val="uk-UA"/>
        </w:rPr>
      </w:pPr>
    </w:p>
    <w:p w14:paraId="73F60331" w14:textId="77777777" w:rsidR="00AE0EE1" w:rsidRPr="00AE0EE1" w:rsidRDefault="00AE0EE1" w:rsidP="00AE0EE1">
      <w:pPr>
        <w:pStyle w:val="222"/>
        <w:ind w:left="720" w:firstLine="720"/>
        <w:jc w:val="left"/>
        <w:rPr>
          <w:sz w:val="28"/>
          <w:szCs w:val="28"/>
        </w:rPr>
      </w:pPr>
      <w:r w:rsidRPr="00AE0EE1">
        <w:rPr>
          <w:sz w:val="28"/>
          <w:szCs w:val="28"/>
          <w:lang w:val="en-US"/>
        </w:rPr>
        <w:t>V</w:t>
      </w:r>
      <w:r w:rsidRPr="00AE0EE1">
        <w:rPr>
          <w:sz w:val="28"/>
          <w:szCs w:val="28"/>
        </w:rPr>
        <w:t>І Список рекомендованої літератури</w:t>
      </w:r>
    </w:p>
    <w:p w14:paraId="236DB3D5" w14:textId="77777777" w:rsidR="00FA53D7" w:rsidRPr="00C87326" w:rsidRDefault="00FA53D7" w:rsidP="00FA53D7">
      <w:pPr>
        <w:widowControl/>
        <w:autoSpaceDE w:val="0"/>
        <w:autoSpaceDN w:val="0"/>
        <w:spacing w:line="240" w:lineRule="auto"/>
        <w:jc w:val="center"/>
        <w:textAlignment w:val="auto"/>
        <w:rPr>
          <w:b/>
          <w:color w:val="000000"/>
          <w:sz w:val="28"/>
          <w:szCs w:val="28"/>
          <w:lang w:val="uk-UA" w:eastAsia="uk-UA"/>
        </w:rPr>
      </w:pPr>
    </w:p>
    <w:p w14:paraId="4298A721" w14:textId="77777777" w:rsidR="00FA53D7" w:rsidRPr="00F90BF2" w:rsidRDefault="00FA53D7" w:rsidP="00FA53D7">
      <w:pPr>
        <w:widowControl/>
        <w:autoSpaceDE w:val="0"/>
        <w:autoSpaceDN w:val="0"/>
        <w:spacing w:line="240" w:lineRule="auto"/>
        <w:ind w:firstLine="567"/>
        <w:jc w:val="left"/>
        <w:textAlignment w:val="auto"/>
        <w:rPr>
          <w:b/>
          <w:i/>
          <w:color w:val="000000"/>
          <w:sz w:val="28"/>
          <w:szCs w:val="28"/>
          <w:lang w:val="uk-UA" w:eastAsia="uk-UA"/>
        </w:rPr>
      </w:pPr>
      <w:r w:rsidRPr="00F90BF2">
        <w:rPr>
          <w:b/>
          <w:i/>
          <w:color w:val="000000"/>
          <w:sz w:val="28"/>
          <w:szCs w:val="28"/>
          <w:lang w:val="uk-UA" w:eastAsia="uk-UA"/>
        </w:rPr>
        <w:t>Основна література</w:t>
      </w:r>
    </w:p>
    <w:p w14:paraId="75507207"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 xml:space="preserve">Денисенко М. П., </w:t>
      </w:r>
      <w:proofErr w:type="spellStart"/>
      <w:r w:rsidRPr="00205F05">
        <w:rPr>
          <w:sz w:val="28"/>
          <w:szCs w:val="28"/>
          <w:lang w:val="uk-UA"/>
        </w:rPr>
        <w:t>Левковець</w:t>
      </w:r>
      <w:proofErr w:type="spellEnd"/>
      <w:r w:rsidRPr="00205F05">
        <w:rPr>
          <w:sz w:val="28"/>
          <w:szCs w:val="28"/>
          <w:lang w:val="uk-UA"/>
        </w:rPr>
        <w:t xml:space="preserve"> П. Р., Михайлова Л. І. та ін. Організація та проектування логістичних систем: Підручник / за ред. проф. М. П. Денисенка, проф. П. Р. </w:t>
      </w:r>
      <w:proofErr w:type="spellStart"/>
      <w:r w:rsidRPr="00205F05">
        <w:rPr>
          <w:sz w:val="28"/>
          <w:szCs w:val="28"/>
          <w:lang w:val="uk-UA"/>
        </w:rPr>
        <w:t>Лековця</w:t>
      </w:r>
      <w:proofErr w:type="spellEnd"/>
      <w:r w:rsidRPr="00205F05">
        <w:rPr>
          <w:sz w:val="28"/>
          <w:szCs w:val="28"/>
          <w:lang w:val="uk-UA"/>
        </w:rPr>
        <w:t xml:space="preserve">, проф. Л. І. Михайлової. К: Центр учбової літератури, 2010. 336 с. </w:t>
      </w:r>
    </w:p>
    <w:p w14:paraId="2A337CF7"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Є. В, Логістичне управління: підручник. Львів: Видавництво Національного університету «Львівська політехніка», 2005. 684 с.</w:t>
      </w:r>
    </w:p>
    <w:p w14:paraId="144DE47A"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С.В. Логістика. Основи теорії : підручник. 2-ге вид., </w:t>
      </w:r>
      <w:proofErr w:type="spellStart"/>
      <w:r w:rsidRPr="00205F05">
        <w:rPr>
          <w:sz w:val="28"/>
          <w:szCs w:val="28"/>
          <w:lang w:val="uk-UA"/>
        </w:rPr>
        <w:t>допов</w:t>
      </w:r>
      <w:proofErr w:type="spellEnd"/>
      <w:r w:rsidRPr="00205F05">
        <w:rPr>
          <w:sz w:val="28"/>
          <w:szCs w:val="28"/>
          <w:lang w:val="uk-UA"/>
        </w:rPr>
        <w:t xml:space="preserve">. і </w:t>
      </w:r>
      <w:proofErr w:type="spellStart"/>
      <w:r w:rsidRPr="00205F05">
        <w:rPr>
          <w:sz w:val="28"/>
          <w:szCs w:val="28"/>
          <w:lang w:val="uk-UA"/>
        </w:rPr>
        <w:t>переробл</w:t>
      </w:r>
      <w:proofErr w:type="spellEnd"/>
      <w:r w:rsidRPr="00205F05">
        <w:rPr>
          <w:sz w:val="28"/>
          <w:szCs w:val="28"/>
          <w:lang w:val="uk-UA"/>
        </w:rPr>
        <w:t xml:space="preserve">. Л.: Вид-во НУ «Львів, політехніка»; «Інтелект-Захід», 2006. 456 с. </w:t>
      </w:r>
    </w:p>
    <w:p w14:paraId="0B42E082"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С.В., Чухрай Н.І., </w:t>
      </w:r>
      <w:proofErr w:type="spellStart"/>
      <w:r w:rsidRPr="00205F05">
        <w:rPr>
          <w:sz w:val="28"/>
          <w:szCs w:val="28"/>
          <w:lang w:val="uk-UA"/>
        </w:rPr>
        <w:t>Чорнописька</w:t>
      </w:r>
      <w:proofErr w:type="spellEnd"/>
      <w:r w:rsidRPr="00205F05">
        <w:rPr>
          <w:sz w:val="28"/>
          <w:szCs w:val="28"/>
          <w:lang w:val="uk-UA"/>
        </w:rPr>
        <w:t xml:space="preserve"> Н.В. Логістика: компендіум і практикум : </w:t>
      </w:r>
      <w:proofErr w:type="spellStart"/>
      <w:r w:rsidRPr="00205F05">
        <w:rPr>
          <w:sz w:val="28"/>
          <w:szCs w:val="28"/>
          <w:lang w:val="uk-UA"/>
        </w:rPr>
        <w:t>навч</w:t>
      </w:r>
      <w:proofErr w:type="spellEnd"/>
      <w:r w:rsidRPr="00205F05">
        <w:rPr>
          <w:sz w:val="28"/>
          <w:szCs w:val="28"/>
          <w:lang w:val="uk-UA"/>
        </w:rPr>
        <w:t xml:space="preserve">. </w:t>
      </w:r>
      <w:proofErr w:type="spellStart"/>
      <w:r w:rsidRPr="00205F05">
        <w:rPr>
          <w:sz w:val="28"/>
          <w:szCs w:val="28"/>
          <w:lang w:val="uk-UA"/>
        </w:rPr>
        <w:t>посіб</w:t>
      </w:r>
      <w:proofErr w:type="spellEnd"/>
      <w:r w:rsidRPr="00205F05">
        <w:rPr>
          <w:sz w:val="28"/>
          <w:szCs w:val="28"/>
          <w:lang w:val="uk-UA"/>
        </w:rPr>
        <w:t xml:space="preserve">. К. : Кондор, 2006. 340 с </w:t>
      </w:r>
    </w:p>
    <w:p w14:paraId="1FAB99F2"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Москвітіна</w:t>
      </w:r>
      <w:proofErr w:type="spellEnd"/>
      <w:r w:rsidRPr="00205F05">
        <w:rPr>
          <w:sz w:val="28"/>
          <w:szCs w:val="28"/>
          <w:lang w:val="uk-UA"/>
        </w:rPr>
        <w:t xml:space="preserve"> Т.Д. Торговельна логістика : </w:t>
      </w:r>
      <w:proofErr w:type="spellStart"/>
      <w:r w:rsidRPr="00205F05">
        <w:rPr>
          <w:sz w:val="28"/>
          <w:szCs w:val="28"/>
          <w:lang w:val="uk-UA"/>
        </w:rPr>
        <w:t>навч</w:t>
      </w:r>
      <w:proofErr w:type="spellEnd"/>
      <w:r w:rsidRPr="00205F05">
        <w:rPr>
          <w:sz w:val="28"/>
          <w:szCs w:val="28"/>
          <w:lang w:val="uk-UA"/>
        </w:rPr>
        <w:t xml:space="preserve">. </w:t>
      </w:r>
      <w:proofErr w:type="spellStart"/>
      <w:r w:rsidRPr="00205F05">
        <w:rPr>
          <w:sz w:val="28"/>
          <w:szCs w:val="28"/>
          <w:lang w:val="uk-UA"/>
        </w:rPr>
        <w:t>посіб</w:t>
      </w:r>
      <w:proofErr w:type="spellEnd"/>
      <w:r w:rsidRPr="00205F05">
        <w:rPr>
          <w:sz w:val="28"/>
          <w:szCs w:val="28"/>
          <w:lang w:val="uk-UA"/>
        </w:rPr>
        <w:t xml:space="preserve">. К. : Київ. </w:t>
      </w:r>
      <w:proofErr w:type="spellStart"/>
      <w:r w:rsidRPr="00205F05">
        <w:rPr>
          <w:sz w:val="28"/>
          <w:szCs w:val="28"/>
          <w:lang w:val="uk-UA"/>
        </w:rPr>
        <w:t>нац</w:t>
      </w:r>
      <w:proofErr w:type="spellEnd"/>
      <w:r w:rsidRPr="00205F05">
        <w:rPr>
          <w:sz w:val="28"/>
          <w:szCs w:val="28"/>
          <w:lang w:val="uk-UA"/>
        </w:rPr>
        <w:t xml:space="preserve">. торг.- </w:t>
      </w:r>
      <w:proofErr w:type="spellStart"/>
      <w:r w:rsidRPr="00205F05">
        <w:rPr>
          <w:sz w:val="28"/>
          <w:szCs w:val="28"/>
          <w:lang w:val="uk-UA"/>
        </w:rPr>
        <w:t>екон</w:t>
      </w:r>
      <w:proofErr w:type="spellEnd"/>
      <w:r w:rsidRPr="00205F05">
        <w:rPr>
          <w:sz w:val="28"/>
          <w:szCs w:val="28"/>
          <w:lang w:val="uk-UA"/>
        </w:rPr>
        <w:t>. ун-т, 2007. 161 с.</w:t>
      </w:r>
    </w:p>
    <w:p w14:paraId="153D8DAB"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Фролова Л. В.</w:t>
      </w:r>
      <w:r>
        <w:rPr>
          <w:sz w:val="28"/>
          <w:szCs w:val="28"/>
          <w:lang w:val="uk-UA"/>
        </w:rPr>
        <w:t xml:space="preserve"> </w:t>
      </w:r>
      <w:r w:rsidRPr="00205F05">
        <w:rPr>
          <w:sz w:val="28"/>
          <w:szCs w:val="28"/>
          <w:lang w:val="uk-UA"/>
        </w:rPr>
        <w:t xml:space="preserve">Логістичне управління підприємством: </w:t>
      </w:r>
      <w:proofErr w:type="spellStart"/>
      <w:r w:rsidRPr="00205F05">
        <w:rPr>
          <w:sz w:val="28"/>
          <w:szCs w:val="28"/>
          <w:lang w:val="uk-UA"/>
        </w:rPr>
        <w:t>теоретикометодологічні</w:t>
      </w:r>
      <w:proofErr w:type="spellEnd"/>
      <w:r w:rsidRPr="00205F05">
        <w:rPr>
          <w:sz w:val="28"/>
          <w:szCs w:val="28"/>
          <w:lang w:val="uk-UA"/>
        </w:rPr>
        <w:t xml:space="preserve"> аспекти: Монографія. Донецьк: </w:t>
      </w:r>
      <w:proofErr w:type="spellStart"/>
      <w:r w:rsidRPr="00205F05">
        <w:rPr>
          <w:sz w:val="28"/>
          <w:szCs w:val="28"/>
          <w:lang w:val="uk-UA"/>
        </w:rPr>
        <w:t>ДонДУЕТ</w:t>
      </w:r>
      <w:proofErr w:type="spellEnd"/>
      <w:r w:rsidRPr="00205F05">
        <w:rPr>
          <w:sz w:val="28"/>
          <w:szCs w:val="28"/>
          <w:lang w:val="uk-UA"/>
        </w:rPr>
        <w:t xml:space="preserve"> ім. М. </w:t>
      </w:r>
      <w:proofErr w:type="spellStart"/>
      <w:r w:rsidRPr="00205F05">
        <w:rPr>
          <w:sz w:val="28"/>
          <w:szCs w:val="28"/>
          <w:lang w:val="uk-UA"/>
        </w:rPr>
        <w:t>Туган</w:t>
      </w:r>
      <w:proofErr w:type="spellEnd"/>
      <w:r>
        <w:rPr>
          <w:sz w:val="28"/>
          <w:szCs w:val="28"/>
          <w:lang w:val="uk-UA"/>
        </w:rPr>
        <w:t xml:space="preserve">- </w:t>
      </w:r>
      <w:proofErr w:type="spellStart"/>
      <w:r w:rsidRPr="00205F05">
        <w:rPr>
          <w:sz w:val="28"/>
          <w:szCs w:val="28"/>
          <w:lang w:val="uk-UA"/>
        </w:rPr>
        <w:t>арановського</w:t>
      </w:r>
      <w:proofErr w:type="spellEnd"/>
      <w:r w:rsidRPr="00205F05">
        <w:rPr>
          <w:sz w:val="28"/>
          <w:szCs w:val="28"/>
          <w:lang w:val="uk-UA"/>
        </w:rPr>
        <w:t xml:space="preserve">, 2004. 261 с </w:t>
      </w:r>
    </w:p>
    <w:p w14:paraId="757087CC" w14:textId="77777777" w:rsidR="00FA53D7" w:rsidRPr="00205F05" w:rsidRDefault="00FA53D7" w:rsidP="00FA53D7">
      <w:pPr>
        <w:widowControl/>
        <w:numPr>
          <w:ilvl w:val="0"/>
          <w:numId w:val="31"/>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 xml:space="preserve">Чухрай Н.І. Логістичне обслуговування: Підручник. Львів: Видавництво Національного університету "Львівська політехніка", 2006. 292с. </w:t>
      </w:r>
    </w:p>
    <w:p w14:paraId="7916A387" w14:textId="77777777" w:rsidR="00FA53D7" w:rsidRPr="00FA53D7" w:rsidRDefault="00FA53D7" w:rsidP="00FA53D7">
      <w:pPr>
        <w:widowControl/>
        <w:autoSpaceDE w:val="0"/>
        <w:autoSpaceDN w:val="0"/>
        <w:spacing w:line="240" w:lineRule="auto"/>
        <w:ind w:firstLine="567"/>
        <w:jc w:val="left"/>
        <w:textAlignment w:val="auto"/>
        <w:rPr>
          <w:b/>
          <w:bCs/>
          <w:i/>
          <w:iCs/>
          <w:color w:val="000000"/>
          <w:sz w:val="28"/>
          <w:szCs w:val="28"/>
          <w:lang w:val="uk-UA" w:eastAsia="uk-UA"/>
        </w:rPr>
      </w:pPr>
    </w:p>
    <w:p w14:paraId="748C6D26" w14:textId="77777777" w:rsidR="00FA53D7" w:rsidRPr="00FA53D7" w:rsidRDefault="00FA53D7" w:rsidP="00FA53D7">
      <w:pPr>
        <w:widowControl/>
        <w:autoSpaceDE w:val="0"/>
        <w:autoSpaceDN w:val="0"/>
        <w:spacing w:line="240" w:lineRule="auto"/>
        <w:ind w:firstLine="567"/>
        <w:jc w:val="left"/>
        <w:textAlignment w:val="auto"/>
        <w:rPr>
          <w:b/>
          <w:bCs/>
          <w:i/>
          <w:iCs/>
          <w:color w:val="000000"/>
          <w:sz w:val="28"/>
          <w:szCs w:val="28"/>
          <w:lang w:val="uk-UA" w:eastAsia="uk-UA"/>
        </w:rPr>
      </w:pPr>
      <w:r w:rsidRPr="00FA53D7">
        <w:rPr>
          <w:b/>
          <w:bCs/>
          <w:i/>
          <w:iCs/>
          <w:color w:val="000000"/>
          <w:sz w:val="28"/>
          <w:szCs w:val="28"/>
          <w:lang w:val="uk-UA" w:eastAsia="uk-UA"/>
        </w:rPr>
        <w:t>Допоміжна література</w:t>
      </w:r>
    </w:p>
    <w:p w14:paraId="4A44356D" w14:textId="77777777" w:rsidR="00FA53D7" w:rsidRPr="00205F05" w:rsidRDefault="00FA53D7" w:rsidP="00FA53D7">
      <w:pPr>
        <w:widowControl/>
        <w:numPr>
          <w:ilvl w:val="0"/>
          <w:numId w:val="32"/>
        </w:numPr>
        <w:tabs>
          <w:tab w:val="left" w:pos="993"/>
        </w:tabs>
        <w:autoSpaceDE w:val="0"/>
        <w:autoSpaceDN w:val="0"/>
        <w:spacing w:line="240" w:lineRule="auto"/>
        <w:ind w:left="0" w:firstLine="567"/>
        <w:textAlignment w:val="auto"/>
        <w:rPr>
          <w:sz w:val="28"/>
          <w:szCs w:val="28"/>
          <w:lang w:val="uk-UA"/>
        </w:rPr>
      </w:pPr>
      <w:r w:rsidRPr="00205F05">
        <w:rPr>
          <w:sz w:val="28"/>
          <w:szCs w:val="28"/>
          <w:lang w:val="uk-UA"/>
        </w:rPr>
        <w:t xml:space="preserve">Пономаренко В. С., </w:t>
      </w:r>
      <w:proofErr w:type="spellStart"/>
      <w:r w:rsidRPr="00205F05">
        <w:rPr>
          <w:sz w:val="28"/>
          <w:szCs w:val="28"/>
          <w:lang w:val="uk-UA"/>
        </w:rPr>
        <w:t>Таньков</w:t>
      </w:r>
      <w:proofErr w:type="spellEnd"/>
      <w:r w:rsidRPr="00205F05">
        <w:rPr>
          <w:sz w:val="28"/>
          <w:szCs w:val="28"/>
          <w:lang w:val="uk-UA"/>
        </w:rPr>
        <w:t xml:space="preserve"> К. М., </w:t>
      </w:r>
      <w:proofErr w:type="spellStart"/>
      <w:r w:rsidRPr="00205F05">
        <w:rPr>
          <w:sz w:val="28"/>
          <w:szCs w:val="28"/>
          <w:lang w:val="uk-UA"/>
        </w:rPr>
        <w:t>Лепейко</w:t>
      </w:r>
      <w:proofErr w:type="spellEnd"/>
      <w:r w:rsidRPr="00205F05">
        <w:rPr>
          <w:sz w:val="28"/>
          <w:szCs w:val="28"/>
          <w:lang w:val="uk-UA"/>
        </w:rPr>
        <w:t xml:space="preserve"> Т. І. Логістичний менеджмент : Підручник / За ред. д-ра </w:t>
      </w:r>
      <w:proofErr w:type="spellStart"/>
      <w:r w:rsidRPr="00205F05">
        <w:rPr>
          <w:sz w:val="28"/>
          <w:szCs w:val="28"/>
          <w:lang w:val="uk-UA"/>
        </w:rPr>
        <w:t>екон</w:t>
      </w:r>
      <w:proofErr w:type="spellEnd"/>
      <w:r w:rsidRPr="00205F05">
        <w:rPr>
          <w:sz w:val="28"/>
          <w:szCs w:val="28"/>
          <w:lang w:val="uk-UA"/>
        </w:rPr>
        <w:t xml:space="preserve">. наук проф. В. С. Пономаренка. Х. : ВД «ІНЖЕК», 2010. 482 с. </w:t>
      </w:r>
    </w:p>
    <w:p w14:paraId="35C282B8" w14:textId="77777777" w:rsidR="00FA53D7" w:rsidRPr="00205F05" w:rsidRDefault="00FA53D7" w:rsidP="00FA53D7">
      <w:pPr>
        <w:widowControl/>
        <w:numPr>
          <w:ilvl w:val="0"/>
          <w:numId w:val="32"/>
        </w:numPr>
        <w:tabs>
          <w:tab w:val="left" w:pos="993"/>
        </w:tabs>
        <w:autoSpaceDE w:val="0"/>
        <w:autoSpaceDN w:val="0"/>
        <w:spacing w:line="240" w:lineRule="auto"/>
        <w:ind w:left="0" w:firstLine="567"/>
        <w:textAlignment w:val="auto"/>
        <w:rPr>
          <w:sz w:val="28"/>
          <w:szCs w:val="28"/>
          <w:lang w:val="uk-UA"/>
        </w:rPr>
      </w:pPr>
      <w:r w:rsidRPr="00205F05">
        <w:rPr>
          <w:sz w:val="28"/>
          <w:szCs w:val="28"/>
          <w:lang w:val="uk-UA"/>
        </w:rPr>
        <w:t xml:space="preserve">Пономарьов Ю.В. Логістика: Навчальний посібник. К.: Центр навчальної літератури, 2008.478 с. </w:t>
      </w:r>
    </w:p>
    <w:p w14:paraId="021DAACF" w14:textId="77777777" w:rsidR="00FA53D7" w:rsidRPr="00205F05" w:rsidRDefault="00FA53D7" w:rsidP="00FA53D7">
      <w:pPr>
        <w:widowControl/>
        <w:numPr>
          <w:ilvl w:val="0"/>
          <w:numId w:val="32"/>
        </w:numPr>
        <w:tabs>
          <w:tab w:val="left" w:pos="993"/>
        </w:tabs>
        <w:autoSpaceDE w:val="0"/>
        <w:autoSpaceDN w:val="0"/>
        <w:spacing w:line="240" w:lineRule="auto"/>
        <w:ind w:left="0" w:firstLine="567"/>
        <w:textAlignment w:val="auto"/>
        <w:rPr>
          <w:sz w:val="28"/>
          <w:szCs w:val="28"/>
          <w:lang w:val="uk-UA"/>
        </w:rPr>
      </w:pPr>
      <w:proofErr w:type="spellStart"/>
      <w:r w:rsidRPr="00205F05">
        <w:rPr>
          <w:sz w:val="28"/>
          <w:szCs w:val="28"/>
          <w:lang w:val="uk-UA"/>
        </w:rPr>
        <w:t>Посилкіна</w:t>
      </w:r>
      <w:proofErr w:type="spellEnd"/>
      <w:r w:rsidRPr="00205F05">
        <w:rPr>
          <w:sz w:val="28"/>
          <w:szCs w:val="28"/>
          <w:lang w:val="uk-UA"/>
        </w:rPr>
        <w:t xml:space="preserve"> О.В., Баєва О.І. Методичні рекомендації до самостійної роботи з навчальної дисципліни «Логістичний менеджмент» для здобувачів вищої освіти, які навчаються за освітньо-професійними програмами «Логістика» та «Маркетинг». Х.: Вид-во </w:t>
      </w:r>
      <w:proofErr w:type="spellStart"/>
      <w:r w:rsidRPr="00205F05">
        <w:rPr>
          <w:sz w:val="28"/>
          <w:szCs w:val="28"/>
          <w:lang w:val="uk-UA"/>
        </w:rPr>
        <w:t>НФаУ</w:t>
      </w:r>
      <w:proofErr w:type="spellEnd"/>
      <w:r w:rsidRPr="00205F05">
        <w:rPr>
          <w:sz w:val="28"/>
          <w:szCs w:val="28"/>
          <w:lang w:val="uk-UA"/>
        </w:rPr>
        <w:t xml:space="preserve">. 2018. 42 с. </w:t>
      </w:r>
    </w:p>
    <w:p w14:paraId="472E7222" w14:textId="77777777" w:rsidR="00FA53D7" w:rsidRPr="00205F05" w:rsidRDefault="00FA53D7" w:rsidP="00FA53D7">
      <w:pPr>
        <w:widowControl/>
        <w:numPr>
          <w:ilvl w:val="0"/>
          <w:numId w:val="32"/>
        </w:numPr>
        <w:tabs>
          <w:tab w:val="left" w:pos="993"/>
        </w:tabs>
        <w:autoSpaceDE w:val="0"/>
        <w:autoSpaceDN w:val="0"/>
        <w:spacing w:line="240" w:lineRule="auto"/>
        <w:ind w:left="0" w:firstLine="567"/>
        <w:textAlignment w:val="auto"/>
        <w:rPr>
          <w:sz w:val="28"/>
          <w:szCs w:val="28"/>
          <w:lang w:val="uk-UA"/>
        </w:rPr>
      </w:pPr>
      <w:proofErr w:type="spellStart"/>
      <w:r w:rsidRPr="00205F05">
        <w:rPr>
          <w:sz w:val="28"/>
          <w:szCs w:val="28"/>
          <w:lang w:val="uk-UA"/>
        </w:rPr>
        <w:t>Тридід</w:t>
      </w:r>
      <w:proofErr w:type="spellEnd"/>
      <w:r w:rsidRPr="00205F05">
        <w:rPr>
          <w:sz w:val="28"/>
          <w:szCs w:val="28"/>
          <w:lang w:val="uk-UA"/>
        </w:rPr>
        <w:t xml:space="preserve"> О.М., </w:t>
      </w:r>
      <w:proofErr w:type="spellStart"/>
      <w:r w:rsidRPr="00205F05">
        <w:rPr>
          <w:sz w:val="28"/>
          <w:szCs w:val="28"/>
          <w:lang w:val="uk-UA"/>
        </w:rPr>
        <w:t>Таньков</w:t>
      </w:r>
      <w:proofErr w:type="spellEnd"/>
      <w:r w:rsidRPr="00205F05">
        <w:rPr>
          <w:sz w:val="28"/>
          <w:szCs w:val="28"/>
          <w:lang w:val="uk-UA"/>
        </w:rPr>
        <w:t xml:space="preserve"> К.М. Логістичний менеджмент. </w:t>
      </w:r>
      <w:proofErr w:type="spellStart"/>
      <w:r w:rsidRPr="00205F05">
        <w:rPr>
          <w:sz w:val="28"/>
          <w:szCs w:val="28"/>
          <w:lang w:val="uk-UA"/>
        </w:rPr>
        <w:t>Навч</w:t>
      </w:r>
      <w:proofErr w:type="spellEnd"/>
      <w:r w:rsidRPr="00205F05">
        <w:rPr>
          <w:sz w:val="28"/>
          <w:szCs w:val="28"/>
          <w:lang w:val="uk-UA"/>
        </w:rPr>
        <w:t xml:space="preserve">. Посібник. Харків : ВД «ІНЖЕК», 2005. 224 с. </w:t>
      </w:r>
    </w:p>
    <w:p w14:paraId="569C872C" w14:textId="77777777" w:rsidR="00FA53D7" w:rsidRPr="00F90BF2" w:rsidRDefault="00FA53D7" w:rsidP="00FA53D7">
      <w:pPr>
        <w:pStyle w:val="Default"/>
        <w:ind w:firstLine="567"/>
        <w:jc w:val="both"/>
        <w:rPr>
          <w:b/>
          <w:sz w:val="28"/>
          <w:szCs w:val="28"/>
          <w:lang w:val="uk-UA" w:eastAsia="uk-UA"/>
        </w:rPr>
      </w:pPr>
    </w:p>
    <w:p w14:paraId="4DFA8A29" w14:textId="5885507E" w:rsidR="00FA53D7" w:rsidRPr="00FA53D7" w:rsidRDefault="00FA53D7" w:rsidP="00FA53D7">
      <w:pPr>
        <w:pStyle w:val="Default"/>
        <w:ind w:firstLine="567"/>
        <w:rPr>
          <w:b/>
          <w:i/>
          <w:iCs/>
          <w:sz w:val="28"/>
          <w:szCs w:val="28"/>
          <w:lang w:val="uk-UA" w:eastAsia="uk-UA"/>
        </w:rPr>
      </w:pPr>
      <w:r w:rsidRPr="00FA53D7">
        <w:rPr>
          <w:b/>
          <w:i/>
          <w:iCs/>
          <w:sz w:val="28"/>
          <w:szCs w:val="28"/>
          <w:lang w:val="uk-UA" w:eastAsia="uk-UA"/>
        </w:rPr>
        <w:t>Інформаційні ресурси в Інтернеті</w:t>
      </w:r>
    </w:p>
    <w:p w14:paraId="6B0AF614" w14:textId="77777777" w:rsidR="00FA53D7" w:rsidRPr="00A3085F" w:rsidRDefault="00FA53D7" w:rsidP="00FA53D7">
      <w:pPr>
        <w:pStyle w:val="Default"/>
        <w:ind w:firstLine="567"/>
        <w:jc w:val="both"/>
        <w:rPr>
          <w:sz w:val="28"/>
          <w:szCs w:val="28"/>
          <w:lang w:val="uk-UA"/>
        </w:rPr>
      </w:pPr>
      <w:r w:rsidRPr="00A3085F">
        <w:rPr>
          <w:sz w:val="28"/>
          <w:szCs w:val="28"/>
          <w:lang w:val="uk-UA"/>
        </w:rPr>
        <w:t xml:space="preserve">1. </w:t>
      </w:r>
      <w:proofErr w:type="spellStart"/>
      <w:r w:rsidRPr="00A3085F">
        <w:rPr>
          <w:sz w:val="28"/>
          <w:szCs w:val="28"/>
        </w:rPr>
        <w:t>http</w:t>
      </w:r>
      <w:proofErr w:type="spellEnd"/>
      <w:r w:rsidRPr="00A3085F">
        <w:rPr>
          <w:sz w:val="28"/>
          <w:szCs w:val="28"/>
          <w:lang w:val="en-US"/>
        </w:rPr>
        <w:t>s</w:t>
      </w:r>
      <w:r w:rsidRPr="00A3085F">
        <w:rPr>
          <w:sz w:val="28"/>
          <w:szCs w:val="28"/>
        </w:rPr>
        <w:t xml:space="preserve">://ukrlogistica.com.ua/ - Журнал </w:t>
      </w:r>
      <w:r w:rsidRPr="00A3085F">
        <w:rPr>
          <w:sz w:val="28"/>
          <w:szCs w:val="28"/>
          <w:lang w:val="uk-UA"/>
        </w:rPr>
        <w:t>«</w:t>
      </w:r>
      <w:proofErr w:type="spellStart"/>
      <w:r w:rsidRPr="00A3085F">
        <w:rPr>
          <w:sz w:val="28"/>
          <w:szCs w:val="28"/>
        </w:rPr>
        <w:t>Дистрибуц</w:t>
      </w:r>
      <w:proofErr w:type="spellEnd"/>
      <w:r w:rsidRPr="00A3085F">
        <w:rPr>
          <w:sz w:val="28"/>
          <w:szCs w:val="28"/>
          <w:lang w:val="uk-UA"/>
        </w:rPr>
        <w:t>і</w:t>
      </w:r>
      <w:r w:rsidRPr="00A3085F">
        <w:rPr>
          <w:sz w:val="28"/>
          <w:szCs w:val="28"/>
        </w:rPr>
        <w:t>я и лог</w:t>
      </w:r>
      <w:r w:rsidRPr="00A3085F">
        <w:rPr>
          <w:sz w:val="28"/>
          <w:szCs w:val="28"/>
          <w:lang w:val="uk-UA"/>
        </w:rPr>
        <w:t>і</w:t>
      </w:r>
      <w:r w:rsidRPr="00A3085F">
        <w:rPr>
          <w:sz w:val="28"/>
          <w:szCs w:val="28"/>
        </w:rPr>
        <w:t>стика</w:t>
      </w:r>
      <w:r w:rsidRPr="00A3085F">
        <w:rPr>
          <w:sz w:val="28"/>
          <w:szCs w:val="28"/>
          <w:lang w:val="uk-UA"/>
        </w:rPr>
        <w:t>»</w:t>
      </w:r>
      <w:r w:rsidRPr="00A3085F">
        <w:rPr>
          <w:sz w:val="28"/>
          <w:szCs w:val="28"/>
        </w:rPr>
        <w:t xml:space="preserve">. </w:t>
      </w:r>
    </w:p>
    <w:p w14:paraId="1E8F47D1" w14:textId="77777777" w:rsidR="00FA53D7" w:rsidRPr="00A3085F" w:rsidRDefault="00FA53D7" w:rsidP="00FA53D7">
      <w:pPr>
        <w:pStyle w:val="Default"/>
        <w:ind w:firstLine="567"/>
        <w:jc w:val="both"/>
        <w:rPr>
          <w:sz w:val="28"/>
          <w:szCs w:val="28"/>
          <w:lang w:val="uk-UA"/>
        </w:rPr>
      </w:pPr>
      <w:r w:rsidRPr="00A3085F">
        <w:rPr>
          <w:sz w:val="28"/>
          <w:szCs w:val="28"/>
        </w:rPr>
        <w:t xml:space="preserve">2. </w:t>
      </w:r>
      <w:proofErr w:type="spellStart"/>
      <w:r w:rsidRPr="00A3085F">
        <w:rPr>
          <w:sz w:val="28"/>
          <w:szCs w:val="28"/>
        </w:rPr>
        <w:t>http</w:t>
      </w:r>
      <w:proofErr w:type="spellEnd"/>
      <w:r w:rsidRPr="00A3085F">
        <w:rPr>
          <w:sz w:val="28"/>
          <w:szCs w:val="28"/>
          <w:lang w:val="en-US"/>
        </w:rPr>
        <w:t>s</w:t>
      </w:r>
      <w:r w:rsidRPr="00A3085F">
        <w:rPr>
          <w:sz w:val="28"/>
          <w:szCs w:val="28"/>
        </w:rPr>
        <w:t xml:space="preserve">://translog.com.ua/ - Журнал «Транспорт </w:t>
      </w:r>
      <w:r>
        <w:rPr>
          <w:sz w:val="28"/>
          <w:szCs w:val="28"/>
          <w:lang w:val="uk-UA"/>
        </w:rPr>
        <w:t>і</w:t>
      </w:r>
      <w:r w:rsidRPr="00A3085F">
        <w:rPr>
          <w:sz w:val="28"/>
          <w:szCs w:val="28"/>
        </w:rPr>
        <w:t xml:space="preserve"> лог</w:t>
      </w:r>
      <w:r>
        <w:rPr>
          <w:sz w:val="28"/>
          <w:szCs w:val="28"/>
          <w:lang w:val="uk-UA"/>
        </w:rPr>
        <w:t>і</w:t>
      </w:r>
      <w:r w:rsidRPr="00A3085F">
        <w:rPr>
          <w:sz w:val="28"/>
          <w:szCs w:val="28"/>
        </w:rPr>
        <w:t xml:space="preserve">стика». </w:t>
      </w:r>
    </w:p>
    <w:p w14:paraId="79C2DBCA" w14:textId="77777777" w:rsidR="00FA53D7" w:rsidRPr="00A3085F" w:rsidRDefault="00FA53D7" w:rsidP="00FA53D7">
      <w:pPr>
        <w:pStyle w:val="Default"/>
        <w:ind w:firstLine="567"/>
        <w:jc w:val="both"/>
        <w:rPr>
          <w:sz w:val="28"/>
          <w:szCs w:val="28"/>
        </w:rPr>
      </w:pPr>
      <w:r w:rsidRPr="00A3085F">
        <w:rPr>
          <w:sz w:val="28"/>
          <w:szCs w:val="28"/>
        </w:rPr>
        <w:t xml:space="preserve">3. </w:t>
      </w:r>
      <w:proofErr w:type="spellStart"/>
      <w:r w:rsidRPr="00A3085F">
        <w:rPr>
          <w:sz w:val="28"/>
          <w:szCs w:val="28"/>
        </w:rPr>
        <w:t>http</w:t>
      </w:r>
      <w:proofErr w:type="spellEnd"/>
      <w:r w:rsidRPr="00A3085F">
        <w:rPr>
          <w:sz w:val="28"/>
          <w:szCs w:val="28"/>
          <w:lang w:val="en-US"/>
        </w:rPr>
        <w:t>s</w:t>
      </w:r>
      <w:r w:rsidRPr="00A3085F">
        <w:rPr>
          <w:sz w:val="28"/>
          <w:szCs w:val="28"/>
        </w:rPr>
        <w:t>://www.logist.org.ua/ - «Лог</w:t>
      </w:r>
      <w:r w:rsidRPr="00A3085F">
        <w:rPr>
          <w:sz w:val="28"/>
          <w:szCs w:val="28"/>
          <w:lang w:val="uk-UA"/>
        </w:rPr>
        <w:t>і</w:t>
      </w:r>
      <w:r w:rsidRPr="00A3085F">
        <w:rPr>
          <w:sz w:val="28"/>
          <w:szCs w:val="28"/>
        </w:rPr>
        <w:t xml:space="preserve">стика. Практика </w:t>
      </w:r>
      <w:proofErr w:type="spellStart"/>
      <w:r w:rsidRPr="00A3085F">
        <w:rPr>
          <w:sz w:val="28"/>
          <w:szCs w:val="28"/>
        </w:rPr>
        <w:t>управл</w:t>
      </w:r>
      <w:r w:rsidRPr="00A3085F">
        <w:rPr>
          <w:sz w:val="28"/>
          <w:szCs w:val="28"/>
          <w:lang w:val="uk-UA"/>
        </w:rPr>
        <w:t>іння</w:t>
      </w:r>
      <w:proofErr w:type="spellEnd"/>
      <w:r w:rsidRPr="00A3085F">
        <w:rPr>
          <w:sz w:val="28"/>
          <w:szCs w:val="28"/>
        </w:rPr>
        <w:t xml:space="preserve">». </w:t>
      </w:r>
    </w:p>
    <w:p w14:paraId="4376BD6F" w14:textId="77777777" w:rsidR="00FA53D7" w:rsidRPr="00A3085F" w:rsidRDefault="00FA53D7" w:rsidP="00FA53D7">
      <w:pPr>
        <w:pStyle w:val="Default"/>
        <w:ind w:firstLine="567"/>
        <w:jc w:val="both"/>
        <w:rPr>
          <w:sz w:val="28"/>
          <w:szCs w:val="28"/>
          <w:lang w:val="en-US"/>
        </w:rPr>
      </w:pPr>
      <w:r w:rsidRPr="00A3085F">
        <w:rPr>
          <w:sz w:val="28"/>
          <w:szCs w:val="28"/>
        </w:rPr>
        <w:t xml:space="preserve">4. </w:t>
      </w:r>
      <w:proofErr w:type="spellStart"/>
      <w:r w:rsidRPr="00A3085F">
        <w:rPr>
          <w:sz w:val="28"/>
          <w:szCs w:val="28"/>
        </w:rPr>
        <w:t>http</w:t>
      </w:r>
      <w:proofErr w:type="spellEnd"/>
      <w:r w:rsidRPr="00A3085F">
        <w:rPr>
          <w:sz w:val="28"/>
          <w:szCs w:val="28"/>
          <w:lang w:val="en-US"/>
        </w:rPr>
        <w:t>s</w:t>
      </w:r>
      <w:r w:rsidRPr="00A3085F">
        <w:rPr>
          <w:sz w:val="28"/>
          <w:szCs w:val="28"/>
        </w:rPr>
        <w:t>://www.logist.com.ua/ - «Лог</w:t>
      </w:r>
      <w:r>
        <w:rPr>
          <w:sz w:val="28"/>
          <w:szCs w:val="28"/>
          <w:lang w:val="uk-UA"/>
        </w:rPr>
        <w:t>і</w:t>
      </w:r>
      <w:proofErr w:type="spellStart"/>
      <w:r w:rsidRPr="00A3085F">
        <w:rPr>
          <w:sz w:val="28"/>
          <w:szCs w:val="28"/>
        </w:rPr>
        <w:t>ст</w:t>
      </w:r>
      <w:proofErr w:type="spellEnd"/>
      <w:r w:rsidRPr="00A3085F">
        <w:rPr>
          <w:sz w:val="28"/>
          <w:szCs w:val="28"/>
        </w:rPr>
        <w:t xml:space="preserve"> –Ваш г</w:t>
      </w:r>
      <w:r>
        <w:rPr>
          <w:sz w:val="28"/>
          <w:szCs w:val="28"/>
          <w:lang w:val="uk-UA"/>
        </w:rPr>
        <w:t>і</w:t>
      </w:r>
      <w:r w:rsidRPr="00A3085F">
        <w:rPr>
          <w:sz w:val="28"/>
          <w:szCs w:val="28"/>
        </w:rPr>
        <w:t xml:space="preserve">д в </w:t>
      </w:r>
      <w:r>
        <w:rPr>
          <w:sz w:val="28"/>
          <w:szCs w:val="28"/>
          <w:lang w:val="uk-UA"/>
        </w:rPr>
        <w:t>світі</w:t>
      </w:r>
      <w:r w:rsidRPr="00A3085F">
        <w:rPr>
          <w:sz w:val="28"/>
          <w:szCs w:val="28"/>
        </w:rPr>
        <w:t xml:space="preserve"> лог</w:t>
      </w:r>
      <w:r>
        <w:rPr>
          <w:sz w:val="28"/>
          <w:szCs w:val="28"/>
          <w:lang w:val="uk-UA"/>
        </w:rPr>
        <w:t>і</w:t>
      </w:r>
      <w:r w:rsidRPr="00A3085F">
        <w:rPr>
          <w:sz w:val="28"/>
          <w:szCs w:val="28"/>
        </w:rPr>
        <w:t xml:space="preserve">стики». </w:t>
      </w:r>
    </w:p>
    <w:p w14:paraId="3D4E1847" w14:textId="77777777" w:rsidR="00FA53D7" w:rsidRPr="00A3085F" w:rsidRDefault="00FA53D7" w:rsidP="00FA53D7">
      <w:pPr>
        <w:pStyle w:val="Default"/>
        <w:ind w:firstLine="567"/>
        <w:jc w:val="both"/>
        <w:rPr>
          <w:sz w:val="28"/>
          <w:szCs w:val="28"/>
          <w:lang w:val="en-US"/>
        </w:rPr>
      </w:pPr>
      <w:r w:rsidRPr="00A3085F">
        <w:rPr>
          <w:sz w:val="28"/>
          <w:szCs w:val="28"/>
          <w:lang w:val="en-US"/>
        </w:rPr>
        <w:t xml:space="preserve">5. https://www.proretail.info/ - </w:t>
      </w:r>
      <w:proofErr w:type="spellStart"/>
      <w:r w:rsidRPr="00A3085F">
        <w:rPr>
          <w:sz w:val="28"/>
          <w:szCs w:val="28"/>
          <w:lang w:val="en-US"/>
        </w:rPr>
        <w:t>PRORetail</w:t>
      </w:r>
      <w:proofErr w:type="spellEnd"/>
      <w:r w:rsidRPr="00A3085F">
        <w:rPr>
          <w:sz w:val="28"/>
          <w:szCs w:val="28"/>
          <w:lang w:val="en-US"/>
        </w:rPr>
        <w:t xml:space="preserve">. </w:t>
      </w:r>
    </w:p>
    <w:p w14:paraId="7806242C" w14:textId="77777777" w:rsidR="00FA53D7" w:rsidRPr="00A3085F" w:rsidRDefault="00FA53D7" w:rsidP="00FA53D7">
      <w:pPr>
        <w:pStyle w:val="Default"/>
        <w:ind w:firstLine="567"/>
        <w:jc w:val="both"/>
        <w:rPr>
          <w:sz w:val="28"/>
          <w:szCs w:val="28"/>
          <w:lang w:val="uk-UA"/>
        </w:rPr>
      </w:pPr>
      <w:r w:rsidRPr="00A3085F">
        <w:rPr>
          <w:sz w:val="28"/>
          <w:szCs w:val="28"/>
        </w:rPr>
        <w:t xml:space="preserve">6. </w:t>
      </w:r>
      <w:proofErr w:type="spellStart"/>
      <w:r w:rsidRPr="00A3085F">
        <w:rPr>
          <w:sz w:val="28"/>
          <w:szCs w:val="28"/>
        </w:rPr>
        <w:t>http</w:t>
      </w:r>
      <w:proofErr w:type="spellEnd"/>
      <w:r w:rsidRPr="00A3085F">
        <w:rPr>
          <w:sz w:val="28"/>
          <w:szCs w:val="28"/>
          <w:lang w:val="en-US"/>
        </w:rPr>
        <w:t>s</w:t>
      </w:r>
      <w:r w:rsidRPr="00A3085F">
        <w:rPr>
          <w:sz w:val="28"/>
          <w:szCs w:val="28"/>
        </w:rPr>
        <w:t>://l2b.ua/ - «</w:t>
      </w:r>
      <w:r>
        <w:rPr>
          <w:sz w:val="28"/>
          <w:szCs w:val="28"/>
          <w:lang w:val="uk-UA"/>
        </w:rPr>
        <w:t>І</w:t>
      </w:r>
      <w:proofErr w:type="spellStart"/>
      <w:r w:rsidRPr="00A3085F">
        <w:rPr>
          <w:sz w:val="28"/>
          <w:szCs w:val="28"/>
        </w:rPr>
        <w:t>нформац</w:t>
      </w:r>
      <w:r>
        <w:rPr>
          <w:sz w:val="28"/>
          <w:szCs w:val="28"/>
          <w:lang w:val="uk-UA"/>
        </w:rPr>
        <w:t>ій</w:t>
      </w:r>
      <w:proofErr w:type="spellEnd"/>
      <w:r w:rsidRPr="00A3085F">
        <w:rPr>
          <w:sz w:val="28"/>
          <w:szCs w:val="28"/>
        </w:rPr>
        <w:t>но</w:t>
      </w:r>
      <w:r>
        <w:rPr>
          <w:sz w:val="28"/>
          <w:szCs w:val="28"/>
          <w:lang w:val="uk-UA"/>
        </w:rPr>
        <w:t>-</w:t>
      </w:r>
      <w:r w:rsidRPr="00A3085F">
        <w:rPr>
          <w:sz w:val="28"/>
          <w:szCs w:val="28"/>
        </w:rPr>
        <w:t>лог</w:t>
      </w:r>
      <w:proofErr w:type="spellStart"/>
      <w:r>
        <w:rPr>
          <w:sz w:val="28"/>
          <w:szCs w:val="28"/>
          <w:lang w:val="uk-UA"/>
        </w:rPr>
        <w:t>істичний</w:t>
      </w:r>
      <w:proofErr w:type="spellEnd"/>
      <w:r w:rsidRPr="00A3085F">
        <w:rPr>
          <w:sz w:val="28"/>
          <w:szCs w:val="28"/>
        </w:rPr>
        <w:t xml:space="preserve"> портал L2B». </w:t>
      </w:r>
    </w:p>
    <w:p w14:paraId="1EA697A9" w14:textId="77777777" w:rsidR="00FA53D7" w:rsidRPr="00A3085F" w:rsidRDefault="00FA53D7" w:rsidP="00FA53D7">
      <w:pPr>
        <w:pStyle w:val="Default"/>
        <w:ind w:firstLine="567"/>
        <w:jc w:val="both"/>
        <w:rPr>
          <w:sz w:val="28"/>
          <w:szCs w:val="28"/>
          <w:lang w:val="uk-UA"/>
        </w:rPr>
      </w:pPr>
      <w:r w:rsidRPr="00A3085F">
        <w:rPr>
          <w:sz w:val="28"/>
          <w:szCs w:val="28"/>
        </w:rPr>
        <w:t xml:space="preserve">7. </w:t>
      </w:r>
      <w:proofErr w:type="spellStart"/>
      <w:r w:rsidRPr="00A3085F">
        <w:rPr>
          <w:sz w:val="28"/>
          <w:szCs w:val="28"/>
        </w:rPr>
        <w:t>http</w:t>
      </w:r>
      <w:proofErr w:type="spellEnd"/>
      <w:r w:rsidRPr="00A3085F">
        <w:rPr>
          <w:sz w:val="28"/>
          <w:szCs w:val="28"/>
          <w:lang w:val="en-US"/>
        </w:rPr>
        <w:t>s</w:t>
      </w:r>
      <w:r w:rsidRPr="00A3085F">
        <w:rPr>
          <w:sz w:val="28"/>
          <w:szCs w:val="28"/>
        </w:rPr>
        <w:t>://www.ula-online.org/index.php - «Укра</w:t>
      </w:r>
      <w:r>
        <w:rPr>
          <w:sz w:val="28"/>
          <w:szCs w:val="28"/>
          <w:lang w:val="uk-UA"/>
        </w:rPr>
        <w:t>ї</w:t>
      </w:r>
      <w:r w:rsidRPr="00A3085F">
        <w:rPr>
          <w:sz w:val="28"/>
          <w:szCs w:val="28"/>
        </w:rPr>
        <w:t>н</w:t>
      </w:r>
      <w:proofErr w:type="spellStart"/>
      <w:r>
        <w:rPr>
          <w:sz w:val="28"/>
          <w:szCs w:val="28"/>
          <w:lang w:val="uk-UA"/>
        </w:rPr>
        <w:t>ська</w:t>
      </w:r>
      <w:proofErr w:type="spellEnd"/>
      <w:r w:rsidRPr="00A3085F">
        <w:rPr>
          <w:sz w:val="28"/>
          <w:szCs w:val="28"/>
        </w:rPr>
        <w:t xml:space="preserve"> </w:t>
      </w:r>
      <w:proofErr w:type="spellStart"/>
      <w:r w:rsidRPr="00A3085F">
        <w:rPr>
          <w:sz w:val="28"/>
          <w:szCs w:val="28"/>
        </w:rPr>
        <w:t>ло</w:t>
      </w:r>
      <w:r>
        <w:rPr>
          <w:sz w:val="28"/>
          <w:szCs w:val="28"/>
          <w:lang w:val="uk-UA"/>
        </w:rPr>
        <w:t>гістична</w:t>
      </w:r>
      <w:proofErr w:type="spellEnd"/>
      <w:r w:rsidRPr="00A3085F">
        <w:rPr>
          <w:sz w:val="28"/>
          <w:szCs w:val="28"/>
        </w:rPr>
        <w:t xml:space="preserve"> </w:t>
      </w:r>
      <w:proofErr w:type="spellStart"/>
      <w:r w:rsidRPr="00A3085F">
        <w:rPr>
          <w:sz w:val="28"/>
          <w:szCs w:val="28"/>
        </w:rPr>
        <w:t>асоц</w:t>
      </w:r>
      <w:proofErr w:type="spellEnd"/>
      <w:r>
        <w:rPr>
          <w:sz w:val="28"/>
          <w:szCs w:val="28"/>
          <w:lang w:val="uk-UA"/>
        </w:rPr>
        <w:t>і</w:t>
      </w:r>
      <w:proofErr w:type="spellStart"/>
      <w:r w:rsidRPr="00A3085F">
        <w:rPr>
          <w:sz w:val="28"/>
          <w:szCs w:val="28"/>
        </w:rPr>
        <w:t>ац</w:t>
      </w:r>
      <w:proofErr w:type="spellEnd"/>
      <w:r>
        <w:rPr>
          <w:sz w:val="28"/>
          <w:szCs w:val="28"/>
          <w:lang w:val="uk-UA"/>
        </w:rPr>
        <w:t>і</w:t>
      </w:r>
      <w:r w:rsidRPr="00A3085F">
        <w:rPr>
          <w:sz w:val="28"/>
          <w:szCs w:val="28"/>
        </w:rPr>
        <w:t>я».</w:t>
      </w:r>
    </w:p>
    <w:p w14:paraId="7814E29E" w14:textId="77777777" w:rsidR="00FA53D7" w:rsidRDefault="00FA53D7" w:rsidP="00FA53D7">
      <w:pPr>
        <w:pStyle w:val="Default"/>
        <w:spacing w:line="360" w:lineRule="auto"/>
        <w:ind w:firstLine="567"/>
        <w:jc w:val="both"/>
        <w:rPr>
          <w:sz w:val="28"/>
          <w:szCs w:val="28"/>
          <w:lang w:val="uk-UA"/>
        </w:rPr>
      </w:pPr>
    </w:p>
    <w:p w14:paraId="5446B864" w14:textId="77777777" w:rsidR="00FA53D7" w:rsidRDefault="00FA53D7" w:rsidP="00FA53D7">
      <w:pPr>
        <w:widowControl/>
        <w:autoSpaceDE w:val="0"/>
        <w:autoSpaceDN w:val="0"/>
        <w:spacing w:line="240" w:lineRule="auto"/>
        <w:ind w:firstLine="567"/>
        <w:textAlignment w:val="auto"/>
        <w:rPr>
          <w:sz w:val="28"/>
          <w:szCs w:val="28"/>
          <w:lang w:val="uk-UA"/>
        </w:rPr>
      </w:pPr>
    </w:p>
    <w:p w14:paraId="381CAADF" w14:textId="77777777" w:rsidR="00FA53D7" w:rsidRDefault="00FA53D7" w:rsidP="00FA53D7">
      <w:pPr>
        <w:widowControl/>
        <w:autoSpaceDE w:val="0"/>
        <w:autoSpaceDN w:val="0"/>
        <w:spacing w:line="240" w:lineRule="auto"/>
        <w:ind w:firstLine="567"/>
        <w:textAlignment w:val="auto"/>
        <w:rPr>
          <w:sz w:val="28"/>
          <w:szCs w:val="28"/>
          <w:lang w:val="uk-UA"/>
        </w:rPr>
      </w:pPr>
    </w:p>
    <w:p w14:paraId="3ED3FEFC" w14:textId="77777777" w:rsidR="00FA53D7" w:rsidRDefault="00FA53D7" w:rsidP="00FA53D7">
      <w:pPr>
        <w:widowControl/>
        <w:autoSpaceDE w:val="0"/>
        <w:autoSpaceDN w:val="0"/>
        <w:spacing w:line="240" w:lineRule="auto"/>
        <w:ind w:firstLine="567"/>
        <w:textAlignment w:val="auto"/>
        <w:rPr>
          <w:sz w:val="28"/>
          <w:szCs w:val="28"/>
          <w:lang w:val="uk-UA"/>
        </w:rPr>
      </w:pPr>
    </w:p>
    <w:p w14:paraId="15682621" w14:textId="77777777" w:rsidR="00513465" w:rsidRPr="00513465" w:rsidRDefault="00513465" w:rsidP="00AE0EE1">
      <w:pPr>
        <w:spacing w:line="360" w:lineRule="auto"/>
        <w:ind w:firstLine="567"/>
        <w:jc w:val="center"/>
        <w:rPr>
          <w:sz w:val="28"/>
          <w:szCs w:val="28"/>
        </w:rPr>
      </w:pPr>
    </w:p>
    <w:p w14:paraId="578B721D" w14:textId="77777777" w:rsidR="00281A20" w:rsidRDefault="00281A20" w:rsidP="00513465">
      <w:pPr>
        <w:shd w:val="clear" w:color="auto" w:fill="FFFFFF"/>
        <w:autoSpaceDE w:val="0"/>
        <w:autoSpaceDN w:val="0"/>
        <w:spacing w:line="336" w:lineRule="auto"/>
        <w:jc w:val="center"/>
        <w:rPr>
          <w:sz w:val="28"/>
          <w:szCs w:val="28"/>
          <w:lang w:val="uk-UA"/>
        </w:rPr>
      </w:pPr>
    </w:p>
    <w:sectPr w:rsidR="00281A20" w:rsidSect="00EA4C3D">
      <w:headerReference w:type="even" r:id="rId8"/>
      <w:headerReference w:type="default" r:id="rId9"/>
      <w:headerReference w:type="first" r:id="rId10"/>
      <w:pgSz w:w="11907" w:h="16840" w:code="9"/>
      <w:pgMar w:top="826"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2454" w14:textId="77777777" w:rsidR="00E30B53" w:rsidRDefault="00E30B53">
      <w:r>
        <w:separator/>
      </w:r>
    </w:p>
  </w:endnote>
  <w:endnote w:type="continuationSeparator" w:id="0">
    <w:p w14:paraId="2FFB13C8" w14:textId="77777777" w:rsidR="00E30B53" w:rsidRDefault="00E3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12B0" w14:textId="77777777" w:rsidR="00E30B53" w:rsidRDefault="00E30B53">
      <w:r>
        <w:separator/>
      </w:r>
    </w:p>
  </w:footnote>
  <w:footnote w:type="continuationSeparator" w:id="0">
    <w:p w14:paraId="1D9523C7" w14:textId="77777777" w:rsidR="00E30B53" w:rsidRDefault="00E3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F42" w14:textId="77777777" w:rsidR="00A078BA" w:rsidRDefault="00A078BA" w:rsidP="006327D6">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F64038" w14:textId="77777777" w:rsidR="00A078BA" w:rsidRDefault="00A078BA" w:rsidP="00E447DB">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73"/>
      <w:gridCol w:w="6234"/>
      <w:gridCol w:w="1519"/>
    </w:tblGrid>
    <w:tr w:rsidR="00F728EF" w:rsidRPr="00F728EF" w14:paraId="164A0AFC" w14:textId="77777777" w:rsidTr="005629B0">
      <w:trPr>
        <w:cantSplit/>
        <w:trHeight w:val="567"/>
      </w:trPr>
      <w:tc>
        <w:tcPr>
          <w:tcW w:w="973" w:type="pct"/>
          <w:vMerge w:val="restart"/>
          <w:tcBorders>
            <w:top w:val="single" w:sz="4" w:space="0" w:color="auto"/>
            <w:left w:val="single" w:sz="4" w:space="0" w:color="auto"/>
            <w:bottom w:val="single" w:sz="4" w:space="0" w:color="auto"/>
            <w:right w:val="single" w:sz="4" w:space="0" w:color="auto"/>
          </w:tcBorders>
          <w:vAlign w:val="center"/>
        </w:tcPr>
        <w:p w14:paraId="3609EF9C" w14:textId="77777777" w:rsidR="00F728EF" w:rsidRPr="00F728EF" w:rsidRDefault="00F728EF" w:rsidP="00F728EF">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238" w:type="pct"/>
          <w:tcBorders>
            <w:left w:val="single" w:sz="4" w:space="0" w:color="auto"/>
          </w:tcBorders>
          <w:vAlign w:val="center"/>
        </w:tcPr>
        <w:p w14:paraId="3639FF5A" w14:textId="77777777" w:rsidR="00E27591" w:rsidRPr="00755EEB" w:rsidRDefault="00E27591" w:rsidP="00E27591">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6A05E4B4" w14:textId="77777777" w:rsidR="00E27591" w:rsidRPr="00755EEB" w:rsidRDefault="00E27591" w:rsidP="00E27591">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7F23B264" w14:textId="77777777" w:rsidR="00F728EF" w:rsidRPr="00F728EF" w:rsidRDefault="00E27591" w:rsidP="00E27591">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789" w:type="pct"/>
          <w:vAlign w:val="center"/>
        </w:tcPr>
        <w:p w14:paraId="177FA0D7" w14:textId="60F764C4" w:rsidR="00F728EF" w:rsidRPr="00F728EF" w:rsidRDefault="00383A47" w:rsidP="001F34D4">
          <w:pPr>
            <w:autoSpaceDE w:val="0"/>
            <w:autoSpaceDN w:val="0"/>
            <w:spacing w:line="240" w:lineRule="auto"/>
            <w:jc w:val="center"/>
            <w:rPr>
              <w:b/>
              <w:sz w:val="16"/>
              <w:szCs w:val="16"/>
              <w:lang w:val="uk-UA"/>
            </w:rPr>
          </w:pPr>
          <w:r>
            <w:rPr>
              <w:b/>
              <w:sz w:val="16"/>
              <w:szCs w:val="16"/>
              <w:lang w:val="uk-UA"/>
            </w:rPr>
            <w:t>Ф-19.09</w:t>
          </w:r>
          <w:r w:rsidR="00F728EF" w:rsidRPr="00F728EF">
            <w:rPr>
              <w:b/>
              <w:sz w:val="16"/>
              <w:szCs w:val="16"/>
              <w:lang w:val="uk-UA"/>
            </w:rPr>
            <w:t>-0</w:t>
          </w:r>
          <w:r w:rsidR="005568F6">
            <w:rPr>
              <w:b/>
              <w:sz w:val="16"/>
              <w:szCs w:val="16"/>
              <w:lang w:val="en-US"/>
            </w:rPr>
            <w:t>5</w:t>
          </w:r>
          <w:r w:rsidR="00F728EF" w:rsidRPr="005629B0">
            <w:rPr>
              <w:b/>
              <w:sz w:val="16"/>
              <w:szCs w:val="16"/>
              <w:lang w:val="uk-UA"/>
            </w:rPr>
            <w:t>.01</w:t>
          </w:r>
          <w:r w:rsidR="00281A20" w:rsidRPr="005629B0">
            <w:rPr>
              <w:b/>
              <w:sz w:val="16"/>
              <w:szCs w:val="16"/>
              <w:lang w:val="uk-UA"/>
            </w:rPr>
            <w:t>/</w:t>
          </w:r>
          <w:r w:rsidR="005629B0" w:rsidRPr="005629B0">
            <w:rPr>
              <w:b/>
              <w:sz w:val="16"/>
              <w:szCs w:val="16"/>
              <w:lang w:val="uk-UA" w:eastAsia="uk-UA"/>
            </w:rPr>
            <w:t>07</w:t>
          </w:r>
          <w:r w:rsidR="00ED201B">
            <w:rPr>
              <w:b/>
              <w:sz w:val="16"/>
              <w:szCs w:val="16"/>
              <w:lang w:val="uk-UA" w:eastAsia="uk-UA"/>
            </w:rPr>
            <w:t>3</w:t>
          </w:r>
          <w:r w:rsidR="005629B0" w:rsidRPr="005629B0">
            <w:rPr>
              <w:b/>
              <w:sz w:val="16"/>
              <w:szCs w:val="16"/>
              <w:lang w:val="uk-UA" w:eastAsia="uk-UA"/>
            </w:rPr>
            <w:t>.00.1/</w:t>
          </w:r>
          <w:r w:rsidR="00ED201B">
            <w:rPr>
              <w:b/>
              <w:sz w:val="16"/>
              <w:szCs w:val="16"/>
              <w:lang w:val="uk-UA" w:eastAsia="uk-UA"/>
            </w:rPr>
            <w:t>Б</w:t>
          </w:r>
          <w:r w:rsidR="005629B0">
            <w:rPr>
              <w:b/>
              <w:sz w:val="16"/>
              <w:szCs w:val="16"/>
              <w:lang w:val="uk-UA"/>
            </w:rPr>
            <w:t xml:space="preserve"> </w:t>
          </w:r>
          <w:r w:rsidR="00281A20">
            <w:rPr>
              <w:b/>
              <w:sz w:val="16"/>
              <w:szCs w:val="16"/>
              <w:lang w:val="uk-UA"/>
            </w:rPr>
            <w:t>/</w:t>
          </w:r>
          <w:r w:rsidR="005629B0">
            <w:rPr>
              <w:b/>
              <w:sz w:val="16"/>
              <w:szCs w:val="16"/>
              <w:lang w:val="uk-UA"/>
            </w:rPr>
            <w:t>ОК</w:t>
          </w:r>
          <w:r w:rsidR="00F60E39">
            <w:rPr>
              <w:b/>
              <w:sz w:val="16"/>
              <w:szCs w:val="16"/>
              <w:lang w:val="uk-UA"/>
            </w:rPr>
            <w:t>29</w:t>
          </w:r>
          <w:r w:rsidR="00102B6D">
            <w:rPr>
              <w:b/>
              <w:sz w:val="16"/>
              <w:szCs w:val="16"/>
              <w:lang w:val="uk-UA"/>
            </w:rPr>
            <w:t>-</w:t>
          </w:r>
          <w:r w:rsidR="00F728EF" w:rsidRPr="00F728EF">
            <w:rPr>
              <w:b/>
              <w:sz w:val="16"/>
              <w:szCs w:val="16"/>
              <w:lang w:val="uk-UA"/>
            </w:rPr>
            <w:t>20</w:t>
          </w:r>
          <w:r w:rsidR="00F60E39">
            <w:rPr>
              <w:b/>
              <w:sz w:val="16"/>
              <w:szCs w:val="16"/>
              <w:lang w:val="uk-UA"/>
            </w:rPr>
            <w:t>2</w:t>
          </w:r>
          <w:r w:rsidR="00FA53D7">
            <w:rPr>
              <w:b/>
              <w:sz w:val="16"/>
              <w:szCs w:val="16"/>
              <w:lang w:val="uk-UA"/>
            </w:rPr>
            <w:t>2</w:t>
          </w:r>
        </w:p>
      </w:tc>
    </w:tr>
    <w:tr w:rsidR="00F728EF" w:rsidRPr="00F728EF" w14:paraId="1D89FB65" w14:textId="77777777" w:rsidTr="005629B0">
      <w:trPr>
        <w:cantSplit/>
        <w:trHeight w:val="227"/>
      </w:trPr>
      <w:tc>
        <w:tcPr>
          <w:tcW w:w="973" w:type="pct"/>
          <w:vMerge/>
          <w:tcBorders>
            <w:top w:val="single" w:sz="4" w:space="0" w:color="auto"/>
            <w:left w:val="single" w:sz="4" w:space="0" w:color="auto"/>
            <w:bottom w:val="single" w:sz="4" w:space="0" w:color="auto"/>
            <w:right w:val="single" w:sz="4" w:space="0" w:color="auto"/>
          </w:tcBorders>
          <w:vAlign w:val="center"/>
        </w:tcPr>
        <w:p w14:paraId="319425D6" w14:textId="77777777" w:rsidR="00F728EF" w:rsidRPr="00F728EF" w:rsidRDefault="00F728EF" w:rsidP="00F728EF">
          <w:pPr>
            <w:pStyle w:val="a5"/>
            <w:spacing w:line="240" w:lineRule="auto"/>
            <w:ind w:firstLine="0"/>
            <w:jc w:val="center"/>
            <w:rPr>
              <w:b/>
              <w:i/>
              <w:sz w:val="16"/>
              <w:szCs w:val="16"/>
              <w:lang w:val="uk-UA" w:eastAsia="uk-UA"/>
            </w:rPr>
          </w:pPr>
        </w:p>
      </w:tc>
      <w:tc>
        <w:tcPr>
          <w:tcW w:w="3238" w:type="pct"/>
          <w:tcBorders>
            <w:left w:val="single" w:sz="4" w:space="0" w:color="auto"/>
          </w:tcBorders>
          <w:vAlign w:val="center"/>
        </w:tcPr>
        <w:p w14:paraId="1B7C56BD" w14:textId="77777777" w:rsidR="00F728EF" w:rsidRPr="00F728EF" w:rsidRDefault="00F728EF" w:rsidP="00F728EF">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789" w:type="pct"/>
          <w:vAlign w:val="center"/>
        </w:tcPr>
        <w:p w14:paraId="0C185BE4" w14:textId="77777777" w:rsidR="00F728EF" w:rsidRPr="00F728EF" w:rsidRDefault="00F728EF" w:rsidP="002D5982">
          <w:pPr>
            <w:pStyle w:val="a5"/>
            <w:spacing w:line="240" w:lineRule="auto"/>
            <w:ind w:firstLine="0"/>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2D5982">
            <w:rPr>
              <w:i/>
              <w:sz w:val="16"/>
              <w:szCs w:val="16"/>
              <w:lang w:val="uk-UA" w:eastAsia="uk-UA"/>
            </w:rPr>
            <w:t>17</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F60E39">
            <w:rPr>
              <w:i/>
              <w:noProof/>
              <w:sz w:val="16"/>
              <w:szCs w:val="16"/>
              <w:lang w:val="uk-UA" w:eastAsia="uk-UA"/>
            </w:rPr>
            <w:t>16</w:t>
          </w:r>
          <w:r w:rsidRPr="00F728EF">
            <w:rPr>
              <w:i/>
              <w:sz w:val="16"/>
              <w:szCs w:val="16"/>
              <w:lang w:val="uk-UA" w:eastAsia="uk-UA"/>
            </w:rPr>
            <w:fldChar w:fldCharType="end"/>
          </w:r>
        </w:p>
      </w:tc>
    </w:tr>
  </w:tbl>
  <w:p w14:paraId="517E02B2" w14:textId="77777777" w:rsidR="00A078BA" w:rsidRPr="00EA4C3D" w:rsidRDefault="00A078BA" w:rsidP="00EA4C3D">
    <w:pPr>
      <w:pStyle w:val="a5"/>
      <w:spacing w:line="360" w:lineRule="auto"/>
      <w:ind w:right="357" w:firstLine="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B43E" w14:textId="77777777" w:rsidR="00A078BA" w:rsidRPr="00E65116" w:rsidRDefault="00A078BA" w:rsidP="00E65116">
    <w:pPr>
      <w:pStyle w:val="a5"/>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FBD"/>
    <w:multiLevelType w:val="singleLevel"/>
    <w:tmpl w:val="A2566592"/>
    <w:lvl w:ilvl="0">
      <w:start w:val="1"/>
      <w:numFmt w:val="decimal"/>
      <w:lvlText w:val="2.%1."/>
      <w:lvlJc w:val="left"/>
      <w:pPr>
        <w:tabs>
          <w:tab w:val="num" w:pos="907"/>
        </w:tabs>
        <w:ind w:left="907" w:hanging="567"/>
      </w:pPr>
      <w:rPr>
        <w:rFonts w:hint="default"/>
      </w:rPr>
    </w:lvl>
  </w:abstractNum>
  <w:abstractNum w:abstractNumId="1" w15:restartNumberingAfterBreak="0">
    <w:nsid w:val="04154C4D"/>
    <w:multiLevelType w:val="multilevel"/>
    <w:tmpl w:val="F43C63EE"/>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730"/>
        </w:tabs>
        <w:ind w:left="730" w:hanging="39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 w15:restartNumberingAfterBreak="0">
    <w:nsid w:val="09BC2B34"/>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D0E711D"/>
    <w:multiLevelType w:val="hybridMultilevel"/>
    <w:tmpl w:val="F404ECD8"/>
    <w:lvl w:ilvl="0" w:tplc="D1F68468">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 w15:restartNumberingAfterBreak="0">
    <w:nsid w:val="0E2B31D6"/>
    <w:multiLevelType w:val="hybridMultilevel"/>
    <w:tmpl w:val="7436A8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592381"/>
    <w:multiLevelType w:val="hybridMultilevel"/>
    <w:tmpl w:val="732E3F54"/>
    <w:lvl w:ilvl="0" w:tplc="24146A9C">
      <w:start w:val="1"/>
      <w:numFmt w:val="decimal"/>
      <w:lvlText w:val="%1."/>
      <w:lvlJc w:val="left"/>
      <w:pPr>
        <w:tabs>
          <w:tab w:val="num" w:pos="700"/>
        </w:tabs>
        <w:ind w:left="700" w:hanging="360"/>
      </w:pPr>
      <w:rPr>
        <w:rFonts w:hint="default"/>
        <w:sz w:val="20"/>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6" w15:restartNumberingAfterBreak="0">
    <w:nsid w:val="15BF76D5"/>
    <w:multiLevelType w:val="hybridMultilevel"/>
    <w:tmpl w:val="B8FE5A60"/>
    <w:lvl w:ilvl="0" w:tplc="0419000F">
      <w:start w:val="1"/>
      <w:numFmt w:val="decimal"/>
      <w:lvlText w:val="%1."/>
      <w:lvlJc w:val="left"/>
      <w:pPr>
        <w:ind w:left="8299" w:hanging="360"/>
      </w:p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abstractNum w:abstractNumId="7" w15:restartNumberingAfterBreak="0">
    <w:nsid w:val="1B2B715E"/>
    <w:multiLevelType w:val="singleLevel"/>
    <w:tmpl w:val="45F4FA0C"/>
    <w:lvl w:ilvl="0">
      <w:start w:val="1"/>
      <w:numFmt w:val="decimal"/>
      <w:lvlText w:val="10.%1."/>
      <w:lvlJc w:val="left"/>
      <w:pPr>
        <w:tabs>
          <w:tab w:val="num" w:pos="907"/>
        </w:tabs>
        <w:ind w:left="907" w:hanging="567"/>
      </w:pPr>
    </w:lvl>
  </w:abstractNum>
  <w:abstractNum w:abstractNumId="8" w15:restartNumberingAfterBreak="0">
    <w:nsid w:val="20A81069"/>
    <w:multiLevelType w:val="multilevel"/>
    <w:tmpl w:val="EF10CBBE"/>
    <w:lvl w:ilvl="0">
      <w:start w:val="1"/>
      <w:numFmt w:val="decimal"/>
      <w:lvlText w:val="%1."/>
      <w:lvlJc w:val="left"/>
      <w:pPr>
        <w:tabs>
          <w:tab w:val="num" w:pos="700"/>
        </w:tabs>
        <w:ind w:left="700" w:hanging="360"/>
      </w:pPr>
      <w:rPr>
        <w:rFonts w:hint="default"/>
      </w:rPr>
    </w:lvl>
    <w:lvl w:ilvl="1">
      <w:start w:val="2"/>
      <w:numFmt w:val="decimal"/>
      <w:isLgl/>
      <w:lvlText w:val="%1.%2"/>
      <w:lvlJc w:val="left"/>
      <w:pPr>
        <w:tabs>
          <w:tab w:val="num" w:pos="700"/>
        </w:tabs>
        <w:ind w:left="700" w:hanging="36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9" w15:restartNumberingAfterBreak="0">
    <w:nsid w:val="24172C9C"/>
    <w:multiLevelType w:val="singleLevel"/>
    <w:tmpl w:val="3D24DBCC"/>
    <w:lvl w:ilvl="0">
      <w:start w:val="1"/>
      <w:numFmt w:val="decimal"/>
      <w:lvlText w:val="3.%1."/>
      <w:lvlJc w:val="left"/>
      <w:pPr>
        <w:tabs>
          <w:tab w:val="num" w:pos="907"/>
        </w:tabs>
        <w:ind w:left="907" w:hanging="567"/>
      </w:pPr>
      <w:rPr>
        <w:rFonts w:hint="default"/>
      </w:rPr>
    </w:lvl>
  </w:abstractNum>
  <w:abstractNum w:abstractNumId="10" w15:restartNumberingAfterBreak="0">
    <w:nsid w:val="286906E4"/>
    <w:multiLevelType w:val="hybridMultilevel"/>
    <w:tmpl w:val="366A0F24"/>
    <w:lvl w:ilvl="0" w:tplc="3C74C280">
      <w:start w:val="1"/>
      <w:numFmt w:val="decimal"/>
      <w:lvlText w:val="13.%1."/>
      <w:lvlJc w:val="left"/>
      <w:pPr>
        <w:tabs>
          <w:tab w:val="num" w:pos="907"/>
        </w:tabs>
        <w:ind w:left="907" w:hanging="56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DE15F3"/>
    <w:multiLevelType w:val="hybridMultilevel"/>
    <w:tmpl w:val="F74A6C36"/>
    <w:lvl w:ilvl="0" w:tplc="A16E628C">
      <w:start w:val="1"/>
      <w:numFmt w:val="decimal"/>
      <w:lvlText w:val="%1."/>
      <w:lvlJc w:val="left"/>
      <w:pPr>
        <w:tabs>
          <w:tab w:val="num" w:pos="865"/>
        </w:tabs>
        <w:ind w:left="865" w:hanging="525"/>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2" w15:restartNumberingAfterBreak="0">
    <w:nsid w:val="29A02240"/>
    <w:multiLevelType w:val="hybridMultilevel"/>
    <w:tmpl w:val="42CA902A"/>
    <w:lvl w:ilvl="0" w:tplc="E3E0C386">
      <w:start w:val="1"/>
      <w:numFmt w:val="decimal"/>
      <w:lvlText w:val="4.%1."/>
      <w:lvlJc w:val="left"/>
      <w:pPr>
        <w:tabs>
          <w:tab w:val="num" w:pos="794"/>
        </w:tabs>
        <w:ind w:left="794" w:hanging="51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9E2A7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FBB67CC"/>
    <w:multiLevelType w:val="singleLevel"/>
    <w:tmpl w:val="2848A646"/>
    <w:lvl w:ilvl="0">
      <w:start w:val="1"/>
      <w:numFmt w:val="decimal"/>
      <w:lvlText w:val="1.%1."/>
      <w:lvlJc w:val="left"/>
      <w:pPr>
        <w:tabs>
          <w:tab w:val="num" w:pos="907"/>
        </w:tabs>
        <w:ind w:left="907" w:hanging="567"/>
      </w:pPr>
    </w:lvl>
  </w:abstractNum>
  <w:abstractNum w:abstractNumId="15" w15:restartNumberingAfterBreak="0">
    <w:nsid w:val="30E51061"/>
    <w:multiLevelType w:val="multilevel"/>
    <w:tmpl w:val="CB8C31F8"/>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700"/>
        </w:tabs>
        <w:ind w:left="700" w:hanging="36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16" w15:restartNumberingAfterBreak="0">
    <w:nsid w:val="35B1179C"/>
    <w:multiLevelType w:val="multilevel"/>
    <w:tmpl w:val="EF0062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17" w15:restartNumberingAfterBreak="0">
    <w:nsid w:val="41E0738E"/>
    <w:multiLevelType w:val="multilevel"/>
    <w:tmpl w:val="87681244"/>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700"/>
        </w:tabs>
        <w:ind w:left="700" w:hanging="36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18" w15:restartNumberingAfterBreak="0">
    <w:nsid w:val="45075E63"/>
    <w:multiLevelType w:val="hybridMultilevel"/>
    <w:tmpl w:val="A0345D94"/>
    <w:lvl w:ilvl="0" w:tplc="343A1522">
      <w:start w:val="1"/>
      <w:numFmt w:val="decimal"/>
      <w:lvlText w:val="12.%1."/>
      <w:lvlJc w:val="left"/>
      <w:pPr>
        <w:tabs>
          <w:tab w:val="num" w:pos="907"/>
        </w:tabs>
        <w:ind w:left="907" w:hanging="567"/>
      </w:pPr>
      <w:rPr>
        <w:rFonts w:hint="default"/>
      </w:rPr>
    </w:lvl>
    <w:lvl w:ilvl="1" w:tplc="765A005C">
      <w:start w:val="1"/>
      <w:numFmt w:val="decimal"/>
      <w:lvlText w:val="%2."/>
      <w:lvlJc w:val="left"/>
      <w:pPr>
        <w:tabs>
          <w:tab w:val="num" w:pos="700"/>
        </w:tabs>
        <w:ind w:left="68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A7F3ACE"/>
    <w:multiLevelType w:val="hybridMultilevel"/>
    <w:tmpl w:val="A2ECB628"/>
    <w:lvl w:ilvl="0" w:tplc="0B38E722">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0" w15:restartNumberingAfterBreak="0">
    <w:nsid w:val="5A76226B"/>
    <w:multiLevelType w:val="hybridMultilevel"/>
    <w:tmpl w:val="5B3C8A2E"/>
    <w:lvl w:ilvl="0" w:tplc="6D6642D6">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1" w15:restartNumberingAfterBreak="0">
    <w:nsid w:val="665811EE"/>
    <w:multiLevelType w:val="multilevel"/>
    <w:tmpl w:val="14067F5C"/>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700"/>
        </w:tabs>
        <w:ind w:left="700" w:hanging="36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22" w15:restartNumberingAfterBreak="0">
    <w:nsid w:val="69355C11"/>
    <w:multiLevelType w:val="hybridMultilevel"/>
    <w:tmpl w:val="13F278F2"/>
    <w:lvl w:ilvl="0" w:tplc="1B14122A">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3" w15:restartNumberingAfterBreak="0">
    <w:nsid w:val="698D21E0"/>
    <w:multiLevelType w:val="hybridMultilevel"/>
    <w:tmpl w:val="51406D92"/>
    <w:lvl w:ilvl="0" w:tplc="5EDC9958">
      <w:start w:val="1"/>
      <w:numFmt w:val="decimal"/>
      <w:lvlText w:val="%1."/>
      <w:lvlJc w:val="left"/>
      <w:pPr>
        <w:tabs>
          <w:tab w:val="num" w:pos="865"/>
        </w:tabs>
        <w:ind w:left="865" w:hanging="525"/>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4" w15:restartNumberingAfterBreak="0">
    <w:nsid w:val="6D953CD7"/>
    <w:multiLevelType w:val="hybridMultilevel"/>
    <w:tmpl w:val="BC9C4B30"/>
    <w:lvl w:ilvl="0" w:tplc="869698BA">
      <w:numFmt w:val="bullet"/>
      <w:lvlText w:val="-"/>
      <w:lvlJc w:val="left"/>
      <w:pPr>
        <w:tabs>
          <w:tab w:val="num" w:pos="700"/>
        </w:tabs>
        <w:ind w:left="700" w:hanging="360"/>
      </w:pPr>
      <w:rPr>
        <w:rFonts w:ascii="Times New Roman" w:eastAsia="Times New Roman"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25" w15:restartNumberingAfterBreak="0">
    <w:nsid w:val="6EA46443"/>
    <w:multiLevelType w:val="hybridMultilevel"/>
    <w:tmpl w:val="6B726D40"/>
    <w:lvl w:ilvl="0" w:tplc="52448B74">
      <w:start w:val="1"/>
      <w:numFmt w:val="decimal"/>
      <w:lvlText w:val="%1."/>
      <w:lvlJc w:val="left"/>
      <w:pPr>
        <w:tabs>
          <w:tab w:val="num" w:pos="1015"/>
        </w:tabs>
        <w:ind w:left="1015" w:hanging="675"/>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6" w15:restartNumberingAfterBreak="0">
    <w:nsid w:val="715D5CD8"/>
    <w:multiLevelType w:val="hybridMultilevel"/>
    <w:tmpl w:val="94667E6C"/>
    <w:lvl w:ilvl="0" w:tplc="96F4B6C8">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7" w15:restartNumberingAfterBreak="0">
    <w:nsid w:val="73B524D6"/>
    <w:multiLevelType w:val="hybridMultilevel"/>
    <w:tmpl w:val="A8C88D7E"/>
    <w:lvl w:ilvl="0" w:tplc="C9986AEC">
      <w:start w:val="1"/>
      <w:numFmt w:val="bullet"/>
      <w:lvlText w:val="-"/>
      <w:lvlJc w:val="left"/>
      <w:pPr>
        <w:tabs>
          <w:tab w:val="num" w:pos="2140"/>
        </w:tabs>
        <w:ind w:left="2140" w:hanging="360"/>
      </w:pPr>
      <w:rPr>
        <w:rFonts w:ascii="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74262031"/>
    <w:multiLevelType w:val="singleLevel"/>
    <w:tmpl w:val="3E5837C0"/>
    <w:lvl w:ilvl="0">
      <w:start w:val="1"/>
      <w:numFmt w:val="decimal"/>
      <w:lvlText w:val="14.%1."/>
      <w:lvlJc w:val="left"/>
      <w:pPr>
        <w:tabs>
          <w:tab w:val="num" w:pos="907"/>
        </w:tabs>
        <w:ind w:left="907" w:hanging="567"/>
      </w:pPr>
      <w:rPr>
        <w:rFonts w:hint="default"/>
      </w:rPr>
    </w:lvl>
  </w:abstractNum>
  <w:abstractNum w:abstractNumId="29" w15:restartNumberingAfterBreak="0">
    <w:nsid w:val="7ACC3516"/>
    <w:multiLevelType w:val="hybridMultilevel"/>
    <w:tmpl w:val="B8FE5A6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DE170AA"/>
    <w:multiLevelType w:val="hybridMultilevel"/>
    <w:tmpl w:val="0134959C"/>
    <w:lvl w:ilvl="0" w:tplc="645C9BEA">
      <w:start w:val="1"/>
      <w:numFmt w:val="decimal"/>
      <w:lvlText w:val="6.%1."/>
      <w:lvlJc w:val="left"/>
      <w:pPr>
        <w:tabs>
          <w:tab w:val="num" w:pos="907"/>
        </w:tabs>
        <w:ind w:left="907" w:hanging="567"/>
      </w:pPr>
      <w:rPr>
        <w:rFonts w:hint="default"/>
      </w:rPr>
    </w:lvl>
    <w:lvl w:ilvl="1" w:tplc="645C9BEA">
      <w:start w:val="1"/>
      <w:numFmt w:val="decimal"/>
      <w:lvlText w:val="6.%2."/>
      <w:lvlJc w:val="left"/>
      <w:pPr>
        <w:tabs>
          <w:tab w:val="num" w:pos="1647"/>
        </w:tabs>
        <w:ind w:left="1647" w:hanging="56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F58372B"/>
    <w:multiLevelType w:val="multilevel"/>
    <w:tmpl w:val="757C8B9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num w:numId="1" w16cid:durableId="1559318642">
    <w:abstractNumId w:val="2"/>
  </w:num>
  <w:num w:numId="2" w16cid:durableId="1535732064">
    <w:abstractNumId w:val="4"/>
  </w:num>
  <w:num w:numId="3" w16cid:durableId="1690133774">
    <w:abstractNumId w:val="14"/>
  </w:num>
  <w:num w:numId="4" w16cid:durableId="163010437">
    <w:abstractNumId w:val="9"/>
  </w:num>
  <w:num w:numId="5" w16cid:durableId="1349064793">
    <w:abstractNumId w:val="0"/>
  </w:num>
  <w:num w:numId="6" w16cid:durableId="1211839347">
    <w:abstractNumId w:val="7"/>
  </w:num>
  <w:num w:numId="7" w16cid:durableId="105390062">
    <w:abstractNumId w:val="28"/>
  </w:num>
  <w:num w:numId="8" w16cid:durableId="871847021">
    <w:abstractNumId w:val="13"/>
  </w:num>
  <w:num w:numId="9" w16cid:durableId="319432817">
    <w:abstractNumId w:val="24"/>
  </w:num>
  <w:num w:numId="10" w16cid:durableId="706221495">
    <w:abstractNumId w:val="25"/>
  </w:num>
  <w:num w:numId="11" w16cid:durableId="1234898076">
    <w:abstractNumId w:val="21"/>
  </w:num>
  <w:num w:numId="12" w16cid:durableId="2018531602">
    <w:abstractNumId w:val="15"/>
  </w:num>
  <w:num w:numId="13" w16cid:durableId="1250381891">
    <w:abstractNumId w:val="8"/>
  </w:num>
  <w:num w:numId="14" w16cid:durableId="1506701343">
    <w:abstractNumId w:val="5"/>
  </w:num>
  <w:num w:numId="15" w16cid:durableId="469976030">
    <w:abstractNumId w:val="26"/>
  </w:num>
  <w:num w:numId="16" w16cid:durableId="1539274788">
    <w:abstractNumId w:val="17"/>
  </w:num>
  <w:num w:numId="17" w16cid:durableId="1561210249">
    <w:abstractNumId w:val="20"/>
  </w:num>
  <w:num w:numId="18" w16cid:durableId="330765106">
    <w:abstractNumId w:val="19"/>
  </w:num>
  <w:num w:numId="19" w16cid:durableId="116218699">
    <w:abstractNumId w:val="23"/>
  </w:num>
  <w:num w:numId="20" w16cid:durableId="609706098">
    <w:abstractNumId w:val="3"/>
  </w:num>
  <w:num w:numId="21" w16cid:durableId="1124929258">
    <w:abstractNumId w:val="22"/>
  </w:num>
  <w:num w:numId="22" w16cid:durableId="1399477814">
    <w:abstractNumId w:val="11"/>
  </w:num>
  <w:num w:numId="23" w16cid:durableId="326321256">
    <w:abstractNumId w:val="31"/>
  </w:num>
  <w:num w:numId="24" w16cid:durableId="142429964">
    <w:abstractNumId w:val="16"/>
  </w:num>
  <w:num w:numId="25" w16cid:durableId="1476796454">
    <w:abstractNumId w:val="27"/>
  </w:num>
  <w:num w:numId="26" w16cid:durableId="394864656">
    <w:abstractNumId w:val="12"/>
  </w:num>
  <w:num w:numId="27" w16cid:durableId="542834776">
    <w:abstractNumId w:val="30"/>
  </w:num>
  <w:num w:numId="28" w16cid:durableId="1780953644">
    <w:abstractNumId w:val="1"/>
  </w:num>
  <w:num w:numId="29" w16cid:durableId="258221592">
    <w:abstractNumId w:val="10"/>
  </w:num>
  <w:num w:numId="30" w16cid:durableId="631593868">
    <w:abstractNumId w:val="18"/>
  </w:num>
  <w:num w:numId="31" w16cid:durableId="847525528">
    <w:abstractNumId w:val="6"/>
  </w:num>
  <w:num w:numId="32" w16cid:durableId="400060795">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17D5"/>
    <w:rsid w:val="0000690D"/>
    <w:rsid w:val="000121A5"/>
    <w:rsid w:val="00012209"/>
    <w:rsid w:val="000125AE"/>
    <w:rsid w:val="000241E4"/>
    <w:rsid w:val="00027615"/>
    <w:rsid w:val="00027EAC"/>
    <w:rsid w:val="000340D1"/>
    <w:rsid w:val="00041229"/>
    <w:rsid w:val="00041525"/>
    <w:rsid w:val="000447A9"/>
    <w:rsid w:val="00045282"/>
    <w:rsid w:val="00045422"/>
    <w:rsid w:val="00047663"/>
    <w:rsid w:val="0005020A"/>
    <w:rsid w:val="00051E5B"/>
    <w:rsid w:val="00052115"/>
    <w:rsid w:val="000533AC"/>
    <w:rsid w:val="000606C2"/>
    <w:rsid w:val="000652F6"/>
    <w:rsid w:val="00067C47"/>
    <w:rsid w:val="000727ED"/>
    <w:rsid w:val="000728B8"/>
    <w:rsid w:val="00074AE9"/>
    <w:rsid w:val="00077956"/>
    <w:rsid w:val="0008131B"/>
    <w:rsid w:val="000825E8"/>
    <w:rsid w:val="000957B3"/>
    <w:rsid w:val="00095C6D"/>
    <w:rsid w:val="00097947"/>
    <w:rsid w:val="000A2982"/>
    <w:rsid w:val="000A3406"/>
    <w:rsid w:val="000A3467"/>
    <w:rsid w:val="000A3675"/>
    <w:rsid w:val="000A59B5"/>
    <w:rsid w:val="000A5E69"/>
    <w:rsid w:val="000A5F10"/>
    <w:rsid w:val="000A6E2A"/>
    <w:rsid w:val="000A716F"/>
    <w:rsid w:val="000B2C67"/>
    <w:rsid w:val="000B4E32"/>
    <w:rsid w:val="000B6263"/>
    <w:rsid w:val="000B7CAE"/>
    <w:rsid w:val="000C1D53"/>
    <w:rsid w:val="000C5768"/>
    <w:rsid w:val="000C5BCD"/>
    <w:rsid w:val="000C7525"/>
    <w:rsid w:val="000C7CBD"/>
    <w:rsid w:val="000D07C7"/>
    <w:rsid w:val="000E0DED"/>
    <w:rsid w:val="000E378A"/>
    <w:rsid w:val="000E3CDB"/>
    <w:rsid w:val="000E402F"/>
    <w:rsid w:val="000E41B7"/>
    <w:rsid w:val="000E4AC7"/>
    <w:rsid w:val="000F0019"/>
    <w:rsid w:val="00100DA1"/>
    <w:rsid w:val="001015C4"/>
    <w:rsid w:val="001028B7"/>
    <w:rsid w:val="00102B6D"/>
    <w:rsid w:val="00102CA6"/>
    <w:rsid w:val="00104E73"/>
    <w:rsid w:val="0010661E"/>
    <w:rsid w:val="00110342"/>
    <w:rsid w:val="00112C74"/>
    <w:rsid w:val="00113A7B"/>
    <w:rsid w:val="00116855"/>
    <w:rsid w:val="00117065"/>
    <w:rsid w:val="001235AE"/>
    <w:rsid w:val="001244C1"/>
    <w:rsid w:val="00135694"/>
    <w:rsid w:val="00136BFA"/>
    <w:rsid w:val="0014045A"/>
    <w:rsid w:val="00140ADC"/>
    <w:rsid w:val="00141EA4"/>
    <w:rsid w:val="00144E6E"/>
    <w:rsid w:val="001478D2"/>
    <w:rsid w:val="00150100"/>
    <w:rsid w:val="001520BC"/>
    <w:rsid w:val="0015219A"/>
    <w:rsid w:val="00155733"/>
    <w:rsid w:val="00156A66"/>
    <w:rsid w:val="001603AC"/>
    <w:rsid w:val="00160CA8"/>
    <w:rsid w:val="00161696"/>
    <w:rsid w:val="001648D6"/>
    <w:rsid w:val="00165AA2"/>
    <w:rsid w:val="00165E1A"/>
    <w:rsid w:val="0016613C"/>
    <w:rsid w:val="001662E6"/>
    <w:rsid w:val="00170223"/>
    <w:rsid w:val="001734E9"/>
    <w:rsid w:val="00180379"/>
    <w:rsid w:val="00182DEF"/>
    <w:rsid w:val="001830EA"/>
    <w:rsid w:val="0018390C"/>
    <w:rsid w:val="00183EAA"/>
    <w:rsid w:val="0019071F"/>
    <w:rsid w:val="00197095"/>
    <w:rsid w:val="001A23A8"/>
    <w:rsid w:val="001A417A"/>
    <w:rsid w:val="001A4A9A"/>
    <w:rsid w:val="001A5136"/>
    <w:rsid w:val="001A53D4"/>
    <w:rsid w:val="001C26BD"/>
    <w:rsid w:val="001C33CA"/>
    <w:rsid w:val="001C5DF4"/>
    <w:rsid w:val="001C6013"/>
    <w:rsid w:val="001D17AE"/>
    <w:rsid w:val="001D1CDA"/>
    <w:rsid w:val="001D2D06"/>
    <w:rsid w:val="001D6914"/>
    <w:rsid w:val="001E2313"/>
    <w:rsid w:val="001F34D4"/>
    <w:rsid w:val="001F4F1D"/>
    <w:rsid w:val="001F6BB0"/>
    <w:rsid w:val="002017FA"/>
    <w:rsid w:val="00201B85"/>
    <w:rsid w:val="00202619"/>
    <w:rsid w:val="00210411"/>
    <w:rsid w:val="002110F9"/>
    <w:rsid w:val="0021164D"/>
    <w:rsid w:val="00213F7D"/>
    <w:rsid w:val="00215954"/>
    <w:rsid w:val="002176FB"/>
    <w:rsid w:val="00223158"/>
    <w:rsid w:val="0022318B"/>
    <w:rsid w:val="00225D05"/>
    <w:rsid w:val="00226DF7"/>
    <w:rsid w:val="00226F32"/>
    <w:rsid w:val="00226FCB"/>
    <w:rsid w:val="002276C2"/>
    <w:rsid w:val="00231141"/>
    <w:rsid w:val="00233F8D"/>
    <w:rsid w:val="00234786"/>
    <w:rsid w:val="00234878"/>
    <w:rsid w:val="00234B68"/>
    <w:rsid w:val="002379F0"/>
    <w:rsid w:val="00242967"/>
    <w:rsid w:val="002431AF"/>
    <w:rsid w:val="00243BCE"/>
    <w:rsid w:val="0024474A"/>
    <w:rsid w:val="00244780"/>
    <w:rsid w:val="00245366"/>
    <w:rsid w:val="00252540"/>
    <w:rsid w:val="0025443B"/>
    <w:rsid w:val="00255CA4"/>
    <w:rsid w:val="00257AC8"/>
    <w:rsid w:val="0026085A"/>
    <w:rsid w:val="00265A18"/>
    <w:rsid w:val="00265ABB"/>
    <w:rsid w:val="00281635"/>
    <w:rsid w:val="00281A20"/>
    <w:rsid w:val="00282F5B"/>
    <w:rsid w:val="002902E3"/>
    <w:rsid w:val="002965CF"/>
    <w:rsid w:val="00297FEE"/>
    <w:rsid w:val="002A36AC"/>
    <w:rsid w:val="002B00E5"/>
    <w:rsid w:val="002B05C0"/>
    <w:rsid w:val="002B068D"/>
    <w:rsid w:val="002B0D2D"/>
    <w:rsid w:val="002B25A8"/>
    <w:rsid w:val="002B2B94"/>
    <w:rsid w:val="002B2E6E"/>
    <w:rsid w:val="002B7DF3"/>
    <w:rsid w:val="002C518C"/>
    <w:rsid w:val="002C5E00"/>
    <w:rsid w:val="002D191B"/>
    <w:rsid w:val="002D35BF"/>
    <w:rsid w:val="002D377D"/>
    <w:rsid w:val="002D3DF4"/>
    <w:rsid w:val="002D4251"/>
    <w:rsid w:val="002D4C03"/>
    <w:rsid w:val="002D5982"/>
    <w:rsid w:val="002E0E96"/>
    <w:rsid w:val="002E4963"/>
    <w:rsid w:val="002E55FE"/>
    <w:rsid w:val="002E5BC9"/>
    <w:rsid w:val="002E7D9E"/>
    <w:rsid w:val="002F07BA"/>
    <w:rsid w:val="002F15C3"/>
    <w:rsid w:val="002F1763"/>
    <w:rsid w:val="00306208"/>
    <w:rsid w:val="003072F9"/>
    <w:rsid w:val="0030786D"/>
    <w:rsid w:val="00307DCD"/>
    <w:rsid w:val="00311FC8"/>
    <w:rsid w:val="00314556"/>
    <w:rsid w:val="003221FC"/>
    <w:rsid w:val="00322A82"/>
    <w:rsid w:val="00322AB3"/>
    <w:rsid w:val="00324D47"/>
    <w:rsid w:val="00331009"/>
    <w:rsid w:val="00336A96"/>
    <w:rsid w:val="00337242"/>
    <w:rsid w:val="0034008F"/>
    <w:rsid w:val="0034009E"/>
    <w:rsid w:val="00340775"/>
    <w:rsid w:val="003416B3"/>
    <w:rsid w:val="0034477E"/>
    <w:rsid w:val="003447D7"/>
    <w:rsid w:val="00347083"/>
    <w:rsid w:val="00350FE2"/>
    <w:rsid w:val="00353F59"/>
    <w:rsid w:val="00356DD3"/>
    <w:rsid w:val="003577FE"/>
    <w:rsid w:val="003608E2"/>
    <w:rsid w:val="00361D6A"/>
    <w:rsid w:val="0036382D"/>
    <w:rsid w:val="00365E67"/>
    <w:rsid w:val="00366F1F"/>
    <w:rsid w:val="003673C9"/>
    <w:rsid w:val="00370023"/>
    <w:rsid w:val="003708B7"/>
    <w:rsid w:val="00371295"/>
    <w:rsid w:val="003736CC"/>
    <w:rsid w:val="00375FBB"/>
    <w:rsid w:val="00380550"/>
    <w:rsid w:val="003817FE"/>
    <w:rsid w:val="00383A47"/>
    <w:rsid w:val="003851B5"/>
    <w:rsid w:val="00385BD7"/>
    <w:rsid w:val="00392E38"/>
    <w:rsid w:val="003940B5"/>
    <w:rsid w:val="00394383"/>
    <w:rsid w:val="00397D11"/>
    <w:rsid w:val="003A6E61"/>
    <w:rsid w:val="003B0C72"/>
    <w:rsid w:val="003B3EE4"/>
    <w:rsid w:val="003C14D1"/>
    <w:rsid w:val="003C55A9"/>
    <w:rsid w:val="003C6B68"/>
    <w:rsid w:val="003C6DBD"/>
    <w:rsid w:val="003D23F3"/>
    <w:rsid w:val="003D242E"/>
    <w:rsid w:val="003D364C"/>
    <w:rsid w:val="003D3B7A"/>
    <w:rsid w:val="003D3CB0"/>
    <w:rsid w:val="003D608C"/>
    <w:rsid w:val="003F3C7F"/>
    <w:rsid w:val="003F47BD"/>
    <w:rsid w:val="00411E36"/>
    <w:rsid w:val="00413901"/>
    <w:rsid w:val="004143C1"/>
    <w:rsid w:val="00416044"/>
    <w:rsid w:val="0042056E"/>
    <w:rsid w:val="0042201F"/>
    <w:rsid w:val="00423EC5"/>
    <w:rsid w:val="00427D84"/>
    <w:rsid w:val="004307A0"/>
    <w:rsid w:val="0043508A"/>
    <w:rsid w:val="00435801"/>
    <w:rsid w:val="00436D1F"/>
    <w:rsid w:val="00437F2C"/>
    <w:rsid w:val="0044035A"/>
    <w:rsid w:val="0044698A"/>
    <w:rsid w:val="00450F8B"/>
    <w:rsid w:val="00451F4B"/>
    <w:rsid w:val="0046065E"/>
    <w:rsid w:val="00463293"/>
    <w:rsid w:val="00463912"/>
    <w:rsid w:val="0046420C"/>
    <w:rsid w:val="0046686F"/>
    <w:rsid w:val="00471734"/>
    <w:rsid w:val="00472369"/>
    <w:rsid w:val="0047315B"/>
    <w:rsid w:val="004745FE"/>
    <w:rsid w:val="00476433"/>
    <w:rsid w:val="00476C94"/>
    <w:rsid w:val="00481F4E"/>
    <w:rsid w:val="004826F4"/>
    <w:rsid w:val="00482D73"/>
    <w:rsid w:val="00484DEB"/>
    <w:rsid w:val="00486329"/>
    <w:rsid w:val="00495A2E"/>
    <w:rsid w:val="00495CB3"/>
    <w:rsid w:val="00497E1D"/>
    <w:rsid w:val="004A228E"/>
    <w:rsid w:val="004A388D"/>
    <w:rsid w:val="004A77C3"/>
    <w:rsid w:val="004A7E16"/>
    <w:rsid w:val="004B02B0"/>
    <w:rsid w:val="004B377E"/>
    <w:rsid w:val="004B3C6B"/>
    <w:rsid w:val="004B663B"/>
    <w:rsid w:val="004B676A"/>
    <w:rsid w:val="004C6209"/>
    <w:rsid w:val="004C6CBD"/>
    <w:rsid w:val="004C6F5D"/>
    <w:rsid w:val="004D04ED"/>
    <w:rsid w:val="004D08E5"/>
    <w:rsid w:val="004D187E"/>
    <w:rsid w:val="004D199E"/>
    <w:rsid w:val="004D54C1"/>
    <w:rsid w:val="004D7507"/>
    <w:rsid w:val="004E165D"/>
    <w:rsid w:val="004E2FC9"/>
    <w:rsid w:val="004E5846"/>
    <w:rsid w:val="004E5DAB"/>
    <w:rsid w:val="004E7022"/>
    <w:rsid w:val="004F2017"/>
    <w:rsid w:val="004F37F4"/>
    <w:rsid w:val="004F5603"/>
    <w:rsid w:val="004F653E"/>
    <w:rsid w:val="004F7085"/>
    <w:rsid w:val="0050333B"/>
    <w:rsid w:val="005045D9"/>
    <w:rsid w:val="005116F5"/>
    <w:rsid w:val="00513465"/>
    <w:rsid w:val="00513618"/>
    <w:rsid w:val="00513F22"/>
    <w:rsid w:val="00522E29"/>
    <w:rsid w:val="0052321B"/>
    <w:rsid w:val="00527F62"/>
    <w:rsid w:val="00531293"/>
    <w:rsid w:val="00544D28"/>
    <w:rsid w:val="00547E23"/>
    <w:rsid w:val="0055312E"/>
    <w:rsid w:val="00553204"/>
    <w:rsid w:val="0055569F"/>
    <w:rsid w:val="00555811"/>
    <w:rsid w:val="005568F6"/>
    <w:rsid w:val="00556AC2"/>
    <w:rsid w:val="00557983"/>
    <w:rsid w:val="005606C4"/>
    <w:rsid w:val="00560C36"/>
    <w:rsid w:val="005629B0"/>
    <w:rsid w:val="00562CBD"/>
    <w:rsid w:val="0056304A"/>
    <w:rsid w:val="00564936"/>
    <w:rsid w:val="00566FE4"/>
    <w:rsid w:val="00571BB5"/>
    <w:rsid w:val="00575140"/>
    <w:rsid w:val="005772E2"/>
    <w:rsid w:val="00580818"/>
    <w:rsid w:val="00580F3A"/>
    <w:rsid w:val="005823FF"/>
    <w:rsid w:val="0058405E"/>
    <w:rsid w:val="005871AC"/>
    <w:rsid w:val="0058724F"/>
    <w:rsid w:val="005879D4"/>
    <w:rsid w:val="005951C4"/>
    <w:rsid w:val="00597A3B"/>
    <w:rsid w:val="005A2FEA"/>
    <w:rsid w:val="005A3812"/>
    <w:rsid w:val="005A4ACA"/>
    <w:rsid w:val="005B355B"/>
    <w:rsid w:val="005B4980"/>
    <w:rsid w:val="005B5161"/>
    <w:rsid w:val="005C1765"/>
    <w:rsid w:val="005C214F"/>
    <w:rsid w:val="005D350E"/>
    <w:rsid w:val="005D42BC"/>
    <w:rsid w:val="005D5C92"/>
    <w:rsid w:val="005D7938"/>
    <w:rsid w:val="005E3DBC"/>
    <w:rsid w:val="005E5E73"/>
    <w:rsid w:val="005F3590"/>
    <w:rsid w:val="005F50BB"/>
    <w:rsid w:val="005F5447"/>
    <w:rsid w:val="005F63B4"/>
    <w:rsid w:val="005F7E53"/>
    <w:rsid w:val="00602E2A"/>
    <w:rsid w:val="00603C20"/>
    <w:rsid w:val="00611D06"/>
    <w:rsid w:val="00616BEE"/>
    <w:rsid w:val="00617CDB"/>
    <w:rsid w:val="00622597"/>
    <w:rsid w:val="00623312"/>
    <w:rsid w:val="00623CB8"/>
    <w:rsid w:val="006327D6"/>
    <w:rsid w:val="006346DA"/>
    <w:rsid w:val="00637637"/>
    <w:rsid w:val="00640649"/>
    <w:rsid w:val="00641F94"/>
    <w:rsid w:val="0064267B"/>
    <w:rsid w:val="00650D2F"/>
    <w:rsid w:val="006547F9"/>
    <w:rsid w:val="006575E3"/>
    <w:rsid w:val="00660127"/>
    <w:rsid w:val="0066025A"/>
    <w:rsid w:val="00662B57"/>
    <w:rsid w:val="006654F3"/>
    <w:rsid w:val="00667CC6"/>
    <w:rsid w:val="00670303"/>
    <w:rsid w:val="006769A0"/>
    <w:rsid w:val="00676B26"/>
    <w:rsid w:val="0068064B"/>
    <w:rsid w:val="00684E8F"/>
    <w:rsid w:val="00692CE1"/>
    <w:rsid w:val="00696D70"/>
    <w:rsid w:val="00697125"/>
    <w:rsid w:val="006B113A"/>
    <w:rsid w:val="006B1A60"/>
    <w:rsid w:val="006B5D2E"/>
    <w:rsid w:val="006B7131"/>
    <w:rsid w:val="006B7955"/>
    <w:rsid w:val="006C6145"/>
    <w:rsid w:val="006C7047"/>
    <w:rsid w:val="006D5EEF"/>
    <w:rsid w:val="006D68F3"/>
    <w:rsid w:val="006E3721"/>
    <w:rsid w:val="006E4635"/>
    <w:rsid w:val="006E48D4"/>
    <w:rsid w:val="006E623D"/>
    <w:rsid w:val="006E663E"/>
    <w:rsid w:val="006E7E18"/>
    <w:rsid w:val="006F0A68"/>
    <w:rsid w:val="006F0CD6"/>
    <w:rsid w:val="006F0F42"/>
    <w:rsid w:val="006F1DED"/>
    <w:rsid w:val="006F2E67"/>
    <w:rsid w:val="006F3A9F"/>
    <w:rsid w:val="006F3B3A"/>
    <w:rsid w:val="006F49A6"/>
    <w:rsid w:val="0070074E"/>
    <w:rsid w:val="007011D9"/>
    <w:rsid w:val="00704B92"/>
    <w:rsid w:val="0070670B"/>
    <w:rsid w:val="00706CBF"/>
    <w:rsid w:val="0071200E"/>
    <w:rsid w:val="007245B6"/>
    <w:rsid w:val="007255DF"/>
    <w:rsid w:val="00725C79"/>
    <w:rsid w:val="0072738D"/>
    <w:rsid w:val="007331D8"/>
    <w:rsid w:val="00735D02"/>
    <w:rsid w:val="00737C77"/>
    <w:rsid w:val="00737D98"/>
    <w:rsid w:val="0074019F"/>
    <w:rsid w:val="00740898"/>
    <w:rsid w:val="00743202"/>
    <w:rsid w:val="00744A6E"/>
    <w:rsid w:val="00745C78"/>
    <w:rsid w:val="00747918"/>
    <w:rsid w:val="00752F85"/>
    <w:rsid w:val="0075315A"/>
    <w:rsid w:val="00754AD2"/>
    <w:rsid w:val="0075645B"/>
    <w:rsid w:val="00762132"/>
    <w:rsid w:val="0076274B"/>
    <w:rsid w:val="00767997"/>
    <w:rsid w:val="00772B67"/>
    <w:rsid w:val="00773AC7"/>
    <w:rsid w:val="00774112"/>
    <w:rsid w:val="00775D52"/>
    <w:rsid w:val="0077786C"/>
    <w:rsid w:val="00782D58"/>
    <w:rsid w:val="007838EF"/>
    <w:rsid w:val="007901CC"/>
    <w:rsid w:val="007917D9"/>
    <w:rsid w:val="0079498D"/>
    <w:rsid w:val="00796579"/>
    <w:rsid w:val="007A064D"/>
    <w:rsid w:val="007A0875"/>
    <w:rsid w:val="007A1DAF"/>
    <w:rsid w:val="007A2F75"/>
    <w:rsid w:val="007A37FC"/>
    <w:rsid w:val="007B007B"/>
    <w:rsid w:val="007B0835"/>
    <w:rsid w:val="007B0E27"/>
    <w:rsid w:val="007B2752"/>
    <w:rsid w:val="007B474B"/>
    <w:rsid w:val="007B4F97"/>
    <w:rsid w:val="007B6DBD"/>
    <w:rsid w:val="007B7A3E"/>
    <w:rsid w:val="007C07BD"/>
    <w:rsid w:val="007C3F17"/>
    <w:rsid w:val="007C7736"/>
    <w:rsid w:val="007D5BF0"/>
    <w:rsid w:val="007D7B9E"/>
    <w:rsid w:val="007E1D47"/>
    <w:rsid w:val="007E3316"/>
    <w:rsid w:val="007E623B"/>
    <w:rsid w:val="007E74B5"/>
    <w:rsid w:val="007F320E"/>
    <w:rsid w:val="007F64F1"/>
    <w:rsid w:val="007F666B"/>
    <w:rsid w:val="0081160A"/>
    <w:rsid w:val="00813313"/>
    <w:rsid w:val="008149FC"/>
    <w:rsid w:val="008151FF"/>
    <w:rsid w:val="0082324B"/>
    <w:rsid w:val="00823835"/>
    <w:rsid w:val="00824657"/>
    <w:rsid w:val="0082622D"/>
    <w:rsid w:val="0082768A"/>
    <w:rsid w:val="00833A0F"/>
    <w:rsid w:val="00834246"/>
    <w:rsid w:val="00847A5F"/>
    <w:rsid w:val="00852EF3"/>
    <w:rsid w:val="008538F3"/>
    <w:rsid w:val="00856883"/>
    <w:rsid w:val="00860770"/>
    <w:rsid w:val="008614C2"/>
    <w:rsid w:val="00861771"/>
    <w:rsid w:val="00862B18"/>
    <w:rsid w:val="00870CCA"/>
    <w:rsid w:val="00871B6F"/>
    <w:rsid w:val="00872526"/>
    <w:rsid w:val="00886844"/>
    <w:rsid w:val="00895464"/>
    <w:rsid w:val="008A1DCB"/>
    <w:rsid w:val="008A215F"/>
    <w:rsid w:val="008A50A9"/>
    <w:rsid w:val="008A749B"/>
    <w:rsid w:val="008B0A7F"/>
    <w:rsid w:val="008B3FFF"/>
    <w:rsid w:val="008C0CA2"/>
    <w:rsid w:val="008C2ABB"/>
    <w:rsid w:val="008C5510"/>
    <w:rsid w:val="008C59C9"/>
    <w:rsid w:val="008C68E8"/>
    <w:rsid w:val="008D26B4"/>
    <w:rsid w:val="008D2E1F"/>
    <w:rsid w:val="008D3C50"/>
    <w:rsid w:val="008D4936"/>
    <w:rsid w:val="008D5985"/>
    <w:rsid w:val="008D6CD4"/>
    <w:rsid w:val="008E39B3"/>
    <w:rsid w:val="008E4FE0"/>
    <w:rsid w:val="008E648C"/>
    <w:rsid w:val="008E7834"/>
    <w:rsid w:val="008F1BDB"/>
    <w:rsid w:val="008F3293"/>
    <w:rsid w:val="008F5B2F"/>
    <w:rsid w:val="008F7C5A"/>
    <w:rsid w:val="00903988"/>
    <w:rsid w:val="00910822"/>
    <w:rsid w:val="00913D53"/>
    <w:rsid w:val="00914F45"/>
    <w:rsid w:val="00921883"/>
    <w:rsid w:val="00924A29"/>
    <w:rsid w:val="009253E7"/>
    <w:rsid w:val="00934466"/>
    <w:rsid w:val="00935850"/>
    <w:rsid w:val="009365D0"/>
    <w:rsid w:val="00941962"/>
    <w:rsid w:val="00942192"/>
    <w:rsid w:val="00942201"/>
    <w:rsid w:val="009435CB"/>
    <w:rsid w:val="009520D9"/>
    <w:rsid w:val="00955F7A"/>
    <w:rsid w:val="0096056F"/>
    <w:rsid w:val="00962298"/>
    <w:rsid w:val="00964ACB"/>
    <w:rsid w:val="00964B34"/>
    <w:rsid w:val="00966F91"/>
    <w:rsid w:val="00970A98"/>
    <w:rsid w:val="00971D5A"/>
    <w:rsid w:val="009731D3"/>
    <w:rsid w:val="009812BD"/>
    <w:rsid w:val="009913F8"/>
    <w:rsid w:val="00991DD6"/>
    <w:rsid w:val="009A19D9"/>
    <w:rsid w:val="009A356A"/>
    <w:rsid w:val="009A659D"/>
    <w:rsid w:val="009B2197"/>
    <w:rsid w:val="009B5E77"/>
    <w:rsid w:val="009B6801"/>
    <w:rsid w:val="009B7F41"/>
    <w:rsid w:val="009C01D4"/>
    <w:rsid w:val="009C65CD"/>
    <w:rsid w:val="009C7EE9"/>
    <w:rsid w:val="009E16F0"/>
    <w:rsid w:val="009E17B6"/>
    <w:rsid w:val="009E2B61"/>
    <w:rsid w:val="009E727C"/>
    <w:rsid w:val="009F0544"/>
    <w:rsid w:val="009F1399"/>
    <w:rsid w:val="009F2410"/>
    <w:rsid w:val="009F3D31"/>
    <w:rsid w:val="009F4AB0"/>
    <w:rsid w:val="009F4C79"/>
    <w:rsid w:val="009F6537"/>
    <w:rsid w:val="00A00614"/>
    <w:rsid w:val="00A0183F"/>
    <w:rsid w:val="00A0636E"/>
    <w:rsid w:val="00A078BA"/>
    <w:rsid w:val="00A11EBD"/>
    <w:rsid w:val="00A14CCF"/>
    <w:rsid w:val="00A20F97"/>
    <w:rsid w:val="00A23FE0"/>
    <w:rsid w:val="00A242E9"/>
    <w:rsid w:val="00A243BD"/>
    <w:rsid w:val="00A249B1"/>
    <w:rsid w:val="00A3085F"/>
    <w:rsid w:val="00A30DEA"/>
    <w:rsid w:val="00A3137B"/>
    <w:rsid w:val="00A33BCE"/>
    <w:rsid w:val="00A3464D"/>
    <w:rsid w:val="00A366F9"/>
    <w:rsid w:val="00A36D77"/>
    <w:rsid w:val="00A40123"/>
    <w:rsid w:val="00A446B9"/>
    <w:rsid w:val="00A44F82"/>
    <w:rsid w:val="00A5224F"/>
    <w:rsid w:val="00A53A0F"/>
    <w:rsid w:val="00A54EAB"/>
    <w:rsid w:val="00A55997"/>
    <w:rsid w:val="00A55F98"/>
    <w:rsid w:val="00A6178A"/>
    <w:rsid w:val="00A63A1A"/>
    <w:rsid w:val="00A64452"/>
    <w:rsid w:val="00A70523"/>
    <w:rsid w:val="00A71B18"/>
    <w:rsid w:val="00A73335"/>
    <w:rsid w:val="00A73D6E"/>
    <w:rsid w:val="00A8056C"/>
    <w:rsid w:val="00A81500"/>
    <w:rsid w:val="00A8441B"/>
    <w:rsid w:val="00A91376"/>
    <w:rsid w:val="00A94765"/>
    <w:rsid w:val="00AA46D7"/>
    <w:rsid w:val="00AA7423"/>
    <w:rsid w:val="00AB3754"/>
    <w:rsid w:val="00AB6557"/>
    <w:rsid w:val="00AC021F"/>
    <w:rsid w:val="00AC110C"/>
    <w:rsid w:val="00AC158A"/>
    <w:rsid w:val="00AC4ED4"/>
    <w:rsid w:val="00AC5016"/>
    <w:rsid w:val="00AC6C3B"/>
    <w:rsid w:val="00AD4A19"/>
    <w:rsid w:val="00AD7751"/>
    <w:rsid w:val="00AE0EE1"/>
    <w:rsid w:val="00AE28C0"/>
    <w:rsid w:val="00AE58F8"/>
    <w:rsid w:val="00AE6522"/>
    <w:rsid w:val="00AF07F1"/>
    <w:rsid w:val="00AF11D8"/>
    <w:rsid w:val="00AF3B03"/>
    <w:rsid w:val="00B0339F"/>
    <w:rsid w:val="00B1045C"/>
    <w:rsid w:val="00B10887"/>
    <w:rsid w:val="00B10BAD"/>
    <w:rsid w:val="00B11084"/>
    <w:rsid w:val="00B1292B"/>
    <w:rsid w:val="00B13F19"/>
    <w:rsid w:val="00B14A7E"/>
    <w:rsid w:val="00B22AC3"/>
    <w:rsid w:val="00B23A57"/>
    <w:rsid w:val="00B26E6C"/>
    <w:rsid w:val="00B30630"/>
    <w:rsid w:val="00B324DC"/>
    <w:rsid w:val="00B32D1F"/>
    <w:rsid w:val="00B360F0"/>
    <w:rsid w:val="00B41BAD"/>
    <w:rsid w:val="00B43818"/>
    <w:rsid w:val="00B506BE"/>
    <w:rsid w:val="00B50A54"/>
    <w:rsid w:val="00B51CE1"/>
    <w:rsid w:val="00B55567"/>
    <w:rsid w:val="00B6071E"/>
    <w:rsid w:val="00B656D1"/>
    <w:rsid w:val="00B70CCA"/>
    <w:rsid w:val="00B70EDE"/>
    <w:rsid w:val="00B712F4"/>
    <w:rsid w:val="00B728BD"/>
    <w:rsid w:val="00B761E7"/>
    <w:rsid w:val="00B762AE"/>
    <w:rsid w:val="00B810CB"/>
    <w:rsid w:val="00B8122D"/>
    <w:rsid w:val="00B86345"/>
    <w:rsid w:val="00B879F8"/>
    <w:rsid w:val="00B958D7"/>
    <w:rsid w:val="00BA1C8D"/>
    <w:rsid w:val="00BA4EA4"/>
    <w:rsid w:val="00BA5D64"/>
    <w:rsid w:val="00BA75A3"/>
    <w:rsid w:val="00BB0B08"/>
    <w:rsid w:val="00BB249D"/>
    <w:rsid w:val="00BC0B48"/>
    <w:rsid w:val="00BC1ED4"/>
    <w:rsid w:val="00BC25EB"/>
    <w:rsid w:val="00BC2A23"/>
    <w:rsid w:val="00BD0D68"/>
    <w:rsid w:val="00BD1670"/>
    <w:rsid w:val="00BD4E71"/>
    <w:rsid w:val="00BD50A0"/>
    <w:rsid w:val="00BD577D"/>
    <w:rsid w:val="00BD5D3B"/>
    <w:rsid w:val="00BD7544"/>
    <w:rsid w:val="00BE51DD"/>
    <w:rsid w:val="00BF0823"/>
    <w:rsid w:val="00BF648E"/>
    <w:rsid w:val="00C12442"/>
    <w:rsid w:val="00C151B0"/>
    <w:rsid w:val="00C154B2"/>
    <w:rsid w:val="00C20C0F"/>
    <w:rsid w:val="00C2421B"/>
    <w:rsid w:val="00C25532"/>
    <w:rsid w:val="00C25A78"/>
    <w:rsid w:val="00C40548"/>
    <w:rsid w:val="00C4206B"/>
    <w:rsid w:val="00C4482F"/>
    <w:rsid w:val="00C453B5"/>
    <w:rsid w:val="00C4601E"/>
    <w:rsid w:val="00C52B15"/>
    <w:rsid w:val="00C5672B"/>
    <w:rsid w:val="00C576AF"/>
    <w:rsid w:val="00C635F9"/>
    <w:rsid w:val="00C6412A"/>
    <w:rsid w:val="00C67117"/>
    <w:rsid w:val="00C701B4"/>
    <w:rsid w:val="00C7174B"/>
    <w:rsid w:val="00C730D1"/>
    <w:rsid w:val="00C74A99"/>
    <w:rsid w:val="00C76CEE"/>
    <w:rsid w:val="00C77EA4"/>
    <w:rsid w:val="00C83599"/>
    <w:rsid w:val="00C85DA9"/>
    <w:rsid w:val="00C87326"/>
    <w:rsid w:val="00C933FE"/>
    <w:rsid w:val="00C976C1"/>
    <w:rsid w:val="00CA3D0B"/>
    <w:rsid w:val="00CA5497"/>
    <w:rsid w:val="00CA6C67"/>
    <w:rsid w:val="00CA705C"/>
    <w:rsid w:val="00CA7141"/>
    <w:rsid w:val="00CA7E77"/>
    <w:rsid w:val="00CB25A1"/>
    <w:rsid w:val="00CB3668"/>
    <w:rsid w:val="00CC2551"/>
    <w:rsid w:val="00CC6594"/>
    <w:rsid w:val="00CC786D"/>
    <w:rsid w:val="00CD0823"/>
    <w:rsid w:val="00CD0B00"/>
    <w:rsid w:val="00CD1355"/>
    <w:rsid w:val="00CD2D6A"/>
    <w:rsid w:val="00CD586C"/>
    <w:rsid w:val="00CD60A0"/>
    <w:rsid w:val="00CD7409"/>
    <w:rsid w:val="00CE5874"/>
    <w:rsid w:val="00CE6479"/>
    <w:rsid w:val="00CE6F16"/>
    <w:rsid w:val="00CF29C2"/>
    <w:rsid w:val="00CF4C6A"/>
    <w:rsid w:val="00CF77A4"/>
    <w:rsid w:val="00CF7A5D"/>
    <w:rsid w:val="00D0033E"/>
    <w:rsid w:val="00D01CB2"/>
    <w:rsid w:val="00D02D07"/>
    <w:rsid w:val="00D0513D"/>
    <w:rsid w:val="00D07F7A"/>
    <w:rsid w:val="00D12395"/>
    <w:rsid w:val="00D14E3F"/>
    <w:rsid w:val="00D15B88"/>
    <w:rsid w:val="00D172E9"/>
    <w:rsid w:val="00D1748D"/>
    <w:rsid w:val="00D30672"/>
    <w:rsid w:val="00D32F14"/>
    <w:rsid w:val="00D334FD"/>
    <w:rsid w:val="00D34C64"/>
    <w:rsid w:val="00D467FA"/>
    <w:rsid w:val="00D65FF4"/>
    <w:rsid w:val="00D67012"/>
    <w:rsid w:val="00D72832"/>
    <w:rsid w:val="00D8175D"/>
    <w:rsid w:val="00D825DA"/>
    <w:rsid w:val="00D84B1D"/>
    <w:rsid w:val="00D84F1F"/>
    <w:rsid w:val="00D85DF7"/>
    <w:rsid w:val="00D86909"/>
    <w:rsid w:val="00D87976"/>
    <w:rsid w:val="00DA1BB2"/>
    <w:rsid w:val="00DA5C5E"/>
    <w:rsid w:val="00DB0CBD"/>
    <w:rsid w:val="00DB5390"/>
    <w:rsid w:val="00DC09E8"/>
    <w:rsid w:val="00DC0A07"/>
    <w:rsid w:val="00DC5299"/>
    <w:rsid w:val="00DC63ED"/>
    <w:rsid w:val="00DD2477"/>
    <w:rsid w:val="00DD2BD9"/>
    <w:rsid w:val="00DD3995"/>
    <w:rsid w:val="00DD5BB6"/>
    <w:rsid w:val="00DD7215"/>
    <w:rsid w:val="00DE236B"/>
    <w:rsid w:val="00DE308C"/>
    <w:rsid w:val="00DE5E3A"/>
    <w:rsid w:val="00DE7DAA"/>
    <w:rsid w:val="00DF2E52"/>
    <w:rsid w:val="00DF3A86"/>
    <w:rsid w:val="00DF6140"/>
    <w:rsid w:val="00E03409"/>
    <w:rsid w:val="00E03B90"/>
    <w:rsid w:val="00E04F4D"/>
    <w:rsid w:val="00E05DF0"/>
    <w:rsid w:val="00E0680D"/>
    <w:rsid w:val="00E11C9D"/>
    <w:rsid w:val="00E1208C"/>
    <w:rsid w:val="00E1471E"/>
    <w:rsid w:val="00E1653B"/>
    <w:rsid w:val="00E2105F"/>
    <w:rsid w:val="00E27591"/>
    <w:rsid w:val="00E30B53"/>
    <w:rsid w:val="00E30CEA"/>
    <w:rsid w:val="00E320D7"/>
    <w:rsid w:val="00E32443"/>
    <w:rsid w:val="00E32C04"/>
    <w:rsid w:val="00E32CF4"/>
    <w:rsid w:val="00E33CCE"/>
    <w:rsid w:val="00E34CB3"/>
    <w:rsid w:val="00E34D5B"/>
    <w:rsid w:val="00E42117"/>
    <w:rsid w:val="00E446FB"/>
    <w:rsid w:val="00E447DB"/>
    <w:rsid w:val="00E4599B"/>
    <w:rsid w:val="00E47F6B"/>
    <w:rsid w:val="00E51D9F"/>
    <w:rsid w:val="00E53DE2"/>
    <w:rsid w:val="00E569D7"/>
    <w:rsid w:val="00E60918"/>
    <w:rsid w:val="00E64443"/>
    <w:rsid w:val="00E64975"/>
    <w:rsid w:val="00E65116"/>
    <w:rsid w:val="00E66C25"/>
    <w:rsid w:val="00E67DA2"/>
    <w:rsid w:val="00E70CF5"/>
    <w:rsid w:val="00E73000"/>
    <w:rsid w:val="00E74B1B"/>
    <w:rsid w:val="00E754E8"/>
    <w:rsid w:val="00E76A60"/>
    <w:rsid w:val="00E82238"/>
    <w:rsid w:val="00E82DCE"/>
    <w:rsid w:val="00E83068"/>
    <w:rsid w:val="00E838FF"/>
    <w:rsid w:val="00E846AA"/>
    <w:rsid w:val="00E84F75"/>
    <w:rsid w:val="00E8695D"/>
    <w:rsid w:val="00E86E49"/>
    <w:rsid w:val="00E90A7B"/>
    <w:rsid w:val="00E91CE1"/>
    <w:rsid w:val="00E9375E"/>
    <w:rsid w:val="00E94556"/>
    <w:rsid w:val="00EA4C3D"/>
    <w:rsid w:val="00EB1281"/>
    <w:rsid w:val="00EB3793"/>
    <w:rsid w:val="00EB7A06"/>
    <w:rsid w:val="00EC204E"/>
    <w:rsid w:val="00EC4C9B"/>
    <w:rsid w:val="00EC5BE6"/>
    <w:rsid w:val="00ED201B"/>
    <w:rsid w:val="00ED5598"/>
    <w:rsid w:val="00EE14BB"/>
    <w:rsid w:val="00EE6B10"/>
    <w:rsid w:val="00EE6D91"/>
    <w:rsid w:val="00EF097C"/>
    <w:rsid w:val="00EF3A5E"/>
    <w:rsid w:val="00EF71FC"/>
    <w:rsid w:val="00F000F4"/>
    <w:rsid w:val="00F04D0B"/>
    <w:rsid w:val="00F062BD"/>
    <w:rsid w:val="00F124A9"/>
    <w:rsid w:val="00F12C0C"/>
    <w:rsid w:val="00F14D06"/>
    <w:rsid w:val="00F16312"/>
    <w:rsid w:val="00F21F10"/>
    <w:rsid w:val="00F27775"/>
    <w:rsid w:val="00F27878"/>
    <w:rsid w:val="00F27F87"/>
    <w:rsid w:val="00F312D9"/>
    <w:rsid w:val="00F33B9B"/>
    <w:rsid w:val="00F34C64"/>
    <w:rsid w:val="00F35307"/>
    <w:rsid w:val="00F35348"/>
    <w:rsid w:val="00F36464"/>
    <w:rsid w:val="00F37592"/>
    <w:rsid w:val="00F377E9"/>
    <w:rsid w:val="00F40593"/>
    <w:rsid w:val="00F42BDF"/>
    <w:rsid w:val="00F44A92"/>
    <w:rsid w:val="00F465AA"/>
    <w:rsid w:val="00F46DB3"/>
    <w:rsid w:val="00F47992"/>
    <w:rsid w:val="00F50C90"/>
    <w:rsid w:val="00F54B3B"/>
    <w:rsid w:val="00F54D3B"/>
    <w:rsid w:val="00F55A37"/>
    <w:rsid w:val="00F57A12"/>
    <w:rsid w:val="00F60A3C"/>
    <w:rsid w:val="00F60E39"/>
    <w:rsid w:val="00F6276E"/>
    <w:rsid w:val="00F632FD"/>
    <w:rsid w:val="00F6449C"/>
    <w:rsid w:val="00F679E5"/>
    <w:rsid w:val="00F71FAC"/>
    <w:rsid w:val="00F7268D"/>
    <w:rsid w:val="00F728EF"/>
    <w:rsid w:val="00F76A9B"/>
    <w:rsid w:val="00F77E11"/>
    <w:rsid w:val="00F80D50"/>
    <w:rsid w:val="00F84597"/>
    <w:rsid w:val="00F845D2"/>
    <w:rsid w:val="00F85BE8"/>
    <w:rsid w:val="00F86B39"/>
    <w:rsid w:val="00F87799"/>
    <w:rsid w:val="00F90BF2"/>
    <w:rsid w:val="00F91757"/>
    <w:rsid w:val="00F928E5"/>
    <w:rsid w:val="00F953B3"/>
    <w:rsid w:val="00FA01D1"/>
    <w:rsid w:val="00FA0BFA"/>
    <w:rsid w:val="00FA12DF"/>
    <w:rsid w:val="00FA5185"/>
    <w:rsid w:val="00FA53D7"/>
    <w:rsid w:val="00FA7880"/>
    <w:rsid w:val="00FA78B3"/>
    <w:rsid w:val="00FB3275"/>
    <w:rsid w:val="00FB4F6E"/>
    <w:rsid w:val="00FC4189"/>
    <w:rsid w:val="00FC4CC4"/>
    <w:rsid w:val="00FD0101"/>
    <w:rsid w:val="00FD1F88"/>
    <w:rsid w:val="00FD4AC6"/>
    <w:rsid w:val="00FE20FE"/>
    <w:rsid w:val="00FE4524"/>
    <w:rsid w:val="00FE5579"/>
    <w:rsid w:val="00FE6B4C"/>
    <w:rsid w:val="00FE7101"/>
    <w:rsid w:val="00FF1BA0"/>
    <w:rsid w:val="00FF2BF4"/>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EB45A"/>
  <w15:chartTrackingRefBased/>
  <w15:docId w15:val="{3AC26862-75B2-4292-9BA3-EC7A17A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numPr>
        <w:ilvl w:val="12"/>
      </w:numPr>
      <w:ind w:left="720"/>
      <w:jc w:val="center"/>
      <w:outlineLvl w:val="2"/>
    </w:pPr>
    <w:rPr>
      <w:b/>
      <w:sz w:val="28"/>
      <w:lang w:val="x-none"/>
    </w:rPr>
  </w:style>
  <w:style w:type="paragraph" w:styleId="5">
    <w:name w:val="heading 5"/>
    <w:basedOn w:val="a"/>
    <w:next w:val="a"/>
    <w:link w:val="50"/>
    <w:semiHidden/>
    <w:unhideWhenUsed/>
    <w:qFormat/>
    <w:rsid w:val="00BA75A3"/>
    <w:pPr>
      <w:spacing w:before="240" w:after="60"/>
      <w:outlineLvl w:val="4"/>
    </w:pPr>
    <w:rPr>
      <w:rFonts w:ascii="Calibri" w:hAnsi="Calibri"/>
      <w:b/>
      <w:bCs/>
      <w:i/>
      <w:iCs/>
      <w:sz w:val="26"/>
      <w:szCs w:val="26"/>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semiHidden/>
  </w:style>
  <w:style w:type="table" w:default="1" w:styleId="a1">
    <w:name w:val="Normal Table"/>
    <w:semiHidden/>
    <w:pPr>
      <w:widowControl w:val="0"/>
      <w:adjustRightInd w:val="0"/>
      <w:spacing w:line="360" w:lineRule="atLeast"/>
      <w:jc w:val="both"/>
      <w:textAlignment w:val="baseline"/>
    </w:pPr>
    <w:rPr>
      <w:lang w:eastAsia="uk-UA"/>
    </w:rPr>
    <w:tblPr>
      <w:tblInd w:w="0" w:type="dxa"/>
      <w:tblCellMar>
        <w:top w:w="0" w:type="dxa"/>
        <w:left w:w="108" w:type="dxa"/>
        <w:bottom w:w="0" w:type="dxa"/>
        <w:right w:w="108" w:type="dxa"/>
      </w:tblCellMar>
    </w:tblPr>
  </w:style>
  <w:style w:type="numbering" w:default="1" w:styleId="a2">
    <w:name w:val="No List"/>
    <w:semiHidden/>
  </w:style>
  <w:style w:type="paragraph" w:styleId="31">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link w:val="a4"/>
    <w:qFormat/>
    <w:pPr>
      <w:jc w:val="center"/>
    </w:pPr>
    <w:rPr>
      <w:b/>
      <w:sz w:val="28"/>
      <w:lang w:val="uk-UA"/>
    </w:rPr>
  </w:style>
  <w:style w:type="paragraph" w:styleId="a5">
    <w:name w:val="header"/>
    <w:basedOn w:val="a"/>
    <w:link w:val="a6"/>
    <w:rsid w:val="00782D58"/>
    <w:pPr>
      <w:tabs>
        <w:tab w:val="center" w:pos="4153"/>
        <w:tab w:val="right" w:pos="8306"/>
      </w:tabs>
      <w:spacing w:line="336" w:lineRule="auto"/>
      <w:ind w:firstLine="720"/>
    </w:pPr>
    <w:rPr>
      <w:sz w:val="28"/>
    </w:rPr>
  </w:style>
  <w:style w:type="table" w:styleId="a7">
    <w:name w:val="Table Grid"/>
    <w:basedOn w:val="a1"/>
    <w:rsid w:val="000A3467"/>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 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2">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rsid w:val="00DD2477"/>
    <w:rPr>
      <w:lang w:val="ru-RU" w:eastAsia="ru-RU"/>
    </w:rPr>
  </w:style>
  <w:style w:type="character" w:customStyle="1" w:styleId="a6">
    <w:name w:val="Верхний колонтитул Знак"/>
    <w:link w:val="a5"/>
    <w:rsid w:val="00DD2477"/>
    <w:rPr>
      <w:sz w:val="28"/>
      <w:lang w:val="ru-RU" w:eastAsia="ru-RU"/>
    </w:rPr>
  </w:style>
  <w:style w:type="table" w:customStyle="1" w:styleId="11">
    <w:name w:val="Сетка таблицы1"/>
    <w:basedOn w:val="a1"/>
    <w:next w:val="a7"/>
    <w:uiPriority w:val="39"/>
    <w:rsid w:val="00CD60A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7"/>
    <w:uiPriority w:val="39"/>
    <w:rsid w:val="0015010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4">
    <w:name w:val="Сітка таблиці1"/>
    <w:basedOn w:val="a1"/>
    <w:next w:val="a7"/>
    <w:uiPriority w:val="39"/>
    <w:rsid w:val="0015010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paragraph" w:styleId="af6">
    <w:name w:val="Body Text"/>
    <w:basedOn w:val="a"/>
    <w:link w:val="af7"/>
    <w:uiPriority w:val="99"/>
    <w:rsid w:val="00E27591"/>
    <w:pPr>
      <w:spacing w:after="120"/>
    </w:pPr>
  </w:style>
  <w:style w:type="character" w:customStyle="1" w:styleId="af7">
    <w:name w:val="Основной текст Знак"/>
    <w:link w:val="af6"/>
    <w:uiPriority w:val="99"/>
    <w:rsid w:val="00E27591"/>
    <w:rPr>
      <w:lang w:val="ru-RU" w:eastAsia="ru-RU"/>
    </w:rPr>
  </w:style>
  <w:style w:type="character" w:customStyle="1" w:styleId="30">
    <w:name w:val="Заголовок 3 Знак"/>
    <w:link w:val="3"/>
    <w:uiPriority w:val="9"/>
    <w:rsid w:val="00616BEE"/>
    <w:rPr>
      <w:b/>
      <w:sz w:val="28"/>
      <w:lang w:eastAsia="ru-RU"/>
    </w:rPr>
  </w:style>
  <w:style w:type="character" w:customStyle="1" w:styleId="50">
    <w:name w:val="Заголовок 5 Знак"/>
    <w:link w:val="5"/>
    <w:rsid w:val="00BA75A3"/>
    <w:rPr>
      <w:rFonts w:ascii="Calibri" w:eastAsia="Times New Roman" w:hAnsi="Calibri" w:cs="Times New Roman"/>
      <w:b/>
      <w:bCs/>
      <w:i/>
      <w:iCs/>
      <w:sz w:val="26"/>
      <w:szCs w:val="26"/>
    </w:rPr>
  </w:style>
  <w:style w:type="paragraph" w:styleId="23">
    <w:name w:val="Body Text Indent 2"/>
    <w:basedOn w:val="a"/>
    <w:link w:val="24"/>
    <w:rsid w:val="00210411"/>
    <w:pPr>
      <w:spacing w:after="120" w:line="480" w:lineRule="auto"/>
      <w:ind w:left="283"/>
    </w:pPr>
  </w:style>
  <w:style w:type="character" w:customStyle="1" w:styleId="24">
    <w:name w:val="Основной текст с отступом 2 Знак"/>
    <w:basedOn w:val="a0"/>
    <w:link w:val="23"/>
    <w:rsid w:val="00210411"/>
  </w:style>
  <w:style w:type="paragraph" w:customStyle="1" w:styleId="Normal">
    <w:name w:val="Normal"/>
    <w:rsid w:val="00852EF3"/>
    <w:pPr>
      <w:widowControl w:val="0"/>
    </w:pPr>
    <w:rPr>
      <w:snapToGrid w:val="0"/>
    </w:rPr>
  </w:style>
  <w:style w:type="character" w:customStyle="1" w:styleId="a4">
    <w:name w:val="Заголовок Знак"/>
    <w:link w:val="a3"/>
    <w:rsid w:val="00EA4C3D"/>
    <w:rPr>
      <w:b/>
      <w:sz w:val="28"/>
      <w:lang w:eastAsia="ru-RU"/>
    </w:rPr>
  </w:style>
  <w:style w:type="paragraph" w:styleId="33">
    <w:name w:val="Body Text Indent 3"/>
    <w:basedOn w:val="a"/>
    <w:link w:val="34"/>
    <w:rsid w:val="00513465"/>
    <w:pPr>
      <w:spacing w:after="120"/>
      <w:ind w:left="283"/>
    </w:pPr>
    <w:rPr>
      <w:sz w:val="16"/>
      <w:szCs w:val="16"/>
    </w:rPr>
  </w:style>
  <w:style w:type="character" w:customStyle="1" w:styleId="34">
    <w:name w:val="Основной текст с отступом 3 Знак"/>
    <w:link w:val="33"/>
    <w:rsid w:val="00513465"/>
    <w:rPr>
      <w:sz w:val="16"/>
      <w:szCs w:val="16"/>
      <w:lang w:val="ru-RU" w:eastAsia="ru-RU"/>
    </w:rPr>
  </w:style>
  <w:style w:type="paragraph" w:customStyle="1" w:styleId="222">
    <w:name w:val="222"/>
    <w:basedOn w:val="a"/>
    <w:rsid w:val="00513465"/>
    <w:pPr>
      <w:widowControl/>
      <w:adjustRightInd/>
      <w:spacing w:before="120" w:after="120" w:line="240" w:lineRule="auto"/>
      <w:jc w:val="center"/>
      <w:textAlignment w:val="auto"/>
    </w:pPr>
    <w:rPr>
      <w:b/>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340082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879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09E3D-536C-4080-A813-A3C35E30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3951</Words>
  <Characters>22527</Characters>
  <Application>Microsoft Office Word</Application>
  <DocSecurity>0</DocSecurity>
  <Lines>187</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Lenovo</cp:lastModifiedBy>
  <cp:revision>2</cp:revision>
  <cp:lastPrinted>2020-10-06T12:16:00Z</cp:lastPrinted>
  <dcterms:created xsi:type="dcterms:W3CDTF">2022-11-24T10:52:00Z</dcterms:created>
  <dcterms:modified xsi:type="dcterms:W3CDTF">2022-11-24T10:52:00Z</dcterms:modified>
</cp:coreProperties>
</file>