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8E63CA" w:rsidRDefault="008E63CA" w:rsidP="008E63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3CA">
        <w:rPr>
          <w:rFonts w:ascii="Times New Roman" w:hAnsi="Times New Roman" w:cs="Times New Roman"/>
          <w:sz w:val="28"/>
          <w:szCs w:val="28"/>
          <w:lang w:val="uk-UA"/>
        </w:rPr>
        <w:t>Практична робота</w:t>
      </w:r>
    </w:p>
    <w:p w:rsidR="008E63CA" w:rsidRDefault="008E63C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63CA"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теми ІНДУСТРІЯ ГОСТИННОСТІ ЯК ОБ’ЄКТ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3CA" w:rsidRPr="007B4A2A" w:rsidRDefault="00FB4B4C" w:rsidP="00B81A5D">
      <w:pPr>
        <w:ind w:firstLine="426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B4A2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Письмово опрацювати наступні завдання:</w:t>
      </w:r>
    </w:p>
    <w:p w:rsidR="007B4A2A" w:rsidRP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основні складові індустрії гостинності. </w:t>
      </w:r>
    </w:p>
    <w:p w:rsidR="007B4A2A" w:rsidRP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 xml:space="preserve">Які системи класифікації засобів розміщення Вам відомі? </w:t>
      </w:r>
    </w:p>
    <w:p w:rsidR="007B4A2A" w:rsidRP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основні типи закладів розміщення. </w:t>
      </w:r>
    </w:p>
    <w:p w:rsidR="007B4A2A" w:rsidRP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 xml:space="preserve">Як класифікуються готельні номери у світовій практиці? </w:t>
      </w:r>
    </w:p>
    <w:p w:rsidR="007B4A2A" w:rsidRP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>Розкрийте поняття</w:t>
      </w:r>
      <w:r w:rsidR="00B81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4A2A">
        <w:rPr>
          <w:rFonts w:ascii="Times New Roman" w:hAnsi="Times New Roman" w:cs="Times New Roman"/>
          <w:sz w:val="28"/>
          <w:szCs w:val="28"/>
          <w:lang w:val="uk-UA"/>
        </w:rPr>
        <w:t xml:space="preserve">«послуга», «обслуговування». </w:t>
      </w:r>
    </w:p>
    <w:p w:rsidR="007B4A2A" w:rsidRDefault="007B4A2A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A2A">
        <w:rPr>
          <w:rFonts w:ascii="Times New Roman" w:hAnsi="Times New Roman" w:cs="Times New Roman"/>
          <w:sz w:val="28"/>
          <w:szCs w:val="28"/>
          <w:lang w:val="uk-UA"/>
        </w:rPr>
        <w:t>Назвіть основні види послуг гостинності.</w:t>
      </w:r>
    </w:p>
    <w:p w:rsidR="00B81A5D" w:rsidRPr="00B81A5D" w:rsidRDefault="00B81A5D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A5D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послугу харчування як складову сфери послуг. </w:t>
      </w:r>
    </w:p>
    <w:p w:rsidR="007B4A2A" w:rsidRDefault="00B81A5D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A5D">
        <w:rPr>
          <w:rFonts w:ascii="Times New Roman" w:hAnsi="Times New Roman" w:cs="Times New Roman"/>
          <w:sz w:val="28"/>
          <w:szCs w:val="28"/>
          <w:lang w:val="uk-UA"/>
        </w:rPr>
        <w:t>За якими критеріями класифікують підприємства харчування?</w:t>
      </w:r>
    </w:p>
    <w:p w:rsidR="00B81A5D" w:rsidRDefault="00B81A5D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A5D">
        <w:rPr>
          <w:rFonts w:ascii="Times New Roman" w:hAnsi="Times New Roman" w:cs="Times New Roman"/>
          <w:sz w:val="28"/>
          <w:szCs w:val="28"/>
          <w:lang w:val="uk-UA"/>
        </w:rPr>
        <w:t>Що  таке «стандартизація  послуг»?  Якими  документами  її</w:t>
      </w:r>
      <w:r w:rsidRPr="00B81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A5D">
        <w:rPr>
          <w:rFonts w:ascii="Times New Roman" w:hAnsi="Times New Roman" w:cs="Times New Roman"/>
          <w:sz w:val="28"/>
          <w:szCs w:val="28"/>
          <w:lang w:val="uk-UA"/>
        </w:rPr>
        <w:t>регламентують?</w:t>
      </w:r>
    </w:p>
    <w:p w:rsidR="00B81A5D" w:rsidRDefault="00B81A5D" w:rsidP="00B81A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A5D">
        <w:rPr>
          <w:rFonts w:ascii="Times New Roman" w:hAnsi="Times New Roman" w:cs="Times New Roman"/>
          <w:sz w:val="28"/>
          <w:szCs w:val="28"/>
          <w:lang w:val="uk-UA"/>
        </w:rPr>
        <w:t>У  чому  полягають  проблеми  управління  підприємствами</w:t>
      </w:r>
      <w:r w:rsidRPr="00B81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A5D">
        <w:rPr>
          <w:rFonts w:ascii="Times New Roman" w:hAnsi="Times New Roman" w:cs="Times New Roman"/>
          <w:sz w:val="28"/>
          <w:szCs w:val="28"/>
          <w:lang w:val="uk-UA"/>
        </w:rPr>
        <w:t>харчування?</w:t>
      </w:r>
    </w:p>
    <w:p w:rsidR="00B81A5D" w:rsidRDefault="00B81A5D" w:rsidP="00B81A5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1A5D" w:rsidRPr="00DA44DE" w:rsidRDefault="00B81A5D" w:rsidP="00B81A5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AE5A39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DA44DE">
        <w:rPr>
          <w:rFonts w:ascii="Times New Roman" w:hAnsi="Times New Roman" w:cs="Times New Roman"/>
          <w:sz w:val="28"/>
          <w:szCs w:val="28"/>
          <w:lang w:val="uk-UA"/>
        </w:rPr>
        <w:t xml:space="preserve">у практичну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44D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A44DE">
        <w:rPr>
          <w:rFonts w:ascii="Times New Roman" w:hAnsi="Times New Roman" w:cs="Times New Roman"/>
          <w:sz w:val="28"/>
          <w:szCs w:val="28"/>
          <w:lang w:val="uk-UA"/>
        </w:rPr>
        <w:t>оту від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правля</w:t>
      </w:r>
      <w:r w:rsidR="00DA44DE">
        <w:rPr>
          <w:rFonts w:ascii="Times New Roman" w:hAnsi="Times New Roman" w:cs="Times New Roman"/>
          <w:sz w:val="28"/>
          <w:szCs w:val="28"/>
          <w:lang w:val="uk-UA"/>
        </w:rPr>
        <w:t>йте на електронну адрес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у: </w:t>
      </w:r>
      <w:hyperlink r:id="rId5" w:history="1"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lydun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ik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</w:rPr>
          <w:t>1979@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A44DE" w:rsidRPr="005B6D9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DA4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B81A5D" w:rsidRPr="00DA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33369"/>
    <w:multiLevelType w:val="hybridMultilevel"/>
    <w:tmpl w:val="23B2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57"/>
    <w:rsid w:val="007B4A2A"/>
    <w:rsid w:val="008E63CA"/>
    <w:rsid w:val="00AE5A39"/>
    <w:rsid w:val="00B21BD5"/>
    <w:rsid w:val="00B81A5D"/>
    <w:rsid w:val="00C533DB"/>
    <w:rsid w:val="00DA44DE"/>
    <w:rsid w:val="00F33257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81F47-1F01-40A1-9BA3-14BD053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4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dun4ik1979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2022-11-06T13:04:00Z</dcterms:created>
  <dcterms:modified xsi:type="dcterms:W3CDTF">2022-11-06T13:20:00Z</dcterms:modified>
</cp:coreProperties>
</file>