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9EB" w:rsidRDefault="002479EB" w:rsidP="00247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Блок 1</w:t>
      </w:r>
      <w:r w:rsidR="006E63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Теоретичні питання:</w:t>
      </w:r>
    </w:p>
    <w:p w:rsidR="006E6390" w:rsidRPr="006E6390" w:rsidRDefault="006E6390" w:rsidP="006E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</w:t>
      </w:r>
      <w:r w:rsidRPr="006E63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Сутність і основні підходи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 менеджменті. Визначення менеджменту.</w:t>
      </w:r>
    </w:p>
    <w:p w:rsidR="006E6390" w:rsidRDefault="006E6390" w:rsidP="006E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E63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Суб’єкт та об’єкт управління, їх характеристик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а.</w:t>
      </w:r>
    </w:p>
    <w:p w:rsidR="006E6390" w:rsidRDefault="006E6390" w:rsidP="006E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</w:t>
      </w:r>
      <w:r w:rsidRPr="006E63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Класифікація функцій менеджменту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:rsidR="006E6390" w:rsidRPr="006E6390" w:rsidRDefault="006E6390" w:rsidP="006E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6E63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Сутність і класифікація методів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енеджменту. </w:t>
      </w:r>
    </w:p>
    <w:p w:rsidR="002479EB" w:rsidRPr="002479EB" w:rsidRDefault="002479EB" w:rsidP="00247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Блок 2</w:t>
      </w:r>
    </w:p>
    <w:p w:rsidR="002479EB" w:rsidRPr="003D4BA6" w:rsidRDefault="002479EB" w:rsidP="00247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2479EB" w:rsidRDefault="002479EB" w:rsidP="002479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Технарі</w:t>
      </w:r>
      <w:proofErr w:type="spellEnd"/>
      <w:r w:rsidRPr="003D4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D4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управлінці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консалтингово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звернулася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Кофін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Крафтс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надання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-ресторанних послуг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Рада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своєму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квартальному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вирішила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покращення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клієнтам як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рестоанному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так і в готельному виробництві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479EB" w:rsidRPr="003D4BA6" w:rsidRDefault="002479EB" w:rsidP="00247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останніх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шести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прибуток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неухильно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знижувався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вищим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звичайно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собівартість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безперечно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вийшла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з-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контролю.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провели десять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тижнів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перевіряючи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опитана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менеджера до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прибиральника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Коли команда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закінчила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роботу, вона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віддала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212-сторінковий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Ось один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ключових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висновків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«З моменту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існує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компетентність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першим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критерієм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такого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посаду.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побачити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вирішують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жаль,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залишається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 часу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Таким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функціям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контроль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майже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приділяється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зовсім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менеджери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витрачали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технічний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479EB" w:rsidRPr="003D4BA6" w:rsidRDefault="002479EB" w:rsidP="002479E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Запитання</w:t>
      </w:r>
      <w:proofErr w:type="spellEnd"/>
    </w:p>
    <w:p w:rsidR="002479EB" w:rsidRPr="003D4BA6" w:rsidRDefault="002479EB" w:rsidP="00247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висновки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консалтингової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філософії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Файоля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79EB" w:rsidRPr="003D4BA6" w:rsidRDefault="002479EB" w:rsidP="00247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Наскільки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звично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бачити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приділяє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технічним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проблемам, а не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79EB" w:rsidRPr="003D4BA6" w:rsidRDefault="002479EB" w:rsidP="00247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розв'язати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згадані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970A8" w:rsidRDefault="008970A8">
      <w:pPr>
        <w:rPr>
          <w:lang w:val="uk-UA"/>
        </w:rPr>
      </w:pPr>
    </w:p>
    <w:p w:rsidR="002479EB" w:rsidRDefault="002479EB">
      <w:pPr>
        <w:rPr>
          <w:lang w:val="uk-UA"/>
        </w:rPr>
      </w:pPr>
    </w:p>
    <w:p w:rsidR="00440DED" w:rsidRPr="008970A8" w:rsidRDefault="002479EB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Блок 3</w:t>
      </w:r>
    </w:p>
    <w:p w:rsidR="008970A8" w:rsidRPr="002860B1" w:rsidRDefault="008970A8" w:rsidP="008970A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Тестові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являють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>менеджменту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Конкретний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Вид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lastRenderedPageBreak/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та контролю.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в)  Контролю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функцією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спонукання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себе  та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Спонукання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себе до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«потребою у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владі</w:t>
      </w:r>
      <w:proofErr w:type="spellEnd"/>
      <w:proofErr w:type="gramStart"/>
      <w:r w:rsidRPr="002860B1">
        <w:rPr>
          <w:rFonts w:ascii="Times New Roman" w:hAnsi="Times New Roman" w:cs="Times New Roman"/>
          <w:sz w:val="28"/>
          <w:szCs w:val="28"/>
        </w:rPr>
        <w:t>»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>контролю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об'єкта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норм  та  правил  в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норм та правил. 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за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об'єктами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норм  та правил.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6. Коли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контроль в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а)  До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фактичного початку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В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7. На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>менеджменту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а)  На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На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в)  На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функцією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взаємовідносин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ланками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порядку в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функцією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10. Коли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контроль в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а)  В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в)  До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фактичного початку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11. Коли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заключний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контроль в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До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фактичного початку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в)  В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За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організаційно-методичних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методичне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інструктування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а)  За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правил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За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в)  3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>наказ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документ,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спеціалістами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lastRenderedPageBreak/>
        <w:t>в)  Акт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документ,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документ,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спеціалістами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документ,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спеціалістами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являють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соціально-психологічні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>менеджменту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структуру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всебічному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соціально-психологічних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менеджменту ?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а)  В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особи  та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управлінському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В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в)  В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безпосередньому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психологію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є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теоретичною  основою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менеджменту ?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як  наука  про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психофізичної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як наука про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психофізичної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Чим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відрізняються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Можливістю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 людей.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.</w:t>
      </w:r>
      <w:proofErr w:type="spellStart"/>
      <w:proofErr w:type="gramEnd"/>
      <w:r w:rsidRPr="002860B1">
        <w:rPr>
          <w:rFonts w:ascii="Times New Roman" w:hAnsi="Times New Roman" w:cs="Times New Roman"/>
          <w:sz w:val="28"/>
          <w:szCs w:val="28"/>
        </w:rPr>
        <w:t>Нічим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складністю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Лінійні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Лінійні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Економісти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товарознавці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8970A8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взаємозв'язок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принципами та методами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а)  За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реалізуються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Ніякого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взаємозв'язку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0A8" w:rsidRPr="002860B1" w:rsidRDefault="008970A8" w:rsidP="008970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управлінці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8970A8" w:rsidRDefault="008970A8">
      <w:bookmarkStart w:id="0" w:name="_GoBack"/>
      <w:bookmarkEnd w:id="0"/>
    </w:p>
    <w:sectPr w:rsidR="008970A8" w:rsidSect="00897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51808"/>
    <w:multiLevelType w:val="multilevel"/>
    <w:tmpl w:val="40C0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F7"/>
    <w:rsid w:val="002479EB"/>
    <w:rsid w:val="006E6390"/>
    <w:rsid w:val="008970A8"/>
    <w:rsid w:val="00B21BD5"/>
    <w:rsid w:val="00C533DB"/>
    <w:rsid w:val="00D2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11197-083A-4502-8555-0C9484EE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2022-10-23T11:38:00Z</dcterms:created>
  <dcterms:modified xsi:type="dcterms:W3CDTF">2022-10-23T11:47:00Z</dcterms:modified>
</cp:coreProperties>
</file>