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9898" w14:textId="77777777" w:rsidR="00522249" w:rsidRPr="00522249" w:rsidRDefault="002B10B0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55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14:paraId="282BD144" w14:textId="77777777"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14:paraId="3407F392" w14:textId="77777777"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14:paraId="30180806" w14:textId="77777777" w:rsidR="00522249" w:rsidRPr="00D77D7E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="004459BC" w:rsidRPr="00D77D7E">
        <w:rPr>
          <w:rFonts w:ascii="Times New Roman" w:hAnsi="Times New Roman" w:cs="Times New Roman"/>
          <w:b/>
        </w:rPr>
        <w:t>8</w:t>
      </w:r>
    </w:p>
    <w:p w14:paraId="24F89BCF" w14:textId="77777777"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="00D77D7E" w:rsidRPr="00D77D7E">
        <w:rPr>
          <w:rFonts w:ascii="Times New Roman" w:hAnsi="Times New Roman" w:cs="Times New Roman"/>
          <w:b/>
        </w:rPr>
        <w:t>Визначення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</w:t>
      </w:r>
      <w:proofErr w:type="spellStart"/>
      <w:r w:rsidR="00D77D7E" w:rsidRPr="00D77D7E">
        <w:rPr>
          <w:rFonts w:ascii="Times New Roman" w:hAnsi="Times New Roman" w:cs="Times New Roman"/>
          <w:b/>
        </w:rPr>
        <w:t>кінематичних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характеристик </w:t>
      </w:r>
      <w:proofErr w:type="spellStart"/>
      <w:r w:rsidR="00D77D7E" w:rsidRPr="00D77D7E">
        <w:rPr>
          <w:rFonts w:ascii="Times New Roman" w:hAnsi="Times New Roman" w:cs="Times New Roman"/>
          <w:b/>
        </w:rPr>
        <w:t>точок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і </w:t>
      </w:r>
      <w:proofErr w:type="spellStart"/>
      <w:r w:rsidR="00D77D7E" w:rsidRPr="00D77D7E">
        <w:rPr>
          <w:rFonts w:ascii="Times New Roman" w:hAnsi="Times New Roman" w:cs="Times New Roman"/>
          <w:b/>
        </w:rPr>
        <w:t>тіл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при </w:t>
      </w:r>
      <w:proofErr w:type="spellStart"/>
      <w:r w:rsidR="00D77D7E" w:rsidRPr="00D77D7E">
        <w:rPr>
          <w:rFonts w:ascii="Times New Roman" w:hAnsi="Times New Roman" w:cs="Times New Roman"/>
          <w:b/>
        </w:rPr>
        <w:t>поступальному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та </w:t>
      </w:r>
      <w:proofErr w:type="spellStart"/>
      <w:r w:rsidR="00D77D7E" w:rsidRPr="00D77D7E">
        <w:rPr>
          <w:rFonts w:ascii="Times New Roman" w:hAnsi="Times New Roman" w:cs="Times New Roman"/>
          <w:b/>
        </w:rPr>
        <w:t>обертальному</w:t>
      </w:r>
      <w:proofErr w:type="spellEnd"/>
      <w:r w:rsidR="00D77D7E" w:rsidRPr="00D77D7E">
        <w:rPr>
          <w:rFonts w:ascii="Times New Roman" w:hAnsi="Times New Roman" w:cs="Times New Roman"/>
          <w:b/>
        </w:rPr>
        <w:t xml:space="preserve"> </w:t>
      </w:r>
      <w:proofErr w:type="spellStart"/>
      <w:r w:rsidR="00D77D7E" w:rsidRPr="00D77D7E">
        <w:rPr>
          <w:rFonts w:ascii="Times New Roman" w:hAnsi="Times New Roman" w:cs="Times New Roman"/>
          <w:b/>
        </w:rPr>
        <w:t>русі</w:t>
      </w:r>
      <w:proofErr w:type="spellEnd"/>
      <w:r w:rsidR="00C02194" w:rsidRPr="00D95B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14:paraId="707E0E91" w14:textId="77777777"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14:paraId="2F01BD9F" w14:textId="77777777" w:rsidR="00522249" w:rsidRPr="00B64867" w:rsidRDefault="00522249" w:rsidP="00915E47">
      <w:pPr>
        <w:pStyle w:val="ListParagraph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14:paraId="70D45ACB" w14:textId="77777777" w:rsidR="00D77D7E" w:rsidRDefault="00D77D7E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77D7E">
        <w:rPr>
          <w:rFonts w:ascii="Times New Roman" w:hAnsi="Times New Roman" w:cs="Times New Roman"/>
        </w:rPr>
        <w:t xml:space="preserve">1. </w:t>
      </w:r>
      <w:proofErr w:type="spellStart"/>
      <w:r w:rsidRPr="00D77D7E">
        <w:rPr>
          <w:rFonts w:ascii="Times New Roman" w:hAnsi="Times New Roman" w:cs="Times New Roman"/>
        </w:rPr>
        <w:t>Основні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властивості</w:t>
      </w:r>
      <w:proofErr w:type="spellEnd"/>
      <w:r w:rsidRPr="00D77D7E">
        <w:rPr>
          <w:rFonts w:ascii="Times New Roman" w:hAnsi="Times New Roman" w:cs="Times New Roman"/>
        </w:rPr>
        <w:t xml:space="preserve"> плоско-</w:t>
      </w:r>
      <w:proofErr w:type="spellStart"/>
      <w:r w:rsidRPr="00D77D7E">
        <w:rPr>
          <w:rFonts w:ascii="Times New Roman" w:hAnsi="Times New Roman" w:cs="Times New Roman"/>
        </w:rPr>
        <w:t>паралельного</w:t>
      </w:r>
      <w:proofErr w:type="spellEnd"/>
      <w:r w:rsidRPr="00D77D7E">
        <w:rPr>
          <w:rFonts w:ascii="Times New Roman" w:hAnsi="Times New Roman" w:cs="Times New Roman"/>
        </w:rPr>
        <w:t xml:space="preserve"> руху твердого </w:t>
      </w:r>
      <w:proofErr w:type="spellStart"/>
      <w:r w:rsidRPr="00D77D7E">
        <w:rPr>
          <w:rFonts w:ascii="Times New Roman" w:hAnsi="Times New Roman" w:cs="Times New Roman"/>
        </w:rPr>
        <w:t>тіла</w:t>
      </w:r>
      <w:proofErr w:type="spellEnd"/>
      <w:r w:rsidRPr="00D77D7E">
        <w:rPr>
          <w:rFonts w:ascii="Times New Roman" w:hAnsi="Times New Roman" w:cs="Times New Roman"/>
        </w:rPr>
        <w:t xml:space="preserve">. </w:t>
      </w:r>
    </w:p>
    <w:p w14:paraId="1DAC1C61" w14:textId="77777777" w:rsidR="00D77D7E" w:rsidRDefault="00D77D7E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77D7E">
        <w:rPr>
          <w:rFonts w:ascii="Times New Roman" w:hAnsi="Times New Roman" w:cs="Times New Roman"/>
        </w:rPr>
        <w:t xml:space="preserve">2. Теорема про </w:t>
      </w:r>
      <w:proofErr w:type="spellStart"/>
      <w:r w:rsidRPr="00D77D7E">
        <w:rPr>
          <w:rFonts w:ascii="Times New Roman" w:hAnsi="Times New Roman" w:cs="Times New Roman"/>
        </w:rPr>
        <w:t>проекціях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швидкостей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двох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точок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плоскої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фігури</w:t>
      </w:r>
      <w:proofErr w:type="spellEnd"/>
      <w:r w:rsidRPr="00D77D7E">
        <w:rPr>
          <w:rFonts w:ascii="Times New Roman" w:hAnsi="Times New Roman" w:cs="Times New Roman"/>
        </w:rPr>
        <w:t xml:space="preserve">. </w:t>
      </w:r>
    </w:p>
    <w:p w14:paraId="6EC967D0" w14:textId="77777777" w:rsidR="00D77D7E" w:rsidRDefault="00D77D7E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5673AF">
        <w:rPr>
          <w:rFonts w:ascii="Times New Roman" w:hAnsi="Times New Roman" w:cs="Times New Roman"/>
        </w:rPr>
        <w:t>3</w:t>
      </w:r>
      <w:r w:rsidRPr="00D77D7E">
        <w:rPr>
          <w:rFonts w:ascii="Times New Roman" w:hAnsi="Times New Roman" w:cs="Times New Roman"/>
        </w:rPr>
        <w:t xml:space="preserve">. </w:t>
      </w:r>
      <w:proofErr w:type="spellStart"/>
      <w:r w:rsidRPr="00D77D7E">
        <w:rPr>
          <w:rFonts w:ascii="Times New Roman" w:hAnsi="Times New Roman" w:cs="Times New Roman"/>
        </w:rPr>
        <w:t>Миттєвий</w:t>
      </w:r>
      <w:proofErr w:type="spellEnd"/>
      <w:r w:rsidRPr="00D77D7E">
        <w:rPr>
          <w:rFonts w:ascii="Times New Roman" w:hAnsi="Times New Roman" w:cs="Times New Roman"/>
        </w:rPr>
        <w:t xml:space="preserve"> центр </w:t>
      </w:r>
      <w:proofErr w:type="spellStart"/>
      <w:r w:rsidRPr="00D77D7E">
        <w:rPr>
          <w:rFonts w:ascii="Times New Roman" w:hAnsi="Times New Roman" w:cs="Times New Roman"/>
        </w:rPr>
        <w:t>швидкостей</w:t>
      </w:r>
      <w:proofErr w:type="spellEnd"/>
      <w:r w:rsidRPr="00D77D7E">
        <w:rPr>
          <w:rFonts w:ascii="Times New Roman" w:hAnsi="Times New Roman" w:cs="Times New Roman"/>
        </w:rPr>
        <w:t xml:space="preserve">. </w:t>
      </w:r>
    </w:p>
    <w:p w14:paraId="3FA087B4" w14:textId="77777777" w:rsidR="00915E47" w:rsidRDefault="00D77D7E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5673AF">
        <w:rPr>
          <w:rFonts w:ascii="Times New Roman" w:hAnsi="Times New Roman" w:cs="Times New Roman"/>
        </w:rPr>
        <w:t>4</w:t>
      </w:r>
      <w:r w:rsidRPr="00D77D7E">
        <w:rPr>
          <w:rFonts w:ascii="Times New Roman" w:hAnsi="Times New Roman" w:cs="Times New Roman"/>
        </w:rPr>
        <w:t xml:space="preserve">. </w:t>
      </w:r>
      <w:proofErr w:type="spellStart"/>
      <w:r w:rsidRPr="00D77D7E">
        <w:rPr>
          <w:rFonts w:ascii="Times New Roman" w:hAnsi="Times New Roman" w:cs="Times New Roman"/>
        </w:rPr>
        <w:t>Миттєвий</w:t>
      </w:r>
      <w:proofErr w:type="spellEnd"/>
      <w:r w:rsidRPr="00D77D7E">
        <w:rPr>
          <w:rFonts w:ascii="Times New Roman" w:hAnsi="Times New Roman" w:cs="Times New Roman"/>
        </w:rPr>
        <w:t xml:space="preserve"> центр </w:t>
      </w:r>
      <w:proofErr w:type="spellStart"/>
      <w:r w:rsidRPr="00D77D7E">
        <w:rPr>
          <w:rFonts w:ascii="Times New Roman" w:hAnsi="Times New Roman" w:cs="Times New Roman"/>
        </w:rPr>
        <w:t>прискорень</w:t>
      </w:r>
      <w:proofErr w:type="spellEnd"/>
      <w:r w:rsidRPr="00D77D7E">
        <w:rPr>
          <w:rFonts w:ascii="Times New Roman" w:hAnsi="Times New Roman" w:cs="Times New Roman"/>
        </w:rPr>
        <w:t xml:space="preserve">. </w:t>
      </w:r>
      <w:proofErr w:type="spellStart"/>
      <w:r w:rsidRPr="00D77D7E">
        <w:rPr>
          <w:rFonts w:ascii="Times New Roman" w:hAnsi="Times New Roman" w:cs="Times New Roman"/>
        </w:rPr>
        <w:t>Наведіть</w:t>
      </w:r>
      <w:proofErr w:type="spellEnd"/>
      <w:r w:rsidRPr="00D77D7E">
        <w:rPr>
          <w:rFonts w:ascii="Times New Roman" w:hAnsi="Times New Roman" w:cs="Times New Roman"/>
        </w:rPr>
        <w:t xml:space="preserve"> </w:t>
      </w:r>
      <w:proofErr w:type="spellStart"/>
      <w:r w:rsidRPr="00D77D7E">
        <w:rPr>
          <w:rFonts w:ascii="Times New Roman" w:hAnsi="Times New Roman" w:cs="Times New Roman"/>
        </w:rPr>
        <w:t>приклади</w:t>
      </w:r>
      <w:proofErr w:type="spellEnd"/>
      <w:r w:rsidRPr="00D77D7E">
        <w:rPr>
          <w:rFonts w:ascii="Times New Roman" w:hAnsi="Times New Roman" w:cs="Times New Roman"/>
        </w:rPr>
        <w:t>.</w:t>
      </w:r>
    </w:p>
    <w:p w14:paraId="0C82E906" w14:textId="77777777" w:rsidR="00522249" w:rsidRPr="00915E47" w:rsidRDefault="00915E47" w:rsidP="00915E4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915E47">
        <w:rPr>
          <w:rFonts w:ascii="Times New Roman" w:hAnsi="Times New Roman" w:cs="Times New Roman"/>
          <w:b/>
          <w:i/>
          <w:iCs/>
        </w:rPr>
        <w:t xml:space="preserve">2. </w:t>
      </w:r>
      <w:proofErr w:type="spellStart"/>
      <w:r w:rsidR="00522249" w:rsidRPr="00915E47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="00522249" w:rsidRPr="00915E4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522249" w:rsidRPr="00915E47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="00522249" w:rsidRPr="00915E47">
        <w:rPr>
          <w:rFonts w:ascii="Times New Roman" w:hAnsi="Times New Roman" w:cs="Times New Roman"/>
          <w:b/>
          <w:i/>
          <w:iCs/>
        </w:rPr>
        <w:t>.</w:t>
      </w:r>
    </w:p>
    <w:p w14:paraId="15323C7C" w14:textId="77777777" w:rsidR="00522249" w:rsidRPr="00915E47" w:rsidRDefault="00522249" w:rsidP="00915E47">
      <w:pPr>
        <w:pStyle w:val="ListParagraph"/>
        <w:numPr>
          <w:ilvl w:val="0"/>
          <w:numId w:val="4"/>
        </w:numPr>
        <w:spacing w:before="120" w:after="120"/>
        <w:ind w:hanging="7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15E47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915E4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15E47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915E47">
        <w:rPr>
          <w:rFonts w:ascii="Times New Roman" w:hAnsi="Times New Roman" w:cs="Times New Roman"/>
          <w:b/>
          <w:i/>
          <w:iCs/>
        </w:rPr>
        <w:t>.</w:t>
      </w:r>
    </w:p>
    <w:p w14:paraId="43472874" w14:textId="77777777" w:rsidR="007F5D0E" w:rsidRDefault="007F5D0E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Короткі</w:t>
      </w:r>
      <w:proofErr w:type="spellEnd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відомості</w:t>
      </w:r>
      <w:proofErr w:type="spellEnd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 </w:t>
      </w: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теорії</w:t>
      </w:r>
      <w:proofErr w:type="spellEnd"/>
    </w:p>
    <w:p w14:paraId="1BE7C7F4" w14:textId="77777777" w:rsidR="00985300" w:rsidRP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У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кінематиці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вивчається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рух абсолютно твердого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від</w:t>
      </w:r>
      <w:r w:rsidRPr="00985300">
        <w:rPr>
          <w:rFonts w:ascii="Times New Roman" w:hAnsi="Times New Roman" w:cs="Times New Roman"/>
          <w:bCs/>
          <w:iCs/>
          <w:sz w:val="24"/>
          <w:szCs w:val="24"/>
        </w:rPr>
        <w:t>носно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вибраної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5EE9F01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Вивчення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руху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означає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вміння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знаходити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</w:p>
    <w:p w14:paraId="4E56A827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траєкторію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кожної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заданому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проміжку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часу; </w:t>
      </w:r>
    </w:p>
    <w:p w14:paraId="6D7DC23F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2)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вибраної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координат у будь-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часу; </w:t>
      </w:r>
    </w:p>
    <w:p w14:paraId="0C91E22D" w14:textId="77777777" w:rsidR="00985300" w:rsidRP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3)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точок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 будь</w:t>
      </w:r>
      <w:proofErr w:type="gram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часу.</w:t>
      </w:r>
    </w:p>
    <w:p w14:paraId="539E926B" w14:textId="77777777" w:rsidR="00985300" w:rsidRP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Задати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- значить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вказати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спосіб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, за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допомогою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якого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знайти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для будь-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якого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моменту часу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вибраної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координат.</w:t>
      </w:r>
    </w:p>
    <w:p w14:paraId="0563E3F3" w14:textId="77777777" w:rsidR="00985300" w:rsidRP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визначення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кожн</w:t>
      </w:r>
      <w:r>
        <w:rPr>
          <w:rFonts w:ascii="Times New Roman" w:hAnsi="Times New Roman" w:cs="Times New Roman"/>
          <w:bCs/>
          <w:iCs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досить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задати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</w:t>
      </w:r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яке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число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незалежних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величин,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однозначно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залежать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часу.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Мінімальне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число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цих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величин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залежить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характеру руху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Ці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величини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вибирають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так,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щоб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вони в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умовах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даної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задачі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найпростішим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способом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описували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величини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визначають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задані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як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функції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часу, то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ці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функції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і є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рівняннями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42C82EB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Розрізняють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п’ять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видів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руху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</w:p>
    <w:p w14:paraId="1AA76091" w14:textId="77777777" w:rsidR="005673AF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поступальний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2230636F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2)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35635B1D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>3) плоско-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паралельний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3FAB2D72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4)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точки; </w:t>
      </w:r>
    </w:p>
    <w:p w14:paraId="24FB33F3" w14:textId="77777777" w:rsidR="00985300" w:rsidRP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5) рух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вільного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404BA55" w14:textId="77777777" w:rsidR="00985300" w:rsidRDefault="00985300" w:rsidP="00985300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Поступальний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рухи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належать до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простих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рухів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Інші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види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руху твердого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9853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м</w:t>
      </w:r>
      <w:r>
        <w:rPr>
          <w:rFonts w:ascii="Times New Roman" w:hAnsi="Times New Roman" w:cs="Times New Roman"/>
          <w:bCs/>
          <w:iCs/>
          <w:sz w:val="24"/>
          <w:szCs w:val="24"/>
        </w:rPr>
        <w:t>ожна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звести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до одного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цих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85300">
        <w:rPr>
          <w:rFonts w:ascii="Times New Roman" w:hAnsi="Times New Roman" w:cs="Times New Roman"/>
          <w:bCs/>
          <w:iCs/>
          <w:sz w:val="24"/>
          <w:szCs w:val="24"/>
        </w:rPr>
        <w:t>ру</w:t>
      </w:r>
      <w:r w:rsidRPr="00985300">
        <w:rPr>
          <w:rFonts w:ascii="Times New Roman" w:hAnsi="Times New Roman" w:cs="Times New Roman"/>
        </w:rPr>
        <w:t>хів</w:t>
      </w:r>
      <w:proofErr w:type="spellEnd"/>
      <w:r w:rsidRPr="00985300">
        <w:rPr>
          <w:rFonts w:ascii="Times New Roman" w:hAnsi="Times New Roman" w:cs="Times New Roman"/>
        </w:rPr>
        <w:t xml:space="preserve"> </w:t>
      </w:r>
      <w:proofErr w:type="spellStart"/>
      <w:r w:rsidRPr="00985300">
        <w:rPr>
          <w:rFonts w:ascii="Times New Roman" w:hAnsi="Times New Roman" w:cs="Times New Roman"/>
        </w:rPr>
        <w:t>або</w:t>
      </w:r>
      <w:proofErr w:type="spellEnd"/>
      <w:r w:rsidRPr="00985300">
        <w:rPr>
          <w:rFonts w:ascii="Times New Roman" w:hAnsi="Times New Roman" w:cs="Times New Roman"/>
        </w:rPr>
        <w:t xml:space="preserve"> </w:t>
      </w:r>
      <w:proofErr w:type="spellStart"/>
      <w:r w:rsidRPr="00985300">
        <w:rPr>
          <w:rFonts w:ascii="Times New Roman" w:hAnsi="Times New Roman" w:cs="Times New Roman"/>
        </w:rPr>
        <w:t>їх</w:t>
      </w:r>
      <w:proofErr w:type="spellEnd"/>
      <w:r w:rsidRPr="00985300">
        <w:rPr>
          <w:rFonts w:ascii="Times New Roman" w:hAnsi="Times New Roman" w:cs="Times New Roman"/>
        </w:rPr>
        <w:t xml:space="preserve"> </w:t>
      </w:r>
      <w:proofErr w:type="spellStart"/>
      <w:r w:rsidRPr="00985300">
        <w:rPr>
          <w:rFonts w:ascii="Times New Roman" w:hAnsi="Times New Roman" w:cs="Times New Roman"/>
        </w:rPr>
        <w:t>сукупності</w:t>
      </w:r>
      <w:proofErr w:type="spellEnd"/>
      <w:r>
        <w:t>.</w:t>
      </w:r>
    </w:p>
    <w:p w14:paraId="546D2C8A" w14:textId="77777777" w:rsidR="00985300" w:rsidRPr="00985300" w:rsidRDefault="00985300" w:rsidP="00985300">
      <w:pPr>
        <w:spacing w:before="120"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5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Поступальний</w:t>
      </w:r>
      <w:proofErr w:type="spellEnd"/>
      <w:r w:rsidRPr="00985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рух твердого </w:t>
      </w:r>
      <w:proofErr w:type="spellStart"/>
      <w:r w:rsidRPr="00985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тіла</w:t>
      </w:r>
      <w:proofErr w:type="spellEnd"/>
    </w:p>
    <w:p w14:paraId="7B5285EB" w14:textId="77777777" w:rsidR="00985300" w:rsidRP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Поступальним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називається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рух твердого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, при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якому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відрізок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прямої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що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з’єднує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будь-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дві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точки,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рухається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паралельно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самому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собі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7E875C5" w14:textId="77777777" w:rsid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51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Теорема 1.</w:t>
      </w:r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При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поступальному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русі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тве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рдого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всі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опису</w:t>
      </w:r>
      <w:r w:rsidRPr="006D51A5">
        <w:rPr>
          <w:rFonts w:ascii="Times New Roman" w:hAnsi="Times New Roman" w:cs="Times New Roman"/>
          <w:bCs/>
          <w:iCs/>
          <w:sz w:val="24"/>
          <w:szCs w:val="24"/>
        </w:rPr>
        <w:t>ють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однакові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BFAC18A" w14:textId="77777777" w:rsid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51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Теорема 2.</w:t>
      </w:r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При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поступальному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русі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швидкостей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усіх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точок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рівні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між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собою в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кожний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часу. </w:t>
      </w:r>
    </w:p>
    <w:p w14:paraId="7DDF7CBB" w14:textId="77777777" w:rsid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51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Теорема 3.</w:t>
      </w:r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При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поступальному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русі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прискорень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усіх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точок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рівні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між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собою в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кожний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часу. </w:t>
      </w:r>
    </w:p>
    <w:p w14:paraId="01C11B95" w14:textId="77777777" w:rsid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Отже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, при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поступальному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русі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всі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описують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одинакові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, а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швидкостей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прискорень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усіх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точок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відповідно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однакові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кожний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часу. </w:t>
      </w:r>
    </w:p>
    <w:p w14:paraId="684BCA2A" w14:textId="77777777" w:rsidR="00985300" w:rsidRPr="006D51A5" w:rsidRDefault="006D51A5" w:rsidP="006D51A5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Поступальний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рух твердого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цілком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характеризується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рухом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однієї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будь-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якої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цього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D51A5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D51A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E979F74" w14:textId="77777777" w:rsidR="00985300" w:rsidRPr="00971C7D" w:rsidRDefault="00971C7D" w:rsidP="006D51A5">
      <w:pPr>
        <w:spacing w:before="120"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Обертання</w:t>
      </w:r>
      <w:proofErr w:type="spellEnd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твердого </w:t>
      </w:r>
      <w:proofErr w:type="spellStart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тіла</w:t>
      </w:r>
      <w:proofErr w:type="spellEnd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навколо</w:t>
      </w:r>
      <w:proofErr w:type="spellEnd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нерухомої</w:t>
      </w:r>
      <w:proofErr w:type="spellEnd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71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осі</w:t>
      </w:r>
      <w:proofErr w:type="spellEnd"/>
    </w:p>
    <w:p w14:paraId="59CCE8BA" w14:textId="77777777" w:rsidR="00985300" w:rsidRDefault="00704103" w:rsidP="0070410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Обертальним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рухом твердого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називається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такий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рух, при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якому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будь-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дві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залишаються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нерухомими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. Пряма, проведена через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ці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дві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нерухомі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точки,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називається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віссю</w:t>
      </w:r>
      <w:proofErr w:type="spellEnd"/>
      <w:r w:rsidRPr="00704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704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обертання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При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обертальному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русі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пол</w:t>
      </w:r>
      <w:r>
        <w:rPr>
          <w:rFonts w:ascii="Times New Roman" w:hAnsi="Times New Roman" w:cs="Times New Roman"/>
          <w:bCs/>
          <w:iCs/>
          <w:sz w:val="24"/>
          <w:szCs w:val="24"/>
        </w:rPr>
        <w:t>оження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твердого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визначаєть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>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кутом 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повороту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, де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=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(t).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Це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співвід</w:t>
      </w:r>
      <w:r>
        <w:rPr>
          <w:rFonts w:ascii="Times New Roman" w:hAnsi="Times New Roman" w:cs="Times New Roman"/>
          <w:bCs/>
          <w:iCs/>
          <w:sz w:val="24"/>
          <w:szCs w:val="24"/>
        </w:rPr>
        <w:t>ношення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називається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рівнянням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обертального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руху твердого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(рис. 8.1).</w:t>
      </w:r>
    </w:p>
    <w:p w14:paraId="2508FB44" w14:textId="77777777" w:rsidR="00985300" w:rsidRDefault="00704103" w:rsidP="00704103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7CA5E8D9" wp14:editId="03E2B68F">
            <wp:extent cx="1314450" cy="18530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189" cy="186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356B" w14:textId="77777777" w:rsidR="00985300" w:rsidRDefault="00704103" w:rsidP="00704103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Рис.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8.1 – </w:t>
      </w:r>
      <w:proofErr w:type="spellStart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>Обертання</w:t>
      </w:r>
      <w:proofErr w:type="spellEnd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твердого </w:t>
      </w:r>
      <w:proofErr w:type="spellStart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>тіла</w:t>
      </w:r>
      <w:proofErr w:type="spellEnd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>навколо</w:t>
      </w:r>
      <w:proofErr w:type="spellEnd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>нерухомої</w:t>
      </w:r>
      <w:proofErr w:type="spellEnd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/>
          <w:iCs/>
          <w:sz w:val="24"/>
          <w:szCs w:val="24"/>
        </w:rPr>
        <w:t>осі</w:t>
      </w:r>
      <w:proofErr w:type="spellEnd"/>
    </w:p>
    <w:p w14:paraId="57BA4248" w14:textId="77777777" w:rsidR="00985300" w:rsidRPr="00704103" w:rsidRDefault="00704103" w:rsidP="0070410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вимірювання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кута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беруть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дві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напівплощини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(див. рис. 8.1),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проходять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через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вісь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обертання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причому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одна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з них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нерухома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а друга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незмін</w:t>
      </w:r>
      <w:r w:rsidRPr="00704103">
        <w:rPr>
          <w:rFonts w:ascii="Times New Roman" w:hAnsi="Times New Roman" w:cs="Times New Roman"/>
          <w:bCs/>
          <w:iCs/>
          <w:sz w:val="24"/>
          <w:szCs w:val="24"/>
        </w:rPr>
        <w:t>но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зв'язана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тілом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, яке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обертається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Тоді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двогранний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кут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між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цими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двома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площинами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називається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кутом повороту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Напрям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кута повороту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протилежний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стрілки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годинника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дивитися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додатного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кінця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04103">
        <w:rPr>
          <w:rFonts w:ascii="Times New Roman" w:hAnsi="Times New Roman" w:cs="Times New Roman"/>
          <w:bCs/>
          <w:iCs/>
          <w:sz w:val="24"/>
          <w:szCs w:val="24"/>
        </w:rPr>
        <w:t>обертання</w:t>
      </w:r>
      <w:proofErr w:type="spellEnd"/>
      <w:r w:rsidRPr="0070410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F8D9A07" w14:textId="77777777" w:rsidR="00985300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Зміну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кута повороту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 часом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характеризує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фізична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величина —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ω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яка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дорівнює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похідній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за часом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кута повороту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тобто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ω = </w:t>
      </w:r>
      <m:oMath>
        <m:acc>
          <m:accPr>
            <m:chr m:val="̇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</m:acc>
      </m:oMath>
      <w:r w:rsidRPr="00663537">
        <w:rPr>
          <w:rFonts w:ascii="Times New Roman" w:hAnsi="Times New Roman" w:cs="Times New Roman"/>
          <w:bCs/>
          <w:iCs/>
          <w:sz w:val="24"/>
          <w:szCs w:val="24"/>
        </w:rPr>
        <w:t>. Кутова швидкість — це вектор, напрямлений за віссю обертання в той бік, з якого бачимо обертання, яке відбувається проти руху ст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рілки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годинника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(для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правої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осей координат). В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міжн</w:t>
      </w:r>
      <w:r>
        <w:rPr>
          <w:rFonts w:ascii="Times New Roman" w:hAnsi="Times New Roman" w:cs="Times New Roman"/>
          <w:bCs/>
          <w:iCs/>
          <w:sz w:val="24"/>
          <w:szCs w:val="24"/>
        </w:rPr>
        <w:t>ародній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системі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одиниць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СІ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куто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>ва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має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розмірність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рад/с. У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техні</w:t>
      </w:r>
      <w:r>
        <w:rPr>
          <w:rFonts w:ascii="Times New Roman" w:hAnsi="Times New Roman" w:cs="Times New Roman"/>
          <w:bCs/>
          <w:iCs/>
          <w:sz w:val="24"/>
          <w:szCs w:val="24"/>
        </w:rPr>
        <w:t>ці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кутову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часто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визна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>чають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кількістю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обертів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хвилину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(n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обертів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хвилину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Зв'язок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між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цими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одиницями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вимірювання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задається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формулою</w:t>
      </w:r>
    </w:p>
    <w:p w14:paraId="165AB82A" w14:textId="77777777" w:rsidR="00985300" w:rsidRPr="00663537" w:rsidRDefault="00663537" w:rsidP="00663537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663537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14:paraId="3157F0E2" w14:textId="77777777" w:rsidR="00985300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Зміну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часі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характеризує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фізична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величина —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кутове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Кутове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—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це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вектор,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збігається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напрямом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вектора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р</w:t>
      </w:r>
      <w:r w:rsidR="00742EF7">
        <w:rPr>
          <w:rFonts w:ascii="Times New Roman" w:hAnsi="Times New Roman" w:cs="Times New Roman"/>
          <w:bCs/>
          <w:iCs/>
          <w:sz w:val="24"/>
          <w:szCs w:val="24"/>
        </w:rPr>
        <w:t xml:space="preserve">ух </w:t>
      </w:r>
      <w:proofErr w:type="spellStart"/>
      <w:r w:rsidR="00742EF7">
        <w:rPr>
          <w:rFonts w:ascii="Times New Roman" w:hAnsi="Times New Roman" w:cs="Times New Roman"/>
          <w:bCs/>
          <w:iCs/>
          <w:sz w:val="24"/>
          <w:szCs w:val="24"/>
        </w:rPr>
        <w:t>прискорений</w:t>
      </w:r>
      <w:proofErr w:type="spellEnd"/>
      <w:r w:rsidR="00742EF7">
        <w:rPr>
          <w:rFonts w:ascii="Times New Roman" w:hAnsi="Times New Roman" w:cs="Times New Roman"/>
          <w:bCs/>
          <w:iCs/>
          <w:sz w:val="24"/>
          <w:szCs w:val="24"/>
        </w:rPr>
        <w:t xml:space="preserve">, і </w:t>
      </w:r>
      <w:proofErr w:type="spellStart"/>
      <w:r w:rsidR="00742EF7">
        <w:rPr>
          <w:rFonts w:ascii="Times New Roman" w:hAnsi="Times New Roman" w:cs="Times New Roman"/>
          <w:bCs/>
          <w:iCs/>
          <w:sz w:val="24"/>
          <w:szCs w:val="24"/>
        </w:rPr>
        <w:t>протилеж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>ний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йому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рух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сповільнений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Кутове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дорівнює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першій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похідній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за часом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або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другій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похідній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кута повороту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за часом,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тобто</w:t>
      </w:r>
      <w:proofErr w:type="spellEnd"/>
    </w:p>
    <w:p w14:paraId="15C0EED6" w14:textId="77777777" w:rsidR="00985300" w:rsidRPr="00663537" w:rsidRDefault="00663537" w:rsidP="00663537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ε=</m:t>
        </m:r>
        <m:acc>
          <m:accPr>
            <m:chr m:val="̇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</m:acc>
      </m:oMath>
      <w:r w:rsidRPr="00663537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14:paraId="25974E54" w14:textId="77777777" w:rsidR="00663537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Задачі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в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яких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йдеться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про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рух твердого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розділити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на три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основних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типи: </w:t>
      </w:r>
    </w:p>
    <w:p w14:paraId="38A4A40A" w14:textId="77777777" w:rsidR="00663537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1)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визначення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кутового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переміщення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кутового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1F35DDF7" w14:textId="77777777" w:rsidR="00663537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2)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визначення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швидкостей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прискорень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точок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, яке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обертається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70910766" w14:textId="77777777" w:rsidR="00985300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3) передача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обертального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одного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до другого.</w:t>
      </w:r>
    </w:p>
    <w:p w14:paraId="06D5B684" w14:textId="77777777" w:rsidR="00985300" w:rsidRDefault="00663537" w:rsidP="0066353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Розв'язуючи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задачі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першого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типу, треб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розрізняти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три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випадки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обертального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proofErr w:type="spellStart"/>
      <w:proofErr w:type="gramStart"/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рівномірний</w:t>
      </w:r>
      <w:proofErr w:type="spellEnd"/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,</w:t>
      </w:r>
      <w:proofErr w:type="gramEnd"/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рівно</w:t>
      </w:r>
      <w:r w:rsidR="00742EF7"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змінний</w:t>
      </w:r>
      <w:proofErr w:type="spellEnd"/>
      <w:r w:rsidR="00742EF7"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і </w:t>
      </w:r>
      <w:proofErr w:type="spellStart"/>
      <w:r w:rsidR="00742EF7"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нерівн</w:t>
      </w:r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омірний</w:t>
      </w:r>
      <w:proofErr w:type="spellEnd"/>
      <w:r w:rsidRPr="00742E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. При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цьому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слід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63537">
        <w:rPr>
          <w:rFonts w:ascii="Times New Roman" w:hAnsi="Times New Roman" w:cs="Times New Roman"/>
          <w:bCs/>
          <w:iCs/>
          <w:sz w:val="24"/>
          <w:szCs w:val="24"/>
        </w:rPr>
        <w:t>користуватися</w:t>
      </w:r>
      <w:proofErr w:type="spellEnd"/>
      <w:r w:rsidRPr="00663537">
        <w:rPr>
          <w:rFonts w:ascii="Times New Roman" w:hAnsi="Times New Roman" w:cs="Times New Roman"/>
          <w:bCs/>
          <w:iCs/>
          <w:sz w:val="24"/>
          <w:szCs w:val="24"/>
        </w:rPr>
        <w:t xml:space="preserve"> такими формулами:</w:t>
      </w:r>
    </w:p>
    <w:p w14:paraId="4FC78D24" w14:textId="77777777" w:rsidR="00985300" w:rsidRPr="00742EF7" w:rsidRDefault="00742EF7" w:rsidP="00742EF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2EF7">
        <w:rPr>
          <w:rFonts w:ascii="Times New Roman" w:hAnsi="Times New Roman" w:cs="Times New Roman"/>
          <w:bCs/>
          <w:iCs/>
          <w:sz w:val="24"/>
          <w:szCs w:val="24"/>
        </w:rPr>
        <w:t xml:space="preserve">– для </w:t>
      </w:r>
      <w:proofErr w:type="spellStart"/>
      <w:r w:rsidRPr="00742EF7">
        <w:rPr>
          <w:rFonts w:ascii="Times New Roman" w:hAnsi="Times New Roman" w:cs="Times New Roman"/>
          <w:bCs/>
          <w:iCs/>
          <w:sz w:val="24"/>
          <w:szCs w:val="24"/>
        </w:rPr>
        <w:t>рівномірного</w:t>
      </w:r>
      <w:proofErr w:type="spellEnd"/>
      <w:r w:rsidRPr="00742EF7">
        <w:rPr>
          <w:rFonts w:ascii="Times New Roman" w:hAnsi="Times New Roman" w:cs="Times New Roman"/>
          <w:bCs/>
          <w:iCs/>
          <w:sz w:val="24"/>
          <w:szCs w:val="24"/>
        </w:rPr>
        <w:t xml:space="preserve"> руху:</w:t>
      </w:r>
    </w:p>
    <w:p w14:paraId="357E77D8" w14:textId="77777777" w:rsidR="00985300" w:rsidRDefault="00742EF7" w:rsidP="00742EF7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ε=0; ω=const; φ=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+ωt;</m:t>
          </m:r>
        </m:oMath>
      </m:oMathPara>
    </w:p>
    <w:p w14:paraId="4FC8642C" w14:textId="77777777" w:rsidR="00985300" w:rsidRDefault="00742EF7" w:rsidP="00742EF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2EF7">
        <w:rPr>
          <w:rFonts w:ascii="Times New Roman" w:hAnsi="Times New Roman" w:cs="Times New Roman"/>
          <w:bCs/>
          <w:iCs/>
          <w:sz w:val="24"/>
          <w:szCs w:val="24"/>
        </w:rPr>
        <w:t xml:space="preserve">– для </w:t>
      </w:r>
      <w:proofErr w:type="spellStart"/>
      <w:r w:rsidRPr="00742EF7">
        <w:rPr>
          <w:rFonts w:ascii="Times New Roman" w:hAnsi="Times New Roman" w:cs="Times New Roman"/>
          <w:bCs/>
          <w:iCs/>
          <w:sz w:val="24"/>
          <w:szCs w:val="24"/>
        </w:rPr>
        <w:t>рівнозмінного</w:t>
      </w:r>
      <w:proofErr w:type="spellEnd"/>
      <w:r w:rsidRPr="00742EF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55B7C97E" w14:textId="77777777" w:rsidR="00985300" w:rsidRDefault="00742EF7" w:rsidP="00742EF7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ε=const; ω=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+εt; φ=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14:paraId="06B9DAFE" w14:textId="77777777" w:rsidR="00985300" w:rsidRDefault="00742EF7" w:rsidP="00742EF7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2EF7">
        <w:rPr>
          <w:rFonts w:ascii="Times New Roman" w:hAnsi="Times New Roman" w:cs="Times New Roman"/>
          <w:bCs/>
          <w:iCs/>
          <w:sz w:val="24"/>
          <w:szCs w:val="24"/>
        </w:rPr>
        <w:t xml:space="preserve">– для </w:t>
      </w:r>
      <w:proofErr w:type="spellStart"/>
      <w:r w:rsidRPr="00742EF7">
        <w:rPr>
          <w:rFonts w:ascii="Times New Roman" w:hAnsi="Times New Roman" w:cs="Times New Roman"/>
          <w:bCs/>
          <w:iCs/>
          <w:sz w:val="24"/>
          <w:szCs w:val="24"/>
        </w:rPr>
        <w:t>нерівномірного</w:t>
      </w:r>
      <w:proofErr w:type="spellEnd"/>
      <w:r w:rsidRPr="00742EF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2312EB30" w14:textId="77777777" w:rsidR="00B41304" w:rsidRDefault="00B41304" w:rsidP="00B41304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φ=f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27D54AA9" w14:textId="77777777" w:rsidR="00985300" w:rsidRDefault="00742EF7" w:rsidP="00742EF7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ω=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; ε=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dω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3C9DEE0A" w14:textId="77777777" w:rsidR="00985300" w:rsidRPr="005673AF" w:rsidRDefault="005673AF" w:rsidP="005673AF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3AF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proofErr w:type="spellStart"/>
      <w:r w:rsidRPr="005673AF">
        <w:rPr>
          <w:rFonts w:ascii="Times New Roman" w:hAnsi="Times New Roman" w:cs="Times New Roman"/>
          <w:bCs/>
          <w:iCs/>
          <w:sz w:val="24"/>
          <w:szCs w:val="24"/>
        </w:rPr>
        <w:t>розв'язанні</w:t>
      </w:r>
      <w:proofErr w:type="spellEnd"/>
      <w:r w:rsidRPr="005673AF">
        <w:rPr>
          <w:rFonts w:ascii="Times New Roman" w:hAnsi="Times New Roman" w:cs="Times New Roman"/>
          <w:bCs/>
          <w:iCs/>
          <w:sz w:val="24"/>
          <w:szCs w:val="24"/>
        </w:rPr>
        <w:t xml:space="preserve"> задач другого типу </w:t>
      </w:r>
      <w:proofErr w:type="spellStart"/>
      <w:r w:rsidRPr="005673AF">
        <w:rPr>
          <w:rFonts w:ascii="Times New Roman" w:hAnsi="Times New Roman" w:cs="Times New Roman"/>
          <w:bCs/>
          <w:iCs/>
          <w:sz w:val="24"/>
          <w:szCs w:val="24"/>
        </w:rPr>
        <w:t>застосовуємо</w:t>
      </w:r>
      <w:proofErr w:type="spellEnd"/>
      <w:r w:rsidRPr="005673A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673AF">
        <w:rPr>
          <w:rFonts w:ascii="Times New Roman" w:hAnsi="Times New Roman" w:cs="Times New Roman"/>
          <w:bCs/>
          <w:iCs/>
          <w:sz w:val="24"/>
          <w:szCs w:val="24"/>
        </w:rPr>
        <w:t>такі</w:t>
      </w:r>
      <w:proofErr w:type="spellEnd"/>
      <w:r w:rsidRPr="005673A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673AF">
        <w:rPr>
          <w:rFonts w:ascii="Times New Roman" w:hAnsi="Times New Roman" w:cs="Times New Roman"/>
          <w:bCs/>
          <w:iCs/>
          <w:sz w:val="24"/>
          <w:szCs w:val="24"/>
        </w:rPr>
        <w:t>формули</w:t>
      </w:r>
      <w:proofErr w:type="spellEnd"/>
      <w:r w:rsidRPr="005673AF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11C1DBC3" w14:textId="77777777" w:rsidR="005673AF" w:rsidRDefault="005673AF" w:rsidP="005673AF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s=Rφ,</m:t>
          </m:r>
        </m:oMath>
      </m:oMathPara>
    </w:p>
    <w:p w14:paraId="5518916B" w14:textId="77777777" w:rsidR="005673AF" w:rsidRDefault="005673AF" w:rsidP="005673AF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v=Rω,</m:t>
          </m:r>
        </m:oMath>
      </m:oMathPara>
    </w:p>
    <w:p w14:paraId="2A8F9DF3" w14:textId="77777777" w:rsidR="005673AF" w:rsidRDefault="00000000" w:rsidP="005673AF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=Rε;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=R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;a=R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62AB3237" w14:textId="77777777" w:rsidR="005673AF" w:rsidRPr="00E02ABC" w:rsidRDefault="00E02ABC" w:rsidP="00E02ABC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де R –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радіус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обертання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точки.</w:t>
      </w:r>
    </w:p>
    <w:p w14:paraId="5CB257FF" w14:textId="77777777" w:rsidR="00985300" w:rsidRPr="00E02ABC" w:rsidRDefault="00E02ABC" w:rsidP="00E02ABC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тангенціальне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τ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напрямлені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доти</w:t>
      </w:r>
      <w:r w:rsidRPr="00E02ABC">
        <w:rPr>
          <w:rFonts w:ascii="Times New Roman" w:hAnsi="Times New Roman" w:cs="Times New Roman"/>
          <w:bCs/>
          <w:iCs/>
          <w:sz w:val="24"/>
          <w:szCs w:val="24"/>
        </w:rPr>
        <w:t>чною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до кола, яке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описує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дана точка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, а вектор нормального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n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напрямлений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радіусом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цього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кола до </w:t>
      </w:r>
      <w:proofErr w:type="spellStart"/>
      <w:r w:rsidRPr="00E02ABC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E02ABC">
        <w:rPr>
          <w:rFonts w:ascii="Times New Roman" w:hAnsi="Times New Roman" w:cs="Times New Roman"/>
          <w:bCs/>
          <w:iCs/>
          <w:sz w:val="24"/>
          <w:szCs w:val="24"/>
        </w:rPr>
        <w:t xml:space="preserve"> центру.</w:t>
      </w:r>
    </w:p>
    <w:p w14:paraId="40E6C0AE" w14:textId="77777777" w:rsidR="00985300" w:rsidRDefault="002E72A9" w:rsidP="00E02ABC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2B824AD1" wp14:editId="407CF69D">
            <wp:extent cx="3305240" cy="22574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966" cy="226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AB464" w14:textId="77777777" w:rsidR="00985300" w:rsidRPr="002E72A9" w:rsidRDefault="002E72A9" w:rsidP="00E02ABC">
      <w:pPr>
        <w:spacing w:before="120"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E72A9">
        <w:rPr>
          <w:rFonts w:ascii="Times New Roman" w:hAnsi="Times New Roman" w:cs="Times New Roman"/>
          <w:bCs/>
          <w:iCs/>
          <w:sz w:val="24"/>
          <w:szCs w:val="24"/>
        </w:rPr>
        <w:t>Рис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.8.2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proofErr w:type="spellStart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>Напрямок</w:t>
      </w:r>
      <w:proofErr w:type="spellEnd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>векторів</w:t>
      </w:r>
      <w:proofErr w:type="spellEnd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>прискорення</w:t>
      </w:r>
      <w:proofErr w:type="spellEnd"/>
      <w:r w:rsidRPr="002E72A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точки М</w:t>
      </w:r>
    </w:p>
    <w:p w14:paraId="516750B8" w14:textId="77777777" w:rsidR="002E72A9" w:rsidRDefault="002E72A9" w:rsidP="002E72A9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обертальний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ру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х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прискорений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то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2AB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мають однако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вий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напрям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рух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сповільнений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– то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напрями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протилежні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 рис. 8.2, а). </w:t>
      </w:r>
    </w:p>
    <w:p w14:paraId="03908E5F" w14:textId="77777777" w:rsidR="002E72A9" w:rsidRDefault="002E72A9" w:rsidP="002E72A9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Повне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утворює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з перпендикуляром,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опущеним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з точки на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вісь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кут </w:t>
      </w:r>
      <w:r>
        <w:rPr>
          <w:rFonts w:ascii="Times New Roman" w:hAnsi="Times New Roman" w:cs="Times New Roman"/>
          <w:bCs/>
          <w:iCs/>
          <w:sz w:val="24"/>
          <w:szCs w:val="24"/>
        </w:rPr>
        <w:t>α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відлічується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вектора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повного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до нормального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 рис. 8.2, б). </w:t>
      </w:r>
    </w:p>
    <w:p w14:paraId="5BB278B9" w14:textId="77777777" w:rsidR="002E72A9" w:rsidRDefault="002E72A9" w:rsidP="002E72A9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Передача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одного твердого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яке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обертається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нерухомої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до другого твердого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яке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обертається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навколо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другої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неру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>хомої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осі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здійснюється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допомогою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зубчастого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або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фрикційного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зачеплення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двох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(рис.8.3),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або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допомогою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ремінної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передачі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(рис.8.4). </w:t>
      </w:r>
    </w:p>
    <w:p w14:paraId="68CE4378" w14:textId="77777777" w:rsidR="00985300" w:rsidRPr="002E72A9" w:rsidRDefault="002E72A9" w:rsidP="002E72A9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E72A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При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внутрішньому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зачепленні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(див.рис.8.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а) і не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перехресній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пасовій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передачі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(див.рис.8.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а)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напрями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обертань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обох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збігаються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. При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зовн</w:t>
      </w:r>
      <w:r w:rsidR="00D13DCB">
        <w:rPr>
          <w:rFonts w:ascii="Times New Roman" w:hAnsi="Times New Roman" w:cs="Times New Roman"/>
          <w:bCs/>
          <w:iCs/>
          <w:sz w:val="24"/>
          <w:szCs w:val="24"/>
        </w:rPr>
        <w:t>іш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>ньому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зачепленні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(див.рис.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б) і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перехресній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пасовій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передачі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(див.рис.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13DCB" w:rsidRPr="00D13DCB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, б)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напрями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обертань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E72A9">
        <w:rPr>
          <w:rFonts w:ascii="Times New Roman" w:hAnsi="Times New Roman" w:cs="Times New Roman"/>
          <w:bCs/>
          <w:iCs/>
          <w:sz w:val="24"/>
          <w:szCs w:val="24"/>
        </w:rPr>
        <w:t>протилежні</w:t>
      </w:r>
      <w:proofErr w:type="spellEnd"/>
      <w:r w:rsidRPr="002E72A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BFF52DF" w14:textId="77777777" w:rsidR="00985300" w:rsidRDefault="00D13DCB" w:rsidP="00D13DCB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150DB1D7" wp14:editId="496C3F8D">
            <wp:extent cx="3771900" cy="13786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68" cy="1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0DA8" w14:textId="77777777" w:rsidR="00D13DCB" w:rsidRDefault="00D13DCB" w:rsidP="00D13DCB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Рис.</w:t>
      </w:r>
      <w:r w:rsidRPr="00D13D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8</w:t>
      </w:r>
      <w:r w:rsidRPr="00D13DCB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3</w:t>
      </w:r>
      <w:r w:rsidRPr="00D13DCB">
        <w:rPr>
          <w:rFonts w:ascii="Times New Roman" w:hAnsi="Times New Roman" w:cs="Times New Roman"/>
          <w:bCs/>
          <w:iCs/>
          <w:sz w:val="24"/>
          <w:szCs w:val="24"/>
        </w:rPr>
        <w:t xml:space="preserve"> – Приклад </w:t>
      </w:r>
      <w:proofErr w:type="spellStart"/>
      <w:r w:rsidRPr="00D13DCB">
        <w:rPr>
          <w:rFonts w:ascii="Times New Roman" w:hAnsi="Times New Roman" w:cs="Times New Roman"/>
          <w:bCs/>
          <w:iCs/>
          <w:sz w:val="24"/>
          <w:szCs w:val="24"/>
        </w:rPr>
        <w:t>зубчастого</w:t>
      </w:r>
      <w:proofErr w:type="spellEnd"/>
      <w:r w:rsidRPr="00D13D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13DCB">
        <w:rPr>
          <w:rFonts w:ascii="Times New Roman" w:hAnsi="Times New Roman" w:cs="Times New Roman"/>
          <w:bCs/>
          <w:iCs/>
          <w:sz w:val="24"/>
          <w:szCs w:val="24"/>
        </w:rPr>
        <w:t>зачеплення</w:t>
      </w:r>
      <w:proofErr w:type="spellEnd"/>
    </w:p>
    <w:p w14:paraId="31E794F0" w14:textId="77777777" w:rsidR="00D13DCB" w:rsidRDefault="00D13DCB" w:rsidP="00D13DCB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58CED1C6" wp14:editId="115272B2">
            <wp:extent cx="3857625" cy="1305658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157" cy="13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989CA" w14:textId="77777777" w:rsidR="00D13DCB" w:rsidRDefault="00146D64" w:rsidP="00D13DCB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Рис.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8.4 – Приклад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пасової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передачі</w:t>
      </w:r>
      <w:proofErr w:type="spellEnd"/>
    </w:p>
    <w:p w14:paraId="4C37D29D" w14:textId="77777777" w:rsidR="00D13DCB" w:rsidRPr="00146D64" w:rsidRDefault="00146D64" w:rsidP="00146D6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Величини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швидкостей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ободі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зубчастих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знаходяться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зачеп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>ленні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однакові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Однакові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за модулем і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швидк</w:t>
      </w:r>
      <w:r>
        <w:rPr>
          <w:rFonts w:ascii="Times New Roman" w:hAnsi="Times New Roman" w:cs="Times New Roman"/>
          <w:bCs/>
          <w:iCs/>
          <w:sz w:val="24"/>
          <w:szCs w:val="24"/>
        </w:rPr>
        <w:t>ості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ободі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шківів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пасової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пе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>редачі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немає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ковзання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паса по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шківу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Кутові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обернено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пропорційні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кількості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зубців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радіусам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або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діаметрам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1497AEC6" w14:textId="77777777" w:rsidR="00D13DCB" w:rsidRDefault="00000000" w:rsidP="00146D64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1A189E53" w14:textId="77777777" w:rsidR="00D13DCB" w:rsidRPr="00146D64" w:rsidRDefault="00146D64" w:rsidP="00146D6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де </w:t>
      </w:r>
      <w:r w:rsidRPr="00146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ω</w:t>
      </w:r>
      <w:r w:rsidRPr="00146D64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r w:rsidRPr="00146D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ω</w:t>
      </w:r>
      <w:r w:rsidRPr="00146D64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2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—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модулі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кутових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швидкостей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3D7E9910" w14:textId="77777777" w:rsidR="00985300" w:rsidRPr="00146D64" w:rsidRDefault="00146D64" w:rsidP="00146D6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r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2</w:t>
      </w:r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—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радіуси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6D64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146D64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3CC2DC85" w14:textId="77777777" w:rsidR="00146D64" w:rsidRDefault="008851FF" w:rsidP="00146D6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d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2</w:t>
      </w:r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—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діаметри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1A92AEC3" w14:textId="77777777" w:rsidR="008851FF" w:rsidRPr="008851FF" w:rsidRDefault="008851FF" w:rsidP="008851FF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z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1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z</w:t>
      </w: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2</w:t>
      </w:r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—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кількість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зубців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відповідно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першого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і другого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8473D85" w14:textId="77777777" w:rsidR="009C7B86" w:rsidRDefault="009C7B86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300FC027" w14:textId="77777777" w:rsidR="00924C10" w:rsidRPr="00924C10" w:rsidRDefault="00924C10" w:rsidP="00924C10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Умови завдання</w:t>
      </w:r>
    </w:p>
    <w:p w14:paraId="674B71C8" w14:textId="77777777" w:rsidR="008851FF" w:rsidRPr="008851FF" w:rsidRDefault="008851FF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Механізм складається із ступінчатих коліс 1...3, які знаходяться в зачепленні або зв’язані між собою ремінною п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ередачею, зубчатої рейки 4 і тя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гаря 5,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прив’язанного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до кінця нитки,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намотанної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циліндричний барабан одного із коліс (див. рис. 8.5).</w:t>
      </w:r>
    </w:p>
    <w:p w14:paraId="5458E8C9" w14:textId="77777777" w:rsidR="008851FF" w:rsidRPr="008851FF" w:rsidRDefault="008851FF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На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ободі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коліс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позначені</w:t>
      </w:r>
      <w:proofErr w:type="spell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gramStart"/>
      <w:r w:rsidRPr="008851FF">
        <w:rPr>
          <w:rFonts w:ascii="Times New Roman" w:hAnsi="Times New Roman" w:cs="Times New Roman"/>
          <w:bCs/>
          <w:iCs/>
          <w:sz w:val="24"/>
          <w:szCs w:val="24"/>
        </w:rPr>
        <w:t>A,B</w:t>
      </w:r>
      <w:proofErr w:type="gramEnd"/>
      <w:r w:rsidRPr="008851FF">
        <w:rPr>
          <w:rFonts w:ascii="Times New Roman" w:hAnsi="Times New Roman" w:cs="Times New Roman"/>
          <w:bCs/>
          <w:iCs/>
          <w:sz w:val="24"/>
          <w:szCs w:val="24"/>
        </w:rPr>
        <w:t xml:space="preserve"> і С.</w:t>
      </w:r>
    </w:p>
    <w:p w14:paraId="71E74CC5" w14:textId="77777777" w:rsidR="008851FF" w:rsidRPr="008851FF" w:rsidRDefault="008851FF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 стовпці «Задано» таблиці 8.1 указані рівняння руху ведучого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тіла ме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ханізму, а також лінійні і кутові переміщення одного із тіл системи.</w:t>
      </w:r>
    </w:p>
    <w:p w14:paraId="51791508" w14:textId="77777777" w:rsidR="004306E9" w:rsidRDefault="008851FF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</m:oMath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– закон обертання коліс, відповідно 1,2,3, радіан; </w:t>
      </w:r>
    </w:p>
    <w:p w14:paraId="2D28AA4D" w14:textId="77777777" w:rsidR="004306E9" w:rsidRDefault="00000000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</m:oMath>
      <w:r w:rsidR="008851FF"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– закон змін</w:t>
      </w:r>
      <w:r w:rsid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 їх кутових швидкостей, с</w:t>
      </w:r>
      <w:r w:rsidR="008851FF" w:rsidRPr="00BF5E73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-1</w:t>
      </w:r>
      <w:r w:rsidR="008851FF"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; </w:t>
      </w:r>
    </w:p>
    <w:p w14:paraId="0C1A1003" w14:textId="77777777" w:rsidR="004306E9" w:rsidRDefault="008851FF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851FF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BF5E7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uk-UA"/>
        </w:rPr>
        <w:t>4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(</w:t>
      </w:r>
      <w:r w:rsidRPr="008851FF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), </w:t>
      </w:r>
      <w:r w:rsidRPr="008851FF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BF5E7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uk-UA"/>
        </w:rPr>
        <w:t>5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(</w:t>
      </w:r>
      <w:r w:rsidRPr="008851FF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) – закони руху відповідно зубчатої рейки і тягаря, (см); </w:t>
      </w:r>
    </w:p>
    <w:p w14:paraId="5EE4F3DE" w14:textId="77777777" w:rsidR="008851FF" w:rsidRPr="008851FF" w:rsidRDefault="00000000" w:rsidP="008851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t</m:t>
            </m:r>
          </m:e>
        </m:d>
      </m:oMath>
      <w:r w:rsidR="008851FF"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– закони зміни лінійних </w:t>
      </w:r>
      <w:r w:rsidR="004306E9">
        <w:rPr>
          <w:rFonts w:ascii="Times New Roman" w:hAnsi="Times New Roman" w:cs="Times New Roman"/>
          <w:bCs/>
          <w:iCs/>
          <w:sz w:val="24"/>
          <w:szCs w:val="24"/>
          <w:lang w:val="uk-UA"/>
        </w:rPr>
        <w:t>швидкостей зубчастої рейки і тя</w:t>
      </w:r>
      <w:r w:rsidR="008851FF" w:rsidRPr="008851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гаря.</w:t>
      </w:r>
    </w:p>
    <w:p w14:paraId="106C6F02" w14:textId="77777777" w:rsidR="008851FF" w:rsidRPr="00BF5E73" w:rsidRDefault="00BF5E73" w:rsidP="00BF5E7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Додатні спрямування для </w:t>
      </w:r>
      <w:r>
        <w:rPr>
          <w:rFonts w:ascii="Cambria Math" w:hAnsi="Cambria Math" w:cs="Times New Roman"/>
          <w:bCs/>
          <w:iCs/>
          <w:sz w:val="24"/>
          <w:szCs w:val="24"/>
        </w:rPr>
        <w:t>𝜑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і </w:t>
      </w:r>
      <w:r>
        <w:rPr>
          <w:rFonts w:ascii="Times New Roman" w:hAnsi="Times New Roman" w:cs="Times New Roman"/>
          <w:bCs/>
          <w:iCs/>
          <w:sz w:val="24"/>
          <w:szCs w:val="24"/>
        </w:rPr>
        <w:t>ω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– проти руху стрілки годинника, для </w:t>
      </w:r>
      <w:r w:rsidRPr="00BF5E73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BF5E7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uk-UA"/>
        </w:rPr>
        <w:t>4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BF5E73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BF5E73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uk-UA"/>
        </w:rPr>
        <w:t>5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</m:sub>
        </m:sSub>
      </m:oMath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5</m:t>
            </m:r>
          </m:sub>
        </m:sSub>
      </m:oMath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- в бік додатних спрямувань осей, відповідно </w:t>
      </w:r>
      <w:r w:rsidRPr="00BF5E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Pr="00BF5E7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,</w:t>
      </w:r>
      <w:r w:rsidRPr="00BF5E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2AEB4DA9" w14:textId="77777777" w:rsidR="008851FF" w:rsidRPr="00994E77" w:rsidRDefault="00BF5E73" w:rsidP="00BF5E7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55819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Завдання.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Згідно з заданим рівнянням р</w:t>
      </w:r>
      <w:r w:rsid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уху ведучого тіла механічної си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стеми визначити кінематичні характеристики в</w:t>
      </w:r>
      <w:r w:rsid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казаних точок і тіл, а також лі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нійні і кутові переміщення зазначених тіл зг</w:t>
      </w:r>
      <w:r w:rsid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ідно із заданим переміщенням од</w:t>
      </w:r>
      <w:r w:rsidRPr="00BF5E7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ного із тіл системи</w:t>
      </w:r>
      <w:r w:rsidRPr="00994E77">
        <w:rPr>
          <w:rFonts w:ascii="Times New Roman" w:hAnsi="Times New Roman" w:cs="Times New Roman"/>
          <w:bCs/>
          <w:iCs/>
          <w:color w:val="FF0000"/>
          <w:sz w:val="24"/>
          <w:szCs w:val="24"/>
          <w:lang w:val="uk-UA"/>
        </w:rPr>
        <w:t>.</w:t>
      </w:r>
      <w:r w:rsidR="00994E77" w:rsidRPr="00994E77">
        <w:rPr>
          <w:rFonts w:ascii="Times New Roman" w:hAnsi="Times New Roman" w:cs="Times New Roman"/>
          <w:bCs/>
          <w:iCs/>
          <w:color w:val="FF0000"/>
          <w:sz w:val="24"/>
          <w:szCs w:val="24"/>
          <w:lang w:val="uk-UA"/>
        </w:rPr>
        <w:t xml:space="preserve">(Індивідуальний варіант завдання вибирається за табл. 8.4 згідно номеру в журналі) </w:t>
      </w:r>
    </w:p>
    <w:p w14:paraId="200F0D23" w14:textId="77777777" w:rsidR="00BF5E73" w:rsidRPr="00555819" w:rsidRDefault="00555819" w:rsidP="00555819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proofErr w:type="spellStart"/>
      <w:r w:rsidRPr="005558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Примітки</w:t>
      </w:r>
      <w:proofErr w:type="spellEnd"/>
      <w:r w:rsidRPr="005558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C77A8CA" w14:textId="77777777" w:rsidR="00BF5E73" w:rsidRPr="00555819" w:rsidRDefault="00555819" w:rsidP="0055581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5581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1. Для схем 1...3 повинна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виконуватись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умова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складення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механізму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наприклад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 для </w:t>
      </w:r>
      <w:proofErr w:type="spellStart"/>
      <w:r w:rsidRPr="00555819">
        <w:rPr>
          <w:rFonts w:ascii="Times New Roman" w:hAnsi="Times New Roman" w:cs="Times New Roman"/>
          <w:bCs/>
          <w:iCs/>
          <w:sz w:val="24"/>
          <w:szCs w:val="24"/>
        </w:rPr>
        <w:t>схеми</w:t>
      </w:r>
      <w:proofErr w:type="spellEnd"/>
      <w:r w:rsidRPr="00555819">
        <w:rPr>
          <w:rFonts w:ascii="Times New Roman" w:hAnsi="Times New Roman" w:cs="Times New Roman"/>
          <w:bCs/>
          <w:iCs/>
          <w:sz w:val="24"/>
          <w:szCs w:val="24"/>
        </w:rPr>
        <w:t xml:space="preserve"> 1:</w:t>
      </w:r>
    </w:p>
    <w:p w14:paraId="15934C9D" w14:textId="77777777" w:rsidR="00BF5E73" w:rsidRDefault="00000000" w:rsidP="00555819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+2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4EEEE6FF" w14:textId="77777777" w:rsidR="00BF5E73" w:rsidRPr="00555819" w:rsidRDefault="00555819" w:rsidP="0055581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 умови складення механізму можна знайти відсутній розмір одного із коліс механізму.</w:t>
      </w:r>
    </w:p>
    <w:p w14:paraId="3E2094CF" w14:textId="77777777" w:rsidR="00BF5E73" w:rsidRPr="00555819" w:rsidRDefault="00555819" w:rsidP="0055581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2. Якщо у кінематичній схемі механізму застос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ов</w:t>
      </w:r>
      <w:r w:rsidRP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ується не ступінчатий блок коліс, а колесо одного розміру, то цей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розмір вважається як більший ра</w:t>
      </w:r>
      <w:r w:rsidRPr="00555819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діус ступінчатого тіла.</w:t>
      </w:r>
    </w:p>
    <w:p w14:paraId="02F9B0AE" w14:textId="77777777" w:rsidR="00BF5E73" w:rsidRDefault="00BF5E73" w:rsidP="008851FF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tbl>
      <w:tblPr>
        <w:tblW w:w="0" w:type="auto"/>
        <w:tblInd w:w="-54" w:type="dxa"/>
        <w:tblLook w:val="0000" w:firstRow="0" w:lastRow="0" w:firstColumn="0" w:lastColumn="0" w:noHBand="0" w:noVBand="0"/>
      </w:tblPr>
      <w:tblGrid>
        <w:gridCol w:w="3429"/>
        <w:gridCol w:w="3587"/>
      </w:tblGrid>
      <w:tr w:rsidR="00123303" w14:paraId="1DEC56B4" w14:textId="77777777" w:rsidTr="007301FD">
        <w:trPr>
          <w:trHeight w:val="1395"/>
        </w:trPr>
        <w:tc>
          <w:tcPr>
            <w:tcW w:w="3480" w:type="dxa"/>
          </w:tcPr>
          <w:p w14:paraId="3FFBB0C5" w14:textId="77777777" w:rsidR="00555819" w:rsidRDefault="00D97672" w:rsidP="00555819">
            <w:pPr>
              <w:spacing w:before="120" w:after="120"/>
              <w:ind w:left="4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object w:dxaOrig="4005" w:dyaOrig="3840" w14:anchorId="2306E1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0.2pt;height:153pt" o:ole="">
                  <v:imagedata r:id="rId12" o:title=""/>
                </v:shape>
                <o:OLEObject Type="Embed" ProgID="PBrush" ShapeID="_x0000_i1025" DrawAspect="Content" ObjectID="_1727629887" r:id="rId13"/>
              </w:object>
            </w:r>
          </w:p>
        </w:tc>
        <w:tc>
          <w:tcPr>
            <w:tcW w:w="3525" w:type="dxa"/>
          </w:tcPr>
          <w:p w14:paraId="35B939D4" w14:textId="77777777" w:rsidR="00555819" w:rsidRDefault="00D97672" w:rsidP="00555819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object w:dxaOrig="4110" w:dyaOrig="3750" w14:anchorId="5A00B0A8">
                <v:shape id="_x0000_i1026" type="#_x0000_t75" style="width:171pt;height:156pt" o:ole="">
                  <v:imagedata r:id="rId14" o:title=""/>
                </v:shape>
                <o:OLEObject Type="Embed" ProgID="PBrush" ShapeID="_x0000_i1026" DrawAspect="Content" ObjectID="_1727629888" r:id="rId15"/>
              </w:object>
            </w:r>
          </w:p>
        </w:tc>
      </w:tr>
      <w:tr w:rsidR="000816DB" w14:paraId="6C22DE95" w14:textId="77777777" w:rsidTr="007301FD">
        <w:trPr>
          <w:trHeight w:val="1395"/>
        </w:trPr>
        <w:tc>
          <w:tcPr>
            <w:tcW w:w="3480" w:type="dxa"/>
          </w:tcPr>
          <w:p w14:paraId="0EC70552" w14:textId="77777777" w:rsidR="00D97672" w:rsidRDefault="00D97672" w:rsidP="00D97672">
            <w:pPr>
              <w:spacing w:before="120" w:after="120"/>
              <w:ind w:left="-60"/>
              <w:jc w:val="center"/>
            </w:pPr>
            <w:r>
              <w:object w:dxaOrig="3990" w:dyaOrig="3810" w14:anchorId="6786113E">
                <v:shape id="_x0000_i1027" type="#_x0000_t75" style="width:154.2pt;height:147.6pt" o:ole="">
                  <v:imagedata r:id="rId16" o:title=""/>
                </v:shape>
                <o:OLEObject Type="Embed" ProgID="PBrush" ShapeID="_x0000_i1027" DrawAspect="Content" ObjectID="_1727629889" r:id="rId17"/>
              </w:object>
            </w:r>
          </w:p>
        </w:tc>
        <w:tc>
          <w:tcPr>
            <w:tcW w:w="3525" w:type="dxa"/>
          </w:tcPr>
          <w:p w14:paraId="0423CAAC" w14:textId="77777777" w:rsidR="00D97672" w:rsidRDefault="00D97672" w:rsidP="00555819">
            <w:pPr>
              <w:spacing w:before="120" w:after="120"/>
              <w:jc w:val="center"/>
            </w:pPr>
            <w:r>
              <w:object w:dxaOrig="3720" w:dyaOrig="3795" w14:anchorId="1D506D2A">
                <v:shape id="_x0000_i1028" type="#_x0000_t75" style="width:159.6pt;height:162.6pt" o:ole="">
                  <v:imagedata r:id="rId18" o:title=""/>
                </v:shape>
                <o:OLEObject Type="Embed" ProgID="PBrush" ShapeID="_x0000_i1028" DrawAspect="Content" ObjectID="_1727629890" r:id="rId19"/>
              </w:object>
            </w:r>
          </w:p>
        </w:tc>
      </w:tr>
      <w:tr w:rsidR="000816DB" w14:paraId="75E78E5F" w14:textId="77777777" w:rsidTr="007301FD">
        <w:trPr>
          <w:trHeight w:val="1395"/>
        </w:trPr>
        <w:tc>
          <w:tcPr>
            <w:tcW w:w="3480" w:type="dxa"/>
          </w:tcPr>
          <w:p w14:paraId="10C1D984" w14:textId="77777777" w:rsidR="00D97672" w:rsidRDefault="00E0782B" w:rsidP="00D97672">
            <w:pPr>
              <w:spacing w:before="120" w:after="120"/>
              <w:ind w:left="-60"/>
              <w:jc w:val="center"/>
            </w:pPr>
            <w:r>
              <w:object w:dxaOrig="3840" w:dyaOrig="3525" w14:anchorId="31789E7A">
                <v:shape id="_x0000_i1029" type="#_x0000_t75" style="width:166.2pt;height:153pt" o:ole="">
                  <v:imagedata r:id="rId20" o:title=""/>
                </v:shape>
                <o:OLEObject Type="Embed" ProgID="PBrush" ShapeID="_x0000_i1029" DrawAspect="Content" ObjectID="_1727629891" r:id="rId21"/>
              </w:object>
            </w:r>
          </w:p>
        </w:tc>
        <w:tc>
          <w:tcPr>
            <w:tcW w:w="3525" w:type="dxa"/>
          </w:tcPr>
          <w:p w14:paraId="77C25944" w14:textId="77777777" w:rsidR="00D97672" w:rsidRDefault="00E0782B" w:rsidP="00555819">
            <w:pPr>
              <w:spacing w:before="120" w:after="120"/>
              <w:jc w:val="center"/>
            </w:pPr>
            <w:r>
              <w:object w:dxaOrig="3720" w:dyaOrig="3720" w14:anchorId="7B648D53">
                <v:shape id="_x0000_i1030" type="#_x0000_t75" style="width:166.2pt;height:166.2pt" o:ole="">
                  <v:imagedata r:id="rId22" o:title=""/>
                </v:shape>
                <o:OLEObject Type="Embed" ProgID="PBrush" ShapeID="_x0000_i1030" DrawAspect="Content" ObjectID="_1727629892" r:id="rId23"/>
              </w:object>
            </w:r>
          </w:p>
        </w:tc>
      </w:tr>
      <w:tr w:rsidR="000816DB" w14:paraId="373A5FEA" w14:textId="77777777" w:rsidTr="007301FD">
        <w:trPr>
          <w:trHeight w:val="1395"/>
        </w:trPr>
        <w:tc>
          <w:tcPr>
            <w:tcW w:w="3480" w:type="dxa"/>
          </w:tcPr>
          <w:p w14:paraId="4F4DB857" w14:textId="77777777" w:rsidR="00E0782B" w:rsidRDefault="00E0782B" w:rsidP="00D97672">
            <w:pPr>
              <w:spacing w:before="120" w:after="120"/>
              <w:ind w:left="-60"/>
              <w:jc w:val="center"/>
            </w:pPr>
            <w:r>
              <w:object w:dxaOrig="4110" w:dyaOrig="3870" w14:anchorId="5B8EB5A4">
                <v:shape id="_x0000_i1031" type="#_x0000_t75" style="width:167.4pt;height:158.4pt" o:ole="">
                  <v:imagedata r:id="rId24" o:title=""/>
                </v:shape>
                <o:OLEObject Type="Embed" ProgID="PBrush" ShapeID="_x0000_i1031" DrawAspect="Content" ObjectID="_1727629893" r:id="rId25"/>
              </w:object>
            </w:r>
          </w:p>
        </w:tc>
        <w:tc>
          <w:tcPr>
            <w:tcW w:w="3525" w:type="dxa"/>
          </w:tcPr>
          <w:p w14:paraId="73A5B5BF" w14:textId="77777777" w:rsidR="00E0782B" w:rsidRDefault="00E0782B" w:rsidP="00555819">
            <w:pPr>
              <w:spacing w:before="120" w:after="120"/>
              <w:jc w:val="center"/>
            </w:pPr>
            <w:r>
              <w:object w:dxaOrig="3765" w:dyaOrig="4050" w14:anchorId="0CDB4499">
                <v:shape id="_x0000_i1032" type="#_x0000_t75" style="width:162pt;height:174pt" o:ole="">
                  <v:imagedata r:id="rId26" o:title=""/>
                </v:shape>
                <o:OLEObject Type="Embed" ProgID="PBrush" ShapeID="_x0000_i1032" DrawAspect="Content" ObjectID="_1727629894" r:id="rId27"/>
              </w:object>
            </w:r>
          </w:p>
        </w:tc>
      </w:tr>
      <w:tr w:rsidR="007301FD" w14:paraId="751A1881" w14:textId="77777777" w:rsidTr="007301FD">
        <w:trPr>
          <w:trHeight w:val="1395"/>
        </w:trPr>
        <w:tc>
          <w:tcPr>
            <w:tcW w:w="3480" w:type="dxa"/>
          </w:tcPr>
          <w:p w14:paraId="557E73D7" w14:textId="77777777" w:rsidR="00E0782B" w:rsidRDefault="00B77D09" w:rsidP="00D97672">
            <w:pPr>
              <w:spacing w:before="120" w:after="120"/>
              <w:ind w:left="-60"/>
              <w:jc w:val="center"/>
            </w:pPr>
            <w:r>
              <w:object w:dxaOrig="3870" w:dyaOrig="4065" w14:anchorId="52E36A43">
                <v:shape id="_x0000_i1033" type="#_x0000_t75" style="width:162pt;height:170.4pt" o:ole="">
                  <v:imagedata r:id="rId28" o:title=""/>
                </v:shape>
                <o:OLEObject Type="Embed" ProgID="PBrush" ShapeID="_x0000_i1033" DrawAspect="Content" ObjectID="_1727629895" r:id="rId29"/>
              </w:object>
            </w:r>
          </w:p>
        </w:tc>
        <w:tc>
          <w:tcPr>
            <w:tcW w:w="3525" w:type="dxa"/>
          </w:tcPr>
          <w:p w14:paraId="6F2EE528" w14:textId="77777777" w:rsidR="00E0782B" w:rsidRDefault="00B77D09" w:rsidP="00555819">
            <w:pPr>
              <w:spacing w:before="120" w:after="120"/>
              <w:jc w:val="center"/>
            </w:pPr>
            <w:r>
              <w:object w:dxaOrig="3840" w:dyaOrig="4170" w14:anchorId="79706D85">
                <v:shape id="_x0000_i1034" type="#_x0000_t75" style="width:168pt;height:182.4pt" o:ole="">
                  <v:imagedata r:id="rId30" o:title=""/>
                </v:shape>
                <o:OLEObject Type="Embed" ProgID="PBrush" ShapeID="_x0000_i1034" DrawAspect="Content" ObjectID="_1727629896" r:id="rId31"/>
              </w:object>
            </w:r>
          </w:p>
        </w:tc>
      </w:tr>
      <w:tr w:rsidR="007301FD" w14:paraId="2CCF352D" w14:textId="77777777" w:rsidTr="007301FD">
        <w:trPr>
          <w:trHeight w:val="1395"/>
        </w:trPr>
        <w:tc>
          <w:tcPr>
            <w:tcW w:w="3480" w:type="dxa"/>
          </w:tcPr>
          <w:p w14:paraId="052AF923" w14:textId="77777777" w:rsidR="00B77D09" w:rsidRDefault="00B77D09" w:rsidP="00D97672">
            <w:pPr>
              <w:spacing w:before="120" w:after="120"/>
              <w:ind w:left="-60"/>
              <w:jc w:val="center"/>
            </w:pPr>
            <w:r>
              <w:object w:dxaOrig="3570" w:dyaOrig="3885" w14:anchorId="692677B5">
                <v:shape id="_x0000_i1035" type="#_x0000_t75" style="width:163.8pt;height:177.6pt" o:ole="">
                  <v:imagedata r:id="rId32" o:title=""/>
                </v:shape>
                <o:OLEObject Type="Embed" ProgID="PBrush" ShapeID="_x0000_i1035" DrawAspect="Content" ObjectID="_1727629897" r:id="rId33"/>
              </w:object>
            </w:r>
          </w:p>
        </w:tc>
        <w:tc>
          <w:tcPr>
            <w:tcW w:w="3525" w:type="dxa"/>
          </w:tcPr>
          <w:p w14:paraId="5CA47952" w14:textId="77777777" w:rsidR="00B77D09" w:rsidRDefault="00B77D09" w:rsidP="00555819">
            <w:pPr>
              <w:spacing w:before="120" w:after="120"/>
              <w:jc w:val="center"/>
            </w:pPr>
            <w:r>
              <w:object w:dxaOrig="3840" w:dyaOrig="3945" w14:anchorId="03CB4648">
                <v:shape id="_x0000_i1036" type="#_x0000_t75" style="width:165.6pt;height:170.4pt" o:ole="">
                  <v:imagedata r:id="rId34" o:title=""/>
                </v:shape>
                <o:OLEObject Type="Embed" ProgID="PBrush" ShapeID="_x0000_i1036" DrawAspect="Content" ObjectID="_1727629898" r:id="rId35"/>
              </w:object>
            </w:r>
          </w:p>
        </w:tc>
      </w:tr>
      <w:tr w:rsidR="00B77D09" w14:paraId="42BCDC00" w14:textId="77777777" w:rsidTr="007301FD">
        <w:trPr>
          <w:trHeight w:val="1395"/>
        </w:trPr>
        <w:tc>
          <w:tcPr>
            <w:tcW w:w="3480" w:type="dxa"/>
          </w:tcPr>
          <w:p w14:paraId="2437D8E4" w14:textId="77777777" w:rsidR="00B77D09" w:rsidRDefault="00123303" w:rsidP="00D97672">
            <w:pPr>
              <w:spacing w:before="120" w:after="120"/>
              <w:ind w:left="-60"/>
              <w:jc w:val="center"/>
            </w:pPr>
            <w:r>
              <w:object w:dxaOrig="3990" w:dyaOrig="3990" w14:anchorId="2853DE5F">
                <v:shape id="_x0000_i1037" type="#_x0000_t75" style="width:165.6pt;height:165.6pt" o:ole="">
                  <v:imagedata r:id="rId36" o:title=""/>
                </v:shape>
                <o:OLEObject Type="Embed" ProgID="PBrush" ShapeID="_x0000_i1037" DrawAspect="Content" ObjectID="_1727629899" r:id="rId37"/>
              </w:object>
            </w:r>
          </w:p>
        </w:tc>
        <w:tc>
          <w:tcPr>
            <w:tcW w:w="3525" w:type="dxa"/>
          </w:tcPr>
          <w:p w14:paraId="0D8858A1" w14:textId="77777777" w:rsidR="00B77D09" w:rsidRDefault="00123303" w:rsidP="00555819">
            <w:pPr>
              <w:spacing w:before="120" w:after="120"/>
              <w:jc w:val="center"/>
            </w:pPr>
            <w:r>
              <w:object w:dxaOrig="4095" w:dyaOrig="4110" w14:anchorId="3486AE6A">
                <v:shape id="_x0000_i1038" type="#_x0000_t75" style="width:172.2pt;height:173.4pt" o:ole="">
                  <v:imagedata r:id="rId38" o:title=""/>
                </v:shape>
                <o:OLEObject Type="Embed" ProgID="PBrush" ShapeID="_x0000_i1038" DrawAspect="Content" ObjectID="_1727629900" r:id="rId39"/>
              </w:object>
            </w:r>
          </w:p>
        </w:tc>
      </w:tr>
      <w:tr w:rsidR="00123303" w14:paraId="15963AD2" w14:textId="77777777" w:rsidTr="007301FD">
        <w:trPr>
          <w:trHeight w:val="1395"/>
        </w:trPr>
        <w:tc>
          <w:tcPr>
            <w:tcW w:w="3480" w:type="dxa"/>
          </w:tcPr>
          <w:p w14:paraId="6250B8BA" w14:textId="77777777" w:rsidR="00123303" w:rsidRDefault="00123303" w:rsidP="00D97672">
            <w:pPr>
              <w:spacing w:before="120" w:after="120"/>
              <w:ind w:left="-60"/>
              <w:jc w:val="center"/>
            </w:pPr>
            <w:r>
              <w:object w:dxaOrig="3765" w:dyaOrig="4020" w14:anchorId="2DDDF26C">
                <v:shape id="_x0000_i1039" type="#_x0000_t75" style="width:167.4pt;height:177.6pt" o:ole="">
                  <v:imagedata r:id="rId40" o:title=""/>
                </v:shape>
                <o:OLEObject Type="Embed" ProgID="PBrush" ShapeID="_x0000_i1039" DrawAspect="Content" ObjectID="_1727629901" r:id="rId41"/>
              </w:object>
            </w:r>
          </w:p>
        </w:tc>
        <w:tc>
          <w:tcPr>
            <w:tcW w:w="3525" w:type="dxa"/>
          </w:tcPr>
          <w:p w14:paraId="4DCB9169" w14:textId="77777777" w:rsidR="00123303" w:rsidRDefault="00123303" w:rsidP="00555819">
            <w:pPr>
              <w:spacing w:before="120" w:after="120"/>
              <w:jc w:val="center"/>
            </w:pPr>
            <w:r>
              <w:object w:dxaOrig="4140" w:dyaOrig="4035" w14:anchorId="36A9F1E0">
                <v:shape id="_x0000_i1040" type="#_x0000_t75" style="width:171pt;height:166.2pt" o:ole="">
                  <v:imagedata r:id="rId42" o:title=""/>
                </v:shape>
                <o:OLEObject Type="Embed" ProgID="PBrush" ShapeID="_x0000_i1040" DrawAspect="Content" ObjectID="_1727629902" r:id="rId43"/>
              </w:object>
            </w:r>
          </w:p>
        </w:tc>
      </w:tr>
      <w:tr w:rsidR="00123303" w14:paraId="44A7446C" w14:textId="77777777" w:rsidTr="007301FD">
        <w:trPr>
          <w:trHeight w:val="1395"/>
        </w:trPr>
        <w:tc>
          <w:tcPr>
            <w:tcW w:w="3480" w:type="dxa"/>
          </w:tcPr>
          <w:p w14:paraId="3F5B3D51" w14:textId="77777777" w:rsidR="00123303" w:rsidRDefault="00123303" w:rsidP="00D97672">
            <w:pPr>
              <w:spacing w:before="120" w:after="120"/>
              <w:ind w:left="-60"/>
              <w:jc w:val="center"/>
            </w:pPr>
            <w:r>
              <w:object w:dxaOrig="3900" w:dyaOrig="3945" w14:anchorId="30B0F3A5">
                <v:shape id="_x0000_i1041" type="#_x0000_t75" style="width:161.4pt;height:163.8pt" o:ole="">
                  <v:imagedata r:id="rId44" o:title=""/>
                </v:shape>
                <o:OLEObject Type="Embed" ProgID="PBrush" ShapeID="_x0000_i1041" DrawAspect="Content" ObjectID="_1727629903" r:id="rId45"/>
              </w:object>
            </w:r>
          </w:p>
        </w:tc>
        <w:tc>
          <w:tcPr>
            <w:tcW w:w="3525" w:type="dxa"/>
          </w:tcPr>
          <w:p w14:paraId="2A4C1AA7" w14:textId="77777777" w:rsidR="00123303" w:rsidRDefault="00123303" w:rsidP="00555819">
            <w:pPr>
              <w:spacing w:before="120" w:after="120"/>
              <w:jc w:val="center"/>
            </w:pPr>
            <w:r>
              <w:object w:dxaOrig="3975" w:dyaOrig="3765" w14:anchorId="0F7FCF8B">
                <v:shape id="_x0000_i1042" type="#_x0000_t75" style="width:167.4pt;height:158.4pt" o:ole="">
                  <v:imagedata r:id="rId46" o:title=""/>
                </v:shape>
                <o:OLEObject Type="Embed" ProgID="PBrush" ShapeID="_x0000_i1042" DrawAspect="Content" ObjectID="_1727629904" r:id="rId47"/>
              </w:object>
            </w:r>
          </w:p>
        </w:tc>
      </w:tr>
      <w:tr w:rsidR="00123303" w14:paraId="13028206" w14:textId="77777777" w:rsidTr="007301FD">
        <w:trPr>
          <w:trHeight w:val="1395"/>
        </w:trPr>
        <w:tc>
          <w:tcPr>
            <w:tcW w:w="3480" w:type="dxa"/>
          </w:tcPr>
          <w:p w14:paraId="5FF8AF36" w14:textId="77777777" w:rsidR="00123303" w:rsidRDefault="000816DB" w:rsidP="00D97672">
            <w:pPr>
              <w:spacing w:before="120" w:after="120"/>
              <w:ind w:left="-60"/>
              <w:jc w:val="center"/>
            </w:pPr>
            <w:r>
              <w:object w:dxaOrig="3885" w:dyaOrig="3870" w14:anchorId="3549CFBA">
                <v:shape id="_x0000_i1043" type="#_x0000_t75" style="width:159.6pt;height:159pt" o:ole="">
                  <v:imagedata r:id="rId48" o:title=""/>
                </v:shape>
                <o:OLEObject Type="Embed" ProgID="PBrush" ShapeID="_x0000_i1043" DrawAspect="Content" ObjectID="_1727629905" r:id="rId49"/>
              </w:object>
            </w:r>
          </w:p>
        </w:tc>
        <w:tc>
          <w:tcPr>
            <w:tcW w:w="3525" w:type="dxa"/>
          </w:tcPr>
          <w:p w14:paraId="62668B7F" w14:textId="77777777" w:rsidR="00123303" w:rsidRDefault="000816DB" w:rsidP="00555819">
            <w:pPr>
              <w:spacing w:before="120" w:after="120"/>
              <w:jc w:val="center"/>
            </w:pPr>
            <w:r>
              <w:object w:dxaOrig="3825" w:dyaOrig="3945" w14:anchorId="6BB2F04E">
                <v:shape id="_x0000_i1044" type="#_x0000_t75" style="width:163.8pt;height:168.6pt" o:ole="">
                  <v:imagedata r:id="rId50" o:title=""/>
                </v:shape>
                <o:OLEObject Type="Embed" ProgID="PBrush" ShapeID="_x0000_i1044" DrawAspect="Content" ObjectID="_1727629906" r:id="rId51"/>
              </w:object>
            </w:r>
          </w:p>
        </w:tc>
      </w:tr>
      <w:tr w:rsidR="000816DB" w14:paraId="658099E7" w14:textId="77777777" w:rsidTr="007301FD">
        <w:trPr>
          <w:trHeight w:val="1395"/>
        </w:trPr>
        <w:tc>
          <w:tcPr>
            <w:tcW w:w="3480" w:type="dxa"/>
          </w:tcPr>
          <w:p w14:paraId="6242CF75" w14:textId="77777777" w:rsidR="000816DB" w:rsidRDefault="000816DB" w:rsidP="00D97672">
            <w:pPr>
              <w:spacing w:before="120" w:after="120"/>
              <w:ind w:left="-60"/>
              <w:jc w:val="center"/>
            </w:pPr>
            <w:r>
              <w:object w:dxaOrig="3870" w:dyaOrig="3750" w14:anchorId="4AB9C317">
                <v:shape id="_x0000_i1045" type="#_x0000_t75" style="width:164.4pt;height:159pt" o:ole="">
                  <v:imagedata r:id="rId52" o:title=""/>
                </v:shape>
                <o:OLEObject Type="Embed" ProgID="PBrush" ShapeID="_x0000_i1045" DrawAspect="Content" ObjectID="_1727629907" r:id="rId53"/>
              </w:object>
            </w:r>
          </w:p>
        </w:tc>
        <w:tc>
          <w:tcPr>
            <w:tcW w:w="3525" w:type="dxa"/>
          </w:tcPr>
          <w:p w14:paraId="381DACF2" w14:textId="77777777" w:rsidR="000816DB" w:rsidRDefault="000816DB" w:rsidP="00555819">
            <w:pPr>
              <w:spacing w:before="120" w:after="120"/>
              <w:jc w:val="center"/>
            </w:pPr>
            <w:r>
              <w:object w:dxaOrig="3660" w:dyaOrig="3690" w14:anchorId="537E32C7">
                <v:shape id="_x0000_i1046" type="#_x0000_t75" style="width:160.2pt;height:162pt" o:ole="">
                  <v:imagedata r:id="rId54" o:title=""/>
                </v:shape>
                <o:OLEObject Type="Embed" ProgID="PBrush" ShapeID="_x0000_i1046" DrawAspect="Content" ObjectID="_1727629908" r:id="rId55"/>
              </w:object>
            </w:r>
          </w:p>
        </w:tc>
      </w:tr>
      <w:tr w:rsidR="000816DB" w14:paraId="167AA4C7" w14:textId="77777777" w:rsidTr="007301FD">
        <w:trPr>
          <w:trHeight w:val="1395"/>
        </w:trPr>
        <w:tc>
          <w:tcPr>
            <w:tcW w:w="3480" w:type="dxa"/>
          </w:tcPr>
          <w:p w14:paraId="119D1288" w14:textId="77777777" w:rsidR="000816DB" w:rsidRDefault="000816DB" w:rsidP="00D97672">
            <w:pPr>
              <w:spacing w:before="120" w:after="120"/>
              <w:ind w:left="-60"/>
              <w:jc w:val="center"/>
            </w:pPr>
            <w:r>
              <w:object w:dxaOrig="3585" w:dyaOrig="3690" w14:anchorId="2B6EEBF0">
                <v:shape id="_x0000_i1047" type="#_x0000_t75" style="width:160.2pt;height:165.6pt" o:ole="">
                  <v:imagedata r:id="rId56" o:title=""/>
                </v:shape>
                <o:OLEObject Type="Embed" ProgID="PBrush" ShapeID="_x0000_i1047" DrawAspect="Content" ObjectID="_1727629909" r:id="rId57"/>
              </w:object>
            </w:r>
          </w:p>
        </w:tc>
        <w:tc>
          <w:tcPr>
            <w:tcW w:w="3525" w:type="dxa"/>
          </w:tcPr>
          <w:p w14:paraId="51DC9631" w14:textId="77777777" w:rsidR="000816DB" w:rsidRDefault="000816DB" w:rsidP="00555819">
            <w:pPr>
              <w:spacing w:before="120" w:after="120"/>
              <w:jc w:val="center"/>
            </w:pPr>
            <w:r>
              <w:object w:dxaOrig="3645" w:dyaOrig="3705" w14:anchorId="595E2263">
                <v:shape id="_x0000_i1048" type="#_x0000_t75" style="width:165.6pt;height:168.6pt" o:ole="">
                  <v:imagedata r:id="rId58" o:title=""/>
                </v:shape>
                <o:OLEObject Type="Embed" ProgID="PBrush" ShapeID="_x0000_i1048" DrawAspect="Content" ObjectID="_1727629910" r:id="rId59"/>
              </w:object>
            </w:r>
          </w:p>
        </w:tc>
      </w:tr>
      <w:tr w:rsidR="000816DB" w14:paraId="35BD5C67" w14:textId="77777777" w:rsidTr="007301FD">
        <w:trPr>
          <w:trHeight w:val="1395"/>
        </w:trPr>
        <w:tc>
          <w:tcPr>
            <w:tcW w:w="3480" w:type="dxa"/>
          </w:tcPr>
          <w:p w14:paraId="7A102B00" w14:textId="77777777" w:rsidR="000816DB" w:rsidRDefault="007301FD" w:rsidP="00D97672">
            <w:pPr>
              <w:spacing w:before="120" w:after="120"/>
              <w:ind w:left="-60"/>
              <w:jc w:val="center"/>
            </w:pPr>
            <w:r>
              <w:object w:dxaOrig="3825" w:dyaOrig="3795" w14:anchorId="0B5A25C1">
                <v:shape id="_x0000_i1049" type="#_x0000_t75" style="width:162pt;height:160.8pt" o:ole="">
                  <v:imagedata r:id="rId60" o:title=""/>
                </v:shape>
                <o:OLEObject Type="Embed" ProgID="PBrush" ShapeID="_x0000_i1049" DrawAspect="Content" ObjectID="_1727629911" r:id="rId61"/>
              </w:object>
            </w:r>
          </w:p>
        </w:tc>
        <w:tc>
          <w:tcPr>
            <w:tcW w:w="3525" w:type="dxa"/>
          </w:tcPr>
          <w:p w14:paraId="594E8E7E" w14:textId="77777777" w:rsidR="000816DB" w:rsidRDefault="007301FD" w:rsidP="00555819">
            <w:pPr>
              <w:spacing w:before="120" w:after="120"/>
              <w:jc w:val="center"/>
            </w:pPr>
            <w:r>
              <w:object w:dxaOrig="3705" w:dyaOrig="3915" w14:anchorId="1C672546">
                <v:shape id="_x0000_i1050" type="#_x0000_t75" style="width:164.4pt;height:173.4pt" o:ole="">
                  <v:imagedata r:id="rId62" o:title=""/>
                </v:shape>
                <o:OLEObject Type="Embed" ProgID="PBrush" ShapeID="_x0000_i1050" DrawAspect="Content" ObjectID="_1727629912" r:id="rId63"/>
              </w:object>
            </w:r>
          </w:p>
        </w:tc>
      </w:tr>
    </w:tbl>
    <w:p w14:paraId="3C8EB316" w14:textId="77777777" w:rsidR="00555819" w:rsidRDefault="007301FD" w:rsidP="007301FD">
      <w:pPr>
        <w:spacing w:before="48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8.1 (для схем 1,…, 10)</w:t>
      </w:r>
    </w:p>
    <w:p w14:paraId="49791A66" w14:textId="77777777" w:rsidR="00555819" w:rsidRDefault="007301FD" w:rsidP="007301FD">
      <w:pPr>
        <w:spacing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3C0D9ED5" wp14:editId="71933841">
            <wp:extent cx="4419600" cy="33242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698DD" w14:textId="77777777" w:rsidR="00555819" w:rsidRDefault="00555819" w:rsidP="008851FF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20534003" w14:textId="77777777" w:rsidR="007301FD" w:rsidRPr="007301FD" w:rsidRDefault="007301FD" w:rsidP="009A2C69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301FD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8.</w:t>
      </w:r>
      <w:r w:rsidR="00E50B4B"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Pr="007301F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(для схем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 w:rsidRPr="007301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1,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…, 26</w:t>
      </w:r>
      <w:r w:rsidRPr="007301FD">
        <w:rPr>
          <w:rFonts w:ascii="Times New Roman" w:hAnsi="Times New Roman" w:cs="Times New Roman"/>
          <w:bCs/>
          <w:iCs/>
          <w:sz w:val="24"/>
          <w:szCs w:val="24"/>
          <w:lang w:val="uk-UA"/>
        </w:rPr>
        <w:t>)</w:t>
      </w:r>
    </w:p>
    <w:p w14:paraId="34CB71E1" w14:textId="77777777" w:rsidR="00BF5E73" w:rsidRDefault="007301FD" w:rsidP="009A2C69">
      <w:pPr>
        <w:spacing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37E1FE84" wp14:editId="73EDCCD1">
            <wp:extent cx="4419600" cy="3305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A6D1" w14:textId="77777777" w:rsidR="00BF5E73" w:rsidRDefault="00BF5E73" w:rsidP="008851FF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AF89736" w14:textId="77777777" w:rsidR="00C05D0B" w:rsidRPr="00C05D0B" w:rsidRDefault="00C05D0B" w:rsidP="00C05D0B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8.3 (для схем 1…26)</w:t>
      </w: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1275"/>
        <w:gridCol w:w="1276"/>
      </w:tblGrid>
      <w:tr w:rsidR="009A2C69" w:rsidRPr="009A2C69" w14:paraId="059833BC" w14:textId="77777777" w:rsidTr="004C20D8">
        <w:trPr>
          <w:trHeight w:hRule="exact" w:val="4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DD30E" w14:textId="77777777" w:rsidR="009A2C69" w:rsidRPr="009A2C69" w:rsidRDefault="009A2C69" w:rsidP="004C20D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 w:bidi="uk-UA"/>
              </w:rPr>
            </w:pPr>
            <w:r w:rsidRPr="004C20D8">
              <w:rPr>
                <w:rFonts w:ascii="Times New Roman" w:eastAsia="Times New Roman" w:hAnsi="Times New Roman" w:cs="Times New Roman"/>
                <w:color w:val="000000"/>
                <w:lang w:val="uk-UA" w:eastAsia="uk-UA" w:bidi="uk-UA"/>
              </w:rPr>
              <w:t>Індекс шифру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66ACC" w14:textId="77777777" w:rsidR="009A2C69" w:rsidRPr="009A2C69" w:rsidRDefault="009A2C69" w:rsidP="009A2C69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BDC1D" w14:textId="77777777" w:rsidR="009A2C69" w:rsidRPr="009A2C69" w:rsidRDefault="009A2C69" w:rsidP="009A2C69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Знайти</w:t>
            </w:r>
          </w:p>
        </w:tc>
      </w:tr>
      <w:tr w:rsidR="009A2C69" w:rsidRPr="009A2C69" w14:paraId="1D40CD0C" w14:textId="77777777" w:rsidTr="004C20D8">
        <w:trPr>
          <w:trHeight w:hRule="exact" w:val="890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555B1" w14:textId="77777777" w:rsidR="009A2C69" w:rsidRPr="009A2C69" w:rsidRDefault="009A2C69" w:rsidP="009A2C69">
            <w:pPr>
              <w:widowControl w:val="0"/>
              <w:spacing w:before="120" w:after="12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52916" w14:textId="77777777" w:rsidR="009A2C69" w:rsidRPr="009A2C69" w:rsidRDefault="009A2C69" w:rsidP="004C20D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lang w:val="uk-UA" w:eastAsia="uk-UA" w:bidi="uk-UA"/>
              </w:rPr>
              <w:t>Рівняння</w:t>
            </w:r>
          </w:p>
          <w:p w14:paraId="7EF61D43" w14:textId="77777777" w:rsidR="009A2C69" w:rsidRPr="009A2C69" w:rsidRDefault="009A2C69" w:rsidP="004C20D8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lang w:val="uk-UA" w:eastAsia="uk-UA" w:bidi="uk-UA"/>
              </w:rPr>
              <w:t xml:space="preserve">руху, </w:t>
            </w:r>
            <w:r w:rsidRPr="004C20D8">
              <w:rPr>
                <w:rFonts w:ascii="Times New Roman" w:eastAsia="Book Antiqua" w:hAnsi="Times New Roman" w:cs="Times New Roman"/>
                <w:color w:val="000000"/>
                <w:lang w:eastAsia="ru-RU" w:bidi="ru-RU"/>
              </w:rPr>
              <w:t>см, 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D7F3D" w14:textId="77777777" w:rsidR="009A2C69" w:rsidRPr="009A2C69" w:rsidRDefault="009A2C69" w:rsidP="009A2C69">
            <w:pPr>
              <w:widowControl w:val="0"/>
              <w:spacing w:before="120"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Переміщення лінійне, </w:t>
            </w: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см, </w:t>
            </w: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кутове, оберти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71037" w14:textId="77777777" w:rsidR="009A2C69" w:rsidRPr="009A2C69" w:rsidRDefault="009A2C69" w:rsidP="004C20D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Швидкості,</w:t>
            </w:r>
          </w:p>
          <w:p w14:paraId="1E55EBA5" w14:textId="77777777" w:rsidR="009A2C69" w:rsidRPr="009A2C69" w:rsidRDefault="009A2C69" w:rsidP="004C20D8">
            <w:pPr>
              <w:widowControl w:val="0"/>
              <w:spacing w:before="120" w:after="120" w:line="140" w:lineRule="exact"/>
              <w:ind w:lef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см/с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DCE5D" w14:textId="77777777" w:rsidR="009A2C69" w:rsidRPr="009A2C69" w:rsidRDefault="009A2C69" w:rsidP="004C20D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 w:rsidRPr="004C20D8">
              <w:rPr>
                <w:rFonts w:ascii="Times New Roman" w:eastAsia="Book Antiqua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Прискорення.</w:t>
            </w:r>
          </w:p>
          <w:p w14:paraId="1B22B32F" w14:textId="77777777" w:rsidR="009A2C69" w:rsidRPr="009A2C69" w:rsidRDefault="009A2C69" w:rsidP="009A2C69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см/с</w:t>
            </w: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vertAlign w:val="superscript"/>
                <w:lang w:val="uk-UA" w:eastAsia="uk-UA" w:bidi="uk-UA"/>
              </w:rPr>
              <w:t>2</w:t>
            </w:r>
          </w:p>
        </w:tc>
      </w:tr>
      <w:tr w:rsidR="009A2C69" w:rsidRPr="009A2C69" w14:paraId="3FC4BDE2" w14:textId="77777777" w:rsidTr="00254480">
        <w:trPr>
          <w:trHeight w:hRule="exact"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6F6F6" w14:textId="77777777" w:rsidR="009A2C69" w:rsidRPr="009A2C69" w:rsidRDefault="009A2C69" w:rsidP="009A2C69">
            <w:pPr>
              <w:widowControl w:val="0"/>
              <w:spacing w:before="120" w:after="12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D1EA5" w14:textId="77777777" w:rsidR="009A2C69" w:rsidRPr="009A2C69" w:rsidRDefault="00000000" w:rsidP="004C20D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=8+40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D93A2" w14:textId="77777777" w:rsidR="009A2C69" w:rsidRPr="004C20D8" w:rsidRDefault="00000000" w:rsidP="004C20D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=0,8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572B6" w14:textId="77777777" w:rsidR="009A2C69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5E2E872F" w14:textId="77777777" w:rsidR="00254480" w:rsidRPr="009A2C69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4F276" w14:textId="77777777" w:rsidR="009A2C69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6AD67148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</m:oMath>
            </m:oMathPara>
          </w:p>
        </w:tc>
      </w:tr>
      <w:tr w:rsidR="009A2C69" w:rsidRPr="009A2C69" w14:paraId="2202D4C3" w14:textId="77777777" w:rsidTr="00343A27">
        <w:trPr>
          <w:trHeight w:hRule="exact" w:val="8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56223" w14:textId="77777777" w:rsidR="009A2C69" w:rsidRPr="009A2C69" w:rsidRDefault="009A2C69" w:rsidP="009A2C69">
            <w:pPr>
              <w:widowControl w:val="0"/>
              <w:spacing w:before="120" w:after="12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2CD27" w14:textId="77777777" w:rsidR="009A2C69" w:rsidRPr="009A2C69" w:rsidRDefault="00000000" w:rsidP="00E50B4B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=7+90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5357F" w14:textId="77777777" w:rsidR="009A2C69" w:rsidRPr="009A2C69" w:rsidRDefault="00000000" w:rsidP="004F1BE8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=1,5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22B4B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C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6CA3B422" w14:textId="77777777" w:rsidR="009A2C69" w:rsidRPr="009A2C69" w:rsidRDefault="00000000" w:rsidP="00254480">
            <w:pPr>
              <w:widowControl w:val="0"/>
              <w:spacing w:before="120" w:after="12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27F06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151000FE" w14:textId="77777777" w:rsidR="009A2C69" w:rsidRPr="009A2C69" w:rsidRDefault="00000000" w:rsidP="00343A27">
            <w:pPr>
              <w:widowControl w:val="0"/>
              <w:spacing w:before="120" w:after="12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</m:oMath>
            </m:oMathPara>
          </w:p>
        </w:tc>
      </w:tr>
      <w:tr w:rsidR="009A2C69" w:rsidRPr="009A2C69" w14:paraId="15AA44B1" w14:textId="77777777" w:rsidTr="00254480">
        <w:trPr>
          <w:trHeight w:hRule="exact"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8F110" w14:textId="77777777" w:rsidR="009A2C69" w:rsidRPr="009A2C69" w:rsidRDefault="009A2C69" w:rsidP="009A2C69">
            <w:pPr>
              <w:widowControl w:val="0"/>
              <w:spacing w:before="120" w:after="12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4E3CE" w14:textId="77777777" w:rsidR="009A2C69" w:rsidRPr="009A2C69" w:rsidRDefault="00000000" w:rsidP="004C20D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=0,5+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42C60" w14:textId="77777777" w:rsidR="009A2C69" w:rsidRPr="009A2C69" w:rsidRDefault="00000000" w:rsidP="004C20D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=200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75736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60D981AA" w14:textId="77777777" w:rsidR="009A2C69" w:rsidRPr="009A2C69" w:rsidRDefault="00000000" w:rsidP="00254480">
            <w:pPr>
              <w:widowControl w:val="0"/>
              <w:spacing w:before="120" w:after="12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048CD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0A05A57C" w14:textId="77777777" w:rsidR="009A2C69" w:rsidRPr="009A2C69" w:rsidRDefault="00000000" w:rsidP="00343A27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</m:oMath>
            </m:oMathPara>
          </w:p>
        </w:tc>
      </w:tr>
      <w:tr w:rsidR="009A2C69" w:rsidRPr="009A2C69" w14:paraId="1649C194" w14:textId="77777777" w:rsidTr="00254480">
        <w:trPr>
          <w:trHeight w:hRule="exact" w:val="8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9E815" w14:textId="77777777" w:rsidR="009A2C69" w:rsidRPr="009A2C69" w:rsidRDefault="009A2C69" w:rsidP="009A2C69">
            <w:pPr>
              <w:widowControl w:val="0"/>
              <w:spacing w:before="120" w:after="120" w:line="1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946CB" w14:textId="77777777" w:rsidR="009A2C69" w:rsidRPr="009A2C69" w:rsidRDefault="00000000" w:rsidP="00E50B4B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=1+1,5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DB96E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=150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F8914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30CA8F1F" w14:textId="77777777" w:rsidR="009A2C69" w:rsidRPr="009A2C69" w:rsidRDefault="00000000" w:rsidP="00254480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15D58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11C6E4F2" w14:textId="77777777" w:rsidR="009A2C69" w:rsidRPr="009A2C69" w:rsidRDefault="00000000" w:rsidP="00343A27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</m:oMath>
            </m:oMathPara>
          </w:p>
        </w:tc>
      </w:tr>
      <w:tr w:rsidR="009A2C69" w:rsidRPr="009A2C69" w14:paraId="104A76CD" w14:textId="77777777" w:rsidTr="00343A27">
        <w:trPr>
          <w:trHeight w:hRule="exact" w:val="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3FDF2" w14:textId="77777777" w:rsidR="009A2C69" w:rsidRPr="009A2C69" w:rsidRDefault="009A2C69" w:rsidP="009A2C69">
            <w:pPr>
              <w:widowControl w:val="0"/>
              <w:spacing w:before="120" w:after="120" w:line="15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pacing w:val="1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1E2B7" w14:textId="77777777" w:rsidR="009A2C69" w:rsidRPr="009A2C69" w:rsidRDefault="00000000" w:rsidP="00E50B4B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=10+100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349FE" w14:textId="77777777" w:rsidR="009A2C69" w:rsidRPr="009A2C69" w:rsidRDefault="00000000" w:rsidP="004F1BE8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=2,0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A6201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46AE73D7" w14:textId="77777777" w:rsidR="009A2C69" w:rsidRPr="009A2C69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ED0C7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40BC3BAF" w14:textId="77777777" w:rsidR="009A2C69" w:rsidRPr="009A2C69" w:rsidRDefault="00000000" w:rsidP="00343A27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</m:oMath>
            </m:oMathPara>
          </w:p>
        </w:tc>
      </w:tr>
      <w:tr w:rsidR="009A2C69" w:rsidRPr="009A2C69" w14:paraId="778B166C" w14:textId="77777777" w:rsidTr="00254480">
        <w:trPr>
          <w:trHeight w:hRule="exact"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C623A" w14:textId="77777777" w:rsidR="009A2C69" w:rsidRPr="009A2C69" w:rsidRDefault="009A2C69" w:rsidP="009A2C69">
            <w:pPr>
              <w:widowControl w:val="0"/>
              <w:spacing w:before="120" w:after="120" w:line="15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pacing w:val="1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1170C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=5+40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E083E" w14:textId="77777777" w:rsidR="009A2C69" w:rsidRPr="009A2C69" w:rsidRDefault="00000000" w:rsidP="004C20D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=0,6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F070B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C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623E06A3" w14:textId="77777777" w:rsidR="009A2C69" w:rsidRPr="009A2C69" w:rsidRDefault="00000000" w:rsidP="00254480">
            <w:pPr>
              <w:widowControl w:val="0"/>
              <w:spacing w:before="120" w:after="120" w:line="23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18CA9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6ACDE305" w14:textId="77777777" w:rsidR="009A2C69" w:rsidRPr="009A2C69" w:rsidRDefault="00000000" w:rsidP="00343A27">
            <w:pPr>
              <w:widowControl w:val="0"/>
              <w:spacing w:before="120"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C</m:t>
                    </m:r>
                  </m:sub>
                </m:sSub>
              </m:oMath>
            </m:oMathPara>
          </w:p>
        </w:tc>
      </w:tr>
      <w:tr w:rsidR="009A2C69" w:rsidRPr="009A2C69" w14:paraId="0B69E2D4" w14:textId="77777777" w:rsidTr="00254480">
        <w:trPr>
          <w:trHeight w:hRule="exact"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83049" w14:textId="77777777" w:rsidR="009A2C69" w:rsidRPr="009A2C69" w:rsidRDefault="009A2C69" w:rsidP="009A2C69">
            <w:pPr>
              <w:widowControl w:val="0"/>
              <w:spacing w:before="120" w:after="120" w:line="1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12E85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=1+0,5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28187" w14:textId="77777777" w:rsidR="009A2C69" w:rsidRPr="009A2C69" w:rsidRDefault="00000000" w:rsidP="004C20D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=1,8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FF062" w14:textId="77777777" w:rsidR="00254480" w:rsidRPr="00254480" w:rsidRDefault="00000000" w:rsidP="00254480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6A55BF5C" w14:textId="77777777" w:rsidR="009A2C69" w:rsidRPr="009A2C69" w:rsidRDefault="00000000" w:rsidP="00254480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B0B81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351540F6" w14:textId="77777777" w:rsidR="009A2C69" w:rsidRPr="009A2C69" w:rsidRDefault="00000000" w:rsidP="00343A27">
            <w:pPr>
              <w:widowControl w:val="0"/>
              <w:spacing w:before="120" w:after="120" w:line="21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C</m:t>
                    </m:r>
                  </m:sub>
                </m:sSub>
              </m:oMath>
            </m:oMathPara>
          </w:p>
        </w:tc>
      </w:tr>
      <w:tr w:rsidR="009A2C69" w:rsidRPr="009A2C69" w14:paraId="49D586F3" w14:textId="77777777" w:rsidTr="00343A27">
        <w:trPr>
          <w:trHeight w:hRule="exact"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FA119" w14:textId="77777777" w:rsidR="009A2C69" w:rsidRPr="009A2C69" w:rsidRDefault="009A2C69" w:rsidP="009A2C69">
            <w:pPr>
              <w:widowControl w:val="0"/>
              <w:spacing w:before="120" w:after="120" w:line="15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pacing w:val="1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4443A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=2+0,5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A4090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φ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=1,2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B7F7A" w14:textId="77777777" w:rsidR="00343A27" w:rsidRPr="00254480" w:rsidRDefault="00000000" w:rsidP="00343A27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3CA61069" w14:textId="77777777" w:rsidR="009A2C69" w:rsidRPr="009A2C69" w:rsidRDefault="00000000" w:rsidP="00343A27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0629D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5A64030A" w14:textId="77777777" w:rsidR="009A2C69" w:rsidRPr="009A2C69" w:rsidRDefault="00000000" w:rsidP="00343A27">
            <w:pPr>
              <w:widowControl w:val="0"/>
              <w:spacing w:before="120"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</m:oMath>
            </m:oMathPara>
          </w:p>
        </w:tc>
      </w:tr>
      <w:tr w:rsidR="009A2C69" w:rsidRPr="009A2C69" w14:paraId="421DC3BE" w14:textId="77777777" w:rsidTr="00343A27">
        <w:trPr>
          <w:trHeight w:hRule="exact"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6FCD5" w14:textId="77777777" w:rsidR="009A2C69" w:rsidRPr="009A2C69" w:rsidRDefault="009A2C69" w:rsidP="009A2C69">
            <w:pPr>
              <w:widowControl w:val="0"/>
              <w:spacing w:before="120" w:after="12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E4813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=5+60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FF2CB" w14:textId="77777777" w:rsidR="009A2C69" w:rsidRPr="009A2C69" w:rsidRDefault="00000000" w:rsidP="004F1BE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=180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2332F" w14:textId="77777777" w:rsidR="00343A27" w:rsidRPr="00254480" w:rsidRDefault="00000000" w:rsidP="00343A27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79A258F4" w14:textId="77777777" w:rsidR="009A2C69" w:rsidRPr="009A2C69" w:rsidRDefault="00000000" w:rsidP="00343A27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B8266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</m:oMath>
            </m:oMathPara>
          </w:p>
          <w:p w14:paraId="5A066356" w14:textId="77777777" w:rsidR="009A2C69" w:rsidRPr="009A2C69" w:rsidRDefault="00000000" w:rsidP="00343A27">
            <w:pPr>
              <w:widowControl w:val="0"/>
              <w:spacing w:before="120" w:after="120" w:line="21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</m:oMath>
            </m:oMathPara>
          </w:p>
        </w:tc>
      </w:tr>
      <w:tr w:rsidR="009A2C69" w:rsidRPr="009A2C69" w14:paraId="1502EAD8" w14:textId="77777777" w:rsidTr="00343A27">
        <w:trPr>
          <w:trHeight w:hRule="exact"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B2046" w14:textId="77777777" w:rsidR="009A2C69" w:rsidRPr="009A2C69" w:rsidRDefault="009A2C69" w:rsidP="009A2C69">
            <w:pPr>
              <w:widowControl w:val="0"/>
              <w:spacing w:before="120" w:after="120" w:line="15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9A2C69">
              <w:rPr>
                <w:rFonts w:ascii="Times New Roman" w:eastAsia="Book Antiqua" w:hAnsi="Times New Roman" w:cs="Times New Roman"/>
                <w:color w:val="000000"/>
                <w:spacing w:val="1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1E582" w14:textId="77777777" w:rsidR="009A2C69" w:rsidRPr="009A2C69" w:rsidRDefault="00000000" w:rsidP="004F1BE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=18+70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EA263" w14:textId="77777777" w:rsidR="009A2C69" w:rsidRPr="009A2C69" w:rsidRDefault="00000000" w:rsidP="004C20D8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>=220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789B09" w14:textId="77777777" w:rsidR="00343A27" w:rsidRPr="00254480" w:rsidRDefault="00000000" w:rsidP="00343A27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B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39E097D7" w14:textId="77777777" w:rsidR="009A2C69" w:rsidRPr="009A2C69" w:rsidRDefault="00000000" w:rsidP="00343A27">
            <w:pPr>
              <w:widowControl w:val="0"/>
              <w:spacing w:before="120"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DD869" w14:textId="77777777" w:rsidR="00343A27" w:rsidRPr="00343A27" w:rsidRDefault="00000000" w:rsidP="00343A27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uk-UA" w:eastAsia="uk-UA" w:bidi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4</m:t>
                    </m:r>
                  </m:sub>
                </m:sSub>
              </m:oMath>
            </m:oMathPara>
          </w:p>
          <w:p w14:paraId="11D43506" w14:textId="77777777" w:rsidR="009A2C69" w:rsidRPr="009A2C69" w:rsidRDefault="00000000" w:rsidP="00343A27">
            <w:pPr>
              <w:widowControl w:val="0"/>
              <w:spacing w:before="120"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uk-UA" w:eastAsia="uk-UA" w:bidi="uk-UA"/>
                      </w:rPr>
                      <m:t>C</m:t>
                    </m:r>
                  </m:sub>
                </m:sSub>
              </m:oMath>
            </m:oMathPara>
          </w:p>
        </w:tc>
      </w:tr>
    </w:tbl>
    <w:p w14:paraId="2BF814C5" w14:textId="77777777" w:rsidR="009A2C69" w:rsidRDefault="00085B1F" w:rsidP="00E63C2C">
      <w:pPr>
        <w:spacing w:before="600"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Варіанти індивідуальних завдань</w:t>
      </w:r>
    </w:p>
    <w:p w14:paraId="67419B29" w14:textId="77777777" w:rsidR="009A2C69" w:rsidRDefault="00085B1F" w:rsidP="00E63C2C">
      <w:pPr>
        <w:spacing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8.4</w:t>
      </w: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418"/>
        <w:gridCol w:w="1559"/>
        <w:gridCol w:w="2268"/>
      </w:tblGrid>
      <w:tr w:rsidR="0009077C" w:rsidRPr="009A2C69" w14:paraId="3CB139CF" w14:textId="77777777" w:rsidTr="00085B1F">
        <w:trPr>
          <w:trHeight w:hRule="exact" w:val="44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A6CAD" w14:textId="77777777" w:rsidR="00085B1F" w:rsidRDefault="00085B1F" w:rsidP="00085B1F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uk-UA" w:bidi="uk-UA"/>
              </w:rPr>
              <w:t>Варіант</w:t>
            </w:r>
          </w:p>
          <w:p w14:paraId="6E58218E" w14:textId="77777777" w:rsidR="0009077C" w:rsidRPr="009A2C69" w:rsidRDefault="00085B1F" w:rsidP="00085B1F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№,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C3654" w14:textId="77777777" w:rsidR="0009077C" w:rsidRDefault="0009077C" w:rsidP="003D4D8C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Схема</w:t>
            </w:r>
          </w:p>
          <w:p w14:paraId="5D8D042A" w14:textId="77777777" w:rsidR="0009077C" w:rsidRPr="009A2C69" w:rsidRDefault="0009077C" w:rsidP="003D4D8C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E59C53" w14:textId="77777777" w:rsidR="0009077C" w:rsidRPr="009A2C69" w:rsidRDefault="0009077C" w:rsidP="0009077C">
            <w:pPr>
              <w:widowControl w:val="0"/>
              <w:spacing w:before="120"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Розміри коліс, см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AC031" w14:textId="77777777" w:rsidR="0009077C" w:rsidRDefault="00F1421B" w:rsidP="00F1421B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Завдання</w:t>
            </w:r>
          </w:p>
          <w:p w14:paraId="359BFFCD" w14:textId="77777777" w:rsidR="00F1421B" w:rsidRPr="009A2C69" w:rsidRDefault="00F1421B" w:rsidP="00F1421B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(Таблиця 8.3)</w:t>
            </w:r>
          </w:p>
        </w:tc>
      </w:tr>
      <w:tr w:rsidR="0009077C" w:rsidRPr="009A2C69" w14:paraId="64E6429C" w14:textId="77777777" w:rsidTr="0009077C">
        <w:trPr>
          <w:trHeight w:hRule="exact" w:val="495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0387F9" w14:textId="77777777" w:rsidR="0009077C" w:rsidRPr="009A2C69" w:rsidRDefault="0009077C" w:rsidP="003D4D8C">
            <w:pPr>
              <w:widowControl w:val="0"/>
              <w:spacing w:before="120" w:after="12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844A21" w14:textId="77777777" w:rsidR="0009077C" w:rsidRDefault="0009077C" w:rsidP="003D4D8C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C9267" w14:textId="77777777" w:rsidR="0009077C" w:rsidRDefault="0009077C" w:rsidP="003D4D8C">
            <w:pPr>
              <w:widowControl w:val="0"/>
              <w:spacing w:before="120"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Таблиця 8.1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95F05" w14:textId="77777777" w:rsidR="0009077C" w:rsidRPr="009A2C69" w:rsidRDefault="0009077C" w:rsidP="0009077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Таблиця 8.2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F33E3" w14:textId="77777777" w:rsidR="0009077C" w:rsidRPr="009A2C69" w:rsidRDefault="0009077C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09077C" w:rsidRPr="009A2C69" w14:paraId="570FA146" w14:textId="77777777" w:rsidTr="0009077C">
        <w:trPr>
          <w:trHeight w:hRule="exact" w:val="502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964EE2" w14:textId="77777777" w:rsidR="0009077C" w:rsidRPr="009A2C69" w:rsidRDefault="0009077C" w:rsidP="003D4D8C">
            <w:pPr>
              <w:widowControl w:val="0"/>
              <w:spacing w:before="120" w:after="120" w:line="17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5D29BD" w14:textId="77777777" w:rsidR="0009077C" w:rsidRDefault="0009077C" w:rsidP="003D4D8C">
            <w:pPr>
              <w:widowControl w:val="0"/>
              <w:spacing w:before="120"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71864" w14:textId="77777777" w:rsidR="0009077C" w:rsidRPr="003D4D8C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№ умови</w:t>
            </w:r>
            <w:r w:rsidR="003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 w:bidi="uk-UA"/>
              </w:rPr>
              <w:t xml:space="preserve"> (</w:t>
            </w:r>
            <w:r w:rsidR="003D4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індекс шифру)</w:t>
            </w:r>
          </w:p>
        </w:tc>
      </w:tr>
      <w:tr w:rsidR="00C05D0B" w:rsidRPr="009A2C69" w14:paraId="08F0318A" w14:textId="77777777" w:rsidTr="0009077C">
        <w:trPr>
          <w:trHeight w:hRule="exact"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AD878" w14:textId="77777777" w:rsidR="00C05D0B" w:rsidRPr="009A2C69" w:rsidRDefault="00893093" w:rsidP="00893093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3F257E" w14:textId="77777777" w:rsidR="00C05D0B" w:rsidRPr="009A2C69" w:rsidRDefault="00C23128" w:rsidP="00893093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E51EE" w14:textId="77777777" w:rsidR="00C05D0B" w:rsidRPr="004C20D8" w:rsidRDefault="00C23128" w:rsidP="00C23128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9D460" w14:textId="77777777" w:rsidR="00C05D0B" w:rsidRPr="009A2C69" w:rsidRDefault="00F1421B" w:rsidP="00893093">
            <w:pPr>
              <w:widowControl w:val="0"/>
              <w:spacing w:before="120"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55A91" w14:textId="77777777" w:rsidR="00C05D0B" w:rsidRPr="00343A27" w:rsidRDefault="00F1421B" w:rsidP="00893093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</w:tr>
      <w:tr w:rsidR="00C05D0B" w:rsidRPr="009A2C69" w14:paraId="608C4928" w14:textId="77777777" w:rsidTr="0009077C">
        <w:trPr>
          <w:trHeight w:hRule="exact"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92BD7" w14:textId="77777777" w:rsidR="00C05D0B" w:rsidRPr="009A2C69" w:rsidRDefault="00893093" w:rsidP="00893093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38D21" w14:textId="77777777" w:rsidR="00C05D0B" w:rsidRPr="009A2C69" w:rsidRDefault="00C23128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A0367" w14:textId="77777777" w:rsidR="00C05D0B" w:rsidRPr="009A2C69" w:rsidRDefault="0009077C" w:rsidP="003D4D8C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1789C" w14:textId="77777777" w:rsidR="00C05D0B" w:rsidRPr="009A2C69" w:rsidRDefault="00F1421B" w:rsidP="003D4D8C">
            <w:pPr>
              <w:widowControl w:val="0"/>
              <w:spacing w:before="120" w:after="12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CCB9E" w14:textId="77777777" w:rsidR="00C05D0B" w:rsidRPr="009A2C69" w:rsidRDefault="00F1421B" w:rsidP="003D4D8C">
            <w:pPr>
              <w:widowControl w:val="0"/>
              <w:spacing w:before="120" w:after="12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</w:tr>
      <w:tr w:rsidR="00C05D0B" w:rsidRPr="009A2C69" w14:paraId="0BAA3872" w14:textId="77777777" w:rsidTr="0009077C">
        <w:trPr>
          <w:trHeight w:hRule="exact"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7ECB" w14:textId="77777777" w:rsidR="00C05D0B" w:rsidRPr="009A2C69" w:rsidRDefault="00893093" w:rsidP="00893093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FDD82" w14:textId="77777777" w:rsidR="00C05D0B" w:rsidRPr="009A2C69" w:rsidRDefault="00C23128" w:rsidP="0009077C">
            <w:pPr>
              <w:widowControl w:val="0"/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17AB4" w14:textId="77777777" w:rsidR="00C05D0B" w:rsidRPr="009A2C69" w:rsidRDefault="0009077C" w:rsidP="0009077C">
            <w:pPr>
              <w:widowControl w:val="0"/>
              <w:spacing w:before="12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D0C65" w14:textId="77777777" w:rsidR="00C05D0B" w:rsidRPr="009A2C69" w:rsidRDefault="00F1421B" w:rsidP="00893093">
            <w:pPr>
              <w:widowControl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134FB" w14:textId="77777777" w:rsidR="00C05D0B" w:rsidRPr="009A2C69" w:rsidRDefault="00F1421B" w:rsidP="00F1421B">
            <w:pPr>
              <w:widowControl w:val="0"/>
              <w:spacing w:before="12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</w:tr>
      <w:tr w:rsidR="00C05D0B" w:rsidRPr="009A2C69" w14:paraId="0F0A0364" w14:textId="77777777" w:rsidTr="0009077C">
        <w:trPr>
          <w:trHeight w:hRule="exact"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4328A" w14:textId="77777777" w:rsidR="00C05D0B" w:rsidRPr="009A2C69" w:rsidRDefault="00893093" w:rsidP="0089309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38E0A" w14:textId="77777777" w:rsidR="00C05D0B" w:rsidRPr="009A2C69" w:rsidRDefault="00C23128" w:rsidP="003D4D8C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D1D24" w14:textId="77777777" w:rsidR="00C05D0B" w:rsidRPr="009A2C69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3C7EB" w14:textId="77777777" w:rsidR="00C05D0B" w:rsidRPr="009A2C69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9540C" w14:textId="77777777" w:rsidR="00C05D0B" w:rsidRPr="009A2C69" w:rsidRDefault="00F1421B" w:rsidP="003D4D8C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C05D0B" w:rsidRPr="009A2C69" w14:paraId="47299B00" w14:textId="77777777" w:rsidTr="0009077C">
        <w:trPr>
          <w:trHeight w:hRule="exact"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0BB31" w14:textId="77777777" w:rsidR="00C05D0B" w:rsidRPr="009A2C69" w:rsidRDefault="00893093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A128D" w14:textId="77777777" w:rsidR="00C05D0B" w:rsidRPr="009A2C69" w:rsidRDefault="00C23128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F69D91" w14:textId="77777777" w:rsidR="00C05D0B" w:rsidRPr="009A2C69" w:rsidRDefault="0009077C" w:rsidP="003D4D8C">
            <w:pPr>
              <w:widowControl w:val="0"/>
              <w:spacing w:before="120" w:after="120" w:line="1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77E58" w14:textId="77777777" w:rsidR="00C05D0B" w:rsidRPr="009A2C69" w:rsidRDefault="00F1421B" w:rsidP="00F1421B">
            <w:pPr>
              <w:widowControl w:val="0"/>
              <w:spacing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6D86C" w14:textId="77777777" w:rsidR="00C05D0B" w:rsidRPr="009A2C69" w:rsidRDefault="00F1421B" w:rsidP="00F1421B">
            <w:pPr>
              <w:widowControl w:val="0"/>
              <w:spacing w:after="120" w:line="22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</w:tr>
      <w:tr w:rsidR="00C05D0B" w:rsidRPr="009A2C69" w14:paraId="64AAC88B" w14:textId="77777777" w:rsidTr="0009077C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C1AD4" w14:textId="77777777" w:rsidR="00C05D0B" w:rsidRPr="009A2C69" w:rsidRDefault="00893093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E09F7" w14:textId="77777777" w:rsidR="00C05D0B" w:rsidRPr="009A2C69" w:rsidRDefault="00C23128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0FF20" w14:textId="77777777" w:rsidR="00C05D0B" w:rsidRPr="0009077C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6869E2" w14:textId="77777777" w:rsidR="00C05D0B" w:rsidRPr="009A2C69" w:rsidRDefault="00F1421B" w:rsidP="00F1421B">
            <w:pPr>
              <w:widowControl w:val="0"/>
              <w:spacing w:after="120" w:line="23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2D53A" w14:textId="77777777" w:rsidR="00C05D0B" w:rsidRPr="009A2C69" w:rsidRDefault="00F1421B" w:rsidP="00F1421B">
            <w:pPr>
              <w:widowControl w:val="0"/>
              <w:spacing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</w:tr>
      <w:tr w:rsidR="00C05D0B" w:rsidRPr="009A2C69" w14:paraId="2DFC1919" w14:textId="77777777" w:rsidTr="0009077C">
        <w:trPr>
          <w:trHeight w:hRule="exact"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C585D" w14:textId="77777777" w:rsidR="00C05D0B" w:rsidRPr="009A2C69" w:rsidRDefault="00893093" w:rsidP="00893093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68F6C" w14:textId="77777777" w:rsidR="00C05D0B" w:rsidRPr="009A2C69" w:rsidRDefault="00C23128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8FF73" w14:textId="77777777" w:rsidR="00C05D0B" w:rsidRPr="0009077C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C90C2" w14:textId="77777777" w:rsidR="00C05D0B" w:rsidRPr="009A2C69" w:rsidRDefault="00F1421B" w:rsidP="00F1421B">
            <w:pPr>
              <w:widowControl w:val="0"/>
              <w:spacing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A1BE0" w14:textId="77777777" w:rsidR="00C05D0B" w:rsidRPr="009A2C69" w:rsidRDefault="00F1421B" w:rsidP="00F1421B">
            <w:pPr>
              <w:widowControl w:val="0"/>
              <w:spacing w:after="120" w:line="21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</w:tr>
      <w:tr w:rsidR="00C05D0B" w:rsidRPr="009A2C69" w14:paraId="2980A359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B9AD1" w14:textId="77777777" w:rsidR="00C05D0B" w:rsidRPr="009A2C69" w:rsidRDefault="00893093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F0962" w14:textId="77777777" w:rsidR="00C05D0B" w:rsidRPr="009A2C69" w:rsidRDefault="00C23128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7DD0E" w14:textId="77777777" w:rsidR="00C05D0B" w:rsidRPr="009A2C69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81D81" w14:textId="77777777" w:rsidR="00C05D0B" w:rsidRPr="009A2C69" w:rsidRDefault="00F1421B" w:rsidP="003D4D8C">
            <w:pPr>
              <w:widowControl w:val="0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0B947" w14:textId="77777777" w:rsidR="00C05D0B" w:rsidRPr="009A2C69" w:rsidRDefault="00F1421B" w:rsidP="00F1421B">
            <w:pPr>
              <w:widowControl w:val="0"/>
              <w:spacing w:after="120" w:line="2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</w:tr>
      <w:tr w:rsidR="00C05D0B" w:rsidRPr="009A2C69" w14:paraId="1DE0C6C6" w14:textId="77777777" w:rsidTr="0009077C">
        <w:trPr>
          <w:trHeight w:hRule="exact"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75CE8" w14:textId="77777777" w:rsidR="00C05D0B" w:rsidRPr="009A2C69" w:rsidRDefault="00893093" w:rsidP="00893093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40661" w14:textId="77777777" w:rsidR="00C05D0B" w:rsidRPr="009A2C69" w:rsidRDefault="00C23128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55F66" w14:textId="77777777" w:rsidR="00C05D0B" w:rsidRPr="009A2C69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9B3AE" w14:textId="77777777" w:rsidR="00C05D0B" w:rsidRPr="009A2C69" w:rsidRDefault="00F1421B" w:rsidP="00F1421B">
            <w:pPr>
              <w:widowControl w:val="0"/>
              <w:spacing w:after="120" w:line="21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F0788" w14:textId="77777777" w:rsidR="00C05D0B" w:rsidRPr="009A2C69" w:rsidRDefault="00F1421B" w:rsidP="00F1421B">
            <w:pPr>
              <w:widowControl w:val="0"/>
              <w:spacing w:after="120" w:line="21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</w:tr>
      <w:tr w:rsidR="00C05D0B" w:rsidRPr="009A2C69" w14:paraId="482B954C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64FA7" w14:textId="77777777" w:rsidR="00C05D0B" w:rsidRPr="009A2C69" w:rsidRDefault="00893093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A9C92" w14:textId="77777777" w:rsidR="00C05D0B" w:rsidRPr="009A2C69" w:rsidRDefault="0009077C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5843F" w14:textId="77777777" w:rsidR="00C05D0B" w:rsidRPr="009A2C69" w:rsidRDefault="0009077C" w:rsidP="003D4D8C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F64B6" w14:textId="77777777" w:rsidR="00C05D0B" w:rsidRPr="009A2C69" w:rsidRDefault="00F1421B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795D3" w14:textId="77777777" w:rsidR="00C05D0B" w:rsidRPr="009A2C69" w:rsidRDefault="00F1421B" w:rsidP="00F1421B">
            <w:pPr>
              <w:widowControl w:val="0"/>
              <w:spacing w:after="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</w:t>
            </w:r>
          </w:p>
        </w:tc>
      </w:tr>
      <w:tr w:rsidR="00F1421B" w:rsidRPr="009A2C69" w14:paraId="5EB7685D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0B4FB0" w14:textId="77777777" w:rsidR="00F1421B" w:rsidRDefault="00F1421B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CECEE" w14:textId="77777777" w:rsidR="00F1421B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A1FB6" w14:textId="77777777" w:rsidR="00F1421B" w:rsidRDefault="00F1421B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F33E6" w14:textId="77777777" w:rsidR="00F1421B" w:rsidRDefault="00F1421B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6F3E5" w14:textId="77777777" w:rsidR="00F1421B" w:rsidRDefault="00F1421B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</w:tr>
      <w:tr w:rsidR="00F1421B" w:rsidRPr="009A2C69" w14:paraId="1116D72E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B9F43" w14:textId="77777777" w:rsidR="00F1421B" w:rsidRDefault="00F1421B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9A142" w14:textId="77777777" w:rsidR="00F1421B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C4B9A" w14:textId="77777777" w:rsidR="00F1421B" w:rsidRDefault="00F1421B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D18A0" w14:textId="77777777" w:rsidR="00F1421B" w:rsidRDefault="00F1421B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6AF7B" w14:textId="77777777" w:rsidR="00F1421B" w:rsidRDefault="00F1421B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</w:tr>
      <w:tr w:rsidR="00F1421B" w:rsidRPr="009A2C69" w14:paraId="5B58AF3E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9BCDA" w14:textId="77777777" w:rsidR="00F1421B" w:rsidRDefault="00F1421B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ED96E" w14:textId="77777777" w:rsidR="00F1421B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80974" w14:textId="77777777" w:rsidR="00F1421B" w:rsidRDefault="00F1421B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FA5B3" w14:textId="77777777" w:rsidR="00F1421B" w:rsidRDefault="00F1421B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46F8F" w14:textId="77777777" w:rsidR="00F1421B" w:rsidRDefault="00F1421B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</w:tr>
      <w:tr w:rsidR="00F1421B" w:rsidRPr="009A2C69" w14:paraId="41A19CC2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7C5BF" w14:textId="77777777" w:rsidR="00F1421B" w:rsidRDefault="00F1421B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A23A1" w14:textId="77777777" w:rsidR="00F1421B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5990C" w14:textId="77777777" w:rsidR="00F1421B" w:rsidRDefault="00F1421B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D5F18" w14:textId="77777777" w:rsidR="00F1421B" w:rsidRDefault="00F1421B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D2B8" w14:textId="77777777" w:rsidR="00F1421B" w:rsidRDefault="00F1421B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</w:tr>
      <w:tr w:rsidR="00F1421B" w:rsidRPr="009A2C69" w14:paraId="6D7E13FC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795FD" w14:textId="77777777" w:rsidR="00F1421B" w:rsidRDefault="00F1421B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2111B" w14:textId="77777777" w:rsidR="00F1421B" w:rsidRDefault="00F1421B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71EF0" w14:textId="77777777" w:rsidR="00F1421B" w:rsidRDefault="00F1421B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AA6D7" w14:textId="77777777" w:rsidR="00F1421B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7527" w14:textId="77777777" w:rsidR="00F1421B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</w:tr>
      <w:tr w:rsidR="00085B1F" w:rsidRPr="009A2C69" w14:paraId="7312E37E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19AF1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1D4B6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A16B1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57692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27298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085B1F" w:rsidRPr="009A2C69" w14:paraId="366E69DB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E5468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8F3EB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26BEA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2DF47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C7697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</w:tr>
      <w:tr w:rsidR="00085B1F" w:rsidRPr="009A2C69" w14:paraId="2AB44080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FB8B8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E5398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9C584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AFD86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CA360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</w:tr>
      <w:tr w:rsidR="00085B1F" w:rsidRPr="009A2C69" w14:paraId="3F396CB6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B368D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8ADF8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C867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2F1EF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8217C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</w:tr>
      <w:tr w:rsidR="00085B1F" w:rsidRPr="009A2C69" w14:paraId="3AEA431D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C53B8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465E8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62144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6F914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E6A21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</w:t>
            </w:r>
          </w:p>
        </w:tc>
      </w:tr>
      <w:tr w:rsidR="00085B1F" w:rsidRPr="009A2C69" w14:paraId="6A7D8BDC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D822E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805F7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993BF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5D702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652A6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</w:tr>
      <w:tr w:rsidR="00085B1F" w:rsidRPr="009A2C69" w14:paraId="360B0F83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B63CA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039AA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0FD34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EBAE9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562C5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</w:tr>
      <w:tr w:rsidR="00085B1F" w:rsidRPr="009A2C69" w14:paraId="3647D6DB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5ED673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5ED05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29A3B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392DC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6026C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</w:tr>
      <w:tr w:rsidR="00085B1F" w:rsidRPr="009A2C69" w14:paraId="34E5FE15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A5F6E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BF0EE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69895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82F7E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2EAC9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085B1F" w:rsidRPr="009A2C69" w14:paraId="02E38E60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513608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2B8E9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C7A9E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8CD2C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FFA7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</w:tr>
      <w:tr w:rsidR="00085B1F" w:rsidRPr="009A2C69" w14:paraId="67FFD4C9" w14:textId="77777777" w:rsidTr="0009077C">
        <w:trPr>
          <w:trHeight w:hRule="exact"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D9B125" w14:textId="77777777" w:rsidR="00085B1F" w:rsidRDefault="00085B1F" w:rsidP="00893093">
            <w:pPr>
              <w:widowControl w:val="0"/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DC218" w14:textId="77777777" w:rsidR="00085B1F" w:rsidRDefault="00085B1F" w:rsidP="003D4D8C">
            <w:pPr>
              <w:widowControl w:val="0"/>
              <w:spacing w:before="120" w:after="12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BE19D" w14:textId="77777777" w:rsidR="00085B1F" w:rsidRDefault="00085B1F" w:rsidP="00F1421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B4E81" w14:textId="77777777" w:rsidR="00085B1F" w:rsidRDefault="00085B1F" w:rsidP="00F1421B">
            <w:pPr>
              <w:widowControl w:val="0"/>
              <w:spacing w:after="12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781E" w14:textId="77777777" w:rsidR="00085B1F" w:rsidRDefault="00085B1F" w:rsidP="00F1421B">
            <w:pPr>
              <w:widowControl w:val="0"/>
              <w:spacing w:after="120" w:line="1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</w:tr>
    </w:tbl>
    <w:p w14:paraId="5C932492" w14:textId="77777777" w:rsidR="009A2C69" w:rsidRDefault="009A2C69" w:rsidP="008851FF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13EED10E" w14:textId="77777777" w:rsidR="00C06932" w:rsidRPr="001F128B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Приклад виконання завдання</w:t>
      </w:r>
    </w:p>
    <w:p w14:paraId="4BD6BBA9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3C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Дано: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 схема механізму (див. рис.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8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5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</w:rPr>
        <w:t>;рівняння поступального руху тя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>гаря 5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07EA175E" w14:textId="77777777" w:rsidR="00E63C2C" w:rsidRPr="003D4D8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3C2C">
        <w:rPr>
          <w:rFonts w:ascii="Times New Roman" w:hAnsi="Times New Roman" w:cs="Times New Roman"/>
          <w:bCs/>
          <w:i/>
          <w:iCs/>
          <w:sz w:val="24"/>
          <w:szCs w:val="24"/>
        </w:rPr>
        <w:t>Z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uk-UA"/>
        </w:rPr>
        <w:t>5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=10+100</w:t>
      </w:r>
      <w:r w:rsidRPr="00E63C2C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Pr="003D4D8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, 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Pr="003D4D8C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м.</w:t>
      </w:r>
    </w:p>
    <w:p w14:paraId="3A8F23E0" w14:textId="77777777" w:rsidR="00E63C2C" w:rsidRPr="003D4D8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3D4D8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Розміри коліс механізму </w:t>
      </w:r>
      <w:r w:rsidRPr="00E63C2C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uk-UA"/>
        </w:rPr>
        <w:t>1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 50 см; </w:t>
      </w:r>
      <w:r w:rsidRPr="00E63C2C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uk-UA"/>
        </w:rPr>
        <w:t>1</w:t>
      </w:r>
      <w:r w:rsidRPr="003D4D8C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 30 см</w:t>
      </w:r>
      <w:r w:rsidRPr="003D4D8C">
        <w:rPr>
          <w:rFonts w:ascii="Times New Roman" w:hAnsi="Times New Roman" w:cs="Times New Roman"/>
          <w:bCs/>
          <w:iCs/>
          <w:sz w:val="24"/>
          <w:szCs w:val="24"/>
          <w:lang w:val="uk-UA"/>
        </w:rPr>
        <w:t>;</w:t>
      </w:r>
    </w:p>
    <w:p w14:paraId="20602118" w14:textId="77777777" w:rsidR="00E63C2C" w:rsidRP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D4D8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Pr="00E63C2C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 = 60 cм; r</w:t>
      </w:r>
      <w:r w:rsidRPr="00E63C2C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 = 40, см;</w:t>
      </w:r>
    </w:p>
    <w:p w14:paraId="22E24B98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Знайти: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E7AD0B2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Cs/>
          <w:iCs/>
          <w:sz w:val="24"/>
          <w:szCs w:val="24"/>
        </w:rPr>
        <w:t>1) закони зміни кутових швидкостей коліс 1 і 2: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28A52BA2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2) кутову швидкість и ку</w:t>
      </w:r>
      <w:r w:rsidR="000D2DA7">
        <w:rPr>
          <w:rFonts w:ascii="Times New Roman" w:hAnsi="Times New Roman" w:cs="Times New Roman"/>
          <w:bCs/>
          <w:iCs/>
          <w:sz w:val="24"/>
          <w:szCs w:val="24"/>
        </w:rPr>
        <w:t xml:space="preserve">тове прискорення колеса 2: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</w:p>
    <w:p w14:paraId="6387C010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Cs/>
          <w:iCs/>
          <w:sz w:val="24"/>
          <w:szCs w:val="24"/>
        </w:rPr>
        <w:t>3) лінійну швидкість і прис</w:t>
      </w:r>
      <w:r w:rsidR="000D2DA7">
        <w:rPr>
          <w:rFonts w:ascii="Times New Roman" w:hAnsi="Times New Roman" w:cs="Times New Roman"/>
          <w:bCs/>
          <w:iCs/>
          <w:sz w:val="24"/>
          <w:szCs w:val="24"/>
        </w:rPr>
        <w:t xml:space="preserve">корення точки В 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 ; </w:t>
      </w:r>
    </w:p>
    <w:p w14:paraId="69E01A53" w14:textId="77777777" w:rsidR="00E63C2C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0D2DA7">
        <w:rPr>
          <w:rFonts w:ascii="Times New Roman" w:hAnsi="Times New Roman" w:cs="Times New Roman"/>
          <w:bCs/>
          <w:iCs/>
          <w:sz w:val="24"/>
          <w:szCs w:val="24"/>
        </w:rPr>
        <w:t xml:space="preserve">) швидкість зубчатої рейки 4: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555ECD4C" w14:textId="77777777" w:rsidR="000D2DA7" w:rsidRDefault="00E63C2C" w:rsidP="00E63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3C2C">
        <w:rPr>
          <w:rFonts w:ascii="Times New Roman" w:hAnsi="Times New Roman" w:cs="Times New Roman"/>
          <w:bCs/>
          <w:iCs/>
          <w:sz w:val="24"/>
          <w:szCs w:val="24"/>
        </w:rPr>
        <w:t>Усі обчислення виконати для моменту ч</w:t>
      </w:r>
      <w:r w:rsidR="000D2DA7">
        <w:rPr>
          <w:rFonts w:ascii="Times New Roman" w:hAnsi="Times New Roman" w:cs="Times New Roman"/>
          <w:bCs/>
          <w:iCs/>
          <w:sz w:val="24"/>
          <w:szCs w:val="24"/>
        </w:rPr>
        <w:t>асу, коли кут повороту ступінча</w:t>
      </w:r>
      <w:r w:rsidRPr="00E63C2C">
        <w:rPr>
          <w:rFonts w:ascii="Times New Roman" w:hAnsi="Times New Roman" w:cs="Times New Roman"/>
          <w:bCs/>
          <w:iCs/>
          <w:sz w:val="24"/>
          <w:szCs w:val="24"/>
        </w:rPr>
        <w:t xml:space="preserve">того колеса 2 </w:t>
      </w:r>
    </w:p>
    <w:p w14:paraId="30F6D312" w14:textId="77777777" w:rsidR="00E63C2C" w:rsidRDefault="00000000" w:rsidP="000D2DA7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uk-UA" w:eastAsia="uk-UA" w:bidi="uk-UA"/>
          </w:rPr>
          <m:t>=0,7</m:t>
        </m:r>
      </m:oMath>
      <w:r w:rsidR="000D2DA7">
        <w:rPr>
          <w:rFonts w:ascii="Times New Roman" w:eastAsiaTheme="minorEastAsia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="00E63C2C" w:rsidRPr="00E63C2C">
        <w:rPr>
          <w:rFonts w:ascii="Times New Roman" w:hAnsi="Times New Roman" w:cs="Times New Roman"/>
          <w:bCs/>
          <w:iCs/>
          <w:sz w:val="24"/>
          <w:szCs w:val="24"/>
        </w:rPr>
        <w:t>оберту.</w:t>
      </w:r>
    </w:p>
    <w:p w14:paraId="080C3A0D" w14:textId="77777777" w:rsidR="00E63C2C" w:rsidRPr="000D2DA7" w:rsidRDefault="000D2DA7" w:rsidP="000D2DA7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2D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Рішення</w:t>
      </w:r>
    </w:p>
    <w:p w14:paraId="581BB666" w14:textId="77777777" w:rsidR="00E63C2C" w:rsidRDefault="000D2DA7" w:rsidP="000D2DA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2DA7">
        <w:rPr>
          <w:rFonts w:ascii="Times New Roman" w:hAnsi="Times New Roman" w:cs="Times New Roman"/>
          <w:bCs/>
          <w:iCs/>
          <w:sz w:val="24"/>
          <w:szCs w:val="24"/>
        </w:rPr>
        <w:t xml:space="preserve">1 Знайдемо момент часу t, для якого кут повороту ступінчатого колеса </w:t>
      </w:r>
      <w:r w:rsidR="00DD6303">
        <w:rPr>
          <w:rFonts w:ascii="Times New Roman" w:hAnsi="Times New Roman" w:cs="Times New Roman"/>
          <w:bCs/>
          <w:iCs/>
          <w:sz w:val="24"/>
          <w:szCs w:val="24"/>
        </w:rPr>
        <w:t xml:space="preserve">2,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</m:oMath>
      <w:r w:rsidR="00DD6303">
        <w:rPr>
          <w:rFonts w:ascii="Times New Roman" w:hAnsi="Times New Roman" w:cs="Times New Roman"/>
          <w:bCs/>
          <w:iCs/>
          <w:sz w:val="24"/>
          <w:szCs w:val="24"/>
        </w:rPr>
        <w:t xml:space="preserve"> становить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uk-UA" w:eastAsia="uk-UA" w:bidi="uk-UA"/>
          </w:rPr>
          <m:t>=0,7</m:t>
        </m:r>
      </m:oMath>
      <w:r w:rsidR="00DD6303">
        <w:rPr>
          <w:rFonts w:ascii="Times New Roman" w:eastAsiaTheme="minorEastAsia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0D2DA7">
        <w:rPr>
          <w:rFonts w:ascii="Times New Roman" w:hAnsi="Times New Roman" w:cs="Times New Roman"/>
          <w:bCs/>
          <w:iCs/>
          <w:sz w:val="24"/>
          <w:szCs w:val="24"/>
        </w:rPr>
        <w:t xml:space="preserve"> оберту при заданому русі тягаря 5 Z</w:t>
      </w:r>
      <w:r w:rsidRPr="00DD6303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5</w:t>
      </w:r>
      <w:r w:rsidRPr="000D2DA7">
        <w:rPr>
          <w:rFonts w:ascii="Times New Roman" w:hAnsi="Times New Roman" w:cs="Times New Roman"/>
          <w:bCs/>
          <w:iCs/>
          <w:sz w:val="24"/>
          <w:szCs w:val="24"/>
        </w:rPr>
        <w:t xml:space="preserve"> = 10+100t</w:t>
      </w:r>
      <w:r w:rsidRPr="00DD630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0D2DA7">
        <w:rPr>
          <w:rFonts w:ascii="Times New Roman" w:hAnsi="Times New Roman" w:cs="Times New Roman"/>
          <w:bCs/>
          <w:iCs/>
          <w:sz w:val="24"/>
          <w:szCs w:val="24"/>
        </w:rPr>
        <w:t xml:space="preserve"> , cм. Для цього установимо залежн</w:t>
      </w:r>
      <w:r w:rsidR="00DD6303">
        <w:rPr>
          <w:rFonts w:ascii="Times New Roman" w:hAnsi="Times New Roman" w:cs="Times New Roman"/>
          <w:bCs/>
          <w:iCs/>
          <w:sz w:val="24"/>
          <w:szCs w:val="24"/>
        </w:rPr>
        <w:t xml:space="preserve">ість кута повороту колеса 2 –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</m:oMath>
      <w:r w:rsidRPr="000D2DA7">
        <w:rPr>
          <w:rFonts w:ascii="Times New Roman" w:hAnsi="Times New Roman" w:cs="Times New Roman"/>
          <w:bCs/>
          <w:iCs/>
          <w:sz w:val="24"/>
          <w:szCs w:val="24"/>
        </w:rPr>
        <w:t xml:space="preserve"> від переміщення тягаря 5 – Z</w:t>
      </w:r>
      <w:r w:rsidRPr="00DD6303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5</w:t>
      </w:r>
    </w:p>
    <w:p w14:paraId="3A31514E" w14:textId="77777777" w:rsidR="00E63C2C" w:rsidRDefault="00DD6303" w:rsidP="00DD6303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04D756FB" wp14:editId="543081C5">
            <wp:extent cx="2981717" cy="20859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99" cy="209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8E68B" w14:textId="77777777" w:rsidR="00E63C2C" w:rsidRPr="00DD6303" w:rsidRDefault="00DD6303" w:rsidP="00DD6303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DD6303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Рис. 8.5 </w:t>
      </w:r>
      <w:r w:rsidRPr="00DD6303">
        <w:rPr>
          <w:rFonts w:ascii="Times New Roman" w:hAnsi="Times New Roman" w:cs="Times New Roman"/>
          <w:bCs/>
          <w:i/>
          <w:iCs/>
          <w:sz w:val="24"/>
          <w:szCs w:val="24"/>
        </w:rPr>
        <w:t>- Розрахункова схема до прикладу виконання завдання</w:t>
      </w:r>
    </w:p>
    <w:p w14:paraId="1D8127BB" w14:textId="77777777" w:rsidR="00E63C2C" w:rsidRPr="00DF1F3A" w:rsidRDefault="00000000" w:rsidP="003D4D8C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5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10+100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;</m:t>
        </m:r>
      </m:oMath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7EDE047A" w14:textId="77777777" w:rsidR="00E63C2C" w:rsidRPr="00DF1F3A" w:rsidRDefault="00000000" w:rsidP="00DF1F3A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,</m:t>
        </m:r>
      </m:oMath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(1)</w:t>
      </w:r>
    </w:p>
    <w:p w14:paraId="265EAA78" w14:textId="77777777" w:rsidR="00E63C2C" w:rsidRPr="00DF1F3A" w:rsidRDefault="00000000" w:rsidP="00DF1F3A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/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</m:oMath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DF1F3A" w:rsidRPr="00DF1F3A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(2)</w:t>
      </w:r>
    </w:p>
    <w:p w14:paraId="18BE71AC" w14:textId="77777777" w:rsidR="00E63C2C" w:rsidRPr="002A0512" w:rsidRDefault="002A0512" w:rsidP="002A051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Співвідношення (2</w:t>
      </w:r>
      <w:r w:rsidRPr="002A0512">
        <w:rPr>
          <w:rFonts w:ascii="Times New Roman" w:hAnsi="Times New Roman" w:cs="Times New Roman"/>
          <w:bCs/>
          <w:iCs/>
          <w:sz w:val="24"/>
          <w:szCs w:val="24"/>
        </w:rPr>
        <w:t>) установлює зв</w:t>
      </w:r>
      <w:r>
        <w:rPr>
          <w:rFonts w:ascii="Times New Roman" w:hAnsi="Times New Roman" w:cs="Times New Roman"/>
          <w:bCs/>
          <w:iCs/>
          <w:sz w:val="24"/>
          <w:szCs w:val="24"/>
        </w:rPr>
        <w:t>’язок між лінійними переміщення</w:t>
      </w:r>
      <w:r w:rsidRPr="002A0512">
        <w:rPr>
          <w:rFonts w:ascii="Times New Roman" w:hAnsi="Times New Roman" w:cs="Times New Roman"/>
          <w:bCs/>
          <w:iCs/>
          <w:sz w:val="24"/>
          <w:szCs w:val="24"/>
        </w:rPr>
        <w:t>ми тягаря 5 і кутом повороту колеса 2.</w:t>
      </w:r>
    </w:p>
    <w:p w14:paraId="5D1B902D" w14:textId="77777777" w:rsidR="00E63C2C" w:rsidRPr="002A0512" w:rsidRDefault="002A0512" w:rsidP="002A051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Згідно умови задачі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uk-UA" w:eastAsia="uk-UA" w:bidi="uk-UA"/>
          </w:rPr>
          <m:t>=0,7</m:t>
        </m:r>
      </m:oMath>
      <w:r w:rsidRPr="002A0512">
        <w:rPr>
          <w:rFonts w:ascii="Times New Roman" w:hAnsi="Times New Roman" w:cs="Times New Roman"/>
          <w:bCs/>
          <w:iCs/>
          <w:sz w:val="24"/>
          <w:szCs w:val="24"/>
        </w:rPr>
        <w:t xml:space="preserve"> оберту,</w:t>
      </w:r>
    </w:p>
    <w:p w14:paraId="0576ED23" w14:textId="77777777" w:rsidR="00137574" w:rsidRPr="002A0512" w:rsidRDefault="00000000" w:rsidP="002A0512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uk-UA" w:eastAsia="uk-UA" w:bidi="uk-U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uk-UA" w:eastAsia="uk-UA" w:bidi="uk-UA"/>
          </w:rPr>
          <m:t xml:space="preserve">=0,7∙2∙3,14=4,39 </m:t>
        </m:r>
      </m:oMath>
      <w:r w:rsidR="002A0512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uk-UA" w:eastAsia="uk-UA" w:bidi="uk-UA"/>
        </w:rPr>
        <w:t>рад.</w:t>
      </w:r>
    </w:p>
    <w:p w14:paraId="3E740293" w14:textId="77777777" w:rsidR="003D4D8C" w:rsidRPr="002A0512" w:rsidRDefault="002A0512" w:rsidP="002A051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2A051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Цей кут повороту відповідає моменту часу </w:t>
      </w:r>
      <w:r w:rsidRPr="002A05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, який можна знайти із спів</w:t>
      </w:r>
      <w:r w:rsidRPr="002A0512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відношення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e>
              <m:sub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τ</m:t>
                    </m:r>
                  </m:e>
                </m:d>
              </m:sub>
            </m:sSub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φ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e>
              <m:sub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t=0</m:t>
                    </m:r>
                  </m:e>
                </m:d>
              </m:sub>
            </m:sSub>
          </m:sub>
        </m:sSub>
      </m:oMath>
      <w:r w:rsidRPr="002A0512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03939759" w14:textId="77777777" w:rsidR="003D4D8C" w:rsidRPr="00DF1F3A" w:rsidRDefault="00000000" w:rsidP="002A0512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10+100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∙40-10∙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∙40=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6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τ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5021F1EB" w14:textId="77777777" w:rsidR="003D4D8C" w:rsidRPr="00DF1F3A" w:rsidRDefault="00621EFF" w:rsidP="00621EFF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τ=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6∙4,39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25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=1,02 c.</m:t>
          </m:r>
        </m:oMath>
      </m:oMathPara>
    </w:p>
    <w:p w14:paraId="414AB43D" w14:textId="77777777" w:rsidR="003D4D8C" w:rsidRPr="00621EFF" w:rsidRDefault="00621EFF" w:rsidP="00621E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621EF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2 Знайдемо кутові швидкості усіх колес механізму як функції часу </w:t>
      </w:r>
      <w:r w:rsidRPr="00621EFF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621EFF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69F16944" w14:textId="77777777" w:rsidR="003D4D8C" w:rsidRPr="00621EFF" w:rsidRDefault="00621EFF" w:rsidP="00621EF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621EFF">
        <w:rPr>
          <w:rFonts w:ascii="Times New Roman" w:hAnsi="Times New Roman" w:cs="Times New Roman"/>
          <w:bCs/>
          <w:iCs/>
          <w:sz w:val="24"/>
          <w:szCs w:val="24"/>
        </w:rPr>
        <w:t>Оскільки закон руху тягаря 5 заданий умовою задачі, знаходимо його швидкість</w:t>
      </w:r>
    </w:p>
    <w:p w14:paraId="6D603F20" w14:textId="77777777" w:rsidR="003D4D8C" w:rsidRPr="00DF1F3A" w:rsidRDefault="00000000" w:rsidP="00621EFF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z</m:t>
              </m:r>
            </m:e>
          </m:acc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uk-UA"/>
            </w:rPr>
            <m:t>=200t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20629E45" w14:textId="77777777" w:rsidR="003D4D8C" w:rsidRPr="00DF1F3A" w:rsidRDefault="00031FD5" w:rsidP="00031FD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031FD5">
        <w:rPr>
          <w:rFonts w:ascii="Times New Roman" w:hAnsi="Times New Roman" w:cs="Times New Roman"/>
          <w:bCs/>
          <w:iCs/>
          <w:sz w:val="24"/>
          <w:szCs w:val="24"/>
        </w:rPr>
        <w:t>Тягар 5 ниткою зв’язаний з циліндрич</w:t>
      </w:r>
      <w:r>
        <w:rPr>
          <w:rFonts w:ascii="Times New Roman" w:hAnsi="Times New Roman" w:cs="Times New Roman"/>
          <w:bCs/>
          <w:iCs/>
          <w:sz w:val="24"/>
          <w:szCs w:val="24"/>
        </w:rPr>
        <w:t>ною поверхнею радіуса r</w:t>
      </w:r>
      <w:r w:rsidRPr="00031FD5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ступін</w:t>
      </w:r>
      <w:r w:rsidRPr="00031FD5">
        <w:rPr>
          <w:rFonts w:ascii="Times New Roman" w:hAnsi="Times New Roman" w:cs="Times New Roman"/>
          <w:bCs/>
          <w:iCs/>
          <w:sz w:val="24"/>
          <w:szCs w:val="24"/>
        </w:rPr>
        <w:t>чатого колеса 1.</w:t>
      </w:r>
    </w:p>
    <w:p w14:paraId="025E896C" w14:textId="77777777" w:rsidR="003D4D8C" w:rsidRPr="00031FD5" w:rsidRDefault="00000000" w:rsidP="00031FD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200t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7FCAAB3A" w14:textId="77777777" w:rsidR="003D4D8C" w:rsidRPr="007A0AF3" w:rsidRDefault="007A0AF3" w:rsidP="007A0AF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A0AF3">
        <w:rPr>
          <w:rFonts w:ascii="Times New Roman" w:hAnsi="Times New Roman" w:cs="Times New Roman"/>
          <w:bCs/>
          <w:iCs/>
          <w:sz w:val="24"/>
          <w:szCs w:val="24"/>
        </w:rPr>
        <w:t xml:space="preserve">Ступінчаті колеса 1 і 2 зв’язані між </w:t>
      </w:r>
      <w:r>
        <w:rPr>
          <w:rFonts w:ascii="Times New Roman" w:hAnsi="Times New Roman" w:cs="Times New Roman"/>
          <w:bCs/>
          <w:iCs/>
          <w:sz w:val="24"/>
          <w:szCs w:val="24"/>
        </w:rPr>
        <w:t>собою перехресною передачею. На</w:t>
      </w:r>
      <w:r w:rsidRPr="007A0AF3">
        <w:rPr>
          <w:rFonts w:ascii="Times New Roman" w:hAnsi="Times New Roman" w:cs="Times New Roman"/>
          <w:bCs/>
          <w:iCs/>
          <w:sz w:val="24"/>
          <w:szCs w:val="24"/>
        </w:rPr>
        <w:t>прями оберт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ань коліс протилежні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14:paraId="1D17DCB7" w14:textId="77777777" w:rsidR="003D4D8C" w:rsidRPr="00DF1F3A" w:rsidRDefault="00000000" w:rsidP="007A0AF3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=200t∙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30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∙40=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25t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,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377B20A3" w14:textId="77777777" w:rsidR="003D4D8C" w:rsidRPr="00B669C1" w:rsidRDefault="00B669C1" w:rsidP="00B669C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t>Отже</w:t>
      </w:r>
      <w:r w:rsidRPr="00B669C1"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=20∙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t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=25∙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t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</m:sup>
            </m:sSup>
          </m:e>
        </m:d>
      </m:oMath>
      <w:r w:rsidRPr="00B669C1">
        <w:t xml:space="preserve"> .</w:t>
      </w:r>
    </w:p>
    <w:p w14:paraId="099FE3FC" w14:textId="77777777" w:rsidR="003D4D8C" w:rsidRPr="00DF1F3A" w:rsidRDefault="00B669C1" w:rsidP="00B669C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заданого моменту часу</w:t>
      </w:r>
      <w:r w:rsidRPr="00B669C1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 = 6,85, с</w:t>
      </w:r>
      <w:r w:rsidRPr="00B669C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;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= 6,55, с</w:t>
      </w:r>
      <w:r w:rsidRPr="00B669C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-1</w:t>
      </w:r>
      <w:r w:rsidRPr="00B669C1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</w:p>
    <w:p w14:paraId="55F9FB0F" w14:textId="77777777" w:rsidR="003D4D8C" w:rsidRPr="00B669C1" w:rsidRDefault="00B669C1" w:rsidP="00B669C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B669C1">
        <w:rPr>
          <w:rFonts w:ascii="Times New Roman" w:hAnsi="Times New Roman" w:cs="Times New Roman"/>
          <w:bCs/>
          <w:iCs/>
          <w:sz w:val="24"/>
          <w:szCs w:val="24"/>
        </w:rPr>
        <w:t>3 Знаходимо швидкість переміщення зубчатої рейки 4.</w:t>
      </w:r>
    </w:p>
    <w:p w14:paraId="72215759" w14:textId="77777777" w:rsidR="003D4D8C" w:rsidRPr="00DF1F3A" w:rsidRDefault="00000000" w:rsidP="00B669C1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0420D690" w14:textId="77777777" w:rsidR="003D4D8C" w:rsidRPr="005E4C7A" w:rsidRDefault="005E4C7A" w:rsidP="005E4C7A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E4C7A">
        <w:rPr>
          <w:rFonts w:ascii="Times New Roman" w:hAnsi="Times New Roman" w:cs="Times New Roman"/>
          <w:bCs/>
          <w:iCs/>
          <w:sz w:val="24"/>
          <w:szCs w:val="24"/>
        </w:rPr>
        <w:t>коли t = t = 1,02, c.</w:t>
      </w:r>
    </w:p>
    <w:p w14:paraId="7AD41512" w14:textId="77777777" w:rsidR="003D4D8C" w:rsidRPr="005E4C7A" w:rsidRDefault="00000000" w:rsidP="005E4C7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=6,55∙60=393 см/с</m:t>
        </m:r>
      </m:oMath>
      <w:r w:rsidR="005E4C7A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uk-UA"/>
        </w:rPr>
        <w:t>.</w:t>
      </w:r>
    </w:p>
    <w:p w14:paraId="35394DAC" w14:textId="77777777" w:rsidR="003D4D8C" w:rsidRPr="005E4C7A" w:rsidRDefault="005E4C7A" w:rsidP="005E4C7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E4C7A">
        <w:rPr>
          <w:rFonts w:ascii="Times New Roman" w:hAnsi="Times New Roman" w:cs="Times New Roman"/>
          <w:bCs/>
          <w:iCs/>
          <w:sz w:val="24"/>
          <w:szCs w:val="24"/>
        </w:rPr>
        <w:t>4 Знаходимо кутове прискорення ступінчатого колеса 2.</w:t>
      </w:r>
    </w:p>
    <w:p w14:paraId="72659C51" w14:textId="77777777" w:rsidR="003D4D8C" w:rsidRPr="005E4C7A" w:rsidRDefault="00000000" w:rsidP="005E4C7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=8,33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3F2AD1A7" w14:textId="77777777" w:rsidR="003D4D8C" w:rsidRPr="005E4C7A" w:rsidRDefault="005E4C7A" w:rsidP="005E4C7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E4C7A">
        <w:rPr>
          <w:rFonts w:ascii="Times New Roman" w:hAnsi="Times New Roman" w:cs="Times New Roman"/>
          <w:bCs/>
          <w:iCs/>
          <w:sz w:val="24"/>
          <w:szCs w:val="24"/>
        </w:rPr>
        <w:t>5 Знаходимо швидкість точки B:</w:t>
      </w:r>
    </w:p>
    <w:p w14:paraId="68B9C1D1" w14:textId="77777777" w:rsidR="003D4D8C" w:rsidRPr="005E4C7A" w:rsidRDefault="00000000" w:rsidP="005E4C7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=6,55∙40=262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394D5A13" w14:textId="77777777" w:rsidR="003D4D8C" w:rsidRPr="00BA01A1" w:rsidRDefault="00BA01A1" w:rsidP="00BA01A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BA01A1">
        <w:rPr>
          <w:rFonts w:ascii="Times New Roman" w:hAnsi="Times New Roman" w:cs="Times New Roman"/>
          <w:bCs/>
          <w:iCs/>
          <w:sz w:val="24"/>
          <w:szCs w:val="24"/>
        </w:rPr>
        <w:t>6 Знаходимо прискорення точки В.</w:t>
      </w:r>
    </w:p>
    <w:p w14:paraId="67855B00" w14:textId="77777777" w:rsidR="003D4D8C" w:rsidRPr="00BA01A1" w:rsidRDefault="00BA01A1" w:rsidP="00BA01A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BA01A1">
        <w:rPr>
          <w:rFonts w:ascii="Times New Roman" w:hAnsi="Times New Roman" w:cs="Times New Roman"/>
          <w:bCs/>
          <w:iCs/>
          <w:sz w:val="24"/>
          <w:szCs w:val="24"/>
        </w:rPr>
        <w:t xml:space="preserve">Для точки В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де 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τ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BA01A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200EF83" w14:textId="77777777" w:rsidR="003D4D8C" w:rsidRPr="00BA01A1" w:rsidRDefault="00BA01A1" w:rsidP="00BA01A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BA01A1">
        <w:rPr>
          <w:rFonts w:ascii="Times New Roman" w:hAnsi="Times New Roman" w:cs="Times New Roman"/>
          <w:bCs/>
          <w:iCs/>
          <w:sz w:val="24"/>
          <w:szCs w:val="24"/>
        </w:rPr>
        <w:t xml:space="preserve">Тоді для моменту часу t = </w:t>
      </w:r>
      <w:r>
        <w:rPr>
          <w:rFonts w:ascii="Times New Roman" w:hAnsi="Times New Roman" w:cs="Times New Roman"/>
          <w:bCs/>
          <w:iCs/>
          <w:sz w:val="24"/>
          <w:szCs w:val="24"/>
        </w:rPr>
        <w:t>τ</w:t>
      </w:r>
      <w:r w:rsidRPr="00BA01A1">
        <w:rPr>
          <w:rFonts w:ascii="Times New Roman" w:hAnsi="Times New Roman" w:cs="Times New Roman"/>
          <w:bCs/>
          <w:iCs/>
          <w:sz w:val="24"/>
          <w:szCs w:val="24"/>
        </w:rPr>
        <w:t xml:space="preserve"> = 1,02 с маємо:</w:t>
      </w:r>
    </w:p>
    <w:p w14:paraId="78F12644" w14:textId="77777777" w:rsidR="003D4D8C" w:rsidRPr="003B200E" w:rsidRDefault="00000000" w:rsidP="003B200E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6,55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∙40=1716,1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5655E8F4" w14:textId="77777777" w:rsidR="003B200E" w:rsidRPr="003B200E" w:rsidRDefault="00000000" w:rsidP="003B200E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τ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=8,33∙40=333,2 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38D6B8ED" w14:textId="77777777" w:rsidR="003B200E" w:rsidRDefault="003B200E" w:rsidP="003B200E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3B200E">
        <w:rPr>
          <w:rFonts w:ascii="Times New Roman" w:hAnsi="Times New Roman" w:cs="Times New Roman"/>
          <w:bCs/>
          <w:iCs/>
          <w:sz w:val="24"/>
          <w:szCs w:val="24"/>
        </w:rPr>
        <w:t>Модуль повного прискорення точки В</w:t>
      </w:r>
    </w:p>
    <w:p w14:paraId="20811F3C" w14:textId="77777777" w:rsidR="003B200E" w:rsidRDefault="00000000" w:rsidP="003B200E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τ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1716,1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333,2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=1748,14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1498110C" w14:textId="77777777" w:rsidR="003B200E" w:rsidRDefault="003B200E" w:rsidP="003B200E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63EF514F" wp14:editId="6F0F2F5E">
            <wp:extent cx="3114675" cy="218890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92" cy="219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C171" w14:textId="77777777" w:rsidR="003B200E" w:rsidRPr="00DC2199" w:rsidRDefault="00DC2199" w:rsidP="00DC2199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Рис. 8.6 </w:t>
      </w:r>
      <w:r w:rsidRPr="00DC2199">
        <w:rPr>
          <w:rFonts w:ascii="Times New Roman" w:hAnsi="Times New Roman" w:cs="Times New Roman"/>
          <w:bCs/>
          <w:iCs/>
          <w:sz w:val="24"/>
          <w:szCs w:val="24"/>
        </w:rPr>
        <w:t>- Розрахункова схема до прикладу виконання завдання</w:t>
      </w:r>
    </w:p>
    <w:p w14:paraId="3853DBDA" w14:textId="77777777" w:rsidR="003B200E" w:rsidRPr="00DC2199" w:rsidRDefault="00DC2199" w:rsidP="00DC219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C219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Усі швидкості і прискорення точок, </w:t>
      </w:r>
      <w:r>
        <w:rPr>
          <w:rFonts w:ascii="Times New Roman" w:hAnsi="Times New Roman" w:cs="Times New Roman"/>
          <w:bCs/>
          <w:iCs/>
          <w:sz w:val="24"/>
          <w:szCs w:val="24"/>
        </w:rPr>
        <w:t>а також напрямок кутових швидко</w:t>
      </w:r>
      <w:r w:rsidRPr="00DC2199">
        <w:rPr>
          <w:rFonts w:ascii="Times New Roman" w:hAnsi="Times New Roman" w:cs="Times New Roman"/>
          <w:bCs/>
          <w:iCs/>
          <w:sz w:val="24"/>
          <w:szCs w:val="24"/>
        </w:rPr>
        <w:t xml:space="preserve">стей показані на рис.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8</w:t>
      </w:r>
      <w:r w:rsidRPr="00DC2199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6.</w:t>
      </w:r>
    </w:p>
    <w:p w14:paraId="0425FED5" w14:textId="77777777" w:rsidR="003B200E" w:rsidRPr="00DC2199" w:rsidRDefault="00DC2199" w:rsidP="00DC2199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DC2199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Відповідь:</w:t>
      </w:r>
    </w:p>
    <w:p w14:paraId="40ADF38A" w14:textId="77777777" w:rsidR="003B200E" w:rsidRPr="00DD1B1B" w:rsidRDefault="00000000" w:rsidP="00DD1B1B">
      <w:pPr>
        <w:spacing w:before="120" w:after="120"/>
        <w:ind w:hanging="284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20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25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e>
              <m:sub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=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τ</m:t>
                    </m:r>
                  </m:e>
                </m:d>
              </m:sub>
            </m:sSub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=6,55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=8,33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; </m:t>
        </m:r>
      </m:oMath>
      <w:r w:rsidR="00DD1B1B" w:rsidRPr="00DD1B1B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6C64DDE1" w14:textId="77777777" w:rsidR="003B200E" w:rsidRPr="00DD1B1B" w:rsidRDefault="00000000" w:rsidP="0004311C">
      <w:pPr>
        <w:spacing w:before="120" w:after="12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=262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=1748,14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=393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74A0FE64" w14:textId="77777777" w:rsidR="003B200E" w:rsidRDefault="003B200E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F4C33B1" w14:textId="77777777" w:rsidR="003B200E" w:rsidRDefault="003B200E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096806C3" w14:textId="77777777" w:rsidR="003B200E" w:rsidRDefault="003B200E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76D82B2C" w14:textId="77777777" w:rsidR="003B200E" w:rsidRPr="00DF1F3A" w:rsidRDefault="003B200E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DFD29FF" w14:textId="77777777" w:rsidR="003D4D8C" w:rsidRPr="00DF1F3A" w:rsidRDefault="003D4D8C" w:rsidP="003D4D8C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44114F2" w14:textId="77777777" w:rsidR="001F128B" w:rsidRPr="00305B8D" w:rsidRDefault="00305B8D" w:rsidP="00305B8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Завдання для самостійної роботи:</w:t>
      </w:r>
    </w:p>
    <w:p w14:paraId="5FCD64AC" w14:textId="77777777" w:rsidR="001F128B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>1. Опрацюйте конспект лекцій та рекомендовану літературу для обговорення теоретичних питань теми на практичному занятті.</w:t>
      </w:r>
    </w:p>
    <w:p w14:paraId="659C15BD" w14:textId="77777777" w:rsidR="00305B8D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>2. Розв’яжіть тестові завдання.</w:t>
      </w:r>
    </w:p>
    <w:p w14:paraId="2FFAEC25" w14:textId="77777777" w:rsidR="00305B8D" w:rsidRP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</w:t>
      </w:r>
      <w:r w:rsidRPr="007332B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7332B1">
        <w:rPr>
          <w:rFonts w:ascii="Times New Roman" w:hAnsi="Times New Roman" w:cs="Times New Roman"/>
          <w:b/>
        </w:rPr>
        <w:t xml:space="preserve"> </w:t>
      </w:r>
      <w:r w:rsidR="007332B1" w:rsidRPr="007332B1">
        <w:rPr>
          <w:rFonts w:ascii="Times New Roman" w:hAnsi="Times New Roman" w:cs="Times New Roman"/>
          <w:b/>
        </w:rPr>
        <w:t>Рух точки в просторі можна задати</w:t>
      </w:r>
    </w:p>
    <w:p w14:paraId="48422447" w14:textId="77777777" w:rsidR="007332B1" w:rsidRDefault="007332B1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векторним та алгебраїчним способами </w:t>
      </w:r>
    </w:p>
    <w:p w14:paraId="2C7693A8" w14:textId="77777777" w:rsidR="007332B1" w:rsidRDefault="007332B1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В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векторним, кординатним і натуральним (природнім) способами </w:t>
      </w:r>
    </w:p>
    <w:p w14:paraId="5C0B6208" w14:textId="77777777" w:rsidR="007332B1" w:rsidRDefault="007332B1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С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лише координатним способом </w:t>
      </w:r>
    </w:p>
    <w:p w14:paraId="3BBCAA1E" w14:textId="77777777" w:rsidR="00305B8D" w:rsidRPr="00305B8D" w:rsidRDefault="007332B1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>. лише тригонометричним способом</w:t>
      </w:r>
    </w:p>
    <w:p w14:paraId="4FD7193D" w14:textId="77777777" w:rsid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2.</w:t>
      </w:r>
      <w:r w:rsidRPr="00305B8D">
        <w:t xml:space="preserve"> </w:t>
      </w:r>
      <w:r w:rsidR="007332B1" w:rsidRPr="007332B1">
        <w:rPr>
          <w:rFonts w:ascii="Times New Roman" w:hAnsi="Times New Roman" w:cs="Times New Roman"/>
          <w:b/>
        </w:rPr>
        <w:t>Неперервна лінія, яку описує точка при своєму русі відносно обраної системи відліку, називається</w:t>
      </w:r>
    </w:p>
    <w:p w14:paraId="09F018EC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траєкторією руху </w:t>
      </w:r>
    </w:p>
    <w:p w14:paraId="5AF8CE74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В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вектор годограф </w:t>
      </w:r>
    </w:p>
    <w:p w14:paraId="1615253D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С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. траєкторією точки </w:t>
      </w:r>
    </w:p>
    <w:p w14:paraId="44425A9E" w14:textId="77777777" w:rsidR="007332B1" w:rsidRPr="00305B8D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332B1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7332B1">
        <w:rPr>
          <w:rFonts w:ascii="Times New Roman" w:hAnsi="Times New Roman" w:cs="Times New Roman"/>
          <w:bCs/>
          <w:iCs/>
          <w:sz w:val="24"/>
          <w:szCs w:val="24"/>
        </w:rPr>
        <w:t>. прискоренням руху</w:t>
      </w:r>
    </w:p>
    <w:p w14:paraId="409B47D9" w14:textId="77777777" w:rsidR="00305B8D" w:rsidRDefault="00884EB8" w:rsidP="00C06932">
      <w:pPr>
        <w:spacing w:before="120" w:after="120"/>
        <w:ind w:firstLine="567"/>
        <w:jc w:val="both"/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3</w:t>
      </w:r>
      <w:r w:rsidRPr="007332B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7332B1">
        <w:rPr>
          <w:rFonts w:ascii="Times New Roman" w:hAnsi="Times New Roman" w:cs="Times New Roman"/>
          <w:b/>
          <w:lang w:val="uk-UA"/>
        </w:rPr>
        <w:t xml:space="preserve"> </w:t>
      </w:r>
      <w:r w:rsidR="007332B1" w:rsidRPr="007332B1">
        <w:rPr>
          <w:rFonts w:ascii="Times New Roman" w:hAnsi="Times New Roman" w:cs="Times New Roman"/>
          <w:b/>
        </w:rPr>
        <w:t>Відстань, що пройдена точкою за певний проміжок часу називається</w:t>
      </w:r>
      <w:r w:rsidR="007332B1">
        <w:t xml:space="preserve"> </w:t>
      </w:r>
    </w:p>
    <w:p w14:paraId="2020319E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А. шляхом точки </w:t>
      </w:r>
    </w:p>
    <w:p w14:paraId="0E1C2F73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В. траєкторією точки </w:t>
      </w:r>
    </w:p>
    <w:p w14:paraId="6A551954" w14:textId="77777777" w:rsidR="007332B1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32B1">
        <w:rPr>
          <w:rFonts w:ascii="Times New Roman" w:hAnsi="Times New Roman" w:cs="Times New Roman"/>
          <w:bCs/>
          <w:iCs/>
          <w:sz w:val="24"/>
          <w:szCs w:val="24"/>
        </w:rPr>
        <w:t xml:space="preserve">С. кутом руху точки </w:t>
      </w:r>
    </w:p>
    <w:p w14:paraId="5DB9A174" w14:textId="77777777" w:rsidR="007332B1" w:rsidRPr="00884EB8" w:rsidRDefault="007332B1" w:rsidP="007332B1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332B1">
        <w:rPr>
          <w:rFonts w:ascii="Times New Roman" w:hAnsi="Times New Roman" w:cs="Times New Roman"/>
          <w:bCs/>
          <w:iCs/>
          <w:sz w:val="24"/>
          <w:szCs w:val="24"/>
        </w:rPr>
        <w:t>D. прискоренням точки</w:t>
      </w:r>
    </w:p>
    <w:p w14:paraId="3573B53C" w14:textId="77777777"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4</w:t>
      </w:r>
      <w:r w:rsidRPr="00EF27E5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EF27E5">
        <w:rPr>
          <w:rFonts w:ascii="Times New Roman" w:hAnsi="Times New Roman" w:cs="Times New Roman"/>
          <w:b/>
        </w:rPr>
        <w:t xml:space="preserve"> </w:t>
      </w:r>
      <w:r w:rsidR="00EF27E5" w:rsidRPr="00EF27E5">
        <w:rPr>
          <w:rFonts w:ascii="Times New Roman" w:hAnsi="Times New Roman" w:cs="Times New Roman"/>
          <w:b/>
        </w:rPr>
        <w:t>Положення точки на траєкторії в даний момент часу називається</w:t>
      </w:r>
    </w:p>
    <w:p w14:paraId="32FC8D53" w14:textId="77777777" w:rsidR="00EF27E5" w:rsidRDefault="00EF27E5" w:rsidP="00EF27E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А. траєкторією точки </w:t>
      </w:r>
    </w:p>
    <w:p w14:paraId="1DC66A6B" w14:textId="77777777" w:rsidR="00EF27E5" w:rsidRDefault="00EF27E5" w:rsidP="00EF27E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В. кутом руху точки </w:t>
      </w:r>
    </w:p>
    <w:p w14:paraId="5FED465D" w14:textId="77777777" w:rsidR="00EF27E5" w:rsidRDefault="00EF27E5" w:rsidP="00EF27E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С. дуговою координатою </w:t>
      </w:r>
    </w:p>
    <w:p w14:paraId="2CB1402B" w14:textId="77777777" w:rsidR="00305B8D" w:rsidRDefault="00EF27E5" w:rsidP="00EF27E5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D. прискоренням руху </w:t>
      </w:r>
    </w:p>
    <w:p w14:paraId="26F7780E" w14:textId="77777777"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5.</w:t>
      </w:r>
      <w:r w:rsidRPr="00884EB8">
        <w:t xml:space="preserve"> </w:t>
      </w:r>
      <w:r w:rsidR="00EF27E5" w:rsidRPr="00EF27E5">
        <w:rPr>
          <w:rFonts w:ascii="Times New Roman" w:hAnsi="Times New Roman" w:cs="Times New Roman"/>
          <w:b/>
        </w:rPr>
        <w:t>Кінематична міра руху точки, яка дорівнює похідній за часом від радіуса-вектора цієї точки в обраній системі відліку називається</w:t>
      </w:r>
      <w:r w:rsidR="00EF27E5" w:rsidRPr="00EF27E5">
        <w:t xml:space="preserve"> </w:t>
      </w:r>
    </w:p>
    <w:p w14:paraId="7EC58108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см </w:t>
      </w:r>
    </w:p>
    <w:p w14:paraId="79F408D6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метрах </w:t>
      </w:r>
    </w:p>
    <w:p w14:paraId="2204008A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дюймах </w:t>
      </w:r>
    </w:p>
    <w:p w14:paraId="0E957F49" w14:textId="77777777"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кг</w:t>
      </w:r>
    </w:p>
    <w:p w14:paraId="1840BC22" w14:textId="77777777" w:rsidR="00884EB8" w:rsidRPr="00EF27E5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6.</w:t>
      </w:r>
      <w:r w:rsidRPr="00884EB8">
        <w:t xml:space="preserve"> </w:t>
      </w:r>
      <w:r w:rsidR="00EF27E5" w:rsidRPr="00EF27E5">
        <w:rPr>
          <w:rFonts w:ascii="Times New Roman" w:hAnsi="Times New Roman" w:cs="Times New Roman"/>
          <w:b/>
        </w:rPr>
        <w:t xml:space="preserve">Кінематична міра зміни швидкості точки, яка дорівнює похідній за часом від швидкості цієї точки в обраній системі відліку називається </w:t>
      </w:r>
    </w:p>
    <w:p w14:paraId="067E2911" w14:textId="77777777" w:rsidR="00EF27E5" w:rsidRDefault="00EF27E5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А. швидкістю точки </w:t>
      </w:r>
    </w:p>
    <w:p w14:paraId="30FA13F2" w14:textId="77777777" w:rsidR="00EF27E5" w:rsidRDefault="00EF27E5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В. прискоренням точки </w:t>
      </w:r>
    </w:p>
    <w:p w14:paraId="04DBE92F" w14:textId="77777777" w:rsidR="00EF27E5" w:rsidRDefault="00EF27E5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>С. траєкторією точки</w:t>
      </w:r>
    </w:p>
    <w:p w14:paraId="038D6162" w14:textId="77777777" w:rsidR="00884EB8" w:rsidRDefault="00EF27E5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27E5">
        <w:rPr>
          <w:rFonts w:ascii="Times New Roman" w:hAnsi="Times New Roman" w:cs="Times New Roman"/>
          <w:bCs/>
          <w:iCs/>
          <w:sz w:val="24"/>
          <w:szCs w:val="24"/>
        </w:rPr>
        <w:t xml:space="preserve">D. гальмуванням точки </w:t>
      </w:r>
    </w:p>
    <w:p w14:paraId="61DD8DA5" w14:textId="77777777"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="005657EF" w:rsidRPr="005657EF">
        <w:t xml:space="preserve"> </w:t>
      </w:r>
      <w:r w:rsidR="005657EF" w:rsidRPr="005657EF">
        <w:rPr>
          <w:rFonts w:ascii="Times New Roman" w:hAnsi="Times New Roman" w:cs="Times New Roman"/>
          <w:b/>
          <w:bCs/>
          <w:iCs/>
          <w:sz w:val="24"/>
          <w:szCs w:val="24"/>
        </w:rPr>
        <w:t>Вектор швидкості точки направлений вздовж дотичної до траєкторії точки у бік</w:t>
      </w:r>
      <w:r w:rsidRPr="00884EB8">
        <w:rPr>
          <w:b/>
        </w:rPr>
        <w:t xml:space="preserve"> </w:t>
      </w:r>
    </w:p>
    <w:p w14:paraId="0B8FD0C1" w14:textId="77777777" w:rsidR="005657EF" w:rsidRDefault="005657EF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А. руху точки </w:t>
      </w:r>
    </w:p>
    <w:p w14:paraId="27483F7A" w14:textId="77777777" w:rsidR="005657EF" w:rsidRDefault="005657EF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В. прискорення точки </w:t>
      </w:r>
    </w:p>
    <w:p w14:paraId="19B7EA1D" w14:textId="77777777" w:rsidR="005657EF" w:rsidRDefault="005657EF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С. швидкості точки </w:t>
      </w:r>
    </w:p>
    <w:p w14:paraId="3F9D1641" w14:textId="77777777" w:rsidR="00884EB8" w:rsidRPr="00884EB8" w:rsidRDefault="005657EF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>D. руху годинникової стрілки</w:t>
      </w:r>
    </w:p>
    <w:p w14:paraId="086B8C8A" w14:textId="77777777" w:rsid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8</w:t>
      </w:r>
      <w:r w:rsidRPr="005657EF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5657EF">
        <w:rPr>
          <w:rFonts w:ascii="Times New Roman" w:hAnsi="Times New Roman" w:cs="Times New Roman"/>
          <w:b/>
        </w:rPr>
        <w:t xml:space="preserve"> </w:t>
      </w:r>
      <w:r w:rsidR="005657EF" w:rsidRPr="005657EF">
        <w:rPr>
          <w:rFonts w:ascii="Times New Roman" w:hAnsi="Times New Roman" w:cs="Times New Roman"/>
          <w:b/>
        </w:rPr>
        <w:t>Вектор швидкості точки характеризує</w:t>
      </w:r>
    </w:p>
    <w:p w14:paraId="20FB4434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А. прискорення точки в просторі </w:t>
      </w:r>
    </w:p>
    <w:p w14:paraId="62744FF6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В. швидкість зміни просторового положення точки з часом </w:t>
      </w:r>
    </w:p>
    <w:p w14:paraId="232C7EBD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С. швидкість зміни траєкторії </w:t>
      </w:r>
    </w:p>
    <w:p w14:paraId="7D06E17D" w14:textId="77777777" w:rsidR="00305B8D" w:rsidRPr="00D917F4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>D. швидкість зміни положення точки</w:t>
      </w:r>
    </w:p>
    <w:p w14:paraId="0C056788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9</w:t>
      </w:r>
      <w:r w:rsidRPr="005657EF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="005657EF" w:rsidRPr="005657EF">
        <w:rPr>
          <w:b/>
        </w:rPr>
        <w:t xml:space="preserve"> </w:t>
      </w:r>
      <w:r w:rsidR="005657EF" w:rsidRPr="005657EF">
        <w:rPr>
          <w:rFonts w:ascii="Times New Roman" w:hAnsi="Times New Roman" w:cs="Times New Roman"/>
          <w:b/>
          <w:bCs/>
          <w:iCs/>
          <w:sz w:val="24"/>
          <w:szCs w:val="24"/>
        </w:rPr>
        <w:t>Які способи задання руху точці застосовуються в кінематиці</w:t>
      </w:r>
      <w:r w:rsidRPr="00D917F4">
        <w:t xml:space="preserve"> </w:t>
      </w:r>
    </w:p>
    <w:p w14:paraId="46618E45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А. природній </w:t>
      </w:r>
    </w:p>
    <w:p w14:paraId="279BB9F2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В. векторний </w:t>
      </w:r>
    </w:p>
    <w:p w14:paraId="1C393A54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С. природній, векторний, координатний </w:t>
      </w:r>
    </w:p>
    <w:p w14:paraId="5A7F71F2" w14:textId="77777777" w:rsidR="00D917F4" w:rsidRPr="00D917F4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>D. тригонометричний</w:t>
      </w:r>
    </w:p>
    <w:p w14:paraId="66432B0D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10.</w:t>
      </w:r>
      <w:r w:rsidRPr="00D917F4">
        <w:t xml:space="preserve"> </w:t>
      </w:r>
      <w:r w:rsidR="005657EF" w:rsidRPr="005657EF">
        <w:rPr>
          <w:rFonts w:ascii="Times New Roman" w:hAnsi="Times New Roman" w:cs="Times New Roman"/>
          <w:b/>
        </w:rPr>
        <w:t>Рух точки буде задано натуральним способом, якщо буде відомо</w:t>
      </w:r>
    </w:p>
    <w:p w14:paraId="39D77F45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А. закон руху точки </w:t>
      </w:r>
    </w:p>
    <w:p w14:paraId="1B3A42F9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В. траєкторію руху точки </w:t>
      </w:r>
    </w:p>
    <w:p w14:paraId="25281A2F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С. систему координат </w:t>
      </w:r>
    </w:p>
    <w:p w14:paraId="0E813ABE" w14:textId="77777777" w:rsidR="00D917F4" w:rsidRPr="00D917F4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>D. закон гальмування</w:t>
      </w:r>
    </w:p>
    <w:p w14:paraId="0EB7514F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11.</w:t>
      </w:r>
      <w:r w:rsidRPr="00D917F4">
        <w:t xml:space="preserve"> </w:t>
      </w:r>
      <w:r w:rsidR="005657EF" w:rsidRPr="005657EF">
        <w:rPr>
          <w:rFonts w:ascii="Times New Roman" w:hAnsi="Times New Roman" w:cs="Times New Roman"/>
          <w:b/>
        </w:rPr>
        <w:t>За допомогою векторного способу положення довільної точки, що рухається по відношенню до обраної системи відліку Оxyz можна визначити за допомогою її</w:t>
      </w:r>
    </w:p>
    <w:p w14:paraId="29B705B6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А. радіуса-вектора r </w:t>
      </w:r>
    </w:p>
    <w:p w14:paraId="6D62F1EE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В. вектора-пружності </w:t>
      </w:r>
    </w:p>
    <w:p w14:paraId="07E81700" w14:textId="77777777" w:rsidR="005657EF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 xml:space="preserve">С. вектора-відліку </w:t>
      </w:r>
    </w:p>
    <w:p w14:paraId="6DC6FEE3" w14:textId="77777777" w:rsidR="00D917F4" w:rsidRPr="00D917F4" w:rsidRDefault="005657E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5657EF">
        <w:rPr>
          <w:rFonts w:ascii="Times New Roman" w:hAnsi="Times New Roman" w:cs="Times New Roman"/>
          <w:bCs/>
          <w:iCs/>
          <w:sz w:val="24"/>
          <w:szCs w:val="24"/>
        </w:rPr>
        <w:t>D. радіуса-момента</w:t>
      </w:r>
    </w:p>
    <w:p w14:paraId="062D4AE5" w14:textId="77777777" w:rsid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12.</w:t>
      </w:r>
      <w:r w:rsidRPr="00D917F4">
        <w:t xml:space="preserve"> </w:t>
      </w:r>
      <w:r w:rsidR="001C30AF" w:rsidRPr="001C30AF">
        <w:rPr>
          <w:rFonts w:ascii="Times New Roman" w:hAnsi="Times New Roman" w:cs="Times New Roman"/>
          <w:b/>
        </w:rPr>
        <w:t>За допомогою координатного способу положення точки в просторі можна визначити за допомогою</w:t>
      </w:r>
    </w:p>
    <w:p w14:paraId="129EF38F" w14:textId="77777777" w:rsidR="001C30AF" w:rsidRDefault="001C30A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радіуса-вектора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r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76F2698C" w14:textId="77777777" w:rsidR="001C30AF" w:rsidRDefault="001C30A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декарткових координат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x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y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z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залежних від часу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4CC80D54" w14:textId="77777777" w:rsidR="001C30AF" w:rsidRDefault="001C30A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траєкторії руху точки </w:t>
      </w:r>
    </w:p>
    <w:p w14:paraId="31B437E4" w14:textId="77777777" w:rsidR="00D917F4" w:rsidRDefault="001C30AF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1C30A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радіуса-вектора 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>r</w:t>
      </w:r>
    </w:p>
    <w:p w14:paraId="69D100A4" w14:textId="77777777" w:rsidR="001C30AF" w:rsidRDefault="001C30AF" w:rsidP="001C30A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13.</w:t>
      </w:r>
      <w:r w:rsidRPr="001C30AF">
        <w:t xml:space="preserve"> </w:t>
      </w:r>
      <w:r w:rsidRPr="001C30AF">
        <w:rPr>
          <w:rFonts w:ascii="Times New Roman" w:hAnsi="Times New Roman" w:cs="Times New Roman"/>
          <w:b/>
          <w:bCs/>
          <w:iCs/>
          <w:sz w:val="24"/>
          <w:szCs w:val="24"/>
        </w:rPr>
        <w:t>Який рук твердого тіла називається рухом навколо нерухомої вісі</w:t>
      </w:r>
    </w:p>
    <w:p w14:paraId="1212731D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 А. поступовий </w:t>
      </w:r>
    </w:p>
    <w:p w14:paraId="68D6E9B6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В. плоскопаралельний </w:t>
      </w:r>
    </w:p>
    <w:p w14:paraId="17D0E494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С. сферичний </w:t>
      </w:r>
    </w:p>
    <w:p w14:paraId="43DDC61A" w14:textId="77777777" w:rsidR="00D917F4" w:rsidRP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D. по колу</w:t>
      </w:r>
    </w:p>
    <w:p w14:paraId="2E05A019" w14:textId="77777777" w:rsidR="001C30AF" w:rsidRDefault="001C30AF" w:rsidP="001C30A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14.</w:t>
      </w:r>
      <w:r w:rsidRPr="001C30AF">
        <w:t xml:space="preserve"> </w:t>
      </w:r>
      <w:r w:rsidRPr="001C30AF">
        <w:rPr>
          <w:rFonts w:ascii="Times New Roman" w:hAnsi="Times New Roman" w:cs="Times New Roman"/>
          <w:b/>
          <w:bCs/>
          <w:iCs/>
          <w:sz w:val="24"/>
          <w:szCs w:val="24"/>
        </w:rPr>
        <w:t>Для будь-якого руху твердого тіла має місце теорема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8DBB1F4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А. Піфагора </w:t>
      </w:r>
    </w:p>
    <w:p w14:paraId="0F46B370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В. Ф. Грасгофа </w:t>
      </w:r>
    </w:p>
    <w:p w14:paraId="265E8257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С. Ньютона </w:t>
      </w:r>
    </w:p>
    <w:p w14:paraId="12BB155B" w14:textId="77777777" w:rsidR="00924C10" w:rsidRP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D. Буравчика</w:t>
      </w:r>
    </w:p>
    <w:p w14:paraId="2E2EFE0E" w14:textId="77777777" w:rsidR="001C30AF" w:rsidRDefault="001C30AF" w:rsidP="001C30A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15.</w:t>
      </w:r>
      <w:r w:rsidRPr="001C30AF">
        <w:t xml:space="preserve"> </w:t>
      </w:r>
      <w:r w:rsidRPr="001C30AF">
        <w:rPr>
          <w:rFonts w:ascii="Times New Roman" w:hAnsi="Times New Roman" w:cs="Times New Roman"/>
          <w:b/>
          <w:bCs/>
          <w:iCs/>
          <w:sz w:val="24"/>
          <w:szCs w:val="24"/>
        </w:rPr>
        <w:t>Закінчіть теорему Ф. Грасгофа: проекції швидкостей двох довільних точок твердого тіла на пряму, що з’єднує ці точки, завжди…</w:t>
      </w: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5BD52930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А. рівні між собою </w:t>
      </w:r>
    </w:p>
    <w:p w14:paraId="1B9A08EE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В. мають однакові моменти сил </w:t>
      </w:r>
    </w:p>
    <w:p w14:paraId="7F555AEA" w14:textId="77777777" w:rsid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 xml:space="preserve">С. рівні по модулю </w:t>
      </w:r>
    </w:p>
    <w:p w14:paraId="088DB5A7" w14:textId="77777777" w:rsidR="001C30AF" w:rsidRPr="001C30AF" w:rsidRDefault="001C30AF" w:rsidP="001C30AF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0AF">
        <w:rPr>
          <w:rFonts w:ascii="Times New Roman" w:hAnsi="Times New Roman" w:cs="Times New Roman"/>
          <w:bCs/>
          <w:iCs/>
          <w:sz w:val="24"/>
          <w:szCs w:val="24"/>
        </w:rPr>
        <w:t>D. дорівнюють одному модулю</w:t>
      </w:r>
    </w:p>
    <w:p w14:paraId="3F7E77D9" w14:textId="77777777" w:rsidR="001C30AF" w:rsidRPr="001C30AF" w:rsidRDefault="001C30AF" w:rsidP="001C30A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C891CD" w14:textId="77777777" w:rsidR="0089657F" w:rsidRDefault="00B64867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14:paraId="368E5ABD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1. Павловський М.А. Теоретична механіка. – К. : Техніка, 2002. </w:t>
      </w:r>
    </w:p>
    <w:p w14:paraId="0E3BC27B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14:paraId="25A0968B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>3. Тарг С.М. Краткий курс теоретической механики. – М.: Наука, 1988.</w:t>
      </w:r>
    </w:p>
    <w:p w14:paraId="1CBC0C45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4. Мещерский И.В. Сборник задач по теоретической механике. – М.: Наука, 1990. </w:t>
      </w:r>
    </w:p>
    <w:p w14:paraId="752F6843" w14:textId="77777777"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>5. Павловський М.А., Акінфієва Л.Ю., Юрокін A.I., Свістунов С.Я. Кінематика та динаміка точки. – Київ: Либідь, 1993.</w:t>
      </w:r>
    </w:p>
    <w:p w14:paraId="36BFD132" w14:textId="77777777"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6. Бутенин Н.В., Лунц Я.Л., Меркин Д.Ф., Курс теоретической механіки, т.1, 2 М., 1979. </w:t>
      </w:r>
    </w:p>
    <w:p w14:paraId="77C93291" w14:textId="77777777" w:rsidR="00D917F4" w:rsidRP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D917F4">
        <w:rPr>
          <w:rFonts w:ascii="Times New Roman" w:hAnsi="Times New Roman" w:cs="Times New Roman"/>
        </w:rPr>
        <w:t>7. Сборник задач для курсовых работ по теоретической механике / Под ред. А.А. Яблонского. – М.: Высшая школа, 1989.</w:t>
      </w:r>
    </w:p>
    <w:sectPr w:rsidR="00D917F4" w:rsidRPr="00D917F4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92DF" w14:textId="77777777" w:rsidR="00397BE7" w:rsidRDefault="00397BE7" w:rsidP="002F6EC6">
      <w:pPr>
        <w:spacing w:after="0" w:line="240" w:lineRule="auto"/>
      </w:pPr>
      <w:r>
        <w:separator/>
      </w:r>
    </w:p>
  </w:endnote>
  <w:endnote w:type="continuationSeparator" w:id="0">
    <w:p w14:paraId="5DC71D5B" w14:textId="77777777" w:rsidR="00397BE7" w:rsidRDefault="00397BE7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EFEC" w14:textId="77777777" w:rsidR="00397BE7" w:rsidRDefault="00397BE7" w:rsidP="002F6EC6">
      <w:pPr>
        <w:spacing w:after="0" w:line="240" w:lineRule="auto"/>
      </w:pPr>
      <w:r>
        <w:separator/>
      </w:r>
    </w:p>
  </w:footnote>
  <w:footnote w:type="continuationSeparator" w:id="0">
    <w:p w14:paraId="69124615" w14:textId="77777777" w:rsidR="00397BE7" w:rsidRDefault="00397BE7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400"/>
    <w:multiLevelType w:val="hybridMultilevel"/>
    <w:tmpl w:val="28081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7D1C32"/>
    <w:multiLevelType w:val="hybridMultilevel"/>
    <w:tmpl w:val="BBAE8F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23E62"/>
    <w:multiLevelType w:val="hybridMultilevel"/>
    <w:tmpl w:val="C93E0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319142">
    <w:abstractNumId w:val="2"/>
  </w:num>
  <w:num w:numId="2" w16cid:durableId="633948566">
    <w:abstractNumId w:val="1"/>
  </w:num>
  <w:num w:numId="3" w16cid:durableId="1282028730">
    <w:abstractNumId w:val="4"/>
  </w:num>
  <w:num w:numId="4" w16cid:durableId="110637713">
    <w:abstractNumId w:val="0"/>
  </w:num>
  <w:num w:numId="5" w16cid:durableId="1384600481">
    <w:abstractNumId w:val="3"/>
  </w:num>
  <w:num w:numId="6" w16cid:durableId="369844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49"/>
    <w:rsid w:val="000008FE"/>
    <w:rsid w:val="00001701"/>
    <w:rsid w:val="000029E5"/>
    <w:rsid w:val="00013810"/>
    <w:rsid w:val="00024878"/>
    <w:rsid w:val="00031FD5"/>
    <w:rsid w:val="00041B87"/>
    <w:rsid w:val="0004311C"/>
    <w:rsid w:val="00045F5D"/>
    <w:rsid w:val="00056779"/>
    <w:rsid w:val="0007079C"/>
    <w:rsid w:val="000816DB"/>
    <w:rsid w:val="00085B1F"/>
    <w:rsid w:val="00087E63"/>
    <w:rsid w:val="0009077C"/>
    <w:rsid w:val="000A5040"/>
    <w:rsid w:val="000A7298"/>
    <w:rsid w:val="000B16BE"/>
    <w:rsid w:val="000C28B5"/>
    <w:rsid w:val="000D2983"/>
    <w:rsid w:val="000D2995"/>
    <w:rsid w:val="000D2DA7"/>
    <w:rsid w:val="000E0B12"/>
    <w:rsid w:val="000F23C0"/>
    <w:rsid w:val="00100539"/>
    <w:rsid w:val="00104DBD"/>
    <w:rsid w:val="001117C3"/>
    <w:rsid w:val="00113EBE"/>
    <w:rsid w:val="001167B6"/>
    <w:rsid w:val="00122633"/>
    <w:rsid w:val="00122640"/>
    <w:rsid w:val="00123041"/>
    <w:rsid w:val="00123303"/>
    <w:rsid w:val="001264EF"/>
    <w:rsid w:val="00132DD8"/>
    <w:rsid w:val="00137574"/>
    <w:rsid w:val="001446CC"/>
    <w:rsid w:val="00145128"/>
    <w:rsid w:val="00146D64"/>
    <w:rsid w:val="00152A28"/>
    <w:rsid w:val="001631EF"/>
    <w:rsid w:val="00164453"/>
    <w:rsid w:val="0016781F"/>
    <w:rsid w:val="00187879"/>
    <w:rsid w:val="001928F6"/>
    <w:rsid w:val="001A1BF3"/>
    <w:rsid w:val="001A7E35"/>
    <w:rsid w:val="001C0083"/>
    <w:rsid w:val="001C30AF"/>
    <w:rsid w:val="001C5088"/>
    <w:rsid w:val="001D1ADF"/>
    <w:rsid w:val="001D5C2C"/>
    <w:rsid w:val="001E40E0"/>
    <w:rsid w:val="001E65E4"/>
    <w:rsid w:val="001F128B"/>
    <w:rsid w:val="001F13C7"/>
    <w:rsid w:val="00201961"/>
    <w:rsid w:val="00203698"/>
    <w:rsid w:val="0021548C"/>
    <w:rsid w:val="002254E9"/>
    <w:rsid w:val="00226932"/>
    <w:rsid w:val="00226A60"/>
    <w:rsid w:val="00245848"/>
    <w:rsid w:val="00251DF1"/>
    <w:rsid w:val="00254480"/>
    <w:rsid w:val="00256186"/>
    <w:rsid w:val="00256985"/>
    <w:rsid w:val="00276133"/>
    <w:rsid w:val="0028461D"/>
    <w:rsid w:val="002879F9"/>
    <w:rsid w:val="002A0512"/>
    <w:rsid w:val="002A39B6"/>
    <w:rsid w:val="002A74A4"/>
    <w:rsid w:val="002B10B0"/>
    <w:rsid w:val="002C06A9"/>
    <w:rsid w:val="002D6631"/>
    <w:rsid w:val="002E1E04"/>
    <w:rsid w:val="002E6108"/>
    <w:rsid w:val="002E72A9"/>
    <w:rsid w:val="002F114D"/>
    <w:rsid w:val="002F595A"/>
    <w:rsid w:val="002F6EC6"/>
    <w:rsid w:val="002F6FB0"/>
    <w:rsid w:val="00305B8D"/>
    <w:rsid w:val="00307D27"/>
    <w:rsid w:val="00315599"/>
    <w:rsid w:val="00336E1C"/>
    <w:rsid w:val="00337C93"/>
    <w:rsid w:val="003438B1"/>
    <w:rsid w:val="00343A27"/>
    <w:rsid w:val="00343FAA"/>
    <w:rsid w:val="00347E34"/>
    <w:rsid w:val="003514D2"/>
    <w:rsid w:val="00361C85"/>
    <w:rsid w:val="003737AC"/>
    <w:rsid w:val="0037554C"/>
    <w:rsid w:val="003761B4"/>
    <w:rsid w:val="003947E6"/>
    <w:rsid w:val="00397BE7"/>
    <w:rsid w:val="003A46E8"/>
    <w:rsid w:val="003A7699"/>
    <w:rsid w:val="003B200E"/>
    <w:rsid w:val="003B5B01"/>
    <w:rsid w:val="003C5EE0"/>
    <w:rsid w:val="003D4D8C"/>
    <w:rsid w:val="003E3369"/>
    <w:rsid w:val="003E44BF"/>
    <w:rsid w:val="003E7994"/>
    <w:rsid w:val="003F21D4"/>
    <w:rsid w:val="003F266C"/>
    <w:rsid w:val="003F7D14"/>
    <w:rsid w:val="004017B3"/>
    <w:rsid w:val="0040426A"/>
    <w:rsid w:val="004101CB"/>
    <w:rsid w:val="004130EE"/>
    <w:rsid w:val="00421C52"/>
    <w:rsid w:val="004279A2"/>
    <w:rsid w:val="004306E9"/>
    <w:rsid w:val="00433385"/>
    <w:rsid w:val="0043637E"/>
    <w:rsid w:val="00441FBD"/>
    <w:rsid w:val="004440F5"/>
    <w:rsid w:val="004459BC"/>
    <w:rsid w:val="00446577"/>
    <w:rsid w:val="00446771"/>
    <w:rsid w:val="00451F16"/>
    <w:rsid w:val="00452D2A"/>
    <w:rsid w:val="00454C3B"/>
    <w:rsid w:val="00457465"/>
    <w:rsid w:val="00463C24"/>
    <w:rsid w:val="00480344"/>
    <w:rsid w:val="0048045D"/>
    <w:rsid w:val="00491FC4"/>
    <w:rsid w:val="00493A60"/>
    <w:rsid w:val="00495101"/>
    <w:rsid w:val="004A22C0"/>
    <w:rsid w:val="004A2C85"/>
    <w:rsid w:val="004A5DA5"/>
    <w:rsid w:val="004B7C84"/>
    <w:rsid w:val="004C196D"/>
    <w:rsid w:val="004C20D8"/>
    <w:rsid w:val="004C5ECF"/>
    <w:rsid w:val="004D5CFA"/>
    <w:rsid w:val="004D7F6C"/>
    <w:rsid w:val="004E5CD0"/>
    <w:rsid w:val="004F1BE8"/>
    <w:rsid w:val="00511FF3"/>
    <w:rsid w:val="00522012"/>
    <w:rsid w:val="00522249"/>
    <w:rsid w:val="00527C63"/>
    <w:rsid w:val="00537BFE"/>
    <w:rsid w:val="00551B51"/>
    <w:rsid w:val="00554C18"/>
    <w:rsid w:val="00555819"/>
    <w:rsid w:val="005657EF"/>
    <w:rsid w:val="005673AF"/>
    <w:rsid w:val="0057448F"/>
    <w:rsid w:val="00580567"/>
    <w:rsid w:val="005808EE"/>
    <w:rsid w:val="005819B6"/>
    <w:rsid w:val="005822E6"/>
    <w:rsid w:val="00594A61"/>
    <w:rsid w:val="00594CA2"/>
    <w:rsid w:val="0059506E"/>
    <w:rsid w:val="00597B9D"/>
    <w:rsid w:val="005A094A"/>
    <w:rsid w:val="005A1313"/>
    <w:rsid w:val="005A193D"/>
    <w:rsid w:val="005A2BC4"/>
    <w:rsid w:val="005B769A"/>
    <w:rsid w:val="005C2771"/>
    <w:rsid w:val="005C5563"/>
    <w:rsid w:val="005D09F9"/>
    <w:rsid w:val="005D6210"/>
    <w:rsid w:val="005E1AD5"/>
    <w:rsid w:val="005E4C7A"/>
    <w:rsid w:val="005F4A34"/>
    <w:rsid w:val="005F6065"/>
    <w:rsid w:val="0060421B"/>
    <w:rsid w:val="00621C22"/>
    <w:rsid w:val="00621EFF"/>
    <w:rsid w:val="00624624"/>
    <w:rsid w:val="00632D02"/>
    <w:rsid w:val="00632DB4"/>
    <w:rsid w:val="006362A7"/>
    <w:rsid w:val="006410C4"/>
    <w:rsid w:val="006622E9"/>
    <w:rsid w:val="00663537"/>
    <w:rsid w:val="0066487A"/>
    <w:rsid w:val="006664F6"/>
    <w:rsid w:val="00681B00"/>
    <w:rsid w:val="00694CF2"/>
    <w:rsid w:val="006A41CE"/>
    <w:rsid w:val="006B0D1E"/>
    <w:rsid w:val="006C6D57"/>
    <w:rsid w:val="006D04EE"/>
    <w:rsid w:val="006D51A5"/>
    <w:rsid w:val="006F2532"/>
    <w:rsid w:val="00702DCF"/>
    <w:rsid w:val="00704103"/>
    <w:rsid w:val="0070722F"/>
    <w:rsid w:val="00715270"/>
    <w:rsid w:val="00721B36"/>
    <w:rsid w:val="007301FD"/>
    <w:rsid w:val="007332B1"/>
    <w:rsid w:val="007363F0"/>
    <w:rsid w:val="00742EF7"/>
    <w:rsid w:val="00747B4F"/>
    <w:rsid w:val="00750592"/>
    <w:rsid w:val="00750BBA"/>
    <w:rsid w:val="0076078B"/>
    <w:rsid w:val="00761EEA"/>
    <w:rsid w:val="007648A5"/>
    <w:rsid w:val="0076589D"/>
    <w:rsid w:val="0077632E"/>
    <w:rsid w:val="00777984"/>
    <w:rsid w:val="0078545B"/>
    <w:rsid w:val="00787273"/>
    <w:rsid w:val="007953E1"/>
    <w:rsid w:val="007A0AF3"/>
    <w:rsid w:val="007A34A2"/>
    <w:rsid w:val="007A5AD6"/>
    <w:rsid w:val="007C1BB1"/>
    <w:rsid w:val="007C5998"/>
    <w:rsid w:val="007D34F9"/>
    <w:rsid w:val="007D4E0C"/>
    <w:rsid w:val="007F5D0E"/>
    <w:rsid w:val="00802FA3"/>
    <w:rsid w:val="00806FC3"/>
    <w:rsid w:val="008107B0"/>
    <w:rsid w:val="008168B1"/>
    <w:rsid w:val="00824EB2"/>
    <w:rsid w:val="008376E0"/>
    <w:rsid w:val="00840840"/>
    <w:rsid w:val="0084785F"/>
    <w:rsid w:val="008514D3"/>
    <w:rsid w:val="00872831"/>
    <w:rsid w:val="008738D8"/>
    <w:rsid w:val="00884EB8"/>
    <w:rsid w:val="008851FF"/>
    <w:rsid w:val="00887B21"/>
    <w:rsid w:val="00893093"/>
    <w:rsid w:val="00893F7A"/>
    <w:rsid w:val="0089657F"/>
    <w:rsid w:val="008A3ABB"/>
    <w:rsid w:val="008A7D4D"/>
    <w:rsid w:val="008B1822"/>
    <w:rsid w:val="008D1E33"/>
    <w:rsid w:val="008D2B48"/>
    <w:rsid w:val="008E74C8"/>
    <w:rsid w:val="008F14A2"/>
    <w:rsid w:val="009025B0"/>
    <w:rsid w:val="00905F13"/>
    <w:rsid w:val="00907A1B"/>
    <w:rsid w:val="00915E47"/>
    <w:rsid w:val="00924C10"/>
    <w:rsid w:val="009259F6"/>
    <w:rsid w:val="009270B3"/>
    <w:rsid w:val="009273EA"/>
    <w:rsid w:val="00932557"/>
    <w:rsid w:val="00946C35"/>
    <w:rsid w:val="00950B4F"/>
    <w:rsid w:val="00952B1E"/>
    <w:rsid w:val="00955C76"/>
    <w:rsid w:val="00967053"/>
    <w:rsid w:val="00970220"/>
    <w:rsid w:val="00970C51"/>
    <w:rsid w:val="00971C7D"/>
    <w:rsid w:val="00982099"/>
    <w:rsid w:val="00984242"/>
    <w:rsid w:val="00985300"/>
    <w:rsid w:val="00994E77"/>
    <w:rsid w:val="009A2C69"/>
    <w:rsid w:val="009B1A06"/>
    <w:rsid w:val="009C20E3"/>
    <w:rsid w:val="009C41B5"/>
    <w:rsid w:val="009C7B86"/>
    <w:rsid w:val="009E479D"/>
    <w:rsid w:val="009F365B"/>
    <w:rsid w:val="009F7A19"/>
    <w:rsid w:val="00A05FFE"/>
    <w:rsid w:val="00A07B68"/>
    <w:rsid w:val="00A108E2"/>
    <w:rsid w:val="00A147FC"/>
    <w:rsid w:val="00A16E1A"/>
    <w:rsid w:val="00A20613"/>
    <w:rsid w:val="00A24846"/>
    <w:rsid w:val="00A526EC"/>
    <w:rsid w:val="00A53333"/>
    <w:rsid w:val="00A63A2F"/>
    <w:rsid w:val="00A63CCE"/>
    <w:rsid w:val="00A66BF6"/>
    <w:rsid w:val="00A82A72"/>
    <w:rsid w:val="00A9118D"/>
    <w:rsid w:val="00A93438"/>
    <w:rsid w:val="00A96F12"/>
    <w:rsid w:val="00A97053"/>
    <w:rsid w:val="00AB1E7B"/>
    <w:rsid w:val="00AC0729"/>
    <w:rsid w:val="00AD3C01"/>
    <w:rsid w:val="00AD7CBB"/>
    <w:rsid w:val="00AE21E3"/>
    <w:rsid w:val="00AE236C"/>
    <w:rsid w:val="00B067CD"/>
    <w:rsid w:val="00B068B6"/>
    <w:rsid w:val="00B11585"/>
    <w:rsid w:val="00B11A85"/>
    <w:rsid w:val="00B17A4B"/>
    <w:rsid w:val="00B27E9A"/>
    <w:rsid w:val="00B40544"/>
    <w:rsid w:val="00B41304"/>
    <w:rsid w:val="00B42434"/>
    <w:rsid w:val="00B519DD"/>
    <w:rsid w:val="00B524FF"/>
    <w:rsid w:val="00B528C8"/>
    <w:rsid w:val="00B61BF5"/>
    <w:rsid w:val="00B62442"/>
    <w:rsid w:val="00B6293C"/>
    <w:rsid w:val="00B64867"/>
    <w:rsid w:val="00B669C1"/>
    <w:rsid w:val="00B77D09"/>
    <w:rsid w:val="00B81BFF"/>
    <w:rsid w:val="00B876F6"/>
    <w:rsid w:val="00BA01A1"/>
    <w:rsid w:val="00BA2309"/>
    <w:rsid w:val="00BA4A1A"/>
    <w:rsid w:val="00BC5CC9"/>
    <w:rsid w:val="00BC6B98"/>
    <w:rsid w:val="00BD37FC"/>
    <w:rsid w:val="00BD5566"/>
    <w:rsid w:val="00BD5B39"/>
    <w:rsid w:val="00BE0C35"/>
    <w:rsid w:val="00BF2A92"/>
    <w:rsid w:val="00BF5E73"/>
    <w:rsid w:val="00BF7562"/>
    <w:rsid w:val="00BF7E35"/>
    <w:rsid w:val="00C02194"/>
    <w:rsid w:val="00C05D0B"/>
    <w:rsid w:val="00C06932"/>
    <w:rsid w:val="00C07FAF"/>
    <w:rsid w:val="00C157CC"/>
    <w:rsid w:val="00C23128"/>
    <w:rsid w:val="00C34490"/>
    <w:rsid w:val="00C37085"/>
    <w:rsid w:val="00C46E65"/>
    <w:rsid w:val="00C50A54"/>
    <w:rsid w:val="00C50F72"/>
    <w:rsid w:val="00C53512"/>
    <w:rsid w:val="00C543CD"/>
    <w:rsid w:val="00C55165"/>
    <w:rsid w:val="00C55A78"/>
    <w:rsid w:val="00C561AD"/>
    <w:rsid w:val="00C64ED4"/>
    <w:rsid w:val="00CB66C4"/>
    <w:rsid w:val="00CB71FC"/>
    <w:rsid w:val="00CC5657"/>
    <w:rsid w:val="00CD1856"/>
    <w:rsid w:val="00CD22AA"/>
    <w:rsid w:val="00CE08CC"/>
    <w:rsid w:val="00CE2CEA"/>
    <w:rsid w:val="00CE59EA"/>
    <w:rsid w:val="00D05C22"/>
    <w:rsid w:val="00D13DCB"/>
    <w:rsid w:val="00D15A38"/>
    <w:rsid w:val="00D230B3"/>
    <w:rsid w:val="00D34704"/>
    <w:rsid w:val="00D37785"/>
    <w:rsid w:val="00D41A09"/>
    <w:rsid w:val="00D42501"/>
    <w:rsid w:val="00D449A6"/>
    <w:rsid w:val="00D579B7"/>
    <w:rsid w:val="00D77D7E"/>
    <w:rsid w:val="00D853DA"/>
    <w:rsid w:val="00D8726E"/>
    <w:rsid w:val="00D87D3D"/>
    <w:rsid w:val="00D917F4"/>
    <w:rsid w:val="00D95B02"/>
    <w:rsid w:val="00D97672"/>
    <w:rsid w:val="00DB322F"/>
    <w:rsid w:val="00DC2199"/>
    <w:rsid w:val="00DD1463"/>
    <w:rsid w:val="00DD1B1B"/>
    <w:rsid w:val="00DD5142"/>
    <w:rsid w:val="00DD6303"/>
    <w:rsid w:val="00DE2647"/>
    <w:rsid w:val="00DE3712"/>
    <w:rsid w:val="00DE679E"/>
    <w:rsid w:val="00DF1F3A"/>
    <w:rsid w:val="00DF6A25"/>
    <w:rsid w:val="00DF6EE6"/>
    <w:rsid w:val="00E02ABC"/>
    <w:rsid w:val="00E04BE4"/>
    <w:rsid w:val="00E0782B"/>
    <w:rsid w:val="00E1001A"/>
    <w:rsid w:val="00E24FDF"/>
    <w:rsid w:val="00E25402"/>
    <w:rsid w:val="00E346BD"/>
    <w:rsid w:val="00E37DC5"/>
    <w:rsid w:val="00E471A7"/>
    <w:rsid w:val="00E50B4B"/>
    <w:rsid w:val="00E5777D"/>
    <w:rsid w:val="00E60588"/>
    <w:rsid w:val="00E615CA"/>
    <w:rsid w:val="00E620CC"/>
    <w:rsid w:val="00E63C2C"/>
    <w:rsid w:val="00E65607"/>
    <w:rsid w:val="00E733B5"/>
    <w:rsid w:val="00E739FE"/>
    <w:rsid w:val="00E75B56"/>
    <w:rsid w:val="00E763D5"/>
    <w:rsid w:val="00E84054"/>
    <w:rsid w:val="00E94668"/>
    <w:rsid w:val="00EA2969"/>
    <w:rsid w:val="00EA54D1"/>
    <w:rsid w:val="00EB4B92"/>
    <w:rsid w:val="00EC1B6E"/>
    <w:rsid w:val="00ED0904"/>
    <w:rsid w:val="00ED67CC"/>
    <w:rsid w:val="00ED70FD"/>
    <w:rsid w:val="00EE0890"/>
    <w:rsid w:val="00EE48F7"/>
    <w:rsid w:val="00EF0B92"/>
    <w:rsid w:val="00EF27E5"/>
    <w:rsid w:val="00F01AA2"/>
    <w:rsid w:val="00F04EE1"/>
    <w:rsid w:val="00F1421B"/>
    <w:rsid w:val="00F1616A"/>
    <w:rsid w:val="00F34697"/>
    <w:rsid w:val="00F45884"/>
    <w:rsid w:val="00F46CD3"/>
    <w:rsid w:val="00F666F9"/>
    <w:rsid w:val="00F70307"/>
    <w:rsid w:val="00F77FE7"/>
    <w:rsid w:val="00F80073"/>
    <w:rsid w:val="00F809F9"/>
    <w:rsid w:val="00F80AA7"/>
    <w:rsid w:val="00FA0244"/>
    <w:rsid w:val="00FA5A6A"/>
    <w:rsid w:val="00FA680C"/>
    <w:rsid w:val="00FB44EC"/>
    <w:rsid w:val="00FD1288"/>
    <w:rsid w:val="00FE0B74"/>
    <w:rsid w:val="00FE5F1A"/>
    <w:rsid w:val="00FF38D0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AF8A"/>
  <w15:chartTrackingRefBased/>
  <w15:docId w15:val="{64076D7F-1AF6-48CB-96E9-3AA267C4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">
    <w:name w:val="Основной текст (6)_"/>
    <w:basedOn w:val="DefaultParagraphFont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965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4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928F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C6"/>
  </w:style>
  <w:style w:type="paragraph" w:styleId="Footer">
    <w:name w:val="footer"/>
    <w:basedOn w:val="Normal"/>
    <w:link w:val="Foot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oleObject" Target="embeddings/oleObject5.bin"/><Relationship Id="rId42" Type="http://schemas.openxmlformats.org/officeDocument/2006/relationships/image" Target="media/image20.png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26.bin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9.bin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3.bin"/><Relationship Id="rId40" Type="http://schemas.openxmlformats.org/officeDocument/2006/relationships/image" Target="media/image19.png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8.png"/><Relationship Id="rId66" Type="http://schemas.openxmlformats.org/officeDocument/2006/relationships/image" Target="media/image33.pn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5.bin"/><Relationship Id="rId19" Type="http://schemas.openxmlformats.org/officeDocument/2006/relationships/oleObject" Target="embeddings/oleObject4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8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image" Target="media/image31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20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oleObject" Target="embeddings/oleObject24.bin"/><Relationship Id="rId67" Type="http://schemas.openxmlformats.org/officeDocument/2006/relationships/image" Target="media/image34.png"/><Relationship Id="rId20" Type="http://schemas.openxmlformats.org/officeDocument/2006/relationships/image" Target="media/image9.png"/><Relationship Id="rId41" Type="http://schemas.openxmlformats.org/officeDocument/2006/relationships/oleObject" Target="embeddings/oleObject15.bin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3.png"/><Relationship Id="rId31" Type="http://schemas.openxmlformats.org/officeDocument/2006/relationships/oleObject" Target="embeddings/oleObject10.bin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39" Type="http://schemas.openxmlformats.org/officeDocument/2006/relationships/oleObject" Target="embeddings/oleObject14.bin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756E9-62E9-4B16-A3CE-C12AAB18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cp:lastPrinted>2021-03-01T09:22:00Z</cp:lastPrinted>
  <dcterms:created xsi:type="dcterms:W3CDTF">2022-10-18T19:23:00Z</dcterms:created>
  <dcterms:modified xsi:type="dcterms:W3CDTF">2022-10-18T19:23:00Z</dcterms:modified>
</cp:coreProperties>
</file>