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A6" w:rsidRDefault="005B5EA6">
      <w:r>
        <w:fldChar w:fldCharType="begin"/>
      </w:r>
      <w:r>
        <w:instrText xml:space="preserve"> HYPERLINK "</w:instrText>
      </w:r>
      <w:r w:rsidRPr="005B5EA6">
        <w:instrText>https://kupibo.com.ua/etapy-pidgotovky-i-realizacziyi-ivent-proektu/</w:instrText>
      </w:r>
      <w:r>
        <w:instrText xml:space="preserve">" </w:instrText>
      </w:r>
      <w:r>
        <w:fldChar w:fldCharType="separate"/>
      </w:r>
      <w:r w:rsidRPr="00452AA7">
        <w:rPr>
          <w:rStyle w:val="a3"/>
        </w:rPr>
        <w:t>https://kupibo.com.ua/etapy-pidgotovky-i-realizacziyi-ivent-proektu/</w:t>
      </w:r>
      <w:r>
        <w:fldChar w:fldCharType="end"/>
      </w:r>
    </w:p>
    <w:p w:rsidR="001F17A1" w:rsidRDefault="001F17A1" w:rsidP="001F17A1">
      <w:pPr>
        <w:rPr>
          <w:rFonts w:ascii="Arial" w:hAnsi="Arial" w:cs="Arial"/>
        </w:rPr>
      </w:pPr>
      <w:hyperlink r:id="rId5" w:history="1">
        <w:proofErr w:type="spellStart"/>
        <w:r>
          <w:rPr>
            <w:rStyle w:val="a3"/>
            <w:rFonts w:ascii="Arial" w:hAnsi="Arial" w:cs="Arial"/>
            <w:color w:val="C4252A"/>
            <w:u w:val="none"/>
            <w:bdr w:val="none" w:sz="0" w:space="0" w:color="auto" w:frame="1"/>
          </w:rPr>
          <w:t>Івент</w:t>
        </w:r>
        <w:proofErr w:type="spellEnd"/>
        <w:r>
          <w:rPr>
            <w:rStyle w:val="a3"/>
            <w:rFonts w:ascii="Arial" w:hAnsi="Arial" w:cs="Arial"/>
            <w:color w:val="C4252A"/>
            <w:u w:val="none"/>
            <w:bdr w:val="none" w:sz="0" w:space="0" w:color="auto" w:frame="1"/>
          </w:rPr>
          <w:t xml:space="preserve"> менеджмент</w:t>
        </w:r>
      </w:hyperlink>
    </w:p>
    <w:p w:rsidR="001F17A1" w:rsidRDefault="001F17A1" w:rsidP="001F17A1">
      <w:pPr>
        <w:pStyle w:val="1"/>
        <w:spacing w:before="150" w:beforeAutospacing="0" w:after="240" w:afterAutospacing="0"/>
        <w:rPr>
          <w:rFonts w:ascii="Arial" w:hAnsi="Arial" w:cs="Arial"/>
          <w:b w:val="0"/>
          <w:bCs w:val="0"/>
          <w:caps/>
          <w:color w:val="000000"/>
          <w:spacing w:val="75"/>
          <w:sz w:val="75"/>
          <w:szCs w:val="75"/>
        </w:rPr>
      </w:pPr>
      <w:r>
        <w:rPr>
          <w:rFonts w:ascii="Arial" w:hAnsi="Arial" w:cs="Arial"/>
          <w:b w:val="0"/>
          <w:bCs w:val="0"/>
          <w:caps/>
          <w:color w:val="000000"/>
          <w:spacing w:val="75"/>
          <w:sz w:val="75"/>
          <w:szCs w:val="75"/>
        </w:rPr>
        <w:t>ЕТАПИ ПІДГОТОВКИ І РЕАЛІЗАЦІЇ ІВЕНТ ПРОЕКТУ</w:t>
      </w:r>
    </w:p>
    <w:p w:rsidR="001F17A1" w:rsidRDefault="001F17A1" w:rsidP="001F17A1">
      <w:pPr>
        <w:spacing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020202" stroked="f"/>
        </w:pict>
      </w:r>
    </w:p>
    <w:p w:rsidR="001F17A1" w:rsidRDefault="001F17A1" w:rsidP="001F17A1">
      <w:pPr>
        <w:pStyle w:val="1"/>
        <w:spacing w:before="150" w:beforeAutospacing="0" w:after="240" w:afterAutospacing="0"/>
        <w:rPr>
          <w:rFonts w:ascii="Arial" w:hAnsi="Arial" w:cs="Arial"/>
          <w:b w:val="0"/>
          <w:bCs w:val="0"/>
          <w:caps/>
          <w:color w:val="000000"/>
          <w:spacing w:val="75"/>
          <w:sz w:val="75"/>
          <w:szCs w:val="75"/>
        </w:rPr>
      </w:pPr>
      <w:r>
        <w:rPr>
          <w:rFonts w:ascii="Arial" w:hAnsi="Arial" w:cs="Arial"/>
          <w:b w:val="0"/>
          <w:bCs w:val="0"/>
          <w:caps/>
          <w:noProof/>
          <w:color w:val="000000"/>
          <w:spacing w:val="75"/>
          <w:sz w:val="75"/>
          <w:szCs w:val="75"/>
        </w:rPr>
        <w:drawing>
          <wp:inline distT="0" distB="0" distL="0" distR="0">
            <wp:extent cx="7141845" cy="4763135"/>
            <wp:effectExtent l="0" t="0" r="1905" b="0"/>
            <wp:docPr id="2" name="Рисунок 2" descr="http://kupibo.com.ua/wp-content/uploads/2020/09/tipiw_vf3qt_kfadaw-u8eqmz5rxgit5y4dx5yxfy7tqdnsxheb9hpjrld4bxxbr8gsyibo4h3ljrdnaydizshld1chqie7uykum3g-h7dakulgz0bpg5dexh1b4fsiadquuwf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pibo.com.ua/wp-content/uploads/2020/09/tipiw_vf3qt_kfadaw-u8eqmz5rxgit5y4dx5yxfy7tqdnsxheb9hpjrld4bxxbr8gsyibo4h3ljrdnaydizshld1chqie7uykum3g-h7dakulgz0bpg5dexh1b4fsiadquuwf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ОРГАНІЗАЦІЯ КОРПОРАТИВНИХ ЗАХОДІВ: ОСНОВНІ ЕТАПИ І ОСОБЛИВОСТІ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При </w:t>
      </w:r>
      <w:proofErr w:type="spellStart"/>
      <w:r>
        <w:rPr>
          <w:rFonts w:ascii="Arial" w:hAnsi="Arial" w:cs="Arial"/>
          <w:color w:val="020202"/>
        </w:rPr>
        <w:t>підготовці</w:t>
      </w:r>
      <w:proofErr w:type="spellEnd"/>
      <w:r>
        <w:rPr>
          <w:rFonts w:ascii="Arial" w:hAnsi="Arial" w:cs="Arial"/>
          <w:color w:val="020202"/>
        </w:rPr>
        <w:t xml:space="preserve"> будь-</w:t>
      </w:r>
      <w:proofErr w:type="spellStart"/>
      <w:r>
        <w:rPr>
          <w:rFonts w:ascii="Arial" w:hAnsi="Arial" w:cs="Arial"/>
          <w:color w:val="020202"/>
        </w:rPr>
        <w:t>якого</w:t>
      </w:r>
      <w:proofErr w:type="spellEnd"/>
      <w:r>
        <w:rPr>
          <w:rFonts w:ascii="Arial" w:hAnsi="Arial" w:cs="Arial"/>
          <w:color w:val="020202"/>
        </w:rPr>
        <w:t xml:space="preserve"> корпоративного заходу, </w:t>
      </w:r>
      <w:proofErr w:type="spellStart"/>
      <w:r>
        <w:rPr>
          <w:rFonts w:ascii="Arial" w:hAnsi="Arial" w:cs="Arial"/>
          <w:color w:val="020202"/>
        </w:rPr>
        <w:t>організатор</w:t>
      </w:r>
      <w:proofErr w:type="spellEnd"/>
      <w:r>
        <w:rPr>
          <w:rFonts w:ascii="Arial" w:hAnsi="Arial" w:cs="Arial"/>
          <w:color w:val="020202"/>
        </w:rPr>
        <w:t xml:space="preserve"> проходить через </w:t>
      </w:r>
      <w:proofErr w:type="spellStart"/>
      <w:r>
        <w:rPr>
          <w:rFonts w:ascii="Arial" w:hAnsi="Arial" w:cs="Arial"/>
          <w:color w:val="020202"/>
        </w:rPr>
        <w:t>наступні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етапи</w:t>
      </w:r>
      <w:proofErr w:type="spellEnd"/>
      <w:r>
        <w:rPr>
          <w:rFonts w:ascii="Arial" w:hAnsi="Arial" w:cs="Arial"/>
          <w:color w:val="020202"/>
        </w:rPr>
        <w:t>: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lastRenderedPageBreak/>
        <w:t>Визначення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цілей</w:t>
      </w:r>
      <w:proofErr w:type="spellEnd"/>
      <w:r>
        <w:rPr>
          <w:rFonts w:ascii="Arial" w:hAnsi="Arial" w:cs="Arial"/>
          <w:color w:val="020202"/>
        </w:rPr>
        <w:t xml:space="preserve"> і формату заходу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Пошук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виконавця</w:t>
      </w:r>
      <w:proofErr w:type="spellEnd"/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Пошук</w:t>
      </w:r>
      <w:proofErr w:type="spellEnd"/>
      <w:r>
        <w:rPr>
          <w:rFonts w:ascii="Arial" w:hAnsi="Arial" w:cs="Arial"/>
          <w:color w:val="020202"/>
        </w:rPr>
        <w:t xml:space="preserve"> площадки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Детальне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планування</w:t>
      </w:r>
      <w:proofErr w:type="spellEnd"/>
      <w:r>
        <w:rPr>
          <w:rFonts w:ascii="Arial" w:hAnsi="Arial" w:cs="Arial"/>
          <w:color w:val="020202"/>
        </w:rPr>
        <w:t xml:space="preserve"> заходи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Команда </w:t>
      </w:r>
      <w:proofErr w:type="gramStart"/>
      <w:r>
        <w:rPr>
          <w:rFonts w:ascii="Arial" w:hAnsi="Arial" w:cs="Arial"/>
          <w:color w:val="020202"/>
        </w:rPr>
        <w:t>для заходу</w:t>
      </w:r>
      <w:proofErr w:type="gram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розподіл</w:t>
      </w:r>
      <w:proofErr w:type="spellEnd"/>
      <w:r>
        <w:rPr>
          <w:rFonts w:ascii="Arial" w:hAnsi="Arial" w:cs="Arial"/>
          <w:color w:val="020202"/>
        </w:rPr>
        <w:t xml:space="preserve"> ролей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Поетапна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реалізація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планів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gramStart"/>
      <w:r>
        <w:rPr>
          <w:rFonts w:ascii="Arial" w:hAnsi="Arial" w:cs="Arial"/>
          <w:color w:val="020202"/>
        </w:rPr>
        <w:t>до початку</w:t>
      </w:r>
      <w:proofErr w:type="gramEnd"/>
      <w:r>
        <w:rPr>
          <w:rFonts w:ascii="Arial" w:hAnsi="Arial" w:cs="Arial"/>
          <w:color w:val="020202"/>
        </w:rPr>
        <w:t xml:space="preserve"> заходу)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Власне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 заходу</w:t>
      </w:r>
    </w:p>
    <w:p w:rsidR="001F17A1" w:rsidRDefault="001F17A1" w:rsidP="001F17A1">
      <w:pPr>
        <w:numPr>
          <w:ilvl w:val="0"/>
          <w:numId w:val="1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Розбір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польотів</w:t>
      </w:r>
      <w:proofErr w:type="spellEnd"/>
      <w:r>
        <w:rPr>
          <w:rFonts w:ascii="Arial" w:hAnsi="Arial" w:cs="Arial"/>
          <w:color w:val="020202"/>
        </w:rPr>
        <w:t xml:space="preserve">, орг.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Коротко про кожного з </w:t>
      </w:r>
      <w:proofErr w:type="spellStart"/>
      <w:r>
        <w:rPr>
          <w:rFonts w:ascii="Arial" w:hAnsi="Arial" w:cs="Arial"/>
          <w:color w:val="020202"/>
        </w:rPr>
        <w:t>цих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етапів</w:t>
      </w:r>
      <w:proofErr w:type="spellEnd"/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1. ВИЗНАЧЕННЯ ЦІЛЕЙ І ФОРМАТУ ЗАХОДУ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Перше, з </w:t>
      </w:r>
      <w:proofErr w:type="spellStart"/>
      <w:r>
        <w:rPr>
          <w:rFonts w:ascii="Arial" w:hAnsi="Arial" w:cs="Arial"/>
          <w:color w:val="020202"/>
        </w:rPr>
        <w:t>чого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завжди</w:t>
      </w:r>
      <w:proofErr w:type="spellEnd"/>
      <w:r>
        <w:rPr>
          <w:rFonts w:ascii="Arial" w:hAnsi="Arial" w:cs="Arial"/>
          <w:color w:val="020202"/>
        </w:rPr>
        <w:t xml:space="preserve"> треба </w:t>
      </w:r>
      <w:proofErr w:type="spellStart"/>
      <w:r>
        <w:rPr>
          <w:rFonts w:ascii="Arial" w:hAnsi="Arial" w:cs="Arial"/>
          <w:color w:val="020202"/>
        </w:rPr>
        <w:t>починати</w:t>
      </w:r>
      <w:proofErr w:type="spellEnd"/>
      <w:r>
        <w:rPr>
          <w:rFonts w:ascii="Arial" w:hAnsi="Arial" w:cs="Arial"/>
          <w:color w:val="020202"/>
        </w:rPr>
        <w:t xml:space="preserve">, – </w:t>
      </w:r>
      <w:proofErr w:type="spellStart"/>
      <w:r>
        <w:rPr>
          <w:rFonts w:ascii="Arial" w:hAnsi="Arial" w:cs="Arial"/>
          <w:color w:val="020202"/>
        </w:rPr>
        <w:t>чітко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запитати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gramStart"/>
      <w:r>
        <w:rPr>
          <w:rFonts w:ascii="Arial" w:hAnsi="Arial" w:cs="Arial"/>
          <w:color w:val="020202"/>
        </w:rPr>
        <w:t>у себе</w:t>
      </w:r>
      <w:proofErr w:type="gramEnd"/>
      <w:r>
        <w:rPr>
          <w:rFonts w:ascii="Arial" w:hAnsi="Arial" w:cs="Arial"/>
          <w:color w:val="020202"/>
        </w:rPr>
        <w:t>:</w:t>
      </w:r>
    </w:p>
    <w:p w:rsidR="001F17A1" w:rsidRDefault="001F17A1" w:rsidP="001F17A1">
      <w:pPr>
        <w:numPr>
          <w:ilvl w:val="0"/>
          <w:numId w:val="2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Чого</w:t>
      </w:r>
      <w:proofErr w:type="spellEnd"/>
      <w:r>
        <w:rPr>
          <w:rFonts w:ascii="Arial" w:hAnsi="Arial" w:cs="Arial"/>
          <w:color w:val="020202"/>
        </w:rPr>
        <w:t xml:space="preserve"> конкретно я хочу </w:t>
      </w:r>
      <w:proofErr w:type="spellStart"/>
      <w:r>
        <w:rPr>
          <w:rFonts w:ascii="Arial" w:hAnsi="Arial" w:cs="Arial"/>
          <w:color w:val="020202"/>
        </w:rPr>
        <w:t>добитися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проведенням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цього</w:t>
      </w:r>
      <w:proofErr w:type="spellEnd"/>
      <w:r>
        <w:rPr>
          <w:rFonts w:ascii="Arial" w:hAnsi="Arial" w:cs="Arial"/>
          <w:color w:val="020202"/>
        </w:rPr>
        <w:t xml:space="preserve"> заходу? (</w:t>
      </w:r>
      <w:proofErr w:type="spellStart"/>
      <w:r>
        <w:rPr>
          <w:rFonts w:ascii="Arial" w:hAnsi="Arial" w:cs="Arial"/>
          <w:color w:val="020202"/>
        </w:rPr>
        <w:t>згуртувати</w:t>
      </w:r>
      <w:proofErr w:type="spellEnd"/>
      <w:r>
        <w:rPr>
          <w:rFonts w:ascii="Arial" w:hAnsi="Arial" w:cs="Arial"/>
          <w:color w:val="020202"/>
        </w:rPr>
        <w:t xml:space="preserve"> людей в команду, </w:t>
      </w:r>
      <w:proofErr w:type="spellStart"/>
      <w:r>
        <w:rPr>
          <w:rFonts w:ascii="Arial" w:hAnsi="Arial" w:cs="Arial"/>
          <w:color w:val="020202"/>
        </w:rPr>
        <w:t>приємно</w:t>
      </w:r>
      <w:proofErr w:type="spellEnd"/>
      <w:r>
        <w:rPr>
          <w:rFonts w:ascii="Arial" w:hAnsi="Arial" w:cs="Arial"/>
          <w:color w:val="020202"/>
        </w:rPr>
        <w:t xml:space="preserve"> провести час, донести </w:t>
      </w:r>
      <w:proofErr w:type="spellStart"/>
      <w:r>
        <w:rPr>
          <w:rFonts w:ascii="Arial" w:hAnsi="Arial" w:cs="Arial"/>
          <w:color w:val="020202"/>
        </w:rPr>
        <w:t>нову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інформацію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numPr>
          <w:ilvl w:val="0"/>
          <w:numId w:val="2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>Для кого (</w:t>
      </w:r>
      <w:proofErr w:type="spellStart"/>
      <w:r>
        <w:rPr>
          <w:rFonts w:ascii="Arial" w:hAnsi="Arial" w:cs="Arial"/>
          <w:color w:val="020202"/>
        </w:rPr>
        <w:t>якої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цільової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аудиторії</w:t>
      </w:r>
      <w:proofErr w:type="spellEnd"/>
      <w:r>
        <w:rPr>
          <w:rFonts w:ascii="Arial" w:hAnsi="Arial" w:cs="Arial"/>
          <w:color w:val="020202"/>
        </w:rPr>
        <w:t xml:space="preserve">) </w:t>
      </w:r>
      <w:proofErr w:type="spellStart"/>
      <w:r>
        <w:rPr>
          <w:rFonts w:ascii="Arial" w:hAnsi="Arial" w:cs="Arial"/>
          <w:color w:val="020202"/>
        </w:rPr>
        <w:t>влаштовується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порівняйте</w:t>
      </w:r>
      <w:proofErr w:type="spellEnd"/>
      <w:r>
        <w:rPr>
          <w:rFonts w:ascii="Arial" w:hAnsi="Arial" w:cs="Arial"/>
          <w:color w:val="020202"/>
        </w:rPr>
        <w:t xml:space="preserve"> – заходи для </w:t>
      </w:r>
      <w:proofErr w:type="spellStart"/>
      <w:r>
        <w:rPr>
          <w:rFonts w:ascii="Arial" w:hAnsi="Arial" w:cs="Arial"/>
          <w:color w:val="020202"/>
        </w:rPr>
        <w:t>студентів</w:t>
      </w:r>
      <w:proofErr w:type="spellEnd"/>
      <w:r>
        <w:rPr>
          <w:rFonts w:ascii="Arial" w:hAnsi="Arial" w:cs="Arial"/>
          <w:color w:val="020202"/>
        </w:rPr>
        <w:t xml:space="preserve">; для </w:t>
      </w:r>
      <w:proofErr w:type="spellStart"/>
      <w:r>
        <w:rPr>
          <w:rFonts w:ascii="Arial" w:hAnsi="Arial" w:cs="Arial"/>
          <w:color w:val="020202"/>
        </w:rPr>
        <w:t>керівників</w:t>
      </w:r>
      <w:proofErr w:type="spellEnd"/>
      <w:r>
        <w:rPr>
          <w:rFonts w:ascii="Arial" w:hAnsi="Arial" w:cs="Arial"/>
          <w:color w:val="020202"/>
        </w:rPr>
        <w:t xml:space="preserve"> великих </w:t>
      </w:r>
      <w:proofErr w:type="spellStart"/>
      <w:r>
        <w:rPr>
          <w:rFonts w:ascii="Arial" w:hAnsi="Arial" w:cs="Arial"/>
          <w:color w:val="020202"/>
        </w:rPr>
        <w:t>кліматичних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фірм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чоловіків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віком</w:t>
      </w:r>
      <w:proofErr w:type="spellEnd"/>
      <w:r>
        <w:rPr>
          <w:rFonts w:ascii="Arial" w:hAnsi="Arial" w:cs="Arial"/>
          <w:color w:val="020202"/>
        </w:rPr>
        <w:t xml:space="preserve"> за 40 </w:t>
      </w:r>
      <w:proofErr w:type="spellStart"/>
      <w:r>
        <w:rPr>
          <w:rFonts w:ascii="Arial" w:hAnsi="Arial" w:cs="Arial"/>
          <w:color w:val="020202"/>
        </w:rPr>
        <w:t>років</w:t>
      </w:r>
      <w:proofErr w:type="spellEnd"/>
      <w:r>
        <w:rPr>
          <w:rFonts w:ascii="Arial" w:hAnsi="Arial" w:cs="Arial"/>
          <w:color w:val="020202"/>
        </w:rPr>
        <w:t xml:space="preserve">; для </w:t>
      </w:r>
      <w:proofErr w:type="spellStart"/>
      <w:r>
        <w:rPr>
          <w:rFonts w:ascii="Arial" w:hAnsi="Arial" w:cs="Arial"/>
          <w:color w:val="020202"/>
        </w:rPr>
        <w:t>жінок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</w:t>
      </w:r>
      <w:proofErr w:type="spellEnd"/>
      <w:r>
        <w:rPr>
          <w:rFonts w:ascii="Arial" w:hAnsi="Arial" w:cs="Arial"/>
          <w:color w:val="020202"/>
        </w:rPr>
        <w:t xml:space="preserve"> 20 до 50 в свято 8 </w:t>
      </w:r>
      <w:proofErr w:type="spellStart"/>
      <w:r>
        <w:rPr>
          <w:rFonts w:ascii="Arial" w:hAnsi="Arial" w:cs="Arial"/>
          <w:color w:val="020202"/>
        </w:rPr>
        <w:t>березня</w:t>
      </w:r>
      <w:proofErr w:type="spellEnd"/>
      <w:r>
        <w:rPr>
          <w:rFonts w:ascii="Arial" w:hAnsi="Arial" w:cs="Arial"/>
          <w:color w:val="020202"/>
        </w:rPr>
        <w:t>).</w:t>
      </w:r>
    </w:p>
    <w:p w:rsidR="001F17A1" w:rsidRDefault="001F17A1" w:rsidP="001F17A1">
      <w:pPr>
        <w:numPr>
          <w:ilvl w:val="0"/>
          <w:numId w:val="2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який</w:t>
      </w:r>
      <w:proofErr w:type="spellEnd"/>
      <w:r>
        <w:rPr>
          <w:rFonts w:ascii="Arial" w:hAnsi="Arial" w:cs="Arial"/>
          <w:color w:val="020202"/>
        </w:rPr>
        <w:t xml:space="preserve"> формат заходу </w:t>
      </w:r>
      <w:proofErr w:type="spellStart"/>
      <w:r>
        <w:rPr>
          <w:rFonts w:ascii="Arial" w:hAnsi="Arial" w:cs="Arial"/>
          <w:color w:val="020202"/>
        </w:rPr>
        <w:t>більше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підійде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групі</w:t>
      </w:r>
      <w:proofErr w:type="spellEnd"/>
      <w:r>
        <w:rPr>
          <w:rFonts w:ascii="Arial" w:hAnsi="Arial" w:cs="Arial"/>
          <w:color w:val="020202"/>
        </w:rPr>
        <w:t xml:space="preserve"> і для </w:t>
      </w:r>
      <w:proofErr w:type="spellStart"/>
      <w:r>
        <w:rPr>
          <w:rFonts w:ascii="Arial" w:hAnsi="Arial" w:cs="Arial"/>
          <w:color w:val="020202"/>
        </w:rPr>
        <w:t>вирішення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конкретних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завдань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конференція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тімбілдінг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вечірка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багатофункціональний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таке</w:t>
      </w:r>
      <w:proofErr w:type="spellEnd"/>
      <w:r>
        <w:rPr>
          <w:rFonts w:ascii="Arial" w:hAnsi="Arial" w:cs="Arial"/>
          <w:color w:val="020202"/>
        </w:rPr>
        <w:t xml:space="preserve">, як </w:t>
      </w:r>
      <w:proofErr w:type="spellStart"/>
      <w:r>
        <w:rPr>
          <w:rFonts w:ascii="Arial" w:hAnsi="Arial" w:cs="Arial"/>
          <w:color w:val="020202"/>
        </w:rPr>
        <w:t>з’їзд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дилерів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Визначивши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цілі</w:t>
      </w:r>
      <w:proofErr w:type="spellEnd"/>
      <w:r>
        <w:rPr>
          <w:rFonts w:ascii="Arial" w:hAnsi="Arial" w:cs="Arial"/>
          <w:color w:val="020202"/>
        </w:rPr>
        <w:t xml:space="preserve"> та </w:t>
      </w:r>
      <w:proofErr w:type="spellStart"/>
      <w:r>
        <w:rPr>
          <w:rFonts w:ascii="Arial" w:hAnsi="Arial" w:cs="Arial"/>
          <w:color w:val="020202"/>
        </w:rPr>
        <w:t>аудиторію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потрібно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дотримуватися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їх</w:t>
      </w:r>
      <w:proofErr w:type="spellEnd"/>
      <w:r>
        <w:rPr>
          <w:rFonts w:ascii="Arial" w:hAnsi="Arial" w:cs="Arial"/>
          <w:color w:val="020202"/>
        </w:rPr>
        <w:t xml:space="preserve"> при </w:t>
      </w:r>
      <w:proofErr w:type="spellStart"/>
      <w:r>
        <w:rPr>
          <w:rFonts w:ascii="Arial" w:hAnsi="Arial" w:cs="Arial"/>
          <w:color w:val="020202"/>
        </w:rPr>
        <w:t>плануванні</w:t>
      </w:r>
      <w:proofErr w:type="spellEnd"/>
      <w:r>
        <w:rPr>
          <w:rFonts w:ascii="Arial" w:hAnsi="Arial" w:cs="Arial"/>
          <w:color w:val="020202"/>
        </w:rPr>
        <w:t xml:space="preserve"> та </w:t>
      </w:r>
      <w:proofErr w:type="spellStart"/>
      <w:r>
        <w:rPr>
          <w:rFonts w:ascii="Arial" w:hAnsi="Arial" w:cs="Arial"/>
          <w:color w:val="020202"/>
        </w:rPr>
        <w:t>проведенні</w:t>
      </w:r>
      <w:proofErr w:type="spellEnd"/>
      <w:r>
        <w:rPr>
          <w:rFonts w:ascii="Arial" w:hAnsi="Arial" w:cs="Arial"/>
          <w:color w:val="020202"/>
        </w:rPr>
        <w:t xml:space="preserve"> заходу до </w:t>
      </w:r>
      <w:proofErr w:type="spellStart"/>
      <w:r>
        <w:rPr>
          <w:rFonts w:ascii="Arial" w:hAnsi="Arial" w:cs="Arial"/>
          <w:color w:val="020202"/>
        </w:rPr>
        <w:t>кінця</w:t>
      </w:r>
      <w:proofErr w:type="spellEnd"/>
      <w:r>
        <w:rPr>
          <w:rFonts w:ascii="Arial" w:hAnsi="Arial" w:cs="Arial"/>
          <w:color w:val="020202"/>
        </w:rPr>
        <w:t xml:space="preserve">, не </w:t>
      </w:r>
      <w:proofErr w:type="spellStart"/>
      <w:r>
        <w:rPr>
          <w:rFonts w:ascii="Arial" w:hAnsi="Arial" w:cs="Arial"/>
          <w:color w:val="020202"/>
        </w:rPr>
        <w:t>відволікаючись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свої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власні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вподобання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прихильності</w:t>
      </w:r>
      <w:proofErr w:type="spellEnd"/>
      <w:r>
        <w:rPr>
          <w:rFonts w:ascii="Arial" w:hAnsi="Arial" w:cs="Arial"/>
          <w:color w:val="020202"/>
        </w:rPr>
        <w:t xml:space="preserve"> (а </w:t>
      </w:r>
      <w:proofErr w:type="spellStart"/>
      <w:r>
        <w:rPr>
          <w:rFonts w:ascii="Arial" w:hAnsi="Arial" w:cs="Arial"/>
          <w:color w:val="020202"/>
        </w:rPr>
        <w:t>також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вашого</w:t>
      </w:r>
      <w:proofErr w:type="spellEnd"/>
      <w:r>
        <w:rPr>
          <w:rFonts w:ascii="Arial" w:hAnsi="Arial" w:cs="Arial"/>
          <w:color w:val="020202"/>
        </w:rPr>
        <w:t xml:space="preserve"> боса).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2. ПОШУК ВИКОНАВЦЯ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Коли </w:t>
      </w:r>
      <w:proofErr w:type="spellStart"/>
      <w:r>
        <w:rPr>
          <w:rFonts w:ascii="Arial" w:hAnsi="Arial" w:cs="Arial"/>
          <w:color w:val="020202"/>
        </w:rPr>
        <w:t>цілі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ясні</w:t>
      </w:r>
      <w:proofErr w:type="spellEnd"/>
      <w:r>
        <w:rPr>
          <w:rFonts w:ascii="Arial" w:hAnsi="Arial" w:cs="Arial"/>
          <w:color w:val="020202"/>
        </w:rPr>
        <w:t xml:space="preserve">, треба </w:t>
      </w:r>
      <w:proofErr w:type="spellStart"/>
      <w:r>
        <w:rPr>
          <w:rFonts w:ascii="Arial" w:hAnsi="Arial" w:cs="Arial"/>
          <w:color w:val="020202"/>
        </w:rPr>
        <w:t>знайти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виконавця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Принципово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вирішите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Вам </w:t>
      </w:r>
      <w:proofErr w:type="spellStart"/>
      <w:r>
        <w:rPr>
          <w:rFonts w:ascii="Arial" w:hAnsi="Arial" w:cs="Arial"/>
          <w:color w:val="020202"/>
        </w:rPr>
        <w:t>потрібен</w:t>
      </w:r>
      <w:proofErr w:type="spellEnd"/>
      <w:r>
        <w:rPr>
          <w:rFonts w:ascii="Arial" w:hAnsi="Arial" w:cs="Arial"/>
          <w:color w:val="020202"/>
        </w:rPr>
        <w:t xml:space="preserve"> – агентство, яке </w:t>
      </w:r>
      <w:proofErr w:type="spellStart"/>
      <w:r>
        <w:rPr>
          <w:rFonts w:ascii="Arial" w:hAnsi="Arial" w:cs="Arial"/>
          <w:color w:val="020202"/>
        </w:rPr>
        <w:t>зробить</w:t>
      </w:r>
      <w:proofErr w:type="spellEnd"/>
      <w:r>
        <w:rPr>
          <w:rFonts w:ascii="Arial" w:hAnsi="Arial" w:cs="Arial"/>
          <w:color w:val="020202"/>
        </w:rPr>
        <w:t xml:space="preserve"> все </w:t>
      </w:r>
      <w:proofErr w:type="spellStart"/>
      <w:r>
        <w:rPr>
          <w:rFonts w:ascii="Arial" w:hAnsi="Arial" w:cs="Arial"/>
          <w:color w:val="020202"/>
        </w:rPr>
        <w:t>під</w:t>
      </w:r>
      <w:proofErr w:type="spellEnd"/>
      <w:r>
        <w:rPr>
          <w:rFonts w:ascii="Arial" w:hAnsi="Arial" w:cs="Arial"/>
          <w:color w:val="020202"/>
        </w:rPr>
        <w:t xml:space="preserve"> ключ (</w:t>
      </w:r>
      <w:proofErr w:type="spellStart"/>
      <w:r>
        <w:rPr>
          <w:rFonts w:ascii="Arial" w:hAnsi="Arial" w:cs="Arial"/>
          <w:color w:val="020202"/>
        </w:rPr>
        <w:t>придумає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ідею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сценарій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знайде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виконавців</w:t>
      </w:r>
      <w:proofErr w:type="spellEnd"/>
      <w:r>
        <w:rPr>
          <w:rFonts w:ascii="Arial" w:hAnsi="Arial" w:cs="Arial"/>
          <w:color w:val="020202"/>
        </w:rPr>
        <w:t xml:space="preserve">) </w:t>
      </w:r>
      <w:proofErr w:type="spellStart"/>
      <w:r>
        <w:rPr>
          <w:rFonts w:ascii="Arial" w:hAnsi="Arial" w:cs="Arial"/>
          <w:color w:val="020202"/>
        </w:rPr>
        <w:t>або</w:t>
      </w:r>
      <w:proofErr w:type="spellEnd"/>
      <w:r>
        <w:rPr>
          <w:rFonts w:ascii="Arial" w:hAnsi="Arial" w:cs="Arial"/>
          <w:color w:val="020202"/>
        </w:rPr>
        <w:t xml:space="preserve"> просто </w:t>
      </w:r>
      <w:proofErr w:type="spellStart"/>
      <w:r>
        <w:rPr>
          <w:rFonts w:ascii="Arial" w:hAnsi="Arial" w:cs="Arial"/>
          <w:color w:val="020202"/>
        </w:rPr>
        <w:t>постачальник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сировини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номерів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провідних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оформлювачів</w:t>
      </w:r>
      <w:proofErr w:type="spellEnd"/>
      <w:r>
        <w:rPr>
          <w:rFonts w:ascii="Arial" w:hAnsi="Arial" w:cs="Arial"/>
          <w:color w:val="020202"/>
        </w:rPr>
        <w:t xml:space="preserve"> – при </w:t>
      </w:r>
      <w:proofErr w:type="spellStart"/>
      <w:r>
        <w:rPr>
          <w:rFonts w:ascii="Arial" w:hAnsi="Arial" w:cs="Arial"/>
          <w:color w:val="020202"/>
        </w:rPr>
        <w:t>вашому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сценарії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повної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відповідальності</w:t>
      </w:r>
      <w:proofErr w:type="spellEnd"/>
      <w:r>
        <w:rPr>
          <w:rFonts w:ascii="Arial" w:hAnsi="Arial" w:cs="Arial"/>
          <w:color w:val="020202"/>
        </w:rPr>
        <w:t xml:space="preserve">). Ми </w:t>
      </w:r>
      <w:proofErr w:type="spellStart"/>
      <w:r>
        <w:rPr>
          <w:rFonts w:ascii="Arial" w:hAnsi="Arial" w:cs="Arial"/>
          <w:color w:val="020202"/>
        </w:rPr>
        <w:t>завжди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намагалися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знайти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грамотних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виконавців</w:t>
      </w:r>
      <w:proofErr w:type="spellEnd"/>
      <w:r>
        <w:rPr>
          <w:rFonts w:ascii="Arial" w:hAnsi="Arial" w:cs="Arial"/>
          <w:color w:val="020202"/>
        </w:rPr>
        <w:t xml:space="preserve"> – таких,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дадуть</w:t>
      </w:r>
      <w:proofErr w:type="spellEnd"/>
      <w:r>
        <w:rPr>
          <w:rFonts w:ascii="Arial" w:hAnsi="Arial" w:cs="Arial"/>
          <w:color w:val="020202"/>
        </w:rPr>
        <w:t xml:space="preserve"> добру </w:t>
      </w:r>
      <w:proofErr w:type="spellStart"/>
      <w:r>
        <w:rPr>
          <w:rFonts w:ascii="Arial" w:hAnsi="Arial" w:cs="Arial"/>
          <w:color w:val="020202"/>
        </w:rPr>
        <w:t>пораду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допоможуть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скласти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сценарний</w:t>
      </w:r>
      <w:proofErr w:type="spellEnd"/>
      <w:r>
        <w:rPr>
          <w:rFonts w:ascii="Arial" w:hAnsi="Arial" w:cs="Arial"/>
          <w:color w:val="020202"/>
        </w:rPr>
        <w:t xml:space="preserve"> план.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lastRenderedPageBreak/>
        <w:t>Обидва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варіанти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мають</w:t>
      </w:r>
      <w:proofErr w:type="spellEnd"/>
      <w:r>
        <w:rPr>
          <w:rFonts w:ascii="Arial" w:hAnsi="Arial" w:cs="Arial"/>
          <w:color w:val="020202"/>
        </w:rPr>
        <w:t xml:space="preserve"> право на </w:t>
      </w:r>
      <w:proofErr w:type="spellStart"/>
      <w:r>
        <w:rPr>
          <w:rFonts w:ascii="Arial" w:hAnsi="Arial" w:cs="Arial"/>
          <w:color w:val="020202"/>
        </w:rPr>
        <w:t>існування</w:t>
      </w:r>
      <w:proofErr w:type="spellEnd"/>
      <w:r>
        <w:rPr>
          <w:rFonts w:ascii="Arial" w:hAnsi="Arial" w:cs="Arial"/>
          <w:color w:val="020202"/>
        </w:rPr>
        <w:t xml:space="preserve"> – все </w:t>
      </w:r>
      <w:proofErr w:type="spellStart"/>
      <w:r>
        <w:rPr>
          <w:rFonts w:ascii="Arial" w:hAnsi="Arial" w:cs="Arial"/>
          <w:color w:val="020202"/>
        </w:rPr>
        <w:t>залежить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Вашого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знання</w:t>
      </w:r>
      <w:proofErr w:type="spellEnd"/>
      <w:r>
        <w:rPr>
          <w:rFonts w:ascii="Arial" w:hAnsi="Arial" w:cs="Arial"/>
          <w:color w:val="020202"/>
        </w:rPr>
        <w:t xml:space="preserve"> ринку і </w:t>
      </w:r>
      <w:proofErr w:type="spellStart"/>
      <w:r>
        <w:rPr>
          <w:rFonts w:ascii="Arial" w:hAnsi="Arial" w:cs="Arial"/>
          <w:color w:val="020202"/>
        </w:rPr>
        <w:t>досвіду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роботи</w:t>
      </w:r>
      <w:proofErr w:type="spellEnd"/>
      <w:r>
        <w:rPr>
          <w:rFonts w:ascii="Arial" w:hAnsi="Arial" w:cs="Arial"/>
          <w:color w:val="020202"/>
        </w:rPr>
        <w:t xml:space="preserve"> з </w:t>
      </w:r>
      <w:proofErr w:type="spellStart"/>
      <w:r>
        <w:rPr>
          <w:rFonts w:ascii="Arial" w:hAnsi="Arial" w:cs="Arial"/>
          <w:color w:val="020202"/>
        </w:rPr>
        <w:t>організації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заходів</w:t>
      </w:r>
      <w:proofErr w:type="spellEnd"/>
      <w:r>
        <w:rPr>
          <w:rFonts w:ascii="Arial" w:hAnsi="Arial" w:cs="Arial"/>
          <w:color w:val="020202"/>
        </w:rPr>
        <w:t>. 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3. </w:t>
      </w:r>
      <w:proofErr w:type="spellStart"/>
      <w:r>
        <w:rPr>
          <w:rFonts w:ascii="Arial" w:hAnsi="Arial" w:cs="Arial"/>
          <w:color w:val="020202"/>
        </w:rPr>
        <w:t>Пошук</w:t>
      </w:r>
      <w:proofErr w:type="spellEnd"/>
      <w:r>
        <w:rPr>
          <w:rFonts w:ascii="Arial" w:hAnsi="Arial" w:cs="Arial"/>
          <w:color w:val="020202"/>
        </w:rPr>
        <w:t xml:space="preserve"> площадки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того, як Ви </w:t>
      </w:r>
      <w:proofErr w:type="spellStart"/>
      <w:r>
        <w:rPr>
          <w:rFonts w:ascii="Arial" w:hAnsi="Arial" w:cs="Arial"/>
          <w:color w:val="020202"/>
        </w:rPr>
        <w:t>визначилися</w:t>
      </w:r>
      <w:proofErr w:type="spellEnd"/>
      <w:r>
        <w:rPr>
          <w:rFonts w:ascii="Arial" w:hAnsi="Arial" w:cs="Arial"/>
          <w:color w:val="020202"/>
        </w:rPr>
        <w:t xml:space="preserve"> з формою заходи, </w:t>
      </w:r>
      <w:proofErr w:type="spellStart"/>
      <w:r>
        <w:rPr>
          <w:rFonts w:ascii="Arial" w:hAnsi="Arial" w:cs="Arial"/>
          <w:color w:val="020202"/>
        </w:rPr>
        <w:t>необхідно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вибрати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місце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його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>, «</w:t>
      </w:r>
      <w:proofErr w:type="spellStart"/>
      <w:r>
        <w:rPr>
          <w:rFonts w:ascii="Arial" w:hAnsi="Arial" w:cs="Arial"/>
          <w:color w:val="020202"/>
        </w:rPr>
        <w:t>майданчик</w:t>
      </w:r>
      <w:proofErr w:type="spellEnd"/>
      <w:r>
        <w:rPr>
          <w:rFonts w:ascii="Arial" w:hAnsi="Arial" w:cs="Arial"/>
          <w:color w:val="020202"/>
        </w:rPr>
        <w:t xml:space="preserve">». </w:t>
      </w:r>
      <w:proofErr w:type="spellStart"/>
      <w:r>
        <w:rPr>
          <w:rFonts w:ascii="Arial" w:hAnsi="Arial" w:cs="Arial"/>
          <w:color w:val="020202"/>
        </w:rPr>
        <w:t>Майданчик</w:t>
      </w:r>
      <w:proofErr w:type="spellEnd"/>
      <w:r>
        <w:rPr>
          <w:rFonts w:ascii="Arial" w:hAnsi="Arial" w:cs="Arial"/>
          <w:color w:val="020202"/>
        </w:rPr>
        <w:t xml:space="preserve"> – не просто </w:t>
      </w:r>
      <w:proofErr w:type="spellStart"/>
      <w:r>
        <w:rPr>
          <w:rFonts w:ascii="Arial" w:hAnsi="Arial" w:cs="Arial"/>
          <w:color w:val="020202"/>
        </w:rPr>
        <w:t>місце</w:t>
      </w:r>
      <w:proofErr w:type="spellEnd"/>
      <w:r>
        <w:rPr>
          <w:rFonts w:ascii="Arial" w:hAnsi="Arial" w:cs="Arial"/>
          <w:color w:val="020202"/>
        </w:rPr>
        <w:t xml:space="preserve">, але і </w:t>
      </w:r>
      <w:proofErr w:type="spellStart"/>
      <w:r>
        <w:rPr>
          <w:rFonts w:ascii="Arial" w:hAnsi="Arial" w:cs="Arial"/>
          <w:color w:val="020202"/>
        </w:rPr>
        <w:t>набір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можливостей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може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тільки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підкоригувати</w:t>
      </w:r>
      <w:proofErr w:type="spellEnd"/>
      <w:r>
        <w:rPr>
          <w:rFonts w:ascii="Arial" w:hAnsi="Arial" w:cs="Arial"/>
          <w:color w:val="020202"/>
        </w:rPr>
        <w:t xml:space="preserve">, але </w:t>
      </w:r>
      <w:proofErr w:type="spellStart"/>
      <w:r>
        <w:rPr>
          <w:rFonts w:ascii="Arial" w:hAnsi="Arial" w:cs="Arial"/>
          <w:color w:val="020202"/>
        </w:rPr>
        <w:t>навіть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змінити</w:t>
      </w:r>
      <w:proofErr w:type="spellEnd"/>
      <w:r>
        <w:rPr>
          <w:rFonts w:ascii="Arial" w:hAnsi="Arial" w:cs="Arial"/>
          <w:color w:val="020202"/>
        </w:rPr>
        <w:t xml:space="preserve"> формат заходу. </w:t>
      </w:r>
      <w:proofErr w:type="spellStart"/>
      <w:r>
        <w:rPr>
          <w:rFonts w:ascii="Arial" w:hAnsi="Arial" w:cs="Arial"/>
          <w:color w:val="020202"/>
        </w:rPr>
        <w:t>Навіть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ми </w:t>
      </w:r>
      <w:proofErr w:type="spellStart"/>
      <w:r>
        <w:rPr>
          <w:rFonts w:ascii="Arial" w:hAnsi="Arial" w:cs="Arial"/>
          <w:color w:val="020202"/>
        </w:rPr>
        <w:t>будемо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proofErr w:type="gramStart"/>
      <w:r>
        <w:rPr>
          <w:rFonts w:ascii="Arial" w:hAnsi="Arial" w:cs="Arial"/>
          <w:color w:val="020202"/>
        </w:rPr>
        <w:t>порівнюватипансіонати,побачимо</w:t>
      </w:r>
      <w:proofErr w:type="spellEnd"/>
      <w:proofErr w:type="gramEnd"/>
      <w:r>
        <w:rPr>
          <w:rFonts w:ascii="Arial" w:hAnsi="Arial" w:cs="Arial"/>
          <w:color w:val="020202"/>
        </w:rPr>
        <w:t xml:space="preserve">, як </w:t>
      </w:r>
      <w:proofErr w:type="spellStart"/>
      <w:r>
        <w:rPr>
          <w:rFonts w:ascii="Arial" w:hAnsi="Arial" w:cs="Arial"/>
          <w:color w:val="020202"/>
        </w:rPr>
        <w:t>серйозно</w:t>
      </w:r>
      <w:proofErr w:type="spellEnd"/>
      <w:r>
        <w:rPr>
          <w:rFonts w:ascii="Arial" w:hAnsi="Arial" w:cs="Arial"/>
          <w:color w:val="020202"/>
        </w:rPr>
        <w:t xml:space="preserve"> вони </w:t>
      </w:r>
      <w:proofErr w:type="spellStart"/>
      <w:r>
        <w:rPr>
          <w:rFonts w:ascii="Arial" w:hAnsi="Arial" w:cs="Arial"/>
          <w:color w:val="020202"/>
        </w:rPr>
        <w:t>відрізняються</w:t>
      </w:r>
      <w:proofErr w:type="spellEnd"/>
      <w:r>
        <w:rPr>
          <w:rFonts w:ascii="Arial" w:hAnsi="Arial" w:cs="Arial"/>
          <w:color w:val="020202"/>
        </w:rPr>
        <w:t xml:space="preserve"> набором </w:t>
      </w:r>
      <w:proofErr w:type="spellStart"/>
      <w:r>
        <w:rPr>
          <w:rFonts w:ascii="Arial" w:hAnsi="Arial" w:cs="Arial"/>
          <w:color w:val="020202"/>
        </w:rPr>
        <w:t>своїх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можливостей</w:t>
      </w:r>
      <w:proofErr w:type="spellEnd"/>
      <w:r>
        <w:rPr>
          <w:rFonts w:ascii="Arial" w:hAnsi="Arial" w:cs="Arial"/>
          <w:color w:val="020202"/>
        </w:rPr>
        <w:t xml:space="preserve">: у </w:t>
      </w:r>
      <w:proofErr w:type="spellStart"/>
      <w:r>
        <w:rPr>
          <w:rFonts w:ascii="Arial" w:hAnsi="Arial" w:cs="Arial"/>
          <w:color w:val="020202"/>
        </w:rPr>
        <w:t>цих</w:t>
      </w:r>
      <w:proofErr w:type="spellEnd"/>
      <w:r>
        <w:rPr>
          <w:rFonts w:ascii="Arial" w:hAnsi="Arial" w:cs="Arial"/>
          <w:color w:val="020202"/>
        </w:rPr>
        <w:t xml:space="preserve"> є </w:t>
      </w:r>
      <w:proofErr w:type="spellStart"/>
      <w:r>
        <w:rPr>
          <w:rFonts w:ascii="Arial" w:hAnsi="Arial" w:cs="Arial"/>
          <w:color w:val="020202"/>
        </w:rPr>
        <w:t>басейн</w:t>
      </w:r>
      <w:proofErr w:type="spellEnd"/>
      <w:r>
        <w:rPr>
          <w:rFonts w:ascii="Arial" w:hAnsi="Arial" w:cs="Arial"/>
          <w:color w:val="020202"/>
        </w:rPr>
        <w:t xml:space="preserve">, у </w:t>
      </w:r>
      <w:proofErr w:type="spellStart"/>
      <w:r>
        <w:rPr>
          <w:rFonts w:ascii="Arial" w:hAnsi="Arial" w:cs="Arial"/>
          <w:color w:val="020202"/>
        </w:rPr>
        <w:t>інших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шикарний</w:t>
      </w:r>
      <w:proofErr w:type="spellEnd"/>
      <w:r>
        <w:rPr>
          <w:rFonts w:ascii="Arial" w:hAnsi="Arial" w:cs="Arial"/>
          <w:color w:val="020202"/>
        </w:rPr>
        <w:t xml:space="preserve"> зал для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вечірки</w:t>
      </w:r>
      <w:proofErr w:type="spellEnd"/>
      <w:r>
        <w:rPr>
          <w:rFonts w:ascii="Arial" w:hAnsi="Arial" w:cs="Arial"/>
          <w:color w:val="020202"/>
        </w:rPr>
        <w:t xml:space="preserve">, тут </w:t>
      </w:r>
      <w:proofErr w:type="spellStart"/>
      <w:r>
        <w:rPr>
          <w:rFonts w:ascii="Arial" w:hAnsi="Arial" w:cs="Arial"/>
          <w:color w:val="020202"/>
        </w:rPr>
        <w:t>табоган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коні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лижі</w:t>
      </w:r>
      <w:proofErr w:type="spellEnd"/>
      <w:r>
        <w:rPr>
          <w:rFonts w:ascii="Arial" w:hAnsi="Arial" w:cs="Arial"/>
          <w:color w:val="020202"/>
        </w:rPr>
        <w:t xml:space="preserve">, у </w:t>
      </w:r>
      <w:proofErr w:type="spellStart"/>
      <w:r>
        <w:rPr>
          <w:rFonts w:ascii="Arial" w:hAnsi="Arial" w:cs="Arial"/>
          <w:color w:val="020202"/>
        </w:rPr>
        <w:t>інших</w:t>
      </w:r>
      <w:proofErr w:type="spellEnd"/>
      <w:r>
        <w:rPr>
          <w:rFonts w:ascii="Arial" w:hAnsi="Arial" w:cs="Arial"/>
          <w:color w:val="020202"/>
        </w:rPr>
        <w:t xml:space="preserve"> є </w:t>
      </w:r>
      <w:proofErr w:type="spellStart"/>
      <w:r>
        <w:rPr>
          <w:rFonts w:ascii="Arial" w:hAnsi="Arial" w:cs="Arial"/>
          <w:color w:val="020202"/>
        </w:rPr>
        <w:t>спеціально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обладнане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місце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командних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ігор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партнери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інший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пансіонат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розташований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воді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прогулянка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катері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водні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змагання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водні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лижі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Єдина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порада</w:t>
      </w:r>
      <w:proofErr w:type="spellEnd"/>
      <w:r>
        <w:rPr>
          <w:rFonts w:ascii="Arial" w:hAnsi="Arial" w:cs="Arial"/>
          <w:color w:val="020202"/>
        </w:rPr>
        <w:t xml:space="preserve"> – при </w:t>
      </w:r>
      <w:proofErr w:type="spellStart"/>
      <w:r>
        <w:rPr>
          <w:rFonts w:ascii="Arial" w:hAnsi="Arial" w:cs="Arial"/>
          <w:color w:val="020202"/>
        </w:rPr>
        <w:t>виборі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майданчика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розраховувати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тільки</w:t>
      </w:r>
      <w:proofErr w:type="spellEnd"/>
      <w:r>
        <w:rPr>
          <w:rFonts w:ascii="Arial" w:hAnsi="Arial" w:cs="Arial"/>
          <w:color w:val="020202"/>
        </w:rPr>
        <w:t xml:space="preserve"> на думки </w:t>
      </w:r>
      <w:proofErr w:type="spellStart"/>
      <w:r>
        <w:rPr>
          <w:rFonts w:ascii="Arial" w:hAnsi="Arial" w:cs="Arial"/>
          <w:color w:val="020202"/>
        </w:rPr>
        <w:t>виконавця</w:t>
      </w:r>
      <w:proofErr w:type="spellEnd"/>
      <w:r>
        <w:rPr>
          <w:rFonts w:ascii="Arial" w:hAnsi="Arial" w:cs="Arial"/>
          <w:color w:val="020202"/>
        </w:rPr>
        <w:t xml:space="preserve">, але </w:t>
      </w:r>
      <w:proofErr w:type="spellStart"/>
      <w:r>
        <w:rPr>
          <w:rFonts w:ascii="Arial" w:hAnsi="Arial" w:cs="Arial"/>
          <w:color w:val="020202"/>
        </w:rPr>
        <w:t>завжди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особисто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дивитися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майданчики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запланувати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поїздки</w:t>
      </w:r>
      <w:proofErr w:type="spellEnd"/>
      <w:r>
        <w:rPr>
          <w:rFonts w:ascii="Arial" w:hAnsi="Arial" w:cs="Arial"/>
          <w:color w:val="020202"/>
        </w:rPr>
        <w:t xml:space="preserve"> 1-2 дня), </w:t>
      </w:r>
      <w:proofErr w:type="spellStart"/>
      <w:r>
        <w:rPr>
          <w:rFonts w:ascii="Arial" w:hAnsi="Arial" w:cs="Arial"/>
          <w:color w:val="020202"/>
        </w:rPr>
        <w:t>фотографувати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можливості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номери</w:t>
      </w:r>
      <w:proofErr w:type="spellEnd"/>
      <w:r>
        <w:rPr>
          <w:rFonts w:ascii="Arial" w:hAnsi="Arial" w:cs="Arial"/>
          <w:color w:val="020202"/>
        </w:rPr>
        <w:t xml:space="preserve">, в </w:t>
      </w:r>
      <w:proofErr w:type="spellStart"/>
      <w:r>
        <w:rPr>
          <w:rFonts w:ascii="Arial" w:hAnsi="Arial" w:cs="Arial"/>
          <w:color w:val="020202"/>
        </w:rPr>
        <w:t>яких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будуть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проживати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ваші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гості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пробувати</w:t>
      </w:r>
      <w:proofErr w:type="spellEnd"/>
      <w:r>
        <w:rPr>
          <w:rFonts w:ascii="Arial" w:hAnsi="Arial" w:cs="Arial"/>
          <w:color w:val="020202"/>
        </w:rPr>
        <w:t xml:space="preserve"> меню, </w:t>
      </w:r>
      <w:proofErr w:type="spellStart"/>
      <w:r>
        <w:rPr>
          <w:rFonts w:ascii="Arial" w:hAnsi="Arial" w:cs="Arial"/>
          <w:color w:val="020202"/>
        </w:rPr>
        <w:t>зібрати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прайс-</w:t>
      </w:r>
      <w:proofErr w:type="spellStart"/>
      <w:proofErr w:type="gramStart"/>
      <w:r>
        <w:rPr>
          <w:rFonts w:ascii="Arial" w:hAnsi="Arial" w:cs="Arial"/>
          <w:color w:val="020202"/>
        </w:rPr>
        <w:t>листи</w:t>
      </w:r>
      <w:proofErr w:type="spellEnd"/>
      <w:r>
        <w:rPr>
          <w:rFonts w:ascii="Arial" w:hAnsi="Arial" w:cs="Arial"/>
          <w:color w:val="020202"/>
        </w:rPr>
        <w:t xml:space="preserve"> .</w:t>
      </w:r>
      <w:proofErr w:type="gram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мова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йде</w:t>
      </w:r>
      <w:proofErr w:type="spellEnd"/>
      <w:r>
        <w:rPr>
          <w:rFonts w:ascii="Arial" w:hAnsi="Arial" w:cs="Arial"/>
          <w:color w:val="020202"/>
        </w:rPr>
        <w:t xml:space="preserve"> про </w:t>
      </w:r>
      <w:proofErr w:type="spellStart"/>
      <w:r>
        <w:rPr>
          <w:rFonts w:ascii="Arial" w:hAnsi="Arial" w:cs="Arial"/>
          <w:color w:val="020202"/>
        </w:rPr>
        <w:t>майданчику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регіонах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запитати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своїх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дилерів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готель</w:t>
      </w:r>
      <w:proofErr w:type="spellEnd"/>
      <w:r>
        <w:rPr>
          <w:rFonts w:ascii="Arial" w:hAnsi="Arial" w:cs="Arial"/>
          <w:color w:val="020202"/>
        </w:rPr>
        <w:t xml:space="preserve">, конференц-зал),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за кордоном – </w:t>
      </w:r>
      <w:proofErr w:type="spellStart"/>
      <w:r>
        <w:rPr>
          <w:rFonts w:ascii="Arial" w:hAnsi="Arial" w:cs="Arial"/>
          <w:color w:val="020202"/>
        </w:rPr>
        <w:t>пошукати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відгуки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запитати</w:t>
      </w:r>
      <w:proofErr w:type="spellEnd"/>
      <w:r>
        <w:rPr>
          <w:rFonts w:ascii="Arial" w:hAnsi="Arial" w:cs="Arial"/>
          <w:color w:val="020202"/>
        </w:rPr>
        <w:t xml:space="preserve"> людей,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там </w:t>
      </w:r>
      <w:proofErr w:type="spellStart"/>
      <w:r>
        <w:rPr>
          <w:rFonts w:ascii="Arial" w:hAnsi="Arial" w:cs="Arial"/>
          <w:color w:val="020202"/>
        </w:rPr>
        <w:t>були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4. ДЕТАЛЬНЕ ПЛАНУВАННЯ ЗАХОДИ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Тепер</w:t>
      </w:r>
      <w:proofErr w:type="spellEnd"/>
      <w:r>
        <w:rPr>
          <w:rFonts w:ascii="Arial" w:hAnsi="Arial" w:cs="Arial"/>
          <w:color w:val="020202"/>
        </w:rPr>
        <w:t xml:space="preserve">, коли Вам </w:t>
      </w:r>
      <w:proofErr w:type="spellStart"/>
      <w:r>
        <w:rPr>
          <w:rFonts w:ascii="Arial" w:hAnsi="Arial" w:cs="Arial"/>
          <w:color w:val="020202"/>
        </w:rPr>
        <w:t>відомі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базові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елементи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будуть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входити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gramStart"/>
      <w:r>
        <w:rPr>
          <w:rFonts w:ascii="Arial" w:hAnsi="Arial" w:cs="Arial"/>
          <w:color w:val="020202"/>
        </w:rPr>
        <w:t>до складу</w:t>
      </w:r>
      <w:proofErr w:type="gramEnd"/>
      <w:r>
        <w:rPr>
          <w:rFonts w:ascii="Arial" w:hAnsi="Arial" w:cs="Arial"/>
          <w:color w:val="020202"/>
        </w:rPr>
        <w:t xml:space="preserve"> заходу, Вам </w:t>
      </w:r>
      <w:proofErr w:type="spellStart"/>
      <w:r>
        <w:rPr>
          <w:rFonts w:ascii="Arial" w:hAnsi="Arial" w:cs="Arial"/>
          <w:color w:val="020202"/>
        </w:rPr>
        <w:t>необхідно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скласти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детальний</w:t>
      </w:r>
      <w:proofErr w:type="spellEnd"/>
      <w:r>
        <w:rPr>
          <w:rFonts w:ascii="Arial" w:hAnsi="Arial" w:cs="Arial"/>
          <w:color w:val="020202"/>
        </w:rPr>
        <w:t xml:space="preserve"> план заходу.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Чим </w:t>
      </w:r>
      <w:proofErr w:type="spellStart"/>
      <w:r>
        <w:rPr>
          <w:rFonts w:ascii="Arial" w:hAnsi="Arial" w:cs="Arial"/>
          <w:color w:val="020202"/>
        </w:rPr>
        <w:t>масштабніша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тим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ретельніше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готуються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тим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більше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конкретних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документів</w:t>
      </w:r>
      <w:proofErr w:type="spellEnd"/>
      <w:r>
        <w:rPr>
          <w:rFonts w:ascii="Arial" w:hAnsi="Arial" w:cs="Arial"/>
          <w:color w:val="020202"/>
        </w:rPr>
        <w:t xml:space="preserve"> Вам </w:t>
      </w:r>
      <w:proofErr w:type="spellStart"/>
      <w:r>
        <w:rPr>
          <w:rFonts w:ascii="Arial" w:hAnsi="Arial" w:cs="Arial"/>
          <w:color w:val="020202"/>
        </w:rPr>
        <w:t>доведеться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зробити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Ось </w:t>
      </w:r>
      <w:proofErr w:type="spellStart"/>
      <w:r>
        <w:rPr>
          <w:rFonts w:ascii="Arial" w:hAnsi="Arial" w:cs="Arial"/>
          <w:color w:val="020202"/>
        </w:rPr>
        <w:t>неповний</w:t>
      </w:r>
      <w:proofErr w:type="spellEnd"/>
      <w:r>
        <w:rPr>
          <w:rFonts w:ascii="Arial" w:hAnsi="Arial" w:cs="Arial"/>
          <w:color w:val="020202"/>
        </w:rPr>
        <w:t xml:space="preserve"> список </w:t>
      </w:r>
      <w:proofErr w:type="spellStart"/>
      <w:r>
        <w:rPr>
          <w:rFonts w:ascii="Arial" w:hAnsi="Arial" w:cs="Arial"/>
          <w:color w:val="020202"/>
        </w:rPr>
        <w:t>документів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є при </w:t>
      </w:r>
      <w:proofErr w:type="spellStart"/>
      <w:r>
        <w:rPr>
          <w:rFonts w:ascii="Arial" w:hAnsi="Arial" w:cs="Arial"/>
          <w:color w:val="020202"/>
        </w:rPr>
        <w:t>підготовці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дилерського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з’їзду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однієї</w:t>
      </w:r>
      <w:proofErr w:type="spellEnd"/>
      <w:r>
        <w:rPr>
          <w:rFonts w:ascii="Arial" w:hAnsi="Arial" w:cs="Arial"/>
          <w:color w:val="020202"/>
        </w:rPr>
        <w:t xml:space="preserve"> з </w:t>
      </w:r>
      <w:proofErr w:type="spellStart"/>
      <w:r>
        <w:rPr>
          <w:rFonts w:ascii="Arial" w:hAnsi="Arial" w:cs="Arial"/>
          <w:color w:val="020202"/>
        </w:rPr>
        <w:t>компаній</w:t>
      </w:r>
      <w:proofErr w:type="spellEnd"/>
      <w:r>
        <w:rPr>
          <w:rFonts w:ascii="Arial" w:hAnsi="Arial" w:cs="Arial"/>
          <w:color w:val="020202"/>
        </w:rPr>
        <w:t>:</w:t>
      </w:r>
    </w:p>
    <w:p w:rsidR="001F17A1" w:rsidRDefault="001F17A1" w:rsidP="001F17A1">
      <w:pPr>
        <w:numPr>
          <w:ilvl w:val="0"/>
          <w:numId w:val="3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Загальний</w:t>
      </w:r>
      <w:proofErr w:type="spellEnd"/>
      <w:r>
        <w:rPr>
          <w:rFonts w:ascii="Arial" w:hAnsi="Arial" w:cs="Arial"/>
          <w:color w:val="020202"/>
        </w:rPr>
        <w:t xml:space="preserve"> план заходу – </w:t>
      </w:r>
      <w:proofErr w:type="spellStart"/>
      <w:r>
        <w:rPr>
          <w:rFonts w:ascii="Arial" w:hAnsi="Arial" w:cs="Arial"/>
          <w:color w:val="020202"/>
        </w:rPr>
        <w:t>основний</w:t>
      </w:r>
      <w:proofErr w:type="spellEnd"/>
      <w:r>
        <w:rPr>
          <w:rFonts w:ascii="Arial" w:hAnsi="Arial" w:cs="Arial"/>
          <w:color w:val="020202"/>
        </w:rPr>
        <w:t xml:space="preserve"> документ </w:t>
      </w:r>
      <w:proofErr w:type="spellStart"/>
      <w:r>
        <w:rPr>
          <w:rFonts w:ascii="Arial" w:hAnsi="Arial" w:cs="Arial"/>
          <w:color w:val="020202"/>
        </w:rPr>
        <w:t>організатора</w:t>
      </w:r>
      <w:proofErr w:type="spellEnd"/>
      <w:r>
        <w:rPr>
          <w:rFonts w:ascii="Arial" w:hAnsi="Arial" w:cs="Arial"/>
          <w:color w:val="020202"/>
        </w:rPr>
        <w:t xml:space="preserve">, де по </w:t>
      </w:r>
      <w:proofErr w:type="spellStart"/>
      <w:r>
        <w:rPr>
          <w:rFonts w:ascii="Arial" w:hAnsi="Arial" w:cs="Arial"/>
          <w:color w:val="020202"/>
        </w:rPr>
        <w:t>хвилинах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відображено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триденний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(з </w:t>
      </w:r>
      <w:proofErr w:type="spellStart"/>
      <w:r>
        <w:rPr>
          <w:rFonts w:ascii="Arial" w:hAnsi="Arial" w:cs="Arial"/>
          <w:color w:val="020202"/>
        </w:rPr>
        <w:t>п’ятниці</w:t>
      </w:r>
      <w:proofErr w:type="spellEnd"/>
      <w:r>
        <w:rPr>
          <w:rFonts w:ascii="Arial" w:hAnsi="Arial" w:cs="Arial"/>
          <w:color w:val="020202"/>
        </w:rPr>
        <w:t xml:space="preserve"> – по </w:t>
      </w:r>
      <w:proofErr w:type="spellStart"/>
      <w:r>
        <w:rPr>
          <w:rFonts w:ascii="Arial" w:hAnsi="Arial" w:cs="Arial"/>
          <w:color w:val="020202"/>
        </w:rPr>
        <w:t>неділю</w:t>
      </w:r>
      <w:proofErr w:type="spellEnd"/>
      <w:proofErr w:type="gramStart"/>
      <w:r>
        <w:rPr>
          <w:rFonts w:ascii="Arial" w:hAnsi="Arial" w:cs="Arial"/>
          <w:color w:val="020202"/>
        </w:rPr>
        <w:t>).</w:t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Присутні</w:t>
      </w:r>
      <w:proofErr w:type="spellEnd"/>
      <w:proofErr w:type="gram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наступні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пункти</w:t>
      </w:r>
      <w:proofErr w:type="spellEnd"/>
      <w:r>
        <w:rPr>
          <w:rFonts w:ascii="Arial" w:hAnsi="Arial" w:cs="Arial"/>
          <w:color w:val="020202"/>
        </w:rPr>
        <w:t>:</w:t>
      </w:r>
      <w:r>
        <w:rPr>
          <w:rFonts w:ascii="Arial" w:hAnsi="Arial" w:cs="Arial"/>
          <w:color w:val="020202"/>
        </w:rPr>
        <w:br/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>Дата і час</w:t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Конкретний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</w:t>
      </w:r>
      <w:proofErr w:type="spellEnd"/>
      <w:r>
        <w:rPr>
          <w:rFonts w:ascii="Arial" w:hAnsi="Arial" w:cs="Arial"/>
          <w:color w:val="020202"/>
        </w:rPr>
        <w:t xml:space="preserve"> заходу: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Змагання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Академії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Пригод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Підготовка</w:t>
      </w:r>
      <w:proofErr w:type="spellEnd"/>
      <w:r>
        <w:rPr>
          <w:rFonts w:ascii="Arial" w:hAnsi="Arial" w:cs="Arial"/>
          <w:color w:val="020202"/>
        </w:rPr>
        <w:t xml:space="preserve"> до </w:t>
      </w:r>
      <w:proofErr w:type="spellStart"/>
      <w:r>
        <w:rPr>
          <w:rFonts w:ascii="Arial" w:hAnsi="Arial" w:cs="Arial"/>
          <w:color w:val="020202"/>
        </w:rPr>
        <w:t>розселення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пансіонаті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Розселення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Пансіонаті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Конференція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Вільний</w:t>
      </w:r>
      <w:proofErr w:type="spellEnd"/>
      <w:r>
        <w:rPr>
          <w:rFonts w:ascii="Arial" w:hAnsi="Arial" w:cs="Arial"/>
          <w:color w:val="020202"/>
        </w:rPr>
        <w:t xml:space="preserve"> час, Банкет, </w:t>
      </w:r>
      <w:proofErr w:type="spellStart"/>
      <w:r>
        <w:rPr>
          <w:rFonts w:ascii="Arial" w:hAnsi="Arial" w:cs="Arial"/>
          <w:color w:val="020202"/>
        </w:rPr>
        <w:t>Круглі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столи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Шашлики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Від’їзд</w:t>
      </w:r>
      <w:proofErr w:type="spellEnd"/>
      <w:r>
        <w:rPr>
          <w:rFonts w:ascii="Arial" w:hAnsi="Arial" w:cs="Arial"/>
          <w:color w:val="020202"/>
        </w:rPr>
        <w:t xml:space="preserve"> і т.д.</w:t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lastRenderedPageBreak/>
        <w:t>Назва</w:t>
      </w:r>
      <w:proofErr w:type="spellEnd"/>
      <w:r>
        <w:rPr>
          <w:rFonts w:ascii="Arial" w:hAnsi="Arial" w:cs="Arial"/>
          <w:color w:val="020202"/>
        </w:rPr>
        <w:t xml:space="preserve"> конкретного заходу,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входить в той </w:t>
      </w:r>
      <w:proofErr w:type="spellStart"/>
      <w:r>
        <w:rPr>
          <w:rFonts w:ascii="Arial" w:hAnsi="Arial" w:cs="Arial"/>
          <w:color w:val="020202"/>
        </w:rPr>
        <w:t>чи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інший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в рамках </w:t>
      </w:r>
      <w:proofErr w:type="spellStart"/>
      <w:r>
        <w:rPr>
          <w:rFonts w:ascii="Arial" w:hAnsi="Arial" w:cs="Arial"/>
          <w:color w:val="020202"/>
        </w:rPr>
        <w:t>конференції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реєстрація</w:t>
      </w:r>
      <w:proofErr w:type="spellEnd"/>
      <w:r>
        <w:rPr>
          <w:rFonts w:ascii="Arial" w:hAnsi="Arial" w:cs="Arial"/>
          <w:color w:val="020202"/>
        </w:rPr>
        <w:t xml:space="preserve">, сама </w:t>
      </w:r>
      <w:proofErr w:type="spellStart"/>
      <w:r>
        <w:rPr>
          <w:rFonts w:ascii="Arial" w:hAnsi="Arial" w:cs="Arial"/>
          <w:color w:val="020202"/>
        </w:rPr>
        <w:t>конференція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кава</w:t>
      </w:r>
      <w:proofErr w:type="spellEnd"/>
      <w:r>
        <w:rPr>
          <w:rFonts w:ascii="Arial" w:hAnsi="Arial" w:cs="Arial"/>
          <w:color w:val="020202"/>
        </w:rPr>
        <w:t xml:space="preserve">-брейки, </w:t>
      </w:r>
      <w:proofErr w:type="spellStart"/>
      <w:r>
        <w:rPr>
          <w:rFonts w:ascii="Arial" w:hAnsi="Arial" w:cs="Arial"/>
          <w:color w:val="020202"/>
        </w:rPr>
        <w:t>реєстрація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програму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відпочинку</w:t>
      </w:r>
      <w:proofErr w:type="spellEnd"/>
      <w:r>
        <w:rPr>
          <w:rFonts w:ascii="Arial" w:hAnsi="Arial" w:cs="Arial"/>
          <w:color w:val="020202"/>
        </w:rPr>
        <w:t xml:space="preserve"> і т.д.</w:t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Підготовка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треба </w:t>
      </w:r>
      <w:proofErr w:type="spellStart"/>
      <w:r>
        <w:rPr>
          <w:rFonts w:ascii="Arial" w:hAnsi="Arial" w:cs="Arial"/>
          <w:color w:val="020202"/>
        </w:rPr>
        <w:t>зробити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gramStart"/>
      <w:r>
        <w:rPr>
          <w:rFonts w:ascii="Arial" w:hAnsi="Arial" w:cs="Arial"/>
          <w:color w:val="020202"/>
        </w:rPr>
        <w:t>до заходу</w:t>
      </w:r>
      <w:proofErr w:type="gram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воно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зірвалося</w:t>
      </w:r>
      <w:proofErr w:type="spellEnd"/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Опис</w:t>
      </w:r>
      <w:proofErr w:type="spellEnd"/>
      <w:r>
        <w:rPr>
          <w:rFonts w:ascii="Arial" w:hAnsi="Arial" w:cs="Arial"/>
          <w:color w:val="020202"/>
        </w:rPr>
        <w:t xml:space="preserve"> – короткий </w:t>
      </w:r>
      <w:proofErr w:type="spellStart"/>
      <w:r>
        <w:rPr>
          <w:rFonts w:ascii="Arial" w:hAnsi="Arial" w:cs="Arial"/>
          <w:color w:val="020202"/>
        </w:rPr>
        <w:t>опис</w:t>
      </w:r>
      <w:proofErr w:type="spellEnd"/>
      <w:r>
        <w:rPr>
          <w:rFonts w:ascii="Arial" w:hAnsi="Arial" w:cs="Arial"/>
          <w:color w:val="020202"/>
        </w:rPr>
        <w:t xml:space="preserve"> самого заходу</w:t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Відповідальний</w:t>
      </w:r>
      <w:proofErr w:type="spellEnd"/>
      <w:r>
        <w:rPr>
          <w:rFonts w:ascii="Arial" w:hAnsi="Arial" w:cs="Arial"/>
          <w:color w:val="020202"/>
        </w:rPr>
        <w:t xml:space="preserve"> – конкретна особа, яка </w:t>
      </w:r>
      <w:proofErr w:type="spellStart"/>
      <w:r>
        <w:rPr>
          <w:rFonts w:ascii="Arial" w:hAnsi="Arial" w:cs="Arial"/>
          <w:color w:val="020202"/>
        </w:rPr>
        <w:t>відповідає</w:t>
      </w:r>
      <w:proofErr w:type="spellEnd"/>
      <w:r>
        <w:rPr>
          <w:rFonts w:ascii="Arial" w:hAnsi="Arial" w:cs="Arial"/>
          <w:color w:val="020202"/>
        </w:rPr>
        <w:t xml:space="preserve"> за </w:t>
      </w:r>
      <w:proofErr w:type="spellStart"/>
      <w:r>
        <w:rPr>
          <w:rFonts w:ascii="Arial" w:hAnsi="Arial" w:cs="Arial"/>
          <w:color w:val="020202"/>
        </w:rPr>
        <w:t>реалізацію</w:t>
      </w:r>
      <w:proofErr w:type="spellEnd"/>
      <w:r>
        <w:rPr>
          <w:rFonts w:ascii="Arial" w:hAnsi="Arial" w:cs="Arial"/>
          <w:color w:val="020202"/>
        </w:rPr>
        <w:t xml:space="preserve"> заходу</w:t>
      </w:r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Список </w:t>
      </w:r>
      <w:proofErr w:type="spellStart"/>
      <w:r>
        <w:rPr>
          <w:rFonts w:ascii="Arial" w:hAnsi="Arial" w:cs="Arial"/>
          <w:color w:val="020202"/>
        </w:rPr>
        <w:t>учасників</w:t>
      </w:r>
      <w:proofErr w:type="spellEnd"/>
      <w:r>
        <w:rPr>
          <w:rFonts w:ascii="Arial" w:hAnsi="Arial" w:cs="Arial"/>
          <w:color w:val="020202"/>
        </w:rPr>
        <w:t xml:space="preserve"> – особи,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беруть</w:t>
      </w:r>
      <w:proofErr w:type="spellEnd"/>
      <w:r>
        <w:rPr>
          <w:rFonts w:ascii="Arial" w:hAnsi="Arial" w:cs="Arial"/>
          <w:color w:val="020202"/>
        </w:rPr>
        <w:t xml:space="preserve"> участь в </w:t>
      </w:r>
      <w:proofErr w:type="spellStart"/>
      <w:r>
        <w:rPr>
          <w:rFonts w:ascii="Arial" w:hAnsi="Arial" w:cs="Arial"/>
          <w:color w:val="020202"/>
        </w:rPr>
        <w:t>організації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етапу</w:t>
      </w:r>
      <w:proofErr w:type="spellEnd"/>
      <w:r>
        <w:rPr>
          <w:rFonts w:ascii="Arial" w:hAnsi="Arial" w:cs="Arial"/>
          <w:color w:val="020202"/>
        </w:rPr>
        <w:t xml:space="preserve"> заходу,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знаходяться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підпорядкуванні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відповідального</w:t>
      </w:r>
      <w:proofErr w:type="spellEnd"/>
      <w:r>
        <w:rPr>
          <w:rFonts w:ascii="Arial" w:hAnsi="Arial" w:cs="Arial"/>
          <w:color w:val="020202"/>
        </w:rPr>
        <w:t xml:space="preserve"> за </w:t>
      </w:r>
      <w:proofErr w:type="spellStart"/>
      <w:r>
        <w:rPr>
          <w:rFonts w:ascii="Arial" w:hAnsi="Arial" w:cs="Arial"/>
          <w:color w:val="020202"/>
        </w:rPr>
        <w:t>даний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</w:t>
      </w:r>
      <w:proofErr w:type="spellEnd"/>
    </w:p>
    <w:p w:rsidR="001F17A1" w:rsidRDefault="001F17A1" w:rsidP="001F17A1">
      <w:pPr>
        <w:numPr>
          <w:ilvl w:val="1"/>
          <w:numId w:val="4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Документи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матеріали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документи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матеріали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потрібні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організації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для </w:t>
      </w:r>
      <w:proofErr w:type="spellStart"/>
      <w:r>
        <w:rPr>
          <w:rFonts w:ascii="Arial" w:hAnsi="Arial" w:cs="Arial"/>
          <w:color w:val="020202"/>
        </w:rPr>
        <w:t>розсадження</w:t>
      </w:r>
      <w:proofErr w:type="spellEnd"/>
      <w:r>
        <w:rPr>
          <w:rFonts w:ascii="Arial" w:hAnsi="Arial" w:cs="Arial"/>
          <w:color w:val="020202"/>
        </w:rPr>
        <w:t xml:space="preserve"> по автобусах – </w:t>
      </w:r>
      <w:proofErr w:type="spellStart"/>
      <w:r>
        <w:rPr>
          <w:rFonts w:ascii="Arial" w:hAnsi="Arial" w:cs="Arial"/>
          <w:color w:val="020202"/>
        </w:rPr>
        <w:t>потрібні</w:t>
      </w:r>
      <w:proofErr w:type="spellEnd"/>
      <w:r>
        <w:rPr>
          <w:rFonts w:ascii="Arial" w:hAnsi="Arial" w:cs="Arial"/>
          <w:color w:val="020202"/>
        </w:rPr>
        <w:t xml:space="preserve"> таблички </w:t>
      </w:r>
      <w:proofErr w:type="spellStart"/>
      <w:r>
        <w:rPr>
          <w:rFonts w:ascii="Arial" w:hAnsi="Arial" w:cs="Arial"/>
          <w:color w:val="020202"/>
        </w:rPr>
        <w:t>або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прапори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компанії</w:t>
      </w:r>
      <w:proofErr w:type="spellEnd"/>
      <w:r>
        <w:rPr>
          <w:rFonts w:ascii="Arial" w:hAnsi="Arial" w:cs="Arial"/>
          <w:color w:val="020202"/>
        </w:rPr>
        <w:t xml:space="preserve"> на автобус + списки </w:t>
      </w:r>
      <w:proofErr w:type="spellStart"/>
      <w:r>
        <w:rPr>
          <w:rFonts w:ascii="Arial" w:hAnsi="Arial" w:cs="Arial"/>
          <w:color w:val="020202"/>
        </w:rPr>
        <w:t>від’їжджаючих</w:t>
      </w:r>
      <w:proofErr w:type="spellEnd"/>
      <w:r>
        <w:rPr>
          <w:rFonts w:ascii="Arial" w:hAnsi="Arial" w:cs="Arial"/>
          <w:color w:val="020202"/>
        </w:rPr>
        <w:t xml:space="preserve"> (а </w:t>
      </w:r>
      <w:proofErr w:type="spellStart"/>
      <w:r>
        <w:rPr>
          <w:rFonts w:ascii="Arial" w:hAnsi="Arial" w:cs="Arial"/>
          <w:color w:val="020202"/>
        </w:rPr>
        <w:t>хтось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поїде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своєму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транспорті</w:t>
      </w:r>
      <w:proofErr w:type="spellEnd"/>
      <w:r>
        <w:rPr>
          <w:rFonts w:ascii="Arial" w:hAnsi="Arial" w:cs="Arial"/>
          <w:color w:val="020202"/>
        </w:rPr>
        <w:t xml:space="preserve">); для </w:t>
      </w:r>
      <w:proofErr w:type="spellStart"/>
      <w:r>
        <w:rPr>
          <w:rFonts w:ascii="Arial" w:hAnsi="Arial" w:cs="Arial"/>
          <w:color w:val="020202"/>
        </w:rPr>
        <w:t>розселення</w:t>
      </w:r>
      <w:proofErr w:type="spellEnd"/>
      <w:r>
        <w:rPr>
          <w:rFonts w:ascii="Arial" w:hAnsi="Arial" w:cs="Arial"/>
          <w:color w:val="020202"/>
        </w:rPr>
        <w:t xml:space="preserve"> по номерам – </w:t>
      </w:r>
      <w:proofErr w:type="spellStart"/>
      <w:r>
        <w:rPr>
          <w:rFonts w:ascii="Arial" w:hAnsi="Arial" w:cs="Arial"/>
          <w:color w:val="020202"/>
        </w:rPr>
        <w:t>потрібні</w:t>
      </w:r>
      <w:proofErr w:type="spellEnd"/>
      <w:r>
        <w:rPr>
          <w:rFonts w:ascii="Arial" w:hAnsi="Arial" w:cs="Arial"/>
          <w:color w:val="020202"/>
        </w:rPr>
        <w:t xml:space="preserve"> списки </w:t>
      </w:r>
      <w:proofErr w:type="spellStart"/>
      <w:r>
        <w:rPr>
          <w:rFonts w:ascii="Arial" w:hAnsi="Arial" w:cs="Arial"/>
          <w:color w:val="020202"/>
        </w:rPr>
        <w:t>розселення</w:t>
      </w:r>
      <w:proofErr w:type="spellEnd"/>
      <w:r>
        <w:rPr>
          <w:rFonts w:ascii="Arial" w:hAnsi="Arial" w:cs="Arial"/>
          <w:color w:val="020202"/>
        </w:rPr>
        <w:t xml:space="preserve"> по номерам;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План заходу </w:t>
      </w:r>
      <w:proofErr w:type="spellStart"/>
      <w:r>
        <w:rPr>
          <w:rFonts w:ascii="Arial" w:hAnsi="Arial" w:cs="Arial"/>
          <w:color w:val="020202"/>
        </w:rPr>
        <w:t>зі</w:t>
      </w:r>
      <w:proofErr w:type="spellEnd"/>
      <w:r>
        <w:rPr>
          <w:rFonts w:ascii="Arial" w:hAnsi="Arial" w:cs="Arial"/>
          <w:color w:val="020202"/>
        </w:rPr>
        <w:t xml:space="preserve"> списком </w:t>
      </w:r>
      <w:proofErr w:type="spellStart"/>
      <w:r>
        <w:rPr>
          <w:rFonts w:ascii="Arial" w:hAnsi="Arial" w:cs="Arial"/>
          <w:color w:val="020202"/>
        </w:rPr>
        <w:t>вирішуваних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завдань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компанії-Виконавця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Програма</w:t>
      </w:r>
      <w:proofErr w:type="spellEnd"/>
      <w:r>
        <w:rPr>
          <w:rFonts w:ascii="Arial" w:hAnsi="Arial" w:cs="Arial"/>
          <w:color w:val="020202"/>
        </w:rPr>
        <w:t xml:space="preserve"> заходу і план </w:t>
      </w:r>
      <w:proofErr w:type="spellStart"/>
      <w:r>
        <w:rPr>
          <w:rFonts w:ascii="Arial" w:hAnsi="Arial" w:cs="Arial"/>
          <w:color w:val="020202"/>
        </w:rPr>
        <w:t>конференції</w:t>
      </w:r>
      <w:proofErr w:type="spellEnd"/>
      <w:r>
        <w:rPr>
          <w:rFonts w:ascii="Arial" w:hAnsi="Arial" w:cs="Arial"/>
          <w:color w:val="020202"/>
        </w:rPr>
        <w:t xml:space="preserve"> для гостей;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Табличка з </w:t>
      </w:r>
      <w:proofErr w:type="spellStart"/>
      <w:r>
        <w:rPr>
          <w:rFonts w:ascii="Arial" w:hAnsi="Arial" w:cs="Arial"/>
          <w:color w:val="020202"/>
        </w:rPr>
        <w:t>розселенням</w:t>
      </w:r>
      <w:proofErr w:type="spellEnd"/>
      <w:r>
        <w:rPr>
          <w:rFonts w:ascii="Arial" w:hAnsi="Arial" w:cs="Arial"/>
          <w:color w:val="020202"/>
        </w:rPr>
        <w:t xml:space="preserve"> по номерам (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і де </w:t>
      </w:r>
      <w:proofErr w:type="spellStart"/>
      <w:r>
        <w:rPr>
          <w:rFonts w:ascii="Arial" w:hAnsi="Arial" w:cs="Arial"/>
          <w:color w:val="020202"/>
        </w:rPr>
        <w:t>живе</w:t>
      </w:r>
      <w:proofErr w:type="spellEnd"/>
      <w:r>
        <w:rPr>
          <w:rFonts w:ascii="Arial" w:hAnsi="Arial" w:cs="Arial"/>
          <w:color w:val="020202"/>
        </w:rPr>
        <w:t>);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Список </w:t>
      </w:r>
      <w:proofErr w:type="spellStart"/>
      <w:r>
        <w:rPr>
          <w:rFonts w:ascii="Arial" w:hAnsi="Arial" w:cs="Arial"/>
          <w:color w:val="020202"/>
        </w:rPr>
        <w:t>мобільних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телефонів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дилерів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Список </w:t>
      </w:r>
      <w:proofErr w:type="spellStart"/>
      <w:r>
        <w:rPr>
          <w:rFonts w:ascii="Arial" w:hAnsi="Arial" w:cs="Arial"/>
          <w:color w:val="020202"/>
        </w:rPr>
        <w:t>номерів</w:t>
      </w:r>
      <w:proofErr w:type="spellEnd"/>
      <w:r>
        <w:rPr>
          <w:rFonts w:ascii="Arial" w:hAnsi="Arial" w:cs="Arial"/>
          <w:color w:val="020202"/>
        </w:rPr>
        <w:t xml:space="preserve"> машин гостей – для </w:t>
      </w:r>
      <w:proofErr w:type="spellStart"/>
      <w:r>
        <w:rPr>
          <w:rFonts w:ascii="Arial" w:hAnsi="Arial" w:cs="Arial"/>
          <w:color w:val="020202"/>
        </w:rPr>
        <w:t>передачі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охорону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Таблички і </w:t>
      </w:r>
      <w:proofErr w:type="spellStart"/>
      <w:r>
        <w:rPr>
          <w:rFonts w:ascii="Arial" w:hAnsi="Arial" w:cs="Arial"/>
          <w:color w:val="020202"/>
        </w:rPr>
        <w:t>покажчики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Шаблони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запрошень</w:t>
      </w:r>
      <w:proofErr w:type="spellEnd"/>
      <w:r>
        <w:rPr>
          <w:rFonts w:ascii="Arial" w:hAnsi="Arial" w:cs="Arial"/>
          <w:color w:val="020202"/>
        </w:rPr>
        <w:t xml:space="preserve"> для гостей </w:t>
      </w:r>
      <w:proofErr w:type="spellStart"/>
      <w:r>
        <w:rPr>
          <w:rFonts w:ascii="Arial" w:hAnsi="Arial" w:cs="Arial"/>
          <w:color w:val="020202"/>
        </w:rPr>
        <w:t>зі</w:t>
      </w:r>
      <w:proofErr w:type="spellEnd"/>
      <w:r>
        <w:rPr>
          <w:rFonts w:ascii="Arial" w:hAnsi="Arial" w:cs="Arial"/>
          <w:color w:val="020202"/>
        </w:rPr>
        <w:t xml:space="preserve"> схемою </w:t>
      </w:r>
      <w:proofErr w:type="spellStart"/>
      <w:r>
        <w:rPr>
          <w:rFonts w:ascii="Arial" w:hAnsi="Arial" w:cs="Arial"/>
          <w:color w:val="020202"/>
        </w:rPr>
        <w:t>проїзду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Форма для </w:t>
      </w:r>
      <w:proofErr w:type="spellStart"/>
      <w:r>
        <w:rPr>
          <w:rFonts w:ascii="Arial" w:hAnsi="Arial" w:cs="Arial"/>
          <w:color w:val="020202"/>
        </w:rPr>
        <w:t>фіксування</w:t>
      </w:r>
      <w:proofErr w:type="spellEnd"/>
      <w:r>
        <w:rPr>
          <w:rFonts w:ascii="Arial" w:hAnsi="Arial" w:cs="Arial"/>
          <w:color w:val="020202"/>
        </w:rPr>
        <w:t xml:space="preserve"> остаточного списку </w:t>
      </w:r>
      <w:proofErr w:type="spellStart"/>
      <w:r>
        <w:rPr>
          <w:rFonts w:ascii="Arial" w:hAnsi="Arial" w:cs="Arial"/>
          <w:color w:val="020202"/>
        </w:rPr>
        <w:t>учасників</w:t>
      </w:r>
      <w:proofErr w:type="spellEnd"/>
      <w:r>
        <w:rPr>
          <w:rFonts w:ascii="Arial" w:hAnsi="Arial" w:cs="Arial"/>
          <w:color w:val="020202"/>
        </w:rPr>
        <w:t xml:space="preserve"> (не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запрошені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готові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приїхати</w:t>
      </w:r>
      <w:proofErr w:type="spellEnd"/>
      <w:r>
        <w:rPr>
          <w:rFonts w:ascii="Arial" w:hAnsi="Arial" w:cs="Arial"/>
          <w:color w:val="020202"/>
        </w:rPr>
        <w:t>);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Опитна</w:t>
      </w:r>
      <w:proofErr w:type="spellEnd"/>
      <w:r>
        <w:rPr>
          <w:rFonts w:ascii="Arial" w:hAnsi="Arial" w:cs="Arial"/>
          <w:color w:val="020202"/>
        </w:rPr>
        <w:t xml:space="preserve"> форма для </w:t>
      </w:r>
      <w:proofErr w:type="spellStart"/>
      <w:r>
        <w:rPr>
          <w:rFonts w:ascii="Arial" w:hAnsi="Arial" w:cs="Arial"/>
          <w:color w:val="020202"/>
        </w:rPr>
        <w:t>виявлення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інтересу</w:t>
      </w:r>
      <w:proofErr w:type="spellEnd"/>
      <w:r>
        <w:rPr>
          <w:rFonts w:ascii="Arial" w:hAnsi="Arial" w:cs="Arial"/>
          <w:color w:val="020202"/>
        </w:rPr>
        <w:t xml:space="preserve"> до тих </w:t>
      </w:r>
      <w:proofErr w:type="spellStart"/>
      <w:r>
        <w:rPr>
          <w:rFonts w:ascii="Arial" w:hAnsi="Arial" w:cs="Arial"/>
          <w:color w:val="020202"/>
        </w:rPr>
        <w:t>чи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інших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наукових</w:t>
      </w:r>
      <w:proofErr w:type="spellEnd"/>
      <w:r>
        <w:rPr>
          <w:rFonts w:ascii="Arial" w:hAnsi="Arial" w:cs="Arial"/>
          <w:color w:val="020202"/>
        </w:rPr>
        <w:t xml:space="preserve"> тем;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Меню на </w:t>
      </w:r>
      <w:proofErr w:type="spellStart"/>
      <w:r>
        <w:rPr>
          <w:rFonts w:ascii="Arial" w:hAnsi="Arial" w:cs="Arial"/>
          <w:color w:val="020202"/>
        </w:rPr>
        <w:t>сніданок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обід</w:t>
      </w:r>
      <w:proofErr w:type="spellEnd"/>
      <w:r>
        <w:rPr>
          <w:rFonts w:ascii="Arial" w:hAnsi="Arial" w:cs="Arial"/>
          <w:color w:val="020202"/>
        </w:rPr>
        <w:t xml:space="preserve"> і особливо – на банкет;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План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 банкету;</w:t>
      </w:r>
    </w:p>
    <w:p w:rsidR="001F17A1" w:rsidRDefault="001F17A1" w:rsidP="001F17A1">
      <w:pPr>
        <w:numPr>
          <w:ilvl w:val="0"/>
          <w:numId w:val="4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Список </w:t>
      </w:r>
      <w:proofErr w:type="spellStart"/>
      <w:r>
        <w:rPr>
          <w:rFonts w:ascii="Arial" w:hAnsi="Arial" w:cs="Arial"/>
          <w:color w:val="020202"/>
        </w:rPr>
        <w:t>номінацій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нагородження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банкеті</w:t>
      </w:r>
      <w:proofErr w:type="spellEnd"/>
      <w:r>
        <w:rPr>
          <w:rFonts w:ascii="Arial" w:hAnsi="Arial" w:cs="Arial"/>
          <w:color w:val="020202"/>
        </w:rPr>
        <w:t>;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Звичайно</w:t>
      </w:r>
      <w:proofErr w:type="spellEnd"/>
      <w:r>
        <w:rPr>
          <w:rFonts w:ascii="Arial" w:hAnsi="Arial" w:cs="Arial"/>
          <w:color w:val="020202"/>
        </w:rPr>
        <w:t xml:space="preserve">, і список </w:t>
      </w:r>
      <w:proofErr w:type="spellStart"/>
      <w:r>
        <w:rPr>
          <w:rFonts w:ascii="Arial" w:hAnsi="Arial" w:cs="Arial"/>
          <w:color w:val="020202"/>
        </w:rPr>
        <w:t>неповний</w:t>
      </w:r>
      <w:proofErr w:type="spellEnd"/>
      <w:r>
        <w:rPr>
          <w:rFonts w:ascii="Arial" w:hAnsi="Arial" w:cs="Arial"/>
          <w:color w:val="020202"/>
        </w:rPr>
        <w:t xml:space="preserve">, і </w:t>
      </w:r>
      <w:proofErr w:type="spellStart"/>
      <w:r>
        <w:rPr>
          <w:rFonts w:ascii="Arial" w:hAnsi="Arial" w:cs="Arial"/>
          <w:color w:val="020202"/>
        </w:rPr>
        <w:t>він</w:t>
      </w:r>
      <w:proofErr w:type="spellEnd"/>
      <w:r>
        <w:rPr>
          <w:rFonts w:ascii="Arial" w:hAnsi="Arial" w:cs="Arial"/>
          <w:color w:val="020202"/>
        </w:rPr>
        <w:t xml:space="preserve"> буде </w:t>
      </w:r>
      <w:proofErr w:type="spellStart"/>
      <w:r>
        <w:rPr>
          <w:rFonts w:ascii="Arial" w:hAnsi="Arial" w:cs="Arial"/>
          <w:color w:val="020202"/>
        </w:rPr>
        <w:t>свій</w:t>
      </w:r>
      <w:proofErr w:type="spellEnd"/>
      <w:r>
        <w:rPr>
          <w:rFonts w:ascii="Arial" w:hAnsi="Arial" w:cs="Arial"/>
          <w:color w:val="020202"/>
        </w:rPr>
        <w:t xml:space="preserve"> у кожного </w:t>
      </w:r>
      <w:proofErr w:type="spellStart"/>
      <w:r>
        <w:rPr>
          <w:rFonts w:ascii="Arial" w:hAnsi="Arial" w:cs="Arial"/>
          <w:color w:val="020202"/>
        </w:rPr>
        <w:t>організатора</w:t>
      </w:r>
      <w:proofErr w:type="spellEnd"/>
      <w:r>
        <w:rPr>
          <w:rFonts w:ascii="Arial" w:hAnsi="Arial" w:cs="Arial"/>
          <w:color w:val="020202"/>
        </w:rPr>
        <w:t xml:space="preserve">. Для того,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підготувати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крім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досвіду</w:t>
      </w:r>
      <w:proofErr w:type="spellEnd"/>
      <w:r>
        <w:rPr>
          <w:rFonts w:ascii="Arial" w:hAnsi="Arial" w:cs="Arial"/>
          <w:color w:val="020202"/>
        </w:rPr>
        <w:t xml:space="preserve"> кожного разу </w:t>
      </w:r>
      <w:proofErr w:type="spellStart"/>
      <w:r>
        <w:rPr>
          <w:rFonts w:ascii="Arial" w:hAnsi="Arial" w:cs="Arial"/>
          <w:color w:val="020202"/>
        </w:rPr>
        <w:t>потрібно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вирішувати</w:t>
      </w:r>
      <w:proofErr w:type="spellEnd"/>
      <w:r>
        <w:rPr>
          <w:rFonts w:ascii="Arial" w:hAnsi="Arial" w:cs="Arial"/>
          <w:color w:val="020202"/>
        </w:rPr>
        <w:t xml:space="preserve"> одну і ту ж задачу: </w:t>
      </w:r>
      <w:proofErr w:type="spellStart"/>
      <w:r>
        <w:rPr>
          <w:rFonts w:ascii="Arial" w:hAnsi="Arial" w:cs="Arial"/>
          <w:color w:val="020202"/>
        </w:rPr>
        <w:t>подумки</w:t>
      </w:r>
      <w:proofErr w:type="spellEnd"/>
      <w:r>
        <w:rPr>
          <w:rFonts w:ascii="Arial" w:hAnsi="Arial" w:cs="Arial"/>
          <w:color w:val="020202"/>
        </w:rPr>
        <w:t xml:space="preserve"> пройти весь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першого</w:t>
      </w:r>
      <w:proofErr w:type="spellEnd"/>
      <w:r>
        <w:rPr>
          <w:rFonts w:ascii="Arial" w:hAnsi="Arial" w:cs="Arial"/>
          <w:color w:val="020202"/>
        </w:rPr>
        <w:t xml:space="preserve"> до </w:t>
      </w:r>
      <w:proofErr w:type="spellStart"/>
      <w:r>
        <w:rPr>
          <w:rFonts w:ascii="Arial" w:hAnsi="Arial" w:cs="Arial"/>
          <w:color w:val="020202"/>
        </w:rPr>
        <w:t>останнього</w:t>
      </w:r>
      <w:proofErr w:type="spellEnd"/>
      <w:r>
        <w:rPr>
          <w:rFonts w:ascii="Arial" w:hAnsi="Arial" w:cs="Arial"/>
          <w:color w:val="020202"/>
        </w:rPr>
        <w:t xml:space="preserve"> моменту.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lastRenderedPageBreak/>
        <w:t>5. КОМАНДА ДЛЯ ЗАХОДУ І РОЗПОДІЛ РОЛЕЙ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Будь </w:t>
      </w:r>
      <w:proofErr w:type="spellStart"/>
      <w:r>
        <w:rPr>
          <w:rFonts w:ascii="Arial" w:hAnsi="Arial" w:cs="Arial"/>
          <w:color w:val="020202"/>
        </w:rPr>
        <w:t>організатор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знає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поодинці</w:t>
      </w:r>
      <w:proofErr w:type="spellEnd"/>
      <w:r>
        <w:rPr>
          <w:rFonts w:ascii="Arial" w:hAnsi="Arial" w:cs="Arial"/>
          <w:color w:val="020202"/>
        </w:rPr>
        <w:t xml:space="preserve">, без </w:t>
      </w:r>
      <w:proofErr w:type="spellStart"/>
      <w:r>
        <w:rPr>
          <w:rFonts w:ascii="Arial" w:hAnsi="Arial" w:cs="Arial"/>
          <w:color w:val="020202"/>
        </w:rPr>
        <w:t>команди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зробити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що-небудь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серйозне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досить</w:t>
      </w:r>
      <w:proofErr w:type="spellEnd"/>
      <w:r>
        <w:rPr>
          <w:rFonts w:ascii="Arial" w:hAnsi="Arial" w:cs="Arial"/>
          <w:color w:val="020202"/>
        </w:rPr>
        <w:t xml:space="preserve"> складно. </w:t>
      </w:r>
      <w:proofErr w:type="spellStart"/>
      <w:r>
        <w:rPr>
          <w:rFonts w:ascii="Arial" w:hAnsi="Arial" w:cs="Arial"/>
          <w:color w:val="020202"/>
        </w:rPr>
        <w:t>Саме</w:t>
      </w:r>
      <w:proofErr w:type="spellEnd"/>
      <w:r>
        <w:rPr>
          <w:rFonts w:ascii="Arial" w:hAnsi="Arial" w:cs="Arial"/>
          <w:color w:val="020202"/>
        </w:rPr>
        <w:t xml:space="preserve"> тому, </w:t>
      </w:r>
      <w:proofErr w:type="spellStart"/>
      <w:r>
        <w:rPr>
          <w:rFonts w:ascii="Arial" w:hAnsi="Arial" w:cs="Arial"/>
          <w:color w:val="020202"/>
        </w:rPr>
        <w:t>навіть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начорно</w:t>
      </w:r>
      <w:proofErr w:type="spellEnd"/>
      <w:r>
        <w:rPr>
          <w:rFonts w:ascii="Arial" w:hAnsi="Arial" w:cs="Arial"/>
          <w:color w:val="020202"/>
        </w:rPr>
        <w:t xml:space="preserve"> написавши план заходу – Ви </w:t>
      </w:r>
      <w:proofErr w:type="spellStart"/>
      <w:r>
        <w:rPr>
          <w:rFonts w:ascii="Arial" w:hAnsi="Arial" w:cs="Arial"/>
          <w:color w:val="020202"/>
        </w:rPr>
        <w:t>повинні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чітко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визначитися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Вам буде </w:t>
      </w:r>
      <w:proofErr w:type="spellStart"/>
      <w:r>
        <w:rPr>
          <w:rFonts w:ascii="Arial" w:hAnsi="Arial" w:cs="Arial"/>
          <w:color w:val="020202"/>
        </w:rPr>
        <w:t>допомагати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реалізації</w:t>
      </w:r>
      <w:proofErr w:type="spellEnd"/>
      <w:r>
        <w:rPr>
          <w:rFonts w:ascii="Arial" w:hAnsi="Arial" w:cs="Arial"/>
          <w:color w:val="020202"/>
        </w:rPr>
        <w:t xml:space="preserve"> проекту. Люди </w:t>
      </w:r>
      <w:proofErr w:type="spellStart"/>
      <w:r>
        <w:rPr>
          <w:rFonts w:ascii="Arial" w:hAnsi="Arial" w:cs="Arial"/>
          <w:color w:val="020202"/>
        </w:rPr>
        <w:t>повинні</w:t>
      </w:r>
      <w:proofErr w:type="spellEnd"/>
      <w:r>
        <w:rPr>
          <w:rFonts w:ascii="Arial" w:hAnsi="Arial" w:cs="Arial"/>
          <w:color w:val="020202"/>
        </w:rPr>
        <w:t xml:space="preserve"> бути </w:t>
      </w:r>
      <w:proofErr w:type="spellStart"/>
      <w:r>
        <w:rPr>
          <w:rFonts w:ascii="Arial" w:hAnsi="Arial" w:cs="Arial"/>
          <w:color w:val="020202"/>
        </w:rPr>
        <w:t>авторитетні</w:t>
      </w:r>
      <w:proofErr w:type="spellEnd"/>
      <w:r>
        <w:rPr>
          <w:rFonts w:ascii="Arial" w:hAnsi="Arial" w:cs="Arial"/>
          <w:color w:val="020202"/>
        </w:rPr>
        <w:t xml:space="preserve">, морально </w:t>
      </w:r>
      <w:proofErr w:type="spellStart"/>
      <w:r>
        <w:rPr>
          <w:rFonts w:ascii="Arial" w:hAnsi="Arial" w:cs="Arial"/>
          <w:color w:val="020202"/>
        </w:rPr>
        <w:t>стійкі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напилися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іншим</w:t>
      </w:r>
      <w:proofErr w:type="spellEnd"/>
      <w:r>
        <w:rPr>
          <w:rFonts w:ascii="Arial" w:hAnsi="Arial" w:cs="Arial"/>
          <w:color w:val="020202"/>
        </w:rPr>
        <w:t xml:space="preserve"> не дали). Людей повинно </w:t>
      </w:r>
      <w:proofErr w:type="spellStart"/>
      <w:r>
        <w:rPr>
          <w:rFonts w:ascii="Arial" w:hAnsi="Arial" w:cs="Arial"/>
          <w:color w:val="020202"/>
        </w:rPr>
        <w:t>вистачати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gramStart"/>
      <w:r>
        <w:rPr>
          <w:rFonts w:ascii="Arial" w:hAnsi="Arial" w:cs="Arial"/>
          <w:color w:val="020202"/>
        </w:rPr>
        <w:t>для заходу</w:t>
      </w:r>
      <w:proofErr w:type="gram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саме</w:t>
      </w:r>
      <w:proofErr w:type="spellEnd"/>
      <w:r>
        <w:rPr>
          <w:rFonts w:ascii="Arial" w:hAnsi="Arial" w:cs="Arial"/>
          <w:color w:val="020202"/>
        </w:rPr>
        <w:t xml:space="preserve"> тому, </w:t>
      </w:r>
      <w:proofErr w:type="spellStart"/>
      <w:r>
        <w:rPr>
          <w:rFonts w:ascii="Arial" w:hAnsi="Arial" w:cs="Arial"/>
          <w:color w:val="020202"/>
        </w:rPr>
        <w:t>складаючи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детальний</w:t>
      </w:r>
      <w:proofErr w:type="spellEnd"/>
      <w:r>
        <w:rPr>
          <w:rFonts w:ascii="Arial" w:hAnsi="Arial" w:cs="Arial"/>
          <w:color w:val="020202"/>
        </w:rPr>
        <w:t xml:space="preserve"> план, </w:t>
      </w:r>
      <w:proofErr w:type="spellStart"/>
      <w:r>
        <w:rPr>
          <w:rFonts w:ascii="Arial" w:hAnsi="Arial" w:cs="Arial"/>
          <w:color w:val="020202"/>
        </w:rPr>
        <w:t>дивіться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один і той же </w:t>
      </w:r>
      <w:proofErr w:type="spellStart"/>
      <w:r>
        <w:rPr>
          <w:rFonts w:ascii="Arial" w:hAnsi="Arial" w:cs="Arial"/>
          <w:color w:val="020202"/>
        </w:rPr>
        <w:t>чоловік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опинився</w:t>
      </w:r>
      <w:proofErr w:type="spellEnd"/>
      <w:r>
        <w:rPr>
          <w:rFonts w:ascii="Arial" w:hAnsi="Arial" w:cs="Arial"/>
          <w:color w:val="020202"/>
        </w:rPr>
        <w:t xml:space="preserve"> у вас в </w:t>
      </w:r>
      <w:proofErr w:type="spellStart"/>
      <w:r>
        <w:rPr>
          <w:rFonts w:ascii="Arial" w:hAnsi="Arial" w:cs="Arial"/>
          <w:color w:val="020202"/>
        </w:rPr>
        <w:t>двох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місцях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одночасно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Співмірними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сили</w:t>
      </w:r>
      <w:proofErr w:type="spellEnd"/>
      <w:r>
        <w:rPr>
          <w:rFonts w:ascii="Arial" w:hAnsi="Arial" w:cs="Arial"/>
          <w:color w:val="020202"/>
        </w:rPr>
        <w:t xml:space="preserve"> – не </w:t>
      </w:r>
      <w:proofErr w:type="spellStart"/>
      <w:r>
        <w:rPr>
          <w:rFonts w:ascii="Arial" w:hAnsi="Arial" w:cs="Arial"/>
          <w:color w:val="020202"/>
        </w:rPr>
        <w:t>ставте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молоду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дівчину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збору</w:t>
      </w:r>
      <w:proofErr w:type="spellEnd"/>
      <w:r>
        <w:rPr>
          <w:rFonts w:ascii="Arial" w:hAnsi="Arial" w:cs="Arial"/>
          <w:color w:val="020202"/>
        </w:rPr>
        <w:t xml:space="preserve"> 40-річних </w:t>
      </w:r>
      <w:proofErr w:type="spellStart"/>
      <w:r>
        <w:rPr>
          <w:rFonts w:ascii="Arial" w:hAnsi="Arial" w:cs="Arial"/>
          <w:color w:val="020202"/>
        </w:rPr>
        <w:t>мужиків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спорту і </w:t>
      </w:r>
      <w:proofErr w:type="spellStart"/>
      <w:r>
        <w:rPr>
          <w:rFonts w:ascii="Arial" w:hAnsi="Arial" w:cs="Arial"/>
          <w:color w:val="020202"/>
        </w:rPr>
        <w:t>підігрітих</w:t>
      </w:r>
      <w:proofErr w:type="spellEnd"/>
      <w:r>
        <w:rPr>
          <w:rFonts w:ascii="Arial" w:hAnsi="Arial" w:cs="Arial"/>
          <w:color w:val="020202"/>
        </w:rPr>
        <w:t xml:space="preserve"> пивом з </w:t>
      </w:r>
      <w:proofErr w:type="spellStart"/>
      <w:r>
        <w:rPr>
          <w:rFonts w:ascii="Arial" w:hAnsi="Arial" w:cs="Arial"/>
          <w:color w:val="020202"/>
        </w:rPr>
        <w:t>горілкою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Обов’язково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передбачайте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непередбачені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ситуації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має</w:t>
      </w:r>
      <w:proofErr w:type="spellEnd"/>
      <w:r>
        <w:rPr>
          <w:rFonts w:ascii="Arial" w:hAnsi="Arial" w:cs="Arial"/>
          <w:color w:val="020202"/>
        </w:rPr>
        <w:t xml:space="preserve"> бути </w:t>
      </w:r>
      <w:proofErr w:type="spellStart"/>
      <w:r>
        <w:rPr>
          <w:rFonts w:ascii="Arial" w:hAnsi="Arial" w:cs="Arial"/>
          <w:color w:val="020202"/>
        </w:rPr>
        <w:t>людина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захисту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</w:t>
      </w:r>
      <w:proofErr w:type="spellEnd"/>
      <w:r>
        <w:rPr>
          <w:rFonts w:ascii="Arial" w:hAnsi="Arial" w:cs="Arial"/>
          <w:color w:val="020202"/>
        </w:rPr>
        <w:t xml:space="preserve"> мордобою, повинен бути </w:t>
      </w:r>
      <w:proofErr w:type="spellStart"/>
      <w:r>
        <w:rPr>
          <w:rFonts w:ascii="Arial" w:hAnsi="Arial" w:cs="Arial"/>
          <w:color w:val="020202"/>
        </w:rPr>
        <w:t>непитущий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разі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чого</w:t>
      </w:r>
      <w:proofErr w:type="spellEnd"/>
      <w:r>
        <w:rPr>
          <w:rFonts w:ascii="Arial" w:hAnsi="Arial" w:cs="Arial"/>
          <w:color w:val="020202"/>
        </w:rPr>
        <w:t xml:space="preserve"> (стало погано </w:t>
      </w:r>
      <w:proofErr w:type="spellStart"/>
      <w:r>
        <w:rPr>
          <w:rFonts w:ascii="Arial" w:hAnsi="Arial" w:cs="Arial"/>
          <w:color w:val="020202"/>
        </w:rPr>
        <w:t>відпочиваючому</w:t>
      </w:r>
      <w:proofErr w:type="spellEnd"/>
      <w:r>
        <w:rPr>
          <w:rFonts w:ascii="Arial" w:hAnsi="Arial" w:cs="Arial"/>
          <w:color w:val="020202"/>
        </w:rPr>
        <w:t xml:space="preserve">) </w:t>
      </w:r>
      <w:proofErr w:type="spellStart"/>
      <w:r>
        <w:rPr>
          <w:rFonts w:ascii="Arial" w:hAnsi="Arial" w:cs="Arial"/>
          <w:color w:val="020202"/>
        </w:rPr>
        <w:t>відвезе</w:t>
      </w:r>
      <w:proofErr w:type="spellEnd"/>
      <w:r>
        <w:rPr>
          <w:rFonts w:ascii="Arial" w:hAnsi="Arial" w:cs="Arial"/>
          <w:color w:val="020202"/>
        </w:rPr>
        <w:t xml:space="preserve"> до </w:t>
      </w:r>
      <w:proofErr w:type="spellStart"/>
      <w:r>
        <w:rPr>
          <w:rFonts w:ascii="Arial" w:hAnsi="Arial" w:cs="Arial"/>
          <w:color w:val="020202"/>
        </w:rPr>
        <w:t>лікарні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потрібні</w:t>
      </w:r>
      <w:proofErr w:type="spellEnd"/>
      <w:r>
        <w:rPr>
          <w:rFonts w:ascii="Arial" w:hAnsi="Arial" w:cs="Arial"/>
          <w:color w:val="020202"/>
        </w:rPr>
        <w:t xml:space="preserve"> люди для </w:t>
      </w:r>
      <w:proofErr w:type="spellStart"/>
      <w:r>
        <w:rPr>
          <w:rFonts w:ascii="Arial" w:hAnsi="Arial" w:cs="Arial"/>
          <w:color w:val="020202"/>
        </w:rPr>
        <w:t>виносу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призів</w:t>
      </w:r>
      <w:proofErr w:type="spellEnd"/>
      <w:r>
        <w:rPr>
          <w:rFonts w:ascii="Arial" w:hAnsi="Arial" w:cs="Arial"/>
          <w:color w:val="020202"/>
        </w:rPr>
        <w:t xml:space="preserve"> і т.д. і т.п.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6. ПОЕТАПНА РЕАЛІЗАЦІЯ ПЛАНІВ (ДО ПОЧАТКУ ЗАХОДУ)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У кожного своя форма контролю за ходом </w:t>
      </w:r>
      <w:proofErr w:type="spellStart"/>
      <w:r>
        <w:rPr>
          <w:rFonts w:ascii="Arial" w:hAnsi="Arial" w:cs="Arial"/>
          <w:color w:val="020202"/>
        </w:rPr>
        <w:t>підготовки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gramStart"/>
      <w:r>
        <w:rPr>
          <w:rFonts w:ascii="Arial" w:hAnsi="Arial" w:cs="Arial"/>
          <w:color w:val="020202"/>
        </w:rPr>
        <w:t>до заходу</w:t>
      </w:r>
      <w:proofErr w:type="gramEnd"/>
      <w:r>
        <w:rPr>
          <w:rFonts w:ascii="Arial" w:hAnsi="Arial" w:cs="Arial"/>
          <w:color w:val="020202"/>
        </w:rPr>
        <w:t xml:space="preserve">: </w:t>
      </w:r>
      <w:proofErr w:type="spellStart"/>
      <w:r>
        <w:rPr>
          <w:rFonts w:ascii="Arial" w:hAnsi="Arial" w:cs="Arial"/>
          <w:color w:val="020202"/>
        </w:rPr>
        <w:t>хтось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робить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табличці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xls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календарний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графік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підготовки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хтось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користується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цього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Outlook-му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Важливо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робилося</w:t>
      </w:r>
      <w:proofErr w:type="spellEnd"/>
      <w:r>
        <w:rPr>
          <w:rFonts w:ascii="Arial" w:hAnsi="Arial" w:cs="Arial"/>
          <w:color w:val="020202"/>
        </w:rPr>
        <w:t xml:space="preserve"> – і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жоден</w:t>
      </w:r>
      <w:proofErr w:type="spellEnd"/>
      <w:r>
        <w:rPr>
          <w:rFonts w:ascii="Arial" w:hAnsi="Arial" w:cs="Arial"/>
          <w:color w:val="020202"/>
        </w:rPr>
        <w:t xml:space="preserve"> з </w:t>
      </w:r>
      <w:proofErr w:type="spellStart"/>
      <w:r>
        <w:rPr>
          <w:rFonts w:ascii="Arial" w:hAnsi="Arial" w:cs="Arial"/>
          <w:color w:val="020202"/>
        </w:rPr>
        <w:t>моментів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був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забутий</w:t>
      </w:r>
      <w:proofErr w:type="spellEnd"/>
      <w:r>
        <w:rPr>
          <w:rFonts w:ascii="Arial" w:hAnsi="Arial" w:cs="Arial"/>
          <w:color w:val="020202"/>
        </w:rPr>
        <w:t xml:space="preserve"> через </w:t>
      </w:r>
      <w:proofErr w:type="spellStart"/>
      <w:r>
        <w:rPr>
          <w:rFonts w:ascii="Arial" w:hAnsi="Arial" w:cs="Arial"/>
          <w:color w:val="020202"/>
        </w:rPr>
        <w:t>непорозуміння</w:t>
      </w:r>
      <w:proofErr w:type="spellEnd"/>
      <w:r>
        <w:rPr>
          <w:rFonts w:ascii="Arial" w:hAnsi="Arial" w:cs="Arial"/>
          <w:color w:val="020202"/>
        </w:rPr>
        <w:t>. Форс-</w:t>
      </w:r>
      <w:proofErr w:type="spellStart"/>
      <w:r>
        <w:rPr>
          <w:rFonts w:ascii="Arial" w:hAnsi="Arial" w:cs="Arial"/>
          <w:color w:val="020202"/>
        </w:rPr>
        <w:t>мажори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самі</w:t>
      </w:r>
      <w:proofErr w:type="spellEnd"/>
      <w:r>
        <w:rPr>
          <w:rFonts w:ascii="Arial" w:hAnsi="Arial" w:cs="Arial"/>
          <w:color w:val="020202"/>
        </w:rPr>
        <w:t xml:space="preserve"> Вас </w:t>
      </w:r>
      <w:proofErr w:type="spellStart"/>
      <w:r>
        <w:rPr>
          <w:rFonts w:ascii="Arial" w:hAnsi="Arial" w:cs="Arial"/>
          <w:color w:val="020202"/>
        </w:rPr>
        <w:t>знайдуть</w:t>
      </w:r>
      <w:proofErr w:type="spellEnd"/>
      <w:r>
        <w:rPr>
          <w:rFonts w:ascii="Arial" w:hAnsi="Arial" w:cs="Arial"/>
          <w:color w:val="020202"/>
        </w:rPr>
        <w:t xml:space="preserve">, не </w:t>
      </w:r>
      <w:proofErr w:type="spellStart"/>
      <w:r>
        <w:rPr>
          <w:rFonts w:ascii="Arial" w:hAnsi="Arial" w:cs="Arial"/>
          <w:color w:val="020202"/>
        </w:rPr>
        <w:t>варто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створювати</w:t>
      </w:r>
      <w:proofErr w:type="spellEnd"/>
      <w:r>
        <w:rPr>
          <w:rFonts w:ascii="Arial" w:hAnsi="Arial" w:cs="Arial"/>
          <w:color w:val="020202"/>
        </w:rPr>
        <w:t xml:space="preserve"> штучно.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Важливий</w:t>
      </w:r>
      <w:proofErr w:type="spellEnd"/>
      <w:r>
        <w:rPr>
          <w:rFonts w:ascii="Arial" w:hAnsi="Arial" w:cs="Arial"/>
          <w:color w:val="020202"/>
        </w:rPr>
        <w:t xml:space="preserve"> момент – не забудьте перед заходом </w:t>
      </w:r>
      <w:proofErr w:type="spellStart"/>
      <w:r>
        <w:rPr>
          <w:rFonts w:ascii="Arial" w:hAnsi="Arial" w:cs="Arial"/>
          <w:color w:val="020202"/>
        </w:rPr>
        <w:t>влаштувати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збори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ще</w:t>
      </w:r>
      <w:proofErr w:type="spellEnd"/>
      <w:r>
        <w:rPr>
          <w:rFonts w:ascii="Arial" w:hAnsi="Arial" w:cs="Arial"/>
          <w:color w:val="020202"/>
        </w:rPr>
        <w:t xml:space="preserve"> раз все </w:t>
      </w:r>
      <w:proofErr w:type="spellStart"/>
      <w:r>
        <w:rPr>
          <w:rFonts w:ascii="Arial" w:hAnsi="Arial" w:cs="Arial"/>
          <w:color w:val="020202"/>
        </w:rPr>
        <w:t>проговорити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вирішити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складні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питання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7. РОБОТА ПІД ЧАС ЗАХОДУ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Під</w:t>
      </w:r>
      <w:proofErr w:type="spellEnd"/>
      <w:r>
        <w:rPr>
          <w:rFonts w:ascii="Arial" w:hAnsi="Arial" w:cs="Arial"/>
          <w:color w:val="020202"/>
        </w:rPr>
        <w:t xml:space="preserve"> час заходу – головне, </w:t>
      </w:r>
      <w:proofErr w:type="spellStart"/>
      <w:r>
        <w:rPr>
          <w:rFonts w:ascii="Arial" w:hAnsi="Arial" w:cs="Arial"/>
          <w:color w:val="020202"/>
        </w:rPr>
        <w:t>чітко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слідувати</w:t>
      </w:r>
      <w:proofErr w:type="spellEnd"/>
      <w:r>
        <w:rPr>
          <w:rFonts w:ascii="Arial" w:hAnsi="Arial" w:cs="Arial"/>
          <w:color w:val="020202"/>
        </w:rPr>
        <w:t xml:space="preserve"> планам і </w:t>
      </w:r>
      <w:proofErr w:type="spellStart"/>
      <w:r>
        <w:rPr>
          <w:rFonts w:ascii="Arial" w:hAnsi="Arial" w:cs="Arial"/>
          <w:color w:val="020202"/>
        </w:rPr>
        <w:t>мати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можливі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варіанти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додаткових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резервних</w:t>
      </w:r>
      <w:proofErr w:type="spellEnd"/>
      <w:r>
        <w:rPr>
          <w:rFonts w:ascii="Arial" w:hAnsi="Arial" w:cs="Arial"/>
          <w:color w:val="020202"/>
        </w:rPr>
        <w:t xml:space="preserve">) людей на той </w:t>
      </w:r>
      <w:proofErr w:type="spellStart"/>
      <w:r>
        <w:rPr>
          <w:rFonts w:ascii="Arial" w:hAnsi="Arial" w:cs="Arial"/>
          <w:color w:val="020202"/>
        </w:rPr>
        <w:t>випадок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графіки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змістилися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хтось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захворів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Тримайте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</w:t>
      </w:r>
      <w:proofErr w:type="spellEnd"/>
      <w:r>
        <w:rPr>
          <w:rFonts w:ascii="Arial" w:hAnsi="Arial" w:cs="Arial"/>
          <w:color w:val="020202"/>
        </w:rPr>
        <w:t xml:space="preserve"> рукою </w:t>
      </w:r>
      <w:proofErr w:type="spellStart"/>
      <w:r>
        <w:rPr>
          <w:rFonts w:ascii="Arial" w:hAnsi="Arial" w:cs="Arial"/>
          <w:color w:val="020202"/>
        </w:rPr>
        <w:t>мобільники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Виконавців</w:t>
      </w:r>
      <w:proofErr w:type="spellEnd"/>
      <w:r>
        <w:rPr>
          <w:rFonts w:ascii="Arial" w:hAnsi="Arial" w:cs="Arial"/>
          <w:color w:val="020202"/>
        </w:rPr>
        <w:t xml:space="preserve"> та </w:t>
      </w:r>
      <w:proofErr w:type="spellStart"/>
      <w:r>
        <w:rPr>
          <w:rFonts w:ascii="Arial" w:hAnsi="Arial" w:cs="Arial"/>
          <w:color w:val="020202"/>
        </w:rPr>
        <w:t>відповідальних</w:t>
      </w:r>
      <w:proofErr w:type="spellEnd"/>
      <w:r>
        <w:rPr>
          <w:rFonts w:ascii="Arial" w:hAnsi="Arial" w:cs="Arial"/>
          <w:color w:val="020202"/>
        </w:rPr>
        <w:t xml:space="preserve"> людей з </w:t>
      </w:r>
      <w:proofErr w:type="spellStart"/>
      <w:r>
        <w:rPr>
          <w:rFonts w:ascii="Arial" w:hAnsi="Arial" w:cs="Arial"/>
          <w:color w:val="020202"/>
        </w:rPr>
        <w:t>Вашої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команди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Організатор</w:t>
      </w:r>
      <w:proofErr w:type="spellEnd"/>
      <w:r>
        <w:rPr>
          <w:rFonts w:ascii="Arial" w:hAnsi="Arial" w:cs="Arial"/>
          <w:color w:val="020202"/>
        </w:rPr>
        <w:t xml:space="preserve"> – «</w:t>
      </w:r>
      <w:proofErr w:type="spellStart"/>
      <w:r>
        <w:rPr>
          <w:rFonts w:ascii="Arial" w:hAnsi="Arial" w:cs="Arial"/>
          <w:color w:val="020202"/>
        </w:rPr>
        <w:t>нічого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робить</w:t>
      </w:r>
      <w:proofErr w:type="spellEnd"/>
      <w:r>
        <w:rPr>
          <w:rFonts w:ascii="Arial" w:hAnsi="Arial" w:cs="Arial"/>
          <w:color w:val="020202"/>
        </w:rPr>
        <w:t xml:space="preserve">», ходить </w:t>
      </w:r>
      <w:proofErr w:type="spellStart"/>
      <w:r>
        <w:rPr>
          <w:rFonts w:ascii="Arial" w:hAnsi="Arial" w:cs="Arial"/>
          <w:color w:val="020202"/>
        </w:rPr>
        <w:t>зі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своєю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татком</w:t>
      </w:r>
      <w:proofErr w:type="spellEnd"/>
      <w:r>
        <w:rPr>
          <w:rFonts w:ascii="Arial" w:hAnsi="Arial" w:cs="Arial"/>
          <w:color w:val="020202"/>
        </w:rPr>
        <w:t xml:space="preserve"> і все </w:t>
      </w:r>
      <w:proofErr w:type="spellStart"/>
      <w:r>
        <w:rPr>
          <w:rFonts w:ascii="Arial" w:hAnsi="Arial" w:cs="Arial"/>
          <w:color w:val="020202"/>
        </w:rPr>
        <w:t>контролює</w:t>
      </w:r>
      <w:proofErr w:type="spellEnd"/>
      <w:r>
        <w:rPr>
          <w:rFonts w:ascii="Arial" w:hAnsi="Arial" w:cs="Arial"/>
          <w:color w:val="020202"/>
        </w:rPr>
        <w:t xml:space="preserve">. Все крутиться </w:t>
      </w:r>
      <w:proofErr w:type="spellStart"/>
      <w:r>
        <w:rPr>
          <w:rFonts w:ascii="Arial" w:hAnsi="Arial" w:cs="Arial"/>
          <w:color w:val="020202"/>
        </w:rPr>
        <w:t>навколо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нього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він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спокійний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незворушний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стежить</w:t>
      </w:r>
      <w:proofErr w:type="spellEnd"/>
      <w:r>
        <w:rPr>
          <w:rFonts w:ascii="Arial" w:hAnsi="Arial" w:cs="Arial"/>
          <w:color w:val="020202"/>
        </w:rPr>
        <w:t xml:space="preserve"> за </w:t>
      </w:r>
      <w:proofErr w:type="spellStart"/>
      <w:r>
        <w:rPr>
          <w:rFonts w:ascii="Arial" w:hAnsi="Arial" w:cs="Arial"/>
          <w:color w:val="020202"/>
        </w:rPr>
        <w:t>графіком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вбиває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всіх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цей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графік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порушують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Жорстка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субординація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ніяких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самостійних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рішень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виконавцями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вони </w:t>
      </w:r>
      <w:proofErr w:type="spellStart"/>
      <w:r>
        <w:rPr>
          <w:rFonts w:ascii="Arial" w:hAnsi="Arial" w:cs="Arial"/>
          <w:color w:val="020202"/>
        </w:rPr>
        <w:t>йдуть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врозріз</w:t>
      </w:r>
      <w:proofErr w:type="spellEnd"/>
      <w:r>
        <w:rPr>
          <w:rFonts w:ascii="Arial" w:hAnsi="Arial" w:cs="Arial"/>
          <w:color w:val="020202"/>
        </w:rPr>
        <w:t xml:space="preserve"> «</w:t>
      </w:r>
      <w:proofErr w:type="spellStart"/>
      <w:r>
        <w:rPr>
          <w:rFonts w:ascii="Arial" w:hAnsi="Arial" w:cs="Arial"/>
          <w:color w:val="020202"/>
        </w:rPr>
        <w:t>генеральної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лінії</w:t>
      </w:r>
      <w:proofErr w:type="spellEnd"/>
      <w:r>
        <w:rPr>
          <w:rFonts w:ascii="Arial" w:hAnsi="Arial" w:cs="Arial"/>
          <w:color w:val="020202"/>
        </w:rPr>
        <w:t>».</w:t>
      </w:r>
    </w:p>
    <w:p w:rsidR="001F17A1" w:rsidRDefault="001F17A1" w:rsidP="001F17A1">
      <w:pPr>
        <w:pStyle w:val="2"/>
        <w:spacing w:before="150" w:beforeAutospacing="0" w:after="450" w:afterAutospacing="0"/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39"/>
          <w:szCs w:val="39"/>
        </w:rPr>
        <w:t>8. РОЗБІР ПОЛЬОТІВ, ОРГ. ВИСНОВКИ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lastRenderedPageBreak/>
        <w:t>Календарний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завершення</w:t>
      </w:r>
      <w:proofErr w:type="spellEnd"/>
      <w:r>
        <w:rPr>
          <w:rFonts w:ascii="Arial" w:hAnsi="Arial" w:cs="Arial"/>
          <w:color w:val="020202"/>
        </w:rPr>
        <w:t xml:space="preserve"> заходу для </w:t>
      </w:r>
      <w:proofErr w:type="spellStart"/>
      <w:r>
        <w:rPr>
          <w:rFonts w:ascii="Arial" w:hAnsi="Arial" w:cs="Arial"/>
          <w:color w:val="020202"/>
        </w:rPr>
        <w:t>організатора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ні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якому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разі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означає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нього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вже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закінчилося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Обов’язковою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продовженням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роздача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батогів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пряників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відгуків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коротше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кажучи</w:t>
      </w:r>
      <w:proofErr w:type="spellEnd"/>
      <w:r>
        <w:rPr>
          <w:rFonts w:ascii="Arial" w:hAnsi="Arial" w:cs="Arial"/>
          <w:color w:val="020202"/>
        </w:rPr>
        <w:t xml:space="preserve"> те,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зазвичай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називають</w:t>
      </w:r>
      <w:proofErr w:type="spellEnd"/>
      <w:r>
        <w:rPr>
          <w:rFonts w:ascii="Arial" w:hAnsi="Arial" w:cs="Arial"/>
          <w:color w:val="020202"/>
        </w:rPr>
        <w:t xml:space="preserve"> «</w:t>
      </w:r>
      <w:proofErr w:type="spellStart"/>
      <w:r>
        <w:rPr>
          <w:rFonts w:ascii="Arial" w:hAnsi="Arial" w:cs="Arial"/>
          <w:color w:val="020202"/>
        </w:rPr>
        <w:t>Розбір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Польотів</w:t>
      </w:r>
      <w:proofErr w:type="spellEnd"/>
      <w:r>
        <w:rPr>
          <w:rFonts w:ascii="Arial" w:hAnsi="Arial" w:cs="Arial"/>
          <w:color w:val="020202"/>
        </w:rPr>
        <w:t>».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>Проводиться «</w:t>
      </w:r>
      <w:proofErr w:type="spellStart"/>
      <w:r>
        <w:rPr>
          <w:rFonts w:ascii="Arial" w:hAnsi="Arial" w:cs="Arial"/>
          <w:color w:val="020202"/>
        </w:rPr>
        <w:t>розбір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польотів</w:t>
      </w:r>
      <w:proofErr w:type="spellEnd"/>
      <w:r>
        <w:rPr>
          <w:rFonts w:ascii="Arial" w:hAnsi="Arial" w:cs="Arial"/>
          <w:color w:val="020202"/>
        </w:rPr>
        <w:t xml:space="preserve">» в </w:t>
      </w:r>
      <w:proofErr w:type="spellStart"/>
      <w:r>
        <w:rPr>
          <w:rFonts w:ascii="Arial" w:hAnsi="Arial" w:cs="Arial"/>
          <w:color w:val="020202"/>
        </w:rPr>
        <w:t>кілька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етапів</w:t>
      </w:r>
      <w:proofErr w:type="spellEnd"/>
      <w:r>
        <w:rPr>
          <w:rFonts w:ascii="Arial" w:hAnsi="Arial" w:cs="Arial"/>
          <w:color w:val="020202"/>
        </w:rPr>
        <w:t xml:space="preserve"> і для </w:t>
      </w:r>
      <w:proofErr w:type="spellStart"/>
      <w:r>
        <w:rPr>
          <w:rFonts w:ascii="Arial" w:hAnsi="Arial" w:cs="Arial"/>
          <w:color w:val="020202"/>
        </w:rPr>
        <w:t>різних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аудиторій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numPr>
          <w:ilvl w:val="0"/>
          <w:numId w:val="5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Перше – по </w:t>
      </w:r>
      <w:proofErr w:type="spellStart"/>
      <w:r>
        <w:rPr>
          <w:rFonts w:ascii="Arial" w:hAnsi="Arial" w:cs="Arial"/>
          <w:color w:val="020202"/>
        </w:rPr>
        <w:t>гарячих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слідах</w:t>
      </w:r>
      <w:proofErr w:type="spellEnd"/>
      <w:r>
        <w:rPr>
          <w:rFonts w:ascii="Arial" w:hAnsi="Arial" w:cs="Arial"/>
          <w:color w:val="020202"/>
        </w:rPr>
        <w:t xml:space="preserve"> і в рамках </w:t>
      </w:r>
      <w:proofErr w:type="spellStart"/>
      <w:r>
        <w:rPr>
          <w:rFonts w:ascii="Arial" w:hAnsi="Arial" w:cs="Arial"/>
          <w:color w:val="020202"/>
        </w:rPr>
        <w:t>групи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Тобто</w:t>
      </w:r>
      <w:proofErr w:type="spellEnd"/>
      <w:r>
        <w:rPr>
          <w:rFonts w:ascii="Arial" w:hAnsi="Arial" w:cs="Arial"/>
          <w:color w:val="020202"/>
        </w:rPr>
        <w:t xml:space="preserve"> через 1-2 дня </w:t>
      </w: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закінчення</w:t>
      </w:r>
      <w:proofErr w:type="spellEnd"/>
      <w:r>
        <w:rPr>
          <w:rFonts w:ascii="Arial" w:hAnsi="Arial" w:cs="Arial"/>
          <w:color w:val="020202"/>
        </w:rPr>
        <w:t xml:space="preserve"> заходу </w:t>
      </w:r>
      <w:proofErr w:type="spellStart"/>
      <w:r>
        <w:rPr>
          <w:rFonts w:ascii="Arial" w:hAnsi="Arial" w:cs="Arial"/>
          <w:color w:val="020202"/>
        </w:rPr>
        <w:t>група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витягує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докладні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щодо</w:t>
      </w:r>
      <w:proofErr w:type="spellEnd"/>
      <w:r>
        <w:rPr>
          <w:rFonts w:ascii="Arial" w:hAnsi="Arial" w:cs="Arial"/>
          <w:color w:val="020202"/>
        </w:rPr>
        <w:t xml:space="preserve"> заходу і </w:t>
      </w:r>
      <w:proofErr w:type="spellStart"/>
      <w:r>
        <w:rPr>
          <w:rFonts w:ascii="Arial" w:hAnsi="Arial" w:cs="Arial"/>
          <w:color w:val="020202"/>
        </w:rPr>
        <w:t>дуже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скрупульозно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крок</w:t>
      </w:r>
      <w:proofErr w:type="spellEnd"/>
      <w:r>
        <w:rPr>
          <w:rFonts w:ascii="Arial" w:hAnsi="Arial" w:cs="Arial"/>
          <w:color w:val="020202"/>
        </w:rPr>
        <w:t xml:space="preserve"> за </w:t>
      </w:r>
      <w:proofErr w:type="spellStart"/>
      <w:r>
        <w:rPr>
          <w:rFonts w:ascii="Arial" w:hAnsi="Arial" w:cs="Arial"/>
          <w:color w:val="020202"/>
        </w:rPr>
        <w:t>кроком</w:t>
      </w:r>
      <w:proofErr w:type="spellEnd"/>
      <w:r>
        <w:rPr>
          <w:rFonts w:ascii="Arial" w:hAnsi="Arial" w:cs="Arial"/>
          <w:color w:val="020202"/>
        </w:rPr>
        <w:t xml:space="preserve">, з </w:t>
      </w:r>
      <w:proofErr w:type="spellStart"/>
      <w:r>
        <w:rPr>
          <w:rFonts w:ascii="Arial" w:hAnsi="Arial" w:cs="Arial"/>
          <w:color w:val="020202"/>
        </w:rPr>
        <w:t>мазохистические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задоволенням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проходять</w:t>
      </w:r>
      <w:proofErr w:type="spellEnd"/>
      <w:r>
        <w:rPr>
          <w:rFonts w:ascii="Arial" w:hAnsi="Arial" w:cs="Arial"/>
          <w:color w:val="020202"/>
        </w:rPr>
        <w:t xml:space="preserve"> весь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, як </w:t>
      </w:r>
      <w:proofErr w:type="spellStart"/>
      <w:r>
        <w:rPr>
          <w:rFonts w:ascii="Arial" w:hAnsi="Arial" w:cs="Arial"/>
          <w:color w:val="020202"/>
        </w:rPr>
        <w:t>воно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розгорталося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часі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  <w:t xml:space="preserve">Для </w:t>
      </w:r>
      <w:proofErr w:type="spellStart"/>
      <w:r>
        <w:rPr>
          <w:rFonts w:ascii="Arial" w:hAnsi="Arial" w:cs="Arial"/>
          <w:color w:val="020202"/>
        </w:rPr>
        <w:t>зручності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пропонуємо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скласти</w:t>
      </w:r>
      <w:proofErr w:type="spellEnd"/>
      <w:r>
        <w:rPr>
          <w:rFonts w:ascii="Arial" w:hAnsi="Arial" w:cs="Arial"/>
          <w:color w:val="020202"/>
        </w:rPr>
        <w:t xml:space="preserve"> табличку, де </w:t>
      </w:r>
      <w:proofErr w:type="spellStart"/>
      <w:r>
        <w:rPr>
          <w:rFonts w:ascii="Arial" w:hAnsi="Arial" w:cs="Arial"/>
          <w:color w:val="020202"/>
        </w:rPr>
        <w:t>будуть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наступні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пункти</w:t>
      </w:r>
      <w:proofErr w:type="spellEnd"/>
      <w:r>
        <w:rPr>
          <w:rFonts w:ascii="Arial" w:hAnsi="Arial" w:cs="Arial"/>
          <w:color w:val="020202"/>
        </w:rPr>
        <w:t>:</w:t>
      </w:r>
      <w:r>
        <w:rPr>
          <w:rFonts w:ascii="Arial" w:hAnsi="Arial" w:cs="Arial"/>
          <w:color w:val="020202"/>
        </w:rPr>
        <w:br/>
      </w:r>
    </w:p>
    <w:p w:rsidR="001F17A1" w:rsidRDefault="001F17A1" w:rsidP="001F17A1">
      <w:pPr>
        <w:numPr>
          <w:ilvl w:val="1"/>
          <w:numId w:val="6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Назва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такий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</w:t>
      </w:r>
      <w:proofErr w:type="spellEnd"/>
      <w:r>
        <w:rPr>
          <w:rFonts w:ascii="Arial" w:hAnsi="Arial" w:cs="Arial"/>
          <w:color w:val="020202"/>
        </w:rPr>
        <w:t xml:space="preserve"> заходу як </w:t>
      </w:r>
      <w:proofErr w:type="spellStart"/>
      <w:r>
        <w:rPr>
          <w:rFonts w:ascii="Arial" w:hAnsi="Arial" w:cs="Arial"/>
          <w:color w:val="020202"/>
        </w:rPr>
        <w:t>розселення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numPr>
          <w:ilvl w:val="1"/>
          <w:numId w:val="6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>Проблема (</w:t>
      </w:r>
      <w:proofErr w:type="spellStart"/>
      <w:r>
        <w:rPr>
          <w:rFonts w:ascii="Arial" w:hAnsi="Arial" w:cs="Arial"/>
          <w:color w:val="020202"/>
        </w:rPr>
        <w:t>опис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проблеми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numPr>
          <w:ilvl w:val="1"/>
          <w:numId w:val="6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>Причина (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винен</w:t>
      </w:r>
      <w:proofErr w:type="spellEnd"/>
      <w:r>
        <w:rPr>
          <w:rFonts w:ascii="Arial" w:hAnsi="Arial" w:cs="Arial"/>
          <w:color w:val="020202"/>
        </w:rPr>
        <w:t xml:space="preserve">, в тому </w:t>
      </w:r>
      <w:proofErr w:type="spellStart"/>
      <w:r>
        <w:rPr>
          <w:rFonts w:ascii="Arial" w:hAnsi="Arial" w:cs="Arial"/>
          <w:color w:val="020202"/>
        </w:rPr>
        <w:t>числі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звертають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увагу</w:t>
      </w:r>
      <w:proofErr w:type="spellEnd"/>
      <w:r>
        <w:rPr>
          <w:rFonts w:ascii="Arial" w:hAnsi="Arial" w:cs="Arial"/>
          <w:color w:val="020202"/>
        </w:rPr>
        <w:t xml:space="preserve"> на себе: </w:t>
      </w:r>
      <w:proofErr w:type="spellStart"/>
      <w:r>
        <w:rPr>
          <w:rFonts w:ascii="Arial" w:hAnsi="Arial" w:cs="Arial"/>
          <w:color w:val="020202"/>
        </w:rPr>
        <w:t>помилка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виконавця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помилка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організатора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вказівка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якого</w:t>
      </w:r>
      <w:proofErr w:type="spellEnd"/>
      <w:r>
        <w:rPr>
          <w:rFonts w:ascii="Arial" w:hAnsi="Arial" w:cs="Arial"/>
          <w:color w:val="020202"/>
        </w:rPr>
        <w:t xml:space="preserve"> роду </w:t>
      </w:r>
      <w:proofErr w:type="spellStart"/>
      <w:r>
        <w:rPr>
          <w:rFonts w:ascii="Arial" w:hAnsi="Arial" w:cs="Arial"/>
          <w:color w:val="020202"/>
        </w:rPr>
        <w:t>саме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помилка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numPr>
          <w:ilvl w:val="1"/>
          <w:numId w:val="6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майбутнє</w:t>
      </w:r>
      <w:proofErr w:type="spellEnd"/>
    </w:p>
    <w:p w:rsidR="001F17A1" w:rsidRDefault="001F17A1" w:rsidP="001F17A1">
      <w:pPr>
        <w:numPr>
          <w:ilvl w:val="1"/>
          <w:numId w:val="6"/>
        </w:numPr>
        <w:spacing w:after="0" w:line="480" w:lineRule="atLeast"/>
        <w:ind w:left="600" w:right="450" w:hanging="360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Примітки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коментарі</w:t>
      </w:r>
      <w:proofErr w:type="spellEnd"/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наприкінці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таблиці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робляться</w:t>
      </w:r>
      <w:proofErr w:type="spellEnd"/>
      <w:r>
        <w:rPr>
          <w:rFonts w:ascii="Arial" w:hAnsi="Arial" w:cs="Arial"/>
          <w:color w:val="020202"/>
        </w:rPr>
        <w:t xml:space="preserve"> як </w:t>
      </w:r>
      <w:proofErr w:type="spellStart"/>
      <w:r>
        <w:rPr>
          <w:rFonts w:ascii="Arial" w:hAnsi="Arial" w:cs="Arial"/>
          <w:color w:val="020202"/>
        </w:rPr>
        <w:t>попередні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загальні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, так і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по </w:t>
      </w:r>
      <w:proofErr w:type="spellStart"/>
      <w:r>
        <w:rPr>
          <w:rFonts w:ascii="Arial" w:hAnsi="Arial" w:cs="Arial"/>
          <w:color w:val="020202"/>
        </w:rPr>
        <w:t>персоналіях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Завдання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даного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етапу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підготовка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Зборів</w:t>
      </w:r>
      <w:proofErr w:type="spellEnd"/>
      <w:r>
        <w:rPr>
          <w:rFonts w:ascii="Arial" w:hAnsi="Arial" w:cs="Arial"/>
          <w:color w:val="020202"/>
        </w:rPr>
        <w:t xml:space="preserve"> з конкретною </w:t>
      </w:r>
      <w:proofErr w:type="spellStart"/>
      <w:r>
        <w:rPr>
          <w:rFonts w:ascii="Arial" w:hAnsi="Arial" w:cs="Arial"/>
          <w:color w:val="020202"/>
        </w:rPr>
        <w:t>оцінкою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роботи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всіх</w:t>
      </w:r>
      <w:proofErr w:type="spellEnd"/>
      <w:r>
        <w:rPr>
          <w:rFonts w:ascii="Arial" w:hAnsi="Arial" w:cs="Arial"/>
          <w:color w:val="020202"/>
        </w:rPr>
        <w:t xml:space="preserve">, в тому </w:t>
      </w:r>
      <w:proofErr w:type="spellStart"/>
      <w:r>
        <w:rPr>
          <w:rFonts w:ascii="Arial" w:hAnsi="Arial" w:cs="Arial"/>
          <w:color w:val="020202"/>
        </w:rPr>
        <w:t>числі</w:t>
      </w:r>
      <w:proofErr w:type="spellEnd"/>
      <w:r>
        <w:rPr>
          <w:rFonts w:ascii="Arial" w:hAnsi="Arial" w:cs="Arial"/>
          <w:color w:val="020202"/>
        </w:rPr>
        <w:t xml:space="preserve"> і себе, для </w:t>
      </w:r>
      <w:proofErr w:type="spellStart"/>
      <w:r>
        <w:rPr>
          <w:rFonts w:ascii="Arial" w:hAnsi="Arial" w:cs="Arial"/>
          <w:color w:val="020202"/>
        </w:rPr>
        <w:t>роздачі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батогів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пряників</w:t>
      </w:r>
      <w:proofErr w:type="spellEnd"/>
      <w:r>
        <w:rPr>
          <w:rFonts w:ascii="Arial" w:hAnsi="Arial" w:cs="Arial"/>
          <w:color w:val="020202"/>
        </w:rPr>
        <w:t xml:space="preserve">, а </w:t>
      </w:r>
      <w:proofErr w:type="spellStart"/>
      <w:r>
        <w:rPr>
          <w:rFonts w:ascii="Arial" w:hAnsi="Arial" w:cs="Arial"/>
          <w:color w:val="020202"/>
        </w:rPr>
        <w:t>також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підготовка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попередніх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висновків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коригування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концепції</w:t>
      </w:r>
      <w:proofErr w:type="spellEnd"/>
      <w:r>
        <w:rPr>
          <w:rFonts w:ascii="Arial" w:hAnsi="Arial" w:cs="Arial"/>
          <w:color w:val="020202"/>
        </w:rPr>
        <w:t xml:space="preserve"> заходу, </w:t>
      </w:r>
      <w:proofErr w:type="spellStart"/>
      <w:r>
        <w:rPr>
          <w:rFonts w:ascii="Arial" w:hAnsi="Arial" w:cs="Arial"/>
          <w:color w:val="020202"/>
        </w:rPr>
        <w:t>його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планування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numPr>
          <w:ilvl w:val="0"/>
          <w:numId w:val="6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Другим </w:t>
      </w:r>
      <w:proofErr w:type="spellStart"/>
      <w:r>
        <w:rPr>
          <w:rFonts w:ascii="Arial" w:hAnsi="Arial" w:cs="Arial"/>
          <w:color w:val="020202"/>
        </w:rPr>
        <w:t>етапом</w:t>
      </w:r>
      <w:proofErr w:type="spellEnd"/>
      <w:r>
        <w:rPr>
          <w:rFonts w:ascii="Arial" w:hAnsi="Arial" w:cs="Arial"/>
          <w:color w:val="020202"/>
        </w:rPr>
        <w:t xml:space="preserve"> є </w:t>
      </w:r>
      <w:proofErr w:type="spellStart"/>
      <w:r>
        <w:rPr>
          <w:rFonts w:ascii="Arial" w:hAnsi="Arial" w:cs="Arial"/>
          <w:color w:val="020202"/>
        </w:rPr>
        <w:t>Загальні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Збори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всіх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учасників</w:t>
      </w:r>
      <w:proofErr w:type="spellEnd"/>
      <w:r>
        <w:rPr>
          <w:rFonts w:ascii="Arial" w:hAnsi="Arial" w:cs="Arial"/>
          <w:color w:val="020202"/>
        </w:rPr>
        <w:t xml:space="preserve">, де, </w:t>
      </w:r>
      <w:proofErr w:type="spellStart"/>
      <w:r>
        <w:rPr>
          <w:rFonts w:ascii="Arial" w:hAnsi="Arial" w:cs="Arial"/>
          <w:color w:val="020202"/>
        </w:rPr>
        <w:t>по-перше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отримують</w:t>
      </w:r>
      <w:proofErr w:type="spellEnd"/>
      <w:r>
        <w:rPr>
          <w:rFonts w:ascii="Arial" w:hAnsi="Arial" w:cs="Arial"/>
          <w:color w:val="020202"/>
        </w:rPr>
        <w:t xml:space="preserve"> по заслугам (і в </w:t>
      </w:r>
      <w:proofErr w:type="spellStart"/>
      <w:r>
        <w:rPr>
          <w:rFonts w:ascii="Arial" w:hAnsi="Arial" w:cs="Arial"/>
          <w:color w:val="020202"/>
        </w:rPr>
        <w:t>хорошому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сенсі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теж</w:t>
      </w:r>
      <w:proofErr w:type="spellEnd"/>
      <w:r>
        <w:rPr>
          <w:rFonts w:ascii="Arial" w:hAnsi="Arial" w:cs="Arial"/>
          <w:color w:val="020202"/>
        </w:rPr>
        <w:t xml:space="preserve">), а </w:t>
      </w:r>
      <w:proofErr w:type="spellStart"/>
      <w:r>
        <w:rPr>
          <w:rFonts w:ascii="Arial" w:hAnsi="Arial" w:cs="Arial"/>
          <w:color w:val="020202"/>
        </w:rPr>
        <w:t>також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відбувається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вже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загальне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обговорення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минулого</w:t>
      </w:r>
      <w:proofErr w:type="spellEnd"/>
      <w:r>
        <w:rPr>
          <w:rFonts w:ascii="Arial" w:hAnsi="Arial" w:cs="Arial"/>
          <w:color w:val="020202"/>
        </w:rPr>
        <w:t xml:space="preserve"> заходу і </w:t>
      </w:r>
      <w:proofErr w:type="spellStart"/>
      <w:r>
        <w:rPr>
          <w:rFonts w:ascii="Arial" w:hAnsi="Arial" w:cs="Arial"/>
          <w:color w:val="020202"/>
        </w:rPr>
        <w:t>збираються</w:t>
      </w:r>
      <w:proofErr w:type="spellEnd"/>
      <w:r>
        <w:rPr>
          <w:rFonts w:ascii="Arial" w:hAnsi="Arial" w:cs="Arial"/>
          <w:color w:val="020202"/>
        </w:rPr>
        <w:t xml:space="preserve"> думки на </w:t>
      </w:r>
      <w:proofErr w:type="spellStart"/>
      <w:r>
        <w:rPr>
          <w:rFonts w:ascii="Arial" w:hAnsi="Arial" w:cs="Arial"/>
          <w:color w:val="020202"/>
        </w:rPr>
        <w:t>майбутнє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Обговоренню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піддається</w:t>
      </w:r>
      <w:proofErr w:type="spellEnd"/>
      <w:r>
        <w:rPr>
          <w:rFonts w:ascii="Arial" w:hAnsi="Arial" w:cs="Arial"/>
          <w:color w:val="020202"/>
        </w:rPr>
        <w:t xml:space="preserve"> сама </w:t>
      </w:r>
      <w:proofErr w:type="spellStart"/>
      <w:r>
        <w:rPr>
          <w:rFonts w:ascii="Arial" w:hAnsi="Arial" w:cs="Arial"/>
          <w:color w:val="020202"/>
        </w:rPr>
        <w:t>концепція</w:t>
      </w:r>
      <w:proofErr w:type="spellEnd"/>
      <w:r>
        <w:rPr>
          <w:rFonts w:ascii="Arial" w:hAnsi="Arial" w:cs="Arial"/>
          <w:color w:val="020202"/>
        </w:rPr>
        <w:t xml:space="preserve"> і форма заходу,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принципі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вдалося</w:t>
      </w:r>
      <w:proofErr w:type="spellEnd"/>
      <w:r>
        <w:rPr>
          <w:rFonts w:ascii="Arial" w:hAnsi="Arial" w:cs="Arial"/>
          <w:color w:val="020202"/>
        </w:rPr>
        <w:t xml:space="preserve"> / не </w:t>
      </w:r>
      <w:proofErr w:type="spellStart"/>
      <w:r>
        <w:rPr>
          <w:rFonts w:ascii="Arial" w:hAnsi="Arial" w:cs="Arial"/>
          <w:color w:val="020202"/>
        </w:rPr>
        <w:t>вдалося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потім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йде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поетапний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віртуальний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прогін</w:t>
      </w:r>
      <w:proofErr w:type="spellEnd"/>
      <w:r>
        <w:rPr>
          <w:rFonts w:ascii="Arial" w:hAnsi="Arial" w:cs="Arial"/>
          <w:color w:val="020202"/>
        </w:rPr>
        <w:t xml:space="preserve"> заходи в </w:t>
      </w:r>
      <w:proofErr w:type="spellStart"/>
      <w:r>
        <w:rPr>
          <w:rFonts w:ascii="Arial" w:hAnsi="Arial" w:cs="Arial"/>
          <w:color w:val="020202"/>
        </w:rPr>
        <w:t>часі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із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загальною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оцінкою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lastRenderedPageBreak/>
        <w:t>роботи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груп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осіб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конкретних</w:t>
      </w:r>
      <w:proofErr w:type="spellEnd"/>
      <w:r>
        <w:rPr>
          <w:rFonts w:ascii="Arial" w:hAnsi="Arial" w:cs="Arial"/>
          <w:color w:val="020202"/>
        </w:rPr>
        <w:t xml:space="preserve"> персон. По ходу </w:t>
      </w:r>
      <w:proofErr w:type="spellStart"/>
      <w:r>
        <w:rPr>
          <w:rFonts w:ascii="Arial" w:hAnsi="Arial" w:cs="Arial"/>
          <w:color w:val="020202"/>
        </w:rPr>
        <w:t>обговорюються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варіанти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поліпшення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концепції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роботи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Розбір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йде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тільки</w:t>
      </w:r>
      <w:proofErr w:type="spellEnd"/>
      <w:r>
        <w:rPr>
          <w:rFonts w:ascii="Arial" w:hAnsi="Arial" w:cs="Arial"/>
          <w:color w:val="020202"/>
        </w:rPr>
        <w:t xml:space="preserve"> по </w:t>
      </w:r>
      <w:proofErr w:type="spellStart"/>
      <w:r>
        <w:rPr>
          <w:rFonts w:ascii="Arial" w:hAnsi="Arial" w:cs="Arial"/>
          <w:color w:val="020202"/>
        </w:rPr>
        <w:t>негатівке</w:t>
      </w:r>
      <w:proofErr w:type="spellEnd"/>
      <w:r>
        <w:rPr>
          <w:rFonts w:ascii="Arial" w:hAnsi="Arial" w:cs="Arial"/>
          <w:color w:val="020202"/>
        </w:rPr>
        <w:t xml:space="preserve">, але і по </w:t>
      </w:r>
      <w:proofErr w:type="spellStart"/>
      <w:r>
        <w:rPr>
          <w:rFonts w:ascii="Arial" w:hAnsi="Arial" w:cs="Arial"/>
          <w:color w:val="020202"/>
        </w:rPr>
        <w:t>позітівке</w:t>
      </w:r>
      <w:proofErr w:type="spellEnd"/>
      <w:r>
        <w:rPr>
          <w:rFonts w:ascii="Arial" w:hAnsi="Arial" w:cs="Arial"/>
          <w:color w:val="020202"/>
        </w:rPr>
        <w:t xml:space="preserve"> (а </w:t>
      </w:r>
      <w:proofErr w:type="spellStart"/>
      <w:r>
        <w:rPr>
          <w:rFonts w:ascii="Arial" w:hAnsi="Arial" w:cs="Arial"/>
          <w:color w:val="020202"/>
        </w:rPr>
        <w:t>також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обговорюються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варіанти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по </w:t>
      </w:r>
      <w:proofErr w:type="spellStart"/>
      <w:r>
        <w:rPr>
          <w:rFonts w:ascii="Arial" w:hAnsi="Arial" w:cs="Arial"/>
          <w:color w:val="020202"/>
        </w:rPr>
        <w:t>хорошому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збігу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обставин</w:t>
      </w:r>
      <w:proofErr w:type="spellEnd"/>
      <w:r>
        <w:rPr>
          <w:rFonts w:ascii="Arial" w:hAnsi="Arial" w:cs="Arial"/>
          <w:color w:val="020202"/>
        </w:rPr>
        <w:t xml:space="preserve"> (а не через </w:t>
      </w:r>
      <w:proofErr w:type="spellStart"/>
      <w:r>
        <w:rPr>
          <w:rFonts w:ascii="Arial" w:hAnsi="Arial" w:cs="Arial"/>
          <w:color w:val="020202"/>
        </w:rPr>
        <w:t>розуму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) не </w:t>
      </w:r>
      <w:proofErr w:type="spellStart"/>
      <w:r>
        <w:rPr>
          <w:rFonts w:ascii="Arial" w:hAnsi="Arial" w:cs="Arial"/>
          <w:color w:val="020202"/>
        </w:rPr>
        <w:t>опинилися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негатівкой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погода при </w:t>
      </w:r>
      <w:proofErr w:type="spellStart"/>
      <w:r>
        <w:rPr>
          <w:rFonts w:ascii="Arial" w:hAnsi="Arial" w:cs="Arial"/>
          <w:color w:val="020202"/>
        </w:rPr>
        <w:t>проведенні</w:t>
      </w:r>
      <w:proofErr w:type="spellEnd"/>
      <w:r>
        <w:rPr>
          <w:rFonts w:ascii="Arial" w:hAnsi="Arial" w:cs="Arial"/>
          <w:color w:val="020202"/>
        </w:rPr>
        <w:t xml:space="preserve"> пейнтболу </w:t>
      </w:r>
      <w:proofErr w:type="spellStart"/>
      <w:r>
        <w:rPr>
          <w:rFonts w:ascii="Arial" w:hAnsi="Arial" w:cs="Arial"/>
          <w:color w:val="020202"/>
        </w:rPr>
        <w:t>взимку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 для корпоративного духу) </w:t>
      </w:r>
      <w:proofErr w:type="spellStart"/>
      <w:r>
        <w:rPr>
          <w:rFonts w:ascii="Arial" w:hAnsi="Arial" w:cs="Arial"/>
          <w:color w:val="020202"/>
        </w:rPr>
        <w:t>була</w:t>
      </w:r>
      <w:proofErr w:type="spellEnd"/>
      <w:r>
        <w:rPr>
          <w:rFonts w:ascii="Arial" w:hAnsi="Arial" w:cs="Arial"/>
          <w:color w:val="020202"/>
        </w:rPr>
        <w:t xml:space="preserve"> – 5С (оптимально), все </w:t>
      </w:r>
      <w:proofErr w:type="spellStart"/>
      <w:r>
        <w:rPr>
          <w:rFonts w:ascii="Arial" w:hAnsi="Arial" w:cs="Arial"/>
          <w:color w:val="020202"/>
        </w:rPr>
        <w:t>пройшло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вдало</w:t>
      </w:r>
      <w:proofErr w:type="spellEnd"/>
      <w:r>
        <w:rPr>
          <w:rFonts w:ascii="Arial" w:hAnsi="Arial" w:cs="Arial"/>
          <w:color w:val="020202"/>
        </w:rPr>
        <w:t xml:space="preserve">, але могло б бути і </w:t>
      </w:r>
      <w:proofErr w:type="spellStart"/>
      <w:r>
        <w:rPr>
          <w:rFonts w:ascii="Arial" w:hAnsi="Arial" w:cs="Arial"/>
          <w:color w:val="020202"/>
        </w:rPr>
        <w:t>гірше</w:t>
      </w:r>
      <w:proofErr w:type="spellEnd"/>
      <w:proofErr w:type="gramStart"/>
      <w:r>
        <w:rPr>
          <w:rFonts w:ascii="Arial" w:hAnsi="Arial" w:cs="Arial"/>
          <w:color w:val="020202"/>
        </w:rPr>
        <w:t>).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Збори</w:t>
      </w:r>
      <w:proofErr w:type="spellEnd"/>
      <w:proofErr w:type="gram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проводяться</w:t>
      </w:r>
      <w:proofErr w:type="spellEnd"/>
      <w:r>
        <w:rPr>
          <w:rFonts w:ascii="Arial" w:hAnsi="Arial" w:cs="Arial"/>
          <w:color w:val="020202"/>
        </w:rPr>
        <w:t xml:space="preserve"> за </w:t>
      </w:r>
      <w:proofErr w:type="spellStart"/>
      <w:r>
        <w:rPr>
          <w:rFonts w:ascii="Arial" w:hAnsi="Arial" w:cs="Arial"/>
          <w:color w:val="020202"/>
        </w:rPr>
        <w:t>сприяння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керівництва</w:t>
      </w:r>
      <w:proofErr w:type="spellEnd"/>
      <w:r>
        <w:rPr>
          <w:rFonts w:ascii="Arial" w:hAnsi="Arial" w:cs="Arial"/>
          <w:color w:val="020202"/>
        </w:rPr>
        <w:t xml:space="preserve">, яке </w:t>
      </w:r>
      <w:proofErr w:type="spellStart"/>
      <w:r>
        <w:rPr>
          <w:rFonts w:ascii="Arial" w:hAnsi="Arial" w:cs="Arial"/>
          <w:color w:val="020202"/>
        </w:rPr>
        <w:t>підтверджує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своїм</w:t>
      </w:r>
      <w:proofErr w:type="spellEnd"/>
      <w:r>
        <w:rPr>
          <w:rFonts w:ascii="Arial" w:hAnsi="Arial" w:cs="Arial"/>
          <w:color w:val="020202"/>
        </w:rPr>
        <w:t xml:space="preserve"> авторитетом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. Все,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говориться на </w:t>
      </w:r>
      <w:proofErr w:type="spellStart"/>
      <w:r>
        <w:rPr>
          <w:rFonts w:ascii="Arial" w:hAnsi="Arial" w:cs="Arial"/>
          <w:color w:val="020202"/>
        </w:rPr>
        <w:t>зборах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ретельно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записується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потім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аналізується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організаторами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numPr>
          <w:ilvl w:val="0"/>
          <w:numId w:val="6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Третій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етап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це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редагування</w:t>
      </w:r>
      <w:proofErr w:type="spellEnd"/>
      <w:r>
        <w:rPr>
          <w:rFonts w:ascii="Arial" w:hAnsi="Arial" w:cs="Arial"/>
          <w:color w:val="020202"/>
        </w:rPr>
        <w:t xml:space="preserve"> документа «</w:t>
      </w:r>
      <w:proofErr w:type="spellStart"/>
      <w:r>
        <w:rPr>
          <w:rFonts w:ascii="Arial" w:hAnsi="Arial" w:cs="Arial"/>
          <w:color w:val="020202"/>
        </w:rPr>
        <w:t>Розбір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Польотів</w:t>
      </w:r>
      <w:proofErr w:type="spellEnd"/>
      <w:r>
        <w:rPr>
          <w:rFonts w:ascii="Arial" w:hAnsi="Arial" w:cs="Arial"/>
          <w:color w:val="020202"/>
        </w:rPr>
        <w:t xml:space="preserve">» на </w:t>
      </w:r>
      <w:proofErr w:type="spellStart"/>
      <w:r>
        <w:rPr>
          <w:rFonts w:ascii="Arial" w:hAnsi="Arial" w:cs="Arial"/>
          <w:color w:val="020202"/>
        </w:rPr>
        <w:t>основі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зібраної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інформації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зборах</w:t>
      </w:r>
      <w:proofErr w:type="spellEnd"/>
      <w:r>
        <w:rPr>
          <w:rFonts w:ascii="Arial" w:hAnsi="Arial" w:cs="Arial"/>
          <w:color w:val="020202"/>
        </w:rPr>
        <w:t xml:space="preserve">, а </w:t>
      </w:r>
      <w:proofErr w:type="spellStart"/>
      <w:r>
        <w:rPr>
          <w:rFonts w:ascii="Arial" w:hAnsi="Arial" w:cs="Arial"/>
          <w:color w:val="020202"/>
        </w:rPr>
        <w:t>також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основі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збору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відгуків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учасників</w:t>
      </w:r>
      <w:proofErr w:type="spellEnd"/>
      <w:r>
        <w:rPr>
          <w:rFonts w:ascii="Arial" w:hAnsi="Arial" w:cs="Arial"/>
          <w:color w:val="020202"/>
        </w:rPr>
        <w:t xml:space="preserve"> (як </w:t>
      </w:r>
      <w:proofErr w:type="spellStart"/>
      <w:r>
        <w:rPr>
          <w:rFonts w:ascii="Arial" w:hAnsi="Arial" w:cs="Arial"/>
          <w:color w:val="020202"/>
        </w:rPr>
        <w:t>усних</w:t>
      </w:r>
      <w:proofErr w:type="spellEnd"/>
      <w:r>
        <w:rPr>
          <w:rFonts w:ascii="Arial" w:hAnsi="Arial" w:cs="Arial"/>
          <w:color w:val="020202"/>
        </w:rPr>
        <w:t xml:space="preserve">, так і </w:t>
      </w:r>
      <w:proofErr w:type="spellStart"/>
      <w:r>
        <w:rPr>
          <w:rFonts w:ascii="Arial" w:hAnsi="Arial" w:cs="Arial"/>
          <w:color w:val="020202"/>
        </w:rPr>
        <w:t>письмових</w:t>
      </w:r>
      <w:proofErr w:type="spellEnd"/>
      <w:proofErr w:type="gramStart"/>
      <w:r>
        <w:rPr>
          <w:rFonts w:ascii="Arial" w:hAnsi="Arial" w:cs="Arial"/>
          <w:color w:val="020202"/>
        </w:rPr>
        <w:t>).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  <w:t>Для</w:t>
      </w:r>
      <w:proofErr w:type="gram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збору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відгуків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можна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розіслати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невелику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анкетку</w:t>
      </w:r>
      <w:proofErr w:type="spellEnd"/>
      <w:r>
        <w:rPr>
          <w:rFonts w:ascii="Arial" w:hAnsi="Arial" w:cs="Arial"/>
          <w:color w:val="020202"/>
        </w:rPr>
        <w:t xml:space="preserve"> як </w:t>
      </w:r>
      <w:proofErr w:type="spellStart"/>
      <w:r>
        <w:rPr>
          <w:rFonts w:ascii="Arial" w:hAnsi="Arial" w:cs="Arial"/>
          <w:color w:val="020202"/>
        </w:rPr>
        <w:t>загального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змісту</w:t>
      </w:r>
      <w:proofErr w:type="spellEnd"/>
      <w:r>
        <w:rPr>
          <w:rFonts w:ascii="Arial" w:hAnsi="Arial" w:cs="Arial"/>
          <w:color w:val="020202"/>
        </w:rPr>
        <w:t xml:space="preserve">, так і конкретно по </w:t>
      </w:r>
      <w:proofErr w:type="spellStart"/>
      <w:r>
        <w:rPr>
          <w:rFonts w:ascii="Arial" w:hAnsi="Arial" w:cs="Arial"/>
          <w:color w:val="020202"/>
        </w:rPr>
        <w:t>питаннях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цікавлять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є </w:t>
      </w:r>
      <w:proofErr w:type="spellStart"/>
      <w:r>
        <w:rPr>
          <w:rFonts w:ascii="Arial" w:hAnsi="Arial" w:cs="Arial"/>
          <w:color w:val="020202"/>
        </w:rPr>
        <w:t>можливість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написання</w:t>
      </w:r>
      <w:proofErr w:type="spellEnd"/>
      <w:r>
        <w:rPr>
          <w:rFonts w:ascii="Arial" w:hAnsi="Arial" w:cs="Arial"/>
          <w:color w:val="020202"/>
        </w:rPr>
        <w:t xml:space="preserve"> документа </w:t>
      </w:r>
      <w:proofErr w:type="spellStart"/>
      <w:r>
        <w:rPr>
          <w:rFonts w:ascii="Arial" w:hAnsi="Arial" w:cs="Arial"/>
          <w:color w:val="020202"/>
        </w:rPr>
        <w:t>залучіть</w:t>
      </w:r>
      <w:proofErr w:type="spellEnd"/>
      <w:r>
        <w:rPr>
          <w:rFonts w:ascii="Arial" w:hAnsi="Arial" w:cs="Arial"/>
          <w:color w:val="020202"/>
        </w:rPr>
        <w:t xml:space="preserve"> до </w:t>
      </w:r>
      <w:proofErr w:type="spellStart"/>
      <w:r>
        <w:rPr>
          <w:rFonts w:ascii="Arial" w:hAnsi="Arial" w:cs="Arial"/>
          <w:color w:val="020202"/>
        </w:rPr>
        <w:t>розбору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польотів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стороннього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фахівця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який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має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досвід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плануванні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проведенні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даних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заходів</w:t>
      </w:r>
      <w:proofErr w:type="spellEnd"/>
      <w:r>
        <w:rPr>
          <w:rFonts w:ascii="Arial" w:hAnsi="Arial" w:cs="Arial"/>
          <w:color w:val="020202"/>
        </w:rPr>
        <w:t xml:space="preserve">. Нехай критика буде для вас і не </w:t>
      </w:r>
      <w:proofErr w:type="spellStart"/>
      <w:r>
        <w:rPr>
          <w:rFonts w:ascii="Arial" w:hAnsi="Arial" w:cs="Arial"/>
          <w:color w:val="020202"/>
        </w:rPr>
        <w:t>приємною</w:t>
      </w:r>
      <w:proofErr w:type="spellEnd"/>
      <w:r>
        <w:rPr>
          <w:rFonts w:ascii="Arial" w:hAnsi="Arial" w:cs="Arial"/>
          <w:color w:val="020202"/>
        </w:rPr>
        <w:t xml:space="preserve"> і ваш критик </w:t>
      </w:r>
      <w:proofErr w:type="spellStart"/>
      <w:r>
        <w:rPr>
          <w:rFonts w:ascii="Arial" w:hAnsi="Arial" w:cs="Arial"/>
          <w:color w:val="020202"/>
        </w:rPr>
        <w:t>скаже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речі</w:t>
      </w:r>
      <w:proofErr w:type="spellEnd"/>
      <w:r>
        <w:rPr>
          <w:rFonts w:ascii="Arial" w:hAnsi="Arial" w:cs="Arial"/>
          <w:color w:val="020202"/>
        </w:rPr>
        <w:t xml:space="preserve">, про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</w:t>
      </w:r>
      <w:proofErr w:type="spellEnd"/>
      <w:r>
        <w:rPr>
          <w:rFonts w:ascii="Arial" w:hAnsi="Arial" w:cs="Arial"/>
          <w:color w:val="020202"/>
        </w:rPr>
        <w:t xml:space="preserve"> і так </w:t>
      </w:r>
      <w:proofErr w:type="spellStart"/>
      <w:r>
        <w:rPr>
          <w:rFonts w:ascii="Arial" w:hAnsi="Arial" w:cs="Arial"/>
          <w:color w:val="020202"/>
        </w:rPr>
        <w:t>знаєте</w:t>
      </w:r>
      <w:proofErr w:type="spellEnd"/>
      <w:r>
        <w:rPr>
          <w:rFonts w:ascii="Arial" w:hAnsi="Arial" w:cs="Arial"/>
          <w:color w:val="020202"/>
        </w:rPr>
        <w:t xml:space="preserve">. Тим </w:t>
      </w:r>
      <w:proofErr w:type="spellStart"/>
      <w:r>
        <w:rPr>
          <w:rFonts w:ascii="Arial" w:hAnsi="Arial" w:cs="Arial"/>
          <w:color w:val="020202"/>
        </w:rPr>
        <w:t>краще</w:t>
      </w:r>
      <w:proofErr w:type="spellEnd"/>
      <w:r>
        <w:rPr>
          <w:rFonts w:ascii="Arial" w:hAnsi="Arial" w:cs="Arial"/>
          <w:color w:val="020202"/>
        </w:rPr>
        <w:t xml:space="preserve"> – </w:t>
      </w:r>
      <w:proofErr w:type="spellStart"/>
      <w:r>
        <w:rPr>
          <w:rFonts w:ascii="Arial" w:hAnsi="Arial" w:cs="Arial"/>
          <w:color w:val="020202"/>
        </w:rPr>
        <w:t>підтвердіть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власні</w:t>
      </w:r>
      <w:proofErr w:type="spellEnd"/>
      <w:r>
        <w:rPr>
          <w:rFonts w:ascii="Arial" w:hAnsi="Arial" w:cs="Arial"/>
          <w:color w:val="020202"/>
        </w:rPr>
        <w:t xml:space="preserve"> думки і </w:t>
      </w:r>
      <w:proofErr w:type="spellStart"/>
      <w:r>
        <w:rPr>
          <w:rFonts w:ascii="Arial" w:hAnsi="Arial" w:cs="Arial"/>
          <w:color w:val="020202"/>
        </w:rPr>
        <w:t>дізнаєтеся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ще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багато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цікавого</w:t>
      </w:r>
      <w:proofErr w:type="spellEnd"/>
      <w:r>
        <w:rPr>
          <w:rFonts w:ascii="Arial" w:hAnsi="Arial" w:cs="Arial"/>
          <w:color w:val="020202"/>
        </w:rPr>
        <w:t xml:space="preserve"> про себе і про </w:t>
      </w:r>
      <w:proofErr w:type="spellStart"/>
      <w:r>
        <w:rPr>
          <w:rFonts w:ascii="Arial" w:hAnsi="Arial" w:cs="Arial"/>
          <w:color w:val="020202"/>
        </w:rPr>
        <w:t>оточуючих</w:t>
      </w:r>
      <w:proofErr w:type="spellEnd"/>
      <w:r>
        <w:rPr>
          <w:rFonts w:ascii="Arial" w:hAnsi="Arial" w:cs="Arial"/>
          <w:color w:val="020202"/>
        </w:rPr>
        <w:t> </w:t>
      </w:r>
      <w:r>
        <w:rPr>
          <w:rFonts w:ascii="Arial" w:hAnsi="Arial" w:cs="Arial"/>
          <w:noProof/>
          <w:color w:val="02020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15E27" id="Прямоугольник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2fCLr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Найбільшу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увагу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приділяти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негативним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конструктивним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відгуками</w:t>
      </w:r>
      <w:proofErr w:type="spellEnd"/>
      <w:r>
        <w:rPr>
          <w:rFonts w:ascii="Arial" w:hAnsi="Arial" w:cs="Arial"/>
          <w:color w:val="020202"/>
        </w:rPr>
        <w:t xml:space="preserve">, в </w:t>
      </w:r>
      <w:proofErr w:type="spellStart"/>
      <w:r>
        <w:rPr>
          <w:rFonts w:ascii="Arial" w:hAnsi="Arial" w:cs="Arial"/>
          <w:color w:val="020202"/>
        </w:rPr>
        <w:t>позитивних</w:t>
      </w:r>
      <w:proofErr w:type="spellEnd"/>
      <w:r>
        <w:rPr>
          <w:rFonts w:ascii="Arial" w:hAnsi="Arial" w:cs="Arial"/>
          <w:color w:val="020202"/>
        </w:rPr>
        <w:t xml:space="preserve"> треба </w:t>
      </w:r>
      <w:proofErr w:type="spellStart"/>
      <w:r>
        <w:rPr>
          <w:rFonts w:ascii="Arial" w:hAnsi="Arial" w:cs="Arial"/>
          <w:color w:val="020202"/>
        </w:rPr>
        <w:t>зрозуміти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саме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вдалося</w:t>
      </w:r>
      <w:proofErr w:type="spellEnd"/>
      <w:r>
        <w:rPr>
          <w:rFonts w:ascii="Arial" w:hAnsi="Arial" w:cs="Arial"/>
          <w:color w:val="020202"/>
        </w:rPr>
        <w:t xml:space="preserve"> і є </w:t>
      </w:r>
      <w:proofErr w:type="spellStart"/>
      <w:r>
        <w:rPr>
          <w:rFonts w:ascii="Arial" w:hAnsi="Arial" w:cs="Arial"/>
          <w:color w:val="020202"/>
        </w:rPr>
        <w:t>це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випадковістю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чи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закономірністю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підготовки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розгорнутого</w:t>
      </w:r>
      <w:proofErr w:type="spellEnd"/>
      <w:r>
        <w:rPr>
          <w:rFonts w:ascii="Arial" w:hAnsi="Arial" w:cs="Arial"/>
          <w:color w:val="020202"/>
        </w:rPr>
        <w:t xml:space="preserve"> документа </w:t>
      </w:r>
      <w:proofErr w:type="spellStart"/>
      <w:r>
        <w:rPr>
          <w:rFonts w:ascii="Arial" w:hAnsi="Arial" w:cs="Arial"/>
          <w:color w:val="020202"/>
        </w:rPr>
        <w:t>організаторські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Групою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робляться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присвячені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вже</w:t>
      </w:r>
      <w:proofErr w:type="spellEnd"/>
      <w:r>
        <w:rPr>
          <w:rFonts w:ascii="Arial" w:hAnsi="Arial" w:cs="Arial"/>
          <w:color w:val="020202"/>
        </w:rPr>
        <w:t xml:space="preserve"> не деталям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 конкретного заходу (</w:t>
      </w:r>
      <w:proofErr w:type="spellStart"/>
      <w:r>
        <w:rPr>
          <w:rFonts w:ascii="Arial" w:hAnsi="Arial" w:cs="Arial"/>
          <w:color w:val="020202"/>
        </w:rPr>
        <w:t>хто</w:t>
      </w:r>
      <w:proofErr w:type="spellEnd"/>
      <w:r>
        <w:rPr>
          <w:rFonts w:ascii="Arial" w:hAnsi="Arial" w:cs="Arial"/>
          <w:color w:val="020202"/>
        </w:rPr>
        <w:t xml:space="preserve"> коли не подав </w:t>
      </w:r>
      <w:r>
        <w:rPr>
          <w:rFonts w:ascii="Arial" w:hAnsi="Arial" w:cs="Arial"/>
          <w:color w:val="020202"/>
        </w:rPr>
        <w:lastRenderedPageBreak/>
        <w:t xml:space="preserve">чай), а таких речей, як </w:t>
      </w:r>
      <w:proofErr w:type="spellStart"/>
      <w:r>
        <w:rPr>
          <w:rFonts w:ascii="Arial" w:hAnsi="Arial" w:cs="Arial"/>
          <w:color w:val="020202"/>
        </w:rPr>
        <w:t>правильність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вибору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концепції</w:t>
      </w:r>
      <w:proofErr w:type="spellEnd"/>
      <w:r>
        <w:rPr>
          <w:rFonts w:ascii="Arial" w:hAnsi="Arial" w:cs="Arial"/>
          <w:color w:val="020202"/>
        </w:rPr>
        <w:t xml:space="preserve"> заходу і </w:t>
      </w:r>
      <w:proofErr w:type="spellStart"/>
      <w:r>
        <w:rPr>
          <w:rFonts w:ascii="Arial" w:hAnsi="Arial" w:cs="Arial"/>
          <w:color w:val="020202"/>
        </w:rPr>
        <w:t>його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форми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проведення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організація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планування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форми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документів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кількість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якість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організаторів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вибір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місце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фірми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співпраці</w:t>
      </w:r>
      <w:proofErr w:type="spellEnd"/>
      <w:r>
        <w:rPr>
          <w:rFonts w:ascii="Arial" w:hAnsi="Arial" w:cs="Arial"/>
          <w:color w:val="020202"/>
        </w:rPr>
        <w:t>.</w:t>
      </w:r>
      <w:r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br/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якщо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багатоденне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захід</w:t>
      </w:r>
      <w:proofErr w:type="spellEnd"/>
      <w:r>
        <w:rPr>
          <w:rFonts w:ascii="Arial" w:hAnsi="Arial" w:cs="Arial"/>
          <w:color w:val="020202"/>
        </w:rPr>
        <w:t xml:space="preserve">, метою </w:t>
      </w:r>
      <w:proofErr w:type="spellStart"/>
      <w:r>
        <w:rPr>
          <w:rFonts w:ascii="Arial" w:hAnsi="Arial" w:cs="Arial"/>
          <w:color w:val="020202"/>
        </w:rPr>
        <w:t>якого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було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підняти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корпоративний</w:t>
      </w:r>
      <w:proofErr w:type="spellEnd"/>
      <w:r>
        <w:rPr>
          <w:rFonts w:ascii="Arial" w:hAnsi="Arial" w:cs="Arial"/>
          <w:color w:val="020202"/>
        </w:rPr>
        <w:t xml:space="preserve"> дух і провести </w:t>
      </w:r>
      <w:proofErr w:type="spellStart"/>
      <w:r>
        <w:rPr>
          <w:rFonts w:ascii="Arial" w:hAnsi="Arial" w:cs="Arial"/>
          <w:color w:val="020202"/>
        </w:rPr>
        <w:t>навчання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виконано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лише</w:t>
      </w:r>
      <w:proofErr w:type="spellEnd"/>
      <w:r>
        <w:rPr>
          <w:rFonts w:ascii="Arial" w:hAnsi="Arial" w:cs="Arial"/>
          <w:color w:val="020202"/>
        </w:rPr>
        <w:t xml:space="preserve"> одну </w:t>
      </w:r>
      <w:proofErr w:type="spellStart"/>
      <w:r>
        <w:rPr>
          <w:rFonts w:ascii="Arial" w:hAnsi="Arial" w:cs="Arial"/>
          <w:color w:val="020202"/>
        </w:rPr>
        <w:t>функцію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було</w:t>
      </w:r>
      <w:proofErr w:type="spellEnd"/>
      <w:r>
        <w:rPr>
          <w:rFonts w:ascii="Arial" w:hAnsi="Arial" w:cs="Arial"/>
          <w:color w:val="020202"/>
        </w:rPr>
        <w:t xml:space="preserve"> неправильно в </w:t>
      </w:r>
      <w:proofErr w:type="spellStart"/>
      <w:r>
        <w:rPr>
          <w:rFonts w:ascii="Arial" w:hAnsi="Arial" w:cs="Arial"/>
          <w:color w:val="020202"/>
        </w:rPr>
        <w:t>плані</w:t>
      </w:r>
      <w:proofErr w:type="spellEnd"/>
      <w:r>
        <w:rPr>
          <w:rFonts w:ascii="Arial" w:hAnsi="Arial" w:cs="Arial"/>
          <w:color w:val="020202"/>
        </w:rPr>
        <w:t xml:space="preserve">? </w:t>
      </w:r>
      <w:proofErr w:type="spellStart"/>
      <w:r>
        <w:rPr>
          <w:rFonts w:ascii="Arial" w:hAnsi="Arial" w:cs="Arial"/>
          <w:color w:val="020202"/>
        </w:rPr>
        <w:t>Може</w:t>
      </w:r>
      <w:proofErr w:type="spellEnd"/>
      <w:r>
        <w:rPr>
          <w:rFonts w:ascii="Arial" w:hAnsi="Arial" w:cs="Arial"/>
          <w:color w:val="020202"/>
        </w:rPr>
        <w:t xml:space="preserve"> бути, </w:t>
      </w:r>
      <w:proofErr w:type="spellStart"/>
      <w:r>
        <w:rPr>
          <w:rFonts w:ascii="Arial" w:hAnsi="Arial" w:cs="Arial"/>
          <w:color w:val="020202"/>
        </w:rPr>
        <w:t>Круглі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столи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після</w:t>
      </w:r>
      <w:proofErr w:type="spellEnd"/>
      <w:r>
        <w:rPr>
          <w:rFonts w:ascii="Arial" w:hAnsi="Arial" w:cs="Arial"/>
          <w:color w:val="020202"/>
        </w:rPr>
        <w:t xml:space="preserve"> банкету? </w:t>
      </w:r>
      <w:proofErr w:type="spellStart"/>
      <w:r>
        <w:rPr>
          <w:rFonts w:ascii="Arial" w:hAnsi="Arial" w:cs="Arial"/>
          <w:color w:val="020202"/>
        </w:rPr>
        <w:t>Чому</w:t>
      </w:r>
      <w:proofErr w:type="spellEnd"/>
      <w:r>
        <w:rPr>
          <w:rFonts w:ascii="Arial" w:hAnsi="Arial" w:cs="Arial"/>
          <w:color w:val="020202"/>
        </w:rPr>
        <w:t xml:space="preserve"> по </w:t>
      </w:r>
      <w:proofErr w:type="spellStart"/>
      <w:r>
        <w:rPr>
          <w:rFonts w:ascii="Arial" w:hAnsi="Arial" w:cs="Arial"/>
          <w:color w:val="020202"/>
        </w:rPr>
        <w:t>підготовленим</w:t>
      </w:r>
      <w:proofErr w:type="spellEnd"/>
      <w:r>
        <w:rPr>
          <w:rFonts w:ascii="Arial" w:hAnsi="Arial" w:cs="Arial"/>
          <w:color w:val="020202"/>
        </w:rPr>
        <w:t xml:space="preserve"> документам </w:t>
      </w:r>
      <w:proofErr w:type="spellStart"/>
      <w:r>
        <w:rPr>
          <w:rFonts w:ascii="Arial" w:hAnsi="Arial" w:cs="Arial"/>
          <w:color w:val="020202"/>
        </w:rPr>
        <w:t>можна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було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працювати</w:t>
      </w:r>
      <w:proofErr w:type="spellEnd"/>
      <w:r>
        <w:rPr>
          <w:rFonts w:ascii="Arial" w:hAnsi="Arial" w:cs="Arial"/>
          <w:color w:val="020202"/>
        </w:rPr>
        <w:t xml:space="preserve">? </w:t>
      </w:r>
      <w:proofErr w:type="spellStart"/>
      <w:r>
        <w:rPr>
          <w:rFonts w:ascii="Arial" w:hAnsi="Arial" w:cs="Arial"/>
          <w:color w:val="020202"/>
        </w:rPr>
        <w:t>Чи</w:t>
      </w:r>
      <w:proofErr w:type="spellEnd"/>
      <w:r>
        <w:rPr>
          <w:rFonts w:ascii="Arial" w:hAnsi="Arial" w:cs="Arial"/>
          <w:color w:val="020202"/>
        </w:rPr>
        <w:t xml:space="preserve"> не </w:t>
      </w:r>
      <w:proofErr w:type="spellStart"/>
      <w:r>
        <w:rPr>
          <w:rFonts w:ascii="Arial" w:hAnsi="Arial" w:cs="Arial"/>
          <w:color w:val="020202"/>
        </w:rPr>
        <w:t>були</w:t>
      </w:r>
      <w:proofErr w:type="spellEnd"/>
      <w:r>
        <w:rPr>
          <w:rFonts w:ascii="Arial" w:hAnsi="Arial" w:cs="Arial"/>
          <w:color w:val="020202"/>
        </w:rPr>
        <w:t xml:space="preserve"> вони </w:t>
      </w:r>
      <w:proofErr w:type="spellStart"/>
      <w:r>
        <w:rPr>
          <w:rFonts w:ascii="Arial" w:hAnsi="Arial" w:cs="Arial"/>
          <w:color w:val="020202"/>
        </w:rPr>
        <w:t>занадто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важкі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сприйняття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або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надруковані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дуже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дрібним</w:t>
      </w:r>
      <w:proofErr w:type="spellEnd"/>
      <w:r>
        <w:rPr>
          <w:rFonts w:ascii="Arial" w:hAnsi="Arial" w:cs="Arial"/>
          <w:color w:val="020202"/>
        </w:rPr>
        <w:t xml:space="preserve"> шрифтом?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зробити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виправлення</w:t>
      </w:r>
      <w:proofErr w:type="spellEnd"/>
      <w:r>
        <w:rPr>
          <w:rFonts w:ascii="Arial" w:hAnsi="Arial" w:cs="Arial"/>
          <w:color w:val="020202"/>
        </w:rPr>
        <w:t>?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І </w:t>
      </w:r>
      <w:proofErr w:type="spellStart"/>
      <w:r>
        <w:rPr>
          <w:rFonts w:ascii="Arial" w:hAnsi="Arial" w:cs="Arial"/>
          <w:color w:val="020202"/>
        </w:rPr>
        <w:t>далі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йдуть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конкретні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. </w:t>
      </w:r>
      <w:proofErr w:type="spellStart"/>
      <w:r>
        <w:rPr>
          <w:rFonts w:ascii="Arial" w:hAnsi="Arial" w:cs="Arial"/>
          <w:color w:val="020202"/>
        </w:rPr>
        <w:t>Групувати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їх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слідують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ділячи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відповідні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тематичні</w:t>
      </w:r>
      <w:proofErr w:type="spellEnd"/>
      <w:r>
        <w:rPr>
          <w:rFonts w:ascii="Arial" w:hAnsi="Arial" w:cs="Arial"/>
          <w:color w:val="020202"/>
        </w:rPr>
        <w:t xml:space="preserve"> блоки, </w:t>
      </w:r>
      <w:proofErr w:type="spellStart"/>
      <w:r>
        <w:rPr>
          <w:rFonts w:ascii="Arial" w:hAnsi="Arial" w:cs="Arial"/>
          <w:color w:val="020202"/>
        </w:rPr>
        <w:t>наприклад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такі</w:t>
      </w:r>
      <w:proofErr w:type="spellEnd"/>
      <w:r>
        <w:rPr>
          <w:rFonts w:ascii="Arial" w:hAnsi="Arial" w:cs="Arial"/>
          <w:color w:val="020202"/>
        </w:rPr>
        <w:t xml:space="preserve"> як:</w:t>
      </w:r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Планування</w:t>
      </w:r>
      <w:proofErr w:type="spellEnd"/>
      <w:r>
        <w:rPr>
          <w:rFonts w:ascii="Arial" w:hAnsi="Arial" w:cs="Arial"/>
          <w:color w:val="020202"/>
        </w:rPr>
        <w:t xml:space="preserve"> заходу</w:t>
      </w:r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Форми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документації</w:t>
      </w:r>
      <w:proofErr w:type="spellEnd"/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Запрошення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кількісний</w:t>
      </w:r>
      <w:proofErr w:type="spellEnd"/>
      <w:r>
        <w:rPr>
          <w:rFonts w:ascii="Arial" w:hAnsi="Arial" w:cs="Arial"/>
          <w:color w:val="020202"/>
        </w:rPr>
        <w:t xml:space="preserve"> склад</w:t>
      </w:r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Організація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приїзду</w:t>
      </w:r>
      <w:proofErr w:type="spellEnd"/>
      <w:r>
        <w:rPr>
          <w:rFonts w:ascii="Arial" w:hAnsi="Arial" w:cs="Arial"/>
          <w:color w:val="020202"/>
        </w:rPr>
        <w:t xml:space="preserve"> / </w:t>
      </w:r>
      <w:proofErr w:type="spellStart"/>
      <w:r>
        <w:rPr>
          <w:rFonts w:ascii="Arial" w:hAnsi="Arial" w:cs="Arial"/>
          <w:color w:val="020202"/>
        </w:rPr>
        <w:t>від’їзду</w:t>
      </w:r>
      <w:proofErr w:type="spellEnd"/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Організація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розважальної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частини</w:t>
      </w:r>
      <w:proofErr w:type="spellEnd"/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Організація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інформаційної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частини</w:t>
      </w:r>
      <w:proofErr w:type="spellEnd"/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Знахідки</w:t>
      </w:r>
      <w:proofErr w:type="spellEnd"/>
      <w:r>
        <w:rPr>
          <w:rFonts w:ascii="Arial" w:hAnsi="Arial" w:cs="Arial"/>
          <w:color w:val="020202"/>
        </w:rPr>
        <w:t xml:space="preserve"> заходи</w:t>
      </w:r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Загальні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побажання</w:t>
      </w:r>
      <w:proofErr w:type="spellEnd"/>
      <w:r>
        <w:rPr>
          <w:rFonts w:ascii="Arial" w:hAnsi="Arial" w:cs="Arial"/>
          <w:color w:val="020202"/>
        </w:rPr>
        <w:t xml:space="preserve"> і </w:t>
      </w:r>
      <w:proofErr w:type="spellStart"/>
      <w:r>
        <w:rPr>
          <w:rFonts w:ascii="Arial" w:hAnsi="Arial" w:cs="Arial"/>
          <w:color w:val="020202"/>
        </w:rPr>
        <w:t>пропозиції</w:t>
      </w:r>
      <w:proofErr w:type="spellEnd"/>
    </w:p>
    <w:p w:rsidR="001F17A1" w:rsidRDefault="001F17A1" w:rsidP="001F17A1">
      <w:pPr>
        <w:numPr>
          <w:ilvl w:val="0"/>
          <w:numId w:val="7"/>
        </w:numPr>
        <w:spacing w:after="0" w:line="480" w:lineRule="atLeast"/>
        <w:ind w:left="300" w:right="225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по персонах і </w:t>
      </w:r>
      <w:proofErr w:type="spellStart"/>
      <w:r>
        <w:rPr>
          <w:rFonts w:ascii="Arial" w:hAnsi="Arial" w:cs="Arial"/>
          <w:color w:val="020202"/>
        </w:rPr>
        <w:t>групам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осіб</w:t>
      </w:r>
      <w:proofErr w:type="spellEnd"/>
      <w:r>
        <w:rPr>
          <w:rFonts w:ascii="Arial" w:hAnsi="Arial" w:cs="Arial"/>
          <w:color w:val="020202"/>
        </w:rPr>
        <w:t xml:space="preserve"> (</w:t>
      </w:r>
      <w:proofErr w:type="spellStart"/>
      <w:r>
        <w:rPr>
          <w:rFonts w:ascii="Arial" w:hAnsi="Arial" w:cs="Arial"/>
          <w:color w:val="020202"/>
        </w:rPr>
        <w:t>або</w:t>
      </w:r>
      <w:proofErr w:type="spellEnd"/>
      <w:r>
        <w:rPr>
          <w:rFonts w:ascii="Arial" w:hAnsi="Arial" w:cs="Arial"/>
          <w:color w:val="020202"/>
        </w:rPr>
        <w:t xml:space="preserve"> по </w:t>
      </w:r>
      <w:proofErr w:type="spellStart"/>
      <w:r>
        <w:rPr>
          <w:rFonts w:ascii="Arial" w:hAnsi="Arial" w:cs="Arial"/>
          <w:color w:val="020202"/>
        </w:rPr>
        <w:t>фірмі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організатору</w:t>
      </w:r>
      <w:proofErr w:type="spellEnd"/>
      <w:r>
        <w:rPr>
          <w:rFonts w:ascii="Arial" w:hAnsi="Arial" w:cs="Arial"/>
          <w:color w:val="020202"/>
        </w:rPr>
        <w:t>)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color w:val="020202"/>
        </w:rPr>
        <w:t>Зрозуміло</w:t>
      </w:r>
      <w:proofErr w:type="spellEnd"/>
      <w:r>
        <w:rPr>
          <w:rFonts w:ascii="Arial" w:hAnsi="Arial" w:cs="Arial"/>
          <w:color w:val="020202"/>
        </w:rPr>
        <w:t xml:space="preserve">, </w:t>
      </w:r>
      <w:proofErr w:type="spellStart"/>
      <w:r>
        <w:rPr>
          <w:rFonts w:ascii="Arial" w:hAnsi="Arial" w:cs="Arial"/>
          <w:color w:val="020202"/>
        </w:rPr>
        <w:t>що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конкретне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наповнення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пунктів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може</w:t>
      </w:r>
      <w:proofErr w:type="spellEnd"/>
      <w:r>
        <w:rPr>
          <w:rFonts w:ascii="Arial" w:hAnsi="Arial" w:cs="Arial"/>
          <w:color w:val="020202"/>
        </w:rPr>
        <w:t xml:space="preserve"> бути </w:t>
      </w:r>
      <w:proofErr w:type="spellStart"/>
      <w:r>
        <w:rPr>
          <w:rFonts w:ascii="Arial" w:hAnsi="Arial" w:cs="Arial"/>
          <w:color w:val="020202"/>
        </w:rPr>
        <w:t>різним</w:t>
      </w:r>
      <w:proofErr w:type="spellEnd"/>
      <w:r>
        <w:rPr>
          <w:rFonts w:ascii="Arial" w:hAnsi="Arial" w:cs="Arial"/>
          <w:color w:val="020202"/>
        </w:rPr>
        <w:t>.</w:t>
      </w:r>
    </w:p>
    <w:p w:rsidR="001F17A1" w:rsidRDefault="001F17A1" w:rsidP="001F17A1">
      <w:pPr>
        <w:pStyle w:val="a4"/>
        <w:spacing w:before="0" w:beforeAutospacing="0" w:after="180" w:afterAutospacing="0" w:line="360" w:lineRule="atLeast"/>
        <w:rPr>
          <w:rFonts w:ascii="Arial" w:hAnsi="Arial" w:cs="Arial"/>
          <w:color w:val="020202"/>
        </w:rPr>
      </w:pPr>
      <w:r>
        <w:rPr>
          <w:rFonts w:ascii="Arial" w:hAnsi="Arial" w:cs="Arial"/>
          <w:color w:val="020202"/>
        </w:rPr>
        <w:t xml:space="preserve">Сама форма </w:t>
      </w:r>
      <w:proofErr w:type="spellStart"/>
      <w:r>
        <w:rPr>
          <w:rFonts w:ascii="Arial" w:hAnsi="Arial" w:cs="Arial"/>
          <w:color w:val="020202"/>
        </w:rPr>
        <w:t>робиться</w:t>
      </w:r>
      <w:proofErr w:type="spellEnd"/>
      <w:r>
        <w:rPr>
          <w:rFonts w:ascii="Arial" w:hAnsi="Arial" w:cs="Arial"/>
          <w:color w:val="020202"/>
        </w:rPr>
        <w:t xml:space="preserve"> для </w:t>
      </w:r>
      <w:proofErr w:type="spellStart"/>
      <w:r>
        <w:rPr>
          <w:rFonts w:ascii="Arial" w:hAnsi="Arial" w:cs="Arial"/>
          <w:color w:val="020202"/>
        </w:rPr>
        <w:t>зручності</w:t>
      </w:r>
      <w:proofErr w:type="spellEnd"/>
      <w:r>
        <w:rPr>
          <w:rFonts w:ascii="Arial" w:hAnsi="Arial" w:cs="Arial"/>
          <w:color w:val="020202"/>
        </w:rPr>
        <w:t xml:space="preserve"> при </w:t>
      </w:r>
      <w:proofErr w:type="spellStart"/>
      <w:r>
        <w:rPr>
          <w:rFonts w:ascii="Arial" w:hAnsi="Arial" w:cs="Arial"/>
          <w:color w:val="020202"/>
        </w:rPr>
        <w:t>наступному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плануванні</w:t>
      </w:r>
      <w:proofErr w:type="spellEnd"/>
      <w:r>
        <w:rPr>
          <w:rFonts w:ascii="Arial" w:hAnsi="Arial" w:cs="Arial"/>
          <w:color w:val="020202"/>
        </w:rPr>
        <w:t xml:space="preserve"> та </w:t>
      </w:r>
      <w:proofErr w:type="spellStart"/>
      <w:r>
        <w:rPr>
          <w:rFonts w:ascii="Arial" w:hAnsi="Arial" w:cs="Arial"/>
          <w:color w:val="020202"/>
        </w:rPr>
        <w:t>проведенні</w:t>
      </w:r>
      <w:proofErr w:type="spellEnd"/>
      <w:r>
        <w:rPr>
          <w:rFonts w:ascii="Arial" w:hAnsi="Arial" w:cs="Arial"/>
          <w:color w:val="020202"/>
        </w:rPr>
        <w:t xml:space="preserve"> заходу. Головне, </w:t>
      </w:r>
      <w:proofErr w:type="spellStart"/>
      <w:r>
        <w:rPr>
          <w:rFonts w:ascii="Arial" w:hAnsi="Arial" w:cs="Arial"/>
          <w:color w:val="020202"/>
        </w:rPr>
        <w:t>щоб</w:t>
      </w:r>
      <w:proofErr w:type="spellEnd"/>
      <w:r>
        <w:rPr>
          <w:rFonts w:ascii="Arial" w:hAnsi="Arial" w:cs="Arial"/>
          <w:color w:val="020202"/>
        </w:rPr>
        <w:t xml:space="preserve"> в </w:t>
      </w:r>
      <w:proofErr w:type="spellStart"/>
      <w:r>
        <w:rPr>
          <w:rFonts w:ascii="Arial" w:hAnsi="Arial" w:cs="Arial"/>
          <w:color w:val="020202"/>
        </w:rPr>
        <w:t>наступний</w:t>
      </w:r>
      <w:proofErr w:type="spellEnd"/>
      <w:r>
        <w:rPr>
          <w:rFonts w:ascii="Arial" w:hAnsi="Arial" w:cs="Arial"/>
          <w:color w:val="020202"/>
        </w:rPr>
        <w:t xml:space="preserve"> раз перед початком заходу </w:t>
      </w:r>
      <w:proofErr w:type="spellStart"/>
      <w:r>
        <w:rPr>
          <w:rFonts w:ascii="Arial" w:hAnsi="Arial" w:cs="Arial"/>
          <w:color w:val="020202"/>
        </w:rPr>
        <w:t>були</w:t>
      </w:r>
      <w:proofErr w:type="spellEnd"/>
      <w:r>
        <w:rPr>
          <w:rFonts w:ascii="Arial" w:hAnsi="Arial" w:cs="Arial"/>
          <w:color w:val="020202"/>
        </w:rPr>
        <w:t xml:space="preserve"> б </w:t>
      </w:r>
      <w:proofErr w:type="spellStart"/>
      <w:r>
        <w:rPr>
          <w:rFonts w:ascii="Arial" w:hAnsi="Arial" w:cs="Arial"/>
          <w:color w:val="020202"/>
        </w:rPr>
        <w:t>зроблені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правильні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висновки</w:t>
      </w:r>
      <w:proofErr w:type="spellEnd"/>
      <w:r>
        <w:rPr>
          <w:rFonts w:ascii="Arial" w:hAnsi="Arial" w:cs="Arial"/>
          <w:color w:val="020202"/>
        </w:rPr>
        <w:t xml:space="preserve"> і Ви не наступили </w:t>
      </w:r>
      <w:proofErr w:type="spellStart"/>
      <w:r>
        <w:rPr>
          <w:rFonts w:ascii="Arial" w:hAnsi="Arial" w:cs="Arial"/>
          <w:color w:val="020202"/>
        </w:rPr>
        <w:t>вдруге</w:t>
      </w:r>
      <w:proofErr w:type="spellEnd"/>
      <w:r>
        <w:rPr>
          <w:rFonts w:ascii="Arial" w:hAnsi="Arial" w:cs="Arial"/>
          <w:color w:val="020202"/>
        </w:rPr>
        <w:t xml:space="preserve"> на </w:t>
      </w:r>
      <w:proofErr w:type="spellStart"/>
      <w:r>
        <w:rPr>
          <w:rFonts w:ascii="Arial" w:hAnsi="Arial" w:cs="Arial"/>
          <w:color w:val="020202"/>
        </w:rPr>
        <w:t>свої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улюблені</w:t>
      </w:r>
      <w:proofErr w:type="spellEnd"/>
      <w:r>
        <w:rPr>
          <w:rFonts w:ascii="Arial" w:hAnsi="Arial" w:cs="Arial"/>
          <w:color w:val="020202"/>
        </w:rPr>
        <w:t xml:space="preserve"> </w:t>
      </w:r>
      <w:proofErr w:type="spellStart"/>
      <w:r>
        <w:rPr>
          <w:rFonts w:ascii="Arial" w:hAnsi="Arial" w:cs="Arial"/>
          <w:color w:val="020202"/>
        </w:rPr>
        <w:t>граблі</w:t>
      </w:r>
      <w:proofErr w:type="spellEnd"/>
      <w:r>
        <w:rPr>
          <w:rFonts w:ascii="Arial" w:hAnsi="Arial" w:cs="Arial"/>
          <w:color w:val="020202"/>
        </w:rPr>
        <w:t>.</w:t>
      </w:r>
    </w:p>
    <w:p w:rsidR="005B5EA6" w:rsidRDefault="005B5EA6">
      <w:bookmarkStart w:id="0" w:name="_GoBack"/>
      <w:bookmarkEnd w:id="0"/>
    </w:p>
    <w:sectPr w:rsidR="005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F61"/>
    <w:multiLevelType w:val="multilevel"/>
    <w:tmpl w:val="59D0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75BC"/>
    <w:multiLevelType w:val="multilevel"/>
    <w:tmpl w:val="19FC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45D45"/>
    <w:multiLevelType w:val="multilevel"/>
    <w:tmpl w:val="EC88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8553D"/>
    <w:multiLevelType w:val="multilevel"/>
    <w:tmpl w:val="ACB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257B1"/>
    <w:multiLevelType w:val="multilevel"/>
    <w:tmpl w:val="C57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3"/>
  </w:num>
  <w:num w:numId="6">
    <w:abstractNumId w:val="3"/>
    <w:lvlOverride w:ilvl="1">
      <w:lvl w:ilvl="1">
        <w:numFmt w:val="decimal"/>
        <w:lvlText w:val="%2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D"/>
    <w:rsid w:val="0014362D"/>
    <w:rsid w:val="001F17A1"/>
    <w:rsid w:val="005B5EA6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E088-723B-499B-8EDF-7CD1998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upibo.com.ua/category/ivent-menedzh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2022-11-02T08:04:00Z</dcterms:created>
  <dcterms:modified xsi:type="dcterms:W3CDTF">2022-11-02T08:07:00Z</dcterms:modified>
</cp:coreProperties>
</file>