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7C" w:rsidRPr="00477D37" w:rsidRDefault="0005687C" w:rsidP="00477D3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477D37">
        <w:rPr>
          <w:rFonts w:ascii="Times New Roman" w:hAnsi="Times New Roman"/>
          <w:sz w:val="28"/>
          <w:szCs w:val="28"/>
          <w:lang w:val="uk-UA"/>
        </w:rPr>
        <w:t>Тема:</w:t>
      </w:r>
      <w:r w:rsidRPr="00477D37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</w:t>
      </w:r>
      <w:r w:rsidRPr="00477D37">
        <w:rPr>
          <w:rFonts w:ascii="Times New Roman" w:hAnsi="Times New Roman"/>
          <w:b/>
          <w:i/>
          <w:sz w:val="28"/>
          <w:szCs w:val="28"/>
          <w:lang w:val="uk-UA"/>
        </w:rPr>
        <w:t>Оформлення довідково-інформаційних документів</w:t>
      </w:r>
    </w:p>
    <w:p w:rsidR="0005687C" w:rsidRPr="00477D37" w:rsidRDefault="0005687C" w:rsidP="0005687C">
      <w:pPr>
        <w:spacing w:after="0" w:line="240" w:lineRule="auto"/>
        <w:jc w:val="both"/>
        <w:rPr>
          <w:rFonts w:ascii="Times New Roman" w:hAnsi="Times New Roman"/>
          <w:b/>
          <w:bCs/>
          <w:sz w:val="28"/>
          <w:lang w:val="uk-UA"/>
        </w:rPr>
      </w:pPr>
    </w:p>
    <w:p w:rsidR="0005687C" w:rsidRPr="00477D37" w:rsidRDefault="0005687C" w:rsidP="0005687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77D37">
        <w:rPr>
          <w:rFonts w:ascii="Times New Roman" w:hAnsi="Times New Roman"/>
          <w:b/>
          <w:bCs/>
          <w:sz w:val="28"/>
          <w:szCs w:val="28"/>
          <w:lang w:val="uk-UA"/>
        </w:rPr>
        <w:t>Література (основна):</w:t>
      </w:r>
    </w:p>
    <w:p w:rsidR="0005687C" w:rsidRPr="00477D37" w:rsidRDefault="0005687C" w:rsidP="0005687C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77D37">
        <w:rPr>
          <w:rStyle w:val="a6"/>
          <w:b w:val="0"/>
          <w:sz w:val="28"/>
          <w:szCs w:val="28"/>
          <w:lang w:val="uk-UA"/>
        </w:rPr>
        <w:t>Козаченко Г.В. Українська мова за професійним спрямуванням:</w:t>
      </w:r>
      <w:r w:rsidRPr="00477D37">
        <w:rPr>
          <w:sz w:val="28"/>
          <w:szCs w:val="28"/>
          <w:lang w:val="uk-UA"/>
        </w:rPr>
        <w:t xml:space="preserve"> підручник. 2-е вид., випр. К.: ВСВ «Медицина», 2017. 336 с.</w:t>
      </w:r>
    </w:p>
    <w:p w:rsidR="0005687C" w:rsidRPr="00477D37" w:rsidRDefault="0005687C" w:rsidP="0005687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77D37">
        <w:rPr>
          <w:rFonts w:ascii="Times New Roman" w:hAnsi="Times New Roman"/>
          <w:b/>
          <w:sz w:val="28"/>
          <w:szCs w:val="28"/>
          <w:lang w:val="uk-UA"/>
        </w:rPr>
        <w:t>Додаткова:</w:t>
      </w:r>
      <w:bookmarkStart w:id="0" w:name="_GoBack"/>
      <w:bookmarkEnd w:id="0"/>
    </w:p>
    <w:p w:rsidR="0005687C" w:rsidRPr="00477D37" w:rsidRDefault="0005687C" w:rsidP="0005687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77D37">
        <w:rPr>
          <w:rFonts w:ascii="Times New Roman" w:hAnsi="Times New Roman"/>
          <w:sz w:val="28"/>
          <w:szCs w:val="28"/>
          <w:lang w:val="uk-UA"/>
        </w:rPr>
        <w:t>Великий тлумачний словник сучасної української мови. К.: Ірпінь; Перун, 2003. 1440 с.</w:t>
      </w:r>
    </w:p>
    <w:p w:rsidR="0005687C" w:rsidRPr="00477D37" w:rsidRDefault="0005687C" w:rsidP="0005687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77D37">
        <w:rPr>
          <w:rFonts w:ascii="Times New Roman" w:hAnsi="Times New Roman"/>
          <w:sz w:val="28"/>
          <w:szCs w:val="28"/>
          <w:lang w:val="uk-UA"/>
        </w:rPr>
        <w:t>Головащук</w:t>
      </w:r>
      <w:proofErr w:type="spellEnd"/>
      <w:r w:rsidRPr="00477D37">
        <w:rPr>
          <w:rFonts w:ascii="Times New Roman" w:hAnsi="Times New Roman"/>
          <w:sz w:val="28"/>
          <w:szCs w:val="28"/>
          <w:lang w:val="uk-UA"/>
        </w:rPr>
        <w:t xml:space="preserve"> С. І. Російсько-український словник сталих словосполучень. К. : Наук. думка, 2001. 638 с.</w:t>
      </w:r>
    </w:p>
    <w:p w:rsidR="0005687C" w:rsidRPr="00477D37" w:rsidRDefault="0005687C" w:rsidP="0005687C">
      <w:pPr>
        <w:pStyle w:val="a5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477D37">
        <w:rPr>
          <w:sz w:val="28"/>
          <w:szCs w:val="28"/>
          <w:lang w:val="uk-UA"/>
        </w:rPr>
        <w:t xml:space="preserve">Українська мова (за професійним спрямуванням). Навчально-методичний посібник. Автори-укладачі: Л.В. </w:t>
      </w:r>
      <w:proofErr w:type="spellStart"/>
      <w:r w:rsidRPr="00477D37">
        <w:rPr>
          <w:sz w:val="28"/>
          <w:szCs w:val="28"/>
          <w:lang w:val="uk-UA"/>
        </w:rPr>
        <w:t>Калініченко</w:t>
      </w:r>
      <w:proofErr w:type="spellEnd"/>
      <w:r w:rsidRPr="00477D37">
        <w:rPr>
          <w:sz w:val="28"/>
          <w:szCs w:val="28"/>
          <w:lang w:val="uk-UA"/>
        </w:rPr>
        <w:t>, Т.Є. Мельниченко. Кіровоград, ДЛАУ, 2011. 97 с.</w:t>
      </w:r>
    </w:p>
    <w:p w:rsidR="0005687C" w:rsidRPr="00477D37" w:rsidRDefault="0005687C" w:rsidP="0005687C">
      <w:pPr>
        <w:pStyle w:val="a5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477D37">
        <w:rPr>
          <w:sz w:val="28"/>
          <w:szCs w:val="28"/>
          <w:lang w:val="uk-UA"/>
        </w:rPr>
        <w:t xml:space="preserve">Шевчук С.В., Клименко І.В. Українська мова за професійним спрямуванням: Підручн.-2-ге вид., виправ і </w:t>
      </w:r>
      <w:proofErr w:type="spellStart"/>
      <w:r w:rsidRPr="00477D37">
        <w:rPr>
          <w:sz w:val="28"/>
          <w:szCs w:val="28"/>
          <w:lang w:val="uk-UA"/>
        </w:rPr>
        <w:t>доповнен</w:t>
      </w:r>
      <w:proofErr w:type="spellEnd"/>
      <w:r w:rsidRPr="00477D37">
        <w:rPr>
          <w:sz w:val="28"/>
          <w:szCs w:val="28"/>
          <w:lang w:val="uk-UA"/>
        </w:rPr>
        <w:t xml:space="preserve">. К., </w:t>
      </w:r>
      <w:proofErr w:type="spellStart"/>
      <w:r w:rsidRPr="00477D37">
        <w:rPr>
          <w:sz w:val="28"/>
          <w:szCs w:val="28"/>
          <w:lang w:val="uk-UA"/>
        </w:rPr>
        <w:t>Алерта</w:t>
      </w:r>
      <w:proofErr w:type="spellEnd"/>
      <w:r w:rsidRPr="00477D37">
        <w:rPr>
          <w:sz w:val="28"/>
          <w:szCs w:val="28"/>
          <w:lang w:val="uk-UA"/>
        </w:rPr>
        <w:t>, 2011 696 с.</w:t>
      </w:r>
    </w:p>
    <w:p w:rsidR="0005687C" w:rsidRPr="00477D37" w:rsidRDefault="0005687C" w:rsidP="0005687C">
      <w:pPr>
        <w:spacing w:after="0" w:line="240" w:lineRule="auto"/>
        <w:ind w:left="1440" w:hanging="1440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5687C" w:rsidRPr="00477D37" w:rsidRDefault="0005687C" w:rsidP="0005687C">
      <w:pPr>
        <w:spacing w:after="0" w:line="240" w:lineRule="auto"/>
        <w:ind w:left="1440" w:hanging="1440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477D37">
        <w:rPr>
          <w:rFonts w:ascii="Times New Roman" w:hAnsi="Times New Roman"/>
          <w:b/>
          <w:sz w:val="28"/>
          <w:szCs w:val="28"/>
          <w:lang w:val="uk-UA"/>
        </w:rPr>
        <w:t>План:</w:t>
      </w:r>
    </w:p>
    <w:p w:rsidR="0005687C" w:rsidRPr="00477D37" w:rsidRDefault="0005687C" w:rsidP="0005687C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77D37">
        <w:rPr>
          <w:rFonts w:ascii="Times New Roman" w:hAnsi="Times New Roman"/>
          <w:i/>
          <w:sz w:val="28"/>
          <w:szCs w:val="28"/>
          <w:lang w:val="uk-UA"/>
        </w:rPr>
        <w:t>Розмежування ділової кореспонденції згідно мети та призначення.</w:t>
      </w:r>
    </w:p>
    <w:p w:rsidR="0005687C" w:rsidRPr="00477D37" w:rsidRDefault="0005687C" w:rsidP="0005687C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77D37">
        <w:rPr>
          <w:rFonts w:ascii="Times New Roman" w:hAnsi="Times New Roman"/>
          <w:i/>
          <w:sz w:val="28"/>
          <w:szCs w:val="28"/>
          <w:lang w:val="uk-UA"/>
        </w:rPr>
        <w:t>Види листування.</w:t>
      </w:r>
    </w:p>
    <w:p w:rsidR="0005687C" w:rsidRPr="00477D37" w:rsidRDefault="0005687C" w:rsidP="0005687C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77D37">
        <w:rPr>
          <w:rFonts w:ascii="Times New Roman" w:hAnsi="Times New Roman"/>
          <w:i/>
          <w:sz w:val="28"/>
          <w:szCs w:val="28"/>
          <w:lang w:val="uk-UA"/>
        </w:rPr>
        <w:t>Особливості укладання документів довідково-інформаційного типу.</w:t>
      </w:r>
    </w:p>
    <w:p w:rsidR="0005687C" w:rsidRPr="00477D37" w:rsidRDefault="0005687C" w:rsidP="0005687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5687C" w:rsidRPr="00477D37" w:rsidRDefault="0005687C" w:rsidP="0005687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77D37">
        <w:rPr>
          <w:rFonts w:ascii="Times New Roman" w:hAnsi="Times New Roman"/>
          <w:b/>
          <w:sz w:val="28"/>
          <w:szCs w:val="28"/>
          <w:lang w:val="uk-UA"/>
        </w:rPr>
        <w:t xml:space="preserve">Очікувані результати навчання: </w:t>
      </w:r>
      <w:r w:rsidRPr="00477D37">
        <w:rPr>
          <w:rFonts w:ascii="Times New Roman" w:hAnsi="Times New Roman"/>
          <w:sz w:val="28"/>
          <w:szCs w:val="28"/>
          <w:lang w:val="uk-UA"/>
        </w:rPr>
        <w:t xml:space="preserve">знання основних принципів щодо укладання документів довідково-інформаційного типу та основних видів листів. </w:t>
      </w:r>
    </w:p>
    <w:p w:rsidR="0005687C" w:rsidRPr="00477D37" w:rsidRDefault="0005687C" w:rsidP="0005687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7D37" w:rsidRPr="00477D37" w:rsidRDefault="00477D37" w:rsidP="00477D37">
      <w:pPr>
        <w:pStyle w:val="2"/>
        <w:numPr>
          <w:ilvl w:val="0"/>
          <w:numId w:val="5"/>
        </w:numPr>
        <w:jc w:val="both"/>
      </w:pPr>
      <w:r w:rsidRPr="00477D37">
        <w:t>Актуалізація та контроль опорних теоретичних знань та умінь</w:t>
      </w:r>
    </w:p>
    <w:p w:rsidR="00477D37" w:rsidRPr="00477D37" w:rsidRDefault="00477D37" w:rsidP="00477D37">
      <w:pPr>
        <w:pStyle w:val="a5"/>
        <w:spacing w:before="0" w:beforeAutospacing="0" w:after="0" w:afterAutospacing="0"/>
        <w:ind w:firstLine="720"/>
        <w:contextualSpacing/>
        <w:jc w:val="both"/>
        <w:rPr>
          <w:sz w:val="28"/>
          <w:szCs w:val="28"/>
          <w:lang w:val="uk-UA"/>
        </w:rPr>
      </w:pPr>
      <w:r w:rsidRPr="00477D37">
        <w:rPr>
          <w:rStyle w:val="a6"/>
          <w:b w:val="0"/>
          <w:sz w:val="28"/>
          <w:szCs w:val="28"/>
          <w:lang w:val="uk-UA"/>
        </w:rPr>
        <w:t xml:space="preserve">Дати розгорнуті відповіді на теоретичні питання </w:t>
      </w:r>
      <w:r w:rsidRPr="00477D37">
        <w:rPr>
          <w:rStyle w:val="a6"/>
          <w:b w:val="0"/>
          <w:i/>
          <w:sz w:val="28"/>
          <w:szCs w:val="28"/>
          <w:lang w:val="uk-UA"/>
        </w:rPr>
        <w:t>(Козаченко Г.В. Українська мова за професійним спрямуванням:</w:t>
      </w:r>
      <w:r w:rsidRPr="00477D37">
        <w:rPr>
          <w:i/>
          <w:sz w:val="28"/>
          <w:szCs w:val="28"/>
          <w:lang w:val="uk-UA"/>
        </w:rPr>
        <w:t xml:space="preserve"> підручник. 2-е вид., випр. К. : ВСВ «Медицина», 2017) </w:t>
      </w:r>
      <w:r w:rsidRPr="00477D37">
        <w:rPr>
          <w:sz w:val="28"/>
          <w:szCs w:val="28"/>
          <w:lang w:val="uk-UA"/>
        </w:rPr>
        <w:t>С. 282 – 283; С. 299.</w:t>
      </w:r>
    </w:p>
    <w:p w:rsidR="00477D37" w:rsidRPr="00477D37" w:rsidRDefault="00477D37" w:rsidP="00477D37">
      <w:pPr>
        <w:pStyle w:val="a5"/>
        <w:spacing w:before="0" w:beforeAutospacing="0" w:after="0" w:afterAutospacing="0"/>
        <w:ind w:firstLine="720"/>
        <w:contextualSpacing/>
        <w:jc w:val="both"/>
        <w:rPr>
          <w:sz w:val="16"/>
          <w:szCs w:val="16"/>
          <w:lang w:val="uk-UA"/>
        </w:rPr>
      </w:pPr>
    </w:p>
    <w:p w:rsidR="00477D37" w:rsidRPr="00477D37" w:rsidRDefault="00477D37" w:rsidP="00477D37">
      <w:pPr>
        <w:pStyle w:val="a5"/>
        <w:spacing w:before="0" w:beforeAutospacing="0" w:after="0" w:afterAutospacing="0"/>
        <w:ind w:left="426"/>
        <w:contextualSpacing/>
        <w:jc w:val="both"/>
        <w:rPr>
          <w:b/>
          <w:sz w:val="28"/>
          <w:szCs w:val="28"/>
          <w:lang w:val="uk-UA"/>
        </w:rPr>
      </w:pPr>
      <w:r w:rsidRPr="00477D37">
        <w:rPr>
          <w:b/>
          <w:sz w:val="28"/>
          <w:szCs w:val="28"/>
          <w:lang w:val="uk-UA"/>
        </w:rPr>
        <w:t>2. Виконання практичних завдань, вправ відповідно до теми.</w:t>
      </w:r>
    </w:p>
    <w:p w:rsidR="00477D37" w:rsidRPr="00477D37" w:rsidRDefault="00477D37" w:rsidP="00477D37">
      <w:pPr>
        <w:pStyle w:val="1"/>
        <w:shd w:val="clear" w:color="auto" w:fill="auto"/>
        <w:tabs>
          <w:tab w:val="left" w:pos="-567"/>
        </w:tabs>
        <w:spacing w:before="0" w:line="240" w:lineRule="auto"/>
        <w:ind w:firstLine="0"/>
        <w:contextualSpacing/>
        <w:rPr>
          <w:sz w:val="28"/>
          <w:szCs w:val="28"/>
          <w:lang w:val="uk-UA"/>
        </w:rPr>
      </w:pPr>
      <w:r w:rsidRPr="00477D37">
        <w:rPr>
          <w:sz w:val="28"/>
          <w:szCs w:val="28"/>
          <w:lang w:val="uk-UA"/>
        </w:rPr>
        <w:t xml:space="preserve">1. Виконання </w:t>
      </w:r>
      <w:r w:rsidRPr="00477D37">
        <w:rPr>
          <w:b/>
          <w:sz w:val="28"/>
          <w:szCs w:val="28"/>
          <w:lang w:val="uk-UA"/>
        </w:rPr>
        <w:t>вправ репродуктивного характеру</w:t>
      </w:r>
      <w:r w:rsidRPr="00477D37">
        <w:rPr>
          <w:sz w:val="28"/>
          <w:szCs w:val="28"/>
          <w:lang w:val="uk-UA"/>
        </w:rPr>
        <w:t xml:space="preserve"> на складання відповідних зраз</w:t>
      </w:r>
      <w:r w:rsidRPr="00477D37">
        <w:rPr>
          <w:sz w:val="28"/>
          <w:szCs w:val="28"/>
          <w:lang w:val="uk-UA"/>
        </w:rPr>
        <w:t>к</w:t>
      </w:r>
      <w:r w:rsidRPr="00477D37">
        <w:rPr>
          <w:sz w:val="28"/>
          <w:szCs w:val="28"/>
          <w:lang w:val="uk-UA"/>
        </w:rPr>
        <w:t xml:space="preserve">ів документів: </w:t>
      </w:r>
      <w:proofErr w:type="spellStart"/>
      <w:r w:rsidRPr="00477D37">
        <w:rPr>
          <w:sz w:val="28"/>
          <w:szCs w:val="28"/>
          <w:lang w:val="uk-UA"/>
        </w:rPr>
        <w:t>впр</w:t>
      </w:r>
      <w:proofErr w:type="spellEnd"/>
      <w:r w:rsidRPr="00477D37">
        <w:rPr>
          <w:sz w:val="28"/>
          <w:szCs w:val="28"/>
          <w:lang w:val="uk-UA"/>
        </w:rPr>
        <w:t>. 120, 121 С. 283 – 2</w:t>
      </w:r>
      <w:r w:rsidRPr="00477D37">
        <w:rPr>
          <w:sz w:val="28"/>
          <w:szCs w:val="28"/>
          <w:lang w:val="uk-UA"/>
        </w:rPr>
        <w:t xml:space="preserve">84, </w:t>
      </w:r>
      <w:proofErr w:type="spellStart"/>
      <w:r w:rsidRPr="00477D37">
        <w:rPr>
          <w:sz w:val="28"/>
          <w:szCs w:val="28"/>
          <w:lang w:val="uk-UA"/>
        </w:rPr>
        <w:t>впр</w:t>
      </w:r>
      <w:proofErr w:type="spellEnd"/>
      <w:r w:rsidRPr="00477D37">
        <w:rPr>
          <w:sz w:val="28"/>
          <w:szCs w:val="28"/>
          <w:lang w:val="uk-UA"/>
        </w:rPr>
        <w:t xml:space="preserve">. 123 С. 284,  </w:t>
      </w:r>
      <w:proofErr w:type="spellStart"/>
      <w:r w:rsidRPr="00477D37">
        <w:rPr>
          <w:sz w:val="28"/>
          <w:szCs w:val="28"/>
          <w:lang w:val="uk-UA"/>
        </w:rPr>
        <w:t>впр</w:t>
      </w:r>
      <w:proofErr w:type="spellEnd"/>
      <w:r w:rsidRPr="00477D37">
        <w:rPr>
          <w:sz w:val="28"/>
          <w:szCs w:val="28"/>
          <w:lang w:val="uk-UA"/>
        </w:rPr>
        <w:t>. 125 С. 285.</w:t>
      </w:r>
    </w:p>
    <w:p w:rsidR="00477D37" w:rsidRPr="00477D37" w:rsidRDefault="00477D37" w:rsidP="00477D37">
      <w:pPr>
        <w:pStyle w:val="1"/>
        <w:shd w:val="clear" w:color="auto" w:fill="auto"/>
        <w:tabs>
          <w:tab w:val="left" w:pos="-567"/>
        </w:tabs>
        <w:spacing w:before="0" w:line="240" w:lineRule="auto"/>
        <w:ind w:firstLine="0"/>
        <w:contextualSpacing/>
        <w:rPr>
          <w:sz w:val="16"/>
          <w:szCs w:val="16"/>
          <w:lang w:val="uk-UA"/>
        </w:rPr>
      </w:pPr>
      <w:r w:rsidRPr="00477D37">
        <w:rPr>
          <w:sz w:val="28"/>
          <w:szCs w:val="28"/>
          <w:lang w:val="uk-UA"/>
        </w:rPr>
        <w:t xml:space="preserve">     </w:t>
      </w:r>
    </w:p>
    <w:p w:rsidR="00477D37" w:rsidRPr="00477D37" w:rsidRDefault="00477D37" w:rsidP="00477D37">
      <w:pPr>
        <w:pStyle w:val="1"/>
        <w:shd w:val="clear" w:color="auto" w:fill="auto"/>
        <w:tabs>
          <w:tab w:val="left" w:pos="-567"/>
        </w:tabs>
        <w:spacing w:before="0" w:line="240" w:lineRule="auto"/>
        <w:ind w:firstLine="0"/>
        <w:rPr>
          <w:sz w:val="28"/>
          <w:szCs w:val="28"/>
          <w:lang w:val="uk-UA"/>
        </w:rPr>
      </w:pPr>
      <w:r w:rsidRPr="00477D37">
        <w:rPr>
          <w:sz w:val="28"/>
          <w:szCs w:val="28"/>
          <w:lang w:val="uk-UA"/>
        </w:rPr>
        <w:t xml:space="preserve"> 2. Виконання </w:t>
      </w:r>
      <w:r w:rsidRPr="00477D37">
        <w:rPr>
          <w:b/>
          <w:sz w:val="28"/>
          <w:szCs w:val="28"/>
          <w:lang w:val="uk-UA"/>
        </w:rPr>
        <w:t xml:space="preserve">вправ на редагування документів </w:t>
      </w:r>
      <w:r w:rsidRPr="00477D37">
        <w:rPr>
          <w:sz w:val="28"/>
          <w:szCs w:val="28"/>
          <w:lang w:val="uk-UA"/>
        </w:rPr>
        <w:t xml:space="preserve">довідково-інформаційного типу: </w:t>
      </w:r>
      <w:proofErr w:type="spellStart"/>
      <w:r w:rsidRPr="00477D37">
        <w:rPr>
          <w:sz w:val="28"/>
          <w:szCs w:val="28"/>
          <w:lang w:val="uk-UA"/>
        </w:rPr>
        <w:t>впр</w:t>
      </w:r>
      <w:proofErr w:type="spellEnd"/>
      <w:r w:rsidRPr="00477D37">
        <w:rPr>
          <w:sz w:val="28"/>
          <w:szCs w:val="28"/>
          <w:lang w:val="uk-UA"/>
        </w:rPr>
        <w:t>. 8, 9 С. 383 (</w:t>
      </w:r>
      <w:r w:rsidRPr="00477D37">
        <w:rPr>
          <w:i/>
          <w:sz w:val="28"/>
          <w:szCs w:val="28"/>
          <w:lang w:val="uk-UA"/>
        </w:rPr>
        <w:t xml:space="preserve">Шевчук С.В., Клименко І.В. Українська мова за професійним спрямуванням: Підручн.-2-ге вид., виправ і </w:t>
      </w:r>
      <w:proofErr w:type="spellStart"/>
      <w:r w:rsidRPr="00477D37">
        <w:rPr>
          <w:i/>
          <w:sz w:val="28"/>
          <w:szCs w:val="28"/>
          <w:lang w:val="uk-UA"/>
        </w:rPr>
        <w:t>доповнен</w:t>
      </w:r>
      <w:proofErr w:type="spellEnd"/>
      <w:r w:rsidRPr="00477D37">
        <w:rPr>
          <w:i/>
          <w:sz w:val="28"/>
          <w:szCs w:val="28"/>
          <w:lang w:val="uk-UA"/>
        </w:rPr>
        <w:t xml:space="preserve">. К., </w:t>
      </w:r>
      <w:proofErr w:type="spellStart"/>
      <w:r w:rsidRPr="00477D37">
        <w:rPr>
          <w:i/>
          <w:sz w:val="28"/>
          <w:szCs w:val="28"/>
          <w:lang w:val="uk-UA"/>
        </w:rPr>
        <w:t>Алерта</w:t>
      </w:r>
      <w:proofErr w:type="spellEnd"/>
      <w:r w:rsidRPr="00477D37">
        <w:rPr>
          <w:i/>
          <w:sz w:val="28"/>
          <w:szCs w:val="28"/>
          <w:lang w:val="uk-UA"/>
        </w:rPr>
        <w:t xml:space="preserve">, 2011. 696 с. Електронний ресурс. Режим доступу: </w:t>
      </w:r>
      <w:hyperlink r:id="rId6" w:history="1">
        <w:r w:rsidRPr="00477D37">
          <w:rPr>
            <w:rStyle w:val="a4"/>
            <w:i/>
            <w:sz w:val="28"/>
            <w:szCs w:val="28"/>
            <w:lang w:val="uk-UA"/>
          </w:rPr>
          <w:t>http://www.dut.edu.ua/uploads/l_6</w:t>
        </w:r>
        <w:r w:rsidRPr="00477D37">
          <w:rPr>
            <w:rStyle w:val="a4"/>
            <w:i/>
            <w:sz w:val="28"/>
            <w:szCs w:val="28"/>
            <w:lang w:val="uk-UA"/>
          </w:rPr>
          <w:t>6</w:t>
        </w:r>
        <w:r w:rsidRPr="00477D37">
          <w:rPr>
            <w:rStyle w:val="a4"/>
            <w:i/>
            <w:sz w:val="28"/>
            <w:szCs w:val="28"/>
            <w:lang w:val="uk-UA"/>
          </w:rPr>
          <w:t>6_15833608.pdf</w:t>
        </w:r>
      </w:hyperlink>
      <w:r w:rsidRPr="00477D37">
        <w:rPr>
          <w:sz w:val="28"/>
          <w:szCs w:val="28"/>
          <w:lang w:val="uk-UA"/>
        </w:rPr>
        <w:t>).</w:t>
      </w:r>
    </w:p>
    <w:p w:rsidR="00477D37" w:rsidRPr="00477D37" w:rsidRDefault="00477D37" w:rsidP="00477D37">
      <w:pPr>
        <w:pStyle w:val="1"/>
        <w:shd w:val="clear" w:color="auto" w:fill="auto"/>
        <w:tabs>
          <w:tab w:val="left" w:pos="-567"/>
        </w:tabs>
        <w:spacing w:before="0" w:line="240" w:lineRule="auto"/>
        <w:ind w:firstLine="0"/>
        <w:rPr>
          <w:b/>
          <w:sz w:val="16"/>
          <w:szCs w:val="16"/>
          <w:lang w:val="uk-UA"/>
        </w:rPr>
      </w:pPr>
    </w:p>
    <w:p w:rsidR="00477D37" w:rsidRPr="00477D37" w:rsidRDefault="00477D37" w:rsidP="00477D37">
      <w:pPr>
        <w:pStyle w:val="1"/>
        <w:shd w:val="clear" w:color="auto" w:fill="auto"/>
        <w:tabs>
          <w:tab w:val="left" w:pos="-567"/>
        </w:tabs>
        <w:spacing w:before="0" w:line="240" w:lineRule="auto"/>
        <w:ind w:firstLine="0"/>
        <w:rPr>
          <w:sz w:val="28"/>
          <w:szCs w:val="28"/>
          <w:lang w:val="uk-UA"/>
        </w:rPr>
      </w:pPr>
      <w:r w:rsidRPr="00477D37">
        <w:rPr>
          <w:sz w:val="28"/>
          <w:szCs w:val="28"/>
          <w:lang w:val="uk-UA"/>
        </w:rPr>
        <w:t xml:space="preserve"> 3. Виконання </w:t>
      </w:r>
      <w:r w:rsidRPr="00477D37">
        <w:rPr>
          <w:b/>
          <w:sz w:val="28"/>
          <w:szCs w:val="28"/>
          <w:lang w:val="uk-UA"/>
        </w:rPr>
        <w:t>вправ  на редагування граматичних конструкцій</w:t>
      </w:r>
      <w:r w:rsidRPr="00477D37">
        <w:rPr>
          <w:sz w:val="28"/>
          <w:szCs w:val="28"/>
          <w:lang w:val="uk-UA"/>
        </w:rPr>
        <w:t xml:space="preserve">: </w:t>
      </w:r>
      <w:proofErr w:type="spellStart"/>
      <w:r w:rsidRPr="00477D37">
        <w:rPr>
          <w:sz w:val="28"/>
          <w:szCs w:val="28"/>
          <w:lang w:val="uk-UA"/>
        </w:rPr>
        <w:t>вп</w:t>
      </w:r>
      <w:proofErr w:type="spellEnd"/>
      <w:r w:rsidRPr="00477D37">
        <w:rPr>
          <w:sz w:val="28"/>
          <w:szCs w:val="28"/>
          <w:lang w:val="uk-UA"/>
        </w:rPr>
        <w:t>р. 11, 12 С. 384 – 385 (</w:t>
      </w:r>
      <w:r w:rsidRPr="00477D37">
        <w:rPr>
          <w:i/>
          <w:sz w:val="28"/>
          <w:szCs w:val="28"/>
          <w:lang w:val="uk-UA"/>
        </w:rPr>
        <w:t xml:space="preserve">Шевчук С.В., Клименко І.В. Українська мова за професійним спрямуванням: Підручн.-2-ге вид., виправ і </w:t>
      </w:r>
      <w:proofErr w:type="spellStart"/>
      <w:r w:rsidRPr="00477D37">
        <w:rPr>
          <w:i/>
          <w:sz w:val="28"/>
          <w:szCs w:val="28"/>
          <w:lang w:val="uk-UA"/>
        </w:rPr>
        <w:t>доповнен</w:t>
      </w:r>
      <w:proofErr w:type="spellEnd"/>
      <w:r w:rsidRPr="00477D37">
        <w:rPr>
          <w:i/>
          <w:sz w:val="28"/>
          <w:szCs w:val="28"/>
          <w:lang w:val="uk-UA"/>
        </w:rPr>
        <w:t xml:space="preserve">. К., </w:t>
      </w:r>
      <w:proofErr w:type="spellStart"/>
      <w:r w:rsidRPr="00477D37">
        <w:rPr>
          <w:i/>
          <w:sz w:val="28"/>
          <w:szCs w:val="28"/>
          <w:lang w:val="uk-UA"/>
        </w:rPr>
        <w:t>Алерта</w:t>
      </w:r>
      <w:proofErr w:type="spellEnd"/>
      <w:r w:rsidRPr="00477D37">
        <w:rPr>
          <w:i/>
          <w:sz w:val="28"/>
          <w:szCs w:val="28"/>
          <w:lang w:val="uk-UA"/>
        </w:rPr>
        <w:t xml:space="preserve">, 2011. 696 с. Електронний ресурс. Режим доступу: </w:t>
      </w:r>
      <w:hyperlink r:id="rId7" w:history="1">
        <w:r w:rsidRPr="00477D37">
          <w:rPr>
            <w:rStyle w:val="a4"/>
            <w:i/>
            <w:sz w:val="28"/>
            <w:szCs w:val="28"/>
            <w:lang w:val="uk-UA"/>
          </w:rPr>
          <w:t>http://www.dut.edu.ua/uploads/l_666_15833608.pdf</w:t>
        </w:r>
      </w:hyperlink>
      <w:r w:rsidRPr="00477D37">
        <w:rPr>
          <w:sz w:val="28"/>
          <w:szCs w:val="28"/>
          <w:lang w:val="uk-UA"/>
        </w:rPr>
        <w:t>).</w:t>
      </w:r>
    </w:p>
    <w:p w:rsidR="00477D37" w:rsidRPr="00477D37" w:rsidRDefault="00477D37" w:rsidP="00477D37">
      <w:pPr>
        <w:pStyle w:val="1"/>
        <w:shd w:val="clear" w:color="auto" w:fill="auto"/>
        <w:tabs>
          <w:tab w:val="left" w:pos="-567"/>
        </w:tabs>
        <w:spacing w:before="0" w:line="240" w:lineRule="auto"/>
        <w:ind w:firstLine="0"/>
        <w:rPr>
          <w:b/>
          <w:sz w:val="16"/>
          <w:szCs w:val="16"/>
          <w:lang w:val="uk-UA"/>
        </w:rPr>
      </w:pPr>
    </w:p>
    <w:p w:rsidR="00477D37" w:rsidRPr="00477D37" w:rsidRDefault="00477D37" w:rsidP="00477D3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77D37">
        <w:rPr>
          <w:sz w:val="28"/>
          <w:szCs w:val="28"/>
          <w:lang w:val="uk-UA"/>
        </w:rPr>
        <w:t xml:space="preserve"> </w:t>
      </w:r>
      <w:r w:rsidRPr="00477D37">
        <w:rPr>
          <w:rFonts w:ascii="Times New Roman" w:hAnsi="Times New Roman"/>
          <w:sz w:val="28"/>
          <w:szCs w:val="28"/>
          <w:lang w:val="uk-UA"/>
        </w:rPr>
        <w:t>4.</w:t>
      </w:r>
      <w:r w:rsidRPr="00477D37">
        <w:rPr>
          <w:sz w:val="28"/>
          <w:szCs w:val="28"/>
          <w:lang w:val="uk-UA"/>
        </w:rPr>
        <w:t xml:space="preserve"> </w:t>
      </w:r>
      <w:r w:rsidRPr="00477D37">
        <w:rPr>
          <w:rFonts w:ascii="Times New Roman" w:hAnsi="Times New Roman"/>
          <w:b/>
          <w:sz w:val="28"/>
          <w:szCs w:val="28"/>
          <w:lang w:val="uk-UA"/>
        </w:rPr>
        <w:t>Виступи студентів з міні-доповідями</w:t>
      </w:r>
      <w:r w:rsidRPr="00477D37">
        <w:rPr>
          <w:rFonts w:ascii="Times New Roman" w:hAnsi="Times New Roman"/>
          <w:sz w:val="28"/>
          <w:szCs w:val="28"/>
          <w:lang w:val="uk-UA"/>
        </w:rPr>
        <w:t xml:space="preserve"> на теми: «Кореспонденція за характером інформації. Телеграма. Факс», «Види ділової кореспонденції».</w:t>
      </w:r>
    </w:p>
    <w:p w:rsidR="00477D37" w:rsidRPr="00477D37" w:rsidRDefault="00477D37" w:rsidP="00477D37">
      <w:pPr>
        <w:shd w:val="clear" w:color="auto" w:fill="FFFFFF"/>
        <w:spacing w:after="0" w:line="240" w:lineRule="auto"/>
        <w:contextualSpacing/>
        <w:jc w:val="both"/>
        <w:rPr>
          <w:sz w:val="16"/>
          <w:szCs w:val="16"/>
          <w:lang w:val="uk-UA"/>
        </w:rPr>
      </w:pPr>
    </w:p>
    <w:p w:rsidR="00477D37" w:rsidRPr="00477D37" w:rsidRDefault="00477D37" w:rsidP="00477D3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77D37">
        <w:rPr>
          <w:rFonts w:ascii="Times New Roman" w:hAnsi="Times New Roman"/>
          <w:sz w:val="28"/>
          <w:szCs w:val="28"/>
          <w:lang w:val="uk-UA"/>
        </w:rPr>
        <w:t xml:space="preserve">5. Виконання </w:t>
      </w:r>
      <w:r w:rsidRPr="00477D37">
        <w:rPr>
          <w:rFonts w:ascii="Times New Roman" w:hAnsi="Times New Roman"/>
          <w:b/>
          <w:sz w:val="28"/>
          <w:szCs w:val="28"/>
          <w:lang w:val="uk-UA"/>
        </w:rPr>
        <w:t>завдань репродуктивного характеру</w:t>
      </w:r>
      <w:r w:rsidRPr="00477D37">
        <w:rPr>
          <w:rFonts w:ascii="Times New Roman" w:hAnsi="Times New Roman"/>
          <w:i/>
          <w:sz w:val="28"/>
          <w:szCs w:val="28"/>
          <w:lang w:val="uk-UA"/>
        </w:rPr>
        <w:t>(</w:t>
      </w:r>
      <w:proofErr w:type="spellStart"/>
      <w:r w:rsidRPr="00477D37">
        <w:rPr>
          <w:rFonts w:ascii="Times New Roman" w:hAnsi="Times New Roman"/>
          <w:i/>
          <w:sz w:val="28"/>
          <w:szCs w:val="28"/>
          <w:lang w:val="uk-UA"/>
        </w:rPr>
        <w:t>АвраменкоО</w:t>
      </w:r>
      <w:proofErr w:type="spellEnd"/>
      <w:r w:rsidRPr="00477D37">
        <w:rPr>
          <w:rFonts w:ascii="Times New Roman" w:hAnsi="Times New Roman"/>
          <w:i/>
          <w:sz w:val="28"/>
          <w:szCs w:val="28"/>
          <w:lang w:val="uk-UA"/>
        </w:rPr>
        <w:t>. О., Яковенко Л. В., Шийка В. Я Ділове спілкування: навчальний посібник. За наук. ред. О.О. Авраменко. Івано-Франківськ, «</w:t>
      </w:r>
      <w:proofErr w:type="spellStart"/>
      <w:r w:rsidRPr="00477D37">
        <w:rPr>
          <w:rFonts w:ascii="Times New Roman" w:hAnsi="Times New Roman"/>
          <w:i/>
          <w:sz w:val="28"/>
          <w:szCs w:val="28"/>
          <w:lang w:val="uk-UA"/>
        </w:rPr>
        <w:t>Лілея-НВ</w:t>
      </w:r>
      <w:proofErr w:type="spellEnd"/>
      <w:r w:rsidRPr="00477D37">
        <w:rPr>
          <w:rFonts w:ascii="Times New Roman" w:hAnsi="Times New Roman"/>
          <w:i/>
          <w:sz w:val="28"/>
          <w:szCs w:val="28"/>
          <w:lang w:val="uk-UA"/>
        </w:rPr>
        <w:t>». 2015. 160 с.)</w:t>
      </w:r>
      <w:r w:rsidRPr="00477D37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477D37" w:rsidRPr="00477D37" w:rsidRDefault="00477D37" w:rsidP="00477D3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77D37" w:rsidRPr="00477D37" w:rsidRDefault="00477D37" w:rsidP="00477D3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77D37" w:rsidRPr="00477D37" w:rsidRDefault="00477D37" w:rsidP="00477D3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77D37">
        <w:rPr>
          <w:rFonts w:ascii="Times New Roman" w:hAnsi="Times New Roman"/>
          <w:b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Pr="00477D37">
        <w:rPr>
          <w:rFonts w:ascii="Times New Roman" w:hAnsi="Times New Roman"/>
          <w:b/>
          <w:sz w:val="28"/>
          <w:szCs w:val="28"/>
          <w:lang w:val="uk-UA"/>
        </w:rPr>
        <w:t>.</w:t>
      </w:r>
      <w:r w:rsidRPr="00477D3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77D37">
        <w:rPr>
          <w:rFonts w:ascii="Times New Roman" w:hAnsi="Times New Roman"/>
          <w:sz w:val="28"/>
          <w:szCs w:val="28"/>
          <w:lang w:val="uk-UA"/>
        </w:rPr>
        <w:t>Продовжіть</w:t>
      </w:r>
      <w:proofErr w:type="spellEnd"/>
      <w:r w:rsidRPr="00477D37">
        <w:rPr>
          <w:rFonts w:ascii="Times New Roman" w:hAnsi="Times New Roman"/>
          <w:sz w:val="28"/>
          <w:szCs w:val="28"/>
          <w:lang w:val="uk-UA"/>
        </w:rPr>
        <w:t xml:space="preserve"> написання листа нагадування, в якому йдеться про наближення закінчення терміну надання безкоштовного використання </w:t>
      </w:r>
      <w:proofErr w:type="spellStart"/>
      <w:r w:rsidRPr="00477D37">
        <w:rPr>
          <w:rFonts w:ascii="Times New Roman" w:hAnsi="Times New Roman"/>
          <w:sz w:val="28"/>
          <w:szCs w:val="28"/>
          <w:lang w:val="uk-UA"/>
        </w:rPr>
        <w:t>інтернет</w:t>
      </w:r>
      <w:proofErr w:type="spellEnd"/>
      <w:r w:rsidRPr="00477D37">
        <w:rPr>
          <w:rFonts w:ascii="Times New Roman" w:hAnsi="Times New Roman"/>
          <w:sz w:val="28"/>
          <w:szCs w:val="28"/>
          <w:lang w:val="uk-UA"/>
        </w:rPr>
        <w:t xml:space="preserve"> послуги.</w:t>
      </w:r>
    </w:p>
    <w:p w:rsidR="00477D37" w:rsidRPr="00477D37" w:rsidRDefault="00477D37" w:rsidP="00477D3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77D37">
        <w:rPr>
          <w:rFonts w:ascii="Times New Roman" w:hAnsi="Times New Roman"/>
          <w:i/>
          <w:sz w:val="28"/>
          <w:szCs w:val="28"/>
          <w:lang w:val="uk-UA"/>
        </w:rPr>
        <w:t xml:space="preserve">Шановний споживачу…! </w:t>
      </w:r>
    </w:p>
    <w:p w:rsidR="00477D37" w:rsidRPr="00477D37" w:rsidRDefault="00477D37" w:rsidP="00477D3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77D37">
        <w:rPr>
          <w:rFonts w:ascii="Times New Roman" w:hAnsi="Times New Roman"/>
          <w:i/>
          <w:sz w:val="28"/>
          <w:szCs w:val="28"/>
          <w:lang w:val="uk-UA"/>
        </w:rPr>
        <w:t xml:space="preserve">Користуючись нагодою, дозвольте нагадати Вам, що… </w:t>
      </w:r>
    </w:p>
    <w:p w:rsidR="00477D37" w:rsidRPr="00477D37" w:rsidRDefault="00477D37" w:rsidP="00477D3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77D37" w:rsidRPr="00477D37" w:rsidRDefault="00477D37" w:rsidP="00477D3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77D37">
        <w:rPr>
          <w:rFonts w:ascii="Times New Roman" w:hAnsi="Times New Roman"/>
          <w:b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477D37">
        <w:rPr>
          <w:rFonts w:ascii="Times New Roman" w:hAnsi="Times New Roman"/>
          <w:b/>
          <w:sz w:val="28"/>
          <w:szCs w:val="28"/>
          <w:lang w:val="uk-UA"/>
        </w:rPr>
        <w:t>.</w:t>
      </w:r>
      <w:r w:rsidRPr="00477D37">
        <w:rPr>
          <w:rFonts w:ascii="Times New Roman" w:hAnsi="Times New Roman"/>
          <w:sz w:val="28"/>
          <w:szCs w:val="28"/>
          <w:lang w:val="uk-UA"/>
        </w:rPr>
        <w:t xml:space="preserve"> Допишіть визначення, подані нижче: </w:t>
      </w:r>
    </w:p>
    <w:p w:rsidR="00477D37" w:rsidRPr="00477D37" w:rsidRDefault="00477D37" w:rsidP="00477D3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77D37">
        <w:rPr>
          <w:rFonts w:ascii="Times New Roman" w:hAnsi="Times New Roman"/>
          <w:sz w:val="28"/>
          <w:szCs w:val="28"/>
          <w:lang w:val="uk-UA"/>
        </w:rPr>
        <w:t xml:space="preserve"> Повідомлення про негативні/погані новини – призначені для інформування…. </w:t>
      </w:r>
    </w:p>
    <w:p w:rsidR="00477D37" w:rsidRPr="00477D37" w:rsidRDefault="00477D37" w:rsidP="00477D3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77D37">
        <w:rPr>
          <w:rFonts w:ascii="Times New Roman" w:hAnsi="Times New Roman"/>
          <w:sz w:val="28"/>
          <w:szCs w:val="28"/>
          <w:lang w:val="uk-UA"/>
        </w:rPr>
        <w:t xml:space="preserve"> Види листів, що містять негативні/погані новини, розрізняють як такі: </w:t>
      </w:r>
    </w:p>
    <w:p w:rsidR="00477D37" w:rsidRPr="00477D37" w:rsidRDefault="00477D37" w:rsidP="00477D3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77D37">
        <w:rPr>
          <w:rFonts w:ascii="Times New Roman" w:hAnsi="Times New Roman"/>
          <w:sz w:val="28"/>
          <w:szCs w:val="28"/>
          <w:lang w:val="uk-UA"/>
        </w:rPr>
        <w:t xml:space="preserve"> Неформальні листи складають працівники </w:t>
      </w:r>
    </w:p>
    <w:p w:rsidR="00477D37" w:rsidRPr="00477D37" w:rsidRDefault="00477D37" w:rsidP="00477D3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77D37">
        <w:rPr>
          <w:rFonts w:ascii="Times New Roman" w:hAnsi="Times New Roman"/>
          <w:sz w:val="28"/>
          <w:szCs w:val="28"/>
          <w:lang w:val="uk-UA"/>
        </w:rPr>
        <w:t> З огляду на зміст та обсяг листи – повідомлення про негативні/погані новини бувають:</w:t>
      </w:r>
    </w:p>
    <w:p w:rsidR="00477D37" w:rsidRPr="00477D37" w:rsidRDefault="00477D37" w:rsidP="00477D3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7D37" w:rsidRPr="00477D37" w:rsidRDefault="00477D37" w:rsidP="00477D3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77D37" w:rsidRPr="00477D37" w:rsidRDefault="00477D37" w:rsidP="00477D3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77D37">
        <w:rPr>
          <w:rFonts w:ascii="Times New Roman" w:hAnsi="Times New Roman"/>
          <w:b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477D37">
        <w:rPr>
          <w:rFonts w:ascii="Times New Roman" w:hAnsi="Times New Roman"/>
          <w:b/>
          <w:sz w:val="28"/>
          <w:szCs w:val="28"/>
          <w:lang w:val="uk-UA"/>
        </w:rPr>
        <w:t>.</w:t>
      </w:r>
      <w:r w:rsidRPr="00477D37">
        <w:rPr>
          <w:rFonts w:ascii="Times New Roman" w:hAnsi="Times New Roman"/>
          <w:sz w:val="28"/>
          <w:szCs w:val="28"/>
          <w:lang w:val="uk-UA"/>
        </w:rPr>
        <w:t xml:space="preserve"> З обставин, поданих нижче, підкресліть ті, які можна написати у прямий спосіб повідомлення негативної інформації. </w:t>
      </w:r>
    </w:p>
    <w:p w:rsidR="00477D37" w:rsidRPr="00477D37" w:rsidRDefault="00477D37" w:rsidP="00477D3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77D37">
        <w:rPr>
          <w:rFonts w:ascii="Times New Roman" w:hAnsi="Times New Roman"/>
          <w:i/>
          <w:sz w:val="28"/>
          <w:szCs w:val="28"/>
          <w:lang w:val="uk-UA"/>
        </w:rPr>
        <w:t>Заперечення в обвинуваченні; вираження співчуття щодо смерті працівника підприємства; неспроможність оплати послуги зв’язку; прохання про відстрочення оплати кредиту; відсутність оплати коштів за надану послугу; відмова у рекламуванні компанії.</w:t>
      </w:r>
    </w:p>
    <w:p w:rsidR="00477D37" w:rsidRPr="00477D37" w:rsidRDefault="00477D37" w:rsidP="00477D3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77D37" w:rsidRPr="00477D37" w:rsidRDefault="00477D37" w:rsidP="00477D37">
      <w:pPr>
        <w:pStyle w:val="1"/>
        <w:shd w:val="clear" w:color="auto" w:fill="auto"/>
        <w:spacing w:before="0" w:line="240" w:lineRule="auto"/>
        <w:ind w:firstLine="0"/>
        <w:rPr>
          <w:b/>
          <w:sz w:val="28"/>
          <w:szCs w:val="28"/>
          <w:lang w:val="uk-UA"/>
        </w:rPr>
      </w:pPr>
      <w:r w:rsidRPr="00477D37">
        <w:rPr>
          <w:b/>
          <w:sz w:val="28"/>
          <w:szCs w:val="28"/>
          <w:lang w:val="uk-UA"/>
        </w:rPr>
        <w:t>3. Контроль набутих знань та умінь</w:t>
      </w:r>
    </w:p>
    <w:p w:rsidR="00477D37" w:rsidRPr="00477D37" w:rsidRDefault="00477D37" w:rsidP="00477D3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77D37">
        <w:rPr>
          <w:rFonts w:ascii="Times New Roman" w:hAnsi="Times New Roman"/>
          <w:sz w:val="28"/>
          <w:szCs w:val="28"/>
          <w:lang w:val="uk-UA"/>
        </w:rPr>
        <w:t>Фронтальне опитування відповідно до вивченої теми у форматі ділової гри: блок контрольних питань за підручником (</w:t>
      </w:r>
      <w:r w:rsidRPr="00477D37">
        <w:rPr>
          <w:rFonts w:ascii="Times New Roman" w:hAnsi="Times New Roman"/>
          <w:i/>
          <w:sz w:val="28"/>
          <w:szCs w:val="28"/>
          <w:lang w:val="uk-UA"/>
        </w:rPr>
        <w:t xml:space="preserve">Шевчук С.В., Клименко І.В. Українська мова за професійним спрямуванням: Підручн.-2-ге вид., виправ і </w:t>
      </w:r>
      <w:proofErr w:type="spellStart"/>
      <w:r w:rsidRPr="00477D37">
        <w:rPr>
          <w:rFonts w:ascii="Times New Roman" w:hAnsi="Times New Roman"/>
          <w:i/>
          <w:sz w:val="28"/>
          <w:szCs w:val="28"/>
          <w:lang w:val="uk-UA"/>
        </w:rPr>
        <w:t>доповнен</w:t>
      </w:r>
      <w:proofErr w:type="spellEnd"/>
      <w:r w:rsidRPr="00477D37">
        <w:rPr>
          <w:rFonts w:ascii="Times New Roman" w:hAnsi="Times New Roman"/>
          <w:i/>
          <w:sz w:val="28"/>
          <w:szCs w:val="28"/>
          <w:lang w:val="uk-UA"/>
        </w:rPr>
        <w:t xml:space="preserve">. К., </w:t>
      </w:r>
      <w:proofErr w:type="spellStart"/>
      <w:r w:rsidRPr="00477D37">
        <w:rPr>
          <w:rFonts w:ascii="Times New Roman" w:hAnsi="Times New Roman"/>
          <w:i/>
          <w:sz w:val="28"/>
          <w:szCs w:val="28"/>
          <w:lang w:val="uk-UA"/>
        </w:rPr>
        <w:t>Алерта</w:t>
      </w:r>
      <w:proofErr w:type="spellEnd"/>
      <w:r w:rsidRPr="00477D37">
        <w:rPr>
          <w:rFonts w:ascii="Times New Roman" w:hAnsi="Times New Roman"/>
          <w:i/>
          <w:sz w:val="28"/>
          <w:szCs w:val="28"/>
          <w:lang w:val="uk-UA"/>
        </w:rPr>
        <w:t xml:space="preserve">, 2011. 696 с. Електронний ресурс. Режим доступу: </w:t>
      </w:r>
      <w:hyperlink r:id="rId8" w:history="1">
        <w:r w:rsidRPr="00477D37">
          <w:rPr>
            <w:rStyle w:val="a4"/>
            <w:rFonts w:ascii="Times New Roman" w:hAnsi="Times New Roman"/>
            <w:i/>
            <w:sz w:val="28"/>
            <w:szCs w:val="28"/>
            <w:lang w:val="uk-UA"/>
          </w:rPr>
          <w:t>http://www.dut.edu.ua/uploads/l_666_15833608.pdf</w:t>
        </w:r>
      </w:hyperlink>
      <w:r w:rsidRPr="00477D37">
        <w:rPr>
          <w:rFonts w:ascii="Times New Roman" w:hAnsi="Times New Roman"/>
          <w:sz w:val="28"/>
          <w:szCs w:val="28"/>
          <w:lang w:val="uk-UA"/>
        </w:rPr>
        <w:t xml:space="preserve">); </w:t>
      </w:r>
      <w:r w:rsidRPr="00477D37">
        <w:rPr>
          <w:rFonts w:ascii="Times New Roman" w:hAnsi="Times New Roman"/>
          <w:i/>
          <w:sz w:val="28"/>
          <w:szCs w:val="28"/>
          <w:lang w:val="uk-UA"/>
        </w:rPr>
        <w:t>С. 388.</w:t>
      </w:r>
    </w:p>
    <w:p w:rsidR="00477D37" w:rsidRPr="00477D37" w:rsidRDefault="00477D37" w:rsidP="00477D3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77D37" w:rsidRPr="00477D37" w:rsidRDefault="00477D37" w:rsidP="00477D3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477D37">
        <w:rPr>
          <w:rFonts w:ascii="Times New Roman" w:hAnsi="Times New Roman"/>
          <w:sz w:val="28"/>
          <w:szCs w:val="28"/>
          <w:lang w:val="uk-UA"/>
        </w:rPr>
        <w:t xml:space="preserve">Проходження тестування на платформі </w:t>
      </w:r>
      <w:proofErr w:type="spellStart"/>
      <w:r w:rsidRPr="00477D37">
        <w:rPr>
          <w:rFonts w:ascii="Times New Roman" w:hAnsi="Times New Roman"/>
          <w:b/>
          <w:i/>
          <w:sz w:val="28"/>
          <w:szCs w:val="28"/>
          <w:lang w:val="uk-UA"/>
        </w:rPr>
        <w:t>Classtime</w:t>
      </w:r>
      <w:proofErr w:type="spellEnd"/>
      <w:r w:rsidRPr="00477D37"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477D37" w:rsidRPr="00477D37" w:rsidRDefault="00477D37" w:rsidP="00477D37">
      <w:pPr>
        <w:pStyle w:val="1"/>
        <w:shd w:val="clear" w:color="auto" w:fill="auto"/>
        <w:tabs>
          <w:tab w:val="left" w:pos="-567"/>
        </w:tabs>
        <w:spacing w:before="0" w:line="240" w:lineRule="auto"/>
        <w:ind w:firstLine="0"/>
        <w:jc w:val="left"/>
        <w:rPr>
          <w:b/>
          <w:sz w:val="16"/>
          <w:szCs w:val="16"/>
          <w:lang w:val="uk-UA"/>
        </w:rPr>
      </w:pPr>
    </w:p>
    <w:p w:rsidR="00477D37" w:rsidRPr="00477D37" w:rsidRDefault="00477D37" w:rsidP="00477D37">
      <w:pPr>
        <w:pStyle w:val="1"/>
        <w:shd w:val="clear" w:color="auto" w:fill="auto"/>
        <w:tabs>
          <w:tab w:val="left" w:pos="-567"/>
        </w:tabs>
        <w:spacing w:before="0" w:line="240" w:lineRule="auto"/>
        <w:ind w:firstLine="0"/>
        <w:rPr>
          <w:b/>
          <w:sz w:val="28"/>
          <w:szCs w:val="28"/>
          <w:lang w:val="uk-UA"/>
        </w:rPr>
      </w:pPr>
      <w:r w:rsidRPr="00477D37">
        <w:rPr>
          <w:b/>
          <w:sz w:val="28"/>
          <w:szCs w:val="28"/>
          <w:lang w:val="uk-UA"/>
        </w:rPr>
        <w:t>Домашнє завдання:</w:t>
      </w:r>
      <w:r w:rsidRPr="00477D37">
        <w:rPr>
          <w:sz w:val="28"/>
          <w:szCs w:val="28"/>
          <w:lang w:val="uk-UA"/>
        </w:rPr>
        <w:t xml:space="preserve"> опрацювати ст. 247 – 260, 287 – 290 з підручника </w:t>
      </w:r>
      <w:r w:rsidRPr="00477D37">
        <w:rPr>
          <w:rStyle w:val="a6"/>
          <w:b w:val="0"/>
          <w:i/>
          <w:sz w:val="28"/>
          <w:szCs w:val="28"/>
          <w:lang w:val="uk-UA"/>
        </w:rPr>
        <w:t>Козаченко Г.В. Українська мова за професійним спрямуванням:</w:t>
      </w:r>
      <w:r w:rsidRPr="00477D37">
        <w:rPr>
          <w:b/>
          <w:i/>
          <w:sz w:val="28"/>
          <w:szCs w:val="28"/>
          <w:lang w:val="uk-UA"/>
        </w:rPr>
        <w:t xml:space="preserve"> </w:t>
      </w:r>
      <w:r w:rsidRPr="00477D37">
        <w:rPr>
          <w:i/>
          <w:sz w:val="28"/>
          <w:szCs w:val="28"/>
          <w:lang w:val="uk-UA"/>
        </w:rPr>
        <w:t>підручник. 2-е вид., випр. К. : ВСВ «Медицина», 2017. 336</w:t>
      </w:r>
      <w:r w:rsidRPr="00477D37">
        <w:rPr>
          <w:sz w:val="28"/>
          <w:szCs w:val="28"/>
          <w:lang w:val="uk-UA"/>
        </w:rPr>
        <w:t xml:space="preserve"> с.;  </w:t>
      </w:r>
      <w:proofErr w:type="spellStart"/>
      <w:r w:rsidRPr="00477D37">
        <w:rPr>
          <w:sz w:val="28"/>
          <w:szCs w:val="28"/>
          <w:lang w:val="uk-UA"/>
        </w:rPr>
        <w:t>впр</w:t>
      </w:r>
      <w:proofErr w:type="spellEnd"/>
      <w:r w:rsidRPr="00477D37">
        <w:rPr>
          <w:sz w:val="28"/>
          <w:szCs w:val="28"/>
          <w:lang w:val="uk-UA"/>
        </w:rPr>
        <w:t xml:space="preserve">. 138, С. 300; </w:t>
      </w:r>
      <w:proofErr w:type="spellStart"/>
      <w:r w:rsidRPr="00477D37">
        <w:rPr>
          <w:sz w:val="28"/>
          <w:szCs w:val="28"/>
          <w:lang w:val="uk-UA"/>
        </w:rPr>
        <w:t>впр</w:t>
      </w:r>
      <w:proofErr w:type="spellEnd"/>
      <w:r w:rsidRPr="00477D37">
        <w:rPr>
          <w:sz w:val="28"/>
          <w:szCs w:val="28"/>
          <w:lang w:val="uk-UA"/>
        </w:rPr>
        <w:t>. 130, 131 С. 286.</w:t>
      </w:r>
    </w:p>
    <w:p w:rsidR="00ED45DA" w:rsidRPr="00477D37" w:rsidRDefault="00ED45DA" w:rsidP="00477D37">
      <w:pPr>
        <w:shd w:val="clear" w:color="auto" w:fill="FFFFFF"/>
        <w:spacing w:after="0" w:line="240" w:lineRule="auto"/>
        <w:contextualSpacing/>
        <w:jc w:val="both"/>
        <w:rPr>
          <w:lang w:val="uk-UA"/>
        </w:rPr>
      </w:pPr>
    </w:p>
    <w:sectPr w:rsidR="00ED45DA" w:rsidRPr="00477D37" w:rsidSect="00ED45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C6A70"/>
    <w:multiLevelType w:val="hybridMultilevel"/>
    <w:tmpl w:val="A65C80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C48E9"/>
    <w:multiLevelType w:val="hybridMultilevel"/>
    <w:tmpl w:val="D276A098"/>
    <w:lvl w:ilvl="0" w:tplc="F5B840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1A1688"/>
    <w:multiLevelType w:val="hybridMultilevel"/>
    <w:tmpl w:val="2598B0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B6DFE"/>
    <w:multiLevelType w:val="hybridMultilevel"/>
    <w:tmpl w:val="FC7828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35CC"/>
    <w:multiLevelType w:val="hybridMultilevel"/>
    <w:tmpl w:val="4734F6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687C"/>
    <w:rsid w:val="0005687C"/>
    <w:rsid w:val="00477D37"/>
    <w:rsid w:val="00632941"/>
    <w:rsid w:val="0069268A"/>
    <w:rsid w:val="00904C9C"/>
    <w:rsid w:val="00ED45DA"/>
    <w:rsid w:val="00FD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7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05687C"/>
    <w:pPr>
      <w:widowControl w:val="0"/>
      <w:spacing w:after="0" w:line="240" w:lineRule="auto"/>
      <w:contextualSpacing/>
      <w:jc w:val="center"/>
      <w:outlineLvl w:val="1"/>
    </w:pPr>
    <w:rPr>
      <w:rFonts w:ascii="Times New Roman" w:hAnsi="Times New Roman"/>
      <w:b/>
      <w:bCs/>
      <w:iCs/>
      <w:sz w:val="28"/>
      <w:szCs w:val="28"/>
      <w:lang w:val="uk-UA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C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04C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05687C"/>
    <w:rPr>
      <w:rFonts w:ascii="Times New Roman" w:eastAsia="Times New Roman" w:hAnsi="Times New Roman" w:cs="Times New Roman"/>
      <w:b/>
      <w:bCs/>
      <w:iCs/>
      <w:sz w:val="28"/>
      <w:szCs w:val="28"/>
      <w:lang w:val="uk-UA"/>
    </w:rPr>
  </w:style>
  <w:style w:type="character" w:customStyle="1" w:styleId="a3">
    <w:name w:val="Основной текст_"/>
    <w:link w:val="1"/>
    <w:rsid w:val="0005687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5687C"/>
    <w:pPr>
      <w:shd w:val="clear" w:color="auto" w:fill="FFFFFF"/>
      <w:spacing w:before="720" w:after="0" w:line="322" w:lineRule="exact"/>
      <w:ind w:hanging="360"/>
      <w:jc w:val="both"/>
    </w:pPr>
    <w:rPr>
      <w:rFonts w:ascii="Times New Roman" w:hAnsi="Times New Roman"/>
      <w:sz w:val="27"/>
      <w:szCs w:val="27"/>
      <w:lang w:eastAsia="en-US"/>
    </w:rPr>
  </w:style>
  <w:style w:type="character" w:styleId="a4">
    <w:name w:val="Hyperlink"/>
    <w:uiPriority w:val="99"/>
    <w:unhideWhenUsed/>
    <w:rsid w:val="0005687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568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22"/>
    <w:qFormat/>
    <w:rsid w:val="0005687C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477D3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t.edu.ua/uploads/l_666_15833608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ut.edu.ua/uploads/l_666_1583360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t.edu.ua/uploads/l_666_15833608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2678</Words>
  <Characters>1528</Characters>
  <Application>Microsoft Office Word</Application>
  <DocSecurity>0</DocSecurity>
  <Lines>12</Lines>
  <Paragraphs>8</Paragraphs>
  <ScaleCrop>false</ScaleCrop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МИРО</cp:lastModifiedBy>
  <cp:revision>4</cp:revision>
  <dcterms:created xsi:type="dcterms:W3CDTF">2021-10-07T14:48:00Z</dcterms:created>
  <dcterms:modified xsi:type="dcterms:W3CDTF">2022-10-29T19:20:00Z</dcterms:modified>
</cp:coreProperties>
</file>