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5F2" w:rsidRPr="00E67BFD" w:rsidRDefault="005065F2" w:rsidP="005065F2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sz w:val="28"/>
          <w:szCs w:val="28"/>
          <w:lang w:val="uk-UA" w:eastAsia="uk-UA"/>
        </w:rPr>
      </w:pPr>
      <w:r w:rsidRPr="00E67BFD">
        <w:rPr>
          <w:b/>
          <w:sz w:val="28"/>
          <w:szCs w:val="28"/>
          <w:lang w:val="uk-UA" w:eastAsia="uk-UA"/>
        </w:rPr>
        <w:t>Рекомендована література</w:t>
      </w:r>
    </w:p>
    <w:p w:rsidR="005065F2" w:rsidRPr="00E67BFD" w:rsidRDefault="005065F2" w:rsidP="005065F2">
      <w:pPr>
        <w:widowControl/>
        <w:autoSpaceDE w:val="0"/>
        <w:autoSpaceDN w:val="0"/>
        <w:spacing w:line="240" w:lineRule="auto"/>
        <w:jc w:val="left"/>
        <w:textAlignment w:val="auto"/>
        <w:rPr>
          <w:b/>
          <w:sz w:val="28"/>
          <w:szCs w:val="28"/>
          <w:lang w:val="uk-UA" w:eastAsia="uk-UA"/>
        </w:rPr>
      </w:pPr>
    </w:p>
    <w:p w:rsidR="005065F2" w:rsidRPr="005065F2" w:rsidRDefault="005065F2" w:rsidP="005065F2">
      <w:pPr>
        <w:pStyle w:val="a4"/>
        <w:numPr>
          <w:ilvl w:val="0"/>
          <w:numId w:val="2"/>
        </w:numPr>
        <w:spacing w:line="360" w:lineRule="auto"/>
        <w:rPr>
          <w:bCs/>
          <w:sz w:val="28"/>
          <w:szCs w:val="28"/>
          <w:lang w:val="en-US" w:eastAsia="uk-UA"/>
        </w:rPr>
      </w:pPr>
      <w:r w:rsidRPr="005065F2">
        <w:rPr>
          <w:bCs/>
          <w:sz w:val="28"/>
          <w:szCs w:val="28"/>
          <w:lang w:val="en-US" w:eastAsia="uk-UA"/>
        </w:rPr>
        <w:t>“Англійська мова” для студентів 1 року навчання. “</w:t>
      </w:r>
      <w:proofErr w:type="spellStart"/>
      <w:r w:rsidRPr="005065F2">
        <w:rPr>
          <w:bCs/>
          <w:sz w:val="28"/>
          <w:szCs w:val="28"/>
          <w:lang w:val="en-US" w:eastAsia="uk-UA"/>
        </w:rPr>
        <w:t>English</w:t>
      </w:r>
      <w:proofErr w:type="spellEnd"/>
      <w:r w:rsidRPr="005065F2">
        <w:rPr>
          <w:bCs/>
          <w:sz w:val="28"/>
          <w:szCs w:val="28"/>
          <w:lang w:val="en-US" w:eastAsia="uk-UA"/>
        </w:rPr>
        <w:t xml:space="preserve">” </w:t>
      </w:r>
      <w:proofErr w:type="spellStart"/>
      <w:r w:rsidRPr="005065F2">
        <w:rPr>
          <w:bCs/>
          <w:sz w:val="28"/>
          <w:szCs w:val="28"/>
          <w:lang w:val="en-US" w:eastAsia="uk-UA"/>
        </w:rPr>
        <w:t>for</w:t>
      </w:r>
      <w:proofErr w:type="spellEnd"/>
      <w:r w:rsidRPr="005065F2">
        <w:rPr>
          <w:bCs/>
          <w:sz w:val="28"/>
          <w:szCs w:val="28"/>
          <w:lang w:val="en-US" w:eastAsia="uk-UA"/>
        </w:rPr>
        <w:t xml:space="preserve"> first </w:t>
      </w:r>
      <w:proofErr w:type="spellStart"/>
      <w:r w:rsidRPr="005065F2">
        <w:rPr>
          <w:bCs/>
          <w:sz w:val="28"/>
          <w:szCs w:val="28"/>
          <w:lang w:val="en-US" w:eastAsia="uk-UA"/>
        </w:rPr>
        <w:t>year</w:t>
      </w:r>
      <w:proofErr w:type="spellEnd"/>
      <w:r w:rsidRPr="005065F2">
        <w:rPr>
          <w:bCs/>
          <w:sz w:val="28"/>
          <w:szCs w:val="28"/>
          <w:lang w:val="en-US" w:eastAsia="uk-UA"/>
        </w:rPr>
        <w:t xml:space="preserve"> </w:t>
      </w:r>
      <w:proofErr w:type="spellStart"/>
      <w:proofErr w:type="gramStart"/>
      <w:r w:rsidRPr="005065F2">
        <w:rPr>
          <w:bCs/>
          <w:sz w:val="28"/>
          <w:szCs w:val="28"/>
          <w:lang w:val="en-US" w:eastAsia="uk-UA"/>
        </w:rPr>
        <w:t>students</w:t>
      </w:r>
      <w:proofErr w:type="spellEnd"/>
      <w:r w:rsidRPr="005065F2">
        <w:rPr>
          <w:bCs/>
          <w:sz w:val="28"/>
          <w:szCs w:val="28"/>
          <w:lang w:val="en-US" w:eastAsia="uk-UA"/>
        </w:rPr>
        <w:t xml:space="preserve"> :</w:t>
      </w:r>
      <w:proofErr w:type="gramEnd"/>
      <w:r w:rsidRPr="005065F2">
        <w:rPr>
          <w:bCs/>
          <w:sz w:val="28"/>
          <w:szCs w:val="28"/>
          <w:lang w:val="en-US" w:eastAsia="uk-UA"/>
        </w:rPr>
        <w:t xml:space="preserve"> </w:t>
      </w:r>
      <w:proofErr w:type="spellStart"/>
      <w:r w:rsidRPr="005065F2">
        <w:rPr>
          <w:bCs/>
          <w:sz w:val="28"/>
          <w:szCs w:val="28"/>
          <w:lang w:val="en-US" w:eastAsia="uk-UA"/>
        </w:rPr>
        <w:t>навч.-метод</w:t>
      </w:r>
      <w:proofErr w:type="spellEnd"/>
      <w:r w:rsidRPr="005065F2">
        <w:rPr>
          <w:bCs/>
          <w:sz w:val="28"/>
          <w:szCs w:val="28"/>
          <w:lang w:val="en-US" w:eastAsia="uk-UA"/>
        </w:rPr>
        <w:t xml:space="preserve">. </w:t>
      </w:r>
      <w:proofErr w:type="spellStart"/>
      <w:proofErr w:type="gramStart"/>
      <w:r w:rsidRPr="005065F2">
        <w:rPr>
          <w:bCs/>
          <w:sz w:val="28"/>
          <w:szCs w:val="28"/>
          <w:lang w:val="en-US" w:eastAsia="uk-UA"/>
        </w:rPr>
        <w:t>посіб</w:t>
      </w:r>
      <w:proofErr w:type="spellEnd"/>
      <w:proofErr w:type="gramEnd"/>
      <w:r w:rsidRPr="005065F2">
        <w:rPr>
          <w:bCs/>
          <w:sz w:val="28"/>
          <w:szCs w:val="28"/>
          <w:lang w:val="en-US" w:eastAsia="uk-UA"/>
        </w:rPr>
        <w:t xml:space="preserve">. </w:t>
      </w:r>
      <w:proofErr w:type="gramStart"/>
      <w:r w:rsidRPr="005065F2">
        <w:rPr>
          <w:bCs/>
          <w:sz w:val="28"/>
          <w:szCs w:val="28"/>
          <w:lang w:val="en-US" w:eastAsia="uk-UA"/>
        </w:rPr>
        <w:t>для</w:t>
      </w:r>
      <w:proofErr w:type="gramEnd"/>
      <w:r w:rsidRPr="005065F2">
        <w:rPr>
          <w:bCs/>
          <w:sz w:val="28"/>
          <w:szCs w:val="28"/>
          <w:lang w:val="en-US" w:eastAsia="uk-UA"/>
        </w:rPr>
        <w:t xml:space="preserve"> </w:t>
      </w:r>
      <w:proofErr w:type="spellStart"/>
      <w:r w:rsidRPr="005065F2">
        <w:rPr>
          <w:bCs/>
          <w:sz w:val="28"/>
          <w:szCs w:val="28"/>
          <w:lang w:val="en-US" w:eastAsia="uk-UA"/>
        </w:rPr>
        <w:t>студ</w:t>
      </w:r>
      <w:proofErr w:type="spellEnd"/>
      <w:r w:rsidRPr="005065F2">
        <w:rPr>
          <w:bCs/>
          <w:sz w:val="28"/>
          <w:szCs w:val="28"/>
          <w:lang w:val="en-US" w:eastAsia="uk-UA"/>
        </w:rPr>
        <w:t xml:space="preserve">. </w:t>
      </w:r>
      <w:proofErr w:type="gramStart"/>
      <w:r w:rsidRPr="005065F2">
        <w:rPr>
          <w:bCs/>
          <w:sz w:val="28"/>
          <w:szCs w:val="28"/>
          <w:lang w:val="en-US" w:eastAsia="uk-UA"/>
        </w:rPr>
        <w:t>всіх</w:t>
      </w:r>
      <w:proofErr w:type="gramEnd"/>
      <w:r w:rsidRPr="005065F2">
        <w:rPr>
          <w:bCs/>
          <w:sz w:val="28"/>
          <w:szCs w:val="28"/>
          <w:lang w:val="en-US" w:eastAsia="uk-UA"/>
        </w:rPr>
        <w:t xml:space="preserve"> спец. </w:t>
      </w:r>
      <w:proofErr w:type="spellStart"/>
      <w:proofErr w:type="gramStart"/>
      <w:r w:rsidRPr="005065F2">
        <w:rPr>
          <w:bCs/>
          <w:sz w:val="28"/>
          <w:szCs w:val="28"/>
          <w:lang w:val="en-US" w:eastAsia="uk-UA"/>
        </w:rPr>
        <w:t>вищ</w:t>
      </w:r>
      <w:proofErr w:type="spellEnd"/>
      <w:proofErr w:type="gramEnd"/>
      <w:r w:rsidRPr="005065F2">
        <w:rPr>
          <w:bCs/>
          <w:sz w:val="28"/>
          <w:szCs w:val="28"/>
          <w:lang w:val="en-US" w:eastAsia="uk-UA"/>
        </w:rPr>
        <w:t xml:space="preserve">. </w:t>
      </w:r>
      <w:proofErr w:type="spellStart"/>
      <w:proofErr w:type="gramStart"/>
      <w:r w:rsidRPr="005065F2">
        <w:rPr>
          <w:bCs/>
          <w:sz w:val="28"/>
          <w:szCs w:val="28"/>
          <w:lang w:val="en-US" w:eastAsia="uk-UA"/>
        </w:rPr>
        <w:t>навч</w:t>
      </w:r>
      <w:proofErr w:type="spellEnd"/>
      <w:proofErr w:type="gramEnd"/>
      <w:r w:rsidRPr="005065F2">
        <w:rPr>
          <w:bCs/>
          <w:sz w:val="28"/>
          <w:szCs w:val="28"/>
          <w:lang w:val="en-US" w:eastAsia="uk-UA"/>
        </w:rPr>
        <w:t xml:space="preserve">. </w:t>
      </w:r>
      <w:proofErr w:type="spellStart"/>
      <w:proofErr w:type="gramStart"/>
      <w:r w:rsidRPr="005065F2">
        <w:rPr>
          <w:bCs/>
          <w:sz w:val="28"/>
          <w:szCs w:val="28"/>
          <w:lang w:val="en-US" w:eastAsia="uk-UA"/>
        </w:rPr>
        <w:t>закл</w:t>
      </w:r>
      <w:proofErr w:type="spellEnd"/>
      <w:proofErr w:type="gramEnd"/>
      <w:r w:rsidRPr="005065F2">
        <w:rPr>
          <w:bCs/>
          <w:sz w:val="28"/>
          <w:szCs w:val="28"/>
          <w:lang w:val="en-US" w:eastAsia="uk-UA"/>
        </w:rPr>
        <w:t xml:space="preserve">. / І.С. Ковальчук, О.Б. </w:t>
      </w:r>
      <w:proofErr w:type="spellStart"/>
      <w:r w:rsidRPr="005065F2">
        <w:rPr>
          <w:bCs/>
          <w:sz w:val="28"/>
          <w:szCs w:val="28"/>
          <w:lang w:val="en-US" w:eastAsia="uk-UA"/>
        </w:rPr>
        <w:t>Сивак</w:t>
      </w:r>
      <w:proofErr w:type="spellEnd"/>
      <w:r w:rsidRPr="005065F2">
        <w:rPr>
          <w:bCs/>
          <w:sz w:val="28"/>
          <w:szCs w:val="28"/>
          <w:lang w:val="en-US" w:eastAsia="uk-UA"/>
        </w:rPr>
        <w:t xml:space="preserve">. – </w:t>
      </w:r>
      <w:proofErr w:type="gramStart"/>
      <w:r w:rsidRPr="005065F2">
        <w:rPr>
          <w:bCs/>
          <w:sz w:val="28"/>
          <w:szCs w:val="28"/>
          <w:lang w:val="en-US" w:eastAsia="uk-UA"/>
        </w:rPr>
        <w:t>Житомир :</w:t>
      </w:r>
      <w:proofErr w:type="gramEnd"/>
      <w:r w:rsidRPr="005065F2">
        <w:rPr>
          <w:bCs/>
          <w:sz w:val="28"/>
          <w:szCs w:val="28"/>
          <w:lang w:val="en-US" w:eastAsia="uk-UA"/>
        </w:rPr>
        <w:t xml:space="preserve"> ЖДТУ, 2017. </w:t>
      </w:r>
      <w:r>
        <w:rPr>
          <w:bCs/>
          <w:sz w:val="28"/>
          <w:szCs w:val="28"/>
          <w:lang w:val="en-US" w:eastAsia="uk-UA"/>
        </w:rPr>
        <w:t>– 145 с.</w:t>
      </w:r>
    </w:p>
    <w:p w:rsidR="005065F2" w:rsidRPr="005065F2" w:rsidRDefault="005065F2" w:rsidP="005065F2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Cs/>
          <w:sz w:val="28"/>
          <w:szCs w:val="28"/>
          <w:lang w:val="en-US" w:eastAsia="uk-UA"/>
        </w:rPr>
      </w:pPr>
      <w:r w:rsidRPr="005065F2">
        <w:rPr>
          <w:bCs/>
          <w:sz w:val="28"/>
          <w:szCs w:val="28"/>
          <w:lang w:val="en-US" w:eastAsia="uk-UA"/>
        </w:rPr>
        <w:t>“Англійська мова” для студентів 2 року навчання. “</w:t>
      </w:r>
      <w:proofErr w:type="spellStart"/>
      <w:r w:rsidRPr="005065F2">
        <w:rPr>
          <w:bCs/>
          <w:sz w:val="28"/>
          <w:szCs w:val="28"/>
          <w:lang w:val="en-US" w:eastAsia="uk-UA"/>
        </w:rPr>
        <w:t>English</w:t>
      </w:r>
      <w:proofErr w:type="spellEnd"/>
      <w:r w:rsidRPr="005065F2">
        <w:rPr>
          <w:bCs/>
          <w:sz w:val="28"/>
          <w:szCs w:val="28"/>
          <w:lang w:val="en-US" w:eastAsia="uk-UA"/>
        </w:rPr>
        <w:t xml:space="preserve">” </w:t>
      </w:r>
      <w:proofErr w:type="spellStart"/>
      <w:r w:rsidRPr="005065F2">
        <w:rPr>
          <w:bCs/>
          <w:sz w:val="28"/>
          <w:szCs w:val="28"/>
          <w:lang w:val="en-US" w:eastAsia="uk-UA"/>
        </w:rPr>
        <w:t>for</w:t>
      </w:r>
      <w:proofErr w:type="spellEnd"/>
      <w:r w:rsidRPr="005065F2">
        <w:rPr>
          <w:bCs/>
          <w:sz w:val="28"/>
          <w:szCs w:val="28"/>
          <w:lang w:val="en-US" w:eastAsia="uk-UA"/>
        </w:rPr>
        <w:t xml:space="preserve"> </w:t>
      </w:r>
      <w:proofErr w:type="spellStart"/>
      <w:r w:rsidRPr="005065F2">
        <w:rPr>
          <w:bCs/>
          <w:sz w:val="28"/>
          <w:szCs w:val="28"/>
          <w:lang w:val="en-US" w:eastAsia="uk-UA"/>
        </w:rPr>
        <w:t>year</w:t>
      </w:r>
      <w:proofErr w:type="spellEnd"/>
      <w:r w:rsidRPr="005065F2">
        <w:rPr>
          <w:bCs/>
          <w:sz w:val="28"/>
          <w:szCs w:val="28"/>
          <w:lang w:val="en-US" w:eastAsia="uk-UA"/>
        </w:rPr>
        <w:t xml:space="preserve"> second </w:t>
      </w:r>
      <w:proofErr w:type="spellStart"/>
      <w:proofErr w:type="gramStart"/>
      <w:r w:rsidRPr="005065F2">
        <w:rPr>
          <w:bCs/>
          <w:sz w:val="28"/>
          <w:szCs w:val="28"/>
          <w:lang w:val="en-US" w:eastAsia="uk-UA"/>
        </w:rPr>
        <w:t>students</w:t>
      </w:r>
      <w:proofErr w:type="spellEnd"/>
      <w:r w:rsidRPr="005065F2">
        <w:rPr>
          <w:bCs/>
          <w:sz w:val="28"/>
          <w:szCs w:val="28"/>
          <w:lang w:val="en-US" w:eastAsia="uk-UA"/>
        </w:rPr>
        <w:t xml:space="preserve"> :</w:t>
      </w:r>
      <w:proofErr w:type="gramEnd"/>
      <w:r w:rsidRPr="005065F2">
        <w:rPr>
          <w:bCs/>
          <w:sz w:val="28"/>
          <w:szCs w:val="28"/>
          <w:lang w:val="en-US" w:eastAsia="uk-UA"/>
        </w:rPr>
        <w:t xml:space="preserve"> </w:t>
      </w:r>
      <w:proofErr w:type="spellStart"/>
      <w:r w:rsidRPr="005065F2">
        <w:rPr>
          <w:bCs/>
          <w:sz w:val="28"/>
          <w:szCs w:val="28"/>
          <w:lang w:val="en-US" w:eastAsia="uk-UA"/>
        </w:rPr>
        <w:t>навч.-метод</w:t>
      </w:r>
      <w:proofErr w:type="spellEnd"/>
      <w:r w:rsidRPr="005065F2">
        <w:rPr>
          <w:bCs/>
          <w:sz w:val="28"/>
          <w:szCs w:val="28"/>
          <w:lang w:val="en-US" w:eastAsia="uk-UA"/>
        </w:rPr>
        <w:t xml:space="preserve">. </w:t>
      </w:r>
      <w:proofErr w:type="spellStart"/>
      <w:proofErr w:type="gramStart"/>
      <w:r w:rsidRPr="005065F2">
        <w:rPr>
          <w:bCs/>
          <w:sz w:val="28"/>
          <w:szCs w:val="28"/>
          <w:lang w:val="en-US" w:eastAsia="uk-UA"/>
        </w:rPr>
        <w:t>посіб</w:t>
      </w:r>
      <w:proofErr w:type="spellEnd"/>
      <w:proofErr w:type="gramEnd"/>
      <w:r w:rsidRPr="005065F2">
        <w:rPr>
          <w:bCs/>
          <w:sz w:val="28"/>
          <w:szCs w:val="28"/>
          <w:lang w:val="en-US" w:eastAsia="uk-UA"/>
        </w:rPr>
        <w:t xml:space="preserve">. </w:t>
      </w:r>
      <w:proofErr w:type="gramStart"/>
      <w:r w:rsidRPr="005065F2">
        <w:rPr>
          <w:bCs/>
          <w:sz w:val="28"/>
          <w:szCs w:val="28"/>
          <w:lang w:val="en-US" w:eastAsia="uk-UA"/>
        </w:rPr>
        <w:t>для</w:t>
      </w:r>
      <w:proofErr w:type="gramEnd"/>
      <w:r w:rsidRPr="005065F2">
        <w:rPr>
          <w:bCs/>
          <w:sz w:val="28"/>
          <w:szCs w:val="28"/>
          <w:lang w:val="en-US" w:eastAsia="uk-UA"/>
        </w:rPr>
        <w:t xml:space="preserve"> </w:t>
      </w:r>
      <w:proofErr w:type="spellStart"/>
      <w:r w:rsidRPr="005065F2">
        <w:rPr>
          <w:bCs/>
          <w:sz w:val="28"/>
          <w:szCs w:val="28"/>
          <w:lang w:val="en-US" w:eastAsia="uk-UA"/>
        </w:rPr>
        <w:t>студ</w:t>
      </w:r>
      <w:proofErr w:type="spellEnd"/>
      <w:r w:rsidRPr="005065F2">
        <w:rPr>
          <w:bCs/>
          <w:sz w:val="28"/>
          <w:szCs w:val="28"/>
          <w:lang w:val="en-US" w:eastAsia="uk-UA"/>
        </w:rPr>
        <w:t xml:space="preserve">. </w:t>
      </w:r>
      <w:proofErr w:type="gramStart"/>
      <w:r w:rsidRPr="005065F2">
        <w:rPr>
          <w:bCs/>
          <w:sz w:val="28"/>
          <w:szCs w:val="28"/>
          <w:lang w:val="en-US" w:eastAsia="uk-UA"/>
        </w:rPr>
        <w:t>всіх</w:t>
      </w:r>
      <w:proofErr w:type="gramEnd"/>
      <w:r w:rsidRPr="005065F2">
        <w:rPr>
          <w:bCs/>
          <w:sz w:val="28"/>
          <w:szCs w:val="28"/>
          <w:lang w:val="en-US" w:eastAsia="uk-UA"/>
        </w:rPr>
        <w:t xml:space="preserve"> спец. </w:t>
      </w:r>
      <w:proofErr w:type="spellStart"/>
      <w:proofErr w:type="gramStart"/>
      <w:r w:rsidRPr="005065F2">
        <w:rPr>
          <w:bCs/>
          <w:sz w:val="28"/>
          <w:szCs w:val="28"/>
          <w:lang w:val="en-US" w:eastAsia="uk-UA"/>
        </w:rPr>
        <w:t>вищ</w:t>
      </w:r>
      <w:proofErr w:type="spellEnd"/>
      <w:proofErr w:type="gramEnd"/>
      <w:r w:rsidRPr="005065F2">
        <w:rPr>
          <w:bCs/>
          <w:sz w:val="28"/>
          <w:szCs w:val="28"/>
          <w:lang w:val="en-US" w:eastAsia="uk-UA"/>
        </w:rPr>
        <w:t xml:space="preserve">. </w:t>
      </w:r>
      <w:proofErr w:type="spellStart"/>
      <w:proofErr w:type="gramStart"/>
      <w:r w:rsidRPr="005065F2">
        <w:rPr>
          <w:bCs/>
          <w:sz w:val="28"/>
          <w:szCs w:val="28"/>
          <w:lang w:val="en-US" w:eastAsia="uk-UA"/>
        </w:rPr>
        <w:t>навч</w:t>
      </w:r>
      <w:proofErr w:type="spellEnd"/>
      <w:proofErr w:type="gramEnd"/>
      <w:r w:rsidRPr="005065F2">
        <w:rPr>
          <w:bCs/>
          <w:sz w:val="28"/>
          <w:szCs w:val="28"/>
          <w:lang w:val="en-US" w:eastAsia="uk-UA"/>
        </w:rPr>
        <w:t xml:space="preserve">. </w:t>
      </w:r>
      <w:proofErr w:type="spellStart"/>
      <w:proofErr w:type="gramStart"/>
      <w:r w:rsidRPr="005065F2">
        <w:rPr>
          <w:bCs/>
          <w:sz w:val="28"/>
          <w:szCs w:val="28"/>
          <w:lang w:val="en-US" w:eastAsia="uk-UA"/>
        </w:rPr>
        <w:t>закл</w:t>
      </w:r>
      <w:proofErr w:type="spellEnd"/>
      <w:proofErr w:type="gramEnd"/>
      <w:r w:rsidRPr="005065F2">
        <w:rPr>
          <w:bCs/>
          <w:sz w:val="28"/>
          <w:szCs w:val="28"/>
          <w:lang w:val="en-US" w:eastAsia="uk-UA"/>
        </w:rPr>
        <w:t xml:space="preserve">. / І.С. Ковальчук, О.Б. </w:t>
      </w:r>
      <w:proofErr w:type="spellStart"/>
      <w:r w:rsidRPr="005065F2">
        <w:rPr>
          <w:bCs/>
          <w:sz w:val="28"/>
          <w:szCs w:val="28"/>
          <w:lang w:val="en-US" w:eastAsia="uk-UA"/>
        </w:rPr>
        <w:t>Сивак</w:t>
      </w:r>
      <w:proofErr w:type="spellEnd"/>
      <w:r w:rsidRPr="005065F2">
        <w:rPr>
          <w:bCs/>
          <w:sz w:val="28"/>
          <w:szCs w:val="28"/>
          <w:lang w:val="en-US" w:eastAsia="uk-UA"/>
        </w:rPr>
        <w:t xml:space="preserve">. – </w:t>
      </w:r>
      <w:proofErr w:type="gramStart"/>
      <w:r w:rsidRPr="005065F2">
        <w:rPr>
          <w:bCs/>
          <w:sz w:val="28"/>
          <w:szCs w:val="28"/>
          <w:lang w:val="en-US" w:eastAsia="uk-UA"/>
        </w:rPr>
        <w:t>Житомир :</w:t>
      </w:r>
      <w:proofErr w:type="gramEnd"/>
      <w:r w:rsidRPr="005065F2">
        <w:rPr>
          <w:bCs/>
          <w:sz w:val="28"/>
          <w:szCs w:val="28"/>
          <w:lang w:val="en-US" w:eastAsia="uk-UA"/>
        </w:rPr>
        <w:t xml:space="preserve"> ЖДТУ, 2018. – 156 с.</w:t>
      </w:r>
    </w:p>
    <w:p w:rsidR="005065F2" w:rsidRPr="005065F2" w:rsidRDefault="005065F2" w:rsidP="005065F2">
      <w:pPr>
        <w:pStyle w:val="a4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5065F2">
        <w:rPr>
          <w:sz w:val="28"/>
          <w:szCs w:val="28"/>
          <w:lang w:val="en-US"/>
        </w:rPr>
        <w:t xml:space="preserve">Antonia Clare, JJ Wilson. </w:t>
      </w:r>
      <w:proofErr w:type="spellStart"/>
      <w:r w:rsidRPr="005065F2">
        <w:rPr>
          <w:sz w:val="28"/>
          <w:szCs w:val="28"/>
          <w:lang w:val="en-US"/>
        </w:rPr>
        <w:t>Speakout</w:t>
      </w:r>
      <w:proofErr w:type="spellEnd"/>
      <w:r w:rsidRPr="005065F2">
        <w:rPr>
          <w:sz w:val="28"/>
          <w:szCs w:val="28"/>
          <w:lang w:val="uk-UA"/>
        </w:rPr>
        <w:t xml:space="preserve">. </w:t>
      </w:r>
      <w:r w:rsidRPr="005065F2">
        <w:rPr>
          <w:sz w:val="28"/>
          <w:szCs w:val="28"/>
          <w:lang w:val="en-US"/>
        </w:rPr>
        <w:t>Intermediate</w:t>
      </w:r>
      <w:r w:rsidRPr="005065F2">
        <w:rPr>
          <w:sz w:val="28"/>
          <w:szCs w:val="28"/>
          <w:lang w:val="uk-UA"/>
        </w:rPr>
        <w:t xml:space="preserve">. </w:t>
      </w:r>
      <w:r w:rsidRPr="005065F2">
        <w:rPr>
          <w:sz w:val="28"/>
          <w:szCs w:val="28"/>
          <w:lang w:val="en-US"/>
        </w:rPr>
        <w:t xml:space="preserve">Student’s </w:t>
      </w:r>
      <w:r w:rsidRPr="005065F2">
        <w:rPr>
          <w:sz w:val="28"/>
          <w:szCs w:val="28"/>
          <w:lang w:val="en-US"/>
        </w:rPr>
        <w:t>Book. 2011.</w:t>
      </w:r>
    </w:p>
    <w:p w:rsidR="005065F2" w:rsidRPr="005065F2" w:rsidRDefault="005065F2" w:rsidP="005065F2">
      <w:pPr>
        <w:pStyle w:val="a4"/>
        <w:spacing w:line="360" w:lineRule="auto"/>
        <w:rPr>
          <w:sz w:val="28"/>
          <w:szCs w:val="28"/>
          <w:lang w:val="uk-UA"/>
        </w:rPr>
      </w:pPr>
      <w:r w:rsidRPr="005065F2">
        <w:rPr>
          <w:sz w:val="28"/>
          <w:szCs w:val="28"/>
          <w:lang w:val="en-US"/>
        </w:rPr>
        <w:t xml:space="preserve">Pearson. </w:t>
      </w:r>
      <w:proofErr w:type="gramStart"/>
      <w:r w:rsidRPr="005065F2">
        <w:rPr>
          <w:sz w:val="28"/>
          <w:szCs w:val="28"/>
          <w:lang w:val="en-US"/>
        </w:rPr>
        <w:t>176 pp.</w:t>
      </w:r>
      <w:proofErr w:type="gramEnd"/>
    </w:p>
    <w:p w:rsidR="005065F2" w:rsidRPr="005065F2" w:rsidRDefault="005065F2" w:rsidP="005065F2">
      <w:pPr>
        <w:pStyle w:val="a4"/>
        <w:widowControl/>
        <w:numPr>
          <w:ilvl w:val="0"/>
          <w:numId w:val="2"/>
        </w:numPr>
        <w:autoSpaceDE w:val="0"/>
        <w:autoSpaceDN w:val="0"/>
        <w:spacing w:line="360" w:lineRule="auto"/>
        <w:textAlignment w:val="auto"/>
        <w:rPr>
          <w:color w:val="000000"/>
          <w:sz w:val="28"/>
          <w:szCs w:val="28"/>
          <w:lang w:val="uk-UA"/>
        </w:rPr>
      </w:pPr>
      <w:r w:rsidRPr="005065F2">
        <w:rPr>
          <w:bCs/>
          <w:sz w:val="28"/>
          <w:szCs w:val="28"/>
          <w:lang w:val="en-US" w:eastAsia="uk-UA"/>
        </w:rPr>
        <w:t xml:space="preserve">David Cotton, David </w:t>
      </w:r>
      <w:proofErr w:type="spellStart"/>
      <w:r w:rsidRPr="005065F2">
        <w:rPr>
          <w:bCs/>
          <w:sz w:val="28"/>
          <w:szCs w:val="28"/>
          <w:lang w:val="en-US" w:eastAsia="uk-UA"/>
        </w:rPr>
        <w:t>Falvey</w:t>
      </w:r>
      <w:proofErr w:type="spellEnd"/>
      <w:r w:rsidRPr="005065F2">
        <w:rPr>
          <w:bCs/>
          <w:sz w:val="28"/>
          <w:szCs w:val="28"/>
          <w:lang w:val="en-US" w:eastAsia="uk-UA"/>
        </w:rPr>
        <w:t>, Simon Kent. New Language Leader Intermediate</w:t>
      </w:r>
      <w:r w:rsidRPr="005065F2">
        <w:rPr>
          <w:bCs/>
          <w:sz w:val="28"/>
          <w:szCs w:val="28"/>
          <w:lang w:val="uk-UA" w:eastAsia="uk-UA"/>
        </w:rPr>
        <w:t xml:space="preserve">: </w:t>
      </w:r>
      <w:proofErr w:type="spellStart"/>
      <w:r w:rsidRPr="005065F2">
        <w:rPr>
          <w:bCs/>
          <w:sz w:val="28"/>
          <w:szCs w:val="28"/>
          <w:lang w:val="en-US" w:eastAsia="uk-UA"/>
        </w:rPr>
        <w:t>Coursebook</w:t>
      </w:r>
      <w:proofErr w:type="spellEnd"/>
      <w:r w:rsidRPr="005065F2">
        <w:rPr>
          <w:bCs/>
          <w:sz w:val="28"/>
          <w:szCs w:val="28"/>
          <w:lang w:val="en-US" w:eastAsia="uk-UA"/>
        </w:rPr>
        <w:t xml:space="preserve"> / </w:t>
      </w:r>
      <w:hyperlink r:id="rId6" w:history="1">
        <w:r w:rsidRPr="005065F2">
          <w:rPr>
            <w:bCs/>
            <w:sz w:val="28"/>
            <w:szCs w:val="28"/>
            <w:lang w:val="en-US" w:eastAsia="uk-UA"/>
          </w:rPr>
          <w:t>David Cotton</w:t>
        </w:r>
      </w:hyperlink>
      <w:r w:rsidRPr="005065F2">
        <w:rPr>
          <w:bCs/>
          <w:sz w:val="28"/>
          <w:szCs w:val="28"/>
          <w:lang w:val="en-US" w:eastAsia="uk-UA"/>
        </w:rPr>
        <w:t>, </w:t>
      </w:r>
      <w:hyperlink r:id="rId7" w:history="1">
        <w:r w:rsidRPr="005065F2">
          <w:rPr>
            <w:bCs/>
            <w:sz w:val="28"/>
            <w:szCs w:val="28"/>
            <w:lang w:val="en-US" w:eastAsia="uk-UA"/>
          </w:rPr>
          <w:t>Simon Kent</w:t>
        </w:r>
      </w:hyperlink>
      <w:r w:rsidRPr="005065F2">
        <w:rPr>
          <w:bCs/>
          <w:sz w:val="28"/>
          <w:szCs w:val="28"/>
          <w:lang w:val="en-US" w:eastAsia="uk-UA"/>
        </w:rPr>
        <w:t>, </w:t>
      </w:r>
      <w:hyperlink r:id="rId8" w:history="1">
        <w:r w:rsidRPr="005065F2">
          <w:rPr>
            <w:bCs/>
            <w:sz w:val="28"/>
            <w:szCs w:val="28"/>
            <w:lang w:val="en-US" w:eastAsia="uk-UA"/>
          </w:rPr>
          <w:t xml:space="preserve">David </w:t>
        </w:r>
        <w:proofErr w:type="spellStart"/>
        <w:r w:rsidRPr="005065F2">
          <w:rPr>
            <w:bCs/>
            <w:sz w:val="28"/>
            <w:szCs w:val="28"/>
            <w:lang w:val="en-US" w:eastAsia="uk-UA"/>
          </w:rPr>
          <w:t>Falvey</w:t>
        </w:r>
        <w:proofErr w:type="spellEnd"/>
      </w:hyperlink>
      <w:r w:rsidRPr="005065F2">
        <w:rPr>
          <w:bCs/>
          <w:sz w:val="28"/>
          <w:szCs w:val="28"/>
          <w:lang w:val="en-US" w:eastAsia="uk-UA"/>
        </w:rPr>
        <w:t>, </w:t>
      </w:r>
      <w:hyperlink r:id="rId9" w:history="1">
        <w:r w:rsidRPr="005065F2">
          <w:rPr>
            <w:bCs/>
            <w:sz w:val="28"/>
            <w:szCs w:val="28"/>
            <w:lang w:val="en-US" w:eastAsia="uk-UA"/>
          </w:rPr>
          <w:t>Gareth Rees</w:t>
        </w:r>
      </w:hyperlink>
      <w:r w:rsidRPr="005065F2">
        <w:rPr>
          <w:bCs/>
          <w:sz w:val="28"/>
          <w:szCs w:val="28"/>
          <w:lang w:val="en-US" w:eastAsia="uk-UA"/>
        </w:rPr>
        <w:t>, </w:t>
      </w:r>
      <w:hyperlink r:id="rId10" w:history="1">
        <w:r w:rsidRPr="005065F2">
          <w:rPr>
            <w:bCs/>
            <w:sz w:val="28"/>
            <w:szCs w:val="28"/>
            <w:lang w:val="en-US" w:eastAsia="uk-UA"/>
          </w:rPr>
          <w:t xml:space="preserve">Ian </w:t>
        </w:r>
        <w:proofErr w:type="spellStart"/>
        <w:r w:rsidRPr="005065F2">
          <w:rPr>
            <w:bCs/>
            <w:sz w:val="28"/>
            <w:szCs w:val="28"/>
            <w:lang w:val="en-US" w:eastAsia="uk-UA"/>
          </w:rPr>
          <w:t>Lebeau</w:t>
        </w:r>
        <w:proofErr w:type="spellEnd"/>
      </w:hyperlink>
      <w:r w:rsidRPr="005065F2">
        <w:rPr>
          <w:bCs/>
          <w:sz w:val="28"/>
          <w:szCs w:val="28"/>
          <w:lang w:val="en-US" w:eastAsia="uk-UA"/>
        </w:rPr>
        <w:t>. – Pearson, 2014. – 175 p.</w:t>
      </w:r>
    </w:p>
    <w:p w:rsidR="005065F2" w:rsidRPr="005065F2" w:rsidRDefault="005065F2" w:rsidP="005065F2">
      <w:pPr>
        <w:spacing w:line="240" w:lineRule="auto"/>
        <w:rPr>
          <w:sz w:val="28"/>
          <w:szCs w:val="28"/>
          <w:lang w:val="en-US"/>
        </w:rPr>
      </w:pPr>
    </w:p>
    <w:p w:rsidR="005065F2" w:rsidRPr="005065F2" w:rsidRDefault="005065F2" w:rsidP="005065F2">
      <w:pPr>
        <w:pStyle w:val="20"/>
        <w:shd w:val="clear" w:color="auto" w:fill="auto"/>
        <w:tabs>
          <w:tab w:val="left" w:pos="389"/>
          <w:tab w:val="left" w:pos="709"/>
          <w:tab w:val="left" w:pos="851"/>
          <w:tab w:val="left" w:pos="1459"/>
          <w:tab w:val="left" w:pos="3946"/>
          <w:tab w:val="left" w:pos="5069"/>
          <w:tab w:val="left" w:pos="5410"/>
          <w:tab w:val="left" w:pos="5798"/>
        </w:tabs>
        <w:spacing w:before="0" w:after="0" w:line="240" w:lineRule="auto"/>
        <w:ind w:firstLine="567"/>
        <w:rPr>
          <w:rStyle w:val="2Exact"/>
          <w:rFonts w:ascii="Times New Roman" w:hAnsi="Times New Roman" w:cs="Times New Roman"/>
          <w:b/>
          <w:color w:val="000000"/>
          <w:sz w:val="28"/>
          <w:szCs w:val="28"/>
        </w:rPr>
      </w:pPr>
      <w:r w:rsidRPr="005065F2">
        <w:rPr>
          <w:rStyle w:val="2Exact"/>
          <w:rFonts w:ascii="Times New Roman" w:hAnsi="Times New Roman" w:cs="Times New Roman"/>
          <w:b/>
          <w:color w:val="000000"/>
          <w:sz w:val="28"/>
          <w:szCs w:val="28"/>
        </w:rPr>
        <w:t xml:space="preserve">1. </w:t>
      </w:r>
      <w:proofErr w:type="spellStart"/>
      <w:r w:rsidRPr="005065F2">
        <w:rPr>
          <w:rStyle w:val="2Exact"/>
          <w:rFonts w:ascii="Times New Roman" w:hAnsi="Times New Roman" w:cs="Times New Roman"/>
          <w:b/>
          <w:color w:val="000000"/>
          <w:sz w:val="28"/>
          <w:szCs w:val="28"/>
        </w:rPr>
        <w:t>Граматика</w:t>
      </w:r>
      <w:proofErr w:type="spellEnd"/>
    </w:p>
    <w:p w:rsidR="005065F2" w:rsidRPr="005065F2" w:rsidRDefault="005065F2" w:rsidP="005065F2">
      <w:pPr>
        <w:pStyle w:val="20"/>
        <w:numPr>
          <w:ilvl w:val="0"/>
          <w:numId w:val="1"/>
        </w:numPr>
        <w:shd w:val="clear" w:color="auto" w:fill="auto"/>
        <w:tabs>
          <w:tab w:val="left" w:pos="389"/>
          <w:tab w:val="left" w:pos="709"/>
          <w:tab w:val="left" w:pos="851"/>
          <w:tab w:val="left" w:pos="1459"/>
          <w:tab w:val="left" w:pos="3946"/>
          <w:tab w:val="left" w:pos="5069"/>
          <w:tab w:val="left" w:pos="5410"/>
          <w:tab w:val="left" w:pos="5798"/>
        </w:tabs>
        <w:spacing w:before="0" w:after="0" w:line="240" w:lineRule="auto"/>
        <w:rPr>
          <w:rStyle w:val="2Exact"/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Grammar in Use, </w:t>
      </w:r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>автор</w:t>
      </w:r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: R. Murphy, M. </w:t>
      </w:r>
      <w:proofErr w:type="spellStart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  <w:lang w:val="en-US"/>
        </w:rPr>
        <w:t>Hewings</w:t>
      </w:r>
      <w:proofErr w:type="spellEnd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>видавництво</w:t>
      </w:r>
      <w:proofErr w:type="spellEnd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  <w:lang w:val="en-US"/>
        </w:rPr>
        <w:t>: Cambridge</w:t>
      </w:r>
    </w:p>
    <w:p w:rsidR="005065F2" w:rsidRPr="005065F2" w:rsidRDefault="005065F2" w:rsidP="005065F2">
      <w:pPr>
        <w:pStyle w:val="20"/>
        <w:numPr>
          <w:ilvl w:val="0"/>
          <w:numId w:val="1"/>
        </w:numPr>
        <w:shd w:val="clear" w:color="auto" w:fill="auto"/>
        <w:tabs>
          <w:tab w:val="left" w:pos="389"/>
          <w:tab w:val="left" w:pos="709"/>
          <w:tab w:val="left" w:pos="851"/>
          <w:tab w:val="left" w:pos="1459"/>
          <w:tab w:val="left" w:pos="3946"/>
          <w:tab w:val="left" w:pos="5069"/>
          <w:tab w:val="left" w:pos="5410"/>
          <w:tab w:val="left" w:pos="5798"/>
        </w:tabs>
        <w:spacing w:before="0" w:after="0" w:line="240" w:lineRule="auto"/>
        <w:rPr>
          <w:rStyle w:val="2Exact"/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  <w:lang w:val="en-US"/>
        </w:rPr>
        <w:t>Grammarway</w:t>
      </w:r>
      <w:proofErr w:type="spellEnd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 3 </w:t>
      </w:r>
      <w:proofErr w:type="spellStart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4, </w:t>
      </w:r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>автор</w:t>
      </w:r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: Jenny Dooley Virginia Evans, </w:t>
      </w:r>
      <w:proofErr w:type="spellStart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>видавництво</w:t>
      </w:r>
      <w:proofErr w:type="spellEnd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  <w:lang w:val="en-US"/>
        </w:rPr>
        <w:t>: Express Publishing</w:t>
      </w:r>
    </w:p>
    <w:p w:rsidR="005065F2" w:rsidRDefault="005065F2" w:rsidP="005065F2">
      <w:pPr>
        <w:pStyle w:val="20"/>
        <w:numPr>
          <w:ilvl w:val="0"/>
          <w:numId w:val="1"/>
        </w:numPr>
        <w:shd w:val="clear" w:color="auto" w:fill="auto"/>
        <w:tabs>
          <w:tab w:val="left" w:pos="389"/>
          <w:tab w:val="left" w:pos="709"/>
          <w:tab w:val="left" w:pos="851"/>
          <w:tab w:val="left" w:pos="1459"/>
          <w:tab w:val="left" w:pos="3946"/>
          <w:tab w:val="left" w:pos="5069"/>
          <w:tab w:val="left" w:pos="5410"/>
          <w:tab w:val="left" w:pos="5798"/>
        </w:tabs>
        <w:spacing w:before="0" w:after="0" w:line="240" w:lineRule="auto"/>
        <w:rPr>
          <w:rStyle w:val="2Exact"/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Oxford Practice Grammar, </w:t>
      </w:r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>автор</w:t>
      </w:r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: Norman Coe, Mark Harrison, Ken Paterson (Basic) John Eastwood (Intermediate) George Yule (Advanced), </w:t>
      </w:r>
      <w:proofErr w:type="spellStart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>видавництво</w:t>
      </w:r>
      <w:proofErr w:type="spellEnd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  <w:lang w:val="en-US"/>
        </w:rPr>
        <w:t>: Oxford</w:t>
      </w:r>
    </w:p>
    <w:p w:rsidR="005065F2" w:rsidRPr="005065F2" w:rsidRDefault="005065F2" w:rsidP="005065F2">
      <w:pPr>
        <w:pStyle w:val="20"/>
        <w:shd w:val="clear" w:color="auto" w:fill="auto"/>
        <w:tabs>
          <w:tab w:val="left" w:pos="389"/>
          <w:tab w:val="left" w:pos="709"/>
          <w:tab w:val="left" w:pos="851"/>
          <w:tab w:val="left" w:pos="1459"/>
          <w:tab w:val="left" w:pos="3946"/>
          <w:tab w:val="left" w:pos="5069"/>
          <w:tab w:val="left" w:pos="5410"/>
          <w:tab w:val="left" w:pos="5798"/>
        </w:tabs>
        <w:spacing w:before="0" w:after="0" w:line="240" w:lineRule="auto"/>
        <w:ind w:left="720"/>
        <w:rPr>
          <w:rStyle w:val="2Exact"/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5065F2" w:rsidRPr="005065F2" w:rsidRDefault="005065F2" w:rsidP="005065F2">
      <w:pPr>
        <w:pStyle w:val="20"/>
        <w:shd w:val="clear" w:color="auto" w:fill="auto"/>
        <w:tabs>
          <w:tab w:val="left" w:pos="389"/>
          <w:tab w:val="left" w:pos="709"/>
          <w:tab w:val="left" w:pos="851"/>
          <w:tab w:val="left" w:pos="1459"/>
          <w:tab w:val="left" w:pos="3946"/>
          <w:tab w:val="left" w:pos="5069"/>
          <w:tab w:val="left" w:pos="5410"/>
          <w:tab w:val="left" w:pos="5798"/>
        </w:tabs>
        <w:spacing w:before="0" w:after="0" w:line="240" w:lineRule="auto"/>
        <w:ind w:left="720"/>
        <w:rPr>
          <w:rStyle w:val="2Exact"/>
          <w:rFonts w:ascii="Times New Roman" w:hAnsi="Times New Roman" w:cs="Times New Roman"/>
          <w:b/>
          <w:color w:val="000000"/>
          <w:sz w:val="28"/>
          <w:szCs w:val="28"/>
        </w:rPr>
      </w:pPr>
      <w:r w:rsidRPr="005065F2">
        <w:rPr>
          <w:rStyle w:val="2Exact"/>
          <w:rFonts w:ascii="Times New Roman" w:hAnsi="Times New Roman" w:cs="Times New Roman"/>
          <w:b/>
          <w:color w:val="000000"/>
          <w:sz w:val="28"/>
          <w:szCs w:val="28"/>
        </w:rPr>
        <w:t xml:space="preserve">2. </w:t>
      </w:r>
      <w:proofErr w:type="spellStart"/>
      <w:r w:rsidRPr="005065F2">
        <w:rPr>
          <w:rStyle w:val="2Exact"/>
          <w:rFonts w:ascii="Times New Roman" w:hAnsi="Times New Roman" w:cs="Times New Roman"/>
          <w:b/>
          <w:color w:val="000000"/>
          <w:sz w:val="28"/>
          <w:szCs w:val="28"/>
        </w:rPr>
        <w:t>Комплексне</w:t>
      </w:r>
      <w:proofErr w:type="spellEnd"/>
      <w:r w:rsidRPr="005065F2">
        <w:rPr>
          <w:rStyle w:val="2Exact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065F2">
        <w:rPr>
          <w:rStyle w:val="2Exact"/>
          <w:rFonts w:ascii="Times New Roman" w:hAnsi="Times New Roman" w:cs="Times New Roman"/>
          <w:b/>
          <w:color w:val="000000"/>
          <w:sz w:val="28"/>
          <w:szCs w:val="28"/>
        </w:rPr>
        <w:t>вивчення</w:t>
      </w:r>
      <w:proofErr w:type="spellEnd"/>
      <w:r w:rsidRPr="005065F2">
        <w:rPr>
          <w:rStyle w:val="2Exact"/>
          <w:rFonts w:ascii="Times New Roman" w:hAnsi="Times New Roman" w:cs="Times New Roman"/>
          <w:b/>
          <w:color w:val="000000"/>
          <w:sz w:val="28"/>
          <w:szCs w:val="28"/>
        </w:rPr>
        <w:t> </w:t>
      </w:r>
    </w:p>
    <w:p w:rsidR="005065F2" w:rsidRPr="005065F2" w:rsidRDefault="005065F2" w:rsidP="005065F2">
      <w:pPr>
        <w:pStyle w:val="20"/>
        <w:numPr>
          <w:ilvl w:val="0"/>
          <w:numId w:val="1"/>
        </w:numPr>
        <w:shd w:val="clear" w:color="auto" w:fill="auto"/>
        <w:tabs>
          <w:tab w:val="left" w:pos="389"/>
          <w:tab w:val="left" w:pos="709"/>
          <w:tab w:val="left" w:pos="851"/>
          <w:tab w:val="left" w:pos="1459"/>
          <w:tab w:val="left" w:pos="3946"/>
          <w:tab w:val="left" w:pos="5069"/>
          <w:tab w:val="left" w:pos="5410"/>
          <w:tab w:val="left" w:pos="5798"/>
        </w:tabs>
        <w:spacing w:before="0" w:after="0" w:line="240" w:lineRule="auto"/>
        <w:rPr>
          <w:rStyle w:val="2Exact"/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Upstream Upper Levels, </w:t>
      </w:r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>автор</w:t>
      </w:r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:Virginia Evans Jenny Dooley, </w:t>
      </w:r>
      <w:proofErr w:type="spellStart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>видавництво</w:t>
      </w:r>
      <w:proofErr w:type="spellEnd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  <w:lang w:val="en-US"/>
        </w:rPr>
        <w:t>:Express Publishing (B2 to C2)</w:t>
      </w:r>
    </w:p>
    <w:p w:rsidR="005065F2" w:rsidRPr="005065F2" w:rsidRDefault="005065F2" w:rsidP="005065F2">
      <w:pPr>
        <w:pStyle w:val="20"/>
        <w:numPr>
          <w:ilvl w:val="0"/>
          <w:numId w:val="1"/>
        </w:numPr>
        <w:shd w:val="clear" w:color="auto" w:fill="auto"/>
        <w:tabs>
          <w:tab w:val="left" w:pos="389"/>
          <w:tab w:val="left" w:pos="709"/>
          <w:tab w:val="left" w:pos="851"/>
          <w:tab w:val="left" w:pos="1459"/>
          <w:tab w:val="left" w:pos="3946"/>
          <w:tab w:val="left" w:pos="5069"/>
          <w:tab w:val="left" w:pos="5410"/>
          <w:tab w:val="left" w:pos="5798"/>
        </w:tabs>
        <w:spacing w:before="0" w:after="0" w:line="240" w:lineRule="auto"/>
        <w:rPr>
          <w:rStyle w:val="2Exact"/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>ission</w:t>
      </w:r>
      <w:proofErr w:type="spellEnd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 xml:space="preserve"> 1 </w:t>
      </w:r>
      <w:proofErr w:type="spellStart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 xml:space="preserve"> 2. (В</w:t>
      </w:r>
      <w:proofErr w:type="gramStart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>1</w:t>
      </w:r>
      <w:proofErr w:type="gramEnd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 xml:space="preserve"> та В2).</w:t>
      </w:r>
    </w:p>
    <w:p w:rsidR="005065F2" w:rsidRPr="005065F2" w:rsidRDefault="005065F2" w:rsidP="005065F2">
      <w:pPr>
        <w:pStyle w:val="20"/>
        <w:numPr>
          <w:ilvl w:val="0"/>
          <w:numId w:val="1"/>
        </w:numPr>
        <w:shd w:val="clear" w:color="auto" w:fill="auto"/>
        <w:tabs>
          <w:tab w:val="left" w:pos="389"/>
          <w:tab w:val="left" w:pos="709"/>
          <w:tab w:val="left" w:pos="851"/>
          <w:tab w:val="left" w:pos="1459"/>
          <w:tab w:val="left" w:pos="3946"/>
          <w:tab w:val="left" w:pos="5069"/>
          <w:tab w:val="left" w:pos="5410"/>
          <w:tab w:val="left" w:pos="5798"/>
        </w:tabs>
        <w:spacing w:before="0" w:after="0" w:line="240" w:lineRule="auto"/>
        <w:rPr>
          <w:rStyle w:val="2Exact"/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  <w:lang w:val="en-US"/>
        </w:rPr>
        <w:t>Solutions (Pre-Intermediate, Intermediate, Upper-Intermediate) </w:t>
      </w:r>
    </w:p>
    <w:p w:rsidR="005065F2" w:rsidRPr="005065F2" w:rsidRDefault="005065F2" w:rsidP="005065F2">
      <w:pPr>
        <w:pStyle w:val="20"/>
        <w:numPr>
          <w:ilvl w:val="0"/>
          <w:numId w:val="1"/>
        </w:numPr>
        <w:shd w:val="clear" w:color="auto" w:fill="auto"/>
        <w:tabs>
          <w:tab w:val="left" w:pos="389"/>
          <w:tab w:val="left" w:pos="709"/>
          <w:tab w:val="left" w:pos="851"/>
          <w:tab w:val="left" w:pos="1459"/>
          <w:tab w:val="left" w:pos="3946"/>
          <w:tab w:val="left" w:pos="5069"/>
          <w:tab w:val="left" w:pos="5410"/>
          <w:tab w:val="left" w:pos="5798"/>
        </w:tabs>
        <w:spacing w:before="0" w:after="0" w:line="240" w:lineRule="auto"/>
        <w:rPr>
          <w:rStyle w:val="2Exact"/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  <w:lang w:val="en-US"/>
        </w:rPr>
        <w:t>ClickOn</w:t>
      </w:r>
      <w:proofErr w:type="spellEnd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  <w:lang w:val="en-US"/>
        </w:rPr>
        <w:t> 2 (</w:t>
      </w:r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>в</w:t>
      </w:r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>кого</w:t>
      </w:r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>рівень</w:t>
      </w:r>
      <w:proofErr w:type="spellEnd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>слабший</w:t>
      </w:r>
      <w:proofErr w:type="spellEnd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</w:t>
      </w:r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>А</w:t>
      </w:r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2), 3 </w:t>
      </w:r>
      <w:proofErr w:type="spellStart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4 (</w:t>
      </w:r>
      <w:proofErr w:type="spellStart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>рівні</w:t>
      </w:r>
      <w:proofErr w:type="spellEnd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>В</w:t>
      </w:r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 </w:t>
      </w:r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>та</w:t>
      </w:r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>В</w:t>
      </w:r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  <w:lang w:val="en-US"/>
        </w:rPr>
        <w:t>2)</w:t>
      </w:r>
      <w:proofErr w:type="gramStart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  <w:lang w:val="en-US"/>
        </w:rPr>
        <w:t>,,</w:t>
      </w:r>
      <w:proofErr w:type="gramEnd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>автор</w:t>
      </w:r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: Virginia Evans, Neil O'Sullivan, </w:t>
      </w:r>
      <w:proofErr w:type="spellStart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>видавництво</w:t>
      </w:r>
      <w:proofErr w:type="spellEnd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proofErr w:type="spellStart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  <w:lang w:val="en-US"/>
        </w:rPr>
        <w:t>ExpressPublishing</w:t>
      </w:r>
      <w:proofErr w:type="spellEnd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  3-4. </w:t>
      </w:r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 xml:space="preserve">(4 – </w:t>
      </w:r>
      <w:proofErr w:type="spellStart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>Intermediate</w:t>
      </w:r>
      <w:proofErr w:type="spellEnd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>).</w:t>
      </w:r>
    </w:p>
    <w:p w:rsidR="005065F2" w:rsidRPr="005065F2" w:rsidRDefault="005065F2" w:rsidP="005065F2">
      <w:pPr>
        <w:pStyle w:val="20"/>
        <w:numPr>
          <w:ilvl w:val="0"/>
          <w:numId w:val="1"/>
        </w:numPr>
        <w:shd w:val="clear" w:color="auto" w:fill="auto"/>
        <w:tabs>
          <w:tab w:val="left" w:pos="389"/>
          <w:tab w:val="left" w:pos="709"/>
          <w:tab w:val="left" w:pos="851"/>
          <w:tab w:val="left" w:pos="1459"/>
          <w:tab w:val="left" w:pos="3946"/>
          <w:tab w:val="left" w:pos="5069"/>
          <w:tab w:val="left" w:pos="5410"/>
          <w:tab w:val="left" w:pos="5798"/>
        </w:tabs>
        <w:spacing w:before="0" w:after="0" w:line="240" w:lineRule="auto"/>
        <w:rPr>
          <w:rStyle w:val="2Exact"/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>Laser</w:t>
      </w:r>
      <w:proofErr w:type="spellEnd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 xml:space="preserve"> B1, B1+, B2. </w:t>
      </w:r>
    </w:p>
    <w:p w:rsidR="005065F2" w:rsidRPr="005065F2" w:rsidRDefault="005065F2" w:rsidP="005065F2">
      <w:pPr>
        <w:pStyle w:val="20"/>
        <w:shd w:val="clear" w:color="auto" w:fill="auto"/>
        <w:tabs>
          <w:tab w:val="left" w:pos="389"/>
        </w:tabs>
        <w:spacing w:before="0" w:after="0" w:line="240" w:lineRule="auto"/>
        <w:ind w:firstLine="1419"/>
        <w:rPr>
          <w:rStyle w:val="2Exact"/>
          <w:rFonts w:ascii="Times New Roman" w:hAnsi="Times New Roman" w:cs="Times New Roman"/>
          <w:color w:val="000000"/>
          <w:sz w:val="28"/>
          <w:szCs w:val="28"/>
        </w:rPr>
      </w:pPr>
    </w:p>
    <w:p w:rsidR="005065F2" w:rsidRPr="005065F2" w:rsidRDefault="005065F2" w:rsidP="005065F2">
      <w:pPr>
        <w:pStyle w:val="20"/>
        <w:shd w:val="clear" w:color="auto" w:fill="auto"/>
        <w:tabs>
          <w:tab w:val="left" w:pos="389"/>
          <w:tab w:val="left" w:pos="709"/>
          <w:tab w:val="left" w:pos="851"/>
          <w:tab w:val="left" w:pos="1459"/>
          <w:tab w:val="left" w:pos="3946"/>
          <w:tab w:val="left" w:pos="5069"/>
          <w:tab w:val="left" w:pos="5410"/>
          <w:tab w:val="left" w:pos="5798"/>
        </w:tabs>
        <w:spacing w:before="0" w:after="0" w:line="240" w:lineRule="auto"/>
        <w:ind w:left="720"/>
        <w:rPr>
          <w:rStyle w:val="2Exact"/>
          <w:rFonts w:ascii="Times New Roman" w:hAnsi="Times New Roman" w:cs="Times New Roman"/>
          <w:b/>
          <w:color w:val="000000"/>
          <w:sz w:val="28"/>
          <w:szCs w:val="28"/>
        </w:rPr>
      </w:pPr>
      <w:r w:rsidRPr="005065F2">
        <w:rPr>
          <w:rStyle w:val="2Exact"/>
          <w:rFonts w:ascii="Times New Roman" w:hAnsi="Times New Roman" w:cs="Times New Roman"/>
          <w:b/>
          <w:color w:val="000000"/>
          <w:sz w:val="28"/>
          <w:szCs w:val="28"/>
        </w:rPr>
        <w:t xml:space="preserve">3. </w:t>
      </w:r>
      <w:proofErr w:type="spellStart"/>
      <w:proofErr w:type="gramStart"/>
      <w:r w:rsidRPr="005065F2">
        <w:rPr>
          <w:rStyle w:val="2Exact"/>
          <w:rFonts w:ascii="Times New Roman" w:hAnsi="Times New Roman" w:cs="Times New Roman"/>
          <w:b/>
          <w:color w:val="000000"/>
          <w:sz w:val="28"/>
          <w:szCs w:val="28"/>
        </w:rPr>
        <w:t>П</w:t>
      </w:r>
      <w:proofErr w:type="gramEnd"/>
      <w:r w:rsidRPr="005065F2">
        <w:rPr>
          <w:rStyle w:val="2Exact"/>
          <w:rFonts w:ascii="Times New Roman" w:hAnsi="Times New Roman" w:cs="Times New Roman"/>
          <w:b/>
          <w:color w:val="000000"/>
          <w:sz w:val="28"/>
          <w:szCs w:val="28"/>
        </w:rPr>
        <w:t>ідготовка</w:t>
      </w:r>
      <w:proofErr w:type="spellEnd"/>
      <w:r w:rsidRPr="005065F2">
        <w:rPr>
          <w:rStyle w:val="2Exact"/>
          <w:rFonts w:ascii="Times New Roman" w:hAnsi="Times New Roman" w:cs="Times New Roman"/>
          <w:b/>
          <w:color w:val="000000"/>
          <w:sz w:val="28"/>
          <w:szCs w:val="28"/>
        </w:rPr>
        <w:t xml:space="preserve"> до </w:t>
      </w:r>
      <w:proofErr w:type="spellStart"/>
      <w:r w:rsidRPr="005065F2">
        <w:rPr>
          <w:rStyle w:val="2Exact"/>
          <w:rFonts w:ascii="Times New Roman" w:hAnsi="Times New Roman" w:cs="Times New Roman"/>
          <w:b/>
          <w:color w:val="000000"/>
          <w:sz w:val="28"/>
          <w:szCs w:val="28"/>
        </w:rPr>
        <w:t>іспитів</w:t>
      </w:r>
      <w:proofErr w:type="spellEnd"/>
    </w:p>
    <w:p w:rsidR="005065F2" w:rsidRPr="005065F2" w:rsidRDefault="005065F2" w:rsidP="005065F2">
      <w:pPr>
        <w:pStyle w:val="20"/>
        <w:numPr>
          <w:ilvl w:val="0"/>
          <w:numId w:val="1"/>
        </w:numPr>
        <w:shd w:val="clear" w:color="auto" w:fill="auto"/>
        <w:tabs>
          <w:tab w:val="left" w:pos="389"/>
          <w:tab w:val="left" w:pos="709"/>
          <w:tab w:val="left" w:pos="851"/>
          <w:tab w:val="left" w:pos="1459"/>
          <w:tab w:val="left" w:pos="3946"/>
          <w:tab w:val="left" w:pos="5069"/>
          <w:tab w:val="left" w:pos="5410"/>
          <w:tab w:val="left" w:pos="5798"/>
        </w:tabs>
        <w:spacing w:before="0" w:after="0" w:line="240" w:lineRule="auto"/>
        <w:rPr>
          <w:rStyle w:val="2Exact"/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Oxford Exam Excellence, </w:t>
      </w:r>
      <w:proofErr w:type="spellStart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>видавництво</w:t>
      </w:r>
      <w:proofErr w:type="spellEnd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  <w:lang w:val="en-US"/>
        </w:rPr>
        <w:t>: Oxford, Intermediate to Upper intermediate</w:t>
      </w:r>
    </w:p>
    <w:p w:rsidR="005065F2" w:rsidRPr="005065F2" w:rsidRDefault="005065F2" w:rsidP="005065F2">
      <w:pPr>
        <w:pStyle w:val="20"/>
        <w:numPr>
          <w:ilvl w:val="0"/>
          <w:numId w:val="1"/>
        </w:numPr>
        <w:shd w:val="clear" w:color="auto" w:fill="auto"/>
        <w:tabs>
          <w:tab w:val="left" w:pos="389"/>
          <w:tab w:val="left" w:pos="709"/>
          <w:tab w:val="left" w:pos="851"/>
          <w:tab w:val="left" w:pos="1459"/>
          <w:tab w:val="left" w:pos="3946"/>
          <w:tab w:val="left" w:pos="5069"/>
          <w:tab w:val="left" w:pos="5410"/>
          <w:tab w:val="left" w:pos="5798"/>
        </w:tabs>
        <w:spacing w:before="0" w:after="0" w:line="240" w:lineRule="auto"/>
        <w:rPr>
          <w:rStyle w:val="2Exact"/>
          <w:rFonts w:ascii="Times New Roman" w:hAnsi="Times New Roman" w:cs="Times New Roman"/>
          <w:color w:val="000000"/>
          <w:sz w:val="28"/>
          <w:szCs w:val="28"/>
        </w:rPr>
      </w:pPr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Grammar and Vocabulary for First Certificate, </w:t>
      </w:r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>автор</w:t>
      </w:r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proofErr w:type="spellStart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  <w:lang w:val="en-US"/>
        </w:rPr>
        <w:t>Prodromou</w:t>
      </w:r>
      <w:proofErr w:type="spellEnd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Luke. </w:t>
      </w:r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>В</w:t>
      </w:r>
      <w:proofErr w:type="gramStart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>2</w:t>
      </w:r>
      <w:proofErr w:type="gramEnd"/>
    </w:p>
    <w:p w:rsidR="005065F2" w:rsidRPr="005065F2" w:rsidRDefault="005065F2" w:rsidP="005065F2">
      <w:pPr>
        <w:pStyle w:val="20"/>
        <w:numPr>
          <w:ilvl w:val="0"/>
          <w:numId w:val="1"/>
        </w:numPr>
        <w:shd w:val="clear" w:color="auto" w:fill="auto"/>
        <w:tabs>
          <w:tab w:val="left" w:pos="389"/>
          <w:tab w:val="left" w:pos="709"/>
          <w:tab w:val="left" w:pos="851"/>
          <w:tab w:val="left" w:pos="1459"/>
          <w:tab w:val="left" w:pos="3946"/>
          <w:tab w:val="left" w:pos="5069"/>
          <w:tab w:val="left" w:pos="5410"/>
          <w:tab w:val="left" w:pos="5798"/>
        </w:tabs>
        <w:spacing w:before="0" w:after="0" w:line="240" w:lineRule="auto"/>
        <w:rPr>
          <w:rStyle w:val="2Exact"/>
          <w:rFonts w:ascii="Times New Roman" w:hAnsi="Times New Roman" w:cs="Times New Roman"/>
          <w:color w:val="000000"/>
          <w:sz w:val="28"/>
          <w:szCs w:val="28"/>
        </w:rPr>
      </w:pPr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 xml:space="preserve"> FCE </w:t>
      </w:r>
      <w:proofErr w:type="spellStart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>Practice</w:t>
      </w:r>
      <w:proofErr w:type="spellEnd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>Tests</w:t>
      </w:r>
      <w:proofErr w:type="spellEnd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>Plus</w:t>
      </w:r>
      <w:proofErr w:type="spellEnd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 xml:space="preserve">, автор: </w:t>
      </w:r>
      <w:proofErr w:type="spellStart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>NickKenny</w:t>
      </w:r>
      <w:proofErr w:type="spellEnd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 xml:space="preserve">, автор: </w:t>
      </w:r>
      <w:proofErr w:type="spellStart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>Lucrecia</w:t>
      </w:r>
      <w:proofErr w:type="spellEnd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>Luque-Mortimer</w:t>
      </w:r>
      <w:proofErr w:type="spellEnd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>Pearson</w:t>
      </w:r>
      <w:proofErr w:type="spellEnd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>видавництво</w:t>
      </w:r>
      <w:proofErr w:type="spellEnd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>Longman</w:t>
      </w:r>
      <w:proofErr w:type="spellEnd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 xml:space="preserve">, B2 – </w:t>
      </w:r>
      <w:proofErr w:type="spellStart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>багато</w:t>
      </w:r>
      <w:proofErr w:type="spellEnd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>текстів</w:t>
      </w:r>
      <w:proofErr w:type="spellEnd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>завданнями</w:t>
      </w:r>
      <w:proofErr w:type="spellEnd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>схожими</w:t>
      </w:r>
      <w:proofErr w:type="gramEnd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 xml:space="preserve"> до ЗНО.</w:t>
      </w:r>
    </w:p>
    <w:p w:rsidR="005065F2" w:rsidRPr="005065F2" w:rsidRDefault="005065F2" w:rsidP="005065F2">
      <w:pPr>
        <w:pStyle w:val="20"/>
        <w:numPr>
          <w:ilvl w:val="0"/>
          <w:numId w:val="1"/>
        </w:numPr>
        <w:shd w:val="clear" w:color="auto" w:fill="auto"/>
        <w:tabs>
          <w:tab w:val="left" w:pos="389"/>
          <w:tab w:val="left" w:pos="709"/>
          <w:tab w:val="left" w:pos="851"/>
          <w:tab w:val="left" w:pos="1459"/>
          <w:tab w:val="left" w:pos="3946"/>
          <w:tab w:val="left" w:pos="5069"/>
          <w:tab w:val="left" w:pos="5410"/>
          <w:tab w:val="left" w:pos="5798"/>
        </w:tabs>
        <w:spacing w:before="0" w:after="0" w:line="240" w:lineRule="auto"/>
        <w:rPr>
          <w:rStyle w:val="2Exact"/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  <w:lang w:val="en-US"/>
        </w:rPr>
        <w:t>Get 200! </w:t>
      </w:r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>Автор</w:t>
      </w:r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: Marta </w:t>
      </w:r>
      <w:proofErr w:type="spellStart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  <w:lang w:val="en-US"/>
        </w:rPr>
        <w:t>Rodsinska</w:t>
      </w:r>
      <w:proofErr w:type="spellEnd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Lynda Edwards, Malcolm Mann, Steven </w:t>
      </w:r>
      <w:proofErr w:type="spellStart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  <w:lang w:val="en-US"/>
        </w:rPr>
        <w:t>Taylore</w:t>
      </w:r>
      <w:proofErr w:type="spellEnd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-Knowles, </w:t>
      </w:r>
      <w:proofErr w:type="spellStart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>видавництво</w:t>
      </w:r>
      <w:proofErr w:type="spellEnd"/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  <w:lang w:val="en-US"/>
        </w:rPr>
        <w:t>: Macmillan, B1-B2 (Book 1 and Book 2)</w:t>
      </w:r>
    </w:p>
    <w:p w:rsidR="005065F2" w:rsidRPr="005065F2" w:rsidRDefault="005065F2" w:rsidP="005065F2">
      <w:pPr>
        <w:pStyle w:val="20"/>
        <w:shd w:val="clear" w:color="auto" w:fill="auto"/>
        <w:tabs>
          <w:tab w:val="left" w:pos="389"/>
          <w:tab w:val="left" w:pos="709"/>
          <w:tab w:val="left" w:pos="851"/>
          <w:tab w:val="left" w:pos="1459"/>
          <w:tab w:val="left" w:pos="3946"/>
          <w:tab w:val="left" w:pos="5069"/>
          <w:tab w:val="left" w:pos="5410"/>
          <w:tab w:val="left" w:pos="5798"/>
        </w:tabs>
        <w:spacing w:before="0" w:after="0" w:line="240" w:lineRule="auto"/>
        <w:rPr>
          <w:rStyle w:val="2Exact"/>
          <w:rFonts w:ascii="Times New Roman" w:hAnsi="Times New Roman" w:cs="Times New Roman"/>
          <w:color w:val="000000"/>
          <w:sz w:val="28"/>
          <w:szCs w:val="28"/>
          <w:lang w:val="en-US"/>
        </w:rPr>
      </w:pPr>
      <w:bookmarkStart w:id="0" w:name="_GoBack"/>
      <w:bookmarkEnd w:id="0"/>
    </w:p>
    <w:p w:rsidR="005065F2" w:rsidRPr="005065F2" w:rsidRDefault="005065F2" w:rsidP="005065F2">
      <w:pPr>
        <w:pStyle w:val="20"/>
        <w:shd w:val="clear" w:color="auto" w:fill="auto"/>
        <w:tabs>
          <w:tab w:val="left" w:pos="389"/>
          <w:tab w:val="left" w:pos="709"/>
          <w:tab w:val="left" w:pos="851"/>
          <w:tab w:val="left" w:pos="1459"/>
          <w:tab w:val="left" w:pos="3946"/>
          <w:tab w:val="left" w:pos="5069"/>
          <w:tab w:val="left" w:pos="5410"/>
          <w:tab w:val="left" w:pos="5798"/>
        </w:tabs>
        <w:spacing w:before="0" w:after="0" w:line="240" w:lineRule="auto"/>
        <w:ind w:left="720"/>
        <w:rPr>
          <w:rStyle w:val="2Exact"/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5065F2" w:rsidRPr="005065F2" w:rsidRDefault="005065F2" w:rsidP="005065F2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sz w:val="28"/>
          <w:szCs w:val="28"/>
          <w:lang w:val="uk-UA" w:eastAsia="uk-UA"/>
        </w:rPr>
      </w:pPr>
      <w:r w:rsidRPr="005065F2">
        <w:rPr>
          <w:b/>
          <w:sz w:val="28"/>
          <w:szCs w:val="28"/>
          <w:lang w:val="uk-UA" w:eastAsia="uk-UA"/>
        </w:rPr>
        <w:t> Інформаційні ресурси в Інтернеті</w:t>
      </w:r>
    </w:p>
    <w:p w:rsidR="005065F2" w:rsidRPr="005065F2" w:rsidRDefault="005065F2" w:rsidP="005065F2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sz w:val="28"/>
          <w:szCs w:val="28"/>
          <w:lang w:val="uk-UA" w:eastAsia="uk-UA"/>
        </w:rPr>
      </w:pPr>
    </w:p>
    <w:p w:rsidR="005065F2" w:rsidRPr="005065F2" w:rsidRDefault="005065F2" w:rsidP="005065F2">
      <w:pPr>
        <w:pStyle w:val="20"/>
        <w:shd w:val="clear" w:color="auto" w:fill="auto"/>
        <w:tabs>
          <w:tab w:val="left" w:pos="389"/>
          <w:tab w:val="left" w:pos="709"/>
          <w:tab w:val="left" w:pos="851"/>
          <w:tab w:val="left" w:pos="1459"/>
          <w:tab w:val="left" w:pos="3946"/>
          <w:tab w:val="left" w:pos="5069"/>
          <w:tab w:val="left" w:pos="5410"/>
          <w:tab w:val="left" w:pos="5798"/>
        </w:tabs>
        <w:spacing w:before="0" w:after="0" w:line="240" w:lineRule="auto"/>
        <w:ind w:left="360" w:firstLine="207"/>
        <w:rPr>
          <w:rStyle w:val="2Exact"/>
          <w:rFonts w:ascii="Times New Roman" w:hAnsi="Times New Roman" w:cs="Times New Roman"/>
          <w:color w:val="000000"/>
          <w:sz w:val="28"/>
          <w:szCs w:val="28"/>
        </w:rPr>
      </w:pPr>
      <w:hyperlink r:id="rId11" w:history="1">
        <w:r w:rsidRPr="005065F2">
          <w:rPr>
            <w:rStyle w:val="2Exact"/>
            <w:rFonts w:ascii="Times New Roman" w:hAnsi="Times New Roman" w:cs="Times New Roman"/>
            <w:color w:val="000000"/>
            <w:sz w:val="28"/>
            <w:szCs w:val="28"/>
          </w:rPr>
          <w:t>https://zno.osvita.ua/english/</w:t>
        </w:r>
      </w:hyperlink>
    </w:p>
    <w:p w:rsidR="005065F2" w:rsidRPr="005065F2" w:rsidRDefault="005065F2" w:rsidP="005065F2">
      <w:pPr>
        <w:pStyle w:val="20"/>
        <w:shd w:val="clear" w:color="auto" w:fill="auto"/>
        <w:tabs>
          <w:tab w:val="left" w:pos="389"/>
          <w:tab w:val="left" w:pos="709"/>
          <w:tab w:val="left" w:pos="851"/>
          <w:tab w:val="left" w:pos="1459"/>
          <w:tab w:val="left" w:pos="3946"/>
          <w:tab w:val="left" w:pos="5069"/>
          <w:tab w:val="left" w:pos="5410"/>
          <w:tab w:val="left" w:pos="5798"/>
        </w:tabs>
        <w:spacing w:before="0" w:after="0" w:line="240" w:lineRule="auto"/>
        <w:ind w:left="360" w:firstLine="207"/>
        <w:rPr>
          <w:rStyle w:val="2Exact"/>
          <w:rFonts w:ascii="Times New Roman" w:hAnsi="Times New Roman" w:cs="Times New Roman"/>
          <w:color w:val="000000"/>
          <w:sz w:val="28"/>
          <w:szCs w:val="28"/>
        </w:rPr>
      </w:pPr>
      <w:r w:rsidRPr="005065F2">
        <w:rPr>
          <w:rStyle w:val="2Exact"/>
          <w:rFonts w:ascii="Times New Roman" w:hAnsi="Times New Roman" w:cs="Times New Roman"/>
          <w:color w:val="000000"/>
          <w:sz w:val="28"/>
          <w:szCs w:val="28"/>
        </w:rPr>
        <w:t>https://znoclub.com/angliyska-mova.html</w:t>
      </w:r>
    </w:p>
    <w:p w:rsidR="005065F2" w:rsidRPr="005065F2" w:rsidRDefault="005065F2" w:rsidP="005065F2">
      <w:pPr>
        <w:pStyle w:val="20"/>
        <w:shd w:val="clear" w:color="auto" w:fill="auto"/>
        <w:tabs>
          <w:tab w:val="left" w:pos="389"/>
          <w:tab w:val="left" w:pos="709"/>
          <w:tab w:val="left" w:pos="851"/>
          <w:tab w:val="left" w:pos="1459"/>
          <w:tab w:val="left" w:pos="3946"/>
          <w:tab w:val="left" w:pos="5069"/>
          <w:tab w:val="left" w:pos="5410"/>
          <w:tab w:val="left" w:pos="5798"/>
        </w:tabs>
        <w:spacing w:before="0" w:after="0" w:line="240" w:lineRule="auto"/>
        <w:ind w:firstLine="567"/>
        <w:rPr>
          <w:rStyle w:val="2Exact"/>
          <w:rFonts w:ascii="Times New Roman" w:hAnsi="Times New Roman" w:cs="Times New Roman"/>
          <w:color w:val="000000"/>
          <w:sz w:val="28"/>
          <w:szCs w:val="28"/>
        </w:rPr>
      </w:pPr>
      <w:hyperlink r:id="rId12" w:history="1">
        <w:r w:rsidRPr="005065F2">
          <w:rPr>
            <w:rStyle w:val="2Exact"/>
            <w:rFonts w:ascii="Times New Roman" w:hAnsi="Times New Roman" w:cs="Times New Roman"/>
            <w:color w:val="000000"/>
            <w:sz w:val="28"/>
            <w:szCs w:val="28"/>
          </w:rPr>
          <w:t>http://zno.academia.in.ua/course/view.php?id=9</w:t>
        </w:r>
      </w:hyperlink>
    </w:p>
    <w:p w:rsidR="005065F2" w:rsidRPr="005065F2" w:rsidRDefault="005065F2" w:rsidP="005065F2">
      <w:pPr>
        <w:pStyle w:val="20"/>
        <w:shd w:val="clear" w:color="auto" w:fill="auto"/>
        <w:tabs>
          <w:tab w:val="left" w:pos="389"/>
          <w:tab w:val="left" w:pos="709"/>
          <w:tab w:val="left" w:pos="851"/>
          <w:tab w:val="left" w:pos="1459"/>
          <w:tab w:val="left" w:pos="3946"/>
          <w:tab w:val="left" w:pos="5069"/>
          <w:tab w:val="left" w:pos="5410"/>
          <w:tab w:val="left" w:pos="5798"/>
        </w:tabs>
        <w:spacing w:before="0" w:after="0" w:line="240" w:lineRule="auto"/>
        <w:ind w:firstLine="567"/>
        <w:rPr>
          <w:rStyle w:val="2Exact"/>
          <w:rFonts w:ascii="Times New Roman" w:hAnsi="Times New Roman" w:cs="Times New Roman"/>
          <w:color w:val="000000"/>
          <w:sz w:val="28"/>
          <w:szCs w:val="28"/>
        </w:rPr>
      </w:pPr>
      <w:hyperlink r:id="rId13" w:tgtFrame="_blank" w:history="1">
        <w:r w:rsidRPr="005065F2">
          <w:rPr>
            <w:rStyle w:val="2Exact"/>
            <w:rFonts w:ascii="Times New Roman" w:hAnsi="Times New Roman" w:cs="Times New Roman"/>
            <w:color w:val="000000"/>
            <w:sz w:val="28"/>
            <w:szCs w:val="28"/>
          </w:rPr>
          <w:t>https://zno-books.com.ua/books/search/category/71</w:t>
        </w:r>
      </w:hyperlink>
    </w:p>
    <w:p w:rsidR="005065F2" w:rsidRPr="005065F2" w:rsidRDefault="005065F2" w:rsidP="005065F2">
      <w:pPr>
        <w:pStyle w:val="20"/>
        <w:shd w:val="clear" w:color="auto" w:fill="auto"/>
        <w:tabs>
          <w:tab w:val="left" w:pos="389"/>
          <w:tab w:val="left" w:pos="709"/>
          <w:tab w:val="left" w:pos="851"/>
          <w:tab w:val="left" w:pos="1459"/>
          <w:tab w:val="left" w:pos="3946"/>
          <w:tab w:val="left" w:pos="5069"/>
          <w:tab w:val="left" w:pos="5410"/>
          <w:tab w:val="left" w:pos="5798"/>
        </w:tabs>
        <w:spacing w:before="0" w:after="0" w:line="240" w:lineRule="auto"/>
        <w:ind w:firstLine="567"/>
        <w:rPr>
          <w:rStyle w:val="2Exact"/>
          <w:rFonts w:ascii="Times New Roman" w:hAnsi="Times New Roman" w:cs="Times New Roman"/>
          <w:color w:val="000000"/>
          <w:sz w:val="28"/>
          <w:szCs w:val="28"/>
        </w:rPr>
      </w:pPr>
      <w:hyperlink r:id="rId14" w:history="1">
        <w:r w:rsidRPr="005065F2">
          <w:rPr>
            <w:rStyle w:val="2Exact"/>
            <w:rFonts w:ascii="Times New Roman" w:hAnsi="Times New Roman" w:cs="Times New Roman"/>
            <w:color w:val="000000"/>
            <w:sz w:val="28"/>
            <w:szCs w:val="28"/>
          </w:rPr>
          <w:t>https://www.bbc.co.uk/podcasts</w:t>
        </w:r>
      </w:hyperlink>
    </w:p>
    <w:p w:rsidR="005065F2" w:rsidRPr="005065F2" w:rsidRDefault="005065F2" w:rsidP="005065F2">
      <w:pPr>
        <w:ind w:firstLine="567"/>
        <w:rPr>
          <w:rStyle w:val="2Exact"/>
          <w:color w:val="000000"/>
          <w:sz w:val="28"/>
          <w:szCs w:val="28"/>
          <w:lang w:val="ru-RU" w:eastAsia="uk-UA"/>
        </w:rPr>
      </w:pPr>
      <w:hyperlink r:id="rId15" w:history="1">
        <w:r w:rsidRPr="005065F2">
          <w:rPr>
            <w:rStyle w:val="2Exact"/>
            <w:color w:val="000000"/>
            <w:sz w:val="28"/>
            <w:szCs w:val="28"/>
            <w:lang w:val="ru-RU" w:eastAsia="uk-UA"/>
          </w:rPr>
          <w:t>http://testportal.gov.ua/uchasnyku-vstupnyh-vyprobuvan</w:t>
        </w:r>
      </w:hyperlink>
    </w:p>
    <w:p w:rsidR="005065F2" w:rsidRPr="005065F2" w:rsidRDefault="005065F2" w:rsidP="005065F2">
      <w:pPr>
        <w:ind w:firstLine="567"/>
        <w:rPr>
          <w:color w:val="000000"/>
          <w:sz w:val="28"/>
          <w:szCs w:val="28"/>
        </w:rPr>
      </w:pPr>
      <w:hyperlink r:id="rId16" w:history="1">
        <w:r w:rsidRPr="005065F2">
          <w:rPr>
            <w:color w:val="000000"/>
            <w:sz w:val="28"/>
            <w:szCs w:val="28"/>
          </w:rPr>
          <w:t>http://www.cambridgeenglish.org/teaching-english/</w:t>
        </w:r>
      </w:hyperlink>
    </w:p>
    <w:p w:rsidR="005065F2" w:rsidRPr="005065F2" w:rsidRDefault="005065F2" w:rsidP="005065F2">
      <w:pPr>
        <w:ind w:firstLine="567"/>
        <w:rPr>
          <w:color w:val="000000"/>
          <w:sz w:val="28"/>
          <w:szCs w:val="28"/>
        </w:rPr>
      </w:pPr>
      <w:hyperlink r:id="rId17" w:history="1">
        <w:r w:rsidRPr="005065F2">
          <w:rPr>
            <w:color w:val="000000"/>
            <w:sz w:val="28"/>
            <w:szCs w:val="28"/>
          </w:rPr>
          <w:t>http://easy-as-abc.ru</w:t>
        </w:r>
      </w:hyperlink>
    </w:p>
    <w:p w:rsidR="005065F2" w:rsidRPr="005065F2" w:rsidRDefault="005065F2" w:rsidP="005065F2">
      <w:pPr>
        <w:ind w:firstLine="567"/>
        <w:rPr>
          <w:color w:val="000000"/>
          <w:sz w:val="28"/>
          <w:szCs w:val="28"/>
        </w:rPr>
      </w:pPr>
      <w:hyperlink r:id="rId18" w:history="1">
        <w:r w:rsidRPr="005065F2">
          <w:rPr>
            <w:color w:val="000000"/>
            <w:sz w:val="28"/>
            <w:szCs w:val="28"/>
          </w:rPr>
          <w:t>https://en.islcollective.com/resources/search_result?Tags=speaking&amp;searchworksheet=GO&amp;type=Printables&amp;page=50</w:t>
        </w:r>
      </w:hyperlink>
    </w:p>
    <w:p w:rsidR="005065F2" w:rsidRPr="005065F2" w:rsidRDefault="005065F2" w:rsidP="005065F2">
      <w:pPr>
        <w:ind w:firstLine="567"/>
        <w:rPr>
          <w:color w:val="000000"/>
          <w:sz w:val="28"/>
          <w:szCs w:val="28"/>
        </w:rPr>
      </w:pPr>
      <w:hyperlink r:id="rId19" w:history="1">
        <w:r w:rsidRPr="005065F2">
          <w:rPr>
            <w:color w:val="000000"/>
            <w:sz w:val="28"/>
            <w:szCs w:val="28"/>
          </w:rPr>
          <w:t>http://www.learnenglishbest.com/pismo-sent-envelope-for-courese.html</w:t>
        </w:r>
      </w:hyperlink>
    </w:p>
    <w:p w:rsidR="005065F2" w:rsidRPr="005065F2" w:rsidRDefault="005065F2" w:rsidP="005065F2">
      <w:pPr>
        <w:ind w:firstLine="567"/>
        <w:rPr>
          <w:color w:val="000000"/>
          <w:sz w:val="28"/>
          <w:szCs w:val="28"/>
        </w:rPr>
      </w:pPr>
      <w:hyperlink r:id="rId20" w:history="1">
        <w:r w:rsidRPr="005065F2">
          <w:rPr>
            <w:color w:val="000000"/>
            <w:sz w:val="28"/>
            <w:szCs w:val="28"/>
          </w:rPr>
          <w:t>https://www.teachingenglish.org.uk/article/activities-first-lessons-2</w:t>
        </w:r>
      </w:hyperlink>
    </w:p>
    <w:p w:rsidR="005065F2" w:rsidRPr="005065F2" w:rsidRDefault="005065F2" w:rsidP="005065F2">
      <w:pPr>
        <w:ind w:firstLine="567"/>
        <w:rPr>
          <w:color w:val="000000"/>
          <w:sz w:val="28"/>
          <w:szCs w:val="28"/>
        </w:rPr>
      </w:pPr>
      <w:hyperlink r:id="rId21" w:history="1">
        <w:r w:rsidRPr="005065F2">
          <w:rPr>
            <w:color w:val="000000"/>
            <w:sz w:val="28"/>
            <w:szCs w:val="28"/>
          </w:rPr>
          <w:t>http://www.allthingsgrammar.com/place-and-movement.html</w:t>
        </w:r>
      </w:hyperlink>
      <w:r w:rsidRPr="005065F2">
        <w:rPr>
          <w:color w:val="000000"/>
          <w:sz w:val="28"/>
          <w:szCs w:val="28"/>
        </w:rPr>
        <w:t xml:space="preserve"> (</w:t>
      </w:r>
      <w:proofErr w:type="spellStart"/>
      <w:r w:rsidRPr="005065F2">
        <w:rPr>
          <w:color w:val="000000"/>
          <w:sz w:val="28"/>
          <w:szCs w:val="28"/>
        </w:rPr>
        <w:t>Граматика</w:t>
      </w:r>
      <w:proofErr w:type="spellEnd"/>
      <w:r w:rsidRPr="005065F2">
        <w:rPr>
          <w:color w:val="000000"/>
          <w:sz w:val="28"/>
          <w:szCs w:val="28"/>
        </w:rPr>
        <w:t>)</w:t>
      </w:r>
    </w:p>
    <w:p w:rsidR="005065F2" w:rsidRPr="005065F2" w:rsidRDefault="005065F2" w:rsidP="005065F2">
      <w:pPr>
        <w:ind w:firstLine="567"/>
        <w:rPr>
          <w:color w:val="000000"/>
          <w:sz w:val="28"/>
          <w:szCs w:val="28"/>
        </w:rPr>
      </w:pPr>
      <w:hyperlink r:id="rId22" w:history="1">
        <w:r w:rsidRPr="005065F2">
          <w:rPr>
            <w:color w:val="000000"/>
            <w:sz w:val="28"/>
            <w:szCs w:val="28"/>
          </w:rPr>
          <w:t>http://www.tefl.net/esl-lesson-plans/esl-worksheets-skills.htm</w:t>
        </w:r>
      </w:hyperlink>
    </w:p>
    <w:p w:rsidR="005065F2" w:rsidRPr="005065F2" w:rsidRDefault="005065F2" w:rsidP="005065F2">
      <w:pPr>
        <w:ind w:firstLine="567"/>
        <w:rPr>
          <w:color w:val="000000"/>
          <w:sz w:val="28"/>
          <w:szCs w:val="28"/>
          <w:lang w:val="en-GB"/>
        </w:rPr>
      </w:pPr>
      <w:hyperlink r:id="rId23" w:history="1">
        <w:r w:rsidRPr="005065F2">
          <w:rPr>
            <w:color w:val="000000"/>
            <w:sz w:val="28"/>
            <w:szCs w:val="28"/>
            <w:lang w:val="en-GB"/>
          </w:rPr>
          <w:t>http://web2.uvcs.uvic.ca/courses/elc/studyzone/</w:t>
        </w:r>
      </w:hyperlink>
      <w:r w:rsidRPr="005065F2">
        <w:rPr>
          <w:color w:val="000000"/>
          <w:sz w:val="28"/>
          <w:szCs w:val="28"/>
          <w:lang w:val="en-GB"/>
        </w:rPr>
        <w:t xml:space="preserve"> (tasks by Levels)</w:t>
      </w:r>
    </w:p>
    <w:p w:rsidR="005065F2" w:rsidRPr="005065F2" w:rsidRDefault="005065F2" w:rsidP="005065F2">
      <w:pPr>
        <w:ind w:firstLine="567"/>
        <w:rPr>
          <w:color w:val="000000"/>
          <w:sz w:val="28"/>
          <w:szCs w:val="28"/>
          <w:lang w:val="en-GB"/>
        </w:rPr>
      </w:pPr>
      <w:hyperlink r:id="rId24" w:history="1">
        <w:r w:rsidRPr="005065F2">
          <w:rPr>
            <w:color w:val="000000"/>
            <w:sz w:val="28"/>
            <w:szCs w:val="28"/>
            <w:lang w:val="en-GB"/>
          </w:rPr>
          <w:t>http://www.icebreakers.ws/get-to-know-you</w:t>
        </w:r>
      </w:hyperlink>
    </w:p>
    <w:p w:rsidR="005065F2" w:rsidRPr="005065F2" w:rsidRDefault="005065F2" w:rsidP="005065F2">
      <w:pPr>
        <w:ind w:firstLine="567"/>
        <w:rPr>
          <w:color w:val="000000"/>
          <w:sz w:val="28"/>
          <w:szCs w:val="28"/>
          <w:lang w:val="en-GB"/>
        </w:rPr>
      </w:pPr>
      <w:hyperlink r:id="rId25" w:history="1">
        <w:r w:rsidRPr="005065F2">
          <w:rPr>
            <w:color w:val="000000"/>
            <w:sz w:val="28"/>
            <w:szCs w:val="28"/>
            <w:lang w:val="en-GB"/>
          </w:rPr>
          <w:t>http://www.tefl.net/forums/viewtopic.php?t=3834</w:t>
        </w:r>
      </w:hyperlink>
    </w:p>
    <w:p w:rsidR="005065F2" w:rsidRPr="005065F2" w:rsidRDefault="005065F2" w:rsidP="005065F2">
      <w:pPr>
        <w:ind w:firstLine="567"/>
        <w:rPr>
          <w:color w:val="000000"/>
          <w:sz w:val="28"/>
          <w:szCs w:val="28"/>
          <w:lang w:val="en-GB"/>
        </w:rPr>
      </w:pPr>
      <w:hyperlink r:id="rId26" w:history="1">
        <w:r w:rsidRPr="005065F2">
          <w:rPr>
            <w:color w:val="000000"/>
            <w:sz w:val="28"/>
            <w:szCs w:val="28"/>
            <w:lang w:val="en-GB"/>
          </w:rPr>
          <w:t>http://www.eslflow.com/icebreakersreal.html</w:t>
        </w:r>
      </w:hyperlink>
    </w:p>
    <w:p w:rsidR="005065F2" w:rsidRPr="005065F2" w:rsidRDefault="005065F2" w:rsidP="005065F2">
      <w:pPr>
        <w:ind w:firstLine="567"/>
        <w:rPr>
          <w:color w:val="000000"/>
          <w:sz w:val="28"/>
          <w:szCs w:val="28"/>
          <w:lang w:val="en-GB"/>
        </w:rPr>
      </w:pPr>
      <w:hyperlink r:id="rId27" w:history="1">
        <w:r w:rsidRPr="005065F2">
          <w:rPr>
            <w:color w:val="000000"/>
            <w:sz w:val="28"/>
            <w:szCs w:val="28"/>
            <w:lang w:val="en-GB"/>
          </w:rPr>
          <w:t>https://www.teachervision.com/icebreaker/lesson-plan/6035.html</w:t>
        </w:r>
      </w:hyperlink>
    </w:p>
    <w:p w:rsidR="005065F2" w:rsidRPr="005065F2" w:rsidRDefault="005065F2" w:rsidP="005065F2">
      <w:pPr>
        <w:ind w:firstLine="567"/>
        <w:rPr>
          <w:color w:val="000000"/>
          <w:sz w:val="28"/>
          <w:szCs w:val="28"/>
          <w:lang w:val="en-GB"/>
        </w:rPr>
      </w:pPr>
      <w:hyperlink r:id="rId28" w:history="1">
        <w:r w:rsidRPr="005065F2">
          <w:rPr>
            <w:color w:val="000000"/>
            <w:sz w:val="28"/>
            <w:szCs w:val="28"/>
            <w:lang w:val="en-GB"/>
          </w:rPr>
          <w:t>https://www.teachingenglish.org.uk/article/activities-first-lessons-2</w:t>
        </w:r>
      </w:hyperlink>
      <w:r w:rsidRPr="005065F2">
        <w:rPr>
          <w:color w:val="000000"/>
          <w:sz w:val="28"/>
          <w:szCs w:val="28"/>
          <w:lang w:val="en-GB"/>
        </w:rPr>
        <w:t xml:space="preserve"> (materials for teacher)</w:t>
      </w:r>
    </w:p>
    <w:p w:rsidR="005065F2" w:rsidRPr="005065F2" w:rsidRDefault="005065F2" w:rsidP="005065F2">
      <w:pPr>
        <w:ind w:firstLine="567"/>
        <w:rPr>
          <w:color w:val="000000"/>
          <w:sz w:val="28"/>
          <w:szCs w:val="28"/>
          <w:lang w:val="en-GB"/>
        </w:rPr>
      </w:pPr>
      <w:hyperlink r:id="rId29" w:history="1">
        <w:r w:rsidRPr="005065F2">
          <w:rPr>
            <w:color w:val="000000"/>
            <w:sz w:val="28"/>
            <w:szCs w:val="28"/>
            <w:lang w:val="en-GB"/>
          </w:rPr>
          <w:t>http://www.learnenglishbest.com/pismo-sent-envelope-for-courese.html</w:t>
        </w:r>
      </w:hyperlink>
    </w:p>
    <w:p w:rsidR="005065F2" w:rsidRPr="005065F2" w:rsidRDefault="005065F2" w:rsidP="005065F2">
      <w:pPr>
        <w:ind w:firstLine="567"/>
        <w:rPr>
          <w:color w:val="000000"/>
          <w:sz w:val="28"/>
          <w:szCs w:val="28"/>
          <w:lang w:val="en-GB"/>
        </w:rPr>
      </w:pPr>
      <w:hyperlink r:id="rId30" w:history="1">
        <w:r w:rsidRPr="005065F2">
          <w:rPr>
            <w:color w:val="000000"/>
            <w:sz w:val="28"/>
            <w:szCs w:val="28"/>
            <w:lang w:val="en-GB"/>
          </w:rPr>
          <w:t>http://www.cambridgeenglish.org/exams/ielts/preparation/</w:t>
        </w:r>
      </w:hyperlink>
    </w:p>
    <w:p w:rsidR="005065F2" w:rsidRPr="005065F2" w:rsidRDefault="005065F2" w:rsidP="005065F2">
      <w:pPr>
        <w:ind w:firstLine="567"/>
        <w:rPr>
          <w:color w:val="000000"/>
          <w:sz w:val="28"/>
          <w:szCs w:val="28"/>
          <w:lang w:val="pt-PT"/>
        </w:rPr>
      </w:pPr>
      <w:hyperlink r:id="rId31" w:history="1">
        <w:r w:rsidRPr="005065F2">
          <w:rPr>
            <w:color w:val="000000"/>
            <w:sz w:val="28"/>
            <w:szCs w:val="28"/>
            <w:lang w:val="en-GB"/>
          </w:rPr>
          <w:t>http://lingualeo.com/ru/jungle/learn-english-esl-irregular-verbs-grammar-rap-song-stickstuckstuck-with-fluency-mc-162828#/page/1</w:t>
        </w:r>
      </w:hyperlink>
      <w:r w:rsidRPr="005065F2">
        <w:rPr>
          <w:color w:val="000000"/>
          <w:sz w:val="28"/>
          <w:szCs w:val="28"/>
          <w:lang w:val="pt-PT"/>
        </w:rPr>
        <w:t xml:space="preserve"> (Irregular verbs)</w:t>
      </w:r>
    </w:p>
    <w:p w:rsidR="005065F2" w:rsidRPr="005065F2" w:rsidRDefault="005065F2" w:rsidP="005065F2">
      <w:pPr>
        <w:ind w:firstLine="567"/>
        <w:rPr>
          <w:color w:val="000000"/>
          <w:sz w:val="28"/>
          <w:szCs w:val="28"/>
          <w:lang w:val="en-GB"/>
        </w:rPr>
      </w:pPr>
      <w:hyperlink r:id="rId32" w:history="1">
        <w:r w:rsidRPr="005065F2">
          <w:rPr>
            <w:color w:val="000000"/>
            <w:sz w:val="28"/>
            <w:szCs w:val="28"/>
            <w:lang w:val="en-GB"/>
          </w:rPr>
          <w:t>http://stickyball.net/</w:t>
        </w:r>
      </w:hyperlink>
    </w:p>
    <w:p w:rsidR="005065F2" w:rsidRPr="005065F2" w:rsidRDefault="005065F2" w:rsidP="005065F2">
      <w:pPr>
        <w:ind w:firstLine="567"/>
        <w:rPr>
          <w:color w:val="000000"/>
          <w:sz w:val="28"/>
          <w:szCs w:val="28"/>
          <w:lang w:val="en-GB"/>
        </w:rPr>
      </w:pPr>
      <w:hyperlink r:id="rId33" w:history="1">
        <w:r w:rsidRPr="005065F2">
          <w:rPr>
            <w:color w:val="000000"/>
            <w:sz w:val="28"/>
            <w:szCs w:val="28"/>
            <w:lang w:val="en-GB"/>
          </w:rPr>
          <w:t>http://www.onestopenglish.com/</w:t>
        </w:r>
      </w:hyperlink>
      <w:r w:rsidRPr="005065F2">
        <w:rPr>
          <w:color w:val="000000"/>
          <w:sz w:val="28"/>
          <w:szCs w:val="28"/>
          <w:lang w:val="en-GB"/>
        </w:rPr>
        <w:t xml:space="preserve"> (For teachers)</w:t>
      </w:r>
    </w:p>
    <w:p w:rsidR="005065F2" w:rsidRPr="005065F2" w:rsidRDefault="005065F2" w:rsidP="005065F2">
      <w:pPr>
        <w:rPr>
          <w:color w:val="000000"/>
          <w:sz w:val="28"/>
          <w:szCs w:val="28"/>
          <w:lang w:val="uk-UA"/>
        </w:rPr>
      </w:pPr>
    </w:p>
    <w:p w:rsidR="004E760A" w:rsidRPr="005065F2" w:rsidRDefault="004E760A">
      <w:pPr>
        <w:rPr>
          <w:sz w:val="28"/>
          <w:szCs w:val="28"/>
          <w:lang w:val="uk-UA"/>
        </w:rPr>
      </w:pPr>
    </w:p>
    <w:sectPr w:rsidR="004E760A" w:rsidRPr="00506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835F3"/>
    <w:multiLevelType w:val="hybridMultilevel"/>
    <w:tmpl w:val="C62C0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15C4A"/>
    <w:multiLevelType w:val="hybridMultilevel"/>
    <w:tmpl w:val="757472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034"/>
    <w:rsid w:val="004E760A"/>
    <w:rsid w:val="005065F2"/>
    <w:rsid w:val="00D4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5F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5065F2"/>
    <w:rPr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065F2"/>
    <w:pPr>
      <w:shd w:val="clear" w:color="auto" w:fill="FFFFFF"/>
      <w:adjustRightInd/>
      <w:spacing w:before="160" w:after="60" w:line="245" w:lineRule="exact"/>
      <w:textAlignment w:val="auto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2Exact">
    <w:name w:val="Основной текст (2) Exact"/>
    <w:rsid w:val="005065F2"/>
    <w:rPr>
      <w:sz w:val="16"/>
      <w:szCs w:val="16"/>
      <w:lang w:bidi="ar-SA"/>
    </w:rPr>
  </w:style>
  <w:style w:type="paragraph" w:styleId="a3">
    <w:name w:val="Normal (Web)"/>
    <w:basedOn w:val="a"/>
    <w:unhideWhenUsed/>
    <w:rsid w:val="005065F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5065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5F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5065F2"/>
    <w:rPr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065F2"/>
    <w:pPr>
      <w:shd w:val="clear" w:color="auto" w:fill="FFFFFF"/>
      <w:adjustRightInd/>
      <w:spacing w:before="160" w:after="60" w:line="245" w:lineRule="exact"/>
      <w:textAlignment w:val="auto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2Exact">
    <w:name w:val="Основной текст (2) Exact"/>
    <w:rsid w:val="005065F2"/>
    <w:rPr>
      <w:sz w:val="16"/>
      <w:szCs w:val="16"/>
      <w:lang w:bidi="ar-SA"/>
    </w:rPr>
  </w:style>
  <w:style w:type="paragraph" w:styleId="a3">
    <w:name w:val="Normal (Web)"/>
    <w:basedOn w:val="a"/>
    <w:unhideWhenUsed/>
    <w:rsid w:val="005065F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506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arson.co.jp/en/catalog/list.php?author=David%20Falvey" TargetMode="External"/><Relationship Id="rId13" Type="http://schemas.openxmlformats.org/officeDocument/2006/relationships/hyperlink" Target="https://zno-books.com.ua/books/search/category/71" TargetMode="External"/><Relationship Id="rId18" Type="http://schemas.openxmlformats.org/officeDocument/2006/relationships/hyperlink" Target="https://en.islcollective.com/resources/search_result?Tags=speaking&amp;searchworksheet=GO&amp;type=Printables&amp;page=50" TargetMode="External"/><Relationship Id="rId26" Type="http://schemas.openxmlformats.org/officeDocument/2006/relationships/hyperlink" Target="http://www.eslflow.com/icebreakersreal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allthingsgrammar.com/place-and-movement.html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pearson.co.jp/en/catalog/list.php?author=Simon%20Kent" TargetMode="External"/><Relationship Id="rId12" Type="http://schemas.openxmlformats.org/officeDocument/2006/relationships/hyperlink" Target="http://zno.academia.in.ua/course/view.php?id=9" TargetMode="External"/><Relationship Id="rId17" Type="http://schemas.openxmlformats.org/officeDocument/2006/relationships/hyperlink" Target="http://easy-as-abc.ru" TargetMode="External"/><Relationship Id="rId25" Type="http://schemas.openxmlformats.org/officeDocument/2006/relationships/hyperlink" Target="http://www.tefl.net/forums/viewtopic.php?t=3834" TargetMode="External"/><Relationship Id="rId33" Type="http://schemas.openxmlformats.org/officeDocument/2006/relationships/hyperlink" Target="http://www.onestopenglish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ambridgeenglish.org/teaching-english/" TargetMode="External"/><Relationship Id="rId20" Type="http://schemas.openxmlformats.org/officeDocument/2006/relationships/hyperlink" Target="https://www.teachingenglish.org.uk/article/activities-first-lessons-2" TargetMode="External"/><Relationship Id="rId29" Type="http://schemas.openxmlformats.org/officeDocument/2006/relationships/hyperlink" Target="http://www.learnenglishbest.com/pismo-sent-envelope-for-courese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earson.co.jp/en/catalog/list.php?author=David%20Cotton" TargetMode="External"/><Relationship Id="rId11" Type="http://schemas.openxmlformats.org/officeDocument/2006/relationships/hyperlink" Target="https://zno.osvita.ua/english/" TargetMode="External"/><Relationship Id="rId24" Type="http://schemas.openxmlformats.org/officeDocument/2006/relationships/hyperlink" Target="http://www.icebreakers.ws/get-to-know-you" TargetMode="External"/><Relationship Id="rId32" Type="http://schemas.openxmlformats.org/officeDocument/2006/relationships/hyperlink" Target="http://stickyball.ne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estportal.gov.ua/uchasnyku-vstupnyh-vyprobuvan" TargetMode="External"/><Relationship Id="rId23" Type="http://schemas.openxmlformats.org/officeDocument/2006/relationships/hyperlink" Target="http://web2.uvcs.uvic.ca/courses/elc/studyzone/" TargetMode="External"/><Relationship Id="rId28" Type="http://schemas.openxmlformats.org/officeDocument/2006/relationships/hyperlink" Target="https://www.teachingenglish.org.uk/article/activities-first-lessons-2" TargetMode="External"/><Relationship Id="rId10" Type="http://schemas.openxmlformats.org/officeDocument/2006/relationships/hyperlink" Target="https://www.pearson.co.jp/en/catalog/list.php?author=Ian%20Lebeau" TargetMode="External"/><Relationship Id="rId19" Type="http://schemas.openxmlformats.org/officeDocument/2006/relationships/hyperlink" Target="http://www.learnenglishbest.com/pismo-sent-envelope-for-courese.html" TargetMode="External"/><Relationship Id="rId31" Type="http://schemas.openxmlformats.org/officeDocument/2006/relationships/hyperlink" Target="http://lingualeo.com/ru/jungle/learn-english-esl-irregular-verbs-grammar-rap-song-stickstuckstuck-with-fluency-mc-162828#/page/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earson.co.jp/en/catalog/list.php?author=Gareth%20Rees" TargetMode="External"/><Relationship Id="rId14" Type="http://schemas.openxmlformats.org/officeDocument/2006/relationships/hyperlink" Target="https://www.bbc.co.uk/podcasts" TargetMode="External"/><Relationship Id="rId22" Type="http://schemas.openxmlformats.org/officeDocument/2006/relationships/hyperlink" Target="http://www.tefl.net/esl-lesson-plans/esl-worksheets-skills.htm" TargetMode="External"/><Relationship Id="rId27" Type="http://schemas.openxmlformats.org/officeDocument/2006/relationships/hyperlink" Target="https://www.teachervision.com/icebreaker/lesson-plan/6035.html" TargetMode="External"/><Relationship Id="rId30" Type="http://schemas.openxmlformats.org/officeDocument/2006/relationships/hyperlink" Target="http://www.cambridgeenglish.org/exams/ielts/preparation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812</Words>
  <Characters>4630</Characters>
  <Application>Microsoft Office Word</Application>
  <DocSecurity>0</DocSecurity>
  <Lines>38</Lines>
  <Paragraphs>10</Paragraphs>
  <ScaleCrop>false</ScaleCrop>
  <Company/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2022-10-26T10:44:00Z</dcterms:created>
  <dcterms:modified xsi:type="dcterms:W3CDTF">2022-10-26T10:51:00Z</dcterms:modified>
</cp:coreProperties>
</file>