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340CE" w14:textId="77777777" w:rsidR="00FC0377" w:rsidRDefault="00FC0377" w:rsidP="00FC0377">
      <w:pPr>
        <w:pStyle w:val="3"/>
        <w:shd w:val="clear" w:color="auto" w:fill="FFFFFF"/>
        <w:jc w:val="both"/>
        <w:rPr>
          <w:rFonts w:ascii="Verdana" w:hAnsi="Verdana"/>
          <w:color w:val="000000"/>
        </w:rPr>
      </w:pPr>
      <w:r>
        <w:rPr>
          <w:rFonts w:ascii="Verdana" w:hAnsi="Verdana"/>
          <w:color w:val="000000"/>
        </w:rPr>
        <w:t>Вступ</w:t>
      </w:r>
    </w:p>
    <w:p w14:paraId="6F9BAD4B" w14:textId="77777777" w:rsidR="00FC0377" w:rsidRDefault="00FC0377" w:rsidP="00FC037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У конспекті досліджуються та виявляються основні засоби та прийоми ландшафтного устрою міських територій різного призначення і типологічні особливості організації ландшафтів. Зміст обох частин спрямовано на розвиток системного мислення при дослідженні ландшафтних структур та елементів, які формують міське середовище.</w:t>
      </w:r>
    </w:p>
    <w:p w14:paraId="4254097C" w14:textId="77777777" w:rsidR="00FC0377" w:rsidRDefault="00FC0377" w:rsidP="00FC037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Мета курсу лекцій – поглиблення знань студентів з питань організації середовища, благоустрою міських територій. Розуміння ландшафтів, створення типологій, вміння розподілити території на певні зони, охарактеризувати їх, допоможуть знайти оптимальні рішення проблем, пов`язаних з формуванням міського середовища.</w:t>
      </w:r>
    </w:p>
    <w:p w14:paraId="2CFCC1F9" w14:textId="77777777" w:rsidR="00FC0377" w:rsidRDefault="00FC0377" w:rsidP="00FC037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Питання, які мають бути вирішені у процесі вивчення дисципліни, охоплюють: розкриття основних принципів ландшафтного дизайну, ознайомлення з методами дослідження ландшафтних ситуацій, засобами благоустрою територій різного призначення і масштабу.</w:t>
      </w:r>
    </w:p>
    <w:p w14:paraId="77AA44D2" w14:textId="77777777" w:rsidR="00FC0377" w:rsidRDefault="00FC0377" w:rsidP="00FC037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Курс з 10 лекцій, поділено на дві укрупнені частини. Одна з них присвячена вивченню основних засобів і прийомів ландшафтного устрою міських територій, в якій розширюються поняття простору, середовища. Значна увага приділяється питанням гармонійної організації міського середовища. Підкреслюються важливість та ієрархія природних і штучних ландшафтів, їх містоформуючий вплив. Розвиток міських ландшафтів розглядається на основі досліджень історичних стилів і напрямків садово-паркового мистецтва. Для вміння поетапно і систематизовано вирішувати складні проблеми наводяться приклади класифікацій міських ландшафтів.</w:t>
      </w:r>
    </w:p>
    <w:p w14:paraId="5A1F248C" w14:textId="77777777" w:rsidR="00FC0377" w:rsidRDefault="00FC0377" w:rsidP="00FC037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У другій частині йдеться про типологічні особливості організації ландшафтів різних видів, розглядаються засоби і прийоми благоустрою та озеленення “каркасу” і “тканини” міста. Виділяються особливості збереження історичних та формування спеціалізованих і поліфункціональних міських парків, а також позаміських місць відпочинку різного характеру. Увага приділяється дендрологічним особливостям рослин, їх фізичним і семантичним характеристикам та можливостям використання у різних містобудівних ситуаціях. Аналізуються перспективи і шляхи розвитку ландшафтного урбанізму, а також відмічаються напрямки формування нових видів простору.</w:t>
      </w:r>
    </w:p>
    <w:p w14:paraId="77C9FD3A" w14:textId="77777777" w:rsidR="00FC0377" w:rsidRDefault="00FC0377" w:rsidP="00FC037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Конспект розраховано на студентів, які здобули бакалаврський ступінь освіти і мають особисте філософське ставлення до процесів, які відбуваються у міському середовищі.</w:t>
      </w:r>
    </w:p>
    <w:p w14:paraId="1B048944" w14:textId="77777777" w:rsidR="00FC0377" w:rsidRDefault="00FC0377" w:rsidP="00FC037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Після кожної лекції наводяться висновки і посилання на рекомендовану літературу, що полегшує процес систематизації матеріалу.</w:t>
      </w:r>
    </w:p>
    <w:p w14:paraId="1812BE76" w14:textId="77777777" w:rsidR="00FC0377" w:rsidRDefault="00FC0377" w:rsidP="00FC037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0E158BA2" w14:textId="2BF4717E" w:rsidR="0066479A" w:rsidRPr="0066479A" w:rsidRDefault="0066479A" w:rsidP="00C75A4C">
      <w:pPr>
        <w:shd w:val="clear" w:color="auto" w:fill="FFFFFF"/>
        <w:spacing w:after="0" w:line="240" w:lineRule="auto"/>
        <w:jc w:val="both"/>
        <w:outlineLvl w:val="2"/>
        <w:rPr>
          <w:rFonts w:ascii="Verdana" w:eastAsia="Times New Roman" w:hAnsi="Verdana" w:cs="Times New Roman"/>
          <w:b/>
          <w:bCs/>
          <w:color w:val="000000"/>
          <w:sz w:val="27"/>
          <w:szCs w:val="27"/>
        </w:rPr>
      </w:pPr>
      <w:r w:rsidRPr="0066479A">
        <w:rPr>
          <w:rFonts w:ascii="Verdana" w:eastAsia="Times New Roman" w:hAnsi="Verdana" w:cs="Times New Roman"/>
          <w:b/>
          <w:bCs/>
          <w:color w:val="000000"/>
          <w:sz w:val="27"/>
          <w:szCs w:val="27"/>
        </w:rPr>
        <w:t>Лекція 1. загальні поняття ландшафту та міського простору</w:t>
      </w:r>
    </w:p>
    <w:p w14:paraId="6B9A8277" w14:textId="77777777" w:rsidR="0066479A" w:rsidRPr="0066479A" w:rsidRDefault="0066479A" w:rsidP="00C75A4C">
      <w:pPr>
        <w:shd w:val="clear" w:color="auto" w:fill="FFFFFF"/>
        <w:spacing w:after="0" w:line="240" w:lineRule="auto"/>
        <w:ind w:firstLine="450"/>
        <w:jc w:val="both"/>
        <w:rPr>
          <w:rFonts w:ascii="Verdana" w:eastAsia="Times New Roman" w:hAnsi="Verdana" w:cs="Times New Roman"/>
          <w:color w:val="000000"/>
          <w:sz w:val="18"/>
          <w:szCs w:val="18"/>
        </w:rPr>
      </w:pPr>
      <w:r w:rsidRPr="0066479A">
        <w:rPr>
          <w:rFonts w:ascii="Verdana" w:eastAsia="Times New Roman" w:hAnsi="Verdana" w:cs="Times New Roman"/>
          <w:color w:val="000000"/>
          <w:sz w:val="18"/>
          <w:szCs w:val="18"/>
        </w:rPr>
        <w:t> </w:t>
      </w:r>
    </w:p>
    <w:p w14:paraId="218C0D69" w14:textId="77777777" w:rsidR="0066479A" w:rsidRPr="0008009E" w:rsidRDefault="0066479A" w:rsidP="00C75A4C">
      <w:pPr>
        <w:shd w:val="clear" w:color="auto" w:fill="FFFFFF"/>
        <w:spacing w:after="0" w:line="240" w:lineRule="auto"/>
        <w:ind w:firstLine="450"/>
        <w:jc w:val="both"/>
        <w:rPr>
          <w:rFonts w:ascii="Verdana" w:eastAsia="Times New Roman" w:hAnsi="Verdana" w:cs="Times New Roman"/>
          <w:b/>
          <w:bCs/>
          <w:color w:val="000000"/>
          <w:sz w:val="18"/>
          <w:szCs w:val="18"/>
        </w:rPr>
      </w:pPr>
      <w:r w:rsidRPr="0008009E">
        <w:rPr>
          <w:rFonts w:ascii="Verdana" w:eastAsia="Times New Roman" w:hAnsi="Verdana" w:cs="Times New Roman"/>
          <w:b/>
          <w:bCs/>
          <w:color w:val="000000"/>
          <w:sz w:val="18"/>
          <w:szCs w:val="18"/>
        </w:rPr>
        <w:t>Поняття простору, середовища, міського середовища, ландшафту.</w:t>
      </w:r>
    </w:p>
    <w:p w14:paraId="14EB4A7E" w14:textId="77777777" w:rsidR="0066479A" w:rsidRPr="0008009E" w:rsidRDefault="0066479A" w:rsidP="00C75A4C">
      <w:pPr>
        <w:shd w:val="clear" w:color="auto" w:fill="FFFFFF"/>
        <w:spacing w:after="0" w:line="240" w:lineRule="auto"/>
        <w:ind w:firstLine="450"/>
        <w:jc w:val="both"/>
        <w:rPr>
          <w:rFonts w:ascii="Verdana" w:eastAsia="Times New Roman" w:hAnsi="Verdana" w:cs="Times New Roman"/>
          <w:b/>
          <w:bCs/>
          <w:color w:val="000000"/>
          <w:sz w:val="18"/>
          <w:szCs w:val="18"/>
        </w:rPr>
      </w:pPr>
      <w:r w:rsidRPr="0008009E">
        <w:rPr>
          <w:rFonts w:ascii="Verdana" w:eastAsia="Times New Roman" w:hAnsi="Verdana" w:cs="Times New Roman"/>
          <w:b/>
          <w:bCs/>
          <w:color w:val="000000"/>
          <w:sz w:val="18"/>
          <w:szCs w:val="18"/>
        </w:rPr>
        <w:t>Визначення меза-, макро- і мікро - ландшафтів.</w:t>
      </w:r>
    </w:p>
    <w:p w14:paraId="219572FB" w14:textId="77777777" w:rsidR="0066479A" w:rsidRPr="0008009E" w:rsidRDefault="0066479A" w:rsidP="00C75A4C">
      <w:pPr>
        <w:shd w:val="clear" w:color="auto" w:fill="FFFFFF"/>
        <w:spacing w:after="0" w:line="240" w:lineRule="auto"/>
        <w:ind w:firstLine="450"/>
        <w:jc w:val="both"/>
        <w:rPr>
          <w:rFonts w:ascii="Verdana" w:eastAsia="Times New Roman" w:hAnsi="Verdana" w:cs="Times New Roman"/>
          <w:b/>
          <w:bCs/>
          <w:color w:val="000000"/>
          <w:sz w:val="18"/>
          <w:szCs w:val="18"/>
        </w:rPr>
      </w:pPr>
      <w:r w:rsidRPr="0008009E">
        <w:rPr>
          <w:rFonts w:ascii="Verdana" w:eastAsia="Times New Roman" w:hAnsi="Verdana" w:cs="Times New Roman"/>
          <w:b/>
          <w:bCs/>
          <w:color w:val="000000"/>
          <w:sz w:val="18"/>
          <w:szCs w:val="18"/>
        </w:rPr>
        <w:t>Взаємозалежність природного і урбанізованого ландшафтів.</w:t>
      </w:r>
    </w:p>
    <w:p w14:paraId="7D68CB4A" w14:textId="77777777" w:rsidR="0066479A" w:rsidRPr="0066479A" w:rsidRDefault="0066479A" w:rsidP="00C75A4C">
      <w:pPr>
        <w:shd w:val="clear" w:color="auto" w:fill="FFFFFF"/>
        <w:spacing w:after="0" w:line="240" w:lineRule="auto"/>
        <w:ind w:firstLine="450"/>
        <w:jc w:val="both"/>
        <w:rPr>
          <w:rFonts w:ascii="Verdana" w:eastAsia="Times New Roman" w:hAnsi="Verdana" w:cs="Times New Roman"/>
          <w:color w:val="000000"/>
          <w:sz w:val="18"/>
          <w:szCs w:val="18"/>
        </w:rPr>
      </w:pPr>
      <w:r w:rsidRPr="0066479A">
        <w:rPr>
          <w:rFonts w:ascii="Verdana" w:eastAsia="Times New Roman" w:hAnsi="Verdana" w:cs="Times New Roman"/>
          <w:color w:val="000000"/>
          <w:sz w:val="18"/>
          <w:szCs w:val="18"/>
        </w:rPr>
        <w:t> </w:t>
      </w:r>
    </w:p>
    <w:p w14:paraId="384BDA5B" w14:textId="77777777" w:rsidR="0066479A" w:rsidRPr="0066479A" w:rsidRDefault="0066479A" w:rsidP="00C75A4C">
      <w:pPr>
        <w:shd w:val="clear" w:color="auto" w:fill="FFFFFF"/>
        <w:spacing w:after="0" w:line="240" w:lineRule="auto"/>
        <w:ind w:firstLine="450"/>
        <w:jc w:val="both"/>
        <w:rPr>
          <w:rFonts w:ascii="Verdana" w:eastAsia="Times New Roman" w:hAnsi="Verdana" w:cs="Times New Roman"/>
          <w:color w:val="000000"/>
          <w:sz w:val="18"/>
          <w:szCs w:val="18"/>
        </w:rPr>
      </w:pPr>
      <w:r w:rsidRPr="0008009E">
        <w:rPr>
          <w:rFonts w:ascii="Verdana" w:eastAsia="Times New Roman" w:hAnsi="Verdana" w:cs="Times New Roman"/>
          <w:color w:val="000000"/>
          <w:sz w:val="18"/>
          <w:szCs w:val="18"/>
          <w:highlight w:val="yellow"/>
        </w:rPr>
        <w:t>Простір – необхідна форма, у якій розташовуються усі наші відчуття.</w:t>
      </w:r>
      <w:r w:rsidRPr="0066479A">
        <w:rPr>
          <w:rFonts w:ascii="Verdana" w:eastAsia="Times New Roman" w:hAnsi="Verdana" w:cs="Times New Roman"/>
          <w:color w:val="000000"/>
          <w:sz w:val="18"/>
          <w:szCs w:val="18"/>
        </w:rPr>
        <w:t xml:space="preserve"> Категорія простору хвилювала таких філософів, як: Александер, Бродський, Демокрит, Доксіадіс, Палладіо, Фібоначчі, Шарден. Простір ототожнювався з порожнечею, що вміщує різноманітні тіла або вважався тривимірним, що відбиває порядок одночасно співіснуючих елементів. </w:t>
      </w:r>
      <w:r w:rsidRPr="00AE25D0">
        <w:rPr>
          <w:rFonts w:ascii="Verdana" w:eastAsia="Times New Roman" w:hAnsi="Verdana" w:cs="Times New Roman"/>
          <w:color w:val="000000"/>
          <w:sz w:val="18"/>
          <w:szCs w:val="18"/>
          <w:highlight w:val="yellow"/>
        </w:rPr>
        <w:t>У сучасному розумінні середовище буття – це неподільний упорядкований простір, який оточує людину і обмежується ландшафтними умовами, архітектурою, предметами повсякденного використання тощо.</w:t>
      </w:r>
    </w:p>
    <w:p w14:paraId="5104B44B" w14:textId="77777777" w:rsidR="0066479A" w:rsidRPr="0066479A" w:rsidRDefault="0066479A" w:rsidP="00C75A4C">
      <w:pPr>
        <w:shd w:val="clear" w:color="auto" w:fill="FFFFFF"/>
        <w:spacing w:after="0" w:line="240" w:lineRule="auto"/>
        <w:ind w:firstLine="450"/>
        <w:jc w:val="both"/>
        <w:rPr>
          <w:rFonts w:ascii="Verdana" w:eastAsia="Times New Roman" w:hAnsi="Verdana" w:cs="Times New Roman"/>
          <w:color w:val="000000"/>
          <w:sz w:val="18"/>
          <w:szCs w:val="18"/>
        </w:rPr>
      </w:pPr>
      <w:r w:rsidRPr="0066479A">
        <w:rPr>
          <w:rFonts w:ascii="Verdana" w:eastAsia="Times New Roman" w:hAnsi="Verdana" w:cs="Times New Roman"/>
          <w:color w:val="000000"/>
          <w:sz w:val="18"/>
          <w:szCs w:val="18"/>
        </w:rPr>
        <w:t xml:space="preserve">Останнім часом активне вивчення ландшафтних питань пов`язане з потребою </w:t>
      </w:r>
      <w:r w:rsidRPr="001448C2">
        <w:rPr>
          <w:rFonts w:ascii="Verdana" w:eastAsia="Times New Roman" w:hAnsi="Verdana" w:cs="Times New Roman"/>
          <w:color w:val="000000"/>
          <w:sz w:val="18"/>
          <w:szCs w:val="18"/>
          <w:highlight w:val="yellow"/>
        </w:rPr>
        <w:t>вдосконалення екологічної, функціональної та естетичної організації міських просторів</w:t>
      </w:r>
      <w:r w:rsidRPr="0066479A">
        <w:rPr>
          <w:rFonts w:ascii="Verdana" w:eastAsia="Times New Roman" w:hAnsi="Verdana" w:cs="Times New Roman"/>
          <w:color w:val="000000"/>
          <w:sz w:val="18"/>
          <w:szCs w:val="18"/>
        </w:rPr>
        <w:t xml:space="preserve">, з бажанням пізнати закономірності просторів, які викликають суперечливі відчуття: або причетність і довіру до світу, або дискомфорт і відчуженість. Є багато різних визначень ландшафту. </w:t>
      </w:r>
      <w:r w:rsidRPr="00EA4B88">
        <w:rPr>
          <w:rFonts w:ascii="Verdana" w:eastAsia="Times New Roman" w:hAnsi="Verdana" w:cs="Times New Roman"/>
          <w:color w:val="000000"/>
          <w:sz w:val="18"/>
          <w:szCs w:val="18"/>
          <w:highlight w:val="yellow"/>
        </w:rPr>
        <w:t>У тлумачному словнику ландшафт – загальний вигляд місцевості, пейзаж</w:t>
      </w:r>
      <w:r w:rsidRPr="0066479A">
        <w:rPr>
          <w:rFonts w:ascii="Verdana" w:eastAsia="Times New Roman" w:hAnsi="Verdana" w:cs="Times New Roman"/>
          <w:color w:val="000000"/>
          <w:sz w:val="18"/>
          <w:szCs w:val="18"/>
        </w:rPr>
        <w:t xml:space="preserve">. У філософії – це місце буття людини, в якому існують поняття ландшафту-простору і ландшафту-часу. Архітектори </w:t>
      </w:r>
      <w:r w:rsidRPr="0066479A">
        <w:rPr>
          <w:rFonts w:ascii="Verdana" w:eastAsia="Times New Roman" w:hAnsi="Verdana" w:cs="Times New Roman"/>
          <w:color w:val="000000"/>
          <w:sz w:val="18"/>
          <w:szCs w:val="18"/>
        </w:rPr>
        <w:lastRenderedPageBreak/>
        <w:t>вбачають у міському ландшафті поле для творчої діяльності. Існують поняття тоталогічного, місцевого, механістичного, культурного, антропогенізованого, соціо-технізованого, поверхнісного ландшафту та ін.</w:t>
      </w:r>
    </w:p>
    <w:p w14:paraId="3C8575EA" w14:textId="77777777" w:rsidR="0066479A" w:rsidRPr="0066479A" w:rsidRDefault="0066479A" w:rsidP="00C75A4C">
      <w:pPr>
        <w:shd w:val="clear" w:color="auto" w:fill="FFFFFF"/>
        <w:spacing w:after="0" w:line="240" w:lineRule="auto"/>
        <w:ind w:firstLine="450"/>
        <w:jc w:val="both"/>
        <w:rPr>
          <w:rFonts w:ascii="Verdana" w:eastAsia="Times New Roman" w:hAnsi="Verdana" w:cs="Times New Roman"/>
          <w:color w:val="000000"/>
          <w:sz w:val="18"/>
          <w:szCs w:val="18"/>
        </w:rPr>
      </w:pPr>
      <w:r w:rsidRPr="0066479A">
        <w:rPr>
          <w:rFonts w:ascii="Verdana" w:eastAsia="Times New Roman" w:hAnsi="Verdana" w:cs="Times New Roman"/>
          <w:color w:val="000000"/>
          <w:sz w:val="18"/>
          <w:szCs w:val="18"/>
        </w:rPr>
        <w:t xml:space="preserve">З наукової точки зору виділяються </w:t>
      </w:r>
      <w:r w:rsidRPr="009E5DFB">
        <w:rPr>
          <w:rFonts w:ascii="Verdana" w:eastAsia="Times New Roman" w:hAnsi="Verdana" w:cs="Times New Roman"/>
          <w:color w:val="000000"/>
          <w:sz w:val="18"/>
          <w:szCs w:val="18"/>
          <w:highlight w:val="yellow"/>
        </w:rPr>
        <w:t>три аспекти відношення людини до простору: об`єктивний, психофізіологічний, асоціативний</w:t>
      </w:r>
      <w:r w:rsidRPr="0066479A">
        <w:rPr>
          <w:rFonts w:ascii="Verdana" w:eastAsia="Times New Roman" w:hAnsi="Verdana" w:cs="Times New Roman"/>
          <w:color w:val="000000"/>
          <w:sz w:val="18"/>
          <w:szCs w:val="18"/>
        </w:rPr>
        <w:t xml:space="preserve">. </w:t>
      </w:r>
      <w:r w:rsidRPr="002E40B1">
        <w:rPr>
          <w:rFonts w:ascii="Verdana" w:eastAsia="Times New Roman" w:hAnsi="Verdana" w:cs="Times New Roman"/>
          <w:color w:val="000000"/>
          <w:sz w:val="18"/>
          <w:szCs w:val="18"/>
          <w:highlight w:val="yellow"/>
        </w:rPr>
        <w:t>Об`єктивний залежить від таких характеристик простору, як площа, основні габарити, геометричний абрис.</w:t>
      </w:r>
      <w:r w:rsidRPr="0066479A">
        <w:rPr>
          <w:rFonts w:ascii="Verdana" w:eastAsia="Times New Roman" w:hAnsi="Verdana" w:cs="Times New Roman"/>
          <w:color w:val="000000"/>
          <w:sz w:val="18"/>
          <w:szCs w:val="18"/>
        </w:rPr>
        <w:t xml:space="preserve"> </w:t>
      </w:r>
      <w:r w:rsidRPr="002E40B1">
        <w:rPr>
          <w:rFonts w:ascii="Verdana" w:eastAsia="Times New Roman" w:hAnsi="Verdana" w:cs="Times New Roman"/>
          <w:color w:val="000000"/>
          <w:sz w:val="18"/>
          <w:szCs w:val="18"/>
          <w:highlight w:val="yellow"/>
        </w:rPr>
        <w:t>Психофізіологічний пов`язаний із здатністю простору збуджувати, втомлювати, заспокоювати, пригнічувати.</w:t>
      </w:r>
      <w:r w:rsidRPr="0066479A">
        <w:rPr>
          <w:rFonts w:ascii="Verdana" w:eastAsia="Times New Roman" w:hAnsi="Verdana" w:cs="Times New Roman"/>
          <w:color w:val="000000"/>
          <w:sz w:val="18"/>
          <w:szCs w:val="18"/>
        </w:rPr>
        <w:t xml:space="preserve"> </w:t>
      </w:r>
      <w:r w:rsidRPr="001E4CD1">
        <w:rPr>
          <w:rFonts w:ascii="Verdana" w:eastAsia="Times New Roman" w:hAnsi="Verdana" w:cs="Times New Roman"/>
          <w:color w:val="000000"/>
          <w:sz w:val="18"/>
          <w:szCs w:val="18"/>
          <w:highlight w:val="yellow"/>
        </w:rPr>
        <w:t>Асоціативний аспект обумовлює здатність людини до різноманітних асоціацій при сприйнятті середовища.</w:t>
      </w:r>
      <w:r w:rsidRPr="0066479A">
        <w:rPr>
          <w:rFonts w:ascii="Verdana" w:eastAsia="Times New Roman" w:hAnsi="Verdana" w:cs="Times New Roman"/>
          <w:color w:val="000000"/>
          <w:sz w:val="18"/>
          <w:szCs w:val="18"/>
        </w:rPr>
        <w:t xml:space="preserve"> Якщо аналізувати простори на основі художньо-естетичних уявлень, можна виділити класичне і некласичне середовище. </w:t>
      </w:r>
    </w:p>
    <w:p w14:paraId="67097596" w14:textId="77777777" w:rsidR="0066479A" w:rsidRPr="0066479A" w:rsidRDefault="0066479A" w:rsidP="00C75A4C">
      <w:pPr>
        <w:shd w:val="clear" w:color="auto" w:fill="FFFFFF"/>
        <w:spacing w:after="0" w:line="240" w:lineRule="auto"/>
        <w:ind w:firstLine="450"/>
        <w:jc w:val="both"/>
        <w:rPr>
          <w:rFonts w:ascii="Verdana" w:eastAsia="Times New Roman" w:hAnsi="Verdana" w:cs="Times New Roman"/>
          <w:color w:val="000000"/>
          <w:sz w:val="18"/>
          <w:szCs w:val="18"/>
        </w:rPr>
      </w:pPr>
      <w:r w:rsidRPr="0066479A">
        <w:rPr>
          <w:rFonts w:ascii="Verdana" w:eastAsia="Times New Roman" w:hAnsi="Verdana" w:cs="Times New Roman"/>
          <w:color w:val="000000"/>
          <w:sz w:val="18"/>
          <w:szCs w:val="18"/>
        </w:rPr>
        <w:t xml:space="preserve">Психоемоційне сприйняття людиною середовища відбувається при встановленні контакту з елементами, які її оточують. Це відбувається при наближенні просторових параметрів до людини, меж її зорових та чуттєвих можливостей. Підсвідомо закладена дисгармонія архітектурних об`єктів і недбале ставлення до виявлення невідповідності просторових утворень поступово виконує свою диструктивну дію. </w:t>
      </w:r>
      <w:r w:rsidRPr="00367AC1">
        <w:rPr>
          <w:rFonts w:ascii="Verdana" w:eastAsia="Times New Roman" w:hAnsi="Verdana" w:cs="Times New Roman"/>
          <w:color w:val="000000"/>
          <w:sz w:val="18"/>
          <w:szCs w:val="18"/>
          <w:highlight w:val="yellow"/>
        </w:rPr>
        <w:t>Міське середовище є специфічним просторовим полем, конфігурація і напруження якого визначають характер споруд, які входять до нього.</w:t>
      </w:r>
      <w:r w:rsidRPr="0066479A">
        <w:rPr>
          <w:rFonts w:ascii="Verdana" w:eastAsia="Times New Roman" w:hAnsi="Verdana" w:cs="Times New Roman"/>
          <w:color w:val="000000"/>
          <w:sz w:val="18"/>
          <w:szCs w:val="18"/>
        </w:rPr>
        <w:t xml:space="preserve"> В органічному середовищі архітектурна споруда стає елементом єдиного осмисленого простору. Людство займалося благоустроєм оточуючого середовища у зв`язку з появою психологічного дискомфорту при широкому впровадженні одноманітних, непропорційних до людини елементів. Індивідуальність людини прагне відновитись в умовах затиснення типізацією, уніфікацією, спрямованою на массове сприйняття.</w:t>
      </w:r>
    </w:p>
    <w:p w14:paraId="70F0E4B0" w14:textId="77777777" w:rsidR="0066479A" w:rsidRPr="0066479A" w:rsidRDefault="0066479A" w:rsidP="00C75A4C">
      <w:pPr>
        <w:shd w:val="clear" w:color="auto" w:fill="FFFFFF"/>
        <w:spacing w:after="0" w:line="240" w:lineRule="auto"/>
        <w:ind w:firstLine="450"/>
        <w:jc w:val="both"/>
        <w:rPr>
          <w:rFonts w:ascii="Verdana" w:eastAsia="Times New Roman" w:hAnsi="Verdana" w:cs="Times New Roman"/>
          <w:color w:val="000000"/>
          <w:sz w:val="18"/>
          <w:szCs w:val="18"/>
        </w:rPr>
      </w:pPr>
      <w:r w:rsidRPr="0066479A">
        <w:rPr>
          <w:rFonts w:ascii="Verdana" w:eastAsia="Times New Roman" w:hAnsi="Verdana" w:cs="Times New Roman"/>
          <w:color w:val="000000"/>
          <w:sz w:val="18"/>
          <w:szCs w:val="18"/>
        </w:rPr>
        <w:t>Питання гармонійної організації середовища в інтересах сталого майбутнього, пов`язані з концепціями центру ООН по покращенню умов життя населених пунктах (ХАБІТАТ), законодавчими документами у галузі містобудування: “Державної концепції сталого розвитку населених пунктів”, Закону України “Про планування і забудову територій” (2000 р.). Проектні роботи проводяться в інституті АТ “Киїівпроект” та ГоловАПУ на рівні детального планування територій з визначенням меж просторів різного призначення, відомих університетах України, зокрема на кафедрі архітектурного моніторингу міського середовища ХГАГХ міста Харкова.</w:t>
      </w:r>
    </w:p>
    <w:p w14:paraId="64823509" w14:textId="77777777" w:rsidR="0066479A" w:rsidRPr="0066479A" w:rsidRDefault="0066479A" w:rsidP="00C75A4C">
      <w:pPr>
        <w:shd w:val="clear" w:color="auto" w:fill="FFFFFF"/>
        <w:spacing w:after="0" w:line="240" w:lineRule="auto"/>
        <w:ind w:firstLine="450"/>
        <w:jc w:val="both"/>
        <w:rPr>
          <w:rFonts w:ascii="Verdana" w:eastAsia="Times New Roman" w:hAnsi="Verdana" w:cs="Times New Roman"/>
          <w:color w:val="000000"/>
          <w:sz w:val="18"/>
          <w:szCs w:val="18"/>
        </w:rPr>
      </w:pPr>
      <w:r w:rsidRPr="0066479A">
        <w:rPr>
          <w:rFonts w:ascii="Verdana" w:eastAsia="Times New Roman" w:hAnsi="Verdana" w:cs="Times New Roman"/>
          <w:color w:val="000000"/>
          <w:sz w:val="18"/>
          <w:szCs w:val="18"/>
        </w:rPr>
        <w:t xml:space="preserve">Багатоманітність процесів життєдіяльності вимагає адекватності форм просторової організації міського середовища. Тому, для кожного з середовищ поняття естетики відрізняються. </w:t>
      </w:r>
      <w:r w:rsidRPr="00132042">
        <w:rPr>
          <w:rFonts w:ascii="Verdana" w:eastAsia="Times New Roman" w:hAnsi="Verdana" w:cs="Times New Roman"/>
          <w:color w:val="000000"/>
          <w:sz w:val="18"/>
          <w:szCs w:val="18"/>
          <w:highlight w:val="yellow"/>
        </w:rPr>
        <w:t>Гармонія, цілісність та єдність людини і простору</w:t>
      </w:r>
      <w:r w:rsidRPr="0066479A">
        <w:rPr>
          <w:rFonts w:ascii="Verdana" w:eastAsia="Times New Roman" w:hAnsi="Verdana" w:cs="Times New Roman"/>
          <w:color w:val="000000"/>
          <w:sz w:val="18"/>
          <w:szCs w:val="18"/>
        </w:rPr>
        <w:t xml:space="preserve"> – питання, які вважаються суб`єктивними і залежать від психоемоційного стану індивіда.</w:t>
      </w:r>
    </w:p>
    <w:p w14:paraId="72399945" w14:textId="77777777" w:rsidR="0066479A" w:rsidRPr="0066479A" w:rsidRDefault="0066479A" w:rsidP="00C75A4C">
      <w:pPr>
        <w:shd w:val="clear" w:color="auto" w:fill="FFFFFF"/>
        <w:spacing w:after="0" w:line="240" w:lineRule="auto"/>
        <w:ind w:firstLine="450"/>
        <w:jc w:val="both"/>
        <w:rPr>
          <w:rFonts w:ascii="Verdana" w:eastAsia="Times New Roman" w:hAnsi="Verdana" w:cs="Times New Roman"/>
          <w:color w:val="000000"/>
          <w:sz w:val="18"/>
          <w:szCs w:val="18"/>
        </w:rPr>
      </w:pPr>
      <w:r w:rsidRPr="0066479A">
        <w:rPr>
          <w:rFonts w:ascii="Verdana" w:eastAsia="Times New Roman" w:hAnsi="Verdana" w:cs="Times New Roman"/>
          <w:color w:val="000000"/>
          <w:sz w:val="18"/>
          <w:szCs w:val="18"/>
        </w:rPr>
        <w:t>Полістилізм, поліфонічність просторів, своєрідна історична специфіка міст викликають яскраві враження і є незабутніми як для окремої людини, так і для багатьох. Середовищні враження – явище незалежне та індивідуальне, тому архітектор має виступати в ролі тотального організатора психоемоційного стану людини. Такі міста, як Відень, Прага, Париж, Ніца вражають своїм неповторним середовищним образом, що виникає внаслідок гармонійних поєднань великих відкритих вільних просторів, людяністю середовища. Відчувається радість творення, легкість і піклування про буття. Запланована з розумом і відповідальністю гармонійна поліфонія архітектурних форм і просторів є єдиним цілим, і, завдяки цьому, стає прекрасним.</w:t>
      </w:r>
    </w:p>
    <w:p w14:paraId="26B9E7B3" w14:textId="77777777" w:rsidR="0066479A" w:rsidRPr="0066479A" w:rsidRDefault="0066479A" w:rsidP="00C75A4C">
      <w:pPr>
        <w:shd w:val="clear" w:color="auto" w:fill="FFFFFF"/>
        <w:spacing w:after="0" w:line="240" w:lineRule="auto"/>
        <w:ind w:firstLine="450"/>
        <w:jc w:val="both"/>
        <w:rPr>
          <w:rFonts w:ascii="Verdana" w:eastAsia="Times New Roman" w:hAnsi="Verdana" w:cs="Times New Roman"/>
          <w:color w:val="000000"/>
          <w:sz w:val="18"/>
          <w:szCs w:val="18"/>
        </w:rPr>
      </w:pPr>
      <w:r w:rsidRPr="00AA6EED">
        <w:rPr>
          <w:rFonts w:ascii="Verdana" w:eastAsia="Times New Roman" w:hAnsi="Verdana" w:cs="Times New Roman"/>
          <w:color w:val="000000"/>
          <w:sz w:val="18"/>
          <w:szCs w:val="18"/>
          <w:highlight w:val="yellow"/>
        </w:rPr>
        <w:t>За величиною і важливістю впливу ландшафтних утворень на образ міста та на сприйняття людиною великих і малих просторів міське середовище можна поділити на меза-, макро- і мікро- рівні</w:t>
      </w:r>
      <w:r w:rsidRPr="0066479A">
        <w:rPr>
          <w:rFonts w:ascii="Verdana" w:eastAsia="Times New Roman" w:hAnsi="Verdana" w:cs="Times New Roman"/>
          <w:color w:val="000000"/>
          <w:sz w:val="18"/>
          <w:szCs w:val="18"/>
        </w:rPr>
        <w:t xml:space="preserve">. У просторі людину оточують різнопланові предмети: </w:t>
      </w:r>
      <w:r w:rsidRPr="00ED4C1D">
        <w:rPr>
          <w:rFonts w:ascii="Verdana" w:eastAsia="Times New Roman" w:hAnsi="Verdana" w:cs="Times New Roman"/>
          <w:color w:val="000000"/>
          <w:sz w:val="18"/>
          <w:szCs w:val="18"/>
          <w:highlight w:val="yellow"/>
        </w:rPr>
        <w:t>на мікрорівні – це малі архітектурні форми, стилістичні особливості елементів будівель, геопластика зелених ділянок, площадки відпочинку, паркові ділянки, невеликі площі; на макрорівні – об`єкти житлових, промислових районів, ландшафтні парки загальноміського значення, історичні комплекси; мезарівень являє собою панорамні композиції, які впливають на формування образу міста.</w:t>
      </w:r>
      <w:r w:rsidRPr="0066479A">
        <w:rPr>
          <w:rFonts w:ascii="Verdana" w:eastAsia="Times New Roman" w:hAnsi="Verdana" w:cs="Times New Roman"/>
          <w:color w:val="000000"/>
          <w:sz w:val="18"/>
          <w:szCs w:val="18"/>
        </w:rPr>
        <w:t xml:space="preserve"> Для усіх рівнів основною метою є відтворення цілісного естетичного сприйняття, образного впливу, символічності. Для обізнаності міста, площі, придомової ділянки потрібно відкинути випадкове сприйняття, яке приховує сутність речей. Відчути середовище можна шляхом її вивчення при спогляданні, натурному обстеженні, малюванні, відшукуванні нових точок для фотофіксації. Накопичення знань з предметів, які не входять до архітектурних наук, розширення світогляду, інтелекту, збагачення інтуіції – шлях, що приведе до формування художнього бачення середовища міста і духовного розвитку індивіда.</w:t>
      </w:r>
    </w:p>
    <w:p w14:paraId="44FA8CC7" w14:textId="77777777" w:rsidR="0066479A" w:rsidRPr="0066479A" w:rsidRDefault="0066479A" w:rsidP="00C75A4C">
      <w:pPr>
        <w:shd w:val="clear" w:color="auto" w:fill="FFFFFF"/>
        <w:spacing w:after="0" w:line="240" w:lineRule="auto"/>
        <w:ind w:firstLine="450"/>
        <w:jc w:val="both"/>
        <w:rPr>
          <w:rFonts w:ascii="Verdana" w:eastAsia="Times New Roman" w:hAnsi="Verdana" w:cs="Times New Roman"/>
          <w:color w:val="000000"/>
          <w:sz w:val="18"/>
          <w:szCs w:val="18"/>
        </w:rPr>
      </w:pPr>
      <w:r w:rsidRPr="00F57BE4">
        <w:rPr>
          <w:rFonts w:ascii="Verdana" w:eastAsia="Times New Roman" w:hAnsi="Verdana" w:cs="Times New Roman"/>
          <w:color w:val="000000"/>
          <w:sz w:val="18"/>
          <w:szCs w:val="18"/>
          <w:highlight w:val="yellow"/>
        </w:rPr>
        <w:t>Природний ландшафт – улюблений об`єкт мистецтва, літератури, філософії, творчості усіх народів.</w:t>
      </w:r>
      <w:r w:rsidRPr="0066479A">
        <w:rPr>
          <w:rFonts w:ascii="Verdana" w:eastAsia="Times New Roman" w:hAnsi="Verdana" w:cs="Times New Roman"/>
          <w:color w:val="000000"/>
          <w:sz w:val="18"/>
          <w:szCs w:val="18"/>
        </w:rPr>
        <w:t xml:space="preserve"> </w:t>
      </w:r>
      <w:r w:rsidRPr="00C231B9">
        <w:rPr>
          <w:rFonts w:ascii="Verdana" w:eastAsia="Times New Roman" w:hAnsi="Verdana" w:cs="Times New Roman"/>
          <w:color w:val="000000"/>
          <w:sz w:val="18"/>
          <w:szCs w:val="18"/>
          <w:highlight w:val="yellow"/>
        </w:rPr>
        <w:t>Штучний ландшафт – місце виявлення волі архітектора.</w:t>
      </w:r>
      <w:r w:rsidRPr="0066479A">
        <w:rPr>
          <w:rFonts w:ascii="Verdana" w:eastAsia="Times New Roman" w:hAnsi="Verdana" w:cs="Times New Roman"/>
          <w:color w:val="000000"/>
          <w:sz w:val="18"/>
          <w:szCs w:val="18"/>
        </w:rPr>
        <w:t xml:space="preserve"> Характеристики його відповідають якості морального рівня архітектора як людини та рівня його знань. </w:t>
      </w:r>
      <w:r w:rsidRPr="00127230">
        <w:rPr>
          <w:rFonts w:ascii="Verdana" w:eastAsia="Times New Roman" w:hAnsi="Verdana" w:cs="Times New Roman"/>
          <w:color w:val="000000"/>
          <w:sz w:val="18"/>
          <w:szCs w:val="18"/>
          <w:highlight w:val="yellow"/>
        </w:rPr>
        <w:t>Природний ландшафт –  потужний фактор формування образу міста. Його основні складові: річки, озера, моря, схили берегів, пагорби, гори, рівнини, тощо. Основною характеристикою є  неповторність і розмаїття форм. Природний ландшафт виконує такі функції, як: екологічна безпека усього міста, джерела натхнення і відновлення психофізіологічного стану людини.</w:t>
      </w:r>
    </w:p>
    <w:p w14:paraId="5AF78476" w14:textId="77777777" w:rsidR="0066479A" w:rsidRPr="0066479A" w:rsidRDefault="0066479A" w:rsidP="00C75A4C">
      <w:pPr>
        <w:shd w:val="clear" w:color="auto" w:fill="FFFFFF"/>
        <w:spacing w:after="0" w:line="240" w:lineRule="auto"/>
        <w:ind w:firstLine="450"/>
        <w:jc w:val="both"/>
        <w:rPr>
          <w:rFonts w:ascii="Verdana" w:eastAsia="Times New Roman" w:hAnsi="Verdana" w:cs="Times New Roman"/>
          <w:color w:val="000000"/>
          <w:sz w:val="18"/>
          <w:szCs w:val="18"/>
        </w:rPr>
      </w:pPr>
      <w:r w:rsidRPr="00167486">
        <w:rPr>
          <w:rFonts w:ascii="Verdana" w:eastAsia="Times New Roman" w:hAnsi="Verdana" w:cs="Times New Roman"/>
          <w:color w:val="000000"/>
          <w:sz w:val="18"/>
          <w:szCs w:val="18"/>
          <w:highlight w:val="yellow"/>
        </w:rPr>
        <w:t>Штучний ландшафт є допоміжним фактором формування образу міста.</w:t>
      </w:r>
      <w:r w:rsidRPr="0066479A">
        <w:rPr>
          <w:rFonts w:ascii="Verdana" w:eastAsia="Times New Roman" w:hAnsi="Verdana" w:cs="Times New Roman"/>
          <w:color w:val="000000"/>
          <w:sz w:val="18"/>
          <w:szCs w:val="18"/>
        </w:rPr>
        <w:t xml:space="preserve"> </w:t>
      </w:r>
      <w:r w:rsidRPr="007A05A0">
        <w:rPr>
          <w:rFonts w:ascii="Verdana" w:eastAsia="Times New Roman" w:hAnsi="Verdana" w:cs="Times New Roman"/>
          <w:color w:val="000000"/>
          <w:sz w:val="18"/>
          <w:szCs w:val="18"/>
          <w:highlight w:val="yellow"/>
        </w:rPr>
        <w:t xml:space="preserve">Основні функції штучного ландшафту: впорядкування окремих рис природного; пошук привабливих композицій з урахуванням особливостей сезонних змін; формування сценарію орієнтації та повноцінного сприйняття; функціональна адаптація до потреб людини; розширення природного асортименту рослин; утворення закритих систем для відтворення природних звуків; підкреслення образу, </w:t>
      </w:r>
      <w:r w:rsidRPr="007A05A0">
        <w:rPr>
          <w:rFonts w:ascii="Verdana" w:eastAsia="Times New Roman" w:hAnsi="Verdana" w:cs="Times New Roman"/>
          <w:color w:val="000000"/>
          <w:sz w:val="18"/>
          <w:szCs w:val="18"/>
          <w:highlight w:val="yellow"/>
        </w:rPr>
        <w:lastRenderedPageBreak/>
        <w:t>надання йому стильових характеристик; поєднання у систему важкодосяжних місць шляхом прокладення комунікацій; використання новітніх технологій для захисту та догляду за основними компонентами природного ландшафту.</w:t>
      </w:r>
    </w:p>
    <w:p w14:paraId="64A1785C" w14:textId="77777777" w:rsidR="0066479A" w:rsidRPr="0066479A" w:rsidRDefault="0066479A" w:rsidP="00C75A4C">
      <w:pPr>
        <w:shd w:val="clear" w:color="auto" w:fill="FFFFFF"/>
        <w:spacing w:after="0" w:line="240" w:lineRule="auto"/>
        <w:ind w:firstLine="450"/>
        <w:jc w:val="both"/>
        <w:rPr>
          <w:rFonts w:ascii="Verdana" w:eastAsia="Times New Roman" w:hAnsi="Verdana" w:cs="Times New Roman"/>
          <w:color w:val="000000"/>
          <w:sz w:val="18"/>
          <w:szCs w:val="18"/>
        </w:rPr>
      </w:pPr>
      <w:r w:rsidRPr="0066479A">
        <w:rPr>
          <w:rFonts w:ascii="Verdana" w:eastAsia="Times New Roman" w:hAnsi="Verdana" w:cs="Times New Roman"/>
          <w:color w:val="000000"/>
          <w:sz w:val="18"/>
          <w:szCs w:val="18"/>
        </w:rPr>
        <w:t> Динаміка переходу від природних до штучних ландшафтів спостерігається при зростанні міст. У сільській місцевості переважають природні ландшафти, у малих містах природа починає “освоюватись” поступово, у мегаполісах формуються штучні ландшафти урбаністичного характеру, де природним  утворенням вже немає місця. Але при поважному ставленні до деталей, розумінні масштабу, вмінні глобально мислити міський ландшафт, як витвір мистецтва, буде посередником між природою і суспільством.</w:t>
      </w:r>
    </w:p>
    <w:p w14:paraId="219344EE" w14:textId="77777777" w:rsidR="0066479A" w:rsidRPr="0066479A" w:rsidRDefault="0066479A" w:rsidP="00C75A4C">
      <w:pPr>
        <w:shd w:val="clear" w:color="auto" w:fill="FFFFFF"/>
        <w:spacing w:after="0" w:line="240" w:lineRule="auto"/>
        <w:ind w:firstLine="450"/>
        <w:jc w:val="both"/>
        <w:rPr>
          <w:rFonts w:ascii="Verdana" w:eastAsia="Times New Roman" w:hAnsi="Verdana" w:cs="Times New Roman"/>
          <w:color w:val="000000"/>
          <w:sz w:val="18"/>
          <w:szCs w:val="18"/>
        </w:rPr>
      </w:pPr>
      <w:r w:rsidRPr="0066479A">
        <w:rPr>
          <w:rFonts w:ascii="Verdana" w:eastAsia="Times New Roman" w:hAnsi="Verdana" w:cs="Times New Roman"/>
          <w:color w:val="000000"/>
          <w:sz w:val="18"/>
          <w:szCs w:val="18"/>
        </w:rPr>
        <w:t> </w:t>
      </w:r>
    </w:p>
    <w:p w14:paraId="29C81A55" w14:textId="77777777" w:rsidR="0066479A" w:rsidRPr="0066479A" w:rsidRDefault="0066479A" w:rsidP="00C75A4C">
      <w:pPr>
        <w:shd w:val="clear" w:color="auto" w:fill="FFFFFF"/>
        <w:spacing w:after="0" w:line="240" w:lineRule="auto"/>
        <w:ind w:firstLine="450"/>
        <w:jc w:val="both"/>
        <w:rPr>
          <w:rFonts w:ascii="Verdana" w:eastAsia="Times New Roman" w:hAnsi="Verdana" w:cs="Times New Roman"/>
          <w:color w:val="000000"/>
          <w:sz w:val="18"/>
          <w:szCs w:val="18"/>
        </w:rPr>
      </w:pPr>
      <w:r w:rsidRPr="0066479A">
        <w:rPr>
          <w:rFonts w:ascii="Verdana" w:eastAsia="Times New Roman" w:hAnsi="Verdana" w:cs="Times New Roman"/>
          <w:color w:val="000000"/>
          <w:sz w:val="18"/>
          <w:szCs w:val="18"/>
        </w:rPr>
        <w:t>Висновки</w:t>
      </w:r>
    </w:p>
    <w:p w14:paraId="7CA6E75F" w14:textId="77777777" w:rsidR="0066479A" w:rsidRPr="0066479A" w:rsidRDefault="0066479A" w:rsidP="00C75A4C">
      <w:pPr>
        <w:shd w:val="clear" w:color="auto" w:fill="FFFFFF"/>
        <w:spacing w:after="0" w:line="240" w:lineRule="auto"/>
        <w:ind w:firstLine="450"/>
        <w:jc w:val="both"/>
        <w:rPr>
          <w:rFonts w:ascii="Verdana" w:eastAsia="Times New Roman" w:hAnsi="Verdana" w:cs="Times New Roman"/>
          <w:color w:val="000000"/>
          <w:sz w:val="18"/>
          <w:szCs w:val="18"/>
        </w:rPr>
      </w:pPr>
      <w:r w:rsidRPr="0066479A">
        <w:rPr>
          <w:rFonts w:ascii="Verdana" w:eastAsia="Times New Roman" w:hAnsi="Verdana" w:cs="Times New Roman"/>
          <w:color w:val="000000"/>
          <w:sz w:val="18"/>
          <w:szCs w:val="18"/>
        </w:rPr>
        <w:t> </w:t>
      </w:r>
    </w:p>
    <w:p w14:paraId="2A072611" w14:textId="77777777" w:rsidR="0066479A" w:rsidRPr="0066479A" w:rsidRDefault="0066479A" w:rsidP="00C75A4C">
      <w:pPr>
        <w:shd w:val="clear" w:color="auto" w:fill="FFFFFF"/>
        <w:spacing w:after="0" w:line="240" w:lineRule="auto"/>
        <w:ind w:firstLine="450"/>
        <w:jc w:val="both"/>
        <w:rPr>
          <w:rFonts w:ascii="Verdana" w:eastAsia="Times New Roman" w:hAnsi="Verdana" w:cs="Times New Roman"/>
          <w:color w:val="000000"/>
          <w:sz w:val="18"/>
          <w:szCs w:val="18"/>
        </w:rPr>
      </w:pPr>
      <w:r w:rsidRPr="0066479A">
        <w:rPr>
          <w:rFonts w:ascii="Verdana" w:eastAsia="Times New Roman" w:hAnsi="Verdana" w:cs="Times New Roman"/>
          <w:color w:val="000000"/>
          <w:sz w:val="18"/>
          <w:szCs w:val="18"/>
        </w:rPr>
        <w:t>Поняття середовища, як упорядкованого простору базується на концепціях відомих філософів, які шукали істину гармонії, її виміри, межі. Питання гармонійної організації міського середовища пов`язані з концепціями сучасних світових ландшафтних та екологічних ініціатив і асоціацій. Адекватність форм і розмірів просторів – складові гармонії міського середовища. За величиною ландшафти поділяються на меза-, макро-, і мікро-рівні. Кожний з рівнів має характерні особливості і засоби благоустрою у залежності від сприйняття об`єктів. Важливим є виділення характреистик природного і урбанізованого ландшафту, як головного і допоміжного чинників формування образу міста.</w:t>
      </w:r>
    </w:p>
    <w:p w14:paraId="6F4C2C12" w14:textId="77777777" w:rsidR="0066479A" w:rsidRPr="0066479A" w:rsidRDefault="0066479A" w:rsidP="00C75A4C">
      <w:pPr>
        <w:shd w:val="clear" w:color="auto" w:fill="FFFFFF"/>
        <w:spacing w:after="0" w:line="240" w:lineRule="auto"/>
        <w:ind w:firstLine="450"/>
        <w:jc w:val="both"/>
        <w:rPr>
          <w:rFonts w:ascii="Verdana" w:eastAsia="Times New Roman" w:hAnsi="Verdana" w:cs="Times New Roman"/>
          <w:color w:val="000000"/>
          <w:sz w:val="18"/>
          <w:szCs w:val="18"/>
        </w:rPr>
      </w:pPr>
      <w:r w:rsidRPr="0066479A">
        <w:rPr>
          <w:rFonts w:ascii="Verdana" w:eastAsia="Times New Roman" w:hAnsi="Verdana" w:cs="Times New Roman"/>
          <w:color w:val="000000"/>
          <w:sz w:val="18"/>
          <w:szCs w:val="18"/>
        </w:rPr>
        <w:t>Література: [1; 6; 16; 32; 42; 43; 46; 49; 50; 52].</w:t>
      </w:r>
    </w:p>
    <w:p w14:paraId="138A3942" w14:textId="77777777" w:rsidR="0066479A" w:rsidRPr="00740A2E" w:rsidRDefault="0066479A" w:rsidP="00C75A4C">
      <w:pPr>
        <w:pStyle w:val="3"/>
        <w:shd w:val="clear" w:color="auto" w:fill="FFFFFF"/>
        <w:spacing w:before="0" w:beforeAutospacing="0" w:after="0" w:afterAutospacing="0"/>
        <w:jc w:val="both"/>
        <w:rPr>
          <w:rFonts w:ascii="Verdana" w:hAnsi="Verdana"/>
          <w:color w:val="000000"/>
          <w:highlight w:val="lightGray"/>
        </w:rPr>
      </w:pPr>
      <w:r w:rsidRPr="00740A2E">
        <w:rPr>
          <w:rFonts w:ascii="Verdana" w:hAnsi="Verdana"/>
          <w:color w:val="000000"/>
          <w:highlight w:val="lightGray"/>
        </w:rPr>
        <w:t>Запитання до самоперевірки</w:t>
      </w:r>
    </w:p>
    <w:p w14:paraId="3B2FE395" w14:textId="68D6EBEE"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 Дайте визначення поняттям “простір”, “середовище”, “міське середовище”, “ландшафт”.</w:t>
      </w:r>
    </w:p>
    <w:p w14:paraId="373AAE8F"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З чим пов`язане зацікавлення ландшафтними питаннями в сучасних умовах розвитку міст ?</w:t>
      </w:r>
    </w:p>
    <w:p w14:paraId="61477F36"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У чому відмінність об`єктивного, психофізіологічного і асоціативного сприйняття людиною міського середовища?</w:t>
      </w:r>
    </w:p>
    <w:p w14:paraId="0EE81D9A"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Охарактеризуйте основні прийоми формування меза-, макро- і мікро-ландшафтів.</w:t>
      </w:r>
    </w:p>
    <w:p w14:paraId="79C44E65"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Проведіть порівняльну характеристику природного і урбанізованого ландшафту.</w:t>
      </w:r>
    </w:p>
    <w:p w14:paraId="7B007465"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Які основні функції штучних ландшафтів?</w:t>
      </w:r>
    </w:p>
    <w:p w14:paraId="5B7E42B2"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Якими засобами можна розв`язати проблему структуризації ландшафтних утворень міст?</w:t>
      </w:r>
    </w:p>
    <w:p w14:paraId="15D1982F"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Дайте характеристику основним історичним стилям садово-паркового мистецтва.</w:t>
      </w:r>
    </w:p>
    <w:p w14:paraId="24C7FDAC"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Охарактеризуйте напрямки подальшого розвитку садів і парків.</w:t>
      </w:r>
    </w:p>
    <w:p w14:paraId="275B649C"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За якими харктеристиками можна класифікувати міські ландшафти?</w:t>
      </w:r>
    </w:p>
    <w:p w14:paraId="782F8631"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Яким чином формується типологія ландшафтів?</w:t>
      </w:r>
    </w:p>
    <w:p w14:paraId="523BF79E"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Охарактеризуйте міські ландшафти за призначенням.</w:t>
      </w:r>
    </w:p>
    <w:p w14:paraId="61973EF0"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Назвіть види взаємодії природних і штучних ландшафтів.</w:t>
      </w:r>
    </w:p>
    <w:p w14:paraId="02567587"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Наведіть приклади містоформуючих ландшафтів.</w:t>
      </w:r>
    </w:p>
    <w:p w14:paraId="49E76494"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Які зони можна назвати зонами найбільшої активності впливу на формування образу міста?</w:t>
      </w:r>
    </w:p>
    <w:p w14:paraId="4D0A65DF"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Дайте характеристику сучасним напрямкам формування образу міст.</w:t>
      </w:r>
    </w:p>
    <w:p w14:paraId="22F30045"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Які міські території являють собою “тканину” міста?</w:t>
      </w:r>
    </w:p>
    <w:p w14:paraId="5F5E0BE4"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Яким чином формуються “райони” і “орієнтири” у ландшафті забудови?</w:t>
      </w:r>
    </w:p>
    <w:p w14:paraId="35FB05D7"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У чому полягають особливості формування площ?</w:t>
      </w:r>
    </w:p>
    <w:p w14:paraId="7A1BE50A"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Які основні заходи щодо благоустрою територій громадського користування?</w:t>
      </w:r>
    </w:p>
    <w:p w14:paraId="1B2EABF8"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Дайте визначення планувальному каркасу міста.</w:t>
      </w:r>
    </w:p>
    <w:p w14:paraId="6887FBF8"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У чому відмінність між планувальним і “зеленим каркасом” міста?</w:t>
      </w:r>
    </w:p>
    <w:p w14:paraId="43DA3FBF"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Охарактеризуйте універсальні елементи міського каркасу “шляхи”, “межі”, “вузли”.</w:t>
      </w:r>
    </w:p>
    <w:p w14:paraId="26CC5662"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Дайте визначення поняттю “транспортно-пересадочний вузол”.</w:t>
      </w:r>
    </w:p>
    <w:p w14:paraId="081AB8D5"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Які умови враховуються при організації благоустрою транспортно-пересадочних вузлів?</w:t>
      </w:r>
    </w:p>
    <w:p w14:paraId="043184F2"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Як змінюється ступінь якості благоустрою центральних і периферійних вулиць міста і чому?</w:t>
      </w:r>
    </w:p>
    <w:p w14:paraId="7AC5E8EA"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У чому полягають особливості благоустрою вулиць різних категорій?</w:t>
      </w:r>
    </w:p>
    <w:p w14:paraId="15855145"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Охарактеризуйте прийоми дизайнерського оформлення бульварів.</w:t>
      </w:r>
    </w:p>
    <w:p w14:paraId="368B8C13"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Наведіть класифікацію міських озеленених територій за призначенням.</w:t>
      </w:r>
    </w:p>
    <w:p w14:paraId="22897DBC"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Наведіть приклади малих озеленених територій у містах.</w:t>
      </w:r>
    </w:p>
    <w:p w14:paraId="0FA95E0E"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Які особливості формування, збереження та реставрації історичних парків?</w:t>
      </w:r>
    </w:p>
    <w:p w14:paraId="6F8A00DF"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Яке призначення заповідних ландшафтних територій?</w:t>
      </w:r>
    </w:p>
    <w:p w14:paraId="1C505749"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Які парки відносяться до спеціалізованих?</w:t>
      </w:r>
    </w:p>
    <w:p w14:paraId="51315121"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У чому полягає суть формування поліфункціональних парків?</w:t>
      </w:r>
    </w:p>
    <w:p w14:paraId="6C022F02"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Охарактеризуйте різновиди функціональної структури позаміських парків.</w:t>
      </w:r>
    </w:p>
    <w:p w14:paraId="2AD25FA1"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Дайте визначення поняттям “природне і штучне етносередовище”.</w:t>
      </w:r>
    </w:p>
    <w:p w14:paraId="63AB7FB9"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Від чого залежить ступінь відкритості просторів великих позаміських парків?</w:t>
      </w:r>
    </w:p>
    <w:p w14:paraId="454FCD0D"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За якими критеріями можна оцінити композиційні переваги ландшафтних елементів першого, другого і третього планів?</w:t>
      </w:r>
    </w:p>
    <w:p w14:paraId="217A3455"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Які існують види рослин?</w:t>
      </w:r>
    </w:p>
    <w:p w14:paraId="683654BA"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У чому полягають функціональні, декоративні та символічні особливості флори різних країн?</w:t>
      </w:r>
    </w:p>
    <w:p w14:paraId="075D5816"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Наведіть приклади семантичних характеристик рослин.</w:t>
      </w:r>
    </w:p>
    <w:p w14:paraId="230908C7"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Назвіть фактори впливу рослин на емоційний стан людини.</w:t>
      </w:r>
    </w:p>
    <w:p w14:paraId="2CA28A65"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lastRenderedPageBreak/>
        <w:t>Які основні умови співіснування різних видів рослин?</w:t>
      </w:r>
    </w:p>
    <w:p w14:paraId="72A3FED5"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Виявіть особливості біохімічного і біофізичного впливу на розвиток рослин.</w:t>
      </w:r>
    </w:p>
    <w:p w14:paraId="18742FC9"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Охарактеризуйте сучасні види просторів: екопростір, антропопростір, технопростір, кіберпростір.</w:t>
      </w:r>
    </w:p>
    <w:p w14:paraId="3C59F5FB"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Які види “арт-ландшафтів” ви знаєте?</w:t>
      </w:r>
    </w:p>
    <w:p w14:paraId="623E6E5B" w14:textId="77777777" w:rsidR="0066479A" w:rsidRPr="00740A2E"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highlight w:val="lightGray"/>
        </w:rPr>
      </w:pPr>
      <w:r w:rsidRPr="00740A2E">
        <w:rPr>
          <w:rFonts w:ascii="Verdana" w:hAnsi="Verdana"/>
          <w:color w:val="000000"/>
          <w:sz w:val="18"/>
          <w:szCs w:val="18"/>
          <w:highlight w:val="lightGray"/>
        </w:rPr>
        <w:t>Яким чином відбувається зближення ландшафтного дизайну з різними видами мистецтв?</w:t>
      </w:r>
    </w:p>
    <w:p w14:paraId="101C808A"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sidRPr="00740A2E">
        <w:rPr>
          <w:rFonts w:ascii="Verdana" w:hAnsi="Verdana"/>
          <w:color w:val="000000"/>
          <w:sz w:val="18"/>
          <w:szCs w:val="18"/>
          <w:highlight w:val="lightGray"/>
        </w:rPr>
        <w:t>Які напрямки, течії і стилі формування природних і штучних ландшафтів мають найбільший потенціал розвитку?</w:t>
      </w:r>
    </w:p>
    <w:p w14:paraId="762AE434" w14:textId="77777777" w:rsidR="0066479A" w:rsidRDefault="0066479A" w:rsidP="00C75A4C">
      <w:pPr>
        <w:pStyle w:val="3"/>
        <w:shd w:val="clear" w:color="auto" w:fill="FFFFFF"/>
        <w:spacing w:before="0" w:beforeAutospacing="0" w:after="0" w:afterAutospacing="0"/>
        <w:jc w:val="both"/>
        <w:rPr>
          <w:rFonts w:ascii="Verdana" w:hAnsi="Verdana"/>
          <w:color w:val="000000"/>
        </w:rPr>
      </w:pPr>
      <w:r>
        <w:rPr>
          <w:rFonts w:ascii="Verdana" w:hAnsi="Verdana"/>
          <w:color w:val="000000"/>
        </w:rPr>
        <w:t>Список літератури</w:t>
      </w:r>
    </w:p>
    <w:p w14:paraId="135FC8E3" w14:textId="07CCCB36"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 Авдотьин Л.Н., Лежава И.Г., Смоляр И.М. Градостроительное проектирование: учебн. для вузов. – М.: Стройиздат, 1989. – 432 с.</w:t>
      </w:r>
    </w:p>
    <w:p w14:paraId="5CAA5DC4"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Ангелов В.Д. Дизайн в эстетическом формировании городской среды: Автореф. дисс. … канд. арх.: 17.00.06. / МАРХИ. – М., 1980. – 26 с.</w:t>
      </w:r>
    </w:p>
    <w:p w14:paraId="2C43CF45" w14:textId="67B4A4E0"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Белочкина Ю.В. Ландшафтный дизайн. – Харьков: ФОЛИО, 2006. –317 с.</w:t>
      </w:r>
    </w:p>
    <w:p w14:paraId="226E33C1" w14:textId="086B7F78"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Благоустройство территории. Всеукраинский журнал-каталог, 2007.№ 1 – 2. – 94 с.</w:t>
      </w:r>
    </w:p>
    <w:p w14:paraId="78C42ED4"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Васильковский В.С. Малые архитектурные формы на городской магистрали: Автореф. дисс. … канд. архит. – Л., 1966. – 26 с.</w:t>
      </w:r>
    </w:p>
    <w:p w14:paraId="1945724E"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Глазычев В.Л., Егоров М., Ильина Т. та ін. Городская среда. – М.: Ладья, 1995. – 240 с.</w:t>
      </w:r>
    </w:p>
    <w:p w14:paraId="183ED468"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Горохов В.А., Лунц П.Б. Парки мира. – М.: Стройиздат, 1985. – 328 с.</w:t>
      </w:r>
    </w:p>
    <w:p w14:paraId="3D676ADB"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Грушка Э. Развитие градостроительства. – Братислава: Изд-во Словацкой академии наук, 1963 – 660 с.</w:t>
      </w:r>
    </w:p>
    <w:p w14:paraId="437B1B91"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Гудченко З.С. Музеи народной архитектуры Украины. – К.: Будівельник, 1981. – 120 с.</w:t>
      </w:r>
    </w:p>
    <w:p w14:paraId="64DD5281"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Гуржиев А.Ю. Функціонально-планувальна організація площ в сучасному місті: Автореф. дисс.... канд. арх.: 18.00.04 / МАРХИ. – М., 1987. – 21 с.</w:t>
      </w:r>
    </w:p>
    <w:p w14:paraId="19B30DFC"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Гутнов А.Э. Влияние изменяемости городской среды на принципы ее проектирования: Автореф. дисс. … канд. архит.: МАРХИ. – М., 1970</w:t>
      </w:r>
    </w:p>
    <w:p w14:paraId="052C3E56"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Гутнов А.Э. Эволюция градостроительства. – М.: Стройиздат, 1984. – 256 с.</w:t>
      </w:r>
    </w:p>
    <w:p w14:paraId="0D602F27"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Данциг Д. Компактный город. Проект организации городской среды. – М.: Стройиздат, 1977. – 199 с.</w:t>
      </w:r>
    </w:p>
    <w:p w14:paraId="3DFDB0B4"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Забелина Е.В. Поиск новых форм в ландшафтной архитектуре: учебное пособие. – М.: Архитектура-С, 2005. – 160 с.</w:t>
      </w:r>
    </w:p>
    <w:p w14:paraId="4870B272"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Залесская Л.С., Микулин Е.М. Ландшафтная архитектура. – М.: Стройиздат, 1979. – 240 с.</w:t>
      </w:r>
    </w:p>
    <w:p w14:paraId="267A9D14"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Зосимов Г.И. Пространственная организация города: Модуль в планировочной структуре. – М.: Стройиздат, 1976. – 115 с.</w:t>
      </w:r>
    </w:p>
    <w:p w14:paraId="48E8BDB0"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Квасов А.Ф. Пространственные городские структуры (к проблеме интенсификации использования городских территорий): Автореф. дисс. … канд. архит.: 840 / МАРХИ. – М., 1972. – 24с.</w:t>
      </w:r>
    </w:p>
    <w:p w14:paraId="6313FC35" w14:textId="748D564E"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 Кенешов Т.С. Преобразование архитектурно-пространственной среды центров малых и средних исторических городов: на примере городов западного Подмосковья: Автореф. дисс. … канд. архит.: 18.00.04. / МАРХИ. – М., 1987. – 25 с.</w:t>
      </w:r>
    </w:p>
    <w:p w14:paraId="10BF7B96"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Клемен Я., Вайда З. Город под землей: пер. с венгер. С.С.Попова, под ред. Г.Е.Голубева. – М.: Стройиздат, 1985. – 248 с.</w:t>
      </w:r>
    </w:p>
    <w:p w14:paraId="1CF4E669"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Кобловский Е.Ю. Ландшафтоведение / учебное пособие для студ. вузов. – М.: Академия, 2006. – 479 с.</w:t>
      </w:r>
    </w:p>
    <w:p w14:paraId="7A381778"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Козлов М.В. Архитектурно-планировочная организация городских пешеходных улиц и площадей в условиях континентального климата: Автореф. дисс. … канд. архит.: 18.00.04. / МАРХИ. – М., 1982. – 25 с.</w:t>
      </w:r>
    </w:p>
    <w:p w14:paraId="54E941D1"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Колінько В.В., Куровський Г.К. Київ – священий простір. – К.: Київська ландшафтна ініціатива, 2006. – 232 с.</w:t>
      </w:r>
    </w:p>
    <w:p w14:paraId="138EC612"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Крижановская Н.Я. Архитектурно-ландшафтные принципы проектирования жилых территорий: учебное пособие. – К.: УМКВО, 1995. – 257 с.</w:t>
      </w:r>
    </w:p>
    <w:p w14:paraId="67515D87"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Крижановская Н.Я. Ландшафтная архитектура: учебное пособие. – К.: УМКВО, 1995. – 257 с.</w:t>
      </w:r>
    </w:p>
    <w:p w14:paraId="377DFEB4"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Кучерявий В.Г. Озеленення населених місць. – Львів: Світ, 2005. – 456 с.</w:t>
      </w:r>
    </w:p>
    <w:p w14:paraId="77A10020"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Ландшафтная архитектура / под ред. И.Д. Родичкина – К.: Будівельник, 1990. – 334 с.</w:t>
      </w:r>
    </w:p>
    <w:p w14:paraId="768EC96D"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Ландшафтный / дизайн. Каталог, 2003. – № 5.– 108 с.</w:t>
      </w:r>
    </w:p>
    <w:p w14:paraId="5ED259E6"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Линч К. Образ города / пер. с англ. В.Л.Глазычева: под ред. А.В.Иконникова. – М.: Стройиздат, 1982. – 328 с.</w:t>
      </w:r>
    </w:p>
    <w:p w14:paraId="46CFBDC5"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Линч К. Совершенная форма в градостроительстве: пер. с англ. В.Л.Глазычева, под ред. А.В.Иконникова. – М.: Стройиздат, 1986. – 264 с.</w:t>
      </w:r>
    </w:p>
    <w:p w14:paraId="2AB01A04"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Макухин В.Ф. Планировка магистральных улиц в условиях сложного рельефа. – К., 1966. – 16 с.</w:t>
      </w:r>
    </w:p>
    <w:p w14:paraId="40E2D110"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Методические рекомендации по формированию архитектурно-ландшафтной среды крупного города / КиевНИИПградостроительства. – К., 1986. – 107 с.</w:t>
      </w:r>
    </w:p>
    <w:p w14:paraId="587B22D6"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Мирошниченко А.А. Наш город: Вчера, сегодня, завтра. Ландшафтно-градостроительный анализ развития Днепропетровска. – Д.: ДИСИ, 1994. – 186 с.</w:t>
      </w:r>
    </w:p>
    <w:p w14:paraId="06F44549"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lastRenderedPageBreak/>
        <w:t>Мирошниченко А.А. Формування рекреаційного середовища. Музеї під відкритим небом. – Д.: ДИСИ, 1990. – 215 с.</w:t>
      </w:r>
    </w:p>
    <w:p w14:paraId="6412B751"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Нефедов В.А. Ландшафтный дизайн и устойчивость среды. – СПб., 2002. – 295 с.</w:t>
      </w:r>
    </w:p>
    <w:p w14:paraId="3D0F884D"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Николаевская З.А. Садово-парковый ландшафт. – М.: Стройиздат,</w:t>
      </w:r>
    </w:p>
    <w:p w14:paraId="17ECBEB4"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1989. – 344 с.</w:t>
      </w:r>
    </w:p>
    <w:p w14:paraId="705CB2DD"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Ожегов С.С. История ландшафтной архитектуры. – М.: Архитектура - С, 2004. – 240 с.</w:t>
      </w:r>
    </w:p>
    <w:p w14:paraId="2F46C052"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Павлова Л.И. Город: Модели и реальность. – М.: Стройиздат, 1994. – 320 с.</w:t>
      </w:r>
    </w:p>
    <w:p w14:paraId="484CE354"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Плешкановська А.М. Містобудівне регулювання функціонального використання і забудови міських територій: Автореф. дис. … канд. арх.: 05.23.20 / КНУБА. – К., 2000. – 21 с.</w:t>
      </w:r>
    </w:p>
    <w:p w14:paraId="48B9E9AD"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Рубцова О.Л. Середньовічний сад: минуле і сучасне. – К.: Дім, сад, город, 2008. – 38 с.</w:t>
      </w:r>
    </w:p>
    <w:p w14:paraId="1F467BB9"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Рудницкий А.М. Управление городской средой. – Л.: Вища школа, 1985. – 107 с.</w:t>
      </w:r>
    </w:p>
    <w:p w14:paraId="6E0534EE"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Руссо Д., Возей Ж. Благоустрій міста / пер. з франц. О.Жуланського, С.Синиці. – К.: Основи, 1995. – 107 с.</w:t>
      </w:r>
    </w:p>
    <w:p w14:paraId="58CC8EA9"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Саймондс Джон. Ландшафт и архитектура / пер. с англ. – М.:</w:t>
      </w:r>
    </w:p>
    <w:p w14:paraId="3A89E181"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Стройиздат, 1965. – 194 с.</w:t>
      </w:r>
    </w:p>
    <w:p w14:paraId="569CF238"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Социально-культурные функции города и пространственная среда/Под общ. ред. Л.Б. Когана. – М.: Стройиздат, 1982. – 196 с.</w:t>
      </w:r>
    </w:p>
    <w:p w14:paraId="5E053ECF"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Стародубцева Л.С. Архітектура постмодернізму. – К.: Спалах, 1998. – 208 с.</w:t>
      </w:r>
    </w:p>
    <w:p w14:paraId="0A477DB1"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Тімохін В.О. Методологія проектування архітектурного середовища: конспект лекцій. – К.: КНУБА, 2006. – 48 с.</w:t>
      </w:r>
    </w:p>
    <w:p w14:paraId="73ADB7C1"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Тоталогічні образи ландшафту: Матеріали VI міжнародної конференції з постнекласичних методологій в природно-географічних науках. Науковий вісник. – К.: ДАКККіМ, 2006. Вип. 3. – 208 с.</w:t>
      </w:r>
    </w:p>
    <w:p w14:paraId="6A6F59C0"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Фремптон К. Современная архитектура: Критический взгляд на историю развития. – М.: Стройиздат, 1990. – 534 с.</w:t>
      </w:r>
    </w:p>
    <w:p w14:paraId="4CD317A8"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Цайдлер Э. Многофункциональная архитектура: пер. с англ. Бочаровой А.Ю. – М.: Стройиздат, 1988. – 151 с.</w:t>
      </w:r>
    </w:p>
    <w:p w14:paraId="593F5A00"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Шебек Н.М. Гармонізація планувального розвитку міста. – К.: Основа, 2008. – 216 с.</w:t>
      </w:r>
    </w:p>
    <w:p w14:paraId="6E6CA743"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Шимко В.Т. Комплексное формирование архитектурной среды. – Кн. 1. Основы теории. – М.: СПЦ-принт, 2000. – 108 с.</w:t>
      </w:r>
    </w:p>
    <w:p w14:paraId="59599971"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Дмитренко К. Введение в теорию и практику ландшафтного урбанизма // А.С.С. Ватерпас, 2008. – № 1. – С.40 – 45.</w:t>
      </w:r>
    </w:p>
    <w:p w14:paraId="5D6077AA"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Щурова В.А. Структурні, функціональні, естетичні та моральні основи природного і штучного ландшафту // Сучасні проблеми архітектури та містобудування. – К.: КНУБА, 2006. – Вип. 16.–  С. 263 – 267.</w:t>
      </w:r>
    </w:p>
    <w:p w14:paraId="58DB9903"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Щурова В.А. Особливості візуального прояву ландшафтних елементів у просторі міста // Вісник Харківської державної академії дизайну і мистецтв. – Харків: ХДАДМ, 2007. – Вип. 6. – С. 198 – 201.</w:t>
      </w:r>
    </w:p>
    <w:p w14:paraId="7B89E346"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Щурова В.А. Прийоми впорядкування і гармонізації ландшафтної структури міст // Сучасні проблеми архітектури та містобудування. – К.: КНУБА, 2007. – Вип. 18.–  С. 179 – 183.</w:t>
      </w:r>
    </w:p>
    <w:p w14:paraId="73E0F6CD"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Щурова В.А. Класифікація і типологія міських ландшафтів // Сучасні проблеми архітектури та містобудування: Наук.-тех. Збірник. Вип.19. – К., КНУБА, 2008 р.</w:t>
      </w:r>
    </w:p>
    <w:p w14:paraId="186918C7"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Яковлевас-Матецкис К.М. Комплексное благоустройство промышенных территорий. – К.: Будівельник, 1978. – 215 с.</w:t>
      </w:r>
    </w:p>
    <w:p w14:paraId="12E838FA"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Ландшафт. Дизайн. Каталог решений, 2008. – № 2.– 208 с.</w:t>
      </w:r>
    </w:p>
    <w:p w14:paraId="71DE8883"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Black A. Urban mass. – New York: Mc. Graw – Hill, Inc., 1995. – 411 p.</w:t>
      </w:r>
    </w:p>
    <w:p w14:paraId="0128048D"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Jacobs A.B. Great Streets. – London: The MIT Press, 1996. – 331 p.</w:t>
      </w:r>
    </w:p>
    <w:p w14:paraId="77434B8B"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Rubenstein H.M., Pedestrian Malls, streetscapes, and Urban Space – New York: John Wiley &amp; sons, Inc., 1992. – 272 p.</w:t>
      </w:r>
    </w:p>
    <w:p w14:paraId="6BB607C9"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Simonds J.O. Garden Cities 21: Creating a livable urban environment. – New York: Mc. Graw – Hill, Inc., 1994. – 231 p.</w:t>
      </w:r>
    </w:p>
    <w:p w14:paraId="41558BCD"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Tschumi B. Event-cities (Praxis) – London: The MIT Press, 1996. – 621 p. Urban Planning / Ed. Catanese A.J., Snyder J.C. – Sec. ed. – USA. Mc Graw Hill, Inc., 1988. – 386 p.</w:t>
      </w:r>
    </w:p>
    <w:p w14:paraId="6436E5A4" w14:textId="77777777" w:rsidR="0066479A" w:rsidRDefault="0066479A" w:rsidP="00C75A4C">
      <w:pPr>
        <w:pStyle w:val="3"/>
        <w:shd w:val="clear" w:color="auto" w:fill="FFFFFF"/>
        <w:spacing w:before="0" w:beforeAutospacing="0" w:after="0" w:afterAutospacing="0"/>
        <w:jc w:val="both"/>
        <w:rPr>
          <w:rFonts w:ascii="Verdana" w:hAnsi="Verdana"/>
          <w:color w:val="000000"/>
        </w:rPr>
      </w:pPr>
      <w:r>
        <w:rPr>
          <w:rFonts w:ascii="Verdana" w:hAnsi="Verdana"/>
          <w:color w:val="000000"/>
        </w:rPr>
        <w:t>Лекція 2. розвиток міських ландшафтів</w:t>
      </w:r>
    </w:p>
    <w:p w14:paraId="17DA575D" w14:textId="6AA7ABD0"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 </w:t>
      </w:r>
      <w:r w:rsidR="00D4657A">
        <w:rPr>
          <w:rFonts w:ascii="Verdana" w:hAnsi="Verdana"/>
          <w:color w:val="000000"/>
          <w:sz w:val="18"/>
          <w:szCs w:val="18"/>
          <w:lang w:val="uk-UA"/>
        </w:rPr>
        <w:t>Р</w:t>
      </w:r>
      <w:r>
        <w:rPr>
          <w:rFonts w:ascii="Verdana" w:hAnsi="Verdana"/>
          <w:color w:val="000000"/>
          <w:sz w:val="18"/>
          <w:szCs w:val="18"/>
        </w:rPr>
        <w:t>оль природних ландшафтів у формуванні планувальної структури міст.</w:t>
      </w:r>
    </w:p>
    <w:p w14:paraId="2E564C20"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Історичні стилі садово-паркового мистецтва.</w:t>
      </w:r>
    </w:p>
    <w:p w14:paraId="3FB32A16"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Основні напрямки подальшого розвитку міських ландшафтних утворень.</w:t>
      </w:r>
    </w:p>
    <w:p w14:paraId="57626C40"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 </w:t>
      </w:r>
    </w:p>
    <w:p w14:paraId="75DFC06B"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Проблему структуризації ландшафтних утворень у системі міста можна вирішити за допомогою технічних та планувальних засобів, поєднання окремих частин природних складових у єдину систему за допомогою розробки тематичного сценарію. Якщо поглянути на плани найзначніших міст, можна побачити відсоткове відношення озеленених зон і зон забудови та транспортних артерій. Розробка певної планувальної структури природних і штучних ландшафтів за допомогою засобів садово-паркового мистецтва є первинним шляхом проектування зеленого каркасу міста, що передбачає подальшу конкретизацію основних композиційних осей, величину, конфігурацію, відсоткові співвідношення зеленої маси.</w:t>
      </w:r>
    </w:p>
    <w:p w14:paraId="23E5BBAA"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lastRenderedPageBreak/>
        <w:t>Мистецтво формування садово-паркових ансамблів – один з витончених напрямків естетичної організації простору. Воно відіграє важливу роль у формуванні планувальної структури міст. Так, простори Відня і Риги характеризуються перетіканням парків, нанизаних на вісь, яка проходить вздовж центральної частини міста. Є міста, в яких прослідковується кільцева, радіальна, змішана або хаотична структура паркових утворень. Відсоток природних зон зменшується із зростанням міст та розширенням його меж.</w:t>
      </w:r>
    </w:p>
    <w:p w14:paraId="3F5D26B9"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Місто наступає на природу, яка поступово відступає від його меж і затиснюється між вилітними магістралями міжміського значення. Виходом з цієї ситуації є введення в місто рекреаційних ділянок; збереження природних ландшафтів; планування з урахуванням притаманних місцевості природних абрисів; розробка каркасу зелених утворень поряд з транспортними артеріями міст. Своєрідна сітка має охопити весь простір міста, поєднуючи “зелені вузли” у вигляді міських парків, ботанічних садів, площ партерного озеленення.</w:t>
      </w:r>
    </w:p>
    <w:p w14:paraId="73A3695C"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Сади і парки – прекрасні ландшафтні пам`ятки: великі і малі, приватні і державні, давні і зовсім нові. В різні періоди розвитку сади ставали то малими, замкненими, то перетворювались у величезні садово-паркові ансамблі. Як і інші витвори мистецтва, формування садів і парків відбувається з урахуванням законів композиції, наслідуванням народних традицій і філософських поглядів.</w:t>
      </w:r>
    </w:p>
    <w:p w14:paraId="5F0DECAD"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Планування єгипетських і персидських садів було пов`язане з необхідністю створення благоприємного мікроклімату. Естетичні пошуки велись на основі поєднаня геопластики з рослинністю та складними меліоративними установками. Для цих садів характерне канонізоване використання симетрії. Також важливими елементами садового мистецтва були садибні композиції, священні гаї, озеленення вулиць, які вели до храмів.</w:t>
      </w:r>
    </w:p>
    <w:p w14:paraId="343D853C"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Присадибні ділянки Асірії і Вавілонії формувались як прообраз сучасних ботанічних садів. Палацові території перетворювались на парки.</w:t>
      </w:r>
    </w:p>
    <w:p w14:paraId="372D2737"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Грецькі сади багаточисленні, але невеличкі. Найчастіше – це внутрішні дворики з невеликими водоймами та басейнами з мозаїкою. Разом з цим існували сади при гімнасіях і храмах. Характерною рисою цих садів була живописність планування.  </w:t>
      </w:r>
    </w:p>
    <w:p w14:paraId="5A462958"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Для Індії характерні будистські парки при храмах. Китайські парки відрізняються філософським поглядом на життя та природу, яку слід створити рукотворно так, щоб вона не відрізнялася від справжньої. Японські сади засновані на символізмі, живописності, відсутності симетрії, нюансному коригуванні природи у парках.</w:t>
      </w:r>
    </w:p>
    <w:p w14:paraId="50ACEFEE"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У Римі формувались хазяйські та розважальні сади при віллах. Влаштовувались спеціальні сади для вечірніх розваг.</w:t>
      </w:r>
    </w:p>
    <w:p w14:paraId="157D6AEF"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У Середні віки в Ірані сади оточувались стінами і складали частину внутрішнього середовища садиби. У Європі у Середні віки з`явилися городи з додаванням квітів.</w:t>
      </w:r>
    </w:p>
    <w:p w14:paraId="077C14C4"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В Італії в епоху Відродження характерними були регулярні сади з високим рельєфом і сходами, пандусами, насичені скульптурними композиціями і витворами топіарного мистецтва. Характерним прикладом французського класицизму є припалацовий парк Версаля. Штучно створена симетрія, порядок і використання класичної скульптури і малих архітектурних форм, поєднується з новим видом формування партерів з різнокольорових матеріалів (пісок, цегла, мармурова крихта, скло).</w:t>
      </w:r>
    </w:p>
    <w:p w14:paraId="3E3550AF"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В епоху Просвітництва формування художнього образу парків відбувається за мотивами створення певного настрою – частіше сумного і меланхолічного.</w:t>
      </w:r>
    </w:p>
    <w:p w14:paraId="1E652D3B"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Стилі садів і парків можна класифікувати за історичними періодами, але доцільнішим є розподіл на дві основні течії: формальний (регулярний) і природний (пейзажний). Ці стилі містять у собі безліч підстилів та взаємовпливів. Серед них найбільш виділяються лісовий, регулярний, серпантиновий, живописний, садовий, художній, абстрактний, постмодерністський. Незважаючи на розмаїття стилів, усі сади містять у собі ідеї об`єднання мистецтва з природою, простоти з величчю для впливу на стан розуму і душі людини, внесення у її повсякденне життя порядку і гармонії.</w:t>
      </w:r>
    </w:p>
    <w:p w14:paraId="2A84FA3D"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Основними напрямками подальшого розвитку садів, які вже просліджуються в наш час, є формування малих садів на обмежених територіях, вертикального озеленення, влаштування садів на дахах. Збільшилася потреба у створенні невеликих приватних садів, озелененні територій різного призначення, інтер`єрів. Нові соціально-містобудівні, рекреаційні, естетичні тенденції вимагають нетрадиційних форм їх втілення. Все більше уваги приділяється кінетичним ідеям в мистецтві, абстракціонізму, який має вплив і на ландшафтний дизайн. У парки все частіше проникають інсталяційні композиції, штучні елементи, які імітують живу природу, метафори і символічні знаки, які збуджують уяву та викликають асоціативні враження.</w:t>
      </w:r>
    </w:p>
    <w:p w14:paraId="4A80CCC7"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 </w:t>
      </w:r>
    </w:p>
    <w:p w14:paraId="4A3CC73C"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Висновки</w:t>
      </w:r>
    </w:p>
    <w:p w14:paraId="4F5FD2E1" w14:textId="5262E0F5"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 xml:space="preserve"> Основними штучними ландшафтними утвореннями, наближеними до природних є сади і парки. Озеленення міських територій з плануванням, сприятливим для потреб людини – поєднувальна ланка природи і урбанізації. Дослідження історії розвитку садово-паркового мистецтва привело до висновку, що незалежно від країни та стилів, їх можна поділити на формальні (регулярні) і природні (пейзажні). Подальший розвиток садів і парків має відбуватись  у вертикальному напрямку, за допомогою сполучення природних і штучних матеріалів. </w:t>
      </w:r>
      <w:r>
        <w:rPr>
          <w:rFonts w:ascii="Verdana" w:hAnsi="Verdana"/>
          <w:color w:val="000000"/>
          <w:sz w:val="18"/>
          <w:szCs w:val="18"/>
        </w:rPr>
        <w:lastRenderedPageBreak/>
        <w:t>Ландшафти мають стати більш динамічними та багатофункціональними, багатошаровими, асоціативними, наближеними до сучасних видів мистецтва.</w:t>
      </w:r>
    </w:p>
    <w:p w14:paraId="2A29F1D5"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Література: [3; 15; 16; 24; 35; 36; 39; 57; 58; 60].</w:t>
      </w:r>
    </w:p>
    <w:p w14:paraId="257E2CDB" w14:textId="262F4808" w:rsidR="00B001B1" w:rsidRDefault="00B001B1" w:rsidP="00C75A4C">
      <w:pPr>
        <w:spacing w:after="0"/>
      </w:pPr>
    </w:p>
    <w:p w14:paraId="200E1375" w14:textId="77777777" w:rsidR="0066479A" w:rsidRDefault="0066479A" w:rsidP="00C75A4C">
      <w:pPr>
        <w:pStyle w:val="3"/>
        <w:shd w:val="clear" w:color="auto" w:fill="FFFFFF"/>
        <w:spacing w:before="0" w:beforeAutospacing="0" w:after="0" w:afterAutospacing="0"/>
        <w:jc w:val="both"/>
        <w:rPr>
          <w:rFonts w:ascii="Verdana" w:hAnsi="Verdana"/>
          <w:color w:val="000000"/>
        </w:rPr>
      </w:pPr>
      <w:r>
        <w:rPr>
          <w:rFonts w:ascii="Verdana" w:hAnsi="Verdana"/>
          <w:color w:val="000000"/>
        </w:rPr>
        <w:t>Лекція 3. класифікація і типологія міських ландшафтів.</w:t>
      </w:r>
    </w:p>
    <w:p w14:paraId="30E7F78E" w14:textId="18F9D54C"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 Класифікація ландшафтів за функціонально-просторовими характеристиками.</w:t>
      </w:r>
    </w:p>
    <w:p w14:paraId="4E10D5C1"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Класифікація ландшафтів за ознаками “об`єкт – середовище”.</w:t>
      </w:r>
    </w:p>
    <w:p w14:paraId="76E53EC7"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Типологічні характеристики природних і антропогенних ландшафтів.</w:t>
      </w:r>
    </w:p>
    <w:p w14:paraId="53A64730"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 </w:t>
      </w:r>
    </w:p>
    <w:p w14:paraId="2D05CFAF" w14:textId="783C252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Потреба у класифікаціях міських ландшафтів пов`язана з необхідністю вирішення багатьох проблем поетапно і систематизовано. Впорядкування планувальних зон міста вимагає відповіального ставлення до кожної з досліджуваних ділянок та можливості контролю над експлуатацією і напрямками розвитку. Типологія дає можливість всебічно проаналізувати певну міську зону, внаслідок чого виявляються можливі шляхи її експлуатації, ровитку та вдосконалення.</w:t>
      </w:r>
    </w:p>
    <w:p w14:paraId="52FD3ED8"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Класифікувати міські ландшафти можна за конфігурацією, архітектурно-планувальною схемою, взаємодією природних ландшафтів зі штучними, тематикою і функціональному навантаженню, призначенням у житті міста, видом користування, композиційними характеристиками, ступенем замкненості, психічним впливом на людину та ін.</w:t>
      </w:r>
    </w:p>
    <w:p w14:paraId="5860CF3E"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За конфігурацією ландшафтні утворення можна поділити на компактні (єдині масиви), лінійні (ті, що розвиваються вздовж річок та основних шляхів), кільцеві, клиноподібні, радіальні (при центричній планувальній системі міста).</w:t>
      </w:r>
    </w:p>
    <w:p w14:paraId="14FB5125"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За архітектурно-планувальною схемою: моноцентричні, поліцентричні, без виражених центрів, осьові різних окреслень.</w:t>
      </w:r>
    </w:p>
    <w:p w14:paraId="0864C732"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За взаємодією природних із штучними: неперервні та багаторівневі. Неперервні зони природних ландшафтів являють собою ланцюг зелених зон різної величини і конфігурації, об`єднаних між собою зеленими коридорами. Явище багаторівневості можна прослідити при перетіканні природних ландшафтів генетичного походження у межі міста у вигляді районів дикої природи, яка поступово починає освоюватись людиною. Інший рівень – перехід на міський план, потім – районний. Ця взаємодія можлива, коли кожний з вищих рівнів містить у собі нижчий. Тобто, якщо ділянки міських садів і парків пов`язані з зонами відпочинку периферійних зон міста, а ті, в свою чергу, – з позаміськими заповідними територіями.</w:t>
      </w:r>
    </w:p>
    <w:p w14:paraId="1D3A78F9"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За призначенням у функціонуванні міста ландшафти поділяються на санітарно-гігієнічні, містобудівні, естетичні. Містобудівні беруть участь у створенні ландшафтно-рекреаційних об`єктів, естетичні впливають на композицію просторів та формування ансамблів.</w:t>
      </w:r>
    </w:p>
    <w:p w14:paraId="673F9796"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За композиційними характеристиками (за К. Лінчем) ландшафтні утворення відповідають розподілу міських територій  на  “шляхи”, “межі”, “райони”, “вузли” та “орієнтири”. “Шляхи” – це комунікаційні зони: вулиці, бульвари. “Межі” – лінійні території: набережні, схили вздовж транспортних та пішохідних шляхів та ін. “Райони” – обмежені площі: двори, площі, оточені забудовою, парки. “Вузли” – території, на яких фокусуються важливі функції: місця зустрічі кількох ландшафтних напрямків або зон різного призначення. “Орієнтири” – домінанти, акценти середовища, які несуть в собі символічний або асоціативний аспект: ландшафти містоформуючого значення .</w:t>
      </w:r>
    </w:p>
    <w:p w14:paraId="0DA73900"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За ступенем замкненості (за А.М. Мірошніченко): закриті, напівзакриті, напіввідкриті, відкриті, якщо йде мова про обмеження архітектурними елементами ландшафтів або іншими обмежуючими площинами. Синонімічним рядом до таких характеристик є обмежені, ті, що перетікають, зливаються, безмежні.</w:t>
      </w:r>
    </w:p>
    <w:p w14:paraId="634270DE"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За психічним впливом на людину: заспокійливі, дратуючі, надихаючі, відновлюючі та ін. Ці характеристики залежать від величини просторів, їх композиційного рішеня, стильового спрямування.</w:t>
      </w:r>
    </w:p>
    <w:p w14:paraId="06F0D383"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 </w:t>
      </w:r>
    </w:p>
    <w:p w14:paraId="5FEEFA6A"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Всі класифікації діють за принципами виявлення ступеня цілісності та єдності людини і простору. Звертається увага на гуманізацію простору, співрозмірність до масштабу людини. Відмічається циклічність і плинність часу, з урахуванням природного ритму та змін людської життєдіяльності. Важливим принципом є критеріальність – урахування позитивних і негативних якостей ландшафтів, можливі наслідки їх впливу на безпечність, функціональні якості та естетику міста.</w:t>
      </w:r>
    </w:p>
    <w:p w14:paraId="6E09ACB1"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Типологія розробляється на основі класифікацій за різними ознаками і об`єднує в собі характерні риси, виявлені під час аналізу проблеми. Відомі два узагальнених типи міських ландшафтів: природний і антропогенний. Але якщо ці типи розглядати детальніше, з`являються класифікації за величиною, функціональним призначенням, формі та композиційним прийомам, виявляється ступінь їх взаємодії.</w:t>
      </w:r>
    </w:p>
    <w:p w14:paraId="0432E9A2"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 xml:space="preserve">Типологію міських просторів також можна створити за допомогою наступних ознак: ландшафтно-генетичним походженням, функціональним призначенням, ієрархічністю. Ландшафтно-генетичне походження передбачає вже задані природою умови існування міста. </w:t>
      </w:r>
      <w:r>
        <w:rPr>
          <w:rFonts w:ascii="Verdana" w:hAnsi="Verdana"/>
          <w:color w:val="000000"/>
          <w:sz w:val="18"/>
          <w:szCs w:val="18"/>
        </w:rPr>
        <w:lastRenderedPageBreak/>
        <w:t>Природні ландшафти значні за розмірами, постійно змінюються у залежності від сезонів року, різноманітні і неповторні, вони впливають на образ міста, надають йому характерних рис. Антропогенні ландшафти створюються людиною, підкреслюють неповторність природних або закреслюють їх, винищують, надаючи перевагу штучним просторам. На жаль, взаємодія природних і антропогенних ландшафтів, відбувається у напрямку постійного зменшення і знищення природних ландшафтів міських та позаміських територій при активному розвитку техногенного середовища.</w:t>
      </w:r>
    </w:p>
    <w:p w14:paraId="30398B8C"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 </w:t>
      </w:r>
    </w:p>
    <w:p w14:paraId="2AAB4D55"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Висновки</w:t>
      </w:r>
    </w:p>
    <w:p w14:paraId="275042B6" w14:textId="4D70B77D"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 Класифікація і типологія ландшафтів дозволяє винайти певні засоби благоустрою, засновані на групах характеристик, виявлених в процесі дослідження. Міські ландшафти класифікуються архітектурно-планувальною схемою, взаємодією природних з штучними, функціональним навантаженням, композиційними особливостями, психічним впливом на людину і т. д. Типологія проробляється на основі укрупнених показників за групами характеристик. Найбільш розповсюджений поділ ландшафтів відбувається за двома типами – природним і антропогенним. Основоню проблемою є винайдення шляхів балансу між природними і штучними ландшафтами у їх безпосередній взаємодії.</w:t>
      </w:r>
    </w:p>
    <w:p w14:paraId="4D1C14DC"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Література: [16; 26; 28; 32; 37; 42; 55].</w:t>
      </w:r>
    </w:p>
    <w:p w14:paraId="18311105" w14:textId="77777777" w:rsidR="0066479A" w:rsidRDefault="0066479A" w:rsidP="00C75A4C">
      <w:pPr>
        <w:pStyle w:val="3"/>
        <w:shd w:val="clear" w:color="auto" w:fill="FFFFFF"/>
        <w:spacing w:before="0" w:beforeAutospacing="0" w:after="0" w:afterAutospacing="0"/>
        <w:jc w:val="both"/>
        <w:rPr>
          <w:rFonts w:ascii="Verdana" w:hAnsi="Verdana"/>
          <w:color w:val="000000"/>
        </w:rPr>
      </w:pPr>
      <w:r>
        <w:rPr>
          <w:rFonts w:ascii="Verdana" w:hAnsi="Verdana"/>
          <w:color w:val="000000"/>
        </w:rPr>
        <w:t>Лекція 4. містоформуючі ландшафти</w:t>
      </w:r>
    </w:p>
    <w:p w14:paraId="5479766B" w14:textId="791A2B01"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 </w:t>
      </w:r>
      <w:r w:rsidR="00135A53">
        <w:rPr>
          <w:rFonts w:ascii="Verdana" w:hAnsi="Verdana"/>
          <w:color w:val="000000"/>
          <w:sz w:val="18"/>
          <w:szCs w:val="18"/>
          <w:lang w:val="uk-UA"/>
        </w:rPr>
        <w:t>В</w:t>
      </w:r>
      <w:r>
        <w:rPr>
          <w:rFonts w:ascii="Verdana" w:hAnsi="Verdana"/>
          <w:color w:val="000000"/>
          <w:sz w:val="18"/>
          <w:szCs w:val="18"/>
        </w:rPr>
        <w:t>плив природних і антропогенних ландшафтів на образ міста.</w:t>
      </w:r>
    </w:p>
    <w:p w14:paraId="52C0C91A"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Прийоми організації зон панорамного сприйняття.</w:t>
      </w:r>
    </w:p>
    <w:p w14:paraId="48EFC94E"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Напрямки і тенденції розвитку містоформуючих ландшафтів.</w:t>
      </w:r>
    </w:p>
    <w:p w14:paraId="320A8D87"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 </w:t>
      </w:r>
    </w:p>
    <w:p w14:paraId="59E445DD"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До містоформуючих ландшафтів слід віднести мезаландшафти, які визначають загальний образ і стиль міста: духовний, історичний, оборонний, романтичний. Характерними елементами сприйняття є багатоплановість, силуетність, виявлення зелених масивів, пагорбів, гір, злиття дальніх планів.</w:t>
      </w:r>
    </w:p>
    <w:p w14:paraId="2559169D"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На образ міста впливають як природні, так і антропогенні ландшафти. Формуванню загального образу сприяють ландшафтно-генетичні утворення. Це водно-зелені діаметри, наявність річки, її притоків, моря, лісів, гір. Природна структура ландшафтів виявляється як в образі міста, так і в планувальній схемі. При формуванні головних функціональних зон міста природні утворення можуть вливатись до центрів відпочинку або заповідних територій. Антропогенні дії можуть торкатись утворення точок візуального сприйняття панорам, або акцентних елементів, які підкреслюють дух міста і формуюють характерний силует. Таким прикладом можуть служити рукотворна панорама Риги, сприйняття комплексу Києво-Печерської лаври з Дніпра.</w:t>
      </w:r>
    </w:p>
    <w:p w14:paraId="65C54B04"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Акцентні елементи середовища, якими являються будівлі, що домінують за масою та висотою, мають розташовуватись на відкритих просторах. Тоді вторгнення у небеса вертикально витягненими елементами стає природним і надає цим будівлям глибокої змістовності і символічності. Вони набувають особливого значення і розповсюджують навколо себе зону благодатного сприйняття. Такими спорудами найчастіше є собори або палаци, які займають найзначніші позиції на пагорбах і передбачають прагнення сходження на висоти пізнання.</w:t>
      </w:r>
    </w:p>
    <w:p w14:paraId="5CDBCB51"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Рівні відкриті міські площі, що розчиняються у перспективі довгими вулицями, надають людині спокою і врівноваження, поступова зміна видових кадрів по мірі обертання навколо своєї осі, яка не викликає сплеску емоцій, фіксується вертикальною домінантою ратуші або собору. Такі композиційні акценти дозволяють уявити, що образ міста формується не лише ззовні, але і зсередини.</w:t>
      </w:r>
    </w:p>
    <w:p w14:paraId="7713CDB8"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Зонами найбільшої активності за впливом на формування образу міста є саме зони панорамного сприйняття. Переважні види для сприйняття – дальні панорами, які дають відчуття вільного простору. Моделювання напруженого, спрямованого сприйняття відрізняється від розосередженого, фрагментарного, невпорядкованого, заплутаного. Новий архітектурний об`єкт або комплекс, який підкреслить природні відмінності міста може нав`язати структуру пізнавальності міста, так, як висотна будівля-“пуля” в Ліоні. Таким чином можна розширювати і поглиблювати сприйняття оточення, насичуючи його символічними елементами.</w:t>
      </w:r>
    </w:p>
    <w:p w14:paraId="4DC8103E"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Недоліками образності міст є слабко визначені межі композиційних районів без використання контрастних сполучень, провали у послідовності, дрібність, відсутність характеру чи розпізнавальності.</w:t>
      </w:r>
    </w:p>
    <w:p w14:paraId="0F23F2DE"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Шляхи вирішення цієї проблеми лежать в основі прийняття серйозних законодавчих актів та забезпеченні контролю над нормативними даними у період проектування, реалізації задуму та експлуатації об`єктів. Основою встановлення природного балансу у структурі міст є використання адміністративних, планувальних, та наукових методів і прийомів при проектуванні територій. До адміністративних відноситься перегляд нормативного забезпечення. Планувальні передбачають нові функціонально-якісні рішення щодо створення тематичних ландшафтних зон, виключення зменшення об`ємів природних утворень в містах. Об`ємно-просторові рішення мають розвиватись в напрямку формотворення міських просторів шляхом вертикального озеленення з метою збільшення об`ємів зеленої маси при мінімальній площі забудови.</w:t>
      </w:r>
    </w:p>
    <w:p w14:paraId="7128E80A"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lastRenderedPageBreak/>
        <w:t>Напрямками формування образу найзначніших міст можуть бути збереження історичної спадщини міст та їх охорона, поділ на сучасні та історичні береги, як у Будапешті і Празі. Важливими умовами також є: продумана динаміка відкритих і обмежених просторів міст; створення неперервних систем об`єктів у залежності від розташування у планувальній системі міста; моделювання “середовища” активними, динамічними, насиченими просторовими формами, які викликають відповідні враження; формування взаємозв`язку архітектурного силуету від рельєфу місцевості.</w:t>
      </w:r>
    </w:p>
    <w:p w14:paraId="3B7A6570" w14:textId="0DA0B299"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 Висновки</w:t>
      </w:r>
    </w:p>
    <w:p w14:paraId="4398AADD" w14:textId="10CE19FC"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 До містоформуючих ландшафтів відносяться крупномасштабні природні та штучні ландшафти, які впливають на образ і стиль міста. Зони панорамного сприйняття – місця найбільшого прояву характерних рис міста. Напрямки ліквідації дисгармонії, викликаної порушенням природної рівноваги за рахунок неетичних архітектурних рішень, полягають у збереженні характерних історичних особливостей міст, моделюванні просторових форм з урахуванням основних видових точок.</w:t>
      </w:r>
    </w:p>
    <w:p w14:paraId="52DFC271"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Література: [8; 12; 22; 28; 37; 41; 46; 53; 61].</w:t>
      </w:r>
    </w:p>
    <w:p w14:paraId="6D3340F0" w14:textId="77777777" w:rsidR="0066479A" w:rsidRDefault="0066479A" w:rsidP="00C75A4C">
      <w:pPr>
        <w:pStyle w:val="psection"/>
        <w:shd w:val="clear" w:color="auto" w:fill="FFFFFF"/>
        <w:spacing w:before="0" w:beforeAutospacing="0" w:after="0" w:afterAutospacing="0"/>
        <w:ind w:firstLine="450"/>
        <w:jc w:val="both"/>
        <w:rPr>
          <w:rFonts w:ascii="Verdana" w:hAnsi="Verdana"/>
          <w:color w:val="000000"/>
          <w:sz w:val="18"/>
          <w:szCs w:val="18"/>
        </w:rPr>
      </w:pPr>
      <w:r>
        <w:rPr>
          <w:rFonts w:ascii="Verdana" w:hAnsi="Verdana"/>
          <w:color w:val="000000"/>
          <w:sz w:val="18"/>
          <w:szCs w:val="18"/>
        </w:rPr>
        <w:t> </w:t>
      </w:r>
    </w:p>
    <w:p w14:paraId="4FB25B52" w14:textId="77777777" w:rsidR="00671B90" w:rsidRDefault="00671B90" w:rsidP="00671B90">
      <w:pPr>
        <w:pStyle w:val="3"/>
        <w:shd w:val="clear" w:color="auto" w:fill="FFFFFF"/>
        <w:jc w:val="both"/>
        <w:rPr>
          <w:rFonts w:ascii="Verdana" w:hAnsi="Verdana"/>
          <w:color w:val="000000"/>
        </w:rPr>
      </w:pPr>
      <w:r>
        <w:rPr>
          <w:rFonts w:ascii="Verdana" w:hAnsi="Verdana"/>
          <w:color w:val="000000"/>
        </w:rPr>
        <w:t>ІІ. типологічні особливості організації ландшафтів</w:t>
      </w:r>
    </w:p>
    <w:p w14:paraId="78F021C6" w14:textId="77777777" w:rsidR="006E0323" w:rsidRDefault="006E0323" w:rsidP="006E0323">
      <w:pPr>
        <w:pStyle w:val="3"/>
        <w:shd w:val="clear" w:color="auto" w:fill="FFFFFF"/>
        <w:jc w:val="both"/>
        <w:rPr>
          <w:rFonts w:ascii="Verdana" w:hAnsi="Verdana"/>
          <w:color w:val="000000"/>
        </w:rPr>
      </w:pPr>
      <w:r>
        <w:rPr>
          <w:rFonts w:ascii="Verdana" w:hAnsi="Verdana"/>
          <w:color w:val="000000"/>
        </w:rPr>
        <w:t>Лекція 5. благоустрій і озеленення тканини міста</w:t>
      </w:r>
    </w:p>
    <w:p w14:paraId="2F4C9A60" w14:textId="77777777" w:rsidR="006E0323" w:rsidRDefault="006E0323" w:rsidP="006E0323">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28CB1F95" w14:textId="77777777" w:rsidR="006E0323" w:rsidRDefault="006E0323" w:rsidP="006E0323">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Прийоми формування ландшафту житлової забудови.</w:t>
      </w:r>
    </w:p>
    <w:p w14:paraId="13874E47" w14:textId="77777777" w:rsidR="006E0323" w:rsidRDefault="006E0323" w:rsidP="006E0323">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Благоустрій площ.</w:t>
      </w:r>
    </w:p>
    <w:p w14:paraId="48D2C7A5" w14:textId="77777777" w:rsidR="006E0323" w:rsidRDefault="006E0323" w:rsidP="006E0323">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Організація місць громадського призначення.</w:t>
      </w:r>
    </w:p>
    <w:p w14:paraId="5941D437" w14:textId="77777777" w:rsidR="006E0323" w:rsidRDefault="006E0323" w:rsidP="006E0323">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4D772290" w14:textId="77777777" w:rsidR="006E0323" w:rsidRDefault="006E0323" w:rsidP="006E0323">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Житлова забудова, промислові території, зони зелених насаджень являють собою “тканину” міста. Ландшафти, які виступають у ролях тканини міста, мають обмежений характер. За К. Лінчем середовище обмежується лише предметними об`єктами, які сприймаються безпосередньо. Тому однією з теорій, спрямованих на розкриття значення форми міста та міського ландшафту, може бути поділ образних характеристик міста за співвідношенням предметних форм. Для тканини міста – це поділ на райони та орієнтири.</w:t>
      </w:r>
    </w:p>
    <w:p w14:paraId="6E75CD52" w14:textId="77777777" w:rsidR="006E0323" w:rsidRDefault="006E0323" w:rsidP="006E0323">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Райони – відносно великі частини міста, які споглядаються “зсередини” і насичені розмаїттям предметно-об`єктного наповнення. Орієнтири – точкові елементи акцентного характеру, які служать ключами впізнавання структури образу міста в цілому, або окремих його частин. Всі ці елементи діють одночасно в спільному контексті образу оточення, який огортає поняття центрального ядра образу міста і має відповідати трьом вимогам: впізнання, структурне співвідношення об`єкта зі спостерігачем і значення. Цільове спрямування вимог має сприяти предметній ясності міста, його життєздатності та беспрешкодному розвитку.</w:t>
      </w:r>
    </w:p>
    <w:p w14:paraId="3852A8EB" w14:textId="77777777" w:rsidR="006E0323" w:rsidRDefault="006E0323" w:rsidP="006E0323">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Розрахунок пропорцій відкритих і закритих просторів, вибір найбільш доцільної форми плану комплексів на заданих ділянках, неперервність системи об`єктів, використання прийому цілісності при формуванні середовища активними просторовими формами – є основними умовами успіху при створенні тканини міста.</w:t>
      </w:r>
    </w:p>
    <w:p w14:paraId="56270906" w14:textId="77777777" w:rsidR="006E0323" w:rsidRDefault="006E0323" w:rsidP="006E0323">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У ландшафті забудови людиниу оточують різнопланові предмети: на мікрорівні – це малі архітектурні форми, стилістичні особливості елементів будівель, геопластика зелених ділянок, площадки відпочинку, паркові ділянки, невелики площі; на макрорівні – об`єкти житлових, промислових районів, ландшафтні парки загальноміського значення, історичні комплекси. Основними проблемами благоустрою житлових територій  вважаються: недостатня площа дворових територій, зростання щільності забудови, підвищення поверховості, відсутність зонування прибудинкових ділянок, стихійне паркування.</w:t>
      </w:r>
    </w:p>
    <w:p w14:paraId="32921A39" w14:textId="77777777" w:rsidR="006E0323" w:rsidRDefault="006E0323" w:rsidP="006E0323">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xml:space="preserve">Шляхами вирішення проблеми можуть бути диференціація просторів, максимальне використання природних матеріалів, впорядкування меж транзитних пішохідних просторів, влаштування підземних або напівпідземних паркінгів, об`єднання внутрішнього простору квартир </w:t>
      </w:r>
      <w:r>
        <w:rPr>
          <w:rFonts w:ascii="Verdana" w:hAnsi="Verdana"/>
          <w:color w:val="000000"/>
          <w:sz w:val="18"/>
          <w:szCs w:val="18"/>
        </w:rPr>
        <w:lastRenderedPageBreak/>
        <w:t>перших поверхів з зовнішнім середовищем, гуманізація простору з урахуванням вимог для людей з обмеженими можливостями, створенння колективних, громадських та приватних просторів, у буферних зонах при комунікаційних коридорах влаштування місць епізодичної короткочасної рекреації.</w:t>
      </w:r>
    </w:p>
    <w:p w14:paraId="2A04DDE4" w14:textId="77777777" w:rsidR="006E0323" w:rsidRDefault="006E0323" w:rsidP="006E0323">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Для позитивної оцінки людиною міського оточення найбільш суттєвою є ступінь його різноманітності, а також деталі “першого плану”, на яких вона зупиняє око: скульптура, групи дерев, архітектурні деталі на фасадах, малі архітектурні форми. Тому в організації простору важливо приділяти увагу оформленню ділянок, які мають специфічні закономірності зорового сприйняття: інтер`єрність, співрозмірність людині. Все, що знаходиться вищє зони сприйняття, має певні викривлення пропорцій, або не фіксується взагалі.  </w:t>
      </w:r>
    </w:p>
    <w:p w14:paraId="17C13DDC" w14:textId="77777777" w:rsidR="006E0323" w:rsidRDefault="006E0323" w:rsidP="006E0323">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При планувальній організації міст мають уточнюватись основні функціональні зони ландшафтів, їх взаємовідношення та загальна площа. Засобами реалізації цих прийомів є збагачення житлових територій системою міських парків, бульварів, пульсуючих зелених просторів, влаштування тематичних садів, квітів, птахів, планування прибудинкових територій.</w:t>
      </w:r>
    </w:p>
    <w:p w14:paraId="6B6EE614" w14:textId="77777777" w:rsidR="006E0323" w:rsidRDefault="006E0323" w:rsidP="006E0323">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Площі, або розширені території, обмежені ландшафтними утворенями з трьох боків передбачають формування основного ядра, де відбуваються основні функціональні процеси. Такі ландшафтні композиції мають характер обмежувальних або захисних елементів і сприймаються по колу, або радіусу, в залежності від руху глядачів всередині цієї площі. Обмежуючі простори утворюються при наявності гір і пагорбів, силуетні композиції яких збагачуються за рахунок масштабного терасування схилів з невеликими акцентними елементами.</w:t>
      </w:r>
    </w:p>
    <w:p w14:paraId="187D8035" w14:textId="77777777" w:rsidR="006E0323" w:rsidRDefault="006E0323" w:rsidP="006E0323">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Квартальний тип просторів передбачає спіральну систему розвитку біля місць допоміжних функціональних процесів. Двір має змішану структурну схему, обмежену колом дрібних елементів. Характер сприйняття вибірковий, детальний. Мають значення деталізація, структура і фактура дерев, композицій з зелених насаджень. Виявлення взаємозв`язку малих архітектурних форм, розробка детального сценарію поведінки людини у міському середовищі відбувається на рівні благоустрою обмежених територій, геопластики землі, влаштування площадок відпочинку та ін. Відбувається точковий характер візуального впливу на людину у масштабному для неї просторі, що стимулює спокійні процеси та емоції.</w:t>
      </w:r>
    </w:p>
    <w:p w14:paraId="21AC3D4F" w14:textId="77777777" w:rsidR="006E0323" w:rsidRDefault="006E0323" w:rsidP="006E0323">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До територій громадського призначення відносяться парки та малі міські озеленені території: міські сади, сади житлових районів, громадські центри, сквери, бульвари, набережні, пішохідні вулиці. Малими міськими озелененими територіями, або територіями обмеженого використання є житлові території, дитячі садки, школи, ВНЗ, НДІ, лікувальні та спортивні заклади, промислові підприємства. Території спеціального призначення – це санітарно-захисні зони підприємств, водоохоронні та меліоративні території, квітково-оранжерейні господарства, комунікаційні коридори тощо.</w:t>
      </w:r>
    </w:p>
    <w:p w14:paraId="67B8C12F" w14:textId="77777777" w:rsidR="006E0323" w:rsidRDefault="006E0323" w:rsidP="006E0323">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Основними заходами щодо покращення стану громадських територій є: ускладнення архітектурно-просторового рішення малих об`єктів; композиційні прийоми, які мають забезпечити певний рівень гігієнічного і психологічного комфорту; утворення на центральних площах мініпарків; включення зелених насаджень, водних приладів та інших природних матеріалів у композицію громадських будівель. Одним з найважливіших напрямків біопозитивного підходу до екологічної реконструкції міського середовища є формування садово-паркових просторів із збільшенням площ з природними компонентами. Пошук засобів оздоровлення громадських просторів є актуальним в умовах екологічної кризи і дає основу для більш уважного розгляду можливостей утворення додаткових озеленених поверхонь.</w:t>
      </w:r>
    </w:p>
    <w:p w14:paraId="35D81ED6" w14:textId="77777777" w:rsidR="006E0323" w:rsidRDefault="006E0323" w:rsidP="006E0323">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3F23CDC3" w14:textId="77777777" w:rsidR="006E0323" w:rsidRDefault="006E0323" w:rsidP="006E0323">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Висновки</w:t>
      </w:r>
    </w:p>
    <w:p w14:paraId="5B997965" w14:textId="77777777" w:rsidR="006E0323" w:rsidRDefault="006E0323" w:rsidP="006E0323">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29D30371" w14:textId="77777777" w:rsidR="006E0323" w:rsidRDefault="006E0323" w:rsidP="006E0323">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xml:space="preserve">Поняттям “тканина міста” визначається територія житлового, промислового чи громадського призначення, обмежена  сіткою магістралей і пересадочних вузлів. Від ступеня обмежень, розмірів, конфігурації, призначення і знаходження у планувальній структурі міста залежать прийоми благоустрою та обрання акцентних або нюансних сполучень просторів. Благоустрій  пішохідних площ і квартальних зон, об`єднаних дворових територій відбувається за сценарієм організації композиційно обмежених ділянок. Для розширених ландшафтних територій, </w:t>
      </w:r>
      <w:r>
        <w:rPr>
          <w:rFonts w:ascii="Verdana" w:hAnsi="Verdana"/>
          <w:color w:val="000000"/>
          <w:sz w:val="18"/>
          <w:szCs w:val="18"/>
        </w:rPr>
        <w:lastRenderedPageBreak/>
        <w:t>розташованих на схилах річок, пагорбах, історичних частинах міст використовуються прийоми, характерні для містоформуючих ділянок з підкресленням символічності, впізнавальності і неповторності.</w:t>
      </w:r>
    </w:p>
    <w:p w14:paraId="1F37C12C" w14:textId="77777777" w:rsidR="006E0323" w:rsidRDefault="006E0323" w:rsidP="006E0323">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Література: [6; 10; 18; 21; 28; 31; 34; 38; 40; 41; 43; 48; 53; 56].</w:t>
      </w:r>
    </w:p>
    <w:p w14:paraId="37941E6D" w14:textId="77777777" w:rsidR="002605D0" w:rsidRDefault="002605D0" w:rsidP="002605D0">
      <w:pPr>
        <w:pStyle w:val="3"/>
        <w:shd w:val="clear" w:color="auto" w:fill="FFFFFF"/>
        <w:jc w:val="both"/>
        <w:rPr>
          <w:rFonts w:ascii="Verdana" w:hAnsi="Verdana"/>
          <w:color w:val="000000"/>
        </w:rPr>
      </w:pPr>
      <w:r>
        <w:rPr>
          <w:rFonts w:ascii="Verdana" w:hAnsi="Verdana"/>
          <w:color w:val="000000"/>
        </w:rPr>
        <w:t>Лекція 6. благоустрій планувального каркасу міста</w:t>
      </w:r>
    </w:p>
    <w:p w14:paraId="4860168F" w14:textId="77777777" w:rsidR="002605D0" w:rsidRDefault="002605D0" w:rsidP="002605D0">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294E596C" w14:textId="77777777" w:rsidR="002605D0" w:rsidRDefault="002605D0" w:rsidP="002605D0">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Формування ландшафтів транспортних шляхів.</w:t>
      </w:r>
    </w:p>
    <w:p w14:paraId="3DC9462C" w14:textId="77777777" w:rsidR="002605D0" w:rsidRDefault="002605D0" w:rsidP="002605D0">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Ландшафтні характеристики транспортно-пересадочних вузлів.</w:t>
      </w:r>
    </w:p>
    <w:p w14:paraId="6D95D9D4" w14:textId="77777777" w:rsidR="002605D0" w:rsidRDefault="002605D0" w:rsidP="002605D0">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Організація вулиць, бульварів.</w:t>
      </w:r>
    </w:p>
    <w:p w14:paraId="28D27DAC" w14:textId="77777777" w:rsidR="002605D0" w:rsidRDefault="002605D0" w:rsidP="002605D0">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2E2BF971" w14:textId="77777777" w:rsidR="002605D0" w:rsidRDefault="002605D0" w:rsidP="002605D0">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Найпотужнішим функціональним елементом і найголовнішою віссю міста є річка. Вона є основним ландшафтним стовбуром, від якого має поступово розгалуджуватись “зелений каркас” міста. Деякі зелені зони громадського користування співпадають з вузловими точками транспортного каркасу міста, але це не є системою.</w:t>
      </w:r>
    </w:p>
    <w:p w14:paraId="680D223D" w14:textId="77777777" w:rsidR="002605D0" w:rsidRDefault="002605D0" w:rsidP="002605D0">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Поетапене розкриття значення форми міста та міського ландшафту за співвідношенням предметних форм для каркасу міста (за К.Лінчем) – це поділ на елементи універсального характеру – шляхи, межі, вузли.</w:t>
      </w:r>
    </w:p>
    <w:p w14:paraId="5AE77538" w14:textId="77777777" w:rsidR="002605D0" w:rsidRDefault="002605D0" w:rsidP="002605D0">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Вузли – стратегічні точки міста, які поєднують місця розриву комунікацій, перехресть, моменти стрибкоподібного переходу з однієї структури в іншу. Шляхи – це комунікації, вздовж яких  спостерігач може споглядати елементи, які формуються навколо лінійних утворень. Межі, чи краї – лінійні елементи оточення, які спостерігач не використовує в якості шляхів. Це елементи обмеження районів. Конфігурація річок, як головна природна вісь, є базовим стрижнем формування каркасної сітки міста – лінійної, центричної, радіальної, поліцентричної, змішаної.</w:t>
      </w:r>
    </w:p>
    <w:p w14:paraId="7C88D73B" w14:textId="77777777" w:rsidR="002605D0" w:rsidRDefault="002605D0" w:rsidP="002605D0">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Основними прийомами формування “зеленого каркасу” міста є розробка каркасу зелених утворень разом з транспортними артеріями міст, формування своєрідної сітки, яка має охопити весь простір міста, поєднуючи “зелені вузли” у вигляді міських парків, ботанічних садів, площ партерного озеленення.</w:t>
      </w:r>
    </w:p>
    <w:p w14:paraId="28B5F63C" w14:textId="77777777" w:rsidR="002605D0" w:rsidRDefault="002605D0" w:rsidP="002605D0">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Протяжні вулиці або видовжені простори можуть оточуватись з двох боків ландшафтними схилами, утворюючи простір коридорного типу. Розширення обмежувальних площин на значні відстані більш придатне для комфортного споглядання видовжених просторів. Бажані пульсуючі підпростори природного або штучного характеру, влаштування курдонерів та невеликих площ для зміни композиції при сприйнятті вздовж руху транспорту або пішоходів.</w:t>
      </w:r>
    </w:p>
    <w:p w14:paraId="67B422C0" w14:textId="77777777" w:rsidR="002605D0" w:rsidRDefault="002605D0" w:rsidP="002605D0">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Основні функціональні процеси відбуваються в лінійному напрямку. Продуманий графік руху та насичення акцентними елементами в певній послідовності пропорційно до розширення просторів – основні заходи щодо оптимальної організації середовища.</w:t>
      </w:r>
    </w:p>
    <w:p w14:paraId="04A6207B" w14:textId="77777777" w:rsidR="002605D0" w:rsidRDefault="002605D0" w:rsidP="002605D0">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У міських транзитних просторах має формуватись неперервний багаторівневий каркас з рослинного матеріалу, що має виконувати разом з естетичними і функціональними, важливі екологічні функції. Засоби ландшафтного дизайну дозволяють впорядкувати межі пішохідного транзитного простору між окремими фрагментами житлової забудови і транспортними просторами, підвищити інформативність середовища.</w:t>
      </w:r>
    </w:p>
    <w:p w14:paraId="7438C468" w14:textId="77777777" w:rsidR="002605D0" w:rsidRDefault="002605D0" w:rsidP="002605D0">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Транспортно-пересадочні вузли, як ключові точки перетину розгалуджень каркасу, претендують на роль сталих структурних елементів міста. Характерні для них скупчення транспортних і людських потоків вимагають особливого ставлення до благоустрою, екологічних заходів, фільтрування негативних впливів забудови.</w:t>
      </w:r>
    </w:p>
    <w:p w14:paraId="40D3ACB0" w14:textId="77777777" w:rsidR="002605D0" w:rsidRDefault="002605D0" w:rsidP="002605D0">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lastRenderedPageBreak/>
        <w:t>Для цих територій ландшафтна організація можлива у прояві системи поліфункціональних просторів, з гнучкими рішеннями і можливостями трансформації. Але найбільшої гостроти екологізації підходу до розміщення і збереження рослинного матеріалу набуває організація міських транзитних просторів, в яких близькість транспортних потоків та інтенсивність пішохідного руху створюють перешкоди для розвитку рослин. При виборі прийомів озеленення вулиць враховують природно-кліматичні умови, місцерозташування і функцію вулиці в плані міста, її ширину та орієнтацію, інтенсивність транспортного руху, характер оточуючої забудови, розміщення підземних комунікацій.</w:t>
      </w:r>
    </w:p>
    <w:p w14:paraId="1394ACCA" w14:textId="77777777" w:rsidR="002605D0" w:rsidRDefault="002605D0" w:rsidP="002605D0">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Існують нормативні положення щодо ширини смуг зелених насаджень, кількості рядів та відстані від будівель і електроустановок. Центральні вулиці засаджують символічними деревами (київські каштани), вулиці житлових районів – породами, характерними для композиційного довершення забудови, на магістралях використовуються пилозахисні та шумозахисні породи.</w:t>
      </w:r>
    </w:p>
    <w:p w14:paraId="49B5747C" w14:textId="77777777" w:rsidR="002605D0" w:rsidRDefault="002605D0" w:rsidP="002605D0">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Для бульварів характерні більш декоративні породи рослин, композиції, побудовані на основі сценарію руху, короткочасного або тривалого відпочинку. Вільне, пейзажне розміщення груп рослин у пішохідному просторі дозволяє впливати не тільки на композиційні якості, масштабність, але і створювати фокуси точки, сприяють індивідуалізації фрагментів міського середовища.</w:t>
      </w:r>
    </w:p>
    <w:p w14:paraId="51428E3D" w14:textId="77777777" w:rsidR="002605D0" w:rsidRDefault="002605D0" w:rsidP="002605D0">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Висновки</w:t>
      </w:r>
    </w:p>
    <w:p w14:paraId="0157A829" w14:textId="77777777" w:rsidR="002605D0" w:rsidRDefault="002605D0" w:rsidP="002605D0">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1ADAD2E3" w14:textId="77777777" w:rsidR="002605D0" w:rsidRDefault="002605D0" w:rsidP="002605D0">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Планувальний каркас міста складається з основних транспортних артерій, вузлів їх сполучення, бульварів, пішохідних вулиць і площ. Перспективою вдосконалення генеральних планів міст є розробка зеленого каркасу в планувальній структурі, який співпадає з основними магістралями, перетинається або накладається на транспортну сітку на нових ярусах. Для полегшення вибору засобів влаштування зелених каркасів можуть бути використані характерні особливості міських елементів універсального характеру – шляхів, меж, вузлів. Прийоми благоустрою вулиць і бульварів мають відповідати нормативним вимогам щодо ширини рядових посадок, санітарних та захисних властивостей рослин. Значну роль відіграють нетрадиційні дизайнерські прийоми у формуванні тематики пішохідних просторів з насиченням скульптурними, водними композиціями, цікавими сучасними формами для створення відповідного настрою і асоціацій.</w:t>
      </w:r>
    </w:p>
    <w:p w14:paraId="57D90576" w14:textId="77777777" w:rsidR="002605D0" w:rsidRDefault="002605D0" w:rsidP="002605D0">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Література: [1; 5; 11; 17; 21; 26; 30; 31; 34; 37; 38; 40; 48; 54; 59; 62].</w:t>
      </w:r>
    </w:p>
    <w:p w14:paraId="3BB371A5" w14:textId="77777777" w:rsidR="002605D0" w:rsidRDefault="002605D0" w:rsidP="002605D0">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41498768" w14:textId="77777777" w:rsidR="008E1FAC" w:rsidRDefault="008E1FAC" w:rsidP="008E1FAC">
      <w:pPr>
        <w:pStyle w:val="3"/>
        <w:shd w:val="clear" w:color="auto" w:fill="FFFFFF"/>
        <w:jc w:val="both"/>
        <w:rPr>
          <w:rFonts w:ascii="Verdana" w:hAnsi="Verdana"/>
          <w:color w:val="000000"/>
        </w:rPr>
      </w:pPr>
      <w:r>
        <w:rPr>
          <w:rFonts w:ascii="Verdana" w:hAnsi="Verdana"/>
          <w:color w:val="000000"/>
        </w:rPr>
        <w:t>Лекція 7. особливості благоустрою міських парків</w:t>
      </w:r>
    </w:p>
    <w:p w14:paraId="3CDC7FDE" w14:textId="77777777" w:rsidR="008E1FAC" w:rsidRDefault="008E1FAC" w:rsidP="008E1FAC">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72222E61" w14:textId="77777777" w:rsidR="008E1FAC" w:rsidRDefault="008E1FAC" w:rsidP="008E1FAC">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Засоби збереження історичних парків.</w:t>
      </w:r>
    </w:p>
    <w:p w14:paraId="245A2B10" w14:textId="77777777" w:rsidR="008E1FAC" w:rsidRDefault="008E1FAC" w:rsidP="008E1FAC">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Благоустрій спеціалізованих територій.</w:t>
      </w:r>
    </w:p>
    <w:p w14:paraId="3232C6FA" w14:textId="77777777" w:rsidR="008E1FAC" w:rsidRDefault="008E1FAC" w:rsidP="008E1FAC">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Характеристики поліфункціональних міських парків.</w:t>
      </w:r>
    </w:p>
    <w:p w14:paraId="61082735" w14:textId="77777777" w:rsidR="008E1FAC" w:rsidRDefault="008E1FAC" w:rsidP="008E1FAC">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10D4F38C" w14:textId="77777777" w:rsidR="008E1FAC" w:rsidRDefault="008E1FAC" w:rsidP="008E1FAC">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Міські озеленені території поділяються на ділянки громадського призначення, обмеженого використання та спеціального призначення.  До територій громадського призначення відносяться парки та малі міські озеленені території: міські сади, сади житлових районів, громадські центри, сквери, бульвари, набережні, пішохідні вулиці. Малими міськими озелененими територіями, або територіями обмеженого використання є житлові території, дитячі садки, школи, ВНЗ, НДІ, лікувальні та спортивні заклади, промислові підприємства. Території спеціального призначення – це санітарно-захисні зони підприємств, водоохоронні та меліоративні території, квітково-оранжерейні господарства, комунікаційні коридори тощо.</w:t>
      </w:r>
    </w:p>
    <w:p w14:paraId="54900CC9" w14:textId="77777777" w:rsidR="008E1FAC" w:rsidRDefault="008E1FAC" w:rsidP="008E1FAC">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lastRenderedPageBreak/>
        <w:t>Одним з найважливіших напрямків екологічного підходу до формування міського середовища є утворення парків. Відродження природи особливо важливе у місцях занедбаних територій промислових підприємств, звалищах, пустирях. За тематикою та призначенням міські парки можна поділити на групи: історичні, спеціалізовані та поліфункціональні.</w:t>
      </w:r>
    </w:p>
    <w:p w14:paraId="35476D70" w14:textId="77777777" w:rsidR="008E1FAC" w:rsidRDefault="008E1FAC" w:rsidP="008E1FAC">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Історичні парки являють собою заповідні території, відреставровані парки, палацові комплекси, зібрані експозиційні зони з природним та штучним етносередовищем. Вони найбільш гостро відчувають проблему адаптації до нових міських умов, потерпають від великої кількості відвідувачів і збруднення прилеглих вулиць. Іноді парки потребують реставрації після прокладення підземних тунелів.</w:t>
      </w:r>
    </w:p>
    <w:p w14:paraId="103E232E" w14:textId="77777777" w:rsidR="008E1FAC" w:rsidRDefault="008E1FAC" w:rsidP="008E1FAC">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Розширення історичних парків можливе за умов дотримання стилю елементами, які будуть нести охоронну функцію для внутрішнього ядра. Розміщення на периферійних зонах парків будівель різного функціонального призначення не повинно викликати антагоністичних вражень. Також це стосується і витонченості проведення реставраційних робіт. Важливим заходом є результативний пошук шляхів адаптації історичних об`єктів ландшафтної архітектури до змісту сучасної рекреаційної діяльності.</w:t>
      </w:r>
    </w:p>
    <w:p w14:paraId="3AD845BF" w14:textId="77777777" w:rsidR="008E1FAC" w:rsidRDefault="008E1FAC" w:rsidP="008E1FAC">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До спеціалізованих територій відносяться тематичні парки, спортивні, дитячі, аквапарки, меморіальні комплекси, ботанічні, зоопарки, виставкові та парки атракціонів. Ці території унікальні, побудова просторів підкорюється провідній ідеї, розробляються маршрути, візуальні вісі і точки огляду панорам та багатопланових перспектив. Найчастіше ці парки вирішуються неординарно, сучасними засобами, містять головну ідею. Спеціалізовані міські парки обслуговують населення міста, незалежно від місця проживання мешканців. Розміщення їх пов`язане з конкретними містобудівними умовами.</w:t>
      </w:r>
    </w:p>
    <w:p w14:paraId="15F88668" w14:textId="77777777" w:rsidR="008E1FAC" w:rsidRDefault="008E1FAC" w:rsidP="008E1FAC">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На поліфункціональних територіях передбачаються процеси зонування та виділення превалюючих функцій. До таких територій можна віднести парки поліфункціонального значення, найчастіше, це – міські парки загального користування, відомі парки культури та відпочинку. Класичне рішення просторів таких територій частіше за все супроводжується типовими рішеннями благоустрою та малих архітектурних форм уніфікованого характеру.</w:t>
      </w:r>
    </w:p>
    <w:p w14:paraId="7A490B56" w14:textId="77777777" w:rsidR="008E1FAC" w:rsidRDefault="008E1FAC" w:rsidP="008E1FAC">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5F44CDFD" w14:textId="77777777" w:rsidR="008E1FAC" w:rsidRDefault="008E1FAC" w:rsidP="008E1FAC">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Висновки</w:t>
      </w:r>
    </w:p>
    <w:p w14:paraId="6D9F448A" w14:textId="77777777" w:rsidR="008E1FAC" w:rsidRDefault="008E1FAC" w:rsidP="008E1FAC">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121555FA" w14:textId="77777777" w:rsidR="008E1FAC" w:rsidRDefault="008E1FAC" w:rsidP="008E1FAC">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Міські парки – території екологічної стабільності міста, середовище відпочинку і відновлення духовних і фізичних сил. Поділ на історичні, спеціалізовані і поліфункціональні надає можливостей використовувати планувальні і композиційні прийоми, відповідно до тематики і обмежень, викликаних призначенням парків. Основною метою ландшафтного дизайну історичних парків є збереження існуючих пам`яток, стильових характеристик у нових прибудовах, необхідних для покращення функціонування. Характерною відмінністю спеціалізованих міських парків від поліфункціональних є яскраво виражена ідейна тематика, неординарність, особливість кольорових рішень, у чому і полягають перспективні шляхи розвитку міських парків.</w:t>
      </w:r>
    </w:p>
    <w:p w14:paraId="57900467" w14:textId="77777777" w:rsidR="008E1FAC" w:rsidRDefault="008E1FAC" w:rsidP="008E1FAC">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Література: [3; 4; 15; 24; 25; 26; 27; 34; 35; 42; 57; 61].</w:t>
      </w:r>
    </w:p>
    <w:p w14:paraId="4B05C02E" w14:textId="77777777" w:rsidR="008E1FAC" w:rsidRDefault="008E1FAC" w:rsidP="008E1FAC">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0C9E8E7B" w14:textId="77777777" w:rsidR="008A4137" w:rsidRDefault="008A4137" w:rsidP="008A4137">
      <w:pPr>
        <w:pStyle w:val="3"/>
        <w:shd w:val="clear" w:color="auto" w:fill="FFFFFF"/>
        <w:jc w:val="both"/>
        <w:rPr>
          <w:rFonts w:ascii="Verdana" w:hAnsi="Verdana"/>
          <w:color w:val="000000"/>
        </w:rPr>
      </w:pPr>
      <w:r>
        <w:rPr>
          <w:rFonts w:ascii="Verdana" w:hAnsi="Verdana"/>
          <w:color w:val="000000"/>
        </w:rPr>
        <w:t>Лекція 8. позаміські парки</w:t>
      </w:r>
    </w:p>
    <w:p w14:paraId="39CCB28A" w14:textId="77777777" w:rsidR="008A4137" w:rsidRDefault="008A4137" w:rsidP="008A413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7CEA3843" w14:textId="77777777" w:rsidR="008A4137" w:rsidRDefault="008A4137" w:rsidP="008A413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Види позаміських парків.</w:t>
      </w:r>
    </w:p>
    <w:p w14:paraId="407D6444" w14:textId="77777777" w:rsidR="008A4137" w:rsidRDefault="008A4137" w:rsidP="008A413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Функціональна структура етнографічних парків.</w:t>
      </w:r>
    </w:p>
    <w:p w14:paraId="257C5D58" w14:textId="77777777" w:rsidR="008A4137" w:rsidRDefault="008A4137" w:rsidP="008A413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Сценарне формування просторів для відпочинку та їх композиційні особливості.</w:t>
      </w:r>
    </w:p>
    <w:p w14:paraId="2F15CE3D" w14:textId="77777777" w:rsidR="008A4137" w:rsidRDefault="008A4137" w:rsidP="008A413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lastRenderedPageBreak/>
        <w:t> </w:t>
      </w:r>
    </w:p>
    <w:p w14:paraId="7295C8C2" w14:textId="77777777" w:rsidR="008A4137" w:rsidRDefault="008A4137" w:rsidP="008A413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До позаміських парків відносяться: центри відпочинку на межі міста, міжселенні центри відпочинку, лісопарки, лугопарки, природні парки (ділянки дикої природи), етнографічні парки, історико-культурні, агропарки, музеї під відкритим небом. Основною метою цих ландшафтних утворень є збереження пам`яток культури, архітектури, знайомство з цінностями нації.</w:t>
      </w:r>
    </w:p>
    <w:p w14:paraId="7743A911" w14:textId="77777777" w:rsidR="008A4137" w:rsidRDefault="008A4137" w:rsidP="008A413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Функціональна структура розробляється за рахунок співвідношення штучного і природного середовища. Природне етносередовище створює житлові об`єкти, господарчі і громадські території. Штучне середовище – етнографічні зони, в яких відбувається формування “сценарію народного побуту”, імітація народної творчості, театралізовані святкування.</w:t>
      </w:r>
    </w:p>
    <w:p w14:paraId="79B9F545" w14:textId="77777777" w:rsidR="008A4137" w:rsidRDefault="008A4137" w:rsidP="008A413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Сценарій і варіанти трасування прогулочних маршрутів розробляються за схемою насичення активними елементами з метою наростання напруги, приведення до кульмінаційних моментів, пошуків ключових елементів, лабіринтів. Трасування пішохідних маршрутів може відбуватись за лінійними, круговими, комбінованими схемами, при просуванні по яких змінюються об`єкти, стан природи.</w:t>
      </w:r>
    </w:p>
    <w:p w14:paraId="6E036142" w14:textId="77777777" w:rsidR="008A4137" w:rsidRDefault="008A4137" w:rsidP="008A413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Композиціне формування просторів базується на ступенях їх відкритості, визначеності відкритих і замкнених просторів. Враховується конкретика місця, їх природний фонд, територіальні розміри, індивідуальні та групові потреби відвідувачів. Важливими є врахування зон візуального контролю для утворення акцентних і нюансних сполучень при формуванні панорам, лінійних коридорів або площ, чи галявин. Також враховуються плани пейзажів та елементи їх прояву. Елементами першого плану є трави, квіти, фактура листя, дрібні форми, відтінки кольорів. До елементів другого плану відносяться дерева, чагарники, гаї, поляни, архітектурні споруди, структура окремо розташованих дерев. Третій план включає масиви, яскраві кольорові плями, повітряну перспективу, активну участь небесних просторів, злиття планів, втрату масштабності.</w:t>
      </w:r>
    </w:p>
    <w:p w14:paraId="12B7114C" w14:textId="77777777" w:rsidR="008A4137" w:rsidRDefault="008A4137" w:rsidP="008A413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Позаміські парки розраховуються на тривалий відпочинок. Основним фактором впливу на психологію людини є зміна замкненого міського середовища на відкриті простори.</w:t>
      </w:r>
    </w:p>
    <w:p w14:paraId="141F4EE1" w14:textId="77777777" w:rsidR="008A4137" w:rsidRDefault="008A4137" w:rsidP="008A413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1021BF0B" w14:textId="77777777" w:rsidR="008A4137" w:rsidRDefault="008A4137" w:rsidP="008A413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Висновки</w:t>
      </w:r>
    </w:p>
    <w:p w14:paraId="79AAD066" w14:textId="77777777" w:rsidR="008A4137" w:rsidRDefault="008A4137" w:rsidP="008A413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2909DD3B" w14:textId="77777777" w:rsidR="008A4137" w:rsidRDefault="008A4137" w:rsidP="008A413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Природні угрупування великих масштабів являють собою перехідну ланку межі міського середовища і дикої природи. Заповідники, музеї під відкритим небом, ботанічні сади великих масштабів. Спеціальні прогулочні маршрути, видові точки, місця панорамного сприйняття, продуманий сценарний розвиток поліфункціональних процесів, поетапне відкриття перспектив – все це прийоми функціонального та композиційного вдосконалення позаміських парків.</w:t>
      </w:r>
    </w:p>
    <w:p w14:paraId="7A78E3CA" w14:textId="77777777" w:rsidR="008A4137" w:rsidRDefault="008A4137" w:rsidP="008A413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Література: [7; 9; 26; 33].</w:t>
      </w:r>
    </w:p>
    <w:p w14:paraId="0AC7C7E7" w14:textId="77777777" w:rsidR="008A4137" w:rsidRDefault="008A4137" w:rsidP="008A413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16991781" w14:textId="77777777" w:rsidR="007D40AB" w:rsidRDefault="007D40AB" w:rsidP="007D40AB">
      <w:pPr>
        <w:pStyle w:val="3"/>
        <w:shd w:val="clear" w:color="auto" w:fill="FFFFFF"/>
        <w:jc w:val="both"/>
        <w:rPr>
          <w:rFonts w:ascii="Verdana" w:hAnsi="Verdana"/>
          <w:color w:val="000000"/>
        </w:rPr>
      </w:pPr>
      <w:r>
        <w:rPr>
          <w:rFonts w:ascii="Verdana" w:hAnsi="Verdana"/>
          <w:color w:val="000000"/>
        </w:rPr>
        <w:t>Лекція 9. врахування дендрологічних особливостей рослин при формуванні ландшафтних композицій</w:t>
      </w:r>
    </w:p>
    <w:p w14:paraId="0A277DCB"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281184A1"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Види рослин та їх фізичні характеристики.</w:t>
      </w:r>
    </w:p>
    <w:p w14:paraId="4319CA96"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Семантичні характеристики рослин та їх вплив на емоційний стан людини.</w:t>
      </w:r>
    </w:p>
    <w:p w14:paraId="4F7DBBE0"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Особливості співіснування рослин в природному і штучному середовищі.</w:t>
      </w:r>
    </w:p>
    <w:p w14:paraId="259D62FC"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21EB1286"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lastRenderedPageBreak/>
        <w:t>Рослини за своєю характеристикою поділяються на функціональні, декоративні та символічні. До функціональних особливостей відносяться вимогои щодо росту та розвитку рослин, їх фізичних якостей в умовах природного та штучного середовища, насичених водою або посушливих районів, час цвітіння, термін життя, максимальні і мінімальні розміри, динаміка росту.</w:t>
      </w:r>
    </w:p>
    <w:p w14:paraId="52326244"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До декоративних властивостей відносяться пластичність, форма і щільність крони, рисунок гілля, фактура листя і кори. Декоративні переваги рослин підкреслюються на протиставленні пірамідальних і колоноподібних, горизонтальних ліній силуету і ширококронних форм. Пірамідальні рослини сполучаються з конічними і шатровими. Плакучі форми з тонким гіллям і гострим листям.</w:t>
      </w:r>
    </w:p>
    <w:p w14:paraId="71F09E65"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Рослинність поділяється на три види: дерева, чагарники, трав`яні рослини. Дерева у залежності від величини – на: першої, другої і третьої величини. Подібну градацію мають чагарники і трави.</w:t>
      </w:r>
    </w:p>
    <w:p w14:paraId="36F984C6"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Первісна людина обожнювала деякі рослини і поклонялася силам природи. Звідти і дійшли семантичні характеристики рослин. Сюжетні лінії Біблії зосереджені навкруги дерева життя і пізнання. У кожного народу дерева являли собою фетіш, предмет для поклоніння, оберіг. Греки поклонялись кіпарису і лавру, в Індії квіткою чистоти вважається лотос. Береза символізує поетичну душу Росії. На Україні шанується калина. Деяким рослинам надано психологічних властивостей: клен ігривий, липа сумна, хризантема благородна.</w:t>
      </w:r>
    </w:p>
    <w:p w14:paraId="1D6771FB"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Емоційний вплив на людину мають і форми дерев, їх розміри і колір. Конічна форма викликає почуття рівноваги, підвищення настрою. Стовпоподібна має урочистий вигляд, пасивно-депресивного впливу надають силуети дерев сферичного окреслення, парасолеподібна – заспокоює. Динамічна, розкидиста крона розвиває уяву, збуджує. Плакучі форми викликають пасивність і тугу, ліричний настрій.</w:t>
      </w:r>
    </w:p>
    <w:p w14:paraId="248C59B1"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Художня стрижка приваблює погляд і відповідає за явища зацікавленості. Емоційна реакція на колір обумовлена появою асоціацій за віковими, соціальними характеристиками, а також за превалюванням певних цінностей, орієнтацій, способу життя і специфіки трудової діяльності.</w:t>
      </w:r>
    </w:p>
    <w:p w14:paraId="375994EC"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Створення благотворних умов існування рослин значно впливає на покращення умов існування людини, міського середовища, кліматичних умов, регулювання вологості, складу повітря.</w:t>
      </w:r>
    </w:p>
    <w:p w14:paraId="02B2EF5D"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Рослинні групи підбираються з урахуванням біологічних властивостей рослин, їх художніх характеристик. Тенденція змішування рослин має бути спрямована на створення біостійких рослинних суспільств.</w:t>
      </w:r>
    </w:p>
    <w:p w14:paraId="25957D28"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Біофізичний вплив проявляється у вимогливості рослин до світла, тепла, вологи, добрив. Біохімічний – у результаті взаємовпливу речовин, які виділяються органами рослин. Мікрогрунтові умови впливають на стан рослин, які потребують у різній кількості вологи та динаміки поливу. Швидкість росту та довговічність може стати пагубним фактором для рослин, які мають різну швидкість росту. Світлолюбиві рослини можуть потерпати від тіні ширококронних дерев. До світлолюбивих рослин відносяться: береза, дуб, клен, ясінь, тополя, вільха, сосна. До тіневиносливих – каштан кінський, татарник, ялина, липа, платан, глід, калина. Для швидкого декоративного ефекту пропонуються швидкоростучі породи: береза, вяз, клен, іва плакуча, ясінь, акація, бояришник та ін.</w:t>
      </w:r>
    </w:p>
    <w:p w14:paraId="72EF2E1D"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Для геопластики рельєфу використовуються породи з розвинутою кореневою системою: клен польовий, татарський, акація жовта, ліщина звичайна, кизильник, глід, лох вузьколистий, гледичія. Як шумо-, пило- та газозахисні використовуються породи з щільною кроною. Для декоративних потреб використовуються рослини з цікавим візеручастим листям, різноманітні за формою та кольоровими сполученнями.</w:t>
      </w:r>
    </w:p>
    <w:p w14:paraId="5CC9036C"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За Джоном Саймондсом, завдяки сполукам ландшафтних елементів можна створити психологічні відчуття напруги, розрядки, переляку, веселощів, споглядання. Основою цих впливів є семантичні, змістовні уяви про певні види рослин, їх композиційні сполуки та відповідність задуманим просторам.</w:t>
      </w:r>
    </w:p>
    <w:p w14:paraId="26952DDD"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440D32C7"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lastRenderedPageBreak/>
        <w:t>Висновки</w:t>
      </w:r>
    </w:p>
    <w:p w14:paraId="4961DEAC"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4AA85948"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При влаштуванні природних і штучних ландшафтів особливої уваги заслуговують дендрологічні характеристики рослин. Динаміка зміни кольору панорамних ділянок міст відповідно до сезонів року, забезпечення безперервного цвітіння від весни до пізньої осені залежить від грамотного підбору асортименту рослин. Не слід нехтувати і семантичними особливостями рослин, які відповідають певним народним традиціям і вподобанням для забезпечення стабільного емоційного стану людини. При підборі рослин для штучного середовища необхідно враховувати явища біологічного співіснування їх у природних умовах, а також фізичних і біохімічих властивостей для забезпечення життєдіяльності і розвитку.</w:t>
      </w:r>
    </w:p>
    <w:p w14:paraId="3775EF1B"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Література: [3; 24; 26; 27; 35; 56; 57].</w:t>
      </w:r>
    </w:p>
    <w:p w14:paraId="4262B161"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5AECDD00" w14:textId="77777777" w:rsidR="007D40AB" w:rsidRDefault="007D40AB" w:rsidP="007D40AB">
      <w:pPr>
        <w:pStyle w:val="3"/>
        <w:shd w:val="clear" w:color="auto" w:fill="FFFFFF"/>
        <w:jc w:val="both"/>
        <w:rPr>
          <w:rFonts w:ascii="Verdana" w:hAnsi="Verdana"/>
          <w:color w:val="000000"/>
        </w:rPr>
      </w:pPr>
      <w:r>
        <w:rPr>
          <w:rFonts w:ascii="Verdana" w:hAnsi="Verdana"/>
          <w:color w:val="000000"/>
        </w:rPr>
        <w:t>Лекція 10. перспективи і шляхи розвитку природних і штучних ландшафтів</w:t>
      </w:r>
    </w:p>
    <w:p w14:paraId="4BE72E9A"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7EF3AF78"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Основні характеристики “арт-ландшафтів”.</w:t>
      </w:r>
    </w:p>
    <w:p w14:paraId="659F9384"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Поняття “ланшафтного урбанізму”.</w:t>
      </w:r>
    </w:p>
    <w:p w14:paraId="35EB11C9"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Шляхи формування нових видів простору.</w:t>
      </w:r>
    </w:p>
    <w:p w14:paraId="161615E7"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6852F623"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Слід відмітити сучасні прояви в області ландшафтного проектування. З`являються нові види штучних ландшафтів – “арт-ландшафти”, які радикально відрізняються від попередньо виявлених і є індивідуальними, мистецькими, нагадують твори абстрактного мистецтва, інсталяції. Такі сади поділяються на штучні “дикі сади”, кінетичні, сади-артефакти, сади-інсталяції, сади із штучних елементів.</w:t>
      </w:r>
    </w:p>
    <w:p w14:paraId="51B997E5"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У 70-х роках ХХ ст. виникли кінетичні ідеї в мистецтві. Використовувались рухомі частини ландшафтів, динамічні синтетичні волокна, поверхи та яруси, що повертаються навколо осі. З`явилася своєрідна гра в сад, де ландшафт являв собою сад театральних декорацій для перетворення звичайних просторів під виключні події. “Сади артефакти” являли собою твори на межі скульптури і композицій у ландшафті, використовувались матеріали, які розбивають простір – дзеркала, скляні поверхні, елементи з пластику та органічного скла. Сади інсталяції характерні просторовими композиціями з різних матеріалів, візуального перенасичення інформацією.</w:t>
      </w:r>
    </w:p>
    <w:p w14:paraId="58051DB5"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Одним з нових процесів, які відбуваються у сфері створення ландшафтів являється ландшафтний урбанізм – продукт, породжений інтенціями світового архітектурного авангарду і сюрреалізму. Його можна розглядати як підхід до планування, який відповідає епосі постмодернізму: багатошаровий, гнучкий, стратегічний.</w:t>
      </w:r>
    </w:p>
    <w:p w14:paraId="575189B6"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Основоположниками инсталяційного мистецтва стали сюрреалісти, які намагались дивитись на світ асоціативним, мінливим баченням. Новими напрямками є утворення садів із штучних матеріалів, які імітують природні. Сади символів і метафор, колажів з несумісних матеріалів вражають оптичними ілюзіями, формуючи нові види просторів в уяві.</w:t>
      </w:r>
    </w:p>
    <w:p w14:paraId="6E1CE69A"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За Іовлевим сучасні види просторів можна поділити на екопростір, антропопростір, технопростір, кіберпростір. Екопростір – місце гармонічного співіснування людини і природи. Антропопростір характеризується превалюванням штучного середовища. На першому плані – комфорт людини. Технопростір відбиває перевагу проблем техніки і виробництва над цінностями природи і людини. Кіберпростір – супермодернізоване штучне середовище. Зацікавлення людини задовольняються шляхом використання сучасних інтелектуальних і технічних засобів.</w:t>
      </w:r>
    </w:p>
    <w:p w14:paraId="65C799D4"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lastRenderedPageBreak/>
        <w:t>Разом з пошуками нових альтернативних сполучень технічних досягнень і простору організації мегапросторів, роробляються стратегічні схеми контролю за політичними, економічними, соціологічними процесами на основі інтерпретацій культурних підтекстів  простору. Середовище виступає у ролі своєрідної лабораторії, в яких зароджуються нові ідеї, і демонструють перспективи подальшого розвитку ландшафтної творчої думки.</w:t>
      </w:r>
    </w:p>
    <w:p w14:paraId="35654BD5"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0A1B00DA"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Висновки</w:t>
      </w:r>
    </w:p>
    <w:p w14:paraId="48FC4FD6"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128F97C4"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Перспективи розвитку природних і штучних ландшафтів полягають в інтерпретації їх як ідеї, створеної в тому чи іншому культурному контексті, відкритої для концептуального проектування і трансформації. У зв`язку з цим, поширеними стають “арт-ландшафти”: кінетичні сади, сади-артефакти, сади-інсталяції, сади із штучних елементів, еко-парки і т. п. Поряд з новими видами просторів, а саме: екопростір, антропопростір, технопростір, кіберпростір – розвиваються шляхи максимального збереження священної дикої природи. Це є однією з цінних програм в умовах наростаючої екологічної кризи, пов`язаної з глобальними масштабами розвитку урбанізації. Ландшафтний урбанізм, як новий перспективний вид організації мегапросторів, відповідає процесам, якими можна управляти, враховуючи політичні, економічні, соціологічні і культурні підтексти на безкінечному полі інтерпретацій.</w:t>
      </w:r>
    </w:p>
    <w:p w14:paraId="29BDF792"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Література: [2; 13; 14; 19; 22; 44; 45; 46; 47; 51].</w:t>
      </w:r>
    </w:p>
    <w:p w14:paraId="77CF6CCF" w14:textId="77777777" w:rsidR="007D40AB" w:rsidRDefault="007D40AB" w:rsidP="007D40AB">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46ECB5BF" w14:textId="77777777" w:rsidR="00050367" w:rsidRDefault="00050367" w:rsidP="00050367">
      <w:pPr>
        <w:pStyle w:val="3"/>
        <w:shd w:val="clear" w:color="auto" w:fill="FFFFFF"/>
        <w:jc w:val="both"/>
        <w:rPr>
          <w:rFonts w:ascii="Verdana" w:hAnsi="Verdana"/>
          <w:color w:val="000000"/>
        </w:rPr>
      </w:pPr>
      <w:r>
        <w:rPr>
          <w:rFonts w:ascii="Verdana" w:hAnsi="Verdana"/>
          <w:color w:val="000000"/>
        </w:rPr>
        <w:t>Запитання до самоперевірки</w:t>
      </w:r>
    </w:p>
    <w:p w14:paraId="02052B65"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1B5E6E5A"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Дайте визначення поняттям “простір”, “середовище”, “міське середовище”, “ландшафт”.</w:t>
      </w:r>
    </w:p>
    <w:p w14:paraId="10BC3011"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З чим пов`язане зацікавлення ландшафтними питаннями в сучасних умовах розвитку міст ?</w:t>
      </w:r>
    </w:p>
    <w:p w14:paraId="1E8CBD97"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У чому відмінність об`єктивного, психофізіологічного і асоціативного сприйняття людиною міського середовища?</w:t>
      </w:r>
    </w:p>
    <w:p w14:paraId="1852134A"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Охарактеризуйте основні прийоми формування меза-, макро- і мікро-ландшафтів.</w:t>
      </w:r>
    </w:p>
    <w:p w14:paraId="1FBAB1A9"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Проведіть порівняльну характеристику природного і урбанізованого ландшафту.</w:t>
      </w:r>
    </w:p>
    <w:p w14:paraId="583E6793"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Які основні функції штучних ландшафтів?</w:t>
      </w:r>
    </w:p>
    <w:p w14:paraId="6D1861AB"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Якими засобами можна розв`язати проблему структуризації ландшафтних утворень міст?</w:t>
      </w:r>
    </w:p>
    <w:p w14:paraId="5B67D335"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Дайте характеристику основним історичним стилям садово-паркового мистецтва.</w:t>
      </w:r>
    </w:p>
    <w:p w14:paraId="391E7C49"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Охарактеризуйте напрямки подальшого розвитку садів і парків.</w:t>
      </w:r>
    </w:p>
    <w:p w14:paraId="6192C2CD"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За якими харктеристиками можна класифікувати міські ландшафти?</w:t>
      </w:r>
    </w:p>
    <w:p w14:paraId="56481AD9"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Яким чином формується типологія ландшафтів?</w:t>
      </w:r>
    </w:p>
    <w:p w14:paraId="273AD1A6"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Охарактеризуйте міські ландшафти за призначенням.</w:t>
      </w:r>
    </w:p>
    <w:p w14:paraId="1689867A"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Назвіть види взаємодії природних і штучних ландшафтів.</w:t>
      </w:r>
    </w:p>
    <w:p w14:paraId="34F8C080"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Наведіть приклади містоформуючих ландшафтів.</w:t>
      </w:r>
    </w:p>
    <w:p w14:paraId="45FDC198"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lastRenderedPageBreak/>
        <w:t>Які зони можна назвати зонами найбільшої активності впливу на формування образу міста?</w:t>
      </w:r>
    </w:p>
    <w:p w14:paraId="32F8CEEB"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Дайте характеристику сучасним напрямкам формування образу міст.</w:t>
      </w:r>
    </w:p>
    <w:p w14:paraId="0E26DA07"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Які міські території являють собою “тканину” міста?</w:t>
      </w:r>
    </w:p>
    <w:p w14:paraId="0386EB0E"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Яким чином формуються “райони” і “орієнтири” у ландшафті забудови?</w:t>
      </w:r>
    </w:p>
    <w:p w14:paraId="69F42783"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У чому полягають особливості формування площ?</w:t>
      </w:r>
    </w:p>
    <w:p w14:paraId="569CCBF8"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Які основні заходи щодо благоустрою територій громадського користування?</w:t>
      </w:r>
    </w:p>
    <w:p w14:paraId="5849BAD7"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Дайте визначення планувальному каркасу міста.</w:t>
      </w:r>
    </w:p>
    <w:p w14:paraId="1F91AA77"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У чому відмінність між планувальним і “зеленим каркасом” міста?</w:t>
      </w:r>
    </w:p>
    <w:p w14:paraId="32456156"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Охарактеризуйте універсальні елементи міського каркасу “шляхи”, “межі”, “вузли”.</w:t>
      </w:r>
    </w:p>
    <w:p w14:paraId="2AB3EC5F"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Дайте визначення поняттю “транспортно-пересадочний вузол”.</w:t>
      </w:r>
    </w:p>
    <w:p w14:paraId="537FC0F7"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Які умови враховуються при організації благоустрою транспортно-пересадочних вузлів?</w:t>
      </w:r>
    </w:p>
    <w:p w14:paraId="671AB65E"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Як змінюється ступінь якості благоустрою центральних і периферійних вулиць міста і чому?</w:t>
      </w:r>
    </w:p>
    <w:p w14:paraId="06D330E8"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У чому полягають особливості благоустрою вулиць різних категорій?</w:t>
      </w:r>
    </w:p>
    <w:p w14:paraId="6F07F850"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Охарактеризуйте прийоми дизайнерського оформлення бульварів.</w:t>
      </w:r>
    </w:p>
    <w:p w14:paraId="1FCE1292"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Наведіть класифікацію міських озеленених територій за призначенням.</w:t>
      </w:r>
    </w:p>
    <w:p w14:paraId="3FAB281B"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Наведіть приклади малих озеленених територій у містах.</w:t>
      </w:r>
    </w:p>
    <w:p w14:paraId="242E6F13"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Які особливості формування, збереження та реставрації історичних парків?</w:t>
      </w:r>
    </w:p>
    <w:p w14:paraId="2467E885"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Яке призначення заповідних ландшафтних територій?</w:t>
      </w:r>
    </w:p>
    <w:p w14:paraId="41500E22"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Які парки відносяться до спеціалізованих?</w:t>
      </w:r>
    </w:p>
    <w:p w14:paraId="373B03B2"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У чому полягає суть формування поліфункціональних парків?</w:t>
      </w:r>
    </w:p>
    <w:p w14:paraId="6E09993B"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Охарактеризуйте різновиди функціональної структури позаміських парків.</w:t>
      </w:r>
    </w:p>
    <w:p w14:paraId="014856E9"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Дайте визначення поняттям “природне і штучне етносередовище”.</w:t>
      </w:r>
    </w:p>
    <w:p w14:paraId="4F3AE077"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Від чого залежить ступінь відкритості просторів великих позаміських парків?</w:t>
      </w:r>
    </w:p>
    <w:p w14:paraId="20C21B70"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За якими критеріями можна оцінити композиційні переваги ландшафтних елементів першого, другого і третього планів?</w:t>
      </w:r>
    </w:p>
    <w:p w14:paraId="51A34D56"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Які існують види рослин?</w:t>
      </w:r>
    </w:p>
    <w:p w14:paraId="00DAB82F"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У чому полягають функціональні, декоративні та символічні особливості флори різних країн?</w:t>
      </w:r>
    </w:p>
    <w:p w14:paraId="61D891AE"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Наведіть приклади семантичних характеристик рослин.</w:t>
      </w:r>
    </w:p>
    <w:p w14:paraId="4C59994D"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Назвіть фактори впливу рослин на емоційний стан людини.</w:t>
      </w:r>
    </w:p>
    <w:p w14:paraId="245B0327"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Які основні умови співіснування різних видів рослин?</w:t>
      </w:r>
    </w:p>
    <w:p w14:paraId="5294C363"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lastRenderedPageBreak/>
        <w:t>Виявіть особливості біохімічного і біофізичного впливу на розвиток рослин.</w:t>
      </w:r>
    </w:p>
    <w:p w14:paraId="30188D19"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Охарактеризуйте сучасні види просторів: екопростір, антропопростір, технопростір, кіберпростір.</w:t>
      </w:r>
    </w:p>
    <w:p w14:paraId="38E9D3A5"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Які види “арт-ландшафтів” ви знаєте?</w:t>
      </w:r>
    </w:p>
    <w:p w14:paraId="7D69396E"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Яким чином відбувається зближення ландшафтного дизайну з різними видами мистецтв?</w:t>
      </w:r>
    </w:p>
    <w:p w14:paraId="48CD1EA8"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Які напрямки, течії і стилі формування природних і штучних ландшафтів мають найбільший потенціал розвитку?</w:t>
      </w:r>
    </w:p>
    <w:p w14:paraId="0CC686C2" w14:textId="77777777" w:rsidR="00050367" w:rsidRDefault="00050367" w:rsidP="00050367">
      <w:pPr>
        <w:pStyle w:val="3"/>
        <w:shd w:val="clear" w:color="auto" w:fill="FFFFFF"/>
        <w:jc w:val="both"/>
        <w:rPr>
          <w:rFonts w:ascii="Verdana" w:hAnsi="Verdana"/>
          <w:color w:val="000000"/>
        </w:rPr>
      </w:pPr>
      <w:r>
        <w:rPr>
          <w:rFonts w:ascii="Verdana" w:hAnsi="Verdana"/>
          <w:color w:val="000000"/>
        </w:rPr>
        <w:t>Список літератури</w:t>
      </w:r>
    </w:p>
    <w:p w14:paraId="372C779E"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3FF5C97D"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Авдотьин Л.Н., Лежава И.Г., Смоляр И.М. Градостроительное проектирование: учебн. для вузов. – М.: Стройиздат, 1989. – 432 с.</w:t>
      </w:r>
    </w:p>
    <w:p w14:paraId="533F8B56"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Ангелов В.Д. Дизайн в эстетическом формировании городской среды: Автореф. дисс. … канд. арх.: 17.00.06. / МАРХИ. – М., 1980. – 26 с.</w:t>
      </w:r>
    </w:p>
    <w:p w14:paraId="47D154A8"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Белочкина Ю.В. Ландшафтный дизайн. – Харьков: ФОЛИО, 2006. –</w:t>
      </w:r>
    </w:p>
    <w:p w14:paraId="44A998E2"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317 с.</w:t>
      </w:r>
    </w:p>
    <w:p w14:paraId="395AE680"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Благоустройство территории. Всеукраинский журнал-каталог, 2007.</w:t>
      </w:r>
    </w:p>
    <w:p w14:paraId="6F499284"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1 – 2. – 94 с.</w:t>
      </w:r>
    </w:p>
    <w:p w14:paraId="7486BFDF"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Васильковский В.С. Малые архитектурные формы на городской магистрали: Автореф. дисс. … канд. архит. – Л., 1966. – 26 с.</w:t>
      </w:r>
    </w:p>
    <w:p w14:paraId="707BB9D5"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Глазычев В.Л., Егоров М., Ильина Т. та ін. Городская среда. – М.: Ладья, 1995. – 240 с.</w:t>
      </w:r>
    </w:p>
    <w:p w14:paraId="559508E7"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Горохов В.А., Лунц П.Б. Парки мира. – М.: Стройиздат, 1985. – 328 с.</w:t>
      </w:r>
    </w:p>
    <w:p w14:paraId="51836EBE"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Грушка Э. Развитие градостроительства. – Братислава: Изд-во Словацкой академии наук, 1963 – 660 с.</w:t>
      </w:r>
    </w:p>
    <w:p w14:paraId="3A3C4D49"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Гудченко З.С. Музеи народной архитектуры Украины. – К.: Будівельник, 1981. – 120 с.</w:t>
      </w:r>
    </w:p>
    <w:p w14:paraId="366DB054"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Гуржиев А.Ю. Функціонально-планувальна організація площ в сучасному місті: Автореф. дисс.... канд. арх.: 18.00.04 / МАРХИ. – М., 1987. – 21 с.</w:t>
      </w:r>
    </w:p>
    <w:p w14:paraId="291252F2"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Гутнов А.Э. Влияние изменяемости городской среды на принципы ее проектирования: Автореф. дисс. … канд. архит.: МАРХИ. – М., 1970</w:t>
      </w:r>
    </w:p>
    <w:p w14:paraId="3F04CBE1"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Гутнов А.Э. Эволюция градостроительства. – М.: Стройиздат, 1984. – 256 с.</w:t>
      </w:r>
    </w:p>
    <w:p w14:paraId="360E58E5"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Данциг Д. Компактный город. Проект организации городской среды. – М.: Стройиздат, 1977. – 199 с.</w:t>
      </w:r>
    </w:p>
    <w:p w14:paraId="5F752115"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Забелина Е.В. Поиск новых форм в ландшафтной архитектуре: учебное пособие. – М.: Архитектура-С, 2005. – 160 с.</w:t>
      </w:r>
    </w:p>
    <w:p w14:paraId="2B82FEF1"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Залесская Л.С., Микулин Е.М. Ландшафтная архитектура. – М.: Стройиздат, 1979. – 240 с.</w:t>
      </w:r>
    </w:p>
    <w:p w14:paraId="5B7B34FF"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lastRenderedPageBreak/>
        <w:t>Зосимов Г.И. Пространственная организация города: Модуль в планировочной структуре. – М.: Стройиздат, 1976. – 115 с.</w:t>
      </w:r>
    </w:p>
    <w:p w14:paraId="20AD057D"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Квасов А.Ф. Пространственные городские структуры (к проблеме интенсификации использования городских территорий): Автореф. дисс. … канд. архит.: 840 / МАРХИ. – М., 1972. – 24с.</w:t>
      </w:r>
    </w:p>
    <w:p w14:paraId="28B840A3"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3F9477D8"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Кенешов Т.С. Преобразование архитектурно-пространственной среды центров малых и средних исторических городов: на примере городов западного Подмосковья: Автореф. дисс. … канд. архит.: 18.00.04. / МАРХИ. – М., 1987. – 25 с.</w:t>
      </w:r>
    </w:p>
    <w:p w14:paraId="3DC67003"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Клемен Я., Вайда З. Город под землей: пер. с венгер. С.С.Попова, под ред. Г.Е.Голубева. – М.: Стройиздат, 1985. – 248 с.</w:t>
      </w:r>
    </w:p>
    <w:p w14:paraId="00C3F511"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Кобловский Е.Ю. Ландшафтоведение / учебное пособие для студ. вузов. – М.: Академия, 2006. – 479 с.</w:t>
      </w:r>
    </w:p>
    <w:p w14:paraId="789D35B5"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Козлов М.В. Архитектурно-планировочная организация городских пешеходных улиц и площадей в условиях континентального климата: Автореф. дисс. … канд. архит.: 18.00.04. / МАРХИ. – М., 1982. – 25 с.</w:t>
      </w:r>
    </w:p>
    <w:p w14:paraId="42226B39"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Колінько В.В., Куровський Г.К. Київ – священий простір. – К.: Київська ландшафтна ініціатива, 2006. – 232 с.</w:t>
      </w:r>
    </w:p>
    <w:p w14:paraId="3D78427F"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Крижановская Н.Я. Архитектурно-ландшафтные принципы проектирования жилых территорий: учебное пособие. – К.: УМКВО, 1995. – 257 с.</w:t>
      </w:r>
    </w:p>
    <w:p w14:paraId="499BE557"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Крижановская Н.Я. Ландшафтная архитектура: учебное пособие. – К.: УМКВО, 1995. – 257 с.</w:t>
      </w:r>
    </w:p>
    <w:p w14:paraId="7CBA2753"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Кучерявий В.Г. Озеленення населених місць. – Львів: Світ, 2005. – 456 с.</w:t>
      </w:r>
    </w:p>
    <w:p w14:paraId="0C838A80"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Ландшафтная архитектура / под ред. И.Д. Родичкина – К.: Будівельник, 1990. – 334 с.</w:t>
      </w:r>
    </w:p>
    <w:p w14:paraId="2D6500FB"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Ландшафтный / дизайн. Каталог, 2003. – № 5.– 108 с.</w:t>
      </w:r>
    </w:p>
    <w:p w14:paraId="16E364AB"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Линч К. Образ города / пер. с англ. В.Л.Глазычева: под ред. А.В.Иконникова. – М.: Стройиздат, 1982. – 328 с.</w:t>
      </w:r>
    </w:p>
    <w:p w14:paraId="2C99B28A"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Линч К. Совершенная форма в градостроительстве: пер. с англ. В.Л.Глазычева, под ред. А.В.Иконникова. – М.: Стройиздат, 1986. – 264 с.</w:t>
      </w:r>
    </w:p>
    <w:p w14:paraId="1F631760"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Макухин В.Ф. Планировка магистральных улиц в условиях сложного рельефа. – К., 1966. – 16 с.</w:t>
      </w:r>
    </w:p>
    <w:p w14:paraId="37847D0A"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Методические рекомендации по формированию архитектурно-ландшафтной среды крупного города / КиевНИИПградостроительства. – К., 1986. – 107 с.</w:t>
      </w:r>
    </w:p>
    <w:p w14:paraId="70BDC731"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Мирошниченко А.А. Наш город: Вчера, сегодня, завтра. Ландшафтно-градостроительный анализ развития Днепропетровска. – Д.: ДИСИ, 1994. – 186 с.</w:t>
      </w:r>
    </w:p>
    <w:p w14:paraId="3B8F857B"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Мирошниченко А.А. Формування рекреаційного середовища. Музеї під відкритим небом. – Д.: ДИСИ, 1990. – 215 с.</w:t>
      </w:r>
    </w:p>
    <w:p w14:paraId="0C00A211"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Нефедов В.А. Ландшафтный дизайн и устойчивость среды. – СПб., 2002. – 295 с.</w:t>
      </w:r>
    </w:p>
    <w:p w14:paraId="0F562C9D"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Николаевская З.А. Садово-парковый ландшафт. – М.: Стройиздат,</w:t>
      </w:r>
    </w:p>
    <w:p w14:paraId="77FA2C9E"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1989. – 344 с.</w:t>
      </w:r>
    </w:p>
    <w:p w14:paraId="538EA255"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lastRenderedPageBreak/>
        <w:t>Ожегов С.С. История ландшафтной архитектуры. – М.: Архитектура - С, 2004. – 240 с.</w:t>
      </w:r>
    </w:p>
    <w:p w14:paraId="21F67750"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Павлова Л.И. Город: Модели и реальность. – М.: Стройиздат, 1994. – 320 с.</w:t>
      </w:r>
    </w:p>
    <w:p w14:paraId="074C0924"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Плешкановська А.М. Містобудівне регулювання функціонального використання і забудови міських територій: Автореф. дис. … канд. арх.: 05.23.20 / КНУБА. – К., 2000. – 21 с.</w:t>
      </w:r>
    </w:p>
    <w:p w14:paraId="0B074BB9"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Рубцова О.Л. Середньовічний сад: минуле і сучасне. – К.: Дім, сад, город, 2008. – 38 с.</w:t>
      </w:r>
    </w:p>
    <w:p w14:paraId="31F0C10A"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Рудницкий А.М. Управление городской средой. – Л.: Вища школа, 1985. – 107 с.</w:t>
      </w:r>
    </w:p>
    <w:p w14:paraId="7C2A6563"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Руссо Д., Возей Ж. Благоустрій міста / пер. з франц. О.Жуланського, С.Синиці. – К.: Основи, 1995. – 107 с.</w:t>
      </w:r>
    </w:p>
    <w:p w14:paraId="01806F1F"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Саймондс Джон. Ландшафт и архитектура / пер. с англ. – М.:</w:t>
      </w:r>
    </w:p>
    <w:p w14:paraId="373397F5"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Стройиздат, 1965. – 194 с.</w:t>
      </w:r>
    </w:p>
    <w:p w14:paraId="51596579"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Социально-культурные функции города и пространственная среда/Под общ. ред. Л.Б. Когана. – М.: Стройиздат, 1982. – 196 с.</w:t>
      </w:r>
    </w:p>
    <w:p w14:paraId="6D96C598"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Стародубцева Л.С. Архітектура постмодернізму. – К.: Спалах, 1998. – 208 с.</w:t>
      </w:r>
    </w:p>
    <w:p w14:paraId="4C2754F9"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Тімохін В.О. Методологія проектування архітектурного середовища: конспект лекцій. – К.: КНУБА, 2006. – 48 с.</w:t>
      </w:r>
    </w:p>
    <w:p w14:paraId="1BF3BEEF"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Тоталогічні образи ландшафту: Матеріали VI міжнародної конференції з постнекласичних методологій в природно-географічних науках. Науковий вісник. – К.: ДАКККіМ, 2006. Вип. 3. – 208 с.</w:t>
      </w:r>
    </w:p>
    <w:p w14:paraId="70F08E91"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Фремптон К. Современная архитектура: Критический взгляд на историю развития. – М.: Стройиздат, 1990. – 534 с.</w:t>
      </w:r>
    </w:p>
    <w:p w14:paraId="579A5646"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Цайдлер Э. Многофункциональная архитектура: пер. с англ. Бочаровой А.Ю. – М.: Стройиздат, 1988. – 151 с.</w:t>
      </w:r>
    </w:p>
    <w:p w14:paraId="56EC902C"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Шебек Н.М. Гармонізація планувального розвитку міста. – К.: Основа, 2008. – 216 с.</w:t>
      </w:r>
    </w:p>
    <w:p w14:paraId="4C63D288"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Шимко В.Т. Комплексное формирование архитектурной среды. – Кн. 1. Основы теории. – М.: СПЦ-принт, 2000. – 108 с.</w:t>
      </w:r>
    </w:p>
    <w:p w14:paraId="2C90907C"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Дмитренко К. Введение в теорию и практику ландшафтного урбанизма // А.С.С. Ватерпас, 2008. – № 1. – С.40 – 45.</w:t>
      </w:r>
    </w:p>
    <w:p w14:paraId="4103C029"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Щурова В.А. Структурні, функціональні, естетичні та моральні основи природного і штучного ландшафту // Сучасні проблеми архітектури та містобудування. – К.: КНУБА, 2006. – Вип. 16.–  С. 263 – 267.</w:t>
      </w:r>
    </w:p>
    <w:p w14:paraId="47EFB9F0"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Щурова В.А. Особливості візуального прояву ландшафтних елементів у просторі міста // Вісник Харківської державної академії дизайну і мистецтв. – Харків: ХДАДМ, 2007. – Вип. 6. – С. 198 – 201.</w:t>
      </w:r>
    </w:p>
    <w:p w14:paraId="52BD0C3F"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Щурова В.А. Прийоми впорядкування і гармонізації ландшафтної структури міст // Сучасні проблеми архітектури та містобудування. – К.: КНУБА, 2007. – Вип. 18.–  С. 179 – 183.</w:t>
      </w:r>
    </w:p>
    <w:p w14:paraId="398BA17B"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Щурова В.А. Класифікація і типологія міських ландшафтів // Сучасні проблеми архітектури та містобудування: Наук.-тех. Збірник. Вип.19. – К., КНУБА, 2008 р.</w:t>
      </w:r>
    </w:p>
    <w:p w14:paraId="3CBEC84C"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Яковлевас-Матецкис К.М. Комплексное благоустройство промышенных территорий. – К.: Будівельник, 1978. – 215 с.</w:t>
      </w:r>
    </w:p>
    <w:p w14:paraId="7E16D290"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lastRenderedPageBreak/>
        <w:t>Ландшафт. Дизайн. Каталог решений, 2008. – № 2.– 208 с.</w:t>
      </w:r>
    </w:p>
    <w:p w14:paraId="4C98DF0A"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Black A. Urban mass. – New York: Mc. Graw – Hill, Inc., 1995. – 411 p.</w:t>
      </w:r>
    </w:p>
    <w:p w14:paraId="1FB15EDF"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Jacobs A.B. Great Streets. – London: The MIT Press, 1996. – 331 p.</w:t>
      </w:r>
    </w:p>
    <w:p w14:paraId="72915B7D"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Rubenstein H.M., Pedestrian Malls, streetscapes, and Urban Space – New York: John Wiley &amp; sons, Inc., 1992. – 272 p.</w:t>
      </w:r>
    </w:p>
    <w:p w14:paraId="4D6FB961"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Simonds J.O. Garden Cities 21: Creating a livable urban environment. – New York: Mc. Graw – Hill, Inc., 1994. – 231 p.</w:t>
      </w:r>
    </w:p>
    <w:p w14:paraId="52279887"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Tschumi B. Event-cities (Praxis) – London: The MIT Press, 1996. – 621 p. Urban Planning / Ed. Catanese A.J., Snyder J.C. – Sec. ed. – USA. Mc Graw Hill, Inc., 1988. – 386 p.</w:t>
      </w:r>
    </w:p>
    <w:p w14:paraId="54134829" w14:textId="77777777" w:rsidR="00050367" w:rsidRDefault="00050367" w:rsidP="00050367">
      <w:pPr>
        <w:pStyle w:val="psection"/>
        <w:shd w:val="clear" w:color="auto" w:fill="FFFFFF"/>
        <w:ind w:firstLine="450"/>
        <w:jc w:val="both"/>
        <w:rPr>
          <w:rFonts w:ascii="Verdana" w:hAnsi="Verdana"/>
          <w:color w:val="000000"/>
          <w:sz w:val="18"/>
          <w:szCs w:val="18"/>
        </w:rPr>
      </w:pPr>
      <w:r>
        <w:rPr>
          <w:rFonts w:ascii="Verdana" w:hAnsi="Verdana"/>
          <w:color w:val="000000"/>
          <w:sz w:val="18"/>
          <w:szCs w:val="18"/>
        </w:rPr>
        <w:t> </w:t>
      </w:r>
    </w:p>
    <w:p w14:paraId="7EEB119A" w14:textId="77777777" w:rsidR="0066479A" w:rsidRDefault="0066479A" w:rsidP="00C75A4C">
      <w:pPr>
        <w:spacing w:after="0"/>
      </w:pPr>
    </w:p>
    <w:sectPr w:rsidR="006647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001B1"/>
    <w:rsid w:val="00050367"/>
    <w:rsid w:val="0008009E"/>
    <w:rsid w:val="00127230"/>
    <w:rsid w:val="00132042"/>
    <w:rsid w:val="00135A53"/>
    <w:rsid w:val="001448C2"/>
    <w:rsid w:val="00167486"/>
    <w:rsid w:val="001D4B8B"/>
    <w:rsid w:val="001E4CD1"/>
    <w:rsid w:val="00200B55"/>
    <w:rsid w:val="002605D0"/>
    <w:rsid w:val="002E40B1"/>
    <w:rsid w:val="003639D4"/>
    <w:rsid w:val="00367AC1"/>
    <w:rsid w:val="00401B85"/>
    <w:rsid w:val="00573BB3"/>
    <w:rsid w:val="0066479A"/>
    <w:rsid w:val="00671B90"/>
    <w:rsid w:val="006E0323"/>
    <w:rsid w:val="00740A2E"/>
    <w:rsid w:val="007A05A0"/>
    <w:rsid w:val="007B1475"/>
    <w:rsid w:val="007D40AB"/>
    <w:rsid w:val="008A4137"/>
    <w:rsid w:val="008E1FAC"/>
    <w:rsid w:val="009E5DFB"/>
    <w:rsid w:val="00AA6EED"/>
    <w:rsid w:val="00AE25D0"/>
    <w:rsid w:val="00B001B1"/>
    <w:rsid w:val="00C231B9"/>
    <w:rsid w:val="00C75A4C"/>
    <w:rsid w:val="00D4657A"/>
    <w:rsid w:val="00EA4B88"/>
    <w:rsid w:val="00ED4C1D"/>
    <w:rsid w:val="00F57BE4"/>
    <w:rsid w:val="00F913DA"/>
    <w:rsid w:val="00FC03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9D4A0"/>
  <w15:docId w15:val="{48874323-E922-4E89-B3A7-04841161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6647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та"/>
    <w:basedOn w:val="a"/>
    <w:qFormat/>
    <w:rsid w:val="001D4B8B"/>
    <w:pPr>
      <w:spacing w:after="0" w:line="240" w:lineRule="auto"/>
      <w:ind w:firstLine="720"/>
      <w:jc w:val="both"/>
    </w:pPr>
    <w:rPr>
      <w:rFonts w:ascii="Times New Roman" w:hAnsi="Times New Roman"/>
      <w:sz w:val="28"/>
    </w:rPr>
  </w:style>
  <w:style w:type="character" w:styleId="a4">
    <w:name w:val="Hyperlink"/>
    <w:basedOn w:val="a0"/>
    <w:uiPriority w:val="99"/>
    <w:unhideWhenUsed/>
    <w:rsid w:val="00B001B1"/>
    <w:rPr>
      <w:color w:val="0563C1" w:themeColor="hyperlink"/>
      <w:u w:val="single"/>
    </w:rPr>
  </w:style>
  <w:style w:type="character" w:styleId="a5">
    <w:name w:val="Unresolved Mention"/>
    <w:basedOn w:val="a0"/>
    <w:uiPriority w:val="99"/>
    <w:semiHidden/>
    <w:unhideWhenUsed/>
    <w:rsid w:val="00B001B1"/>
    <w:rPr>
      <w:color w:val="605E5C"/>
      <w:shd w:val="clear" w:color="auto" w:fill="E1DFDD"/>
    </w:rPr>
  </w:style>
  <w:style w:type="character" w:customStyle="1" w:styleId="30">
    <w:name w:val="Заголовок 3 Знак"/>
    <w:basedOn w:val="a0"/>
    <w:link w:val="3"/>
    <w:uiPriority w:val="9"/>
    <w:rsid w:val="0066479A"/>
    <w:rPr>
      <w:rFonts w:ascii="Times New Roman" w:eastAsia="Times New Roman" w:hAnsi="Times New Roman" w:cs="Times New Roman"/>
      <w:b/>
      <w:bCs/>
      <w:sz w:val="27"/>
      <w:szCs w:val="27"/>
    </w:rPr>
  </w:style>
  <w:style w:type="paragraph" w:customStyle="1" w:styleId="psection">
    <w:name w:val="psection"/>
    <w:basedOn w:val="a"/>
    <w:rsid w:val="006647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8852">
      <w:bodyDiv w:val="1"/>
      <w:marLeft w:val="0"/>
      <w:marRight w:val="0"/>
      <w:marTop w:val="0"/>
      <w:marBottom w:val="0"/>
      <w:divBdr>
        <w:top w:val="none" w:sz="0" w:space="0" w:color="auto"/>
        <w:left w:val="none" w:sz="0" w:space="0" w:color="auto"/>
        <w:bottom w:val="none" w:sz="0" w:space="0" w:color="auto"/>
        <w:right w:val="none" w:sz="0" w:space="0" w:color="auto"/>
      </w:divBdr>
    </w:div>
    <w:div w:id="177543359">
      <w:bodyDiv w:val="1"/>
      <w:marLeft w:val="0"/>
      <w:marRight w:val="0"/>
      <w:marTop w:val="0"/>
      <w:marBottom w:val="0"/>
      <w:divBdr>
        <w:top w:val="none" w:sz="0" w:space="0" w:color="auto"/>
        <w:left w:val="none" w:sz="0" w:space="0" w:color="auto"/>
        <w:bottom w:val="none" w:sz="0" w:space="0" w:color="auto"/>
        <w:right w:val="none" w:sz="0" w:space="0" w:color="auto"/>
      </w:divBdr>
    </w:div>
    <w:div w:id="177892532">
      <w:bodyDiv w:val="1"/>
      <w:marLeft w:val="0"/>
      <w:marRight w:val="0"/>
      <w:marTop w:val="0"/>
      <w:marBottom w:val="0"/>
      <w:divBdr>
        <w:top w:val="none" w:sz="0" w:space="0" w:color="auto"/>
        <w:left w:val="none" w:sz="0" w:space="0" w:color="auto"/>
        <w:bottom w:val="none" w:sz="0" w:space="0" w:color="auto"/>
        <w:right w:val="none" w:sz="0" w:space="0" w:color="auto"/>
      </w:divBdr>
    </w:div>
    <w:div w:id="181281884">
      <w:bodyDiv w:val="1"/>
      <w:marLeft w:val="0"/>
      <w:marRight w:val="0"/>
      <w:marTop w:val="0"/>
      <w:marBottom w:val="0"/>
      <w:divBdr>
        <w:top w:val="none" w:sz="0" w:space="0" w:color="auto"/>
        <w:left w:val="none" w:sz="0" w:space="0" w:color="auto"/>
        <w:bottom w:val="none" w:sz="0" w:space="0" w:color="auto"/>
        <w:right w:val="none" w:sz="0" w:space="0" w:color="auto"/>
      </w:divBdr>
    </w:div>
    <w:div w:id="271976798">
      <w:bodyDiv w:val="1"/>
      <w:marLeft w:val="0"/>
      <w:marRight w:val="0"/>
      <w:marTop w:val="0"/>
      <w:marBottom w:val="0"/>
      <w:divBdr>
        <w:top w:val="none" w:sz="0" w:space="0" w:color="auto"/>
        <w:left w:val="none" w:sz="0" w:space="0" w:color="auto"/>
        <w:bottom w:val="none" w:sz="0" w:space="0" w:color="auto"/>
        <w:right w:val="none" w:sz="0" w:space="0" w:color="auto"/>
      </w:divBdr>
    </w:div>
    <w:div w:id="407574652">
      <w:bodyDiv w:val="1"/>
      <w:marLeft w:val="0"/>
      <w:marRight w:val="0"/>
      <w:marTop w:val="0"/>
      <w:marBottom w:val="0"/>
      <w:divBdr>
        <w:top w:val="none" w:sz="0" w:space="0" w:color="auto"/>
        <w:left w:val="none" w:sz="0" w:space="0" w:color="auto"/>
        <w:bottom w:val="none" w:sz="0" w:space="0" w:color="auto"/>
        <w:right w:val="none" w:sz="0" w:space="0" w:color="auto"/>
      </w:divBdr>
    </w:div>
    <w:div w:id="877744098">
      <w:bodyDiv w:val="1"/>
      <w:marLeft w:val="0"/>
      <w:marRight w:val="0"/>
      <w:marTop w:val="0"/>
      <w:marBottom w:val="0"/>
      <w:divBdr>
        <w:top w:val="none" w:sz="0" w:space="0" w:color="auto"/>
        <w:left w:val="none" w:sz="0" w:space="0" w:color="auto"/>
        <w:bottom w:val="none" w:sz="0" w:space="0" w:color="auto"/>
        <w:right w:val="none" w:sz="0" w:space="0" w:color="auto"/>
      </w:divBdr>
    </w:div>
    <w:div w:id="906963608">
      <w:bodyDiv w:val="1"/>
      <w:marLeft w:val="0"/>
      <w:marRight w:val="0"/>
      <w:marTop w:val="0"/>
      <w:marBottom w:val="0"/>
      <w:divBdr>
        <w:top w:val="none" w:sz="0" w:space="0" w:color="auto"/>
        <w:left w:val="none" w:sz="0" w:space="0" w:color="auto"/>
        <w:bottom w:val="none" w:sz="0" w:space="0" w:color="auto"/>
        <w:right w:val="none" w:sz="0" w:space="0" w:color="auto"/>
      </w:divBdr>
    </w:div>
    <w:div w:id="1014959519">
      <w:bodyDiv w:val="1"/>
      <w:marLeft w:val="0"/>
      <w:marRight w:val="0"/>
      <w:marTop w:val="0"/>
      <w:marBottom w:val="0"/>
      <w:divBdr>
        <w:top w:val="none" w:sz="0" w:space="0" w:color="auto"/>
        <w:left w:val="none" w:sz="0" w:space="0" w:color="auto"/>
        <w:bottom w:val="none" w:sz="0" w:space="0" w:color="auto"/>
        <w:right w:val="none" w:sz="0" w:space="0" w:color="auto"/>
      </w:divBdr>
    </w:div>
    <w:div w:id="1023363679">
      <w:bodyDiv w:val="1"/>
      <w:marLeft w:val="0"/>
      <w:marRight w:val="0"/>
      <w:marTop w:val="0"/>
      <w:marBottom w:val="0"/>
      <w:divBdr>
        <w:top w:val="none" w:sz="0" w:space="0" w:color="auto"/>
        <w:left w:val="none" w:sz="0" w:space="0" w:color="auto"/>
        <w:bottom w:val="none" w:sz="0" w:space="0" w:color="auto"/>
        <w:right w:val="none" w:sz="0" w:space="0" w:color="auto"/>
      </w:divBdr>
    </w:div>
    <w:div w:id="1286230302">
      <w:bodyDiv w:val="1"/>
      <w:marLeft w:val="0"/>
      <w:marRight w:val="0"/>
      <w:marTop w:val="0"/>
      <w:marBottom w:val="0"/>
      <w:divBdr>
        <w:top w:val="none" w:sz="0" w:space="0" w:color="auto"/>
        <w:left w:val="none" w:sz="0" w:space="0" w:color="auto"/>
        <w:bottom w:val="none" w:sz="0" w:space="0" w:color="auto"/>
        <w:right w:val="none" w:sz="0" w:space="0" w:color="auto"/>
      </w:divBdr>
    </w:div>
    <w:div w:id="1688365474">
      <w:bodyDiv w:val="1"/>
      <w:marLeft w:val="0"/>
      <w:marRight w:val="0"/>
      <w:marTop w:val="0"/>
      <w:marBottom w:val="0"/>
      <w:divBdr>
        <w:top w:val="none" w:sz="0" w:space="0" w:color="auto"/>
        <w:left w:val="none" w:sz="0" w:space="0" w:color="auto"/>
        <w:bottom w:val="none" w:sz="0" w:space="0" w:color="auto"/>
        <w:right w:val="none" w:sz="0" w:space="0" w:color="auto"/>
      </w:divBdr>
    </w:div>
    <w:div w:id="1915621071">
      <w:bodyDiv w:val="1"/>
      <w:marLeft w:val="0"/>
      <w:marRight w:val="0"/>
      <w:marTop w:val="0"/>
      <w:marBottom w:val="0"/>
      <w:divBdr>
        <w:top w:val="none" w:sz="0" w:space="0" w:color="auto"/>
        <w:left w:val="none" w:sz="0" w:space="0" w:color="auto"/>
        <w:bottom w:val="none" w:sz="0" w:space="0" w:color="auto"/>
        <w:right w:val="none" w:sz="0" w:space="0" w:color="auto"/>
      </w:divBdr>
    </w:div>
    <w:div w:id="1956252047">
      <w:bodyDiv w:val="1"/>
      <w:marLeft w:val="0"/>
      <w:marRight w:val="0"/>
      <w:marTop w:val="0"/>
      <w:marBottom w:val="0"/>
      <w:divBdr>
        <w:top w:val="none" w:sz="0" w:space="0" w:color="auto"/>
        <w:left w:val="none" w:sz="0" w:space="0" w:color="auto"/>
        <w:bottom w:val="none" w:sz="0" w:space="0" w:color="auto"/>
        <w:right w:val="none" w:sz="0" w:space="0" w:color="auto"/>
      </w:divBdr>
    </w:div>
    <w:div w:id="2017422415">
      <w:bodyDiv w:val="1"/>
      <w:marLeft w:val="0"/>
      <w:marRight w:val="0"/>
      <w:marTop w:val="0"/>
      <w:marBottom w:val="0"/>
      <w:divBdr>
        <w:top w:val="none" w:sz="0" w:space="0" w:color="auto"/>
        <w:left w:val="none" w:sz="0" w:space="0" w:color="auto"/>
        <w:bottom w:val="none" w:sz="0" w:space="0" w:color="auto"/>
        <w:right w:val="none" w:sz="0" w:space="0" w:color="auto"/>
      </w:divBdr>
    </w:div>
    <w:div w:id="2095471316">
      <w:bodyDiv w:val="1"/>
      <w:marLeft w:val="0"/>
      <w:marRight w:val="0"/>
      <w:marTop w:val="0"/>
      <w:marBottom w:val="0"/>
      <w:divBdr>
        <w:top w:val="none" w:sz="0" w:space="0" w:color="auto"/>
        <w:left w:val="none" w:sz="0" w:space="0" w:color="auto"/>
        <w:bottom w:val="none" w:sz="0" w:space="0" w:color="auto"/>
        <w:right w:val="none" w:sz="0" w:space="0" w:color="auto"/>
      </w:divBdr>
    </w:div>
    <w:div w:id="2120905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22</Pages>
  <Words>11215</Words>
  <Characters>63932</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Kurbet</dc:creator>
  <cp:keywords/>
  <dc:description/>
  <cp:lastModifiedBy>Tatiana Kurbet</cp:lastModifiedBy>
  <cp:revision>34</cp:revision>
  <cp:lastPrinted>2021-09-09T14:01:00Z</cp:lastPrinted>
  <dcterms:created xsi:type="dcterms:W3CDTF">2021-09-06T09:49:00Z</dcterms:created>
  <dcterms:modified xsi:type="dcterms:W3CDTF">2022-10-12T07:32:00Z</dcterms:modified>
</cp:coreProperties>
</file>