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C4" w:rsidRPr="00A76DC4" w:rsidRDefault="00A76DC4" w:rsidP="00A76DC4">
      <w:pPr>
        <w:widowControl/>
        <w:autoSpaceDE w:val="0"/>
        <w:autoSpaceDN w:val="0"/>
        <w:spacing w:line="240" w:lineRule="auto"/>
        <w:ind w:left="927"/>
        <w:jc w:val="center"/>
        <w:textAlignment w:val="auto"/>
        <w:rPr>
          <w:b/>
          <w:bCs/>
          <w:sz w:val="28"/>
          <w:szCs w:val="28"/>
          <w:lang w:val="uk-UA"/>
        </w:rPr>
      </w:pPr>
      <w:r w:rsidRPr="00A76DC4">
        <w:rPr>
          <w:b/>
          <w:bCs/>
          <w:sz w:val="28"/>
          <w:szCs w:val="28"/>
          <w:lang w:val="uk-UA"/>
        </w:rPr>
        <w:t>19.10.22</w:t>
      </w:r>
    </w:p>
    <w:p w:rsidR="0077157D" w:rsidRDefault="0077157D" w:rsidP="00A76DC4">
      <w:pPr>
        <w:widowControl/>
        <w:autoSpaceDE w:val="0"/>
        <w:autoSpaceDN w:val="0"/>
        <w:spacing w:line="240" w:lineRule="auto"/>
        <w:ind w:left="927"/>
        <w:jc w:val="center"/>
        <w:textAlignment w:val="auto"/>
        <w:rPr>
          <w:bCs/>
          <w:i/>
          <w:sz w:val="28"/>
          <w:szCs w:val="28"/>
          <w:lang w:val="uk-UA"/>
        </w:rPr>
      </w:pPr>
    </w:p>
    <w:p w:rsidR="00A76DC4" w:rsidRPr="0077157D" w:rsidRDefault="00A76DC4" w:rsidP="00A76DC4">
      <w:pPr>
        <w:widowControl/>
        <w:autoSpaceDE w:val="0"/>
        <w:autoSpaceDN w:val="0"/>
        <w:spacing w:line="240" w:lineRule="auto"/>
        <w:ind w:left="927"/>
        <w:jc w:val="center"/>
        <w:textAlignment w:val="auto"/>
        <w:rPr>
          <w:bCs/>
          <w:i/>
          <w:sz w:val="28"/>
          <w:szCs w:val="28"/>
          <w:lang w:val="uk-UA"/>
        </w:rPr>
      </w:pPr>
      <w:r w:rsidRPr="0077157D">
        <w:rPr>
          <w:bCs/>
          <w:i/>
          <w:sz w:val="28"/>
          <w:szCs w:val="28"/>
          <w:lang w:val="uk-UA"/>
        </w:rPr>
        <w:t>Практичне заняття</w:t>
      </w:r>
    </w:p>
    <w:p w:rsidR="00A76DC4" w:rsidRDefault="00A76DC4" w:rsidP="00A76DC4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bCs/>
          <w:sz w:val="28"/>
          <w:szCs w:val="28"/>
          <w:lang w:val="uk-UA"/>
        </w:rPr>
      </w:pPr>
      <w:r w:rsidRPr="00A76DC4">
        <w:rPr>
          <w:b/>
          <w:bCs/>
          <w:sz w:val="28"/>
          <w:szCs w:val="28"/>
          <w:lang w:val="uk-UA"/>
        </w:rPr>
        <w:t>Філософія Нового та Просвітництва. Німецька класична філософія</w:t>
      </w:r>
    </w:p>
    <w:p w:rsidR="0077157D" w:rsidRDefault="0077157D" w:rsidP="0077157D">
      <w:pPr>
        <w:widowControl/>
        <w:autoSpaceDE w:val="0"/>
        <w:autoSpaceDN w:val="0"/>
        <w:spacing w:line="240" w:lineRule="auto"/>
        <w:ind w:left="927"/>
        <w:jc w:val="center"/>
        <w:textAlignment w:val="auto"/>
        <w:rPr>
          <w:b/>
          <w:bCs/>
          <w:i/>
          <w:sz w:val="28"/>
          <w:szCs w:val="28"/>
          <w:lang w:val="uk-UA"/>
        </w:rPr>
      </w:pPr>
    </w:p>
    <w:p w:rsidR="0077157D" w:rsidRPr="0077157D" w:rsidRDefault="0077157D" w:rsidP="0077157D">
      <w:pPr>
        <w:widowControl/>
        <w:autoSpaceDE w:val="0"/>
        <w:autoSpaceDN w:val="0"/>
        <w:spacing w:line="240" w:lineRule="auto"/>
        <w:ind w:left="927"/>
        <w:jc w:val="center"/>
        <w:textAlignment w:val="auto"/>
        <w:rPr>
          <w:i/>
          <w:sz w:val="28"/>
          <w:szCs w:val="28"/>
        </w:rPr>
      </w:pPr>
      <w:r w:rsidRPr="0077157D">
        <w:rPr>
          <w:b/>
          <w:bCs/>
          <w:i/>
          <w:sz w:val="28"/>
          <w:szCs w:val="28"/>
          <w:lang w:val="uk-UA"/>
        </w:rPr>
        <w:t>Завдання для самостійної роботи</w:t>
      </w:r>
    </w:p>
    <w:p w:rsidR="00A76DC4" w:rsidRPr="00A76DC4" w:rsidRDefault="00A76DC4">
      <w:pPr>
        <w:rPr>
          <w:sz w:val="28"/>
          <w:szCs w:val="28"/>
          <w:lang w:val="uk-UA"/>
        </w:rPr>
      </w:pPr>
      <w:r w:rsidRPr="00A76DC4">
        <w:rPr>
          <w:sz w:val="28"/>
          <w:szCs w:val="28"/>
          <w:lang w:val="uk-UA"/>
        </w:rPr>
        <w:t>1. Виконати тест. Один із варіантів (на вибір)</w:t>
      </w:r>
    </w:p>
    <w:p w:rsidR="00A76DC4" w:rsidRDefault="00A76DC4">
      <w:pPr>
        <w:rPr>
          <w:sz w:val="28"/>
          <w:szCs w:val="28"/>
          <w:lang w:val="uk-UA"/>
        </w:rPr>
      </w:pPr>
      <w:r w:rsidRPr="00A76DC4">
        <w:rPr>
          <w:sz w:val="28"/>
          <w:szCs w:val="28"/>
          <w:lang w:val="uk-UA"/>
        </w:rPr>
        <w:t>2. Дати визначення таких понять: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Емпіризм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Раціоналізм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Індукція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Дедукція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Апріорі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"</w:t>
      </w:r>
      <w:proofErr w:type="spellStart"/>
      <w:r>
        <w:rPr>
          <w:sz w:val="28"/>
          <w:szCs w:val="28"/>
          <w:lang w:val="uk-UA"/>
        </w:rPr>
        <w:t>Коперниканський</w:t>
      </w:r>
      <w:proofErr w:type="spellEnd"/>
      <w:r>
        <w:rPr>
          <w:sz w:val="28"/>
          <w:szCs w:val="28"/>
          <w:lang w:val="uk-UA"/>
        </w:rPr>
        <w:t xml:space="preserve"> переворот" у філософії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Категоричний імператив Канта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Об'єктивний ідеалізм</w:t>
      </w:r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Суб'єктивний ідеалізм </w:t>
      </w:r>
    </w:p>
    <w:p w:rsidR="00810406" w:rsidRDefault="00810406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Діалектика </w:t>
      </w:r>
    </w:p>
    <w:p w:rsidR="00810406" w:rsidRDefault="00810406" w:rsidP="00A76DC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 закони діалектики (назвати)</w:t>
      </w:r>
      <w:bookmarkStart w:id="0" w:name="_GoBack"/>
      <w:bookmarkEnd w:id="0"/>
    </w:p>
    <w:p w:rsidR="00A76DC4" w:rsidRDefault="00A76DC4" w:rsidP="00A76DC4">
      <w:pPr>
        <w:ind w:firstLine="708"/>
        <w:rPr>
          <w:sz w:val="28"/>
          <w:szCs w:val="28"/>
          <w:lang w:val="uk-UA"/>
        </w:rPr>
      </w:pPr>
    </w:p>
    <w:p w:rsidR="00A76DC4" w:rsidRPr="00A76DC4" w:rsidRDefault="00A76DC4">
      <w:pPr>
        <w:rPr>
          <w:sz w:val="28"/>
          <w:szCs w:val="28"/>
          <w:lang w:val="uk-UA"/>
        </w:rPr>
      </w:pPr>
    </w:p>
    <w:p w:rsidR="001523CC" w:rsidRPr="00A76DC4" w:rsidRDefault="00A76DC4">
      <w:pPr>
        <w:rPr>
          <w:sz w:val="28"/>
          <w:szCs w:val="28"/>
          <w:lang w:val="uk-UA"/>
        </w:rPr>
      </w:pPr>
      <w:r w:rsidRPr="00A76DC4">
        <w:rPr>
          <w:sz w:val="28"/>
          <w:szCs w:val="28"/>
          <w:lang w:val="uk-UA"/>
        </w:rPr>
        <w:t xml:space="preserve"> </w:t>
      </w:r>
    </w:p>
    <w:sectPr w:rsidR="001523CC" w:rsidRPr="00A76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96"/>
    <w:rsid w:val="001523CC"/>
    <w:rsid w:val="002B3F96"/>
    <w:rsid w:val="0077157D"/>
    <w:rsid w:val="00810406"/>
    <w:rsid w:val="00A7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4D1B5-5AB9-495A-B041-B7ADC387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C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150</Characters>
  <Application>Microsoft Office Word</Application>
  <DocSecurity>0</DocSecurity>
  <Lines>1</Lines>
  <Paragraphs>1</Paragraphs>
  <ScaleCrop>false</ScaleCrop>
  <Company>SPecialiST RePack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2022-10-18T20:21:00Z</dcterms:created>
  <dcterms:modified xsi:type="dcterms:W3CDTF">2022-10-18T20:42:00Z</dcterms:modified>
</cp:coreProperties>
</file>