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9CD35A" w14:textId="4AFED216" w:rsidR="006E66EE" w:rsidRPr="00972B15" w:rsidRDefault="006E66EE" w:rsidP="006E66EE">
      <w:pPr>
        <w:spacing w:after="0"/>
        <w:jc w:val="center"/>
        <w:rPr>
          <w:rFonts w:cs="Times New Roman"/>
          <w:sz w:val="20"/>
          <w:szCs w:val="20"/>
        </w:rPr>
      </w:pPr>
      <w:r w:rsidRPr="00972B15">
        <w:rPr>
          <w:rFonts w:cs="Times New Roman"/>
          <w:sz w:val="20"/>
          <w:szCs w:val="20"/>
        </w:rPr>
        <w:t>Практичне заняття з навчальної дисципліни «Контролінг»</w:t>
      </w:r>
    </w:p>
    <w:p w14:paraId="25209E49" w14:textId="70FCDC16" w:rsidR="006E66EE" w:rsidRPr="00972B15" w:rsidRDefault="006E66EE" w:rsidP="006E66EE">
      <w:pPr>
        <w:spacing w:after="0"/>
        <w:jc w:val="center"/>
        <w:rPr>
          <w:rFonts w:cs="Times New Roman"/>
          <w:sz w:val="20"/>
          <w:szCs w:val="20"/>
        </w:rPr>
      </w:pPr>
      <w:r w:rsidRPr="00972B15">
        <w:rPr>
          <w:rFonts w:cs="Times New Roman"/>
          <w:sz w:val="20"/>
          <w:szCs w:val="20"/>
        </w:rPr>
        <w:t xml:space="preserve">Тема: </w:t>
      </w:r>
      <w:r w:rsidRPr="00972B15">
        <w:rPr>
          <w:rFonts w:cs="Times New Roman"/>
          <w:b/>
          <w:bCs/>
          <w:sz w:val="20"/>
          <w:szCs w:val="20"/>
        </w:rPr>
        <w:t>«Система планування та бюджетування на підприємництві»</w:t>
      </w:r>
    </w:p>
    <w:p w14:paraId="2EC047D6" w14:textId="3E068EF8" w:rsidR="0085443F" w:rsidRPr="00972B15" w:rsidRDefault="0085443F" w:rsidP="006E66EE">
      <w:pPr>
        <w:spacing w:after="0"/>
        <w:ind w:firstLine="708"/>
        <w:jc w:val="both"/>
        <w:rPr>
          <w:rFonts w:cs="Times New Roman"/>
          <w:sz w:val="20"/>
          <w:szCs w:val="20"/>
        </w:rPr>
      </w:pPr>
      <w:r w:rsidRPr="00972B15">
        <w:rPr>
          <w:rFonts w:cs="Times New Roman"/>
          <w:sz w:val="20"/>
          <w:szCs w:val="20"/>
        </w:rPr>
        <w:t>Скласти бюджет реалізації, бюджет виробництва, бюджет матеріальних витрат, бюджет оплати праці, бюджет загальновиробничих витрат, бюджет виробничої собіварто</w:t>
      </w:r>
      <w:bookmarkStart w:id="0" w:name="_GoBack"/>
      <w:bookmarkEnd w:id="0"/>
      <w:r w:rsidRPr="00972B15">
        <w:rPr>
          <w:rFonts w:cs="Times New Roman"/>
          <w:sz w:val="20"/>
          <w:szCs w:val="20"/>
        </w:rPr>
        <w:t xml:space="preserve">сті, бюджет загальновиробничих витрат, бюджет адміністративних витрат, бюджет витрат на збут, бюджет прибутків на </w:t>
      </w:r>
      <w:r w:rsidRPr="00972B15">
        <w:rPr>
          <w:rFonts w:cs="Times New Roman"/>
          <w:b/>
          <w:sz w:val="20"/>
          <w:szCs w:val="20"/>
        </w:rPr>
        <w:t>І</w:t>
      </w:r>
      <w:r w:rsidR="005378C7">
        <w:rPr>
          <w:rFonts w:cs="Times New Roman"/>
          <w:b/>
          <w:sz w:val="20"/>
          <w:szCs w:val="20"/>
        </w:rPr>
        <w:t>І</w:t>
      </w:r>
      <w:r w:rsidRPr="00972B15">
        <w:rPr>
          <w:rFonts w:cs="Times New Roman"/>
          <w:b/>
          <w:sz w:val="20"/>
          <w:szCs w:val="20"/>
        </w:rPr>
        <w:t xml:space="preserve"> квартал наступного року</w:t>
      </w:r>
      <w:r w:rsidRPr="00972B15">
        <w:rPr>
          <w:rFonts w:cs="Times New Roman"/>
          <w:sz w:val="20"/>
          <w:szCs w:val="20"/>
        </w:rPr>
        <w:t>. Підприємство випускає 1 вид продукції.</w:t>
      </w:r>
    </w:p>
    <w:p w14:paraId="2190B17D" w14:textId="77777777" w:rsidR="0085443F" w:rsidRPr="00972B15" w:rsidRDefault="0085443F" w:rsidP="0085443F">
      <w:pPr>
        <w:spacing w:after="0"/>
        <w:jc w:val="right"/>
        <w:rPr>
          <w:rFonts w:cs="Times New Roman"/>
          <w:sz w:val="20"/>
          <w:szCs w:val="20"/>
        </w:rPr>
      </w:pPr>
      <w:r w:rsidRPr="00972B15">
        <w:rPr>
          <w:rFonts w:cs="Times New Roman"/>
          <w:sz w:val="20"/>
          <w:szCs w:val="20"/>
        </w:rPr>
        <w:t>Таблиця 1.</w:t>
      </w:r>
    </w:p>
    <w:p w14:paraId="46F5CC98" w14:textId="77777777" w:rsidR="0085443F" w:rsidRPr="00972B15" w:rsidRDefault="0085443F" w:rsidP="0085443F">
      <w:pPr>
        <w:spacing w:after="0"/>
        <w:jc w:val="center"/>
        <w:rPr>
          <w:rFonts w:cs="Times New Roman"/>
          <w:sz w:val="20"/>
          <w:szCs w:val="20"/>
        </w:rPr>
      </w:pPr>
      <w:r w:rsidRPr="00972B15">
        <w:rPr>
          <w:rFonts w:cs="Times New Roman"/>
          <w:sz w:val="20"/>
          <w:szCs w:val="20"/>
        </w:rPr>
        <w:t>Дані про обсяги реалізації та ціни у звітному періоді, прогноз змін на плановий період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50"/>
        <w:gridCol w:w="1830"/>
        <w:gridCol w:w="1148"/>
        <w:gridCol w:w="1729"/>
        <w:gridCol w:w="1250"/>
        <w:gridCol w:w="2437"/>
      </w:tblGrid>
      <w:tr w:rsidR="0085443F" w:rsidRPr="00972B15" w14:paraId="6D33E24A" w14:textId="77777777" w:rsidTr="0085443F">
        <w:trPr>
          <w:jc w:val="center"/>
        </w:trPr>
        <w:tc>
          <w:tcPr>
            <w:tcW w:w="950" w:type="dxa"/>
            <w:vMerge w:val="restart"/>
            <w:vAlign w:val="center"/>
          </w:tcPr>
          <w:p w14:paraId="5EB6C84C" w14:textId="77777777" w:rsidR="0085443F" w:rsidRPr="00972B15" w:rsidRDefault="0085443F" w:rsidP="007C792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72B15">
              <w:rPr>
                <w:rFonts w:cs="Times New Roman"/>
                <w:sz w:val="20"/>
                <w:szCs w:val="20"/>
              </w:rPr>
              <w:t>Квартал</w:t>
            </w:r>
          </w:p>
        </w:tc>
        <w:tc>
          <w:tcPr>
            <w:tcW w:w="2978" w:type="dxa"/>
            <w:gridSpan w:val="2"/>
          </w:tcPr>
          <w:p w14:paraId="252EE6B9" w14:textId="77777777" w:rsidR="0085443F" w:rsidRPr="00972B15" w:rsidRDefault="0085443F" w:rsidP="007C792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72B15">
              <w:rPr>
                <w:rFonts w:cs="Times New Roman"/>
                <w:sz w:val="20"/>
                <w:szCs w:val="20"/>
              </w:rPr>
              <w:t>Звітний період</w:t>
            </w:r>
          </w:p>
        </w:tc>
        <w:tc>
          <w:tcPr>
            <w:tcW w:w="2979" w:type="dxa"/>
            <w:gridSpan w:val="2"/>
          </w:tcPr>
          <w:p w14:paraId="13561C41" w14:textId="77777777" w:rsidR="0085443F" w:rsidRPr="00972B15" w:rsidRDefault="0085443F" w:rsidP="007C792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72B15">
              <w:rPr>
                <w:rFonts w:cs="Times New Roman"/>
                <w:sz w:val="20"/>
                <w:szCs w:val="20"/>
              </w:rPr>
              <w:t>Прогноз змін на плановий період</w:t>
            </w:r>
          </w:p>
        </w:tc>
        <w:tc>
          <w:tcPr>
            <w:tcW w:w="2437" w:type="dxa"/>
            <w:vMerge w:val="restart"/>
            <w:vAlign w:val="center"/>
          </w:tcPr>
          <w:p w14:paraId="6986A34E" w14:textId="77777777" w:rsidR="0085443F" w:rsidRPr="00972B15" w:rsidRDefault="0085443F" w:rsidP="007C792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72B15">
              <w:rPr>
                <w:rFonts w:cs="Times New Roman"/>
                <w:sz w:val="20"/>
                <w:szCs w:val="20"/>
              </w:rPr>
              <w:t>Кількість робочих днів</w:t>
            </w:r>
          </w:p>
        </w:tc>
      </w:tr>
      <w:tr w:rsidR="0085443F" w:rsidRPr="00972B15" w14:paraId="0F8A32A6" w14:textId="77777777" w:rsidTr="0085443F">
        <w:trPr>
          <w:jc w:val="center"/>
        </w:trPr>
        <w:tc>
          <w:tcPr>
            <w:tcW w:w="950" w:type="dxa"/>
            <w:vMerge/>
          </w:tcPr>
          <w:p w14:paraId="7A7D33DB" w14:textId="77777777" w:rsidR="0085443F" w:rsidRPr="00972B15" w:rsidRDefault="0085443F" w:rsidP="007C7927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30" w:type="dxa"/>
            <w:vAlign w:val="center"/>
          </w:tcPr>
          <w:p w14:paraId="303B45E1" w14:textId="77777777" w:rsidR="0085443F" w:rsidRPr="00972B15" w:rsidRDefault="0085443F" w:rsidP="007C792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72B15">
              <w:rPr>
                <w:rFonts w:cs="Times New Roman"/>
                <w:sz w:val="20"/>
                <w:szCs w:val="20"/>
              </w:rPr>
              <w:t>обсяг реалізації, од.</w:t>
            </w:r>
          </w:p>
        </w:tc>
        <w:tc>
          <w:tcPr>
            <w:tcW w:w="1148" w:type="dxa"/>
            <w:vAlign w:val="center"/>
          </w:tcPr>
          <w:p w14:paraId="6CF4A32D" w14:textId="77777777" w:rsidR="0085443F" w:rsidRPr="00972B15" w:rsidRDefault="0085443F" w:rsidP="007C792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72B15">
              <w:rPr>
                <w:rFonts w:cs="Times New Roman"/>
                <w:sz w:val="20"/>
                <w:szCs w:val="20"/>
              </w:rPr>
              <w:t>ціна, грн.</w:t>
            </w:r>
          </w:p>
        </w:tc>
        <w:tc>
          <w:tcPr>
            <w:tcW w:w="1729" w:type="dxa"/>
            <w:vAlign w:val="center"/>
          </w:tcPr>
          <w:p w14:paraId="0024D868" w14:textId="77777777" w:rsidR="0085443F" w:rsidRPr="00972B15" w:rsidRDefault="0085443F" w:rsidP="007C792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72B15">
              <w:rPr>
                <w:rFonts w:cs="Times New Roman"/>
                <w:sz w:val="20"/>
                <w:szCs w:val="20"/>
              </w:rPr>
              <w:t>обсяг реалізації, %</w:t>
            </w:r>
          </w:p>
        </w:tc>
        <w:tc>
          <w:tcPr>
            <w:tcW w:w="1250" w:type="dxa"/>
            <w:vAlign w:val="center"/>
          </w:tcPr>
          <w:p w14:paraId="208EC65B" w14:textId="77777777" w:rsidR="0085443F" w:rsidRPr="00972B15" w:rsidRDefault="0085443F" w:rsidP="007C792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72B15">
              <w:rPr>
                <w:rFonts w:cs="Times New Roman"/>
                <w:sz w:val="20"/>
                <w:szCs w:val="20"/>
              </w:rPr>
              <w:t>ціна, %</w:t>
            </w:r>
          </w:p>
        </w:tc>
        <w:tc>
          <w:tcPr>
            <w:tcW w:w="2437" w:type="dxa"/>
            <w:vMerge/>
          </w:tcPr>
          <w:p w14:paraId="205C49DC" w14:textId="77777777" w:rsidR="0085443F" w:rsidRPr="00972B15" w:rsidRDefault="0085443F" w:rsidP="007C792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85443F" w:rsidRPr="00972B15" w14:paraId="1A0BF1D8" w14:textId="77777777" w:rsidTr="0085443F">
        <w:trPr>
          <w:jc w:val="center"/>
        </w:trPr>
        <w:tc>
          <w:tcPr>
            <w:tcW w:w="950" w:type="dxa"/>
          </w:tcPr>
          <w:p w14:paraId="43C5C6D9" w14:textId="77777777" w:rsidR="0085443F" w:rsidRPr="00972B15" w:rsidRDefault="0085443F" w:rsidP="007C7927">
            <w:pPr>
              <w:jc w:val="both"/>
              <w:rPr>
                <w:rFonts w:cs="Times New Roman"/>
                <w:sz w:val="20"/>
                <w:szCs w:val="20"/>
              </w:rPr>
            </w:pPr>
            <w:r w:rsidRPr="00972B15">
              <w:rPr>
                <w:rFonts w:cs="Times New Roman"/>
                <w:sz w:val="20"/>
                <w:szCs w:val="20"/>
              </w:rPr>
              <w:t>І</w:t>
            </w:r>
          </w:p>
        </w:tc>
        <w:tc>
          <w:tcPr>
            <w:tcW w:w="1830" w:type="dxa"/>
            <w:vAlign w:val="center"/>
          </w:tcPr>
          <w:p w14:paraId="156A43AF" w14:textId="77777777" w:rsidR="0085443F" w:rsidRPr="00972B15" w:rsidRDefault="0085443F" w:rsidP="007C792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72B15">
              <w:rPr>
                <w:rFonts w:cs="Times New Roman"/>
                <w:sz w:val="20"/>
                <w:szCs w:val="20"/>
              </w:rPr>
              <w:t>7900</w:t>
            </w:r>
          </w:p>
        </w:tc>
        <w:tc>
          <w:tcPr>
            <w:tcW w:w="1148" w:type="dxa"/>
            <w:vAlign w:val="center"/>
          </w:tcPr>
          <w:p w14:paraId="28B343AD" w14:textId="77777777" w:rsidR="0085443F" w:rsidRPr="00972B15" w:rsidRDefault="0085443F" w:rsidP="007C792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72B15">
              <w:rPr>
                <w:rFonts w:cs="Times New Roman"/>
                <w:sz w:val="20"/>
                <w:szCs w:val="20"/>
              </w:rPr>
              <w:t>950</w:t>
            </w:r>
          </w:p>
        </w:tc>
        <w:tc>
          <w:tcPr>
            <w:tcW w:w="1729" w:type="dxa"/>
            <w:vAlign w:val="center"/>
          </w:tcPr>
          <w:p w14:paraId="0038190C" w14:textId="77777777" w:rsidR="0085443F" w:rsidRPr="00972B15" w:rsidRDefault="0085443F" w:rsidP="007C792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72B15">
              <w:rPr>
                <w:rFonts w:cs="Times New Roman"/>
                <w:sz w:val="20"/>
                <w:szCs w:val="20"/>
              </w:rPr>
              <w:t>-5%</w:t>
            </w:r>
          </w:p>
        </w:tc>
        <w:tc>
          <w:tcPr>
            <w:tcW w:w="1250" w:type="dxa"/>
            <w:vAlign w:val="center"/>
          </w:tcPr>
          <w:p w14:paraId="032582A2" w14:textId="77777777" w:rsidR="0085443F" w:rsidRPr="00972B15" w:rsidRDefault="0085443F" w:rsidP="007C792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72B15">
              <w:rPr>
                <w:rFonts w:cs="Times New Roman"/>
                <w:sz w:val="20"/>
                <w:szCs w:val="20"/>
              </w:rPr>
              <w:t>-2%</w:t>
            </w:r>
          </w:p>
        </w:tc>
        <w:tc>
          <w:tcPr>
            <w:tcW w:w="2437" w:type="dxa"/>
          </w:tcPr>
          <w:p w14:paraId="511126D7" w14:textId="77777777" w:rsidR="0085443F" w:rsidRPr="00972B15" w:rsidRDefault="0085443F" w:rsidP="007C792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72B15">
              <w:rPr>
                <w:rFonts w:cs="Times New Roman"/>
                <w:sz w:val="20"/>
                <w:szCs w:val="20"/>
              </w:rPr>
              <w:t>61</w:t>
            </w:r>
          </w:p>
        </w:tc>
      </w:tr>
      <w:tr w:rsidR="006E66EE" w:rsidRPr="00972B15" w14:paraId="5973CA73" w14:textId="77777777" w:rsidTr="00CF4626">
        <w:trPr>
          <w:jc w:val="center"/>
        </w:trPr>
        <w:tc>
          <w:tcPr>
            <w:tcW w:w="950" w:type="dxa"/>
          </w:tcPr>
          <w:p w14:paraId="5E00ED89" w14:textId="77CEAA78" w:rsidR="006E66EE" w:rsidRPr="00972B15" w:rsidRDefault="006E66EE" w:rsidP="006E66EE">
            <w:pPr>
              <w:jc w:val="both"/>
              <w:rPr>
                <w:rFonts w:cs="Times New Roman"/>
                <w:sz w:val="20"/>
                <w:szCs w:val="20"/>
              </w:rPr>
            </w:pPr>
            <w:r w:rsidRPr="00972B15">
              <w:rPr>
                <w:sz w:val="20"/>
                <w:szCs w:val="20"/>
              </w:rPr>
              <w:t>ІІ</w:t>
            </w:r>
          </w:p>
        </w:tc>
        <w:tc>
          <w:tcPr>
            <w:tcW w:w="1830" w:type="dxa"/>
          </w:tcPr>
          <w:p w14:paraId="64A57762" w14:textId="4E6EC85C" w:rsidR="006E66EE" w:rsidRPr="00972B15" w:rsidRDefault="006E66EE" w:rsidP="006E66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72B15">
              <w:rPr>
                <w:sz w:val="20"/>
                <w:szCs w:val="20"/>
              </w:rPr>
              <w:t>7500</w:t>
            </w:r>
          </w:p>
        </w:tc>
        <w:tc>
          <w:tcPr>
            <w:tcW w:w="1148" w:type="dxa"/>
          </w:tcPr>
          <w:p w14:paraId="3AE1E9E8" w14:textId="0B095A8D" w:rsidR="006E66EE" w:rsidRPr="00972B15" w:rsidRDefault="006E66EE" w:rsidP="006E66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72B15">
              <w:rPr>
                <w:sz w:val="20"/>
                <w:szCs w:val="20"/>
              </w:rPr>
              <w:t>910</w:t>
            </w:r>
          </w:p>
        </w:tc>
        <w:tc>
          <w:tcPr>
            <w:tcW w:w="1729" w:type="dxa"/>
          </w:tcPr>
          <w:p w14:paraId="07D73410" w14:textId="00E380A2" w:rsidR="006E66EE" w:rsidRPr="00972B15" w:rsidRDefault="006E66EE" w:rsidP="006E66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72B15">
              <w:rPr>
                <w:sz w:val="20"/>
                <w:szCs w:val="20"/>
              </w:rPr>
              <w:t>+3%</w:t>
            </w:r>
          </w:p>
        </w:tc>
        <w:tc>
          <w:tcPr>
            <w:tcW w:w="1250" w:type="dxa"/>
          </w:tcPr>
          <w:p w14:paraId="65F507ED" w14:textId="32CA7D2D" w:rsidR="006E66EE" w:rsidRPr="00972B15" w:rsidRDefault="006E66EE" w:rsidP="006E66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72B15">
              <w:rPr>
                <w:sz w:val="20"/>
                <w:szCs w:val="20"/>
              </w:rPr>
              <w:t>+3%</w:t>
            </w:r>
          </w:p>
        </w:tc>
        <w:tc>
          <w:tcPr>
            <w:tcW w:w="2437" w:type="dxa"/>
          </w:tcPr>
          <w:p w14:paraId="043DFF32" w14:textId="1D30F547" w:rsidR="006E66EE" w:rsidRPr="00972B15" w:rsidRDefault="006E66EE" w:rsidP="006E66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72B15">
              <w:rPr>
                <w:sz w:val="20"/>
                <w:szCs w:val="20"/>
              </w:rPr>
              <w:t>60</w:t>
            </w:r>
          </w:p>
        </w:tc>
      </w:tr>
    </w:tbl>
    <w:p w14:paraId="56EC658D" w14:textId="77777777" w:rsidR="0085443F" w:rsidRPr="00972B15" w:rsidRDefault="0085443F" w:rsidP="0085443F">
      <w:pPr>
        <w:spacing w:after="0"/>
        <w:jc w:val="both"/>
        <w:rPr>
          <w:rFonts w:cs="Times New Roman"/>
          <w:sz w:val="20"/>
          <w:szCs w:val="20"/>
        </w:rPr>
      </w:pPr>
      <w:r w:rsidRPr="00972B15">
        <w:rPr>
          <w:rFonts w:cs="Times New Roman"/>
          <w:sz w:val="20"/>
          <w:szCs w:val="20"/>
        </w:rPr>
        <w:t>Максимальний випуск продукції за день 120 од. На початок планового періоду залишки готової продукції на складі відсутні.</w:t>
      </w:r>
    </w:p>
    <w:p w14:paraId="4600A9E4" w14:textId="77777777" w:rsidR="0085443F" w:rsidRPr="00972B15" w:rsidRDefault="0085443F" w:rsidP="0085443F">
      <w:pPr>
        <w:spacing w:after="0"/>
        <w:jc w:val="right"/>
        <w:rPr>
          <w:rFonts w:cs="Times New Roman"/>
          <w:sz w:val="20"/>
          <w:szCs w:val="20"/>
        </w:rPr>
      </w:pPr>
      <w:r w:rsidRPr="00972B15">
        <w:rPr>
          <w:rFonts w:cs="Times New Roman"/>
          <w:sz w:val="20"/>
          <w:szCs w:val="20"/>
        </w:rPr>
        <w:t>Таблиця 2.</w:t>
      </w:r>
    </w:p>
    <w:p w14:paraId="2282573D" w14:textId="77777777" w:rsidR="0085443F" w:rsidRPr="00972B15" w:rsidRDefault="0085443F" w:rsidP="0085443F">
      <w:pPr>
        <w:spacing w:after="0"/>
        <w:jc w:val="center"/>
        <w:rPr>
          <w:rFonts w:cs="Times New Roman"/>
          <w:sz w:val="20"/>
          <w:szCs w:val="20"/>
        </w:rPr>
      </w:pPr>
      <w:r w:rsidRPr="00972B15">
        <w:rPr>
          <w:rFonts w:cs="Times New Roman"/>
          <w:sz w:val="20"/>
          <w:szCs w:val="20"/>
        </w:rPr>
        <w:t>Дані про норми витрачання, фактичні залишки, нормовані залишки, ціни у звітному періоді та їх зміну у плановому на матеріали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3"/>
        <w:gridCol w:w="1481"/>
        <w:gridCol w:w="2020"/>
        <w:gridCol w:w="1327"/>
        <w:gridCol w:w="1313"/>
        <w:gridCol w:w="2200"/>
      </w:tblGrid>
      <w:tr w:rsidR="0085443F" w:rsidRPr="00972B15" w14:paraId="0EA159AB" w14:textId="77777777" w:rsidTr="007C7927">
        <w:tc>
          <w:tcPr>
            <w:tcW w:w="1003" w:type="dxa"/>
          </w:tcPr>
          <w:p w14:paraId="7D59769B" w14:textId="77777777" w:rsidR="0085443F" w:rsidRPr="00972B15" w:rsidRDefault="0085443F" w:rsidP="007C792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72B15">
              <w:rPr>
                <w:rFonts w:cs="Times New Roman"/>
                <w:sz w:val="20"/>
                <w:szCs w:val="20"/>
              </w:rPr>
              <w:t>Матеріал</w:t>
            </w:r>
          </w:p>
        </w:tc>
        <w:tc>
          <w:tcPr>
            <w:tcW w:w="1616" w:type="dxa"/>
          </w:tcPr>
          <w:p w14:paraId="6C280208" w14:textId="77777777" w:rsidR="0085443F" w:rsidRPr="00972B15" w:rsidRDefault="0085443F" w:rsidP="007C792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72B15">
              <w:rPr>
                <w:rFonts w:cs="Times New Roman"/>
                <w:sz w:val="20"/>
                <w:szCs w:val="20"/>
              </w:rPr>
              <w:t>Норма витрачання на 1 продукції, кг</w:t>
            </w:r>
          </w:p>
        </w:tc>
        <w:tc>
          <w:tcPr>
            <w:tcW w:w="2451" w:type="dxa"/>
          </w:tcPr>
          <w:p w14:paraId="55E2D222" w14:textId="77777777" w:rsidR="0085443F" w:rsidRPr="00972B15" w:rsidRDefault="0085443F" w:rsidP="007C792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72B15">
              <w:rPr>
                <w:rFonts w:cs="Times New Roman"/>
                <w:sz w:val="20"/>
                <w:szCs w:val="20"/>
              </w:rPr>
              <w:t>Фактичні залишки на початок планового періоду, кг</w:t>
            </w:r>
          </w:p>
        </w:tc>
        <w:tc>
          <w:tcPr>
            <w:tcW w:w="1417" w:type="dxa"/>
          </w:tcPr>
          <w:p w14:paraId="79A44B79" w14:textId="77777777" w:rsidR="0085443F" w:rsidRPr="00972B15" w:rsidRDefault="0085443F" w:rsidP="007C792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72B15">
              <w:rPr>
                <w:rFonts w:cs="Times New Roman"/>
                <w:sz w:val="20"/>
                <w:szCs w:val="20"/>
              </w:rPr>
              <w:t>Нормовані залишки, кг</w:t>
            </w:r>
          </w:p>
        </w:tc>
        <w:tc>
          <w:tcPr>
            <w:tcW w:w="1608" w:type="dxa"/>
          </w:tcPr>
          <w:p w14:paraId="2EF05B17" w14:textId="77777777" w:rsidR="0085443F" w:rsidRPr="00972B15" w:rsidRDefault="0085443F" w:rsidP="007C792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72B15">
              <w:rPr>
                <w:rFonts w:cs="Times New Roman"/>
                <w:sz w:val="20"/>
                <w:szCs w:val="20"/>
              </w:rPr>
              <w:t>Ціни, грн.</w:t>
            </w:r>
          </w:p>
        </w:tc>
        <w:tc>
          <w:tcPr>
            <w:tcW w:w="2569" w:type="dxa"/>
          </w:tcPr>
          <w:p w14:paraId="55E35E31" w14:textId="77777777" w:rsidR="0085443F" w:rsidRPr="00972B15" w:rsidRDefault="0085443F" w:rsidP="007C792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72B15">
              <w:rPr>
                <w:rFonts w:cs="Times New Roman"/>
                <w:sz w:val="20"/>
                <w:szCs w:val="20"/>
              </w:rPr>
              <w:t>Прогнозована зміна ціни у плановому періоді, %</w:t>
            </w:r>
          </w:p>
        </w:tc>
      </w:tr>
      <w:tr w:rsidR="0085443F" w:rsidRPr="00972B15" w14:paraId="346C0A91" w14:textId="77777777" w:rsidTr="007C7927">
        <w:tc>
          <w:tcPr>
            <w:tcW w:w="1003" w:type="dxa"/>
          </w:tcPr>
          <w:p w14:paraId="5EF99CC2" w14:textId="77777777" w:rsidR="0085443F" w:rsidRPr="00972B15" w:rsidRDefault="0085443F" w:rsidP="007C792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72B15">
              <w:rPr>
                <w:rFonts w:cs="Times New Roman"/>
                <w:sz w:val="20"/>
                <w:szCs w:val="20"/>
              </w:rPr>
              <w:t>А</w:t>
            </w:r>
          </w:p>
        </w:tc>
        <w:tc>
          <w:tcPr>
            <w:tcW w:w="1616" w:type="dxa"/>
          </w:tcPr>
          <w:p w14:paraId="28FF9BB0" w14:textId="77777777" w:rsidR="0085443F" w:rsidRPr="00972B15" w:rsidRDefault="0085443F" w:rsidP="007C792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72B15">
              <w:rPr>
                <w:rFonts w:cs="Times New Roman"/>
                <w:sz w:val="20"/>
                <w:szCs w:val="20"/>
              </w:rPr>
              <w:t>2,2</w:t>
            </w:r>
          </w:p>
        </w:tc>
        <w:tc>
          <w:tcPr>
            <w:tcW w:w="2451" w:type="dxa"/>
          </w:tcPr>
          <w:p w14:paraId="71048746" w14:textId="77777777" w:rsidR="0085443F" w:rsidRPr="00972B15" w:rsidRDefault="0085443F" w:rsidP="007C792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72B15">
              <w:rPr>
                <w:rFonts w:cs="Times New Roman"/>
                <w:sz w:val="20"/>
                <w:szCs w:val="20"/>
              </w:rPr>
              <w:t>20</w:t>
            </w:r>
          </w:p>
        </w:tc>
        <w:tc>
          <w:tcPr>
            <w:tcW w:w="1417" w:type="dxa"/>
          </w:tcPr>
          <w:p w14:paraId="55C68E8D" w14:textId="77777777" w:rsidR="0085443F" w:rsidRPr="00972B15" w:rsidRDefault="0085443F" w:rsidP="007C792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72B15">
              <w:rPr>
                <w:rFonts w:cs="Times New Roman"/>
                <w:sz w:val="20"/>
                <w:szCs w:val="20"/>
              </w:rPr>
              <w:t>240</w:t>
            </w:r>
          </w:p>
        </w:tc>
        <w:tc>
          <w:tcPr>
            <w:tcW w:w="1608" w:type="dxa"/>
          </w:tcPr>
          <w:p w14:paraId="3D579675" w14:textId="77777777" w:rsidR="0085443F" w:rsidRPr="00972B15" w:rsidRDefault="0085443F" w:rsidP="007C792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72B15">
              <w:rPr>
                <w:rFonts w:cs="Times New Roman"/>
                <w:sz w:val="20"/>
                <w:szCs w:val="20"/>
              </w:rPr>
              <w:t>40,3</w:t>
            </w:r>
          </w:p>
        </w:tc>
        <w:tc>
          <w:tcPr>
            <w:tcW w:w="2569" w:type="dxa"/>
          </w:tcPr>
          <w:p w14:paraId="6433DB2C" w14:textId="77777777" w:rsidR="0085443F" w:rsidRPr="00972B15" w:rsidRDefault="0085443F" w:rsidP="007C792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72B15">
              <w:rPr>
                <w:rFonts w:cs="Times New Roman"/>
                <w:sz w:val="20"/>
                <w:szCs w:val="20"/>
              </w:rPr>
              <w:t>+1,2</w:t>
            </w:r>
          </w:p>
        </w:tc>
      </w:tr>
      <w:tr w:rsidR="0085443F" w:rsidRPr="00972B15" w14:paraId="42623604" w14:textId="77777777" w:rsidTr="007C7927">
        <w:tc>
          <w:tcPr>
            <w:tcW w:w="1003" w:type="dxa"/>
          </w:tcPr>
          <w:p w14:paraId="2FDE1F83" w14:textId="77777777" w:rsidR="0085443F" w:rsidRPr="00972B15" w:rsidRDefault="0085443F" w:rsidP="007C792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72B15">
              <w:rPr>
                <w:rFonts w:cs="Times New Roman"/>
                <w:sz w:val="20"/>
                <w:szCs w:val="20"/>
              </w:rPr>
              <w:t>Б</w:t>
            </w:r>
          </w:p>
        </w:tc>
        <w:tc>
          <w:tcPr>
            <w:tcW w:w="1616" w:type="dxa"/>
          </w:tcPr>
          <w:p w14:paraId="776BBF53" w14:textId="77777777" w:rsidR="0085443F" w:rsidRPr="00972B15" w:rsidRDefault="0085443F" w:rsidP="007C792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72B15">
              <w:rPr>
                <w:rFonts w:cs="Times New Roman"/>
                <w:sz w:val="20"/>
                <w:szCs w:val="20"/>
              </w:rPr>
              <w:t>1,5</w:t>
            </w:r>
          </w:p>
        </w:tc>
        <w:tc>
          <w:tcPr>
            <w:tcW w:w="2451" w:type="dxa"/>
          </w:tcPr>
          <w:p w14:paraId="7B97D214" w14:textId="77777777" w:rsidR="0085443F" w:rsidRPr="00972B15" w:rsidRDefault="0085443F" w:rsidP="007C792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72B15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14:paraId="0A633E15" w14:textId="77777777" w:rsidR="0085443F" w:rsidRPr="00972B15" w:rsidRDefault="0085443F" w:rsidP="007C792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72B15">
              <w:rPr>
                <w:rFonts w:cs="Times New Roman"/>
                <w:sz w:val="20"/>
                <w:szCs w:val="20"/>
              </w:rPr>
              <w:t>180</w:t>
            </w:r>
          </w:p>
        </w:tc>
        <w:tc>
          <w:tcPr>
            <w:tcW w:w="1608" w:type="dxa"/>
          </w:tcPr>
          <w:p w14:paraId="1C516600" w14:textId="77777777" w:rsidR="0085443F" w:rsidRPr="00972B15" w:rsidRDefault="0085443F" w:rsidP="007C792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72B15">
              <w:rPr>
                <w:rFonts w:cs="Times New Roman"/>
                <w:sz w:val="20"/>
                <w:szCs w:val="20"/>
              </w:rPr>
              <w:t>66,3</w:t>
            </w:r>
          </w:p>
        </w:tc>
        <w:tc>
          <w:tcPr>
            <w:tcW w:w="2569" w:type="dxa"/>
          </w:tcPr>
          <w:p w14:paraId="79C2D494" w14:textId="77777777" w:rsidR="0085443F" w:rsidRPr="00972B15" w:rsidRDefault="0085443F" w:rsidP="007C792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72B15">
              <w:rPr>
                <w:rFonts w:cs="Times New Roman"/>
                <w:sz w:val="20"/>
                <w:szCs w:val="20"/>
              </w:rPr>
              <w:t>+5,0</w:t>
            </w:r>
          </w:p>
        </w:tc>
      </w:tr>
      <w:tr w:rsidR="0085443F" w:rsidRPr="00972B15" w14:paraId="1DCD08C1" w14:textId="77777777" w:rsidTr="007C7927">
        <w:tc>
          <w:tcPr>
            <w:tcW w:w="1003" w:type="dxa"/>
          </w:tcPr>
          <w:p w14:paraId="4CBF01DB" w14:textId="77777777" w:rsidR="0085443F" w:rsidRPr="00972B15" w:rsidRDefault="0085443F" w:rsidP="007C792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72B15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616" w:type="dxa"/>
          </w:tcPr>
          <w:p w14:paraId="56B7168F" w14:textId="77777777" w:rsidR="0085443F" w:rsidRPr="00972B15" w:rsidRDefault="0085443F" w:rsidP="007C792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72B15">
              <w:rPr>
                <w:rFonts w:cs="Times New Roman"/>
                <w:sz w:val="20"/>
                <w:szCs w:val="20"/>
              </w:rPr>
              <w:t>2,6</w:t>
            </w:r>
          </w:p>
        </w:tc>
        <w:tc>
          <w:tcPr>
            <w:tcW w:w="2451" w:type="dxa"/>
          </w:tcPr>
          <w:p w14:paraId="48E94A49" w14:textId="77777777" w:rsidR="0085443F" w:rsidRPr="00972B15" w:rsidRDefault="0085443F" w:rsidP="007C792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72B15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14:paraId="38D3A04C" w14:textId="77777777" w:rsidR="0085443F" w:rsidRPr="00972B15" w:rsidRDefault="0085443F" w:rsidP="007C792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72B15">
              <w:rPr>
                <w:rFonts w:cs="Times New Roman"/>
                <w:sz w:val="20"/>
                <w:szCs w:val="20"/>
              </w:rPr>
              <w:t>360</w:t>
            </w:r>
          </w:p>
        </w:tc>
        <w:tc>
          <w:tcPr>
            <w:tcW w:w="1608" w:type="dxa"/>
          </w:tcPr>
          <w:p w14:paraId="29B94BEB" w14:textId="77777777" w:rsidR="0085443F" w:rsidRPr="00972B15" w:rsidRDefault="0085443F" w:rsidP="007C792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72B15">
              <w:rPr>
                <w:rFonts w:cs="Times New Roman"/>
                <w:sz w:val="20"/>
                <w:szCs w:val="20"/>
              </w:rPr>
              <w:t>21,6</w:t>
            </w:r>
          </w:p>
        </w:tc>
        <w:tc>
          <w:tcPr>
            <w:tcW w:w="2569" w:type="dxa"/>
          </w:tcPr>
          <w:p w14:paraId="44A234B6" w14:textId="77777777" w:rsidR="0085443F" w:rsidRPr="00972B15" w:rsidRDefault="0085443F" w:rsidP="007C792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72B15">
              <w:rPr>
                <w:rFonts w:cs="Times New Roman"/>
                <w:sz w:val="20"/>
                <w:szCs w:val="20"/>
              </w:rPr>
              <w:t>-3</w:t>
            </w:r>
          </w:p>
        </w:tc>
      </w:tr>
    </w:tbl>
    <w:p w14:paraId="5DD59766" w14:textId="77777777" w:rsidR="0085443F" w:rsidRPr="00972B15" w:rsidRDefault="0085443F" w:rsidP="0085443F">
      <w:pPr>
        <w:spacing w:after="0"/>
        <w:jc w:val="right"/>
        <w:rPr>
          <w:rFonts w:cs="Times New Roman"/>
          <w:sz w:val="20"/>
          <w:szCs w:val="20"/>
        </w:rPr>
      </w:pPr>
      <w:r w:rsidRPr="00972B15">
        <w:rPr>
          <w:rFonts w:cs="Times New Roman"/>
          <w:sz w:val="20"/>
          <w:szCs w:val="20"/>
        </w:rPr>
        <w:t>Таблиця 3</w:t>
      </w:r>
    </w:p>
    <w:p w14:paraId="661E023D" w14:textId="77777777" w:rsidR="0085443F" w:rsidRPr="00972B15" w:rsidRDefault="0085443F" w:rsidP="0085443F">
      <w:pPr>
        <w:spacing w:after="0"/>
        <w:jc w:val="center"/>
        <w:rPr>
          <w:rFonts w:cs="Times New Roman"/>
          <w:sz w:val="20"/>
          <w:szCs w:val="20"/>
        </w:rPr>
      </w:pPr>
      <w:r w:rsidRPr="00972B15">
        <w:rPr>
          <w:rFonts w:cs="Times New Roman"/>
          <w:sz w:val="20"/>
          <w:szCs w:val="20"/>
        </w:rPr>
        <w:t>Данні про працівників та їх заробітні плати</w:t>
      </w:r>
    </w:p>
    <w:tbl>
      <w:tblPr>
        <w:tblStyle w:val="TableNormal"/>
        <w:tblW w:w="942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2943"/>
        <w:gridCol w:w="1764"/>
        <w:gridCol w:w="2302"/>
        <w:gridCol w:w="1970"/>
      </w:tblGrid>
      <w:tr w:rsidR="0085443F" w:rsidRPr="00972B15" w14:paraId="3F6AC751" w14:textId="77777777" w:rsidTr="007C7927">
        <w:trPr>
          <w:trHeight w:val="283"/>
          <w:jc w:val="center"/>
        </w:trPr>
        <w:tc>
          <w:tcPr>
            <w:tcW w:w="450" w:type="dxa"/>
            <w:vAlign w:val="center"/>
          </w:tcPr>
          <w:p w14:paraId="2848C45D" w14:textId="77777777" w:rsidR="0085443F" w:rsidRPr="00972B15" w:rsidRDefault="0085443F" w:rsidP="007C7927">
            <w:pPr>
              <w:pStyle w:val="TableParagraph"/>
              <w:jc w:val="center"/>
              <w:rPr>
                <w:sz w:val="20"/>
                <w:szCs w:val="20"/>
                <w:lang w:val="uk-UA"/>
              </w:rPr>
            </w:pPr>
            <w:r w:rsidRPr="00972B15">
              <w:rPr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2943" w:type="dxa"/>
            <w:vAlign w:val="center"/>
          </w:tcPr>
          <w:p w14:paraId="0AA1F456" w14:textId="77777777" w:rsidR="0085443F" w:rsidRPr="00972B15" w:rsidRDefault="0085443F" w:rsidP="007C7927">
            <w:pPr>
              <w:pStyle w:val="TableParagraph"/>
              <w:jc w:val="center"/>
              <w:rPr>
                <w:sz w:val="20"/>
                <w:szCs w:val="20"/>
                <w:lang w:val="uk-UA"/>
              </w:rPr>
            </w:pPr>
            <w:r w:rsidRPr="00972B15">
              <w:rPr>
                <w:sz w:val="20"/>
                <w:szCs w:val="20"/>
                <w:lang w:val="uk-UA"/>
              </w:rPr>
              <w:t>Назва посади</w:t>
            </w:r>
          </w:p>
        </w:tc>
        <w:tc>
          <w:tcPr>
            <w:tcW w:w="1764" w:type="dxa"/>
            <w:vAlign w:val="center"/>
          </w:tcPr>
          <w:p w14:paraId="022744D6" w14:textId="77777777" w:rsidR="0085443F" w:rsidRPr="00972B15" w:rsidRDefault="0085443F" w:rsidP="007C7927">
            <w:pPr>
              <w:pStyle w:val="TableParagraph"/>
              <w:jc w:val="center"/>
              <w:rPr>
                <w:sz w:val="20"/>
                <w:szCs w:val="20"/>
                <w:lang w:val="uk-UA"/>
              </w:rPr>
            </w:pPr>
            <w:r w:rsidRPr="00972B15">
              <w:rPr>
                <w:sz w:val="20"/>
                <w:szCs w:val="20"/>
                <w:lang w:val="uk-UA"/>
              </w:rPr>
              <w:t>Тариф за год.</w:t>
            </w:r>
          </w:p>
          <w:p w14:paraId="3788850F" w14:textId="77777777" w:rsidR="0085443F" w:rsidRPr="00972B15" w:rsidRDefault="0085443F" w:rsidP="007C7927">
            <w:pPr>
              <w:pStyle w:val="TableParagraph"/>
              <w:jc w:val="center"/>
              <w:rPr>
                <w:sz w:val="20"/>
                <w:szCs w:val="20"/>
                <w:lang w:val="uk-UA"/>
              </w:rPr>
            </w:pPr>
            <w:r w:rsidRPr="00972B15">
              <w:rPr>
                <w:sz w:val="20"/>
                <w:szCs w:val="20"/>
                <w:lang w:val="uk-UA"/>
              </w:rPr>
              <w:t>/ оклад грн.</w:t>
            </w:r>
          </w:p>
        </w:tc>
        <w:tc>
          <w:tcPr>
            <w:tcW w:w="2302" w:type="dxa"/>
            <w:vAlign w:val="center"/>
          </w:tcPr>
          <w:p w14:paraId="0B655697" w14:textId="77777777" w:rsidR="0085443F" w:rsidRPr="00972B15" w:rsidRDefault="0085443F" w:rsidP="007C7927">
            <w:pPr>
              <w:pStyle w:val="TableParagraph"/>
              <w:jc w:val="center"/>
              <w:rPr>
                <w:sz w:val="20"/>
                <w:szCs w:val="20"/>
                <w:lang w:val="uk-UA"/>
              </w:rPr>
            </w:pPr>
            <w:r w:rsidRPr="00972B15">
              <w:rPr>
                <w:sz w:val="20"/>
                <w:szCs w:val="20"/>
                <w:lang w:val="uk-UA"/>
              </w:rPr>
              <w:t>% преміальних, від окладу або год.</w:t>
            </w:r>
          </w:p>
          <w:p w14:paraId="49B78392" w14:textId="77777777" w:rsidR="0085443F" w:rsidRPr="00972B15" w:rsidRDefault="0085443F" w:rsidP="007C7927">
            <w:pPr>
              <w:pStyle w:val="TableParagraph"/>
              <w:jc w:val="center"/>
              <w:rPr>
                <w:sz w:val="20"/>
                <w:szCs w:val="20"/>
                <w:lang w:val="uk-UA"/>
              </w:rPr>
            </w:pPr>
            <w:r w:rsidRPr="00972B15">
              <w:rPr>
                <w:sz w:val="20"/>
                <w:szCs w:val="20"/>
                <w:lang w:val="uk-UA"/>
              </w:rPr>
              <w:t>роботи</w:t>
            </w:r>
          </w:p>
        </w:tc>
        <w:tc>
          <w:tcPr>
            <w:tcW w:w="1970" w:type="dxa"/>
            <w:vAlign w:val="center"/>
          </w:tcPr>
          <w:p w14:paraId="203F5208" w14:textId="77777777" w:rsidR="0085443F" w:rsidRPr="00972B15" w:rsidRDefault="0085443F" w:rsidP="007C7927">
            <w:pPr>
              <w:pStyle w:val="TableParagraph"/>
              <w:jc w:val="center"/>
              <w:rPr>
                <w:sz w:val="20"/>
                <w:szCs w:val="20"/>
                <w:lang w:val="uk-UA"/>
              </w:rPr>
            </w:pPr>
            <w:r w:rsidRPr="00972B15">
              <w:rPr>
                <w:sz w:val="20"/>
                <w:szCs w:val="20"/>
                <w:lang w:val="uk-UA"/>
              </w:rPr>
              <w:t>Кількість штатних</w:t>
            </w:r>
          </w:p>
          <w:p w14:paraId="383AB627" w14:textId="77777777" w:rsidR="0085443F" w:rsidRPr="00972B15" w:rsidRDefault="0085443F" w:rsidP="007C7927">
            <w:pPr>
              <w:pStyle w:val="TableParagraph"/>
              <w:jc w:val="center"/>
              <w:rPr>
                <w:sz w:val="20"/>
                <w:szCs w:val="20"/>
                <w:lang w:val="uk-UA"/>
              </w:rPr>
            </w:pPr>
            <w:r w:rsidRPr="00972B15">
              <w:rPr>
                <w:sz w:val="20"/>
                <w:szCs w:val="20"/>
                <w:lang w:val="uk-UA"/>
              </w:rPr>
              <w:t>одиниць</w:t>
            </w:r>
          </w:p>
        </w:tc>
      </w:tr>
      <w:tr w:rsidR="0085443F" w:rsidRPr="00972B15" w14:paraId="0D3236BB" w14:textId="77777777" w:rsidTr="007C7927">
        <w:trPr>
          <w:trHeight w:val="283"/>
          <w:jc w:val="center"/>
        </w:trPr>
        <w:tc>
          <w:tcPr>
            <w:tcW w:w="450" w:type="dxa"/>
            <w:vAlign w:val="center"/>
          </w:tcPr>
          <w:p w14:paraId="7E6D3D66" w14:textId="77777777" w:rsidR="0085443F" w:rsidRPr="00972B15" w:rsidRDefault="0085443F" w:rsidP="007C7927">
            <w:pPr>
              <w:pStyle w:val="TableParagraph"/>
              <w:jc w:val="center"/>
              <w:rPr>
                <w:sz w:val="20"/>
                <w:szCs w:val="20"/>
                <w:lang w:val="uk-UA"/>
              </w:rPr>
            </w:pPr>
            <w:r w:rsidRPr="00972B15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943" w:type="dxa"/>
            <w:vAlign w:val="center"/>
          </w:tcPr>
          <w:p w14:paraId="3FD95D21" w14:textId="77777777" w:rsidR="0085443F" w:rsidRPr="00972B15" w:rsidRDefault="0085443F" w:rsidP="007C7927">
            <w:pPr>
              <w:pStyle w:val="TableParagraph"/>
              <w:jc w:val="both"/>
              <w:rPr>
                <w:sz w:val="20"/>
                <w:szCs w:val="20"/>
                <w:lang w:val="uk-UA"/>
              </w:rPr>
            </w:pPr>
            <w:r w:rsidRPr="00972B15">
              <w:rPr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764" w:type="dxa"/>
            <w:vAlign w:val="center"/>
          </w:tcPr>
          <w:p w14:paraId="10D68432" w14:textId="77777777" w:rsidR="0085443F" w:rsidRPr="00972B15" w:rsidRDefault="0085443F" w:rsidP="007C792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72B15">
              <w:rPr>
                <w:rFonts w:cs="Times New Roman"/>
                <w:color w:val="000000"/>
                <w:sz w:val="20"/>
                <w:szCs w:val="20"/>
              </w:rPr>
              <w:t>25000</w:t>
            </w:r>
          </w:p>
        </w:tc>
        <w:tc>
          <w:tcPr>
            <w:tcW w:w="2302" w:type="dxa"/>
            <w:vAlign w:val="center"/>
          </w:tcPr>
          <w:p w14:paraId="109A3767" w14:textId="77777777" w:rsidR="0085443F" w:rsidRPr="00972B15" w:rsidRDefault="0085443F" w:rsidP="007C7927">
            <w:pPr>
              <w:pStyle w:val="TableParagraph"/>
              <w:jc w:val="center"/>
              <w:rPr>
                <w:sz w:val="20"/>
                <w:szCs w:val="20"/>
                <w:lang w:val="uk-UA"/>
              </w:rPr>
            </w:pPr>
            <w:r w:rsidRPr="00972B15">
              <w:rPr>
                <w:sz w:val="20"/>
                <w:szCs w:val="20"/>
                <w:lang w:val="uk-UA"/>
              </w:rPr>
              <w:t>30%</w:t>
            </w:r>
          </w:p>
        </w:tc>
        <w:tc>
          <w:tcPr>
            <w:tcW w:w="1970" w:type="dxa"/>
            <w:vAlign w:val="center"/>
          </w:tcPr>
          <w:p w14:paraId="074C179B" w14:textId="77777777" w:rsidR="0085443F" w:rsidRPr="00972B15" w:rsidRDefault="0085443F" w:rsidP="007C7927">
            <w:pPr>
              <w:pStyle w:val="TableParagraph"/>
              <w:jc w:val="center"/>
              <w:rPr>
                <w:sz w:val="20"/>
                <w:szCs w:val="20"/>
                <w:lang w:val="uk-UA"/>
              </w:rPr>
            </w:pPr>
            <w:r w:rsidRPr="00972B15">
              <w:rPr>
                <w:sz w:val="20"/>
                <w:szCs w:val="20"/>
                <w:lang w:val="uk-UA"/>
              </w:rPr>
              <w:t>1</w:t>
            </w:r>
          </w:p>
        </w:tc>
      </w:tr>
      <w:tr w:rsidR="0085443F" w:rsidRPr="00972B15" w14:paraId="6EC38EA6" w14:textId="77777777" w:rsidTr="007C7927">
        <w:trPr>
          <w:trHeight w:val="283"/>
          <w:jc w:val="center"/>
        </w:trPr>
        <w:tc>
          <w:tcPr>
            <w:tcW w:w="450" w:type="dxa"/>
            <w:vAlign w:val="center"/>
          </w:tcPr>
          <w:p w14:paraId="5A6A57DC" w14:textId="77777777" w:rsidR="0085443F" w:rsidRPr="00972B15" w:rsidRDefault="0085443F" w:rsidP="007C7927">
            <w:pPr>
              <w:pStyle w:val="TableParagraph"/>
              <w:jc w:val="center"/>
              <w:rPr>
                <w:sz w:val="20"/>
                <w:szCs w:val="20"/>
                <w:lang w:val="uk-UA"/>
              </w:rPr>
            </w:pPr>
            <w:r w:rsidRPr="00972B15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943" w:type="dxa"/>
            <w:vAlign w:val="center"/>
          </w:tcPr>
          <w:p w14:paraId="3CB9680A" w14:textId="77777777" w:rsidR="0085443F" w:rsidRPr="00972B15" w:rsidRDefault="0085443F" w:rsidP="007C7927">
            <w:pPr>
              <w:pStyle w:val="TableParagraph"/>
              <w:jc w:val="both"/>
              <w:rPr>
                <w:sz w:val="20"/>
                <w:szCs w:val="20"/>
                <w:lang w:val="uk-UA"/>
              </w:rPr>
            </w:pPr>
            <w:r w:rsidRPr="00972B15">
              <w:rPr>
                <w:sz w:val="20"/>
                <w:szCs w:val="20"/>
                <w:lang w:val="uk-UA"/>
              </w:rPr>
              <w:t>Бухгалтер</w:t>
            </w:r>
          </w:p>
        </w:tc>
        <w:tc>
          <w:tcPr>
            <w:tcW w:w="1764" w:type="dxa"/>
            <w:vAlign w:val="center"/>
          </w:tcPr>
          <w:p w14:paraId="2FD92EA9" w14:textId="77777777" w:rsidR="0085443F" w:rsidRPr="00972B15" w:rsidRDefault="0085443F" w:rsidP="007C792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72B15">
              <w:rPr>
                <w:rFonts w:cs="Times New Roman"/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2302" w:type="dxa"/>
            <w:vAlign w:val="center"/>
          </w:tcPr>
          <w:p w14:paraId="39DFD9DE" w14:textId="77777777" w:rsidR="0085443F" w:rsidRPr="00972B15" w:rsidRDefault="0085443F" w:rsidP="007C7927">
            <w:pPr>
              <w:pStyle w:val="TableParagraph"/>
              <w:jc w:val="center"/>
              <w:rPr>
                <w:sz w:val="20"/>
                <w:szCs w:val="20"/>
                <w:lang w:val="uk-UA"/>
              </w:rPr>
            </w:pPr>
            <w:r w:rsidRPr="00972B15">
              <w:rPr>
                <w:sz w:val="20"/>
                <w:szCs w:val="20"/>
                <w:lang w:val="uk-UA"/>
              </w:rPr>
              <w:t>30%</w:t>
            </w:r>
          </w:p>
        </w:tc>
        <w:tc>
          <w:tcPr>
            <w:tcW w:w="1970" w:type="dxa"/>
            <w:vAlign w:val="center"/>
          </w:tcPr>
          <w:p w14:paraId="5BB5F6A2" w14:textId="77777777" w:rsidR="0085443F" w:rsidRPr="00972B15" w:rsidRDefault="0085443F" w:rsidP="007C7927">
            <w:pPr>
              <w:pStyle w:val="TableParagraph"/>
              <w:jc w:val="center"/>
              <w:rPr>
                <w:sz w:val="20"/>
                <w:szCs w:val="20"/>
                <w:lang w:val="uk-UA"/>
              </w:rPr>
            </w:pPr>
            <w:r w:rsidRPr="00972B15">
              <w:rPr>
                <w:sz w:val="20"/>
                <w:szCs w:val="20"/>
                <w:lang w:val="uk-UA"/>
              </w:rPr>
              <w:t>1</w:t>
            </w:r>
          </w:p>
        </w:tc>
      </w:tr>
      <w:tr w:rsidR="0085443F" w:rsidRPr="00972B15" w14:paraId="20B3EFCD" w14:textId="77777777" w:rsidTr="007C7927">
        <w:trPr>
          <w:trHeight w:val="283"/>
          <w:jc w:val="center"/>
        </w:trPr>
        <w:tc>
          <w:tcPr>
            <w:tcW w:w="450" w:type="dxa"/>
            <w:vAlign w:val="center"/>
          </w:tcPr>
          <w:p w14:paraId="5F44626D" w14:textId="77777777" w:rsidR="0085443F" w:rsidRPr="00972B15" w:rsidRDefault="0085443F" w:rsidP="007C7927">
            <w:pPr>
              <w:pStyle w:val="TableParagraph"/>
              <w:jc w:val="center"/>
              <w:rPr>
                <w:sz w:val="20"/>
                <w:szCs w:val="20"/>
                <w:lang w:val="uk-UA"/>
              </w:rPr>
            </w:pPr>
            <w:r w:rsidRPr="00972B15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2943" w:type="dxa"/>
            <w:vAlign w:val="center"/>
          </w:tcPr>
          <w:p w14:paraId="5D80CDA2" w14:textId="77777777" w:rsidR="0085443F" w:rsidRPr="00972B15" w:rsidRDefault="0085443F" w:rsidP="007C7927">
            <w:pPr>
              <w:pStyle w:val="TableParagraph"/>
              <w:jc w:val="both"/>
              <w:rPr>
                <w:sz w:val="20"/>
                <w:szCs w:val="20"/>
                <w:lang w:val="uk-UA"/>
              </w:rPr>
            </w:pPr>
            <w:r w:rsidRPr="00972B15">
              <w:rPr>
                <w:sz w:val="20"/>
                <w:szCs w:val="20"/>
                <w:lang w:val="uk-UA"/>
              </w:rPr>
              <w:t>Бригадир</w:t>
            </w:r>
          </w:p>
        </w:tc>
        <w:tc>
          <w:tcPr>
            <w:tcW w:w="1764" w:type="dxa"/>
            <w:vAlign w:val="center"/>
          </w:tcPr>
          <w:p w14:paraId="315D981E" w14:textId="77777777" w:rsidR="0085443F" w:rsidRPr="00972B15" w:rsidRDefault="0085443F" w:rsidP="007C792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72B15">
              <w:rPr>
                <w:rFonts w:cs="Times New Roman"/>
                <w:color w:val="000000"/>
                <w:sz w:val="20"/>
                <w:szCs w:val="20"/>
              </w:rPr>
              <w:t>16000</w:t>
            </w:r>
          </w:p>
        </w:tc>
        <w:tc>
          <w:tcPr>
            <w:tcW w:w="2302" w:type="dxa"/>
            <w:vAlign w:val="center"/>
          </w:tcPr>
          <w:p w14:paraId="6EA18FB0" w14:textId="77777777" w:rsidR="0085443F" w:rsidRPr="00972B15" w:rsidRDefault="0085443F" w:rsidP="007C7927">
            <w:pPr>
              <w:pStyle w:val="TableParagraph"/>
              <w:jc w:val="center"/>
              <w:rPr>
                <w:sz w:val="20"/>
                <w:szCs w:val="20"/>
                <w:lang w:val="uk-UA"/>
              </w:rPr>
            </w:pPr>
            <w:r w:rsidRPr="00972B15">
              <w:rPr>
                <w:sz w:val="20"/>
                <w:szCs w:val="20"/>
                <w:lang w:val="uk-UA"/>
              </w:rPr>
              <w:t>25%</w:t>
            </w:r>
          </w:p>
        </w:tc>
        <w:tc>
          <w:tcPr>
            <w:tcW w:w="1970" w:type="dxa"/>
            <w:vAlign w:val="center"/>
          </w:tcPr>
          <w:p w14:paraId="47123624" w14:textId="77777777" w:rsidR="0085443F" w:rsidRPr="00972B15" w:rsidRDefault="0085443F" w:rsidP="007C7927">
            <w:pPr>
              <w:pStyle w:val="TableParagraph"/>
              <w:jc w:val="center"/>
              <w:rPr>
                <w:sz w:val="20"/>
                <w:szCs w:val="20"/>
                <w:lang w:val="uk-UA"/>
              </w:rPr>
            </w:pPr>
            <w:r w:rsidRPr="00972B15">
              <w:rPr>
                <w:sz w:val="20"/>
                <w:szCs w:val="20"/>
                <w:lang w:val="uk-UA"/>
              </w:rPr>
              <w:t>1</w:t>
            </w:r>
          </w:p>
        </w:tc>
      </w:tr>
      <w:tr w:rsidR="0085443F" w:rsidRPr="00972B15" w14:paraId="3366B21E" w14:textId="77777777" w:rsidTr="007C7927">
        <w:trPr>
          <w:trHeight w:val="283"/>
          <w:jc w:val="center"/>
        </w:trPr>
        <w:tc>
          <w:tcPr>
            <w:tcW w:w="450" w:type="dxa"/>
            <w:vAlign w:val="center"/>
          </w:tcPr>
          <w:p w14:paraId="32035474" w14:textId="77777777" w:rsidR="0085443F" w:rsidRPr="00972B15" w:rsidRDefault="0085443F" w:rsidP="007C7927">
            <w:pPr>
              <w:pStyle w:val="TableParagraph"/>
              <w:jc w:val="center"/>
              <w:rPr>
                <w:sz w:val="20"/>
                <w:szCs w:val="20"/>
                <w:lang w:val="uk-UA"/>
              </w:rPr>
            </w:pPr>
            <w:r w:rsidRPr="00972B15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2943" w:type="dxa"/>
            <w:vAlign w:val="center"/>
          </w:tcPr>
          <w:p w14:paraId="44CBBCD5" w14:textId="77777777" w:rsidR="0085443F" w:rsidRPr="00972B15" w:rsidRDefault="0085443F" w:rsidP="007C7927">
            <w:pPr>
              <w:pStyle w:val="TableParagraph"/>
              <w:jc w:val="both"/>
              <w:rPr>
                <w:sz w:val="20"/>
                <w:szCs w:val="20"/>
                <w:lang w:val="uk-UA"/>
              </w:rPr>
            </w:pPr>
            <w:r w:rsidRPr="00972B15">
              <w:rPr>
                <w:sz w:val="20"/>
                <w:szCs w:val="20"/>
                <w:lang w:val="uk-UA"/>
              </w:rPr>
              <w:t>Робітник</w:t>
            </w:r>
          </w:p>
        </w:tc>
        <w:tc>
          <w:tcPr>
            <w:tcW w:w="1764" w:type="dxa"/>
            <w:vAlign w:val="center"/>
          </w:tcPr>
          <w:p w14:paraId="57181749" w14:textId="77777777" w:rsidR="0085443F" w:rsidRPr="00972B15" w:rsidRDefault="0085443F" w:rsidP="007C792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72B15">
              <w:rPr>
                <w:rFonts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302" w:type="dxa"/>
            <w:vAlign w:val="center"/>
          </w:tcPr>
          <w:p w14:paraId="5242388A" w14:textId="77777777" w:rsidR="0085443F" w:rsidRPr="00972B15" w:rsidRDefault="0085443F" w:rsidP="007C7927">
            <w:pPr>
              <w:pStyle w:val="TableParagraph"/>
              <w:jc w:val="center"/>
              <w:rPr>
                <w:sz w:val="20"/>
                <w:szCs w:val="20"/>
                <w:lang w:val="uk-UA"/>
              </w:rPr>
            </w:pPr>
            <w:r w:rsidRPr="00972B15">
              <w:rPr>
                <w:sz w:val="20"/>
                <w:szCs w:val="20"/>
                <w:lang w:val="uk-UA"/>
              </w:rPr>
              <w:t>25%</w:t>
            </w:r>
          </w:p>
        </w:tc>
        <w:tc>
          <w:tcPr>
            <w:tcW w:w="1970" w:type="dxa"/>
            <w:vAlign w:val="center"/>
          </w:tcPr>
          <w:p w14:paraId="517FEAFC" w14:textId="77777777" w:rsidR="0085443F" w:rsidRPr="00972B15" w:rsidRDefault="0085443F" w:rsidP="007C7927">
            <w:pPr>
              <w:pStyle w:val="TableParagraph"/>
              <w:jc w:val="center"/>
              <w:rPr>
                <w:sz w:val="20"/>
                <w:szCs w:val="20"/>
                <w:lang w:val="uk-UA"/>
              </w:rPr>
            </w:pPr>
            <w:r w:rsidRPr="00972B15">
              <w:rPr>
                <w:sz w:val="20"/>
                <w:szCs w:val="20"/>
                <w:lang w:val="uk-UA"/>
              </w:rPr>
              <w:t>3</w:t>
            </w:r>
          </w:p>
        </w:tc>
      </w:tr>
      <w:tr w:rsidR="0085443F" w:rsidRPr="00972B15" w14:paraId="5398834F" w14:textId="77777777" w:rsidTr="007C7927">
        <w:trPr>
          <w:trHeight w:val="283"/>
          <w:jc w:val="center"/>
        </w:trPr>
        <w:tc>
          <w:tcPr>
            <w:tcW w:w="450" w:type="dxa"/>
            <w:vAlign w:val="center"/>
          </w:tcPr>
          <w:p w14:paraId="05CC0A4F" w14:textId="77777777" w:rsidR="0085443F" w:rsidRPr="00972B15" w:rsidRDefault="0085443F" w:rsidP="007C7927">
            <w:pPr>
              <w:pStyle w:val="TableParagraph"/>
              <w:jc w:val="center"/>
              <w:rPr>
                <w:sz w:val="20"/>
                <w:szCs w:val="20"/>
                <w:lang w:val="uk-UA"/>
              </w:rPr>
            </w:pPr>
            <w:r w:rsidRPr="00972B15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2943" w:type="dxa"/>
            <w:vAlign w:val="center"/>
          </w:tcPr>
          <w:p w14:paraId="7FB43144" w14:textId="77777777" w:rsidR="0085443F" w:rsidRPr="00972B15" w:rsidRDefault="0085443F" w:rsidP="007C7927">
            <w:pPr>
              <w:pStyle w:val="TableParagraph"/>
              <w:jc w:val="both"/>
              <w:rPr>
                <w:sz w:val="20"/>
                <w:szCs w:val="20"/>
                <w:lang w:val="uk-UA"/>
              </w:rPr>
            </w:pPr>
            <w:r w:rsidRPr="00972B15">
              <w:rPr>
                <w:sz w:val="20"/>
                <w:szCs w:val="20"/>
                <w:lang w:val="uk-UA"/>
              </w:rPr>
              <w:t>Підсобний робітник</w:t>
            </w:r>
          </w:p>
        </w:tc>
        <w:tc>
          <w:tcPr>
            <w:tcW w:w="1764" w:type="dxa"/>
            <w:vAlign w:val="center"/>
          </w:tcPr>
          <w:p w14:paraId="3ED3033A" w14:textId="77777777" w:rsidR="0085443F" w:rsidRPr="00972B15" w:rsidRDefault="0085443F" w:rsidP="007C792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72B15">
              <w:rPr>
                <w:rFonts w:cs="Times New Roman"/>
                <w:color w:val="000000"/>
                <w:sz w:val="20"/>
                <w:szCs w:val="20"/>
              </w:rPr>
              <w:t>8000</w:t>
            </w:r>
          </w:p>
        </w:tc>
        <w:tc>
          <w:tcPr>
            <w:tcW w:w="2302" w:type="dxa"/>
            <w:vAlign w:val="center"/>
          </w:tcPr>
          <w:p w14:paraId="402F95EC" w14:textId="77777777" w:rsidR="0085443F" w:rsidRPr="00972B15" w:rsidRDefault="0085443F" w:rsidP="007C7927">
            <w:pPr>
              <w:pStyle w:val="TableParagraph"/>
              <w:jc w:val="center"/>
              <w:rPr>
                <w:sz w:val="20"/>
                <w:szCs w:val="20"/>
                <w:lang w:val="uk-UA"/>
              </w:rPr>
            </w:pPr>
            <w:r w:rsidRPr="00972B15">
              <w:rPr>
                <w:sz w:val="20"/>
                <w:szCs w:val="20"/>
                <w:lang w:val="uk-UA"/>
              </w:rPr>
              <w:t>20%</w:t>
            </w:r>
          </w:p>
        </w:tc>
        <w:tc>
          <w:tcPr>
            <w:tcW w:w="1970" w:type="dxa"/>
            <w:vAlign w:val="center"/>
          </w:tcPr>
          <w:p w14:paraId="7C974E01" w14:textId="77777777" w:rsidR="0085443F" w:rsidRPr="00972B15" w:rsidRDefault="0085443F" w:rsidP="007C7927">
            <w:pPr>
              <w:pStyle w:val="TableParagraph"/>
              <w:jc w:val="center"/>
              <w:rPr>
                <w:sz w:val="20"/>
                <w:szCs w:val="20"/>
                <w:lang w:val="uk-UA"/>
              </w:rPr>
            </w:pPr>
            <w:r w:rsidRPr="00972B15">
              <w:rPr>
                <w:sz w:val="20"/>
                <w:szCs w:val="20"/>
                <w:lang w:val="uk-UA"/>
              </w:rPr>
              <w:t>1</w:t>
            </w:r>
          </w:p>
        </w:tc>
      </w:tr>
    </w:tbl>
    <w:p w14:paraId="1CF24CC9" w14:textId="77777777" w:rsidR="0085443F" w:rsidRPr="00972B15" w:rsidRDefault="0085443F" w:rsidP="0085443F">
      <w:pPr>
        <w:spacing w:after="0"/>
        <w:jc w:val="both"/>
        <w:rPr>
          <w:rFonts w:cs="Times New Roman"/>
          <w:sz w:val="20"/>
          <w:szCs w:val="20"/>
        </w:rPr>
      </w:pPr>
      <w:r w:rsidRPr="00972B15">
        <w:rPr>
          <w:rFonts w:cs="Times New Roman"/>
          <w:sz w:val="20"/>
          <w:szCs w:val="20"/>
        </w:rPr>
        <w:t>Витрати на соціальні заходи ЄСВ 22% від бази нарахування.</w:t>
      </w:r>
    </w:p>
    <w:p w14:paraId="167881C1" w14:textId="77777777" w:rsidR="0085443F" w:rsidRPr="00972B15" w:rsidRDefault="0085443F" w:rsidP="0085443F">
      <w:pPr>
        <w:spacing w:after="0"/>
        <w:jc w:val="right"/>
        <w:rPr>
          <w:rFonts w:cs="Times New Roman"/>
          <w:sz w:val="20"/>
          <w:szCs w:val="20"/>
        </w:rPr>
      </w:pPr>
      <w:r w:rsidRPr="00972B15">
        <w:rPr>
          <w:rFonts w:cs="Times New Roman"/>
          <w:sz w:val="20"/>
          <w:szCs w:val="20"/>
        </w:rPr>
        <w:t>Таблиця 4</w:t>
      </w:r>
    </w:p>
    <w:p w14:paraId="28168E93" w14:textId="77777777" w:rsidR="0085443F" w:rsidRPr="00972B15" w:rsidRDefault="0085443F" w:rsidP="0085443F">
      <w:pPr>
        <w:spacing w:after="0"/>
        <w:jc w:val="center"/>
        <w:rPr>
          <w:rFonts w:cs="Times New Roman"/>
          <w:sz w:val="20"/>
          <w:szCs w:val="20"/>
        </w:rPr>
      </w:pPr>
      <w:r w:rsidRPr="00972B15">
        <w:rPr>
          <w:rFonts w:cs="Times New Roman"/>
          <w:sz w:val="20"/>
          <w:szCs w:val="20"/>
        </w:rPr>
        <w:t>Розмір витрат підприємства у звітному році та прогноз їх зміни</w:t>
      </w:r>
    </w:p>
    <w:tbl>
      <w:tblPr>
        <w:tblStyle w:val="TableNormal"/>
        <w:tblW w:w="1007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5936"/>
        <w:gridCol w:w="1701"/>
        <w:gridCol w:w="1766"/>
      </w:tblGrid>
      <w:tr w:rsidR="0085443F" w:rsidRPr="00972B15" w14:paraId="4D270810" w14:textId="77777777" w:rsidTr="007C7927">
        <w:trPr>
          <w:trHeight w:val="20"/>
          <w:jc w:val="center"/>
        </w:trPr>
        <w:tc>
          <w:tcPr>
            <w:tcW w:w="674" w:type="dxa"/>
            <w:vAlign w:val="center"/>
          </w:tcPr>
          <w:p w14:paraId="04685F7E" w14:textId="77777777" w:rsidR="0085443F" w:rsidRPr="00972B15" w:rsidRDefault="0085443F" w:rsidP="007C7927">
            <w:pPr>
              <w:pStyle w:val="TableParagraph"/>
              <w:jc w:val="center"/>
              <w:rPr>
                <w:sz w:val="20"/>
                <w:szCs w:val="20"/>
                <w:lang w:val="uk-UA"/>
              </w:rPr>
            </w:pPr>
            <w:r w:rsidRPr="00972B15">
              <w:rPr>
                <w:sz w:val="20"/>
                <w:szCs w:val="20"/>
                <w:lang w:val="uk-UA"/>
              </w:rPr>
              <w:t>№</w:t>
            </w:r>
          </w:p>
          <w:p w14:paraId="33242031" w14:textId="77777777" w:rsidR="0085443F" w:rsidRPr="00972B15" w:rsidRDefault="0085443F" w:rsidP="007C7927">
            <w:pPr>
              <w:pStyle w:val="TableParagraph"/>
              <w:jc w:val="center"/>
              <w:rPr>
                <w:sz w:val="20"/>
                <w:szCs w:val="20"/>
                <w:lang w:val="uk-UA"/>
              </w:rPr>
            </w:pPr>
            <w:r w:rsidRPr="00972B15">
              <w:rPr>
                <w:sz w:val="20"/>
                <w:szCs w:val="20"/>
                <w:lang w:val="uk-UA"/>
              </w:rPr>
              <w:t>з/п</w:t>
            </w:r>
          </w:p>
        </w:tc>
        <w:tc>
          <w:tcPr>
            <w:tcW w:w="5936" w:type="dxa"/>
            <w:vAlign w:val="center"/>
          </w:tcPr>
          <w:p w14:paraId="0BF3D338" w14:textId="77777777" w:rsidR="0085443F" w:rsidRPr="00972B15" w:rsidRDefault="0085443F" w:rsidP="007C7927">
            <w:pPr>
              <w:pStyle w:val="TableParagraph"/>
              <w:jc w:val="center"/>
              <w:rPr>
                <w:sz w:val="20"/>
                <w:szCs w:val="20"/>
                <w:lang w:val="uk-UA"/>
              </w:rPr>
            </w:pPr>
            <w:r w:rsidRPr="00972B15">
              <w:rPr>
                <w:sz w:val="20"/>
                <w:szCs w:val="20"/>
                <w:lang w:val="uk-UA"/>
              </w:rPr>
              <w:t>Вид витрат</w:t>
            </w:r>
          </w:p>
        </w:tc>
        <w:tc>
          <w:tcPr>
            <w:tcW w:w="1701" w:type="dxa"/>
            <w:vAlign w:val="center"/>
          </w:tcPr>
          <w:p w14:paraId="23FAAF89" w14:textId="77777777" w:rsidR="0085443F" w:rsidRPr="00972B15" w:rsidRDefault="0085443F" w:rsidP="007C7927">
            <w:pPr>
              <w:pStyle w:val="TableParagraph"/>
              <w:jc w:val="center"/>
              <w:rPr>
                <w:sz w:val="20"/>
                <w:szCs w:val="20"/>
                <w:lang w:val="uk-UA"/>
              </w:rPr>
            </w:pPr>
            <w:r w:rsidRPr="00972B15">
              <w:rPr>
                <w:sz w:val="20"/>
                <w:szCs w:val="20"/>
                <w:lang w:val="uk-UA"/>
              </w:rPr>
              <w:t>Сума витрат, грн.</w:t>
            </w:r>
          </w:p>
        </w:tc>
        <w:tc>
          <w:tcPr>
            <w:tcW w:w="1766" w:type="dxa"/>
            <w:vAlign w:val="center"/>
          </w:tcPr>
          <w:p w14:paraId="632CEA57" w14:textId="77777777" w:rsidR="0085443F" w:rsidRPr="00972B15" w:rsidRDefault="0085443F" w:rsidP="007C7927">
            <w:pPr>
              <w:pStyle w:val="TableParagraph"/>
              <w:jc w:val="center"/>
              <w:rPr>
                <w:sz w:val="20"/>
                <w:szCs w:val="20"/>
                <w:lang w:val="uk-UA"/>
              </w:rPr>
            </w:pPr>
            <w:r w:rsidRPr="00972B15">
              <w:rPr>
                <w:sz w:val="20"/>
                <w:szCs w:val="20"/>
                <w:lang w:val="uk-UA"/>
              </w:rPr>
              <w:t>Прогнозна зміна витрат, %</w:t>
            </w:r>
          </w:p>
        </w:tc>
      </w:tr>
      <w:tr w:rsidR="0085443F" w:rsidRPr="00972B15" w14:paraId="572D4035" w14:textId="77777777" w:rsidTr="007C7927">
        <w:trPr>
          <w:trHeight w:val="20"/>
          <w:jc w:val="center"/>
        </w:trPr>
        <w:tc>
          <w:tcPr>
            <w:tcW w:w="674" w:type="dxa"/>
            <w:vAlign w:val="center"/>
          </w:tcPr>
          <w:p w14:paraId="6D6D1C56" w14:textId="77777777" w:rsidR="0085443F" w:rsidRPr="00972B15" w:rsidRDefault="0085443F" w:rsidP="007C7927">
            <w:pPr>
              <w:pStyle w:val="TableParagraph"/>
              <w:jc w:val="center"/>
              <w:rPr>
                <w:sz w:val="20"/>
                <w:szCs w:val="20"/>
                <w:lang w:val="uk-UA"/>
              </w:rPr>
            </w:pPr>
            <w:r w:rsidRPr="00972B15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936" w:type="dxa"/>
            <w:vAlign w:val="center"/>
          </w:tcPr>
          <w:p w14:paraId="0DE4F6DF" w14:textId="77777777" w:rsidR="0085443F" w:rsidRPr="00972B15" w:rsidRDefault="0085443F" w:rsidP="007C7927">
            <w:pPr>
              <w:pStyle w:val="TableParagraph"/>
              <w:rPr>
                <w:sz w:val="20"/>
                <w:szCs w:val="20"/>
                <w:lang w:val="uk-UA"/>
              </w:rPr>
            </w:pPr>
            <w:r w:rsidRPr="00972B15">
              <w:rPr>
                <w:sz w:val="20"/>
                <w:szCs w:val="20"/>
                <w:lang w:val="uk-UA"/>
              </w:rPr>
              <w:t>Витрати на опалення цеху</w:t>
            </w:r>
          </w:p>
        </w:tc>
        <w:tc>
          <w:tcPr>
            <w:tcW w:w="1701" w:type="dxa"/>
            <w:vAlign w:val="center"/>
          </w:tcPr>
          <w:p w14:paraId="23DF8495" w14:textId="77777777" w:rsidR="0085443F" w:rsidRPr="00972B15" w:rsidRDefault="0085443F" w:rsidP="007C792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72B15">
              <w:rPr>
                <w:rFonts w:cs="Times New Roman"/>
                <w:color w:val="000000"/>
                <w:sz w:val="20"/>
                <w:szCs w:val="20"/>
              </w:rPr>
              <w:t>35650</w:t>
            </w:r>
          </w:p>
        </w:tc>
        <w:tc>
          <w:tcPr>
            <w:tcW w:w="1766" w:type="dxa"/>
            <w:vAlign w:val="center"/>
          </w:tcPr>
          <w:p w14:paraId="50EE0B1D" w14:textId="77777777" w:rsidR="0085443F" w:rsidRPr="00972B15" w:rsidRDefault="0085443F" w:rsidP="007C792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72B15">
              <w:rPr>
                <w:rFonts w:cs="Times New Roman"/>
                <w:color w:val="000000"/>
                <w:sz w:val="20"/>
                <w:szCs w:val="20"/>
              </w:rPr>
              <w:t>+14</w:t>
            </w:r>
          </w:p>
        </w:tc>
      </w:tr>
      <w:tr w:rsidR="0085443F" w:rsidRPr="00972B15" w14:paraId="1F13543F" w14:textId="77777777" w:rsidTr="007C7927">
        <w:trPr>
          <w:trHeight w:val="20"/>
          <w:jc w:val="center"/>
        </w:trPr>
        <w:tc>
          <w:tcPr>
            <w:tcW w:w="674" w:type="dxa"/>
            <w:vAlign w:val="center"/>
          </w:tcPr>
          <w:p w14:paraId="7E0527F0" w14:textId="77777777" w:rsidR="0085443F" w:rsidRPr="00972B15" w:rsidRDefault="0085443F" w:rsidP="007C7927">
            <w:pPr>
              <w:pStyle w:val="TableParagraph"/>
              <w:jc w:val="center"/>
              <w:rPr>
                <w:sz w:val="20"/>
                <w:szCs w:val="20"/>
                <w:lang w:val="uk-UA"/>
              </w:rPr>
            </w:pPr>
            <w:r w:rsidRPr="00972B15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5936" w:type="dxa"/>
            <w:vAlign w:val="center"/>
          </w:tcPr>
          <w:p w14:paraId="26DA179A" w14:textId="77777777" w:rsidR="0085443F" w:rsidRPr="00972B15" w:rsidRDefault="0085443F" w:rsidP="007C7927">
            <w:pPr>
              <w:pStyle w:val="TableParagraph"/>
              <w:rPr>
                <w:sz w:val="20"/>
                <w:szCs w:val="20"/>
                <w:lang w:val="uk-UA"/>
              </w:rPr>
            </w:pPr>
            <w:r w:rsidRPr="00972B15">
              <w:rPr>
                <w:sz w:val="20"/>
                <w:szCs w:val="20"/>
                <w:lang w:val="uk-UA"/>
              </w:rPr>
              <w:t>Витрати на опалення офісу</w:t>
            </w:r>
          </w:p>
        </w:tc>
        <w:tc>
          <w:tcPr>
            <w:tcW w:w="1701" w:type="dxa"/>
            <w:vAlign w:val="center"/>
          </w:tcPr>
          <w:p w14:paraId="17C83AB3" w14:textId="77777777" w:rsidR="0085443F" w:rsidRPr="00972B15" w:rsidRDefault="0085443F" w:rsidP="007C792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72B15">
              <w:rPr>
                <w:rFonts w:cs="Times New Roman"/>
                <w:color w:val="000000"/>
                <w:sz w:val="20"/>
                <w:szCs w:val="20"/>
              </w:rPr>
              <w:t>29400</w:t>
            </w:r>
          </w:p>
        </w:tc>
        <w:tc>
          <w:tcPr>
            <w:tcW w:w="1766" w:type="dxa"/>
            <w:vAlign w:val="center"/>
          </w:tcPr>
          <w:p w14:paraId="7780B100" w14:textId="77777777" w:rsidR="0085443F" w:rsidRPr="00972B15" w:rsidRDefault="0085443F" w:rsidP="007C792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72B15">
              <w:rPr>
                <w:rFonts w:cs="Times New Roman"/>
                <w:color w:val="000000"/>
                <w:sz w:val="20"/>
                <w:szCs w:val="20"/>
              </w:rPr>
              <w:t>+14</w:t>
            </w:r>
          </w:p>
        </w:tc>
      </w:tr>
      <w:tr w:rsidR="0085443F" w:rsidRPr="00972B15" w14:paraId="187206B9" w14:textId="77777777" w:rsidTr="007C7927">
        <w:trPr>
          <w:trHeight w:val="20"/>
          <w:jc w:val="center"/>
        </w:trPr>
        <w:tc>
          <w:tcPr>
            <w:tcW w:w="674" w:type="dxa"/>
            <w:vAlign w:val="center"/>
          </w:tcPr>
          <w:p w14:paraId="4393C97B" w14:textId="77777777" w:rsidR="0085443F" w:rsidRPr="00972B15" w:rsidRDefault="0085443F" w:rsidP="007C7927">
            <w:pPr>
              <w:pStyle w:val="TableParagraph"/>
              <w:jc w:val="center"/>
              <w:rPr>
                <w:sz w:val="20"/>
                <w:szCs w:val="20"/>
                <w:lang w:val="uk-UA"/>
              </w:rPr>
            </w:pPr>
            <w:r w:rsidRPr="00972B15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936" w:type="dxa"/>
            <w:vAlign w:val="center"/>
          </w:tcPr>
          <w:p w14:paraId="17A5504C" w14:textId="77777777" w:rsidR="0085443F" w:rsidRPr="00972B15" w:rsidRDefault="0085443F" w:rsidP="007C7927">
            <w:pPr>
              <w:pStyle w:val="TableParagraph"/>
              <w:rPr>
                <w:sz w:val="20"/>
                <w:szCs w:val="20"/>
                <w:lang w:val="uk-UA"/>
              </w:rPr>
            </w:pPr>
            <w:r w:rsidRPr="00972B15">
              <w:rPr>
                <w:sz w:val="20"/>
                <w:szCs w:val="20"/>
                <w:lang w:val="uk-UA"/>
              </w:rPr>
              <w:t>Витрати електроенергію</w:t>
            </w:r>
          </w:p>
        </w:tc>
        <w:tc>
          <w:tcPr>
            <w:tcW w:w="1701" w:type="dxa"/>
            <w:vAlign w:val="center"/>
          </w:tcPr>
          <w:p w14:paraId="3C063A91" w14:textId="77777777" w:rsidR="0085443F" w:rsidRPr="00972B15" w:rsidRDefault="0085443F" w:rsidP="007C792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72B15">
              <w:rPr>
                <w:rFonts w:cs="Times New Roman"/>
                <w:color w:val="000000"/>
                <w:sz w:val="20"/>
                <w:szCs w:val="20"/>
              </w:rPr>
              <w:t>21620</w:t>
            </w:r>
          </w:p>
        </w:tc>
        <w:tc>
          <w:tcPr>
            <w:tcW w:w="1766" w:type="dxa"/>
            <w:vAlign w:val="center"/>
          </w:tcPr>
          <w:p w14:paraId="5601A70A" w14:textId="77777777" w:rsidR="0085443F" w:rsidRPr="00972B15" w:rsidRDefault="0085443F" w:rsidP="007C792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72B15">
              <w:rPr>
                <w:rFonts w:cs="Times New Roman"/>
                <w:color w:val="000000"/>
                <w:sz w:val="20"/>
                <w:szCs w:val="20"/>
              </w:rPr>
              <w:t>+12</w:t>
            </w:r>
          </w:p>
        </w:tc>
      </w:tr>
      <w:tr w:rsidR="0085443F" w:rsidRPr="00972B15" w14:paraId="796CCC37" w14:textId="77777777" w:rsidTr="007C7927">
        <w:trPr>
          <w:trHeight w:val="20"/>
          <w:jc w:val="center"/>
        </w:trPr>
        <w:tc>
          <w:tcPr>
            <w:tcW w:w="674" w:type="dxa"/>
            <w:vAlign w:val="center"/>
          </w:tcPr>
          <w:p w14:paraId="6978A3BF" w14:textId="77777777" w:rsidR="0085443F" w:rsidRPr="00972B15" w:rsidRDefault="0085443F" w:rsidP="007C7927">
            <w:pPr>
              <w:pStyle w:val="TableParagraph"/>
              <w:jc w:val="center"/>
              <w:rPr>
                <w:sz w:val="20"/>
                <w:szCs w:val="20"/>
                <w:lang w:val="uk-UA"/>
              </w:rPr>
            </w:pPr>
            <w:r w:rsidRPr="00972B15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936" w:type="dxa"/>
            <w:vAlign w:val="center"/>
          </w:tcPr>
          <w:p w14:paraId="542ECD99" w14:textId="77777777" w:rsidR="0085443F" w:rsidRPr="00972B15" w:rsidRDefault="0085443F" w:rsidP="007C7927">
            <w:pPr>
              <w:pStyle w:val="TableParagraph"/>
              <w:rPr>
                <w:sz w:val="20"/>
                <w:szCs w:val="20"/>
                <w:lang w:val="uk-UA"/>
              </w:rPr>
            </w:pPr>
            <w:r w:rsidRPr="00972B15">
              <w:rPr>
                <w:sz w:val="20"/>
                <w:szCs w:val="20"/>
                <w:lang w:val="uk-UA"/>
              </w:rPr>
              <w:t>Витрати на охорону (пожежну, міліції, МНС)</w:t>
            </w:r>
          </w:p>
        </w:tc>
        <w:tc>
          <w:tcPr>
            <w:tcW w:w="1701" w:type="dxa"/>
            <w:vAlign w:val="center"/>
          </w:tcPr>
          <w:p w14:paraId="2292400C" w14:textId="77777777" w:rsidR="0085443F" w:rsidRPr="00972B15" w:rsidRDefault="0085443F" w:rsidP="007C792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72B15">
              <w:rPr>
                <w:rFonts w:cs="Times New Roman"/>
                <w:color w:val="000000"/>
                <w:sz w:val="20"/>
                <w:szCs w:val="20"/>
              </w:rPr>
              <w:t>24000</w:t>
            </w:r>
          </w:p>
        </w:tc>
        <w:tc>
          <w:tcPr>
            <w:tcW w:w="1766" w:type="dxa"/>
            <w:vAlign w:val="center"/>
          </w:tcPr>
          <w:p w14:paraId="5FAFE18D" w14:textId="77777777" w:rsidR="0085443F" w:rsidRPr="00972B15" w:rsidRDefault="0085443F" w:rsidP="007C792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72B15">
              <w:rPr>
                <w:rFonts w:cs="Times New Roman"/>
                <w:color w:val="000000"/>
                <w:sz w:val="20"/>
                <w:szCs w:val="20"/>
              </w:rPr>
              <w:t>+7</w:t>
            </w:r>
          </w:p>
        </w:tc>
      </w:tr>
      <w:tr w:rsidR="0085443F" w:rsidRPr="00972B15" w14:paraId="5FD47998" w14:textId="77777777" w:rsidTr="007C7927">
        <w:trPr>
          <w:trHeight w:val="20"/>
          <w:jc w:val="center"/>
        </w:trPr>
        <w:tc>
          <w:tcPr>
            <w:tcW w:w="674" w:type="dxa"/>
            <w:vAlign w:val="center"/>
          </w:tcPr>
          <w:p w14:paraId="5DE34CB2" w14:textId="77777777" w:rsidR="0085443F" w:rsidRPr="00972B15" w:rsidRDefault="0085443F" w:rsidP="007C7927">
            <w:pPr>
              <w:pStyle w:val="TableParagraph"/>
              <w:jc w:val="center"/>
              <w:rPr>
                <w:sz w:val="20"/>
                <w:szCs w:val="20"/>
                <w:lang w:val="uk-UA"/>
              </w:rPr>
            </w:pPr>
            <w:r w:rsidRPr="00972B15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5936" w:type="dxa"/>
            <w:vAlign w:val="center"/>
          </w:tcPr>
          <w:p w14:paraId="74022619" w14:textId="77777777" w:rsidR="0085443F" w:rsidRPr="00972B15" w:rsidRDefault="0085443F" w:rsidP="007C7927">
            <w:pPr>
              <w:pStyle w:val="TableParagraph"/>
              <w:tabs>
                <w:tab w:val="left" w:pos="1215"/>
                <w:tab w:val="left" w:pos="1702"/>
                <w:tab w:val="left" w:pos="2683"/>
                <w:tab w:val="left" w:pos="4139"/>
                <w:tab w:val="left" w:pos="5575"/>
              </w:tabs>
              <w:rPr>
                <w:sz w:val="20"/>
                <w:szCs w:val="20"/>
                <w:lang w:val="uk-UA"/>
              </w:rPr>
            </w:pPr>
            <w:r w:rsidRPr="00972B15">
              <w:rPr>
                <w:sz w:val="20"/>
                <w:szCs w:val="20"/>
                <w:lang w:val="uk-UA"/>
              </w:rPr>
              <w:t>Витрати на утримання основних засобів виробничого призначення</w:t>
            </w:r>
          </w:p>
        </w:tc>
        <w:tc>
          <w:tcPr>
            <w:tcW w:w="1701" w:type="dxa"/>
            <w:vAlign w:val="center"/>
          </w:tcPr>
          <w:p w14:paraId="117C7A55" w14:textId="77777777" w:rsidR="0085443F" w:rsidRPr="00972B15" w:rsidRDefault="0085443F" w:rsidP="007C792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72B15">
              <w:rPr>
                <w:rFonts w:cs="Times New Roman"/>
                <w:color w:val="000000"/>
                <w:sz w:val="20"/>
                <w:szCs w:val="20"/>
              </w:rPr>
              <w:t>46900</w:t>
            </w:r>
          </w:p>
        </w:tc>
        <w:tc>
          <w:tcPr>
            <w:tcW w:w="1766" w:type="dxa"/>
            <w:vAlign w:val="center"/>
          </w:tcPr>
          <w:p w14:paraId="6F6DBC0F" w14:textId="77777777" w:rsidR="0085443F" w:rsidRPr="00972B15" w:rsidRDefault="0085443F" w:rsidP="007C792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72B15">
              <w:rPr>
                <w:rFonts w:cs="Times New Roman"/>
                <w:color w:val="000000"/>
                <w:sz w:val="20"/>
                <w:szCs w:val="20"/>
              </w:rPr>
              <w:t>-7</w:t>
            </w:r>
          </w:p>
        </w:tc>
      </w:tr>
      <w:tr w:rsidR="0085443F" w:rsidRPr="00972B15" w14:paraId="3FBB68D4" w14:textId="77777777" w:rsidTr="007C7927">
        <w:trPr>
          <w:trHeight w:val="20"/>
          <w:jc w:val="center"/>
        </w:trPr>
        <w:tc>
          <w:tcPr>
            <w:tcW w:w="674" w:type="dxa"/>
            <w:vAlign w:val="center"/>
          </w:tcPr>
          <w:p w14:paraId="754996A7" w14:textId="77777777" w:rsidR="0085443F" w:rsidRPr="00972B15" w:rsidRDefault="0085443F" w:rsidP="007C7927">
            <w:pPr>
              <w:pStyle w:val="TableParagraph"/>
              <w:jc w:val="center"/>
              <w:rPr>
                <w:sz w:val="20"/>
                <w:szCs w:val="20"/>
                <w:lang w:val="uk-UA"/>
              </w:rPr>
            </w:pPr>
            <w:r w:rsidRPr="00972B15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5936" w:type="dxa"/>
            <w:vAlign w:val="center"/>
          </w:tcPr>
          <w:p w14:paraId="23258E17" w14:textId="77777777" w:rsidR="0085443F" w:rsidRPr="00972B15" w:rsidRDefault="0085443F" w:rsidP="007C7927">
            <w:pPr>
              <w:pStyle w:val="TableParagraph"/>
              <w:rPr>
                <w:sz w:val="20"/>
                <w:szCs w:val="20"/>
                <w:lang w:val="uk-UA"/>
              </w:rPr>
            </w:pPr>
            <w:r w:rsidRPr="00972B15">
              <w:rPr>
                <w:sz w:val="20"/>
                <w:szCs w:val="20"/>
                <w:lang w:val="uk-UA"/>
              </w:rPr>
              <w:t>Витрати на оренду офісних приміщень</w:t>
            </w:r>
          </w:p>
        </w:tc>
        <w:tc>
          <w:tcPr>
            <w:tcW w:w="1701" w:type="dxa"/>
            <w:vAlign w:val="center"/>
          </w:tcPr>
          <w:p w14:paraId="72C8C0EC" w14:textId="77777777" w:rsidR="0085443F" w:rsidRPr="00972B15" w:rsidRDefault="0085443F" w:rsidP="007C792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72B15">
              <w:rPr>
                <w:rFonts w:cs="Times New Roman"/>
                <w:color w:val="000000"/>
                <w:sz w:val="20"/>
                <w:szCs w:val="20"/>
              </w:rPr>
              <w:t>50000</w:t>
            </w:r>
          </w:p>
        </w:tc>
        <w:tc>
          <w:tcPr>
            <w:tcW w:w="1766" w:type="dxa"/>
            <w:vAlign w:val="center"/>
          </w:tcPr>
          <w:p w14:paraId="1A9E2342" w14:textId="77777777" w:rsidR="0085443F" w:rsidRPr="00972B15" w:rsidRDefault="0085443F" w:rsidP="007C792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72B15">
              <w:rPr>
                <w:rFonts w:cs="Times New Roman"/>
                <w:color w:val="000000"/>
                <w:sz w:val="20"/>
                <w:szCs w:val="20"/>
              </w:rPr>
              <w:t>-6</w:t>
            </w:r>
          </w:p>
        </w:tc>
      </w:tr>
      <w:tr w:rsidR="0085443F" w:rsidRPr="00972B15" w14:paraId="3ED4C576" w14:textId="77777777" w:rsidTr="007C7927">
        <w:trPr>
          <w:trHeight w:val="20"/>
          <w:jc w:val="center"/>
        </w:trPr>
        <w:tc>
          <w:tcPr>
            <w:tcW w:w="674" w:type="dxa"/>
            <w:vAlign w:val="center"/>
          </w:tcPr>
          <w:p w14:paraId="13B15C4B" w14:textId="77777777" w:rsidR="0085443F" w:rsidRPr="00972B15" w:rsidRDefault="0085443F" w:rsidP="007C7927">
            <w:pPr>
              <w:pStyle w:val="TableParagraph"/>
              <w:jc w:val="center"/>
              <w:rPr>
                <w:sz w:val="20"/>
                <w:szCs w:val="20"/>
                <w:lang w:val="uk-UA"/>
              </w:rPr>
            </w:pPr>
            <w:r w:rsidRPr="00972B15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5936" w:type="dxa"/>
            <w:vAlign w:val="center"/>
          </w:tcPr>
          <w:p w14:paraId="162E6378" w14:textId="77777777" w:rsidR="0085443F" w:rsidRPr="00972B15" w:rsidRDefault="0085443F" w:rsidP="007C7927">
            <w:pPr>
              <w:pStyle w:val="TableParagraph"/>
              <w:rPr>
                <w:sz w:val="20"/>
                <w:szCs w:val="20"/>
                <w:lang w:val="uk-UA"/>
              </w:rPr>
            </w:pPr>
            <w:r w:rsidRPr="00972B15">
              <w:rPr>
                <w:sz w:val="20"/>
                <w:szCs w:val="20"/>
                <w:lang w:val="uk-UA"/>
              </w:rPr>
              <w:t>Витрати на рекламу</w:t>
            </w:r>
          </w:p>
        </w:tc>
        <w:tc>
          <w:tcPr>
            <w:tcW w:w="1701" w:type="dxa"/>
            <w:vAlign w:val="center"/>
          </w:tcPr>
          <w:p w14:paraId="0CAAAB3E" w14:textId="77777777" w:rsidR="0085443F" w:rsidRPr="00972B15" w:rsidRDefault="0085443F" w:rsidP="007C792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72B15">
              <w:rPr>
                <w:rFonts w:cs="Times New Roman"/>
                <w:color w:val="000000"/>
                <w:sz w:val="20"/>
                <w:szCs w:val="20"/>
              </w:rPr>
              <w:t>40000</w:t>
            </w:r>
          </w:p>
        </w:tc>
        <w:tc>
          <w:tcPr>
            <w:tcW w:w="1766" w:type="dxa"/>
            <w:vAlign w:val="center"/>
          </w:tcPr>
          <w:p w14:paraId="0A78294A" w14:textId="77777777" w:rsidR="0085443F" w:rsidRPr="00972B15" w:rsidRDefault="0085443F" w:rsidP="007C792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72B15">
              <w:rPr>
                <w:rFonts w:cs="Times New Roman"/>
                <w:color w:val="000000"/>
                <w:sz w:val="20"/>
                <w:szCs w:val="20"/>
              </w:rPr>
              <w:t>+15</w:t>
            </w:r>
          </w:p>
        </w:tc>
      </w:tr>
      <w:tr w:rsidR="0085443F" w:rsidRPr="00972B15" w14:paraId="3368F694" w14:textId="77777777" w:rsidTr="007C7927">
        <w:trPr>
          <w:trHeight w:val="20"/>
          <w:jc w:val="center"/>
        </w:trPr>
        <w:tc>
          <w:tcPr>
            <w:tcW w:w="674" w:type="dxa"/>
            <w:vAlign w:val="center"/>
          </w:tcPr>
          <w:p w14:paraId="03A827F2" w14:textId="77777777" w:rsidR="0085443F" w:rsidRPr="00972B15" w:rsidRDefault="0085443F" w:rsidP="007C7927">
            <w:pPr>
              <w:pStyle w:val="TableParagraph"/>
              <w:jc w:val="center"/>
              <w:rPr>
                <w:sz w:val="20"/>
                <w:szCs w:val="20"/>
                <w:lang w:val="uk-UA"/>
              </w:rPr>
            </w:pPr>
            <w:r w:rsidRPr="00972B15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5936" w:type="dxa"/>
            <w:vAlign w:val="center"/>
          </w:tcPr>
          <w:p w14:paraId="65112DDA" w14:textId="77777777" w:rsidR="0085443F" w:rsidRPr="00972B15" w:rsidRDefault="0085443F" w:rsidP="007C7927">
            <w:pPr>
              <w:pStyle w:val="TableParagraph"/>
              <w:rPr>
                <w:sz w:val="20"/>
                <w:szCs w:val="20"/>
                <w:lang w:val="uk-UA"/>
              </w:rPr>
            </w:pPr>
            <w:r w:rsidRPr="00972B15">
              <w:rPr>
                <w:sz w:val="20"/>
                <w:szCs w:val="20"/>
                <w:lang w:val="uk-UA"/>
              </w:rPr>
              <w:t>Витрати на телефонні послуги</w:t>
            </w:r>
          </w:p>
        </w:tc>
        <w:tc>
          <w:tcPr>
            <w:tcW w:w="1701" w:type="dxa"/>
            <w:vAlign w:val="center"/>
          </w:tcPr>
          <w:p w14:paraId="5F18F436" w14:textId="77777777" w:rsidR="0085443F" w:rsidRPr="00972B15" w:rsidRDefault="0085443F" w:rsidP="007C792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72B15">
              <w:rPr>
                <w:rFonts w:cs="Times New Roman"/>
                <w:color w:val="000000"/>
                <w:sz w:val="20"/>
                <w:szCs w:val="20"/>
              </w:rPr>
              <w:t>15000</w:t>
            </w:r>
          </w:p>
        </w:tc>
        <w:tc>
          <w:tcPr>
            <w:tcW w:w="1766" w:type="dxa"/>
            <w:vAlign w:val="center"/>
          </w:tcPr>
          <w:p w14:paraId="5B5DAAA9" w14:textId="77777777" w:rsidR="0085443F" w:rsidRPr="00972B15" w:rsidRDefault="0085443F" w:rsidP="007C792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72B15">
              <w:rPr>
                <w:rFonts w:cs="Times New Roman"/>
                <w:color w:val="000000"/>
                <w:sz w:val="20"/>
                <w:szCs w:val="20"/>
              </w:rPr>
              <w:t>-6</w:t>
            </w:r>
          </w:p>
        </w:tc>
      </w:tr>
      <w:tr w:rsidR="0085443F" w:rsidRPr="00972B15" w14:paraId="131F1C63" w14:textId="77777777" w:rsidTr="007C7927">
        <w:trPr>
          <w:trHeight w:val="20"/>
          <w:jc w:val="center"/>
        </w:trPr>
        <w:tc>
          <w:tcPr>
            <w:tcW w:w="674" w:type="dxa"/>
            <w:vAlign w:val="center"/>
          </w:tcPr>
          <w:p w14:paraId="5CC855CB" w14:textId="77777777" w:rsidR="0085443F" w:rsidRPr="00972B15" w:rsidRDefault="0085443F" w:rsidP="007C7927">
            <w:pPr>
              <w:pStyle w:val="TableParagraph"/>
              <w:jc w:val="center"/>
              <w:rPr>
                <w:sz w:val="20"/>
                <w:szCs w:val="20"/>
                <w:lang w:val="uk-UA"/>
              </w:rPr>
            </w:pPr>
            <w:r w:rsidRPr="00972B15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5936" w:type="dxa"/>
            <w:vAlign w:val="center"/>
          </w:tcPr>
          <w:p w14:paraId="0C903846" w14:textId="77777777" w:rsidR="0085443F" w:rsidRPr="00972B15" w:rsidRDefault="0085443F" w:rsidP="007C7927">
            <w:pPr>
              <w:pStyle w:val="TableParagraph"/>
              <w:rPr>
                <w:sz w:val="20"/>
                <w:szCs w:val="20"/>
                <w:lang w:val="uk-UA"/>
              </w:rPr>
            </w:pPr>
            <w:r w:rsidRPr="00972B15">
              <w:rPr>
                <w:sz w:val="20"/>
                <w:szCs w:val="20"/>
                <w:lang w:val="uk-UA"/>
              </w:rPr>
              <w:t>Витрати на Інтернет</w:t>
            </w:r>
          </w:p>
        </w:tc>
        <w:tc>
          <w:tcPr>
            <w:tcW w:w="1701" w:type="dxa"/>
            <w:vAlign w:val="center"/>
          </w:tcPr>
          <w:p w14:paraId="13CB7BA5" w14:textId="77777777" w:rsidR="0085443F" w:rsidRPr="00972B15" w:rsidRDefault="0085443F" w:rsidP="007C792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72B15">
              <w:rPr>
                <w:rFonts w:cs="Times New Roman"/>
                <w:color w:val="000000"/>
                <w:sz w:val="20"/>
                <w:szCs w:val="20"/>
              </w:rPr>
              <w:t>7800</w:t>
            </w:r>
          </w:p>
        </w:tc>
        <w:tc>
          <w:tcPr>
            <w:tcW w:w="1766" w:type="dxa"/>
            <w:vAlign w:val="center"/>
          </w:tcPr>
          <w:p w14:paraId="005334D9" w14:textId="77777777" w:rsidR="0085443F" w:rsidRPr="00972B15" w:rsidRDefault="0085443F" w:rsidP="007C792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72B15">
              <w:rPr>
                <w:rFonts w:cs="Times New Roman"/>
                <w:color w:val="000000"/>
                <w:sz w:val="20"/>
                <w:szCs w:val="20"/>
              </w:rPr>
              <w:t>+1</w:t>
            </w:r>
          </w:p>
        </w:tc>
      </w:tr>
      <w:tr w:rsidR="0085443F" w:rsidRPr="00972B15" w14:paraId="73061E66" w14:textId="77777777" w:rsidTr="007C7927">
        <w:trPr>
          <w:trHeight w:val="20"/>
          <w:jc w:val="center"/>
        </w:trPr>
        <w:tc>
          <w:tcPr>
            <w:tcW w:w="674" w:type="dxa"/>
            <w:vAlign w:val="center"/>
          </w:tcPr>
          <w:p w14:paraId="2B90B43F" w14:textId="77777777" w:rsidR="0085443F" w:rsidRPr="00972B15" w:rsidRDefault="0085443F" w:rsidP="007C7927">
            <w:pPr>
              <w:pStyle w:val="TableParagraph"/>
              <w:jc w:val="center"/>
              <w:rPr>
                <w:sz w:val="20"/>
                <w:szCs w:val="20"/>
                <w:lang w:val="uk-UA"/>
              </w:rPr>
            </w:pPr>
            <w:r w:rsidRPr="00972B15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5936" w:type="dxa"/>
            <w:vAlign w:val="center"/>
          </w:tcPr>
          <w:p w14:paraId="695F9228" w14:textId="77777777" w:rsidR="0085443F" w:rsidRPr="00972B15" w:rsidRDefault="0085443F" w:rsidP="007C7927">
            <w:pPr>
              <w:pStyle w:val="TableParagraph"/>
              <w:rPr>
                <w:sz w:val="20"/>
                <w:szCs w:val="20"/>
                <w:lang w:val="uk-UA"/>
              </w:rPr>
            </w:pPr>
            <w:r w:rsidRPr="00972B15">
              <w:rPr>
                <w:sz w:val="20"/>
                <w:szCs w:val="20"/>
                <w:lang w:val="uk-UA"/>
              </w:rPr>
              <w:t>Збутові витрати</w:t>
            </w:r>
          </w:p>
        </w:tc>
        <w:tc>
          <w:tcPr>
            <w:tcW w:w="1701" w:type="dxa"/>
            <w:vAlign w:val="center"/>
          </w:tcPr>
          <w:p w14:paraId="12770092" w14:textId="77777777" w:rsidR="0085443F" w:rsidRPr="00972B15" w:rsidRDefault="0085443F" w:rsidP="007C792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72B15">
              <w:rPr>
                <w:rFonts w:cs="Times New Roman"/>
                <w:color w:val="000000"/>
                <w:sz w:val="20"/>
                <w:szCs w:val="20"/>
              </w:rPr>
              <w:t>42000</w:t>
            </w:r>
          </w:p>
        </w:tc>
        <w:tc>
          <w:tcPr>
            <w:tcW w:w="1766" w:type="dxa"/>
            <w:vAlign w:val="center"/>
          </w:tcPr>
          <w:p w14:paraId="7A5D9410" w14:textId="77777777" w:rsidR="0085443F" w:rsidRPr="00972B15" w:rsidRDefault="0085443F" w:rsidP="007C792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72B15">
              <w:rPr>
                <w:rFonts w:cs="Times New Roman"/>
                <w:color w:val="000000"/>
                <w:sz w:val="20"/>
                <w:szCs w:val="20"/>
              </w:rPr>
              <w:t>+3</w:t>
            </w:r>
          </w:p>
        </w:tc>
      </w:tr>
    </w:tbl>
    <w:p w14:paraId="000E3FE7" w14:textId="77777777" w:rsidR="00F12C76" w:rsidRPr="00972B15" w:rsidRDefault="00F12C76" w:rsidP="006C0B77">
      <w:pPr>
        <w:spacing w:after="0"/>
        <w:ind w:firstLine="709"/>
        <w:jc w:val="both"/>
      </w:pPr>
    </w:p>
    <w:sectPr w:rsidR="00F12C76" w:rsidRPr="00972B15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43F"/>
    <w:rsid w:val="000E1262"/>
    <w:rsid w:val="00122897"/>
    <w:rsid w:val="004D5EA7"/>
    <w:rsid w:val="005378C7"/>
    <w:rsid w:val="005B0FBF"/>
    <w:rsid w:val="006C0B77"/>
    <w:rsid w:val="006E66EE"/>
    <w:rsid w:val="008242FF"/>
    <w:rsid w:val="0085443F"/>
    <w:rsid w:val="00870751"/>
    <w:rsid w:val="00922C48"/>
    <w:rsid w:val="00972B15"/>
    <w:rsid w:val="00A32DEC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1EE18"/>
  <w15:chartTrackingRefBased/>
  <w15:docId w15:val="{D3B30248-3174-4FB7-A90E-0F3096EA7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443F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85443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5443F"/>
    <w:pPr>
      <w:widowControl w:val="0"/>
      <w:autoSpaceDE w:val="0"/>
      <w:autoSpaceDN w:val="0"/>
      <w:spacing w:after="0"/>
    </w:pPr>
    <w:rPr>
      <w:rFonts w:eastAsia="Times New Roman" w:cs="Times New Roman"/>
      <w:sz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1375</Words>
  <Characters>785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AdminR</dc:creator>
  <cp:keywords/>
  <dc:description/>
  <cp:lastModifiedBy>Катерина Бужимська</cp:lastModifiedBy>
  <cp:revision>8</cp:revision>
  <dcterms:created xsi:type="dcterms:W3CDTF">2020-10-27T13:32:00Z</dcterms:created>
  <dcterms:modified xsi:type="dcterms:W3CDTF">2022-10-17T01:28:00Z</dcterms:modified>
</cp:coreProperties>
</file>