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28E" w:rsidRPr="008E3B60" w:rsidRDefault="00FB628E" w:rsidP="009541D3">
      <w:pPr>
        <w:widowControl w:val="0"/>
        <w:jc w:val="center"/>
        <w:rPr>
          <w:color w:val="000000"/>
          <w:sz w:val="24"/>
          <w:lang w:val="uk-UA"/>
        </w:rPr>
      </w:pPr>
      <w:r w:rsidRPr="008E3B60">
        <w:rPr>
          <w:color w:val="000000"/>
          <w:sz w:val="24"/>
          <w:lang w:val="uk-UA"/>
        </w:rPr>
        <w:t>ІНІСТЕРСТВО ОСВІТИ І НАУКИ УКРАЇНИ</w:t>
      </w:r>
    </w:p>
    <w:p w:rsidR="00FB628E" w:rsidRPr="008E3B60" w:rsidRDefault="00FB628E" w:rsidP="009541D3">
      <w:pPr>
        <w:widowControl w:val="0"/>
        <w:jc w:val="center"/>
        <w:rPr>
          <w:color w:val="000000"/>
          <w:sz w:val="24"/>
          <w:lang w:val="uk-UA"/>
        </w:rPr>
      </w:pPr>
      <w:r w:rsidRPr="008E3B60">
        <w:rPr>
          <w:color w:val="000000"/>
          <w:sz w:val="24"/>
          <w:lang w:val="uk-UA"/>
        </w:rPr>
        <w:t>ЖИТОМИРСЬКИЙ ДЕРЖАВНИЙ ТЕХНОЛОГІЧНИЙ УНІВЕРСИТЕТ</w:t>
      </w:r>
    </w:p>
    <w:p w:rsidR="00FB628E" w:rsidRPr="008E3B60" w:rsidRDefault="00FB628E" w:rsidP="009541D3">
      <w:pPr>
        <w:widowControl w:val="0"/>
        <w:jc w:val="center"/>
        <w:rPr>
          <w:color w:val="000000"/>
          <w:sz w:val="24"/>
          <w:lang w:val="uk-UA"/>
        </w:rPr>
      </w:pPr>
    </w:p>
    <w:p w:rsidR="00FB628E" w:rsidRPr="008E3B60" w:rsidRDefault="00FB628E" w:rsidP="009541D3">
      <w:pPr>
        <w:widowControl w:val="0"/>
        <w:jc w:val="center"/>
        <w:rPr>
          <w:b/>
          <w:color w:val="000000"/>
          <w:sz w:val="24"/>
          <w:lang w:val="uk-UA"/>
        </w:rPr>
      </w:pPr>
      <w:r w:rsidRPr="008E3B60">
        <w:rPr>
          <w:b/>
          <w:color w:val="000000"/>
          <w:sz w:val="24"/>
          <w:lang w:val="uk-UA"/>
        </w:rPr>
        <w:t>Кафедра управління персоналом та економіки праці</w:t>
      </w:r>
    </w:p>
    <w:p w:rsidR="00FB628E" w:rsidRPr="008E3B60" w:rsidRDefault="00FB628E" w:rsidP="009541D3">
      <w:pPr>
        <w:widowControl w:val="0"/>
        <w:ind w:hanging="1440"/>
        <w:jc w:val="right"/>
        <w:rPr>
          <w:color w:val="000000"/>
          <w:sz w:val="24"/>
          <w:lang w:val="uk-UA"/>
        </w:rPr>
      </w:pPr>
    </w:p>
    <w:p w:rsidR="00FB628E" w:rsidRPr="008E3B60" w:rsidRDefault="00FB628E" w:rsidP="009541D3">
      <w:pPr>
        <w:widowControl w:val="0"/>
        <w:ind w:hanging="1440"/>
        <w:jc w:val="right"/>
        <w:rPr>
          <w:color w:val="000000"/>
          <w:sz w:val="24"/>
          <w:lang w:val="uk-UA"/>
        </w:rPr>
      </w:pPr>
    </w:p>
    <w:p w:rsidR="00FB628E" w:rsidRPr="008E3B60" w:rsidRDefault="00FB628E" w:rsidP="009541D3">
      <w:pPr>
        <w:widowControl w:val="0"/>
        <w:ind w:hanging="1440"/>
        <w:jc w:val="right"/>
        <w:rPr>
          <w:color w:val="000000"/>
          <w:sz w:val="24"/>
          <w:lang w:val="uk-UA"/>
        </w:rPr>
      </w:pPr>
    </w:p>
    <w:p w:rsidR="00FB628E" w:rsidRPr="008E3B60" w:rsidRDefault="00FB628E" w:rsidP="009541D3">
      <w:pPr>
        <w:widowControl w:val="0"/>
        <w:ind w:hanging="1440"/>
        <w:jc w:val="right"/>
        <w:rPr>
          <w:color w:val="000000"/>
          <w:sz w:val="24"/>
          <w:lang w:val="uk-UA"/>
        </w:rPr>
      </w:pPr>
    </w:p>
    <w:p w:rsidR="00FB628E" w:rsidRPr="008E3B60" w:rsidRDefault="00FB628E" w:rsidP="009541D3">
      <w:pPr>
        <w:widowControl w:val="0"/>
        <w:ind w:hanging="1440"/>
        <w:jc w:val="right"/>
        <w:rPr>
          <w:color w:val="000000"/>
          <w:sz w:val="24"/>
          <w:lang w:val="uk-UA"/>
        </w:rPr>
      </w:pPr>
    </w:p>
    <w:p w:rsidR="00FB628E" w:rsidRPr="008E3B60" w:rsidRDefault="00FB628E" w:rsidP="009541D3">
      <w:pPr>
        <w:widowControl w:val="0"/>
        <w:ind w:hanging="1440"/>
        <w:jc w:val="right"/>
        <w:rPr>
          <w:color w:val="000000"/>
          <w:sz w:val="24"/>
          <w:lang w:val="uk-UA"/>
        </w:rPr>
      </w:pPr>
    </w:p>
    <w:p w:rsidR="00FB628E" w:rsidRPr="008E3B60" w:rsidRDefault="00FB628E" w:rsidP="009541D3">
      <w:pPr>
        <w:widowControl w:val="0"/>
        <w:ind w:hanging="1440"/>
        <w:jc w:val="right"/>
        <w:rPr>
          <w:color w:val="000000"/>
          <w:sz w:val="24"/>
          <w:lang w:val="uk-UA"/>
        </w:rPr>
      </w:pPr>
    </w:p>
    <w:p w:rsidR="00FB628E" w:rsidRPr="008E3B60" w:rsidRDefault="00FB628E" w:rsidP="009541D3">
      <w:pPr>
        <w:widowControl w:val="0"/>
        <w:ind w:hanging="1440"/>
        <w:jc w:val="right"/>
        <w:rPr>
          <w:color w:val="000000"/>
          <w:sz w:val="24"/>
          <w:lang w:val="uk-UA"/>
        </w:rPr>
      </w:pPr>
    </w:p>
    <w:p w:rsidR="00FB628E" w:rsidRPr="008E3B60" w:rsidRDefault="00FB628E" w:rsidP="009541D3">
      <w:pPr>
        <w:widowControl w:val="0"/>
        <w:ind w:hanging="1440"/>
        <w:jc w:val="right"/>
        <w:rPr>
          <w:color w:val="000000"/>
          <w:sz w:val="24"/>
          <w:lang w:val="uk-UA"/>
        </w:rPr>
      </w:pPr>
    </w:p>
    <w:p w:rsidR="00FB628E" w:rsidRPr="008E3B60" w:rsidRDefault="00FB628E" w:rsidP="009541D3">
      <w:pPr>
        <w:widowControl w:val="0"/>
        <w:jc w:val="center"/>
        <w:rPr>
          <w:b/>
          <w:color w:val="000000"/>
          <w:sz w:val="24"/>
          <w:lang w:val="uk-UA"/>
        </w:rPr>
      </w:pPr>
      <w:r w:rsidRPr="008E3B60">
        <w:rPr>
          <w:b/>
          <w:color w:val="000000"/>
          <w:sz w:val="24"/>
          <w:lang w:val="uk-UA"/>
        </w:rPr>
        <w:t>МЕТОДИЧНІ РЕКОМЕНДАЦІЇ</w:t>
      </w:r>
    </w:p>
    <w:p w:rsidR="00FB628E" w:rsidRPr="008E3B60" w:rsidRDefault="00FB628E" w:rsidP="009541D3">
      <w:pPr>
        <w:widowControl w:val="0"/>
        <w:ind w:right="-113"/>
        <w:jc w:val="center"/>
        <w:rPr>
          <w:b/>
          <w:color w:val="000000"/>
          <w:sz w:val="24"/>
          <w:lang w:val="uk-UA"/>
        </w:rPr>
      </w:pPr>
      <w:r w:rsidRPr="008E3B60">
        <w:rPr>
          <w:b/>
          <w:color w:val="000000"/>
          <w:sz w:val="24"/>
          <w:lang w:val="uk-UA"/>
        </w:rPr>
        <w:t>до вивчення дисципліни «Організація праці менеджера»</w:t>
      </w:r>
    </w:p>
    <w:p w:rsidR="00FB628E" w:rsidRPr="008E3B60" w:rsidRDefault="00FB628E" w:rsidP="009541D3">
      <w:pPr>
        <w:widowControl w:val="0"/>
        <w:jc w:val="center"/>
        <w:rPr>
          <w:color w:val="000000"/>
          <w:sz w:val="24"/>
          <w:lang w:val="uk-UA"/>
        </w:rPr>
      </w:pPr>
    </w:p>
    <w:p w:rsidR="00FB628E" w:rsidRPr="008E3B60" w:rsidRDefault="00FB628E" w:rsidP="009541D3">
      <w:pPr>
        <w:widowControl w:val="0"/>
        <w:jc w:val="center"/>
        <w:rPr>
          <w:color w:val="000000"/>
          <w:sz w:val="24"/>
          <w:lang w:val="uk-UA"/>
        </w:rPr>
      </w:pPr>
      <w:r w:rsidRPr="008E3B60">
        <w:rPr>
          <w:color w:val="000000"/>
          <w:sz w:val="24"/>
          <w:lang w:val="uk-UA"/>
        </w:rPr>
        <w:t xml:space="preserve">для студентів освітньо-кваліфікаційного рівня «магістр» </w:t>
      </w:r>
    </w:p>
    <w:p w:rsidR="00FB628E" w:rsidRPr="008E3B60" w:rsidRDefault="00FB628E" w:rsidP="009541D3">
      <w:pPr>
        <w:widowControl w:val="0"/>
        <w:jc w:val="center"/>
        <w:rPr>
          <w:color w:val="000000"/>
          <w:sz w:val="24"/>
          <w:lang w:val="uk-UA"/>
        </w:rPr>
      </w:pPr>
      <w:r w:rsidRPr="008E3B60">
        <w:rPr>
          <w:color w:val="000000"/>
          <w:sz w:val="24"/>
          <w:lang w:val="uk-UA"/>
        </w:rPr>
        <w:t>спеціальності 8.03050501 «Управління персоналом та економіка праці»</w:t>
      </w:r>
    </w:p>
    <w:p w:rsidR="00FB628E" w:rsidRPr="008E3B60" w:rsidRDefault="00FB628E" w:rsidP="009541D3">
      <w:pPr>
        <w:widowControl w:val="0"/>
        <w:jc w:val="center"/>
        <w:rPr>
          <w:color w:val="000000"/>
          <w:sz w:val="24"/>
          <w:lang w:val="uk-UA"/>
        </w:rPr>
      </w:pPr>
      <w:r w:rsidRPr="008E3B60">
        <w:rPr>
          <w:color w:val="000000"/>
          <w:sz w:val="24"/>
          <w:lang w:val="uk-UA"/>
        </w:rPr>
        <w:t xml:space="preserve">денної та заочної форм навчання </w:t>
      </w:r>
    </w:p>
    <w:p w:rsidR="00FB628E" w:rsidRPr="008E3B60" w:rsidRDefault="00FB628E" w:rsidP="009541D3">
      <w:pPr>
        <w:widowControl w:val="0"/>
        <w:jc w:val="center"/>
        <w:rPr>
          <w:color w:val="000000"/>
          <w:sz w:val="24"/>
          <w:lang w:val="uk-UA"/>
        </w:rPr>
      </w:pPr>
    </w:p>
    <w:p w:rsidR="00FB628E" w:rsidRPr="008E3B60" w:rsidRDefault="00FB628E" w:rsidP="009541D3">
      <w:pPr>
        <w:widowControl w:val="0"/>
        <w:jc w:val="center"/>
        <w:rPr>
          <w:color w:val="000000"/>
          <w:sz w:val="24"/>
          <w:lang w:val="uk-UA"/>
        </w:rPr>
      </w:pPr>
    </w:p>
    <w:p w:rsidR="00FB628E" w:rsidRPr="008E3B60" w:rsidRDefault="00FB628E" w:rsidP="009541D3">
      <w:pPr>
        <w:widowControl w:val="0"/>
        <w:jc w:val="center"/>
        <w:rPr>
          <w:color w:val="000000"/>
          <w:sz w:val="24"/>
          <w:lang w:val="uk-UA"/>
        </w:rPr>
      </w:pPr>
    </w:p>
    <w:p w:rsidR="00FB628E" w:rsidRPr="008E3B60" w:rsidRDefault="00FB628E" w:rsidP="009541D3">
      <w:pPr>
        <w:widowControl w:val="0"/>
        <w:jc w:val="center"/>
        <w:rPr>
          <w:color w:val="000000"/>
          <w:sz w:val="24"/>
          <w:lang w:val="uk-UA"/>
        </w:rPr>
      </w:pPr>
    </w:p>
    <w:p w:rsidR="00FB628E" w:rsidRPr="008E3B60" w:rsidRDefault="00FB628E" w:rsidP="009541D3">
      <w:pPr>
        <w:widowControl w:val="0"/>
        <w:jc w:val="center"/>
        <w:rPr>
          <w:color w:val="000000"/>
          <w:sz w:val="24"/>
          <w:lang w:val="uk-UA"/>
        </w:rPr>
      </w:pPr>
    </w:p>
    <w:p w:rsidR="00FB628E" w:rsidRPr="008E3B60" w:rsidRDefault="00FB628E" w:rsidP="009541D3">
      <w:pPr>
        <w:widowControl w:val="0"/>
        <w:jc w:val="center"/>
        <w:rPr>
          <w:color w:val="000000"/>
          <w:sz w:val="24"/>
          <w:lang w:val="uk-UA"/>
        </w:rPr>
      </w:pPr>
    </w:p>
    <w:p w:rsidR="00FB628E" w:rsidRPr="008E3B60" w:rsidRDefault="00FB628E" w:rsidP="009541D3">
      <w:pPr>
        <w:widowControl w:val="0"/>
        <w:jc w:val="center"/>
        <w:rPr>
          <w:color w:val="000000"/>
          <w:sz w:val="24"/>
          <w:lang w:val="uk-UA"/>
        </w:rPr>
      </w:pPr>
    </w:p>
    <w:p w:rsidR="00FB628E" w:rsidRPr="008E3B60" w:rsidRDefault="00FB628E" w:rsidP="009541D3">
      <w:pPr>
        <w:widowControl w:val="0"/>
        <w:jc w:val="center"/>
        <w:rPr>
          <w:color w:val="000000"/>
          <w:sz w:val="24"/>
          <w:lang w:val="uk-UA"/>
        </w:rPr>
      </w:pPr>
    </w:p>
    <w:p w:rsidR="00FB628E" w:rsidRPr="008E3B60" w:rsidRDefault="00FB628E" w:rsidP="009541D3">
      <w:pPr>
        <w:widowControl w:val="0"/>
        <w:jc w:val="center"/>
        <w:rPr>
          <w:color w:val="000000"/>
          <w:sz w:val="24"/>
          <w:lang w:val="uk-UA"/>
        </w:rPr>
      </w:pPr>
    </w:p>
    <w:p w:rsidR="00FB628E" w:rsidRPr="008E3B60" w:rsidRDefault="00FB628E" w:rsidP="009541D3">
      <w:pPr>
        <w:widowControl w:val="0"/>
        <w:jc w:val="center"/>
        <w:rPr>
          <w:color w:val="000000"/>
          <w:sz w:val="24"/>
          <w:lang w:val="uk-UA"/>
        </w:rPr>
      </w:pPr>
    </w:p>
    <w:p w:rsidR="00FB628E" w:rsidRPr="008E3B60" w:rsidRDefault="00FB628E" w:rsidP="009541D3">
      <w:pPr>
        <w:widowControl w:val="0"/>
        <w:jc w:val="center"/>
        <w:rPr>
          <w:color w:val="000000"/>
          <w:sz w:val="24"/>
          <w:lang w:val="uk-UA"/>
        </w:rPr>
      </w:pPr>
    </w:p>
    <w:p w:rsidR="00FB628E" w:rsidRPr="008E3B60" w:rsidRDefault="00FB628E" w:rsidP="009541D3">
      <w:pPr>
        <w:widowControl w:val="0"/>
        <w:jc w:val="center"/>
        <w:rPr>
          <w:color w:val="000000"/>
          <w:sz w:val="24"/>
          <w:lang w:val="uk-UA"/>
        </w:rPr>
      </w:pPr>
    </w:p>
    <w:p w:rsidR="00FB628E" w:rsidRPr="008E3B60" w:rsidRDefault="00FB628E" w:rsidP="009541D3">
      <w:pPr>
        <w:widowControl w:val="0"/>
        <w:jc w:val="center"/>
        <w:rPr>
          <w:color w:val="000000"/>
          <w:sz w:val="24"/>
          <w:lang w:val="uk-UA"/>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34.15pt;margin-top:27.95pt;width:35.35pt;height:25.8pt;z-index:251657728" stroked="f">
            <v:textbox style="mso-next-textbox:#_x0000_s1026">
              <w:txbxContent>
                <w:p w:rsidR="00FB628E" w:rsidRDefault="00FB628E"/>
              </w:txbxContent>
            </v:textbox>
          </v:shape>
        </w:pict>
      </w:r>
      <w:r w:rsidRPr="008E3B60">
        <w:rPr>
          <w:color w:val="000000"/>
          <w:sz w:val="24"/>
          <w:lang w:val="uk-UA"/>
        </w:rPr>
        <w:t>Житомир 2015</w:t>
      </w:r>
      <w:r w:rsidRPr="008E3B60">
        <w:rPr>
          <w:color w:val="000000"/>
          <w:sz w:val="24"/>
          <w:lang w:val="uk-UA"/>
        </w:rPr>
        <w:br w:type="page"/>
      </w:r>
    </w:p>
    <w:p w:rsidR="00FB628E" w:rsidRPr="002352C3" w:rsidRDefault="00FB628E" w:rsidP="0085632A">
      <w:pPr>
        <w:jc w:val="center"/>
        <w:rPr>
          <w:b/>
          <w:sz w:val="24"/>
          <w:lang w:val="uk-UA"/>
        </w:rPr>
      </w:pPr>
      <w:r w:rsidRPr="002352C3">
        <w:rPr>
          <w:b/>
          <w:sz w:val="24"/>
          <w:lang w:val="uk-UA"/>
        </w:rPr>
        <w:t>ЗМІСТ</w:t>
      </w:r>
    </w:p>
    <w:p w:rsidR="00FB628E" w:rsidRPr="002352C3" w:rsidRDefault="00FB628E" w:rsidP="0085632A">
      <w:pPr>
        <w:jc w:val="center"/>
        <w:rPr>
          <w:b/>
          <w:sz w:val="24"/>
          <w:lang w:val="uk-UA"/>
        </w:rPr>
      </w:pPr>
    </w:p>
    <w:p w:rsidR="00FB628E" w:rsidRPr="002352C3" w:rsidRDefault="00FB628E">
      <w:pPr>
        <w:rPr>
          <w:b/>
          <w:sz w:val="24"/>
          <w:lang w:val="uk-UA"/>
        </w:rPr>
      </w:pPr>
    </w:p>
    <w:tbl>
      <w:tblPr>
        <w:tblW w:w="0" w:type="auto"/>
        <w:tblLook w:val="00A0"/>
      </w:tblPr>
      <w:tblGrid>
        <w:gridCol w:w="5778"/>
        <w:gridCol w:w="562"/>
      </w:tblGrid>
      <w:tr w:rsidR="00FB628E" w:rsidRPr="002352C3" w:rsidTr="0077291D">
        <w:tc>
          <w:tcPr>
            <w:tcW w:w="5778" w:type="dxa"/>
          </w:tcPr>
          <w:p w:rsidR="00FB628E" w:rsidRPr="0077291D" w:rsidRDefault="00FB628E" w:rsidP="0077291D">
            <w:pPr>
              <w:spacing w:line="360" w:lineRule="auto"/>
              <w:rPr>
                <w:sz w:val="24"/>
                <w:lang w:val="uk-UA"/>
              </w:rPr>
            </w:pPr>
            <w:r w:rsidRPr="0077291D">
              <w:rPr>
                <w:sz w:val="24"/>
                <w:lang w:val="uk-UA"/>
              </w:rPr>
              <w:t>Вступ…………………………………………………….</w:t>
            </w:r>
          </w:p>
        </w:tc>
        <w:tc>
          <w:tcPr>
            <w:tcW w:w="562" w:type="dxa"/>
          </w:tcPr>
          <w:p w:rsidR="00FB628E" w:rsidRPr="0077291D" w:rsidRDefault="00FB628E" w:rsidP="0077291D">
            <w:pPr>
              <w:spacing w:line="360" w:lineRule="auto"/>
              <w:rPr>
                <w:sz w:val="24"/>
                <w:lang w:val="uk-UA"/>
              </w:rPr>
            </w:pPr>
            <w:r w:rsidRPr="0077291D">
              <w:rPr>
                <w:sz w:val="24"/>
                <w:lang w:val="uk-UA"/>
              </w:rPr>
              <w:t>3</w:t>
            </w:r>
          </w:p>
        </w:tc>
      </w:tr>
      <w:tr w:rsidR="00FB628E" w:rsidRPr="002352C3" w:rsidTr="0077291D">
        <w:tc>
          <w:tcPr>
            <w:tcW w:w="5778" w:type="dxa"/>
          </w:tcPr>
          <w:p w:rsidR="00FB628E" w:rsidRPr="0077291D" w:rsidRDefault="00FB628E" w:rsidP="0077291D">
            <w:pPr>
              <w:spacing w:line="360" w:lineRule="auto"/>
              <w:rPr>
                <w:sz w:val="24"/>
                <w:lang w:val="uk-UA"/>
              </w:rPr>
            </w:pPr>
            <w:r w:rsidRPr="0077291D">
              <w:rPr>
                <w:sz w:val="24"/>
                <w:lang w:val="uk-UA"/>
              </w:rPr>
              <w:t>Плани практичних та семінарських занять……………</w:t>
            </w:r>
          </w:p>
        </w:tc>
        <w:tc>
          <w:tcPr>
            <w:tcW w:w="562" w:type="dxa"/>
          </w:tcPr>
          <w:p w:rsidR="00FB628E" w:rsidRPr="0077291D" w:rsidRDefault="00FB628E" w:rsidP="0077291D">
            <w:pPr>
              <w:spacing w:line="360" w:lineRule="auto"/>
              <w:rPr>
                <w:sz w:val="24"/>
                <w:lang w:val="uk-UA"/>
              </w:rPr>
            </w:pPr>
            <w:r w:rsidRPr="0077291D">
              <w:rPr>
                <w:sz w:val="24"/>
                <w:lang w:val="uk-UA"/>
              </w:rPr>
              <w:t>5</w:t>
            </w:r>
          </w:p>
        </w:tc>
      </w:tr>
      <w:tr w:rsidR="00FB628E" w:rsidRPr="002352C3" w:rsidTr="0077291D">
        <w:tc>
          <w:tcPr>
            <w:tcW w:w="5778" w:type="dxa"/>
          </w:tcPr>
          <w:p w:rsidR="00FB628E" w:rsidRPr="0077291D" w:rsidRDefault="00FB628E" w:rsidP="0077291D">
            <w:pPr>
              <w:spacing w:line="360" w:lineRule="auto"/>
              <w:rPr>
                <w:sz w:val="24"/>
                <w:lang w:val="uk-UA"/>
              </w:rPr>
            </w:pPr>
            <w:r w:rsidRPr="0077291D">
              <w:rPr>
                <w:sz w:val="24"/>
                <w:lang w:val="uk-UA"/>
              </w:rPr>
              <w:t>Завдання для самостійної роботи студентів…………</w:t>
            </w:r>
          </w:p>
        </w:tc>
        <w:tc>
          <w:tcPr>
            <w:tcW w:w="562" w:type="dxa"/>
          </w:tcPr>
          <w:p w:rsidR="00FB628E" w:rsidRPr="0077291D" w:rsidRDefault="00FB628E" w:rsidP="0077291D">
            <w:pPr>
              <w:spacing w:line="360" w:lineRule="auto"/>
              <w:rPr>
                <w:sz w:val="24"/>
                <w:lang w:val="uk-UA"/>
              </w:rPr>
            </w:pPr>
            <w:r w:rsidRPr="0077291D">
              <w:rPr>
                <w:sz w:val="24"/>
                <w:lang w:val="uk-UA"/>
              </w:rPr>
              <w:t>46</w:t>
            </w:r>
          </w:p>
        </w:tc>
      </w:tr>
      <w:tr w:rsidR="00FB628E" w:rsidRPr="002352C3" w:rsidTr="0077291D">
        <w:tc>
          <w:tcPr>
            <w:tcW w:w="5778" w:type="dxa"/>
          </w:tcPr>
          <w:p w:rsidR="00FB628E" w:rsidRPr="0077291D" w:rsidRDefault="00FB628E" w:rsidP="0077291D">
            <w:pPr>
              <w:spacing w:line="360" w:lineRule="auto"/>
              <w:rPr>
                <w:sz w:val="24"/>
                <w:lang w:val="uk-UA"/>
              </w:rPr>
            </w:pPr>
            <w:r w:rsidRPr="0077291D">
              <w:rPr>
                <w:sz w:val="24"/>
                <w:lang w:val="uk-UA"/>
              </w:rPr>
              <w:t>Питання для семестрового контролю…………………</w:t>
            </w:r>
          </w:p>
        </w:tc>
        <w:tc>
          <w:tcPr>
            <w:tcW w:w="562" w:type="dxa"/>
          </w:tcPr>
          <w:p w:rsidR="00FB628E" w:rsidRPr="0077291D" w:rsidRDefault="00FB628E" w:rsidP="0077291D">
            <w:pPr>
              <w:spacing w:line="360" w:lineRule="auto"/>
              <w:rPr>
                <w:sz w:val="24"/>
                <w:lang w:val="uk-UA"/>
              </w:rPr>
            </w:pPr>
            <w:r w:rsidRPr="0077291D">
              <w:rPr>
                <w:sz w:val="24"/>
                <w:lang w:val="uk-UA"/>
              </w:rPr>
              <w:t>56</w:t>
            </w:r>
          </w:p>
        </w:tc>
      </w:tr>
      <w:tr w:rsidR="00FB628E" w:rsidRPr="002352C3" w:rsidTr="0077291D">
        <w:tc>
          <w:tcPr>
            <w:tcW w:w="5778" w:type="dxa"/>
          </w:tcPr>
          <w:p w:rsidR="00FB628E" w:rsidRPr="0077291D" w:rsidRDefault="00FB628E" w:rsidP="0077291D">
            <w:pPr>
              <w:spacing w:line="360" w:lineRule="auto"/>
              <w:rPr>
                <w:sz w:val="24"/>
                <w:lang w:val="uk-UA"/>
              </w:rPr>
            </w:pPr>
            <w:r w:rsidRPr="0077291D">
              <w:rPr>
                <w:sz w:val="24"/>
                <w:lang w:val="uk-UA"/>
              </w:rPr>
              <w:t>Критерії оцінювання знань студентів………………….</w:t>
            </w:r>
          </w:p>
        </w:tc>
        <w:tc>
          <w:tcPr>
            <w:tcW w:w="562" w:type="dxa"/>
          </w:tcPr>
          <w:p w:rsidR="00FB628E" w:rsidRPr="0077291D" w:rsidRDefault="00FB628E" w:rsidP="0077291D">
            <w:pPr>
              <w:spacing w:line="360" w:lineRule="auto"/>
              <w:rPr>
                <w:sz w:val="24"/>
                <w:lang w:val="uk-UA"/>
              </w:rPr>
            </w:pPr>
            <w:r w:rsidRPr="0077291D">
              <w:rPr>
                <w:sz w:val="24"/>
                <w:lang w:val="uk-UA"/>
              </w:rPr>
              <w:t>58</w:t>
            </w:r>
          </w:p>
        </w:tc>
      </w:tr>
      <w:tr w:rsidR="00FB628E" w:rsidRPr="002352C3" w:rsidTr="0077291D">
        <w:tc>
          <w:tcPr>
            <w:tcW w:w="5778" w:type="dxa"/>
          </w:tcPr>
          <w:p w:rsidR="00FB628E" w:rsidRPr="0077291D" w:rsidRDefault="00FB628E" w:rsidP="0077291D">
            <w:pPr>
              <w:spacing w:line="360" w:lineRule="auto"/>
              <w:rPr>
                <w:sz w:val="24"/>
                <w:lang w:val="uk-UA"/>
              </w:rPr>
            </w:pPr>
            <w:r w:rsidRPr="0077291D">
              <w:rPr>
                <w:sz w:val="24"/>
                <w:lang w:val="uk-UA"/>
              </w:rPr>
              <w:t>Список рекомендованої літератури……………………</w:t>
            </w:r>
          </w:p>
        </w:tc>
        <w:tc>
          <w:tcPr>
            <w:tcW w:w="562" w:type="dxa"/>
          </w:tcPr>
          <w:p w:rsidR="00FB628E" w:rsidRPr="0077291D" w:rsidRDefault="00FB628E" w:rsidP="0077291D">
            <w:pPr>
              <w:spacing w:line="360" w:lineRule="auto"/>
              <w:rPr>
                <w:sz w:val="24"/>
                <w:lang w:val="uk-UA"/>
              </w:rPr>
            </w:pPr>
            <w:r w:rsidRPr="0077291D">
              <w:rPr>
                <w:sz w:val="24"/>
                <w:lang w:val="uk-UA"/>
              </w:rPr>
              <w:t>60</w:t>
            </w:r>
          </w:p>
        </w:tc>
      </w:tr>
      <w:tr w:rsidR="00FB628E" w:rsidRPr="002352C3" w:rsidTr="0077291D">
        <w:tc>
          <w:tcPr>
            <w:tcW w:w="5778" w:type="dxa"/>
          </w:tcPr>
          <w:p w:rsidR="00FB628E" w:rsidRPr="0077291D" w:rsidRDefault="00FB628E" w:rsidP="0077291D">
            <w:pPr>
              <w:spacing w:line="360" w:lineRule="auto"/>
              <w:rPr>
                <w:sz w:val="24"/>
                <w:lang w:val="uk-UA"/>
              </w:rPr>
            </w:pPr>
          </w:p>
        </w:tc>
        <w:tc>
          <w:tcPr>
            <w:tcW w:w="562" w:type="dxa"/>
          </w:tcPr>
          <w:p w:rsidR="00FB628E" w:rsidRPr="0077291D" w:rsidRDefault="00FB628E" w:rsidP="0077291D">
            <w:pPr>
              <w:spacing w:line="360" w:lineRule="auto"/>
              <w:rPr>
                <w:sz w:val="24"/>
                <w:lang w:val="uk-UA"/>
              </w:rPr>
            </w:pPr>
          </w:p>
        </w:tc>
      </w:tr>
    </w:tbl>
    <w:p w:rsidR="00FB628E" w:rsidRPr="002352C3" w:rsidRDefault="00FB628E">
      <w:pPr>
        <w:rPr>
          <w:b/>
          <w:sz w:val="24"/>
          <w:lang w:val="uk-UA"/>
        </w:rPr>
      </w:pPr>
    </w:p>
    <w:p w:rsidR="00FB628E" w:rsidRPr="002352C3" w:rsidRDefault="00FB628E">
      <w:pPr>
        <w:rPr>
          <w:b/>
          <w:sz w:val="24"/>
          <w:lang w:val="uk-UA"/>
        </w:rPr>
      </w:pPr>
      <w:r>
        <w:rPr>
          <w:noProof/>
        </w:rPr>
        <w:pict>
          <v:shape id="_x0000_s1027" type="#_x0000_t202" style="position:absolute;margin-left:135.6pt;margin-top:317.5pt;width:35.35pt;height:25.8pt;z-index:251658752" stroked="f">
            <v:textbox>
              <w:txbxContent>
                <w:p w:rsidR="00FB628E" w:rsidRDefault="00FB628E" w:rsidP="008E3B60"/>
              </w:txbxContent>
            </v:textbox>
          </v:shape>
        </w:pict>
      </w:r>
      <w:r w:rsidRPr="002352C3">
        <w:rPr>
          <w:b/>
          <w:sz w:val="24"/>
          <w:lang w:val="uk-UA"/>
        </w:rPr>
        <w:br w:type="page"/>
      </w:r>
    </w:p>
    <w:p w:rsidR="00FB628E" w:rsidRPr="002352C3" w:rsidRDefault="00FB628E" w:rsidP="009541D3">
      <w:pPr>
        <w:jc w:val="center"/>
        <w:rPr>
          <w:b/>
          <w:sz w:val="24"/>
          <w:lang w:val="uk-UA"/>
        </w:rPr>
      </w:pPr>
      <w:r w:rsidRPr="002352C3">
        <w:rPr>
          <w:b/>
          <w:sz w:val="24"/>
          <w:lang w:val="uk-UA"/>
        </w:rPr>
        <w:t>ВСТУП</w:t>
      </w:r>
    </w:p>
    <w:p w:rsidR="00FB628E" w:rsidRPr="002352C3" w:rsidRDefault="00FB628E" w:rsidP="009541D3">
      <w:pPr>
        <w:ind w:firstLine="567"/>
        <w:jc w:val="both"/>
        <w:rPr>
          <w:sz w:val="24"/>
          <w:lang w:val="uk-UA"/>
        </w:rPr>
      </w:pPr>
    </w:p>
    <w:p w:rsidR="00FB628E" w:rsidRPr="002352C3" w:rsidRDefault="00FB628E" w:rsidP="009541D3">
      <w:pPr>
        <w:ind w:firstLine="567"/>
        <w:jc w:val="both"/>
        <w:rPr>
          <w:sz w:val="24"/>
          <w:lang w:val="uk-UA"/>
        </w:rPr>
      </w:pPr>
      <w:r w:rsidRPr="002352C3">
        <w:rPr>
          <w:sz w:val="24"/>
          <w:lang w:val="uk-UA"/>
        </w:rPr>
        <w:t>Програма вивчення навчальної дисципліни «Організація праці менеджера» складена відповідно до освітньо-професійної програми підготовки магістрів спеціальності 8.03050501 «Управління персоналом та економіка праці».</w:t>
      </w:r>
    </w:p>
    <w:p w:rsidR="00FB628E" w:rsidRPr="002352C3" w:rsidRDefault="00FB628E" w:rsidP="009541D3">
      <w:pPr>
        <w:ind w:firstLine="567"/>
        <w:jc w:val="both"/>
        <w:rPr>
          <w:sz w:val="24"/>
          <w:lang w:val="uk-UA"/>
        </w:rPr>
      </w:pPr>
      <w:r w:rsidRPr="002352C3">
        <w:rPr>
          <w:bCs/>
          <w:sz w:val="24"/>
          <w:lang w:val="uk-UA"/>
        </w:rPr>
        <w:t>Предметом</w:t>
      </w:r>
      <w:r w:rsidRPr="002352C3">
        <w:rPr>
          <w:sz w:val="24"/>
          <w:lang w:val="uk-UA"/>
        </w:rPr>
        <w:t xml:space="preserve"> вивчення навчальної дисципліни є загальні засади і методи організації управлінської праці.</w:t>
      </w:r>
    </w:p>
    <w:p w:rsidR="00FB628E" w:rsidRPr="002352C3" w:rsidRDefault="00FB628E" w:rsidP="009541D3">
      <w:pPr>
        <w:ind w:firstLine="567"/>
        <w:jc w:val="both"/>
        <w:rPr>
          <w:sz w:val="24"/>
          <w:lang w:val="uk-UA"/>
        </w:rPr>
      </w:pPr>
      <w:r w:rsidRPr="002352C3">
        <w:rPr>
          <w:sz w:val="24"/>
          <w:lang w:val="uk-UA"/>
        </w:rPr>
        <w:t>Теоретичною та методологічною базою вивчення організації праці менеджера є нормативні дисципліни: менеджмент, економіка праці та соціально-трудові відносини, управління персоналом, організація та нормування праці, а також пов’язана з усіма дисциплінами, які характеризують об’єкт управління або його окремі функції.</w:t>
      </w:r>
    </w:p>
    <w:p w:rsidR="00FB628E" w:rsidRPr="002352C3" w:rsidRDefault="00FB628E" w:rsidP="009541D3">
      <w:pPr>
        <w:ind w:firstLine="567"/>
        <w:jc w:val="both"/>
        <w:rPr>
          <w:b/>
          <w:sz w:val="24"/>
          <w:lang w:val="uk-UA"/>
        </w:rPr>
      </w:pPr>
      <w:r w:rsidRPr="002352C3">
        <w:rPr>
          <w:b/>
          <w:sz w:val="24"/>
          <w:lang w:val="uk-UA"/>
        </w:rPr>
        <w:t xml:space="preserve">Мета дисципліни: </w:t>
      </w:r>
      <w:r w:rsidRPr="002352C3">
        <w:rPr>
          <w:sz w:val="24"/>
          <w:lang w:val="uk-UA"/>
        </w:rPr>
        <w:t>сформувати у студентів системні знання з теорії та практики організації праці менеджерів і відповідні професійні компетенції.</w:t>
      </w:r>
    </w:p>
    <w:p w:rsidR="00FB628E" w:rsidRPr="002352C3" w:rsidRDefault="00FB628E" w:rsidP="009541D3">
      <w:pPr>
        <w:ind w:firstLine="567"/>
        <w:jc w:val="both"/>
        <w:rPr>
          <w:sz w:val="24"/>
          <w:lang w:val="uk-UA"/>
        </w:rPr>
      </w:pPr>
      <w:r w:rsidRPr="002352C3">
        <w:rPr>
          <w:b/>
          <w:sz w:val="24"/>
          <w:lang w:val="uk-UA"/>
        </w:rPr>
        <w:t>Завдання дисципліни</w:t>
      </w:r>
      <w:r w:rsidRPr="002352C3">
        <w:rPr>
          <w:sz w:val="24"/>
          <w:lang w:val="uk-UA"/>
        </w:rPr>
        <w:t>: вивчення студентами теорії, вітчизняного й світового досвіду організації праці менеджерів та інших працівників апарату управління організаціями.</w:t>
      </w:r>
    </w:p>
    <w:p w:rsidR="00FB628E" w:rsidRPr="002352C3" w:rsidRDefault="00FB628E" w:rsidP="009541D3">
      <w:pPr>
        <w:ind w:firstLine="567"/>
        <w:jc w:val="both"/>
        <w:rPr>
          <w:sz w:val="24"/>
          <w:lang w:val="uk-UA"/>
        </w:rPr>
      </w:pPr>
      <w:r w:rsidRPr="002352C3">
        <w:rPr>
          <w:sz w:val="24"/>
          <w:lang w:val="uk-UA"/>
        </w:rPr>
        <w:t xml:space="preserve">У результаті вивчення навчальної дисципліни студент повинен </w:t>
      </w:r>
    </w:p>
    <w:p w:rsidR="00FB628E" w:rsidRPr="002352C3" w:rsidRDefault="00FB628E" w:rsidP="009541D3">
      <w:pPr>
        <w:ind w:firstLine="567"/>
        <w:jc w:val="both"/>
        <w:rPr>
          <w:b/>
          <w:i/>
          <w:sz w:val="24"/>
          <w:lang w:val="uk-UA"/>
        </w:rPr>
      </w:pPr>
      <w:r w:rsidRPr="002352C3">
        <w:rPr>
          <w:b/>
          <w:i/>
          <w:sz w:val="24"/>
          <w:lang w:val="uk-UA"/>
        </w:rPr>
        <w:t>знати:</w:t>
      </w:r>
    </w:p>
    <w:p w:rsidR="00FB628E" w:rsidRPr="002352C3" w:rsidRDefault="00FB628E" w:rsidP="009541D3">
      <w:pPr>
        <w:numPr>
          <w:ilvl w:val="0"/>
          <w:numId w:val="28"/>
        </w:numPr>
        <w:tabs>
          <w:tab w:val="left" w:pos="851"/>
        </w:tabs>
        <w:ind w:left="0" w:firstLine="567"/>
        <w:jc w:val="both"/>
        <w:rPr>
          <w:sz w:val="24"/>
          <w:lang w:val="uk-UA"/>
        </w:rPr>
      </w:pPr>
      <w:r w:rsidRPr="002352C3">
        <w:rPr>
          <w:sz w:val="24"/>
          <w:lang w:val="uk-UA"/>
        </w:rPr>
        <w:t>функції менеджменту і менеджера;</w:t>
      </w:r>
    </w:p>
    <w:p w:rsidR="00FB628E" w:rsidRPr="002352C3" w:rsidRDefault="00FB628E" w:rsidP="009541D3">
      <w:pPr>
        <w:numPr>
          <w:ilvl w:val="0"/>
          <w:numId w:val="28"/>
        </w:numPr>
        <w:tabs>
          <w:tab w:val="left" w:pos="851"/>
        </w:tabs>
        <w:ind w:left="0" w:firstLine="567"/>
        <w:jc w:val="both"/>
        <w:rPr>
          <w:sz w:val="24"/>
          <w:lang w:val="uk-UA"/>
        </w:rPr>
      </w:pPr>
      <w:r w:rsidRPr="002352C3">
        <w:rPr>
          <w:sz w:val="24"/>
          <w:lang w:val="uk-UA"/>
        </w:rPr>
        <w:t>особливості праці менеджерів;</w:t>
      </w:r>
    </w:p>
    <w:p w:rsidR="00FB628E" w:rsidRPr="002352C3" w:rsidRDefault="00FB628E" w:rsidP="009541D3">
      <w:pPr>
        <w:numPr>
          <w:ilvl w:val="0"/>
          <w:numId w:val="28"/>
        </w:numPr>
        <w:tabs>
          <w:tab w:val="left" w:pos="851"/>
        </w:tabs>
        <w:ind w:left="0" w:firstLine="567"/>
        <w:jc w:val="both"/>
        <w:rPr>
          <w:sz w:val="24"/>
          <w:lang w:val="uk-UA"/>
        </w:rPr>
      </w:pPr>
      <w:r w:rsidRPr="002352C3">
        <w:rPr>
          <w:sz w:val="24"/>
          <w:lang w:val="uk-UA"/>
        </w:rPr>
        <w:t>завдання організації праці менеджерів;</w:t>
      </w:r>
    </w:p>
    <w:p w:rsidR="00FB628E" w:rsidRPr="002352C3" w:rsidRDefault="00FB628E" w:rsidP="009541D3">
      <w:pPr>
        <w:numPr>
          <w:ilvl w:val="0"/>
          <w:numId w:val="28"/>
        </w:numPr>
        <w:tabs>
          <w:tab w:val="left" w:pos="851"/>
        </w:tabs>
        <w:ind w:left="0" w:firstLine="567"/>
        <w:jc w:val="both"/>
        <w:rPr>
          <w:sz w:val="24"/>
          <w:lang w:val="uk-UA"/>
        </w:rPr>
      </w:pPr>
      <w:r w:rsidRPr="002352C3">
        <w:rPr>
          <w:sz w:val="24"/>
          <w:lang w:val="uk-UA"/>
        </w:rPr>
        <w:t>засади функціонального поділу праці менеджерів;</w:t>
      </w:r>
    </w:p>
    <w:p w:rsidR="00FB628E" w:rsidRPr="002352C3" w:rsidRDefault="00FB628E" w:rsidP="009541D3">
      <w:pPr>
        <w:numPr>
          <w:ilvl w:val="0"/>
          <w:numId w:val="28"/>
        </w:numPr>
        <w:tabs>
          <w:tab w:val="left" w:pos="851"/>
        </w:tabs>
        <w:ind w:left="0" w:firstLine="567"/>
        <w:jc w:val="both"/>
        <w:rPr>
          <w:sz w:val="24"/>
          <w:lang w:val="uk-UA"/>
        </w:rPr>
      </w:pPr>
      <w:r w:rsidRPr="002352C3">
        <w:rPr>
          <w:sz w:val="24"/>
          <w:lang w:val="uk-UA"/>
        </w:rPr>
        <w:t>засади функціонального поділу праці в управлінні підприємствами;</w:t>
      </w:r>
    </w:p>
    <w:p w:rsidR="00FB628E" w:rsidRPr="002352C3" w:rsidRDefault="00FB628E" w:rsidP="009541D3">
      <w:pPr>
        <w:numPr>
          <w:ilvl w:val="0"/>
          <w:numId w:val="28"/>
        </w:numPr>
        <w:tabs>
          <w:tab w:val="left" w:pos="851"/>
        </w:tabs>
        <w:ind w:left="0" w:firstLine="567"/>
        <w:jc w:val="both"/>
        <w:rPr>
          <w:sz w:val="24"/>
          <w:lang w:val="uk-UA"/>
        </w:rPr>
      </w:pPr>
      <w:r w:rsidRPr="002352C3">
        <w:rPr>
          <w:sz w:val="24"/>
          <w:lang w:val="uk-UA"/>
        </w:rPr>
        <w:t>методи навчання менеджерів;</w:t>
      </w:r>
    </w:p>
    <w:p w:rsidR="00FB628E" w:rsidRPr="002352C3" w:rsidRDefault="00FB628E" w:rsidP="009541D3">
      <w:pPr>
        <w:numPr>
          <w:ilvl w:val="0"/>
          <w:numId w:val="28"/>
        </w:numPr>
        <w:tabs>
          <w:tab w:val="left" w:pos="851"/>
        </w:tabs>
        <w:ind w:left="0" w:firstLine="567"/>
        <w:jc w:val="both"/>
        <w:rPr>
          <w:sz w:val="24"/>
          <w:lang w:val="uk-UA"/>
        </w:rPr>
      </w:pPr>
      <w:r w:rsidRPr="002352C3">
        <w:rPr>
          <w:sz w:val="24"/>
          <w:lang w:val="uk-UA"/>
        </w:rPr>
        <w:t>особливості нормування управлінської праці;</w:t>
      </w:r>
    </w:p>
    <w:p w:rsidR="00FB628E" w:rsidRPr="002352C3" w:rsidRDefault="00FB628E" w:rsidP="009541D3">
      <w:pPr>
        <w:numPr>
          <w:ilvl w:val="0"/>
          <w:numId w:val="28"/>
        </w:numPr>
        <w:tabs>
          <w:tab w:val="left" w:pos="851"/>
        </w:tabs>
        <w:ind w:left="0" w:firstLine="567"/>
        <w:jc w:val="both"/>
        <w:rPr>
          <w:sz w:val="24"/>
          <w:lang w:val="uk-UA"/>
        </w:rPr>
      </w:pPr>
      <w:r w:rsidRPr="002352C3">
        <w:rPr>
          <w:sz w:val="24"/>
          <w:lang w:val="uk-UA"/>
        </w:rPr>
        <w:t>методи аналізу трудових процесів в управлінні підприємствами;</w:t>
      </w:r>
    </w:p>
    <w:p w:rsidR="00FB628E" w:rsidRPr="002352C3" w:rsidRDefault="00FB628E" w:rsidP="009541D3">
      <w:pPr>
        <w:numPr>
          <w:ilvl w:val="0"/>
          <w:numId w:val="28"/>
        </w:numPr>
        <w:tabs>
          <w:tab w:val="left" w:pos="851"/>
        </w:tabs>
        <w:ind w:left="0" w:firstLine="567"/>
        <w:jc w:val="both"/>
        <w:rPr>
          <w:sz w:val="24"/>
          <w:lang w:val="uk-UA"/>
        </w:rPr>
      </w:pPr>
      <w:r w:rsidRPr="002352C3">
        <w:rPr>
          <w:sz w:val="24"/>
          <w:lang w:val="uk-UA"/>
        </w:rPr>
        <w:t>технологію підготовки управлінського рішення;</w:t>
      </w:r>
    </w:p>
    <w:p w:rsidR="00FB628E" w:rsidRPr="002352C3" w:rsidRDefault="00FB628E" w:rsidP="009541D3">
      <w:pPr>
        <w:numPr>
          <w:ilvl w:val="0"/>
          <w:numId w:val="28"/>
        </w:numPr>
        <w:tabs>
          <w:tab w:val="left" w:pos="851"/>
        </w:tabs>
        <w:ind w:left="0" w:firstLine="567"/>
        <w:jc w:val="both"/>
        <w:rPr>
          <w:sz w:val="24"/>
          <w:lang w:val="uk-UA"/>
        </w:rPr>
      </w:pPr>
      <w:r w:rsidRPr="002352C3">
        <w:rPr>
          <w:sz w:val="24"/>
          <w:lang w:val="uk-UA"/>
        </w:rPr>
        <w:t>вимоги до службового спілкування менеджера;</w:t>
      </w:r>
    </w:p>
    <w:p w:rsidR="00FB628E" w:rsidRPr="002352C3" w:rsidRDefault="00FB628E" w:rsidP="009541D3">
      <w:pPr>
        <w:numPr>
          <w:ilvl w:val="0"/>
          <w:numId w:val="28"/>
        </w:numPr>
        <w:tabs>
          <w:tab w:val="left" w:pos="851"/>
        </w:tabs>
        <w:ind w:left="0" w:firstLine="567"/>
        <w:jc w:val="both"/>
        <w:rPr>
          <w:sz w:val="24"/>
          <w:lang w:val="uk-UA"/>
        </w:rPr>
      </w:pPr>
      <w:r w:rsidRPr="002352C3">
        <w:rPr>
          <w:sz w:val="24"/>
          <w:lang w:val="uk-UA"/>
        </w:rPr>
        <w:t>методи оцінювання праці менеджерів;</w:t>
      </w:r>
    </w:p>
    <w:p w:rsidR="00FB628E" w:rsidRPr="002352C3" w:rsidRDefault="00FB628E" w:rsidP="009541D3">
      <w:pPr>
        <w:numPr>
          <w:ilvl w:val="0"/>
          <w:numId w:val="28"/>
        </w:numPr>
        <w:tabs>
          <w:tab w:val="left" w:pos="851"/>
        </w:tabs>
        <w:ind w:left="0" w:firstLine="567"/>
        <w:jc w:val="both"/>
        <w:rPr>
          <w:sz w:val="24"/>
          <w:lang w:val="uk-UA"/>
        </w:rPr>
      </w:pPr>
      <w:r w:rsidRPr="002352C3">
        <w:rPr>
          <w:sz w:val="24"/>
          <w:lang w:val="uk-UA"/>
        </w:rPr>
        <w:t>методи стимулювання праці менеджерів;</w:t>
      </w:r>
    </w:p>
    <w:p w:rsidR="00FB628E" w:rsidRPr="002352C3" w:rsidRDefault="00FB628E" w:rsidP="009541D3">
      <w:pPr>
        <w:numPr>
          <w:ilvl w:val="0"/>
          <w:numId w:val="28"/>
        </w:numPr>
        <w:tabs>
          <w:tab w:val="left" w:pos="851"/>
        </w:tabs>
        <w:ind w:left="0" w:firstLine="567"/>
        <w:jc w:val="both"/>
        <w:rPr>
          <w:sz w:val="24"/>
          <w:lang w:val="uk-UA"/>
        </w:rPr>
      </w:pPr>
      <w:r w:rsidRPr="002352C3">
        <w:rPr>
          <w:sz w:val="24"/>
          <w:lang w:val="uk-UA"/>
        </w:rPr>
        <w:t>засади програмування професійної кар’єри.</w:t>
      </w:r>
    </w:p>
    <w:p w:rsidR="00FB628E" w:rsidRPr="002352C3" w:rsidRDefault="00FB628E" w:rsidP="009541D3">
      <w:pPr>
        <w:ind w:firstLine="567"/>
        <w:jc w:val="both"/>
        <w:rPr>
          <w:i/>
          <w:sz w:val="24"/>
          <w:lang w:val="uk-UA"/>
        </w:rPr>
      </w:pPr>
      <w:r w:rsidRPr="002352C3">
        <w:rPr>
          <w:b/>
          <w:i/>
          <w:sz w:val="24"/>
          <w:lang w:val="uk-UA"/>
        </w:rPr>
        <w:t>вміти:</w:t>
      </w:r>
    </w:p>
    <w:p w:rsidR="00FB628E" w:rsidRPr="002352C3" w:rsidRDefault="00FB628E" w:rsidP="009541D3">
      <w:pPr>
        <w:numPr>
          <w:ilvl w:val="0"/>
          <w:numId w:val="28"/>
        </w:numPr>
        <w:tabs>
          <w:tab w:val="left" w:pos="851"/>
        </w:tabs>
        <w:ind w:left="0" w:firstLine="567"/>
        <w:jc w:val="both"/>
        <w:rPr>
          <w:sz w:val="24"/>
          <w:lang w:val="uk-UA"/>
        </w:rPr>
      </w:pPr>
      <w:r w:rsidRPr="002352C3">
        <w:rPr>
          <w:sz w:val="24"/>
          <w:lang w:val="uk-UA"/>
        </w:rPr>
        <w:t>організовувати робоче місце керівника (фахівця);</w:t>
      </w:r>
    </w:p>
    <w:p w:rsidR="00FB628E" w:rsidRPr="002352C3" w:rsidRDefault="00FB628E" w:rsidP="009541D3">
      <w:pPr>
        <w:numPr>
          <w:ilvl w:val="0"/>
          <w:numId w:val="28"/>
        </w:numPr>
        <w:tabs>
          <w:tab w:val="left" w:pos="851"/>
        </w:tabs>
        <w:ind w:left="0" w:firstLine="567"/>
        <w:jc w:val="both"/>
        <w:rPr>
          <w:sz w:val="24"/>
          <w:lang w:val="uk-UA"/>
        </w:rPr>
      </w:pPr>
      <w:r w:rsidRPr="002352C3">
        <w:rPr>
          <w:sz w:val="24"/>
          <w:lang w:val="uk-UA"/>
        </w:rPr>
        <w:t>аналізувати умови праці менеджера;</w:t>
      </w:r>
    </w:p>
    <w:p w:rsidR="00FB628E" w:rsidRPr="002352C3" w:rsidRDefault="00FB628E" w:rsidP="009541D3">
      <w:pPr>
        <w:numPr>
          <w:ilvl w:val="0"/>
          <w:numId w:val="28"/>
        </w:numPr>
        <w:tabs>
          <w:tab w:val="left" w:pos="851"/>
        </w:tabs>
        <w:ind w:left="0" w:firstLine="567"/>
        <w:jc w:val="both"/>
        <w:rPr>
          <w:sz w:val="24"/>
          <w:lang w:val="uk-UA"/>
        </w:rPr>
      </w:pPr>
      <w:r w:rsidRPr="002352C3">
        <w:rPr>
          <w:sz w:val="24"/>
          <w:lang w:val="uk-UA"/>
        </w:rPr>
        <w:t>розробляти заходи щодо вдосконалення трудових процесів в управлінні підприємствами;</w:t>
      </w:r>
    </w:p>
    <w:p w:rsidR="00FB628E" w:rsidRPr="002352C3" w:rsidRDefault="00FB628E" w:rsidP="009541D3">
      <w:pPr>
        <w:numPr>
          <w:ilvl w:val="0"/>
          <w:numId w:val="28"/>
        </w:numPr>
        <w:tabs>
          <w:tab w:val="left" w:pos="851"/>
        </w:tabs>
        <w:ind w:left="0" w:firstLine="567"/>
        <w:jc w:val="both"/>
        <w:rPr>
          <w:sz w:val="24"/>
          <w:lang w:val="uk-UA"/>
        </w:rPr>
      </w:pPr>
      <w:r w:rsidRPr="002352C3">
        <w:rPr>
          <w:sz w:val="24"/>
          <w:lang w:val="uk-UA"/>
        </w:rPr>
        <w:t>виявляти інформаційні потреби керівників і фахівців;</w:t>
      </w:r>
    </w:p>
    <w:p w:rsidR="00FB628E" w:rsidRPr="002352C3" w:rsidRDefault="00FB628E" w:rsidP="009541D3">
      <w:pPr>
        <w:numPr>
          <w:ilvl w:val="0"/>
          <w:numId w:val="28"/>
        </w:numPr>
        <w:tabs>
          <w:tab w:val="left" w:pos="851"/>
        </w:tabs>
        <w:ind w:left="0" w:firstLine="567"/>
        <w:jc w:val="both"/>
        <w:rPr>
          <w:sz w:val="24"/>
          <w:lang w:val="uk-UA"/>
        </w:rPr>
      </w:pPr>
      <w:r w:rsidRPr="002352C3">
        <w:rPr>
          <w:sz w:val="24"/>
          <w:lang w:val="uk-UA"/>
        </w:rPr>
        <w:t>розробляти заходи щодо вдосконалення інформаційного забезпечення менеджерів;</w:t>
      </w:r>
    </w:p>
    <w:p w:rsidR="00FB628E" w:rsidRPr="002352C3" w:rsidRDefault="00FB628E" w:rsidP="009541D3">
      <w:pPr>
        <w:numPr>
          <w:ilvl w:val="0"/>
          <w:numId w:val="28"/>
        </w:numPr>
        <w:tabs>
          <w:tab w:val="left" w:pos="851"/>
        </w:tabs>
        <w:ind w:left="0" w:firstLine="567"/>
        <w:jc w:val="both"/>
        <w:rPr>
          <w:sz w:val="24"/>
          <w:lang w:val="uk-UA"/>
        </w:rPr>
      </w:pPr>
      <w:r w:rsidRPr="002352C3">
        <w:rPr>
          <w:sz w:val="24"/>
          <w:lang w:val="uk-UA"/>
        </w:rPr>
        <w:t>аналізувати стан і ефективність делегування повноважень керівників середнього і вищого рівнів управління;</w:t>
      </w:r>
    </w:p>
    <w:p w:rsidR="00FB628E" w:rsidRPr="002352C3" w:rsidRDefault="00FB628E" w:rsidP="009541D3">
      <w:pPr>
        <w:numPr>
          <w:ilvl w:val="0"/>
          <w:numId w:val="28"/>
        </w:numPr>
        <w:tabs>
          <w:tab w:val="left" w:pos="851"/>
        </w:tabs>
        <w:ind w:left="0" w:firstLine="567"/>
        <w:jc w:val="both"/>
        <w:rPr>
          <w:sz w:val="24"/>
          <w:lang w:val="uk-UA"/>
        </w:rPr>
      </w:pPr>
      <w:r w:rsidRPr="002352C3">
        <w:rPr>
          <w:sz w:val="24"/>
          <w:lang w:val="uk-UA"/>
        </w:rPr>
        <w:t>організовувати підготовку ділових нарад і зустрічей;</w:t>
      </w:r>
    </w:p>
    <w:p w:rsidR="00FB628E" w:rsidRPr="002352C3" w:rsidRDefault="00FB628E" w:rsidP="009541D3">
      <w:pPr>
        <w:numPr>
          <w:ilvl w:val="0"/>
          <w:numId w:val="28"/>
        </w:numPr>
        <w:tabs>
          <w:tab w:val="left" w:pos="851"/>
        </w:tabs>
        <w:ind w:left="0" w:firstLine="567"/>
        <w:jc w:val="both"/>
        <w:rPr>
          <w:sz w:val="24"/>
          <w:lang w:val="uk-UA"/>
        </w:rPr>
      </w:pPr>
      <w:r w:rsidRPr="002352C3">
        <w:rPr>
          <w:sz w:val="24"/>
          <w:lang w:val="uk-UA"/>
        </w:rPr>
        <w:t>аналізувати ефективність роботи секретаря керівник;</w:t>
      </w:r>
    </w:p>
    <w:p w:rsidR="00FB628E" w:rsidRPr="002352C3" w:rsidRDefault="00FB628E" w:rsidP="009541D3">
      <w:pPr>
        <w:numPr>
          <w:ilvl w:val="0"/>
          <w:numId w:val="28"/>
        </w:numPr>
        <w:tabs>
          <w:tab w:val="left" w:pos="851"/>
        </w:tabs>
        <w:ind w:left="0" w:firstLine="567"/>
        <w:jc w:val="both"/>
        <w:rPr>
          <w:sz w:val="24"/>
          <w:lang w:val="uk-UA"/>
        </w:rPr>
      </w:pPr>
      <w:r w:rsidRPr="002352C3">
        <w:rPr>
          <w:sz w:val="24"/>
          <w:lang w:val="uk-UA"/>
        </w:rPr>
        <w:t>консультувати керівників з питань організації праці управлінського персоналу;</w:t>
      </w:r>
    </w:p>
    <w:p w:rsidR="00FB628E" w:rsidRPr="002352C3" w:rsidRDefault="00FB628E" w:rsidP="009541D3">
      <w:pPr>
        <w:numPr>
          <w:ilvl w:val="0"/>
          <w:numId w:val="28"/>
        </w:numPr>
        <w:tabs>
          <w:tab w:val="left" w:pos="851"/>
        </w:tabs>
        <w:ind w:left="0" w:firstLine="567"/>
        <w:jc w:val="both"/>
        <w:rPr>
          <w:sz w:val="24"/>
          <w:lang w:val="uk-UA"/>
        </w:rPr>
      </w:pPr>
      <w:r w:rsidRPr="002352C3">
        <w:rPr>
          <w:sz w:val="24"/>
          <w:lang w:val="uk-UA"/>
        </w:rPr>
        <w:t>програмувати власну професійну кар’єру.</w:t>
      </w:r>
    </w:p>
    <w:p w:rsidR="00FB628E" w:rsidRPr="002352C3" w:rsidRDefault="00FB628E" w:rsidP="00C3553F">
      <w:pPr>
        <w:ind w:firstLine="567"/>
        <w:rPr>
          <w:sz w:val="24"/>
          <w:lang w:val="uk-UA"/>
        </w:rPr>
      </w:pPr>
      <w:r w:rsidRPr="002352C3">
        <w:rPr>
          <w:sz w:val="24"/>
          <w:lang w:val="uk-UA"/>
        </w:rPr>
        <w:t xml:space="preserve">Програма навчальної дисципліни складається з таких змістових модулів: </w:t>
      </w:r>
    </w:p>
    <w:p w:rsidR="00FB628E" w:rsidRPr="002352C3" w:rsidRDefault="00FB628E" w:rsidP="00C3553F">
      <w:pPr>
        <w:ind w:firstLine="567"/>
        <w:rPr>
          <w:sz w:val="24"/>
          <w:lang w:val="uk-UA"/>
        </w:rPr>
      </w:pPr>
      <w:r w:rsidRPr="002352C3">
        <w:rPr>
          <w:sz w:val="24"/>
          <w:lang w:val="uk-UA"/>
        </w:rPr>
        <w:t xml:space="preserve">1. Управлінська праця та її наукова організація. </w:t>
      </w:r>
    </w:p>
    <w:p w:rsidR="00FB628E" w:rsidRPr="002352C3" w:rsidRDefault="00FB628E" w:rsidP="00C3553F">
      <w:pPr>
        <w:ind w:firstLine="567"/>
        <w:rPr>
          <w:sz w:val="24"/>
          <w:lang w:val="uk-UA"/>
        </w:rPr>
      </w:pPr>
      <w:r w:rsidRPr="002352C3">
        <w:rPr>
          <w:sz w:val="24"/>
          <w:lang w:val="uk-UA"/>
        </w:rPr>
        <w:t>2. Прикладні аспекти організації праці менеджера.</w:t>
      </w:r>
    </w:p>
    <w:p w:rsidR="00FB628E" w:rsidRPr="00880874" w:rsidRDefault="00FB628E" w:rsidP="009541D3">
      <w:pPr>
        <w:rPr>
          <w:sz w:val="22"/>
          <w:szCs w:val="22"/>
          <w:lang w:val="uk-UA"/>
        </w:rPr>
      </w:pPr>
      <w:r w:rsidRPr="00880874">
        <w:rPr>
          <w:sz w:val="22"/>
          <w:szCs w:val="22"/>
          <w:lang w:val="uk-UA"/>
        </w:rPr>
        <w:br w:type="page"/>
      </w:r>
    </w:p>
    <w:p w:rsidR="00FB628E" w:rsidRPr="002352C3" w:rsidRDefault="00FB628E" w:rsidP="009541D3">
      <w:pPr>
        <w:adjustRightInd w:val="0"/>
        <w:jc w:val="center"/>
        <w:rPr>
          <w:rFonts w:eastAsia="TimesNewRoman,Bold"/>
          <w:b/>
          <w:bCs/>
          <w:caps/>
          <w:sz w:val="24"/>
          <w:lang w:val="uk-UA"/>
        </w:rPr>
      </w:pPr>
      <w:r w:rsidRPr="002352C3">
        <w:rPr>
          <w:rFonts w:eastAsia="TimesNewRoman,Bold"/>
          <w:b/>
          <w:bCs/>
          <w:caps/>
          <w:sz w:val="24"/>
          <w:lang w:val="uk-UA"/>
        </w:rPr>
        <w:t>ПЛАНИ практичних та семінарських занять</w:t>
      </w:r>
    </w:p>
    <w:p w:rsidR="00FB628E" w:rsidRPr="002352C3" w:rsidRDefault="00FB628E" w:rsidP="009541D3">
      <w:pPr>
        <w:adjustRightInd w:val="0"/>
        <w:jc w:val="center"/>
        <w:rPr>
          <w:rFonts w:eastAsia="TimesNewRoman,Bold"/>
          <w:b/>
          <w:bCs/>
          <w:caps/>
          <w:sz w:val="24"/>
          <w:lang w:val="uk-UA"/>
        </w:rPr>
      </w:pPr>
    </w:p>
    <w:p w:rsidR="00FB628E" w:rsidRPr="002352C3" w:rsidRDefault="00FB628E" w:rsidP="009541D3">
      <w:pPr>
        <w:adjustRightInd w:val="0"/>
        <w:jc w:val="center"/>
        <w:rPr>
          <w:b/>
          <w:bCs/>
          <w:sz w:val="24"/>
          <w:lang w:val="uk-UA" w:eastAsia="en-US"/>
        </w:rPr>
      </w:pPr>
      <w:r w:rsidRPr="002352C3">
        <w:rPr>
          <w:rFonts w:eastAsia="TimesNewRoman,Bold"/>
          <w:b/>
          <w:bCs/>
          <w:sz w:val="24"/>
          <w:lang w:val="uk-UA"/>
        </w:rPr>
        <w:t>Змістовий</w:t>
      </w:r>
      <w:r w:rsidRPr="002352C3">
        <w:rPr>
          <w:b/>
          <w:bCs/>
          <w:sz w:val="24"/>
          <w:lang w:val="uk-UA" w:eastAsia="en-US"/>
        </w:rPr>
        <w:t xml:space="preserve"> модуль 1</w:t>
      </w:r>
    </w:p>
    <w:p w:rsidR="00FB628E" w:rsidRPr="002352C3" w:rsidRDefault="00FB628E" w:rsidP="006C4203">
      <w:pPr>
        <w:adjustRightInd w:val="0"/>
        <w:spacing w:after="120"/>
        <w:jc w:val="center"/>
        <w:rPr>
          <w:b/>
          <w:sz w:val="24"/>
          <w:lang w:val="uk-UA"/>
        </w:rPr>
      </w:pPr>
      <w:r w:rsidRPr="002352C3">
        <w:rPr>
          <w:b/>
          <w:bCs/>
          <w:sz w:val="24"/>
          <w:lang w:val="uk-UA" w:eastAsia="en-US"/>
        </w:rPr>
        <w:t xml:space="preserve"> Праця менеджера</w:t>
      </w:r>
      <w:r w:rsidRPr="002352C3">
        <w:rPr>
          <w:b/>
          <w:sz w:val="24"/>
          <w:lang w:val="uk-UA"/>
        </w:rPr>
        <w:t xml:space="preserve"> та її наукова організація </w:t>
      </w:r>
    </w:p>
    <w:p w:rsidR="00FB628E" w:rsidRPr="002352C3" w:rsidRDefault="00FB628E" w:rsidP="009541D3">
      <w:pPr>
        <w:adjustRightInd w:val="0"/>
        <w:jc w:val="center"/>
        <w:rPr>
          <w:b/>
          <w:sz w:val="24"/>
          <w:lang w:val="uk-UA"/>
        </w:rPr>
      </w:pPr>
      <w:r w:rsidRPr="002352C3">
        <w:rPr>
          <w:b/>
          <w:sz w:val="24"/>
          <w:lang w:val="uk-UA"/>
        </w:rPr>
        <w:t xml:space="preserve">Тема 1. </w:t>
      </w:r>
      <w:r w:rsidRPr="002352C3">
        <w:rPr>
          <w:i/>
          <w:sz w:val="24"/>
          <w:lang w:val="uk-UA"/>
        </w:rPr>
        <w:t>Функції менеджера в організації. Особливості праці менеджера</w:t>
      </w:r>
    </w:p>
    <w:p w:rsidR="00FB628E" w:rsidRPr="002352C3" w:rsidRDefault="00FB628E" w:rsidP="009541D3">
      <w:pPr>
        <w:adjustRightInd w:val="0"/>
        <w:ind w:firstLine="567"/>
        <w:jc w:val="both"/>
        <w:rPr>
          <w:sz w:val="24"/>
          <w:lang w:val="uk-UA"/>
        </w:rPr>
      </w:pPr>
      <w:r w:rsidRPr="002352C3">
        <w:rPr>
          <w:sz w:val="24"/>
          <w:lang w:val="uk-UA"/>
        </w:rPr>
        <w:t>1.1. Функціональний поділ праці та його значення.</w:t>
      </w:r>
    </w:p>
    <w:p w:rsidR="00FB628E" w:rsidRPr="002352C3" w:rsidRDefault="00FB628E" w:rsidP="009541D3">
      <w:pPr>
        <w:adjustRightInd w:val="0"/>
        <w:ind w:firstLine="567"/>
        <w:jc w:val="both"/>
        <w:rPr>
          <w:sz w:val="24"/>
          <w:lang w:val="uk-UA"/>
        </w:rPr>
      </w:pPr>
      <w:r w:rsidRPr="002352C3">
        <w:rPr>
          <w:sz w:val="24"/>
          <w:lang w:val="uk-UA"/>
        </w:rPr>
        <w:t>1.2. Функції менеджменту і менеджера в організації.</w:t>
      </w:r>
    </w:p>
    <w:p w:rsidR="00FB628E" w:rsidRPr="002352C3" w:rsidRDefault="00FB628E" w:rsidP="009541D3">
      <w:pPr>
        <w:adjustRightInd w:val="0"/>
        <w:ind w:firstLine="567"/>
        <w:jc w:val="both"/>
        <w:rPr>
          <w:sz w:val="24"/>
          <w:lang w:val="uk-UA"/>
        </w:rPr>
      </w:pPr>
      <w:r w:rsidRPr="002352C3">
        <w:rPr>
          <w:sz w:val="24"/>
          <w:lang w:val="uk-UA"/>
        </w:rPr>
        <w:t>1.3. Методологічні аспекти праці менеджера.</w:t>
      </w:r>
    </w:p>
    <w:p w:rsidR="00FB628E" w:rsidRPr="002352C3" w:rsidRDefault="00FB628E" w:rsidP="009541D3">
      <w:pPr>
        <w:adjustRightInd w:val="0"/>
        <w:ind w:firstLine="567"/>
        <w:jc w:val="both"/>
        <w:rPr>
          <w:sz w:val="24"/>
          <w:lang w:val="uk-UA"/>
        </w:rPr>
      </w:pPr>
      <w:r w:rsidRPr="002352C3">
        <w:rPr>
          <w:sz w:val="24"/>
          <w:lang w:val="uk-UA"/>
        </w:rPr>
        <w:t>1.4. Особливості праці менеджера.</w:t>
      </w:r>
    </w:p>
    <w:p w:rsidR="00FB628E" w:rsidRPr="002352C3" w:rsidRDefault="00FB628E" w:rsidP="004E35C0">
      <w:pPr>
        <w:widowControl w:val="0"/>
        <w:spacing w:before="120"/>
        <w:ind w:firstLine="567"/>
        <w:jc w:val="both"/>
        <w:rPr>
          <w:b/>
          <w:bCs/>
          <w:iCs/>
          <w:sz w:val="24"/>
          <w:lang w:val="uk-UA"/>
        </w:rPr>
      </w:pPr>
      <w:r w:rsidRPr="002352C3">
        <w:rPr>
          <w:b/>
          <w:bCs/>
          <w:iCs/>
          <w:sz w:val="24"/>
          <w:lang w:val="uk-UA"/>
        </w:rPr>
        <w:t xml:space="preserve">Терміни та категорії: </w:t>
      </w:r>
      <w:r w:rsidRPr="002352C3">
        <w:rPr>
          <w:bCs/>
          <w:iCs/>
          <w:sz w:val="24"/>
          <w:lang w:val="uk-UA"/>
        </w:rPr>
        <w:t>поділ праці, функціональний поділ праці, управлінська праця, менеджер, менеджер вищого рівня управління, менеджер середнього рівня управління, менеджер нижчого рівня управління, менеджери загального керівництва, менеджери лінійного керівництва, менеджери функціонального управління, функції менеджера, управлінські ролі.</w:t>
      </w:r>
    </w:p>
    <w:p w:rsidR="00FB628E" w:rsidRPr="002352C3" w:rsidRDefault="00FB628E" w:rsidP="009541D3">
      <w:pPr>
        <w:widowControl w:val="0"/>
        <w:jc w:val="center"/>
        <w:rPr>
          <w:b/>
          <w:color w:val="000000"/>
          <w:sz w:val="24"/>
          <w:lang w:val="uk-UA"/>
        </w:rPr>
      </w:pPr>
      <w:r w:rsidRPr="002352C3">
        <w:rPr>
          <w:b/>
          <w:color w:val="000000"/>
          <w:sz w:val="24"/>
          <w:lang w:val="uk-UA"/>
        </w:rPr>
        <w:t>Питання для обговорення:</w:t>
      </w:r>
    </w:p>
    <w:p w:rsidR="00FB628E" w:rsidRPr="002352C3" w:rsidRDefault="00FB628E" w:rsidP="009541D3">
      <w:pPr>
        <w:widowControl w:val="0"/>
        <w:numPr>
          <w:ilvl w:val="0"/>
          <w:numId w:val="2"/>
        </w:numPr>
        <w:shd w:val="clear" w:color="auto" w:fill="FFFFFF"/>
        <w:tabs>
          <w:tab w:val="left" w:pos="142"/>
          <w:tab w:val="left" w:pos="490"/>
          <w:tab w:val="left" w:pos="851"/>
        </w:tabs>
        <w:autoSpaceDE w:val="0"/>
        <w:autoSpaceDN w:val="0"/>
        <w:adjustRightInd w:val="0"/>
        <w:ind w:firstLine="567"/>
        <w:jc w:val="both"/>
        <w:rPr>
          <w:iCs/>
          <w:sz w:val="24"/>
          <w:lang w:val="uk-UA"/>
        </w:rPr>
      </w:pPr>
      <w:r w:rsidRPr="002352C3">
        <w:rPr>
          <w:iCs/>
          <w:sz w:val="24"/>
          <w:lang w:val="uk-UA"/>
        </w:rPr>
        <w:t>Дайте визначення поділу праці.</w:t>
      </w:r>
    </w:p>
    <w:p w:rsidR="00FB628E" w:rsidRPr="002352C3" w:rsidRDefault="00FB628E" w:rsidP="009541D3">
      <w:pPr>
        <w:widowControl w:val="0"/>
        <w:numPr>
          <w:ilvl w:val="0"/>
          <w:numId w:val="2"/>
        </w:numPr>
        <w:shd w:val="clear" w:color="auto" w:fill="FFFFFF"/>
        <w:tabs>
          <w:tab w:val="left" w:pos="142"/>
          <w:tab w:val="left" w:pos="490"/>
          <w:tab w:val="left" w:pos="851"/>
        </w:tabs>
        <w:autoSpaceDE w:val="0"/>
        <w:autoSpaceDN w:val="0"/>
        <w:adjustRightInd w:val="0"/>
        <w:ind w:firstLine="567"/>
        <w:jc w:val="both"/>
        <w:rPr>
          <w:iCs/>
          <w:sz w:val="24"/>
          <w:lang w:val="uk-UA"/>
        </w:rPr>
      </w:pPr>
      <w:r w:rsidRPr="002352C3">
        <w:rPr>
          <w:iCs/>
          <w:sz w:val="24"/>
          <w:lang w:val="uk-UA"/>
        </w:rPr>
        <w:t>Які види і форми поділу праці існують і розвиваються у наш час?</w:t>
      </w:r>
    </w:p>
    <w:p w:rsidR="00FB628E" w:rsidRPr="002352C3" w:rsidRDefault="00FB628E" w:rsidP="009541D3">
      <w:pPr>
        <w:widowControl w:val="0"/>
        <w:numPr>
          <w:ilvl w:val="0"/>
          <w:numId w:val="2"/>
        </w:numPr>
        <w:shd w:val="clear" w:color="auto" w:fill="FFFFFF"/>
        <w:tabs>
          <w:tab w:val="left" w:pos="142"/>
          <w:tab w:val="left" w:pos="490"/>
          <w:tab w:val="left" w:pos="851"/>
        </w:tabs>
        <w:autoSpaceDE w:val="0"/>
        <w:autoSpaceDN w:val="0"/>
        <w:adjustRightInd w:val="0"/>
        <w:ind w:firstLine="567"/>
        <w:jc w:val="both"/>
        <w:rPr>
          <w:iCs/>
          <w:sz w:val="24"/>
          <w:lang w:val="uk-UA"/>
        </w:rPr>
      </w:pPr>
      <w:r w:rsidRPr="002352C3">
        <w:rPr>
          <w:iCs/>
          <w:sz w:val="24"/>
          <w:lang w:val="uk-UA"/>
        </w:rPr>
        <w:t>Під впливом яких чинників виник і розвивається поділ праці?</w:t>
      </w:r>
    </w:p>
    <w:p w:rsidR="00FB628E" w:rsidRPr="002352C3" w:rsidRDefault="00FB628E" w:rsidP="009541D3">
      <w:pPr>
        <w:widowControl w:val="0"/>
        <w:numPr>
          <w:ilvl w:val="0"/>
          <w:numId w:val="2"/>
        </w:numPr>
        <w:shd w:val="clear" w:color="auto" w:fill="FFFFFF"/>
        <w:tabs>
          <w:tab w:val="left" w:pos="142"/>
          <w:tab w:val="left" w:pos="490"/>
          <w:tab w:val="left" w:pos="851"/>
        </w:tabs>
        <w:autoSpaceDE w:val="0"/>
        <w:autoSpaceDN w:val="0"/>
        <w:adjustRightInd w:val="0"/>
        <w:ind w:firstLine="567"/>
        <w:jc w:val="both"/>
        <w:rPr>
          <w:iCs/>
          <w:sz w:val="24"/>
          <w:lang w:val="uk-UA"/>
        </w:rPr>
      </w:pPr>
      <w:r w:rsidRPr="002352C3">
        <w:rPr>
          <w:iCs/>
          <w:sz w:val="24"/>
          <w:lang w:val="uk-UA"/>
        </w:rPr>
        <w:t>Що являє собою функціональний поділ праці? Наведіть приклади.</w:t>
      </w:r>
    </w:p>
    <w:p w:rsidR="00FB628E" w:rsidRPr="002352C3" w:rsidRDefault="00FB628E" w:rsidP="009541D3">
      <w:pPr>
        <w:widowControl w:val="0"/>
        <w:numPr>
          <w:ilvl w:val="0"/>
          <w:numId w:val="2"/>
        </w:numPr>
        <w:shd w:val="clear" w:color="auto" w:fill="FFFFFF"/>
        <w:tabs>
          <w:tab w:val="left" w:pos="142"/>
          <w:tab w:val="left" w:pos="490"/>
          <w:tab w:val="left" w:pos="851"/>
        </w:tabs>
        <w:autoSpaceDE w:val="0"/>
        <w:autoSpaceDN w:val="0"/>
        <w:adjustRightInd w:val="0"/>
        <w:ind w:firstLine="567"/>
        <w:jc w:val="both"/>
        <w:rPr>
          <w:iCs/>
          <w:sz w:val="24"/>
          <w:lang w:val="uk-UA"/>
        </w:rPr>
      </w:pPr>
      <w:r w:rsidRPr="002352C3">
        <w:rPr>
          <w:iCs/>
          <w:sz w:val="24"/>
          <w:lang w:val="uk-UA"/>
        </w:rPr>
        <w:t>На які функціональні категорії поділяється персонал організацій?</w:t>
      </w:r>
    </w:p>
    <w:p w:rsidR="00FB628E" w:rsidRPr="002352C3" w:rsidRDefault="00FB628E" w:rsidP="009541D3">
      <w:pPr>
        <w:widowControl w:val="0"/>
        <w:numPr>
          <w:ilvl w:val="0"/>
          <w:numId w:val="2"/>
        </w:numPr>
        <w:shd w:val="clear" w:color="auto" w:fill="FFFFFF"/>
        <w:tabs>
          <w:tab w:val="left" w:pos="142"/>
          <w:tab w:val="left" w:pos="490"/>
          <w:tab w:val="left" w:pos="851"/>
        </w:tabs>
        <w:autoSpaceDE w:val="0"/>
        <w:autoSpaceDN w:val="0"/>
        <w:adjustRightInd w:val="0"/>
        <w:ind w:firstLine="567"/>
        <w:jc w:val="both"/>
        <w:rPr>
          <w:iCs/>
          <w:sz w:val="24"/>
          <w:lang w:val="uk-UA"/>
        </w:rPr>
      </w:pPr>
      <w:r w:rsidRPr="002352C3">
        <w:rPr>
          <w:iCs/>
          <w:sz w:val="24"/>
          <w:lang w:val="uk-UA"/>
        </w:rPr>
        <w:t>Що являє собою технологічний поділ праці? Наведіть приклади.</w:t>
      </w:r>
    </w:p>
    <w:p w:rsidR="00FB628E" w:rsidRPr="002352C3" w:rsidRDefault="00FB628E" w:rsidP="009541D3">
      <w:pPr>
        <w:widowControl w:val="0"/>
        <w:numPr>
          <w:ilvl w:val="0"/>
          <w:numId w:val="2"/>
        </w:numPr>
        <w:shd w:val="clear" w:color="auto" w:fill="FFFFFF"/>
        <w:tabs>
          <w:tab w:val="left" w:pos="142"/>
          <w:tab w:val="left" w:pos="490"/>
          <w:tab w:val="left" w:pos="851"/>
        </w:tabs>
        <w:autoSpaceDE w:val="0"/>
        <w:autoSpaceDN w:val="0"/>
        <w:adjustRightInd w:val="0"/>
        <w:ind w:firstLine="567"/>
        <w:jc w:val="both"/>
        <w:rPr>
          <w:iCs/>
          <w:sz w:val="24"/>
          <w:lang w:val="uk-UA"/>
        </w:rPr>
      </w:pPr>
      <w:r w:rsidRPr="002352C3">
        <w:rPr>
          <w:iCs/>
          <w:sz w:val="24"/>
          <w:lang w:val="uk-UA"/>
        </w:rPr>
        <w:t>Що являє собою професійний поділ праці? Наведіть приклади.</w:t>
      </w:r>
    </w:p>
    <w:p w:rsidR="00FB628E" w:rsidRPr="002352C3" w:rsidRDefault="00FB628E" w:rsidP="009541D3">
      <w:pPr>
        <w:widowControl w:val="0"/>
        <w:numPr>
          <w:ilvl w:val="0"/>
          <w:numId w:val="2"/>
        </w:numPr>
        <w:shd w:val="clear" w:color="auto" w:fill="FFFFFF"/>
        <w:tabs>
          <w:tab w:val="left" w:pos="142"/>
          <w:tab w:val="left" w:pos="490"/>
          <w:tab w:val="left" w:pos="851"/>
        </w:tabs>
        <w:autoSpaceDE w:val="0"/>
        <w:autoSpaceDN w:val="0"/>
        <w:adjustRightInd w:val="0"/>
        <w:ind w:firstLine="567"/>
        <w:jc w:val="both"/>
        <w:rPr>
          <w:iCs/>
          <w:sz w:val="24"/>
          <w:lang w:val="uk-UA"/>
        </w:rPr>
      </w:pPr>
      <w:r w:rsidRPr="002352C3">
        <w:rPr>
          <w:iCs/>
          <w:sz w:val="24"/>
          <w:lang w:val="uk-UA"/>
        </w:rPr>
        <w:t>Що являє собою кваліфікаційний поділ праці? Наведіть приклади.</w:t>
      </w:r>
    </w:p>
    <w:p w:rsidR="00FB628E" w:rsidRPr="002352C3" w:rsidRDefault="00FB628E" w:rsidP="009541D3">
      <w:pPr>
        <w:widowControl w:val="0"/>
        <w:numPr>
          <w:ilvl w:val="0"/>
          <w:numId w:val="2"/>
        </w:numPr>
        <w:shd w:val="clear" w:color="auto" w:fill="FFFFFF"/>
        <w:tabs>
          <w:tab w:val="left" w:pos="142"/>
          <w:tab w:val="left" w:pos="490"/>
          <w:tab w:val="left" w:pos="851"/>
        </w:tabs>
        <w:autoSpaceDE w:val="0"/>
        <w:autoSpaceDN w:val="0"/>
        <w:adjustRightInd w:val="0"/>
        <w:ind w:firstLine="567"/>
        <w:jc w:val="both"/>
        <w:rPr>
          <w:iCs/>
          <w:sz w:val="24"/>
          <w:lang w:val="uk-UA"/>
        </w:rPr>
      </w:pPr>
      <w:r w:rsidRPr="002352C3">
        <w:rPr>
          <w:iCs/>
          <w:sz w:val="24"/>
          <w:lang w:val="uk-UA"/>
        </w:rPr>
        <w:t>Які чинники обумовили відокремлення функцій керування від виконавських функцій?</w:t>
      </w:r>
    </w:p>
    <w:p w:rsidR="00FB628E" w:rsidRPr="002352C3" w:rsidRDefault="00FB628E" w:rsidP="009541D3">
      <w:pPr>
        <w:widowControl w:val="0"/>
        <w:numPr>
          <w:ilvl w:val="0"/>
          <w:numId w:val="2"/>
        </w:numPr>
        <w:shd w:val="clear" w:color="auto" w:fill="FFFFFF"/>
        <w:tabs>
          <w:tab w:val="left" w:pos="142"/>
          <w:tab w:val="left" w:pos="509"/>
          <w:tab w:val="left" w:pos="851"/>
        </w:tabs>
        <w:autoSpaceDE w:val="0"/>
        <w:autoSpaceDN w:val="0"/>
        <w:adjustRightInd w:val="0"/>
        <w:ind w:firstLine="567"/>
        <w:jc w:val="both"/>
        <w:rPr>
          <w:iCs/>
          <w:sz w:val="24"/>
          <w:lang w:val="uk-UA"/>
        </w:rPr>
      </w:pPr>
      <w:r w:rsidRPr="002352C3">
        <w:rPr>
          <w:iCs/>
          <w:sz w:val="24"/>
          <w:lang w:val="uk-UA"/>
        </w:rPr>
        <w:t>Кого називають менеджером і чому?</w:t>
      </w:r>
    </w:p>
    <w:p w:rsidR="00FB628E" w:rsidRPr="002352C3" w:rsidRDefault="00FB628E" w:rsidP="009541D3">
      <w:pPr>
        <w:widowControl w:val="0"/>
        <w:numPr>
          <w:ilvl w:val="0"/>
          <w:numId w:val="2"/>
        </w:numPr>
        <w:shd w:val="clear" w:color="auto" w:fill="FFFFFF"/>
        <w:tabs>
          <w:tab w:val="left" w:pos="142"/>
          <w:tab w:val="left" w:pos="509"/>
          <w:tab w:val="left" w:pos="851"/>
        </w:tabs>
        <w:autoSpaceDE w:val="0"/>
        <w:autoSpaceDN w:val="0"/>
        <w:adjustRightInd w:val="0"/>
        <w:ind w:firstLine="567"/>
        <w:jc w:val="both"/>
        <w:rPr>
          <w:iCs/>
          <w:sz w:val="24"/>
          <w:lang w:val="uk-UA"/>
        </w:rPr>
      </w:pPr>
      <w:r w:rsidRPr="002352C3">
        <w:rPr>
          <w:iCs/>
          <w:sz w:val="24"/>
          <w:lang w:val="uk-UA"/>
        </w:rPr>
        <w:t>Які функції покладено на менеджерів загального керівництва?</w:t>
      </w:r>
    </w:p>
    <w:p w:rsidR="00FB628E" w:rsidRPr="002352C3" w:rsidRDefault="00FB628E" w:rsidP="009541D3">
      <w:pPr>
        <w:widowControl w:val="0"/>
        <w:numPr>
          <w:ilvl w:val="0"/>
          <w:numId w:val="2"/>
        </w:numPr>
        <w:shd w:val="clear" w:color="auto" w:fill="FFFFFF"/>
        <w:tabs>
          <w:tab w:val="left" w:pos="142"/>
          <w:tab w:val="left" w:pos="509"/>
          <w:tab w:val="left" w:pos="851"/>
        </w:tabs>
        <w:autoSpaceDE w:val="0"/>
        <w:autoSpaceDN w:val="0"/>
        <w:adjustRightInd w:val="0"/>
        <w:ind w:firstLine="567"/>
        <w:jc w:val="both"/>
        <w:rPr>
          <w:iCs/>
          <w:sz w:val="24"/>
          <w:lang w:val="uk-UA"/>
        </w:rPr>
      </w:pPr>
      <w:r w:rsidRPr="002352C3">
        <w:rPr>
          <w:iCs/>
          <w:sz w:val="24"/>
          <w:lang w:val="uk-UA"/>
        </w:rPr>
        <w:t>Які функції виконують менеджери лінійного управління виробництвом? Наведіть приклади.</w:t>
      </w:r>
    </w:p>
    <w:p w:rsidR="00FB628E" w:rsidRPr="002352C3" w:rsidRDefault="00FB628E" w:rsidP="009541D3">
      <w:pPr>
        <w:widowControl w:val="0"/>
        <w:numPr>
          <w:ilvl w:val="0"/>
          <w:numId w:val="2"/>
        </w:numPr>
        <w:shd w:val="clear" w:color="auto" w:fill="FFFFFF"/>
        <w:tabs>
          <w:tab w:val="left" w:pos="142"/>
          <w:tab w:val="left" w:pos="509"/>
          <w:tab w:val="left" w:pos="851"/>
        </w:tabs>
        <w:autoSpaceDE w:val="0"/>
        <w:autoSpaceDN w:val="0"/>
        <w:adjustRightInd w:val="0"/>
        <w:ind w:firstLine="567"/>
        <w:jc w:val="both"/>
        <w:rPr>
          <w:iCs/>
          <w:sz w:val="24"/>
          <w:lang w:val="uk-UA"/>
        </w:rPr>
      </w:pPr>
      <w:r w:rsidRPr="002352C3">
        <w:rPr>
          <w:iCs/>
          <w:sz w:val="24"/>
          <w:lang w:val="uk-UA"/>
        </w:rPr>
        <w:t>Які функції покладено на менеджерів функціонального управління виробництвом? Наведіть приклади.</w:t>
      </w:r>
    </w:p>
    <w:p w:rsidR="00FB628E" w:rsidRPr="002352C3" w:rsidRDefault="00FB628E" w:rsidP="009541D3">
      <w:pPr>
        <w:widowControl w:val="0"/>
        <w:numPr>
          <w:ilvl w:val="0"/>
          <w:numId w:val="2"/>
        </w:numPr>
        <w:shd w:val="clear" w:color="auto" w:fill="FFFFFF"/>
        <w:tabs>
          <w:tab w:val="left" w:pos="142"/>
          <w:tab w:val="left" w:pos="509"/>
          <w:tab w:val="left" w:pos="851"/>
        </w:tabs>
        <w:autoSpaceDE w:val="0"/>
        <w:autoSpaceDN w:val="0"/>
        <w:adjustRightInd w:val="0"/>
        <w:ind w:firstLine="567"/>
        <w:jc w:val="both"/>
        <w:rPr>
          <w:iCs/>
          <w:sz w:val="24"/>
          <w:lang w:val="uk-UA"/>
        </w:rPr>
      </w:pPr>
      <w:r w:rsidRPr="002352C3">
        <w:rPr>
          <w:iCs/>
          <w:sz w:val="24"/>
          <w:lang w:val="uk-UA"/>
        </w:rPr>
        <w:t>Які елементи становлять узагальнену структуру праці менеджера?</w:t>
      </w:r>
    </w:p>
    <w:p w:rsidR="00FB628E" w:rsidRPr="002352C3" w:rsidRDefault="00FB628E" w:rsidP="009541D3">
      <w:pPr>
        <w:widowControl w:val="0"/>
        <w:numPr>
          <w:ilvl w:val="0"/>
          <w:numId w:val="2"/>
        </w:numPr>
        <w:shd w:val="clear" w:color="auto" w:fill="FFFFFF"/>
        <w:tabs>
          <w:tab w:val="left" w:pos="142"/>
          <w:tab w:val="left" w:pos="509"/>
          <w:tab w:val="left" w:pos="851"/>
        </w:tabs>
        <w:autoSpaceDE w:val="0"/>
        <w:autoSpaceDN w:val="0"/>
        <w:adjustRightInd w:val="0"/>
        <w:ind w:firstLine="567"/>
        <w:jc w:val="both"/>
        <w:rPr>
          <w:iCs/>
          <w:sz w:val="24"/>
          <w:lang w:val="uk-UA"/>
        </w:rPr>
      </w:pPr>
      <w:r w:rsidRPr="002352C3">
        <w:rPr>
          <w:iCs/>
          <w:sz w:val="24"/>
          <w:lang w:val="uk-UA"/>
        </w:rPr>
        <w:t xml:space="preserve">Які ролі виконує менеджер і як вони пов’язуються з його місцем в ієрархічній системі управління? </w:t>
      </w:r>
    </w:p>
    <w:p w:rsidR="00FB628E" w:rsidRPr="002352C3" w:rsidRDefault="00FB628E" w:rsidP="009541D3">
      <w:pPr>
        <w:widowControl w:val="0"/>
        <w:numPr>
          <w:ilvl w:val="0"/>
          <w:numId w:val="2"/>
        </w:numPr>
        <w:shd w:val="clear" w:color="auto" w:fill="FFFFFF"/>
        <w:tabs>
          <w:tab w:val="left" w:pos="142"/>
          <w:tab w:val="left" w:pos="509"/>
          <w:tab w:val="left" w:pos="851"/>
        </w:tabs>
        <w:autoSpaceDE w:val="0"/>
        <w:autoSpaceDN w:val="0"/>
        <w:adjustRightInd w:val="0"/>
        <w:ind w:firstLine="567"/>
        <w:jc w:val="both"/>
        <w:rPr>
          <w:iCs/>
          <w:sz w:val="24"/>
          <w:lang w:val="uk-UA"/>
        </w:rPr>
      </w:pPr>
      <w:r w:rsidRPr="002352C3">
        <w:rPr>
          <w:iCs/>
          <w:sz w:val="24"/>
          <w:lang w:val="uk-UA"/>
        </w:rPr>
        <w:t>Якою є роль керівника в організації, у чому полягає сутність його праці? У чому полягає керівна роль менеджера в організації?</w:t>
      </w:r>
    </w:p>
    <w:p w:rsidR="00FB628E" w:rsidRPr="002352C3" w:rsidRDefault="00FB628E" w:rsidP="009541D3">
      <w:pPr>
        <w:widowControl w:val="0"/>
        <w:numPr>
          <w:ilvl w:val="0"/>
          <w:numId w:val="2"/>
        </w:numPr>
        <w:shd w:val="clear" w:color="auto" w:fill="FFFFFF"/>
        <w:tabs>
          <w:tab w:val="left" w:pos="142"/>
          <w:tab w:val="left" w:pos="509"/>
          <w:tab w:val="left" w:pos="851"/>
        </w:tabs>
        <w:autoSpaceDE w:val="0"/>
        <w:autoSpaceDN w:val="0"/>
        <w:adjustRightInd w:val="0"/>
        <w:ind w:firstLine="567"/>
        <w:jc w:val="both"/>
        <w:rPr>
          <w:iCs/>
          <w:sz w:val="24"/>
          <w:lang w:val="uk-UA"/>
        </w:rPr>
      </w:pPr>
      <w:r w:rsidRPr="002352C3">
        <w:rPr>
          <w:iCs/>
          <w:sz w:val="24"/>
          <w:lang w:val="uk-UA"/>
        </w:rPr>
        <w:t>Чим пояснюється широкий діапазон операцій та динамізм змісту праці менеджера?</w:t>
      </w:r>
    </w:p>
    <w:p w:rsidR="00FB628E" w:rsidRPr="002352C3" w:rsidRDefault="00FB628E" w:rsidP="009541D3">
      <w:pPr>
        <w:widowControl w:val="0"/>
        <w:numPr>
          <w:ilvl w:val="0"/>
          <w:numId w:val="2"/>
        </w:numPr>
        <w:shd w:val="clear" w:color="auto" w:fill="FFFFFF"/>
        <w:tabs>
          <w:tab w:val="left" w:pos="142"/>
          <w:tab w:val="left" w:pos="509"/>
          <w:tab w:val="left" w:pos="851"/>
        </w:tabs>
        <w:autoSpaceDE w:val="0"/>
        <w:autoSpaceDN w:val="0"/>
        <w:adjustRightInd w:val="0"/>
        <w:ind w:firstLine="567"/>
        <w:jc w:val="both"/>
        <w:rPr>
          <w:iCs/>
          <w:sz w:val="24"/>
          <w:lang w:val="uk-UA"/>
        </w:rPr>
      </w:pPr>
      <w:r w:rsidRPr="002352C3">
        <w:rPr>
          <w:iCs/>
          <w:sz w:val="24"/>
          <w:lang w:val="uk-UA"/>
        </w:rPr>
        <w:t>Чим обумовлена підвищена емоційна і психологічна напруженість праці менеджера?</w:t>
      </w:r>
    </w:p>
    <w:p w:rsidR="00FB628E" w:rsidRPr="002352C3" w:rsidRDefault="00FB628E" w:rsidP="009541D3">
      <w:pPr>
        <w:widowControl w:val="0"/>
        <w:numPr>
          <w:ilvl w:val="0"/>
          <w:numId w:val="2"/>
        </w:numPr>
        <w:shd w:val="clear" w:color="auto" w:fill="FFFFFF"/>
        <w:tabs>
          <w:tab w:val="left" w:pos="142"/>
          <w:tab w:val="left" w:pos="509"/>
          <w:tab w:val="left" w:pos="851"/>
        </w:tabs>
        <w:autoSpaceDE w:val="0"/>
        <w:autoSpaceDN w:val="0"/>
        <w:adjustRightInd w:val="0"/>
        <w:ind w:firstLine="567"/>
        <w:jc w:val="both"/>
        <w:rPr>
          <w:iCs/>
          <w:sz w:val="24"/>
          <w:lang w:val="uk-UA"/>
        </w:rPr>
      </w:pPr>
      <w:r w:rsidRPr="002352C3">
        <w:rPr>
          <w:iCs/>
          <w:sz w:val="24"/>
          <w:lang w:val="uk-UA"/>
        </w:rPr>
        <w:t>Чим обумовлений режим ненормованого робочого дня менеджера?</w:t>
      </w:r>
    </w:p>
    <w:p w:rsidR="00FB628E" w:rsidRPr="002352C3" w:rsidRDefault="00FB628E" w:rsidP="009541D3">
      <w:pPr>
        <w:widowControl w:val="0"/>
        <w:numPr>
          <w:ilvl w:val="0"/>
          <w:numId w:val="2"/>
        </w:numPr>
        <w:shd w:val="clear" w:color="auto" w:fill="FFFFFF"/>
        <w:tabs>
          <w:tab w:val="left" w:pos="142"/>
          <w:tab w:val="left" w:pos="509"/>
          <w:tab w:val="left" w:pos="851"/>
        </w:tabs>
        <w:autoSpaceDE w:val="0"/>
        <w:autoSpaceDN w:val="0"/>
        <w:adjustRightInd w:val="0"/>
        <w:ind w:firstLine="567"/>
        <w:jc w:val="both"/>
        <w:rPr>
          <w:iCs/>
          <w:sz w:val="24"/>
          <w:lang w:val="uk-UA"/>
        </w:rPr>
      </w:pPr>
      <w:r w:rsidRPr="002352C3">
        <w:rPr>
          <w:iCs/>
          <w:sz w:val="24"/>
          <w:lang w:val="uk-UA"/>
        </w:rPr>
        <w:t>Чому менеджер повинен постійно вчитися, підвищувати професійний і культурний рівень?</w:t>
      </w:r>
    </w:p>
    <w:p w:rsidR="00FB628E" w:rsidRPr="002352C3" w:rsidRDefault="00FB628E" w:rsidP="00186581">
      <w:pPr>
        <w:widowControl w:val="0"/>
        <w:jc w:val="center"/>
        <w:rPr>
          <w:b/>
          <w:color w:val="000000"/>
          <w:sz w:val="24"/>
          <w:lang w:val="uk-UA"/>
        </w:rPr>
      </w:pPr>
      <w:r w:rsidRPr="002352C3">
        <w:rPr>
          <w:b/>
          <w:color w:val="000000"/>
          <w:sz w:val="24"/>
          <w:lang w:val="uk-UA"/>
        </w:rPr>
        <w:t>Завдання:</w:t>
      </w:r>
    </w:p>
    <w:p w:rsidR="00FB628E" w:rsidRPr="002352C3" w:rsidRDefault="00FB628E" w:rsidP="009541D3">
      <w:pPr>
        <w:widowControl w:val="0"/>
        <w:ind w:firstLine="567"/>
        <w:jc w:val="both"/>
        <w:rPr>
          <w:color w:val="000000"/>
          <w:sz w:val="24"/>
          <w:lang w:val="uk-UA"/>
        </w:rPr>
      </w:pPr>
      <w:r w:rsidRPr="002352C3">
        <w:rPr>
          <w:color w:val="000000"/>
          <w:sz w:val="24"/>
          <w:lang w:val="uk-UA"/>
        </w:rPr>
        <w:t>1. Проаналізуйте особливості праці менеджера та робітника за її складовими елементами та складіть порівняльну таблицю.</w:t>
      </w:r>
    </w:p>
    <w:p w:rsidR="00FB628E" w:rsidRPr="002352C3" w:rsidRDefault="00FB628E" w:rsidP="009541D3">
      <w:pPr>
        <w:widowControl w:val="0"/>
        <w:ind w:firstLine="567"/>
        <w:jc w:val="both"/>
        <w:rPr>
          <w:color w:val="000000"/>
          <w:sz w:val="24"/>
          <w:lang w:val="uk-UA"/>
        </w:rPr>
      </w:pPr>
      <w:r w:rsidRPr="002352C3">
        <w:rPr>
          <w:color w:val="000000"/>
          <w:sz w:val="24"/>
          <w:lang w:val="uk-UA"/>
        </w:rPr>
        <w:t>Таблиця 1.1. Елементи праці менеджера та робітника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34"/>
        <w:gridCol w:w="2450"/>
        <w:gridCol w:w="2456"/>
      </w:tblGrid>
      <w:tr w:rsidR="00FB628E" w:rsidRPr="00E344B7" w:rsidTr="0077291D">
        <w:tc>
          <w:tcPr>
            <w:tcW w:w="1434" w:type="dxa"/>
          </w:tcPr>
          <w:p w:rsidR="00FB628E" w:rsidRPr="0077291D" w:rsidRDefault="00FB628E" w:rsidP="0077291D">
            <w:pPr>
              <w:widowControl w:val="0"/>
              <w:jc w:val="center"/>
              <w:rPr>
                <w:b/>
                <w:color w:val="000000"/>
                <w:sz w:val="22"/>
                <w:szCs w:val="22"/>
                <w:lang w:val="uk-UA"/>
              </w:rPr>
            </w:pPr>
            <w:r w:rsidRPr="0077291D">
              <w:rPr>
                <w:b/>
                <w:color w:val="000000"/>
                <w:sz w:val="22"/>
                <w:szCs w:val="22"/>
                <w:lang w:val="uk-UA"/>
              </w:rPr>
              <w:t>Складові</w:t>
            </w:r>
          </w:p>
        </w:tc>
        <w:tc>
          <w:tcPr>
            <w:tcW w:w="2450" w:type="dxa"/>
          </w:tcPr>
          <w:p w:rsidR="00FB628E" w:rsidRPr="0077291D" w:rsidRDefault="00FB628E" w:rsidP="0077291D">
            <w:pPr>
              <w:widowControl w:val="0"/>
              <w:jc w:val="center"/>
              <w:rPr>
                <w:b/>
                <w:color w:val="000000"/>
                <w:sz w:val="22"/>
                <w:szCs w:val="22"/>
                <w:lang w:val="uk-UA"/>
              </w:rPr>
            </w:pPr>
            <w:r w:rsidRPr="0077291D">
              <w:rPr>
                <w:b/>
                <w:color w:val="000000"/>
                <w:sz w:val="22"/>
                <w:szCs w:val="22"/>
                <w:lang w:val="uk-UA"/>
              </w:rPr>
              <w:t>Праця менеджера</w:t>
            </w:r>
          </w:p>
        </w:tc>
        <w:tc>
          <w:tcPr>
            <w:tcW w:w="2456" w:type="dxa"/>
          </w:tcPr>
          <w:p w:rsidR="00FB628E" w:rsidRPr="0077291D" w:rsidRDefault="00FB628E" w:rsidP="0077291D">
            <w:pPr>
              <w:widowControl w:val="0"/>
              <w:jc w:val="center"/>
              <w:rPr>
                <w:b/>
                <w:color w:val="000000"/>
                <w:sz w:val="22"/>
                <w:szCs w:val="22"/>
                <w:lang w:val="uk-UA"/>
              </w:rPr>
            </w:pPr>
            <w:r w:rsidRPr="0077291D">
              <w:rPr>
                <w:b/>
                <w:color w:val="000000"/>
                <w:sz w:val="22"/>
                <w:szCs w:val="22"/>
                <w:lang w:val="uk-UA"/>
              </w:rPr>
              <w:t>Праця робітника</w:t>
            </w:r>
          </w:p>
        </w:tc>
      </w:tr>
      <w:tr w:rsidR="00FB628E" w:rsidRPr="00E344B7" w:rsidTr="0077291D">
        <w:tc>
          <w:tcPr>
            <w:tcW w:w="1434" w:type="dxa"/>
          </w:tcPr>
          <w:p w:rsidR="00FB628E" w:rsidRPr="0077291D" w:rsidRDefault="00FB628E" w:rsidP="0077291D">
            <w:pPr>
              <w:widowControl w:val="0"/>
              <w:jc w:val="center"/>
              <w:rPr>
                <w:b/>
                <w:color w:val="000000"/>
                <w:sz w:val="22"/>
                <w:szCs w:val="22"/>
                <w:lang w:val="uk-UA"/>
              </w:rPr>
            </w:pPr>
            <w:r w:rsidRPr="0077291D">
              <w:rPr>
                <w:b/>
                <w:color w:val="000000"/>
                <w:sz w:val="22"/>
                <w:szCs w:val="22"/>
                <w:lang w:val="uk-UA"/>
              </w:rPr>
              <w:t>1</w:t>
            </w:r>
          </w:p>
        </w:tc>
        <w:tc>
          <w:tcPr>
            <w:tcW w:w="2450" w:type="dxa"/>
          </w:tcPr>
          <w:p w:rsidR="00FB628E" w:rsidRPr="0077291D" w:rsidRDefault="00FB628E" w:rsidP="0077291D">
            <w:pPr>
              <w:widowControl w:val="0"/>
              <w:jc w:val="center"/>
              <w:rPr>
                <w:b/>
                <w:color w:val="000000"/>
                <w:sz w:val="22"/>
                <w:szCs w:val="22"/>
                <w:lang w:val="uk-UA"/>
              </w:rPr>
            </w:pPr>
            <w:r w:rsidRPr="0077291D">
              <w:rPr>
                <w:b/>
                <w:color w:val="000000"/>
                <w:sz w:val="22"/>
                <w:szCs w:val="22"/>
                <w:lang w:val="uk-UA"/>
              </w:rPr>
              <w:t>2</w:t>
            </w:r>
          </w:p>
        </w:tc>
        <w:tc>
          <w:tcPr>
            <w:tcW w:w="2456" w:type="dxa"/>
          </w:tcPr>
          <w:p w:rsidR="00FB628E" w:rsidRPr="0077291D" w:rsidRDefault="00FB628E" w:rsidP="0077291D">
            <w:pPr>
              <w:widowControl w:val="0"/>
              <w:jc w:val="center"/>
              <w:rPr>
                <w:b/>
                <w:color w:val="000000"/>
                <w:sz w:val="22"/>
                <w:szCs w:val="22"/>
                <w:lang w:val="uk-UA"/>
              </w:rPr>
            </w:pPr>
            <w:r w:rsidRPr="0077291D">
              <w:rPr>
                <w:b/>
                <w:color w:val="000000"/>
                <w:sz w:val="22"/>
                <w:szCs w:val="22"/>
                <w:lang w:val="uk-UA"/>
              </w:rPr>
              <w:t>3</w:t>
            </w:r>
          </w:p>
        </w:tc>
      </w:tr>
      <w:tr w:rsidR="00FB628E" w:rsidRPr="00E344B7" w:rsidTr="0077291D">
        <w:tc>
          <w:tcPr>
            <w:tcW w:w="1434" w:type="dxa"/>
          </w:tcPr>
          <w:p w:rsidR="00FB628E" w:rsidRPr="0077291D" w:rsidRDefault="00FB628E" w:rsidP="0077291D">
            <w:pPr>
              <w:widowControl w:val="0"/>
              <w:jc w:val="both"/>
              <w:rPr>
                <w:color w:val="000000"/>
                <w:sz w:val="22"/>
                <w:szCs w:val="22"/>
                <w:lang w:val="uk-UA"/>
              </w:rPr>
            </w:pPr>
            <w:r w:rsidRPr="0077291D">
              <w:rPr>
                <w:color w:val="000000"/>
                <w:sz w:val="22"/>
                <w:szCs w:val="22"/>
                <w:lang w:val="uk-UA"/>
              </w:rPr>
              <w:t>Мета праці</w:t>
            </w:r>
          </w:p>
        </w:tc>
        <w:tc>
          <w:tcPr>
            <w:tcW w:w="2450" w:type="dxa"/>
          </w:tcPr>
          <w:p w:rsidR="00FB628E" w:rsidRPr="0077291D" w:rsidRDefault="00FB628E" w:rsidP="0077291D">
            <w:pPr>
              <w:widowControl w:val="0"/>
              <w:jc w:val="both"/>
              <w:rPr>
                <w:color w:val="000000"/>
                <w:sz w:val="22"/>
                <w:szCs w:val="22"/>
                <w:lang w:val="uk-UA"/>
              </w:rPr>
            </w:pPr>
          </w:p>
        </w:tc>
        <w:tc>
          <w:tcPr>
            <w:tcW w:w="2456" w:type="dxa"/>
          </w:tcPr>
          <w:p w:rsidR="00FB628E" w:rsidRPr="0077291D" w:rsidRDefault="00FB628E" w:rsidP="0077291D">
            <w:pPr>
              <w:widowControl w:val="0"/>
              <w:jc w:val="both"/>
              <w:rPr>
                <w:color w:val="000000"/>
                <w:sz w:val="22"/>
                <w:szCs w:val="22"/>
                <w:lang w:val="uk-UA"/>
              </w:rPr>
            </w:pPr>
          </w:p>
        </w:tc>
      </w:tr>
      <w:tr w:rsidR="00FB628E" w:rsidRPr="00E344B7" w:rsidTr="0077291D">
        <w:tc>
          <w:tcPr>
            <w:tcW w:w="1434" w:type="dxa"/>
          </w:tcPr>
          <w:p w:rsidR="00FB628E" w:rsidRPr="0077291D" w:rsidRDefault="00FB628E" w:rsidP="0077291D">
            <w:pPr>
              <w:widowControl w:val="0"/>
              <w:jc w:val="both"/>
              <w:rPr>
                <w:color w:val="000000"/>
                <w:sz w:val="22"/>
                <w:szCs w:val="22"/>
                <w:lang w:val="uk-UA"/>
              </w:rPr>
            </w:pPr>
            <w:r w:rsidRPr="0077291D">
              <w:rPr>
                <w:color w:val="000000"/>
                <w:sz w:val="22"/>
                <w:szCs w:val="22"/>
                <w:lang w:val="uk-UA"/>
              </w:rPr>
              <w:t>Об’єкт праці</w:t>
            </w:r>
          </w:p>
        </w:tc>
        <w:tc>
          <w:tcPr>
            <w:tcW w:w="2450" w:type="dxa"/>
          </w:tcPr>
          <w:p w:rsidR="00FB628E" w:rsidRPr="0077291D" w:rsidRDefault="00FB628E" w:rsidP="0077291D">
            <w:pPr>
              <w:widowControl w:val="0"/>
              <w:jc w:val="both"/>
              <w:rPr>
                <w:color w:val="000000"/>
                <w:sz w:val="22"/>
                <w:szCs w:val="22"/>
                <w:lang w:val="uk-UA"/>
              </w:rPr>
            </w:pPr>
          </w:p>
        </w:tc>
        <w:tc>
          <w:tcPr>
            <w:tcW w:w="2456" w:type="dxa"/>
          </w:tcPr>
          <w:p w:rsidR="00FB628E" w:rsidRPr="0077291D" w:rsidRDefault="00FB628E" w:rsidP="0077291D">
            <w:pPr>
              <w:widowControl w:val="0"/>
              <w:jc w:val="both"/>
              <w:rPr>
                <w:color w:val="000000"/>
                <w:sz w:val="22"/>
                <w:szCs w:val="22"/>
                <w:lang w:val="uk-UA"/>
              </w:rPr>
            </w:pPr>
          </w:p>
        </w:tc>
      </w:tr>
    </w:tbl>
    <w:p w:rsidR="00FB628E" w:rsidRPr="002352C3" w:rsidRDefault="00FB628E">
      <w:pPr>
        <w:rPr>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34"/>
        <w:gridCol w:w="2450"/>
        <w:gridCol w:w="2456"/>
      </w:tblGrid>
      <w:tr w:rsidR="00FB628E" w:rsidRPr="00E344B7" w:rsidTr="0077291D">
        <w:tc>
          <w:tcPr>
            <w:tcW w:w="1434" w:type="dxa"/>
          </w:tcPr>
          <w:p w:rsidR="00FB628E" w:rsidRPr="0077291D" w:rsidRDefault="00FB628E" w:rsidP="0077291D">
            <w:pPr>
              <w:widowControl w:val="0"/>
              <w:jc w:val="center"/>
              <w:rPr>
                <w:b/>
                <w:color w:val="000000"/>
                <w:sz w:val="22"/>
                <w:szCs w:val="22"/>
                <w:lang w:val="uk-UA"/>
              </w:rPr>
            </w:pPr>
            <w:r w:rsidRPr="0077291D">
              <w:rPr>
                <w:b/>
                <w:color w:val="000000"/>
                <w:sz w:val="22"/>
                <w:szCs w:val="22"/>
                <w:lang w:val="uk-UA"/>
              </w:rPr>
              <w:t>1</w:t>
            </w:r>
          </w:p>
        </w:tc>
        <w:tc>
          <w:tcPr>
            <w:tcW w:w="2450" w:type="dxa"/>
          </w:tcPr>
          <w:p w:rsidR="00FB628E" w:rsidRPr="0077291D" w:rsidRDefault="00FB628E" w:rsidP="0077291D">
            <w:pPr>
              <w:widowControl w:val="0"/>
              <w:jc w:val="center"/>
              <w:rPr>
                <w:b/>
                <w:color w:val="000000"/>
                <w:sz w:val="22"/>
                <w:szCs w:val="22"/>
                <w:lang w:val="uk-UA"/>
              </w:rPr>
            </w:pPr>
            <w:r w:rsidRPr="0077291D">
              <w:rPr>
                <w:b/>
                <w:color w:val="000000"/>
                <w:sz w:val="22"/>
                <w:szCs w:val="22"/>
                <w:lang w:val="uk-UA"/>
              </w:rPr>
              <w:t>2</w:t>
            </w:r>
          </w:p>
        </w:tc>
        <w:tc>
          <w:tcPr>
            <w:tcW w:w="2456" w:type="dxa"/>
          </w:tcPr>
          <w:p w:rsidR="00FB628E" w:rsidRPr="0077291D" w:rsidRDefault="00FB628E" w:rsidP="0077291D">
            <w:pPr>
              <w:widowControl w:val="0"/>
              <w:jc w:val="center"/>
              <w:rPr>
                <w:b/>
                <w:color w:val="000000"/>
                <w:sz w:val="22"/>
                <w:szCs w:val="22"/>
                <w:lang w:val="uk-UA"/>
              </w:rPr>
            </w:pPr>
            <w:r w:rsidRPr="0077291D">
              <w:rPr>
                <w:b/>
                <w:color w:val="000000"/>
                <w:sz w:val="22"/>
                <w:szCs w:val="22"/>
                <w:lang w:val="uk-UA"/>
              </w:rPr>
              <w:t>3</w:t>
            </w:r>
          </w:p>
        </w:tc>
      </w:tr>
      <w:tr w:rsidR="00FB628E" w:rsidRPr="00E344B7" w:rsidTr="0077291D">
        <w:tc>
          <w:tcPr>
            <w:tcW w:w="1434" w:type="dxa"/>
          </w:tcPr>
          <w:p w:rsidR="00FB628E" w:rsidRPr="0077291D" w:rsidRDefault="00FB628E" w:rsidP="0077291D">
            <w:pPr>
              <w:widowControl w:val="0"/>
              <w:jc w:val="both"/>
              <w:rPr>
                <w:color w:val="000000"/>
                <w:sz w:val="22"/>
                <w:szCs w:val="22"/>
                <w:lang w:val="uk-UA"/>
              </w:rPr>
            </w:pPr>
            <w:r w:rsidRPr="0077291D">
              <w:rPr>
                <w:color w:val="000000"/>
                <w:sz w:val="22"/>
                <w:szCs w:val="22"/>
                <w:lang w:val="uk-UA"/>
              </w:rPr>
              <w:t>Предмети праці</w:t>
            </w:r>
          </w:p>
        </w:tc>
        <w:tc>
          <w:tcPr>
            <w:tcW w:w="2450" w:type="dxa"/>
          </w:tcPr>
          <w:p w:rsidR="00FB628E" w:rsidRPr="0077291D" w:rsidRDefault="00FB628E" w:rsidP="0077291D">
            <w:pPr>
              <w:widowControl w:val="0"/>
              <w:jc w:val="both"/>
              <w:rPr>
                <w:color w:val="000000"/>
                <w:sz w:val="22"/>
                <w:szCs w:val="22"/>
                <w:lang w:val="uk-UA"/>
              </w:rPr>
            </w:pPr>
          </w:p>
        </w:tc>
        <w:tc>
          <w:tcPr>
            <w:tcW w:w="2456" w:type="dxa"/>
          </w:tcPr>
          <w:p w:rsidR="00FB628E" w:rsidRPr="0077291D" w:rsidRDefault="00FB628E" w:rsidP="0077291D">
            <w:pPr>
              <w:widowControl w:val="0"/>
              <w:jc w:val="both"/>
              <w:rPr>
                <w:color w:val="000000"/>
                <w:sz w:val="22"/>
                <w:szCs w:val="22"/>
                <w:lang w:val="uk-UA"/>
              </w:rPr>
            </w:pPr>
          </w:p>
        </w:tc>
      </w:tr>
      <w:tr w:rsidR="00FB628E" w:rsidRPr="00E344B7" w:rsidTr="0077291D">
        <w:tc>
          <w:tcPr>
            <w:tcW w:w="1434" w:type="dxa"/>
          </w:tcPr>
          <w:p w:rsidR="00FB628E" w:rsidRPr="0077291D" w:rsidRDefault="00FB628E" w:rsidP="0077291D">
            <w:pPr>
              <w:widowControl w:val="0"/>
              <w:jc w:val="both"/>
              <w:rPr>
                <w:color w:val="000000"/>
                <w:sz w:val="22"/>
                <w:szCs w:val="22"/>
                <w:lang w:val="uk-UA"/>
              </w:rPr>
            </w:pPr>
            <w:r w:rsidRPr="0077291D">
              <w:rPr>
                <w:color w:val="000000"/>
                <w:sz w:val="22"/>
                <w:szCs w:val="22"/>
                <w:lang w:val="uk-UA"/>
              </w:rPr>
              <w:t>Засоби праці</w:t>
            </w:r>
          </w:p>
        </w:tc>
        <w:tc>
          <w:tcPr>
            <w:tcW w:w="2450" w:type="dxa"/>
          </w:tcPr>
          <w:p w:rsidR="00FB628E" w:rsidRPr="0077291D" w:rsidRDefault="00FB628E" w:rsidP="0077291D">
            <w:pPr>
              <w:widowControl w:val="0"/>
              <w:jc w:val="both"/>
              <w:rPr>
                <w:color w:val="000000"/>
                <w:sz w:val="22"/>
                <w:szCs w:val="22"/>
                <w:lang w:val="uk-UA"/>
              </w:rPr>
            </w:pPr>
          </w:p>
        </w:tc>
        <w:tc>
          <w:tcPr>
            <w:tcW w:w="2456" w:type="dxa"/>
          </w:tcPr>
          <w:p w:rsidR="00FB628E" w:rsidRPr="0077291D" w:rsidRDefault="00FB628E" w:rsidP="0077291D">
            <w:pPr>
              <w:widowControl w:val="0"/>
              <w:jc w:val="both"/>
              <w:rPr>
                <w:color w:val="000000"/>
                <w:sz w:val="22"/>
                <w:szCs w:val="22"/>
                <w:lang w:val="uk-UA"/>
              </w:rPr>
            </w:pPr>
          </w:p>
        </w:tc>
      </w:tr>
      <w:tr w:rsidR="00FB628E" w:rsidRPr="00E344B7" w:rsidTr="0077291D">
        <w:tc>
          <w:tcPr>
            <w:tcW w:w="1434" w:type="dxa"/>
          </w:tcPr>
          <w:p w:rsidR="00FB628E" w:rsidRPr="0077291D" w:rsidRDefault="00FB628E" w:rsidP="0077291D">
            <w:pPr>
              <w:widowControl w:val="0"/>
              <w:jc w:val="both"/>
              <w:rPr>
                <w:color w:val="000000"/>
                <w:sz w:val="22"/>
                <w:szCs w:val="22"/>
                <w:lang w:val="uk-UA"/>
              </w:rPr>
            </w:pPr>
            <w:r w:rsidRPr="0077291D">
              <w:rPr>
                <w:color w:val="000000"/>
                <w:sz w:val="22"/>
                <w:szCs w:val="22"/>
                <w:lang w:val="uk-UA"/>
              </w:rPr>
              <w:t>Продукт праці</w:t>
            </w:r>
          </w:p>
        </w:tc>
        <w:tc>
          <w:tcPr>
            <w:tcW w:w="2450" w:type="dxa"/>
          </w:tcPr>
          <w:p w:rsidR="00FB628E" w:rsidRPr="0077291D" w:rsidRDefault="00FB628E" w:rsidP="0077291D">
            <w:pPr>
              <w:widowControl w:val="0"/>
              <w:jc w:val="both"/>
              <w:rPr>
                <w:color w:val="000000"/>
                <w:sz w:val="22"/>
                <w:szCs w:val="22"/>
                <w:lang w:val="uk-UA"/>
              </w:rPr>
            </w:pPr>
          </w:p>
        </w:tc>
        <w:tc>
          <w:tcPr>
            <w:tcW w:w="2456" w:type="dxa"/>
          </w:tcPr>
          <w:p w:rsidR="00FB628E" w:rsidRPr="0077291D" w:rsidRDefault="00FB628E" w:rsidP="0077291D">
            <w:pPr>
              <w:widowControl w:val="0"/>
              <w:jc w:val="both"/>
              <w:rPr>
                <w:color w:val="000000"/>
                <w:sz w:val="22"/>
                <w:szCs w:val="22"/>
                <w:lang w:val="uk-UA"/>
              </w:rPr>
            </w:pPr>
          </w:p>
        </w:tc>
      </w:tr>
      <w:tr w:rsidR="00FB628E" w:rsidRPr="00E344B7" w:rsidTr="0077291D">
        <w:tc>
          <w:tcPr>
            <w:tcW w:w="1434" w:type="dxa"/>
          </w:tcPr>
          <w:p w:rsidR="00FB628E" w:rsidRPr="0077291D" w:rsidRDefault="00FB628E" w:rsidP="0077291D">
            <w:pPr>
              <w:widowControl w:val="0"/>
              <w:jc w:val="both"/>
              <w:rPr>
                <w:color w:val="000000"/>
                <w:sz w:val="22"/>
                <w:szCs w:val="22"/>
                <w:lang w:val="uk-UA"/>
              </w:rPr>
            </w:pPr>
            <w:r w:rsidRPr="0077291D">
              <w:rPr>
                <w:color w:val="000000"/>
                <w:sz w:val="22"/>
                <w:szCs w:val="22"/>
                <w:lang w:val="uk-UA"/>
              </w:rPr>
              <w:t>Результат праці</w:t>
            </w:r>
          </w:p>
        </w:tc>
        <w:tc>
          <w:tcPr>
            <w:tcW w:w="2450" w:type="dxa"/>
          </w:tcPr>
          <w:p w:rsidR="00FB628E" w:rsidRPr="0077291D" w:rsidRDefault="00FB628E" w:rsidP="0077291D">
            <w:pPr>
              <w:widowControl w:val="0"/>
              <w:jc w:val="both"/>
              <w:rPr>
                <w:color w:val="000000"/>
                <w:sz w:val="22"/>
                <w:szCs w:val="22"/>
                <w:lang w:val="uk-UA"/>
              </w:rPr>
            </w:pPr>
          </w:p>
        </w:tc>
        <w:tc>
          <w:tcPr>
            <w:tcW w:w="2456" w:type="dxa"/>
          </w:tcPr>
          <w:p w:rsidR="00FB628E" w:rsidRPr="0077291D" w:rsidRDefault="00FB628E" w:rsidP="0077291D">
            <w:pPr>
              <w:widowControl w:val="0"/>
              <w:jc w:val="both"/>
              <w:rPr>
                <w:color w:val="000000"/>
                <w:sz w:val="22"/>
                <w:szCs w:val="22"/>
                <w:lang w:val="uk-UA"/>
              </w:rPr>
            </w:pPr>
          </w:p>
        </w:tc>
      </w:tr>
    </w:tbl>
    <w:p w:rsidR="00FB628E" w:rsidRPr="00880874" w:rsidRDefault="00FB628E" w:rsidP="009541D3">
      <w:pPr>
        <w:widowControl w:val="0"/>
        <w:ind w:firstLine="567"/>
        <w:jc w:val="both"/>
        <w:rPr>
          <w:iCs/>
          <w:sz w:val="22"/>
          <w:szCs w:val="22"/>
          <w:lang w:val="uk-UA"/>
        </w:rPr>
      </w:pPr>
    </w:p>
    <w:p w:rsidR="00FB628E" w:rsidRPr="002352C3" w:rsidRDefault="00FB628E" w:rsidP="009541D3">
      <w:pPr>
        <w:widowControl w:val="0"/>
        <w:ind w:firstLine="567"/>
        <w:jc w:val="both"/>
        <w:rPr>
          <w:color w:val="000000"/>
          <w:sz w:val="24"/>
          <w:lang w:val="uk-UA"/>
        </w:rPr>
      </w:pPr>
      <w:r>
        <w:rPr>
          <w:iCs/>
          <w:sz w:val="24"/>
          <w:lang w:val="uk-UA"/>
        </w:rPr>
        <w:t>2. </w:t>
      </w:r>
      <w:r w:rsidRPr="002352C3">
        <w:rPr>
          <w:iCs/>
          <w:sz w:val="24"/>
          <w:lang w:val="uk-UA"/>
        </w:rPr>
        <w:t xml:space="preserve">Складіть порівняльну таблицю, що відображає відмінності в характері та змісті праці </w:t>
      </w:r>
      <w:r w:rsidRPr="002352C3">
        <w:rPr>
          <w:color w:val="000000"/>
          <w:sz w:val="24"/>
          <w:lang w:val="uk-UA"/>
        </w:rPr>
        <w:t>керівників нижчого, середнього та вищого рівнів управління.</w:t>
      </w:r>
    </w:p>
    <w:p w:rsidR="00FB628E" w:rsidRPr="002352C3" w:rsidRDefault="00FB628E" w:rsidP="004E35C0">
      <w:pPr>
        <w:widowControl w:val="0"/>
        <w:jc w:val="center"/>
        <w:rPr>
          <w:color w:val="000000"/>
          <w:sz w:val="24"/>
          <w:lang w:val="uk-UA"/>
        </w:rPr>
      </w:pPr>
      <w:r w:rsidRPr="002352C3">
        <w:rPr>
          <w:color w:val="000000"/>
          <w:sz w:val="24"/>
          <w:lang w:val="uk-UA"/>
        </w:rPr>
        <w:t>Таблиця 1.2. Зміст та характер праці менеджерів різних рівнів управління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98"/>
        <w:gridCol w:w="1471"/>
        <w:gridCol w:w="1768"/>
        <w:gridCol w:w="1503"/>
      </w:tblGrid>
      <w:tr w:rsidR="00FB628E" w:rsidRPr="00880874" w:rsidTr="0077291D">
        <w:tc>
          <w:tcPr>
            <w:tcW w:w="2533" w:type="dxa"/>
            <w:vMerge w:val="restart"/>
          </w:tcPr>
          <w:p w:rsidR="00FB628E" w:rsidRPr="0077291D" w:rsidRDefault="00FB628E" w:rsidP="0077291D">
            <w:pPr>
              <w:widowControl w:val="0"/>
              <w:jc w:val="center"/>
              <w:rPr>
                <w:b/>
                <w:color w:val="000000"/>
                <w:sz w:val="22"/>
                <w:szCs w:val="22"/>
                <w:lang w:val="uk-UA"/>
              </w:rPr>
            </w:pPr>
          </w:p>
        </w:tc>
        <w:tc>
          <w:tcPr>
            <w:tcW w:w="7320" w:type="dxa"/>
            <w:gridSpan w:val="3"/>
          </w:tcPr>
          <w:p w:rsidR="00FB628E" w:rsidRPr="0077291D" w:rsidRDefault="00FB628E" w:rsidP="0077291D">
            <w:pPr>
              <w:widowControl w:val="0"/>
              <w:jc w:val="center"/>
              <w:rPr>
                <w:b/>
                <w:color w:val="000000"/>
                <w:sz w:val="22"/>
                <w:szCs w:val="22"/>
                <w:lang w:val="uk-UA"/>
              </w:rPr>
            </w:pPr>
            <w:r w:rsidRPr="0077291D">
              <w:rPr>
                <w:b/>
                <w:color w:val="000000"/>
                <w:sz w:val="22"/>
                <w:szCs w:val="22"/>
                <w:lang w:val="uk-UA"/>
              </w:rPr>
              <w:t>Менеджер</w:t>
            </w:r>
          </w:p>
        </w:tc>
      </w:tr>
      <w:tr w:rsidR="00FB628E" w:rsidRPr="00880874" w:rsidTr="0077291D">
        <w:tc>
          <w:tcPr>
            <w:tcW w:w="2533" w:type="dxa"/>
            <w:vMerge/>
          </w:tcPr>
          <w:p w:rsidR="00FB628E" w:rsidRPr="0077291D" w:rsidRDefault="00FB628E" w:rsidP="0077291D">
            <w:pPr>
              <w:widowControl w:val="0"/>
              <w:jc w:val="center"/>
              <w:rPr>
                <w:b/>
                <w:color w:val="000000"/>
                <w:sz w:val="22"/>
                <w:szCs w:val="22"/>
                <w:lang w:val="uk-UA"/>
              </w:rPr>
            </w:pPr>
          </w:p>
        </w:tc>
        <w:tc>
          <w:tcPr>
            <w:tcW w:w="2205" w:type="dxa"/>
          </w:tcPr>
          <w:p w:rsidR="00FB628E" w:rsidRPr="0077291D" w:rsidRDefault="00FB628E" w:rsidP="0077291D">
            <w:pPr>
              <w:widowControl w:val="0"/>
              <w:jc w:val="center"/>
              <w:rPr>
                <w:b/>
                <w:color w:val="000000"/>
                <w:sz w:val="22"/>
                <w:szCs w:val="22"/>
                <w:lang w:val="uk-UA"/>
              </w:rPr>
            </w:pPr>
            <w:r w:rsidRPr="0077291D">
              <w:rPr>
                <w:b/>
                <w:color w:val="000000"/>
                <w:sz w:val="22"/>
                <w:szCs w:val="22"/>
                <w:lang w:val="uk-UA"/>
              </w:rPr>
              <w:t>нижчого рівня</w:t>
            </w:r>
          </w:p>
        </w:tc>
        <w:tc>
          <w:tcPr>
            <w:tcW w:w="2622" w:type="dxa"/>
          </w:tcPr>
          <w:p w:rsidR="00FB628E" w:rsidRPr="0077291D" w:rsidRDefault="00FB628E" w:rsidP="0077291D">
            <w:pPr>
              <w:widowControl w:val="0"/>
              <w:jc w:val="center"/>
              <w:rPr>
                <w:b/>
                <w:color w:val="000000"/>
                <w:sz w:val="22"/>
                <w:szCs w:val="22"/>
                <w:lang w:val="uk-UA"/>
              </w:rPr>
            </w:pPr>
            <w:r w:rsidRPr="0077291D">
              <w:rPr>
                <w:b/>
                <w:color w:val="000000"/>
                <w:sz w:val="22"/>
                <w:szCs w:val="22"/>
                <w:lang w:val="uk-UA"/>
              </w:rPr>
              <w:t>середнього рівня</w:t>
            </w:r>
          </w:p>
        </w:tc>
        <w:tc>
          <w:tcPr>
            <w:tcW w:w="2493" w:type="dxa"/>
          </w:tcPr>
          <w:p w:rsidR="00FB628E" w:rsidRPr="0077291D" w:rsidRDefault="00FB628E" w:rsidP="0077291D">
            <w:pPr>
              <w:widowControl w:val="0"/>
              <w:jc w:val="center"/>
              <w:rPr>
                <w:b/>
                <w:color w:val="000000"/>
                <w:sz w:val="22"/>
                <w:szCs w:val="22"/>
                <w:lang w:val="uk-UA"/>
              </w:rPr>
            </w:pPr>
            <w:r w:rsidRPr="0077291D">
              <w:rPr>
                <w:b/>
                <w:color w:val="000000"/>
                <w:sz w:val="22"/>
                <w:szCs w:val="22"/>
                <w:lang w:val="uk-UA"/>
              </w:rPr>
              <w:t>вищого рівня</w:t>
            </w:r>
          </w:p>
        </w:tc>
      </w:tr>
      <w:tr w:rsidR="00FB628E" w:rsidRPr="00880874" w:rsidTr="0077291D">
        <w:tc>
          <w:tcPr>
            <w:tcW w:w="2533" w:type="dxa"/>
          </w:tcPr>
          <w:p w:rsidR="00FB628E" w:rsidRPr="0077291D" w:rsidRDefault="00FB628E" w:rsidP="0077291D">
            <w:pPr>
              <w:widowControl w:val="0"/>
              <w:jc w:val="both"/>
              <w:rPr>
                <w:color w:val="000000"/>
                <w:sz w:val="22"/>
                <w:szCs w:val="22"/>
                <w:lang w:val="uk-UA"/>
              </w:rPr>
            </w:pPr>
            <w:r w:rsidRPr="0077291D">
              <w:rPr>
                <w:color w:val="000000"/>
                <w:sz w:val="22"/>
                <w:szCs w:val="22"/>
                <w:lang w:val="uk-UA"/>
              </w:rPr>
              <w:t>Зміст праці</w:t>
            </w:r>
          </w:p>
        </w:tc>
        <w:tc>
          <w:tcPr>
            <w:tcW w:w="2205" w:type="dxa"/>
          </w:tcPr>
          <w:p w:rsidR="00FB628E" w:rsidRPr="0077291D" w:rsidRDefault="00FB628E" w:rsidP="0077291D">
            <w:pPr>
              <w:widowControl w:val="0"/>
              <w:jc w:val="both"/>
              <w:rPr>
                <w:color w:val="000000"/>
                <w:sz w:val="22"/>
                <w:szCs w:val="22"/>
                <w:lang w:val="uk-UA"/>
              </w:rPr>
            </w:pPr>
          </w:p>
        </w:tc>
        <w:tc>
          <w:tcPr>
            <w:tcW w:w="2622" w:type="dxa"/>
          </w:tcPr>
          <w:p w:rsidR="00FB628E" w:rsidRPr="0077291D" w:rsidRDefault="00FB628E" w:rsidP="0077291D">
            <w:pPr>
              <w:widowControl w:val="0"/>
              <w:jc w:val="both"/>
              <w:rPr>
                <w:color w:val="000000"/>
                <w:sz w:val="22"/>
                <w:szCs w:val="22"/>
                <w:lang w:val="uk-UA"/>
              </w:rPr>
            </w:pPr>
          </w:p>
        </w:tc>
        <w:tc>
          <w:tcPr>
            <w:tcW w:w="2493" w:type="dxa"/>
          </w:tcPr>
          <w:p w:rsidR="00FB628E" w:rsidRPr="0077291D" w:rsidRDefault="00FB628E" w:rsidP="0077291D">
            <w:pPr>
              <w:widowControl w:val="0"/>
              <w:jc w:val="both"/>
              <w:rPr>
                <w:color w:val="000000"/>
                <w:sz w:val="22"/>
                <w:szCs w:val="22"/>
                <w:lang w:val="uk-UA"/>
              </w:rPr>
            </w:pPr>
          </w:p>
        </w:tc>
      </w:tr>
      <w:tr w:rsidR="00FB628E" w:rsidRPr="00880874" w:rsidTr="0077291D">
        <w:tc>
          <w:tcPr>
            <w:tcW w:w="2533" w:type="dxa"/>
          </w:tcPr>
          <w:p w:rsidR="00FB628E" w:rsidRPr="0077291D" w:rsidRDefault="00FB628E" w:rsidP="0077291D">
            <w:pPr>
              <w:widowControl w:val="0"/>
              <w:jc w:val="both"/>
              <w:rPr>
                <w:color w:val="000000"/>
                <w:sz w:val="22"/>
                <w:szCs w:val="22"/>
                <w:lang w:val="uk-UA"/>
              </w:rPr>
            </w:pPr>
            <w:r w:rsidRPr="0077291D">
              <w:rPr>
                <w:color w:val="000000"/>
                <w:sz w:val="22"/>
                <w:szCs w:val="22"/>
                <w:lang w:val="uk-UA"/>
              </w:rPr>
              <w:t>Характер праці</w:t>
            </w:r>
          </w:p>
        </w:tc>
        <w:tc>
          <w:tcPr>
            <w:tcW w:w="2205" w:type="dxa"/>
          </w:tcPr>
          <w:p w:rsidR="00FB628E" w:rsidRPr="0077291D" w:rsidRDefault="00FB628E" w:rsidP="0077291D">
            <w:pPr>
              <w:widowControl w:val="0"/>
              <w:jc w:val="both"/>
              <w:rPr>
                <w:color w:val="000000"/>
                <w:sz w:val="22"/>
                <w:szCs w:val="22"/>
                <w:lang w:val="uk-UA"/>
              </w:rPr>
            </w:pPr>
          </w:p>
        </w:tc>
        <w:tc>
          <w:tcPr>
            <w:tcW w:w="2622" w:type="dxa"/>
          </w:tcPr>
          <w:p w:rsidR="00FB628E" w:rsidRPr="0077291D" w:rsidRDefault="00FB628E" w:rsidP="0077291D">
            <w:pPr>
              <w:widowControl w:val="0"/>
              <w:jc w:val="both"/>
              <w:rPr>
                <w:color w:val="000000"/>
                <w:sz w:val="22"/>
                <w:szCs w:val="22"/>
                <w:lang w:val="uk-UA"/>
              </w:rPr>
            </w:pPr>
          </w:p>
        </w:tc>
        <w:tc>
          <w:tcPr>
            <w:tcW w:w="2493" w:type="dxa"/>
          </w:tcPr>
          <w:p w:rsidR="00FB628E" w:rsidRPr="0077291D" w:rsidRDefault="00FB628E" w:rsidP="0077291D">
            <w:pPr>
              <w:widowControl w:val="0"/>
              <w:jc w:val="both"/>
              <w:rPr>
                <w:color w:val="000000"/>
                <w:sz w:val="22"/>
                <w:szCs w:val="22"/>
                <w:lang w:val="uk-UA"/>
              </w:rPr>
            </w:pPr>
          </w:p>
        </w:tc>
      </w:tr>
    </w:tbl>
    <w:p w:rsidR="00FB628E" w:rsidRDefault="00FB628E" w:rsidP="009541D3">
      <w:pPr>
        <w:widowControl w:val="0"/>
        <w:ind w:firstLine="567"/>
        <w:jc w:val="both"/>
        <w:rPr>
          <w:color w:val="000000"/>
          <w:sz w:val="22"/>
          <w:szCs w:val="22"/>
          <w:lang w:val="uk-UA"/>
        </w:rPr>
      </w:pPr>
    </w:p>
    <w:p w:rsidR="00FB628E" w:rsidRPr="002352C3" w:rsidRDefault="00FB628E" w:rsidP="009541D3">
      <w:pPr>
        <w:adjustRightInd w:val="0"/>
        <w:jc w:val="center"/>
        <w:rPr>
          <w:b/>
          <w:sz w:val="24"/>
          <w:lang w:val="uk-UA"/>
        </w:rPr>
      </w:pPr>
      <w:r w:rsidRPr="002352C3">
        <w:rPr>
          <w:b/>
          <w:sz w:val="24"/>
          <w:lang w:val="uk-UA"/>
        </w:rPr>
        <w:t xml:space="preserve">Тема 2. </w:t>
      </w:r>
      <w:r w:rsidRPr="002352C3">
        <w:rPr>
          <w:i/>
          <w:sz w:val="24"/>
          <w:lang w:val="uk-UA"/>
        </w:rPr>
        <w:t>Цілі організації і мета праці менеджера</w:t>
      </w:r>
    </w:p>
    <w:p w:rsidR="00FB628E" w:rsidRPr="002352C3" w:rsidRDefault="00FB628E" w:rsidP="009541D3">
      <w:pPr>
        <w:adjustRightInd w:val="0"/>
        <w:ind w:firstLine="567"/>
        <w:rPr>
          <w:sz w:val="24"/>
          <w:lang w:val="uk-UA"/>
        </w:rPr>
      </w:pPr>
      <w:r w:rsidRPr="002352C3">
        <w:rPr>
          <w:sz w:val="24"/>
          <w:lang w:val="uk-UA"/>
        </w:rPr>
        <w:t>2.1. Місія і цілі організації.</w:t>
      </w:r>
    </w:p>
    <w:p w:rsidR="00FB628E" w:rsidRPr="002352C3" w:rsidRDefault="00FB628E" w:rsidP="00186581">
      <w:pPr>
        <w:adjustRightInd w:val="0"/>
        <w:ind w:firstLine="567"/>
        <w:jc w:val="both"/>
        <w:rPr>
          <w:sz w:val="24"/>
          <w:lang w:val="uk-UA"/>
        </w:rPr>
      </w:pPr>
      <w:r>
        <w:rPr>
          <w:sz w:val="24"/>
          <w:lang w:val="uk-UA"/>
        </w:rPr>
        <w:t>2.2. </w:t>
      </w:r>
      <w:r w:rsidRPr="002352C3">
        <w:rPr>
          <w:sz w:val="24"/>
          <w:lang w:val="uk-UA"/>
        </w:rPr>
        <w:t>Мета праці менеджера в системі цілей організації.</w:t>
      </w:r>
    </w:p>
    <w:p w:rsidR="00FB628E" w:rsidRPr="002352C3" w:rsidRDefault="00FB628E" w:rsidP="00186581">
      <w:pPr>
        <w:adjustRightInd w:val="0"/>
        <w:spacing w:before="120"/>
        <w:ind w:firstLine="567"/>
        <w:jc w:val="both"/>
        <w:rPr>
          <w:color w:val="000000"/>
          <w:sz w:val="24"/>
          <w:lang w:val="uk-UA"/>
        </w:rPr>
      </w:pPr>
      <w:r w:rsidRPr="002352C3">
        <w:rPr>
          <w:b/>
          <w:color w:val="000000"/>
          <w:sz w:val="24"/>
          <w:lang w:val="uk-UA"/>
        </w:rPr>
        <w:t xml:space="preserve">Терміни та категорії: </w:t>
      </w:r>
      <w:r w:rsidRPr="002352C3">
        <w:rPr>
          <w:color w:val="000000"/>
          <w:sz w:val="24"/>
          <w:lang w:val="uk-UA"/>
        </w:rPr>
        <w:t>філософія організації, місія, цілі, мета праці менеджера</w:t>
      </w:r>
    </w:p>
    <w:p w:rsidR="00FB628E" w:rsidRPr="002352C3" w:rsidRDefault="00FB628E" w:rsidP="009541D3">
      <w:pPr>
        <w:widowControl w:val="0"/>
        <w:jc w:val="center"/>
        <w:rPr>
          <w:b/>
          <w:color w:val="000000"/>
          <w:sz w:val="24"/>
          <w:lang w:val="uk-UA"/>
        </w:rPr>
      </w:pPr>
      <w:r w:rsidRPr="002352C3">
        <w:rPr>
          <w:b/>
          <w:color w:val="000000"/>
          <w:sz w:val="24"/>
          <w:lang w:val="uk-UA"/>
        </w:rPr>
        <w:t>Питання для обговорення:</w:t>
      </w:r>
    </w:p>
    <w:p w:rsidR="00FB628E" w:rsidRPr="002352C3" w:rsidRDefault="00FB628E" w:rsidP="009541D3">
      <w:pPr>
        <w:widowControl w:val="0"/>
        <w:numPr>
          <w:ilvl w:val="0"/>
          <w:numId w:val="3"/>
        </w:numPr>
        <w:shd w:val="clear" w:color="auto" w:fill="FFFFFF"/>
        <w:tabs>
          <w:tab w:val="left" w:pos="494"/>
        </w:tabs>
        <w:autoSpaceDE w:val="0"/>
        <w:autoSpaceDN w:val="0"/>
        <w:adjustRightInd w:val="0"/>
        <w:ind w:firstLine="567"/>
        <w:jc w:val="both"/>
        <w:rPr>
          <w:iCs/>
          <w:sz w:val="24"/>
          <w:lang w:val="uk-UA"/>
        </w:rPr>
      </w:pPr>
      <w:r w:rsidRPr="002352C3">
        <w:rPr>
          <w:iCs/>
          <w:sz w:val="24"/>
          <w:lang w:val="uk-UA"/>
        </w:rPr>
        <w:t>Дайте визначення мети, філософії та місії організації.</w:t>
      </w:r>
    </w:p>
    <w:p w:rsidR="00FB628E" w:rsidRPr="002352C3" w:rsidRDefault="00FB628E" w:rsidP="009541D3">
      <w:pPr>
        <w:widowControl w:val="0"/>
        <w:numPr>
          <w:ilvl w:val="0"/>
          <w:numId w:val="3"/>
        </w:numPr>
        <w:shd w:val="clear" w:color="auto" w:fill="FFFFFF"/>
        <w:tabs>
          <w:tab w:val="left" w:pos="494"/>
        </w:tabs>
        <w:autoSpaceDE w:val="0"/>
        <w:autoSpaceDN w:val="0"/>
        <w:adjustRightInd w:val="0"/>
        <w:ind w:firstLine="567"/>
        <w:jc w:val="both"/>
        <w:rPr>
          <w:iCs/>
          <w:sz w:val="24"/>
          <w:lang w:val="uk-UA"/>
        </w:rPr>
      </w:pPr>
      <w:r w:rsidRPr="002352C3">
        <w:rPr>
          <w:iCs/>
          <w:sz w:val="24"/>
          <w:lang w:val="uk-UA"/>
        </w:rPr>
        <w:t>Розкрийте значення чітко сформульованої місії організації.</w:t>
      </w:r>
    </w:p>
    <w:p w:rsidR="00FB628E" w:rsidRPr="002352C3" w:rsidRDefault="00FB628E" w:rsidP="009541D3">
      <w:pPr>
        <w:widowControl w:val="0"/>
        <w:numPr>
          <w:ilvl w:val="0"/>
          <w:numId w:val="3"/>
        </w:numPr>
        <w:shd w:val="clear" w:color="auto" w:fill="FFFFFF"/>
        <w:tabs>
          <w:tab w:val="left" w:pos="494"/>
        </w:tabs>
        <w:autoSpaceDE w:val="0"/>
        <w:autoSpaceDN w:val="0"/>
        <w:adjustRightInd w:val="0"/>
        <w:ind w:firstLine="567"/>
        <w:jc w:val="both"/>
        <w:rPr>
          <w:iCs/>
          <w:sz w:val="24"/>
          <w:lang w:val="uk-UA"/>
        </w:rPr>
      </w:pPr>
      <w:r w:rsidRPr="002352C3">
        <w:rPr>
          <w:iCs/>
          <w:sz w:val="24"/>
          <w:lang w:val="uk-UA"/>
        </w:rPr>
        <w:t>Що собою являє генеральна мета організації?</w:t>
      </w:r>
    </w:p>
    <w:p w:rsidR="00FB628E" w:rsidRPr="002352C3" w:rsidRDefault="00FB628E" w:rsidP="009541D3">
      <w:pPr>
        <w:widowControl w:val="0"/>
        <w:numPr>
          <w:ilvl w:val="0"/>
          <w:numId w:val="3"/>
        </w:numPr>
        <w:shd w:val="clear" w:color="auto" w:fill="FFFFFF"/>
        <w:tabs>
          <w:tab w:val="left" w:pos="494"/>
        </w:tabs>
        <w:autoSpaceDE w:val="0"/>
        <w:autoSpaceDN w:val="0"/>
        <w:adjustRightInd w:val="0"/>
        <w:ind w:firstLine="567"/>
        <w:jc w:val="both"/>
        <w:rPr>
          <w:iCs/>
          <w:sz w:val="24"/>
          <w:lang w:val="uk-UA"/>
        </w:rPr>
      </w:pPr>
      <w:r w:rsidRPr="002352C3">
        <w:rPr>
          <w:iCs/>
          <w:sz w:val="24"/>
          <w:lang w:val="uk-UA"/>
        </w:rPr>
        <w:t>Дайте визначення загальної (генеральної) стратегії організації.</w:t>
      </w:r>
    </w:p>
    <w:p w:rsidR="00FB628E" w:rsidRPr="002352C3" w:rsidRDefault="00FB628E" w:rsidP="009541D3">
      <w:pPr>
        <w:widowControl w:val="0"/>
        <w:numPr>
          <w:ilvl w:val="0"/>
          <w:numId w:val="3"/>
        </w:numPr>
        <w:shd w:val="clear" w:color="auto" w:fill="FFFFFF"/>
        <w:tabs>
          <w:tab w:val="left" w:pos="494"/>
        </w:tabs>
        <w:autoSpaceDE w:val="0"/>
        <w:autoSpaceDN w:val="0"/>
        <w:adjustRightInd w:val="0"/>
        <w:ind w:firstLine="567"/>
        <w:jc w:val="both"/>
        <w:rPr>
          <w:iCs/>
          <w:sz w:val="24"/>
          <w:lang w:val="uk-UA"/>
        </w:rPr>
      </w:pPr>
      <w:r w:rsidRPr="002352C3">
        <w:rPr>
          <w:iCs/>
          <w:sz w:val="24"/>
          <w:lang w:val="uk-UA"/>
        </w:rPr>
        <w:t>За якими ознаками класифікують цілі організації?</w:t>
      </w:r>
    </w:p>
    <w:p w:rsidR="00FB628E" w:rsidRPr="002352C3" w:rsidRDefault="00FB628E" w:rsidP="009541D3">
      <w:pPr>
        <w:widowControl w:val="0"/>
        <w:numPr>
          <w:ilvl w:val="0"/>
          <w:numId w:val="3"/>
        </w:numPr>
        <w:shd w:val="clear" w:color="auto" w:fill="FFFFFF"/>
        <w:tabs>
          <w:tab w:val="left" w:pos="494"/>
        </w:tabs>
        <w:autoSpaceDE w:val="0"/>
        <w:autoSpaceDN w:val="0"/>
        <w:adjustRightInd w:val="0"/>
        <w:ind w:firstLine="567"/>
        <w:jc w:val="both"/>
        <w:rPr>
          <w:iCs/>
          <w:sz w:val="24"/>
          <w:lang w:val="uk-UA"/>
        </w:rPr>
      </w:pPr>
      <w:r w:rsidRPr="002352C3">
        <w:rPr>
          <w:iCs/>
          <w:sz w:val="24"/>
          <w:lang w:val="uk-UA"/>
        </w:rPr>
        <w:t>У чому полягає перевага методу управління за цілями?</w:t>
      </w:r>
    </w:p>
    <w:p w:rsidR="00FB628E" w:rsidRPr="002352C3" w:rsidRDefault="00FB628E" w:rsidP="009541D3">
      <w:pPr>
        <w:widowControl w:val="0"/>
        <w:numPr>
          <w:ilvl w:val="0"/>
          <w:numId w:val="3"/>
        </w:numPr>
        <w:shd w:val="clear" w:color="auto" w:fill="FFFFFF"/>
        <w:tabs>
          <w:tab w:val="left" w:pos="494"/>
        </w:tabs>
        <w:autoSpaceDE w:val="0"/>
        <w:autoSpaceDN w:val="0"/>
        <w:adjustRightInd w:val="0"/>
        <w:ind w:firstLine="567"/>
        <w:jc w:val="both"/>
        <w:rPr>
          <w:iCs/>
          <w:sz w:val="24"/>
          <w:lang w:val="uk-UA"/>
        </w:rPr>
      </w:pPr>
      <w:r w:rsidRPr="002352C3">
        <w:rPr>
          <w:iCs/>
          <w:sz w:val="24"/>
          <w:lang w:val="uk-UA"/>
        </w:rPr>
        <w:t>Розкрийте взаємозв’язки загальнокорпоративних, функціональних та лінійних цілей організації.</w:t>
      </w:r>
    </w:p>
    <w:p w:rsidR="00FB628E" w:rsidRPr="002352C3" w:rsidRDefault="00FB628E" w:rsidP="009541D3">
      <w:pPr>
        <w:widowControl w:val="0"/>
        <w:numPr>
          <w:ilvl w:val="0"/>
          <w:numId w:val="3"/>
        </w:numPr>
        <w:shd w:val="clear" w:color="auto" w:fill="FFFFFF"/>
        <w:tabs>
          <w:tab w:val="left" w:pos="494"/>
        </w:tabs>
        <w:autoSpaceDE w:val="0"/>
        <w:autoSpaceDN w:val="0"/>
        <w:adjustRightInd w:val="0"/>
        <w:ind w:firstLine="567"/>
        <w:jc w:val="both"/>
        <w:rPr>
          <w:iCs/>
          <w:sz w:val="24"/>
          <w:lang w:val="uk-UA"/>
        </w:rPr>
      </w:pPr>
      <w:r w:rsidRPr="002352C3">
        <w:rPr>
          <w:iCs/>
          <w:sz w:val="24"/>
          <w:lang w:val="uk-UA"/>
        </w:rPr>
        <w:t>Охарактеризуйте найважливіші цілі діяльності менеджерів вищого рівня управління, їх роль у розробці філософії та місії організації.</w:t>
      </w:r>
    </w:p>
    <w:p w:rsidR="00FB628E" w:rsidRPr="002352C3" w:rsidRDefault="00FB628E" w:rsidP="009541D3">
      <w:pPr>
        <w:widowControl w:val="0"/>
        <w:numPr>
          <w:ilvl w:val="0"/>
          <w:numId w:val="3"/>
        </w:numPr>
        <w:shd w:val="clear" w:color="auto" w:fill="FFFFFF"/>
        <w:tabs>
          <w:tab w:val="left" w:pos="494"/>
        </w:tabs>
        <w:autoSpaceDE w:val="0"/>
        <w:autoSpaceDN w:val="0"/>
        <w:adjustRightInd w:val="0"/>
        <w:ind w:firstLine="567"/>
        <w:jc w:val="both"/>
        <w:rPr>
          <w:iCs/>
          <w:sz w:val="24"/>
          <w:lang w:val="uk-UA"/>
        </w:rPr>
      </w:pPr>
      <w:r w:rsidRPr="002352C3">
        <w:rPr>
          <w:iCs/>
          <w:sz w:val="24"/>
          <w:lang w:val="uk-UA"/>
        </w:rPr>
        <w:t>Назвіть найважливіші цілі менеджерів середнього рівня управління.</w:t>
      </w:r>
    </w:p>
    <w:p w:rsidR="00FB628E" w:rsidRPr="002352C3" w:rsidRDefault="00FB628E" w:rsidP="009541D3">
      <w:pPr>
        <w:widowControl w:val="0"/>
        <w:numPr>
          <w:ilvl w:val="0"/>
          <w:numId w:val="3"/>
        </w:numPr>
        <w:shd w:val="clear" w:color="auto" w:fill="FFFFFF"/>
        <w:tabs>
          <w:tab w:val="left" w:pos="494"/>
        </w:tabs>
        <w:autoSpaceDE w:val="0"/>
        <w:autoSpaceDN w:val="0"/>
        <w:adjustRightInd w:val="0"/>
        <w:ind w:firstLine="567"/>
        <w:jc w:val="both"/>
        <w:rPr>
          <w:iCs/>
          <w:sz w:val="24"/>
          <w:lang w:val="uk-UA"/>
        </w:rPr>
      </w:pPr>
      <w:r w:rsidRPr="002352C3">
        <w:rPr>
          <w:iCs/>
          <w:sz w:val="24"/>
          <w:lang w:val="uk-UA"/>
        </w:rPr>
        <w:t>Розкрийте головну мету і супутні цілі у роботі майстра виробничої дільниці</w:t>
      </w:r>
    </w:p>
    <w:p w:rsidR="00FB628E" w:rsidRPr="002352C3" w:rsidRDefault="00FB628E" w:rsidP="009541D3">
      <w:pPr>
        <w:shd w:val="clear" w:color="auto" w:fill="FFFFFF"/>
        <w:ind w:left="5" w:firstLine="562"/>
        <w:jc w:val="both"/>
        <w:rPr>
          <w:i/>
          <w:iCs/>
          <w:sz w:val="24"/>
          <w:lang w:val="uk-UA"/>
        </w:rPr>
      </w:pPr>
    </w:p>
    <w:p w:rsidR="00FB628E" w:rsidRPr="002352C3" w:rsidRDefault="00FB628E" w:rsidP="009541D3">
      <w:pPr>
        <w:adjustRightInd w:val="0"/>
        <w:jc w:val="center"/>
        <w:rPr>
          <w:b/>
          <w:sz w:val="24"/>
          <w:lang w:val="uk-UA"/>
        </w:rPr>
      </w:pPr>
      <w:r w:rsidRPr="002352C3">
        <w:rPr>
          <w:b/>
          <w:sz w:val="24"/>
          <w:lang w:val="uk-UA"/>
        </w:rPr>
        <w:t xml:space="preserve">Тема 3. </w:t>
      </w:r>
      <w:r w:rsidRPr="002352C3">
        <w:rPr>
          <w:i/>
          <w:sz w:val="24"/>
          <w:lang w:val="uk-UA"/>
        </w:rPr>
        <w:t>Сутність і зміст організації праці менеджера</w:t>
      </w:r>
    </w:p>
    <w:p w:rsidR="00FB628E" w:rsidRPr="002352C3" w:rsidRDefault="00FB628E" w:rsidP="009541D3">
      <w:pPr>
        <w:adjustRightInd w:val="0"/>
        <w:ind w:firstLine="567"/>
        <w:rPr>
          <w:sz w:val="24"/>
          <w:lang w:val="uk-UA"/>
        </w:rPr>
      </w:pPr>
      <w:r w:rsidRPr="002352C3">
        <w:rPr>
          <w:sz w:val="24"/>
          <w:lang w:val="uk-UA"/>
        </w:rPr>
        <w:t>3.1. Сутність і значення організації праці.</w:t>
      </w:r>
    </w:p>
    <w:p w:rsidR="00FB628E" w:rsidRPr="002352C3" w:rsidRDefault="00FB628E" w:rsidP="009541D3">
      <w:pPr>
        <w:adjustRightInd w:val="0"/>
        <w:ind w:firstLine="567"/>
        <w:rPr>
          <w:sz w:val="24"/>
          <w:lang w:val="uk-UA"/>
        </w:rPr>
      </w:pPr>
      <w:r w:rsidRPr="002352C3">
        <w:rPr>
          <w:sz w:val="24"/>
          <w:lang w:val="uk-UA"/>
        </w:rPr>
        <w:t>3.2. Складові організації праці менеджера.</w:t>
      </w:r>
    </w:p>
    <w:p w:rsidR="00FB628E" w:rsidRPr="002352C3" w:rsidRDefault="00FB628E" w:rsidP="009541D3">
      <w:pPr>
        <w:adjustRightInd w:val="0"/>
        <w:ind w:firstLine="567"/>
        <w:rPr>
          <w:sz w:val="24"/>
          <w:lang w:val="uk-UA"/>
        </w:rPr>
      </w:pPr>
      <w:r w:rsidRPr="002352C3">
        <w:rPr>
          <w:sz w:val="24"/>
          <w:lang w:val="uk-UA"/>
        </w:rPr>
        <w:t>3.3. Суб’єкти організації праці менеджера.</w:t>
      </w:r>
    </w:p>
    <w:p w:rsidR="00FB628E" w:rsidRPr="002352C3" w:rsidRDefault="00FB628E" w:rsidP="00186581">
      <w:pPr>
        <w:adjustRightInd w:val="0"/>
        <w:spacing w:before="120"/>
        <w:ind w:firstLine="567"/>
        <w:jc w:val="both"/>
        <w:rPr>
          <w:sz w:val="24"/>
          <w:lang w:val="uk-UA"/>
        </w:rPr>
      </w:pPr>
      <w:r w:rsidRPr="002352C3">
        <w:rPr>
          <w:b/>
          <w:color w:val="000000"/>
          <w:sz w:val="24"/>
          <w:lang w:val="uk-UA"/>
        </w:rPr>
        <w:t xml:space="preserve">Терміни та категорії: </w:t>
      </w:r>
      <w:r w:rsidRPr="002352C3">
        <w:rPr>
          <w:color w:val="000000"/>
          <w:sz w:val="24"/>
          <w:lang w:val="uk-UA"/>
        </w:rPr>
        <w:t>організація праці, організація праці менеджера, економічне завдання організації праці менеджера, соціальне завдання організації праці менеджера, психофізіологічне завдання організації праці менеджера,</w:t>
      </w:r>
    </w:p>
    <w:p w:rsidR="00FB628E" w:rsidRPr="002352C3" w:rsidRDefault="00FB628E" w:rsidP="009541D3">
      <w:pPr>
        <w:widowControl w:val="0"/>
        <w:jc w:val="center"/>
        <w:rPr>
          <w:b/>
          <w:color w:val="000000"/>
          <w:sz w:val="24"/>
          <w:lang w:val="uk-UA"/>
        </w:rPr>
      </w:pPr>
      <w:r w:rsidRPr="002352C3">
        <w:rPr>
          <w:b/>
          <w:color w:val="000000"/>
          <w:sz w:val="24"/>
          <w:lang w:val="uk-UA"/>
        </w:rPr>
        <w:t>Питання для обговорення:</w:t>
      </w:r>
    </w:p>
    <w:p w:rsidR="00FB628E" w:rsidRPr="002352C3" w:rsidRDefault="00FB628E" w:rsidP="00186581">
      <w:pPr>
        <w:widowControl w:val="0"/>
        <w:numPr>
          <w:ilvl w:val="0"/>
          <w:numId w:val="4"/>
        </w:numPr>
        <w:shd w:val="clear" w:color="auto" w:fill="FFFFFF"/>
        <w:tabs>
          <w:tab w:val="left" w:pos="600"/>
          <w:tab w:val="left" w:pos="851"/>
        </w:tabs>
        <w:autoSpaceDE w:val="0"/>
        <w:autoSpaceDN w:val="0"/>
        <w:adjustRightInd w:val="0"/>
        <w:ind w:firstLine="567"/>
        <w:jc w:val="both"/>
        <w:rPr>
          <w:iCs/>
          <w:sz w:val="24"/>
          <w:lang w:val="uk-UA"/>
        </w:rPr>
      </w:pPr>
      <w:r w:rsidRPr="002352C3">
        <w:rPr>
          <w:iCs/>
          <w:sz w:val="24"/>
          <w:lang w:val="uk-UA"/>
        </w:rPr>
        <w:t>Наведіть визначення поняття «організація праці»?</w:t>
      </w:r>
    </w:p>
    <w:p w:rsidR="00FB628E" w:rsidRPr="002352C3" w:rsidRDefault="00FB628E" w:rsidP="00186581">
      <w:pPr>
        <w:widowControl w:val="0"/>
        <w:numPr>
          <w:ilvl w:val="0"/>
          <w:numId w:val="4"/>
        </w:numPr>
        <w:shd w:val="clear" w:color="auto" w:fill="FFFFFF"/>
        <w:tabs>
          <w:tab w:val="left" w:pos="600"/>
          <w:tab w:val="left" w:pos="851"/>
        </w:tabs>
        <w:autoSpaceDE w:val="0"/>
        <w:autoSpaceDN w:val="0"/>
        <w:adjustRightInd w:val="0"/>
        <w:ind w:firstLine="567"/>
        <w:jc w:val="both"/>
        <w:rPr>
          <w:iCs/>
          <w:sz w:val="24"/>
          <w:lang w:val="uk-UA"/>
        </w:rPr>
      </w:pPr>
      <w:r w:rsidRPr="002352C3">
        <w:rPr>
          <w:iCs/>
          <w:sz w:val="24"/>
          <w:lang w:val="uk-UA"/>
        </w:rPr>
        <w:t>Чому організацію праці слід розглядати як засіб досягнення мети?</w:t>
      </w:r>
    </w:p>
    <w:p w:rsidR="00FB628E" w:rsidRPr="002352C3" w:rsidRDefault="00FB628E" w:rsidP="00186581">
      <w:pPr>
        <w:widowControl w:val="0"/>
        <w:numPr>
          <w:ilvl w:val="0"/>
          <w:numId w:val="4"/>
        </w:numPr>
        <w:shd w:val="clear" w:color="auto" w:fill="FFFFFF"/>
        <w:tabs>
          <w:tab w:val="left" w:pos="600"/>
          <w:tab w:val="left" w:pos="851"/>
        </w:tabs>
        <w:autoSpaceDE w:val="0"/>
        <w:autoSpaceDN w:val="0"/>
        <w:adjustRightInd w:val="0"/>
        <w:ind w:firstLine="567"/>
        <w:jc w:val="both"/>
        <w:rPr>
          <w:iCs/>
          <w:sz w:val="24"/>
          <w:lang w:val="uk-UA"/>
        </w:rPr>
      </w:pPr>
      <w:r w:rsidRPr="002352C3">
        <w:rPr>
          <w:iCs/>
          <w:sz w:val="24"/>
          <w:lang w:val="uk-UA"/>
        </w:rPr>
        <w:t>У чому полягає економічне значення організації праці?</w:t>
      </w:r>
    </w:p>
    <w:p w:rsidR="00FB628E" w:rsidRPr="002352C3" w:rsidRDefault="00FB628E" w:rsidP="00186581">
      <w:pPr>
        <w:widowControl w:val="0"/>
        <w:numPr>
          <w:ilvl w:val="0"/>
          <w:numId w:val="4"/>
        </w:numPr>
        <w:shd w:val="clear" w:color="auto" w:fill="FFFFFF"/>
        <w:tabs>
          <w:tab w:val="left" w:pos="600"/>
          <w:tab w:val="left" w:pos="851"/>
        </w:tabs>
        <w:autoSpaceDE w:val="0"/>
        <w:autoSpaceDN w:val="0"/>
        <w:adjustRightInd w:val="0"/>
        <w:ind w:firstLine="567"/>
        <w:jc w:val="both"/>
        <w:rPr>
          <w:iCs/>
          <w:sz w:val="24"/>
          <w:lang w:val="uk-UA"/>
        </w:rPr>
      </w:pPr>
      <w:r w:rsidRPr="002352C3">
        <w:rPr>
          <w:iCs/>
          <w:sz w:val="24"/>
          <w:lang w:val="uk-UA"/>
        </w:rPr>
        <w:t>У чому полягає соціальне значення організації праці?</w:t>
      </w:r>
    </w:p>
    <w:p w:rsidR="00FB628E" w:rsidRPr="002352C3" w:rsidRDefault="00FB628E" w:rsidP="00186581">
      <w:pPr>
        <w:widowControl w:val="0"/>
        <w:numPr>
          <w:ilvl w:val="0"/>
          <w:numId w:val="4"/>
        </w:numPr>
        <w:shd w:val="clear" w:color="auto" w:fill="FFFFFF"/>
        <w:tabs>
          <w:tab w:val="left" w:pos="600"/>
          <w:tab w:val="left" w:pos="851"/>
        </w:tabs>
        <w:autoSpaceDE w:val="0"/>
        <w:autoSpaceDN w:val="0"/>
        <w:adjustRightInd w:val="0"/>
        <w:ind w:firstLine="567"/>
        <w:jc w:val="both"/>
        <w:rPr>
          <w:iCs/>
          <w:sz w:val="24"/>
          <w:lang w:val="uk-UA"/>
        </w:rPr>
      </w:pPr>
      <w:r w:rsidRPr="002352C3">
        <w:rPr>
          <w:iCs/>
          <w:sz w:val="24"/>
          <w:lang w:val="uk-UA"/>
        </w:rPr>
        <w:t>Сформулюйте основні завдання організації праці на підприємстві.</w:t>
      </w:r>
    </w:p>
    <w:p w:rsidR="00FB628E" w:rsidRPr="002352C3" w:rsidRDefault="00FB628E" w:rsidP="00186581">
      <w:pPr>
        <w:widowControl w:val="0"/>
        <w:numPr>
          <w:ilvl w:val="0"/>
          <w:numId w:val="4"/>
        </w:numPr>
        <w:shd w:val="clear" w:color="auto" w:fill="FFFFFF"/>
        <w:tabs>
          <w:tab w:val="left" w:pos="600"/>
          <w:tab w:val="left" w:pos="851"/>
        </w:tabs>
        <w:autoSpaceDE w:val="0"/>
        <w:autoSpaceDN w:val="0"/>
        <w:adjustRightInd w:val="0"/>
        <w:ind w:firstLine="567"/>
        <w:jc w:val="both"/>
        <w:rPr>
          <w:iCs/>
          <w:sz w:val="24"/>
          <w:lang w:val="uk-UA"/>
        </w:rPr>
      </w:pPr>
      <w:r w:rsidRPr="002352C3">
        <w:rPr>
          <w:iCs/>
          <w:sz w:val="24"/>
          <w:lang w:val="uk-UA"/>
        </w:rPr>
        <w:t>Розкрийте сутність, зміст і значення часткових організаційних процесів на підприємстві:</w:t>
      </w:r>
    </w:p>
    <w:p w:rsidR="00FB628E" w:rsidRPr="002352C3" w:rsidRDefault="00FB628E" w:rsidP="00186581">
      <w:pPr>
        <w:widowControl w:val="0"/>
        <w:numPr>
          <w:ilvl w:val="0"/>
          <w:numId w:val="5"/>
        </w:numPr>
        <w:shd w:val="clear" w:color="auto" w:fill="FFFFFF"/>
        <w:tabs>
          <w:tab w:val="left" w:pos="643"/>
          <w:tab w:val="left" w:pos="851"/>
          <w:tab w:val="left" w:pos="993"/>
        </w:tabs>
        <w:autoSpaceDE w:val="0"/>
        <w:autoSpaceDN w:val="0"/>
        <w:adjustRightInd w:val="0"/>
        <w:ind w:firstLine="567"/>
        <w:jc w:val="both"/>
        <w:rPr>
          <w:iCs/>
          <w:sz w:val="24"/>
          <w:lang w:val="uk-UA"/>
        </w:rPr>
      </w:pPr>
      <w:r w:rsidRPr="002352C3">
        <w:rPr>
          <w:iCs/>
          <w:sz w:val="24"/>
          <w:lang w:val="uk-UA"/>
        </w:rPr>
        <w:t>Визначення мети і результату праці;</w:t>
      </w:r>
    </w:p>
    <w:p w:rsidR="00FB628E" w:rsidRPr="002352C3" w:rsidRDefault="00FB628E" w:rsidP="00186581">
      <w:pPr>
        <w:widowControl w:val="0"/>
        <w:numPr>
          <w:ilvl w:val="0"/>
          <w:numId w:val="5"/>
        </w:numPr>
        <w:shd w:val="clear" w:color="auto" w:fill="FFFFFF"/>
        <w:tabs>
          <w:tab w:val="left" w:pos="643"/>
          <w:tab w:val="left" w:pos="851"/>
          <w:tab w:val="left" w:pos="993"/>
        </w:tabs>
        <w:autoSpaceDE w:val="0"/>
        <w:autoSpaceDN w:val="0"/>
        <w:adjustRightInd w:val="0"/>
        <w:ind w:firstLine="567"/>
        <w:jc w:val="both"/>
        <w:rPr>
          <w:iCs/>
          <w:sz w:val="24"/>
          <w:lang w:val="uk-UA"/>
        </w:rPr>
      </w:pPr>
      <w:r w:rsidRPr="002352C3">
        <w:rPr>
          <w:iCs/>
          <w:sz w:val="24"/>
          <w:lang w:val="uk-UA"/>
        </w:rPr>
        <w:t>Проектування і раціоналізація трудових процесів і процедур;</w:t>
      </w:r>
    </w:p>
    <w:p w:rsidR="00FB628E" w:rsidRPr="002352C3" w:rsidRDefault="00FB628E" w:rsidP="00186581">
      <w:pPr>
        <w:widowControl w:val="0"/>
        <w:numPr>
          <w:ilvl w:val="0"/>
          <w:numId w:val="5"/>
        </w:numPr>
        <w:shd w:val="clear" w:color="auto" w:fill="FFFFFF"/>
        <w:tabs>
          <w:tab w:val="left" w:pos="643"/>
          <w:tab w:val="left" w:pos="851"/>
          <w:tab w:val="left" w:pos="993"/>
        </w:tabs>
        <w:autoSpaceDE w:val="0"/>
        <w:autoSpaceDN w:val="0"/>
        <w:adjustRightInd w:val="0"/>
        <w:ind w:firstLine="567"/>
        <w:jc w:val="both"/>
        <w:rPr>
          <w:iCs/>
          <w:sz w:val="24"/>
          <w:lang w:val="uk-UA"/>
        </w:rPr>
      </w:pPr>
      <w:r w:rsidRPr="002352C3">
        <w:rPr>
          <w:iCs/>
          <w:sz w:val="24"/>
          <w:lang w:val="uk-UA"/>
        </w:rPr>
        <w:t>Нормування праці;</w:t>
      </w:r>
    </w:p>
    <w:p w:rsidR="00FB628E" w:rsidRPr="002352C3" w:rsidRDefault="00FB628E" w:rsidP="00186581">
      <w:pPr>
        <w:widowControl w:val="0"/>
        <w:numPr>
          <w:ilvl w:val="0"/>
          <w:numId w:val="5"/>
        </w:numPr>
        <w:shd w:val="clear" w:color="auto" w:fill="FFFFFF"/>
        <w:tabs>
          <w:tab w:val="left" w:pos="643"/>
          <w:tab w:val="left" w:pos="851"/>
          <w:tab w:val="left" w:pos="993"/>
        </w:tabs>
        <w:autoSpaceDE w:val="0"/>
        <w:autoSpaceDN w:val="0"/>
        <w:adjustRightInd w:val="0"/>
        <w:ind w:firstLine="567"/>
        <w:jc w:val="both"/>
        <w:rPr>
          <w:iCs/>
          <w:sz w:val="24"/>
          <w:lang w:val="uk-UA"/>
        </w:rPr>
      </w:pPr>
      <w:r w:rsidRPr="002352C3">
        <w:rPr>
          <w:iCs/>
          <w:sz w:val="24"/>
          <w:lang w:val="uk-UA"/>
        </w:rPr>
        <w:t>Планування виробничих завдань;</w:t>
      </w:r>
    </w:p>
    <w:p w:rsidR="00FB628E" w:rsidRPr="002352C3" w:rsidRDefault="00FB628E" w:rsidP="00186581">
      <w:pPr>
        <w:widowControl w:val="0"/>
        <w:numPr>
          <w:ilvl w:val="0"/>
          <w:numId w:val="5"/>
        </w:numPr>
        <w:shd w:val="clear" w:color="auto" w:fill="FFFFFF"/>
        <w:tabs>
          <w:tab w:val="left" w:pos="643"/>
          <w:tab w:val="left" w:pos="851"/>
          <w:tab w:val="left" w:pos="993"/>
        </w:tabs>
        <w:autoSpaceDE w:val="0"/>
        <w:autoSpaceDN w:val="0"/>
        <w:adjustRightInd w:val="0"/>
        <w:ind w:firstLine="567"/>
        <w:jc w:val="both"/>
        <w:rPr>
          <w:iCs/>
          <w:sz w:val="24"/>
          <w:lang w:val="uk-UA"/>
        </w:rPr>
      </w:pPr>
      <w:r w:rsidRPr="002352C3">
        <w:rPr>
          <w:iCs/>
          <w:sz w:val="24"/>
          <w:lang w:val="uk-UA"/>
        </w:rPr>
        <w:t>Організація робочих місць;</w:t>
      </w:r>
    </w:p>
    <w:p w:rsidR="00FB628E" w:rsidRPr="002352C3" w:rsidRDefault="00FB628E" w:rsidP="00186581">
      <w:pPr>
        <w:widowControl w:val="0"/>
        <w:numPr>
          <w:ilvl w:val="0"/>
          <w:numId w:val="5"/>
        </w:numPr>
        <w:shd w:val="clear" w:color="auto" w:fill="FFFFFF"/>
        <w:tabs>
          <w:tab w:val="left" w:pos="643"/>
          <w:tab w:val="left" w:pos="851"/>
          <w:tab w:val="left" w:pos="993"/>
        </w:tabs>
        <w:autoSpaceDE w:val="0"/>
        <w:autoSpaceDN w:val="0"/>
        <w:adjustRightInd w:val="0"/>
        <w:ind w:firstLine="567"/>
        <w:jc w:val="both"/>
        <w:rPr>
          <w:iCs/>
          <w:sz w:val="24"/>
          <w:lang w:val="uk-UA"/>
        </w:rPr>
      </w:pPr>
      <w:r w:rsidRPr="002352C3">
        <w:rPr>
          <w:iCs/>
          <w:sz w:val="24"/>
          <w:lang w:val="uk-UA"/>
        </w:rPr>
        <w:t>Поділ і кооперування праці;</w:t>
      </w:r>
    </w:p>
    <w:p w:rsidR="00FB628E" w:rsidRPr="002352C3" w:rsidRDefault="00FB628E" w:rsidP="00A31A0C">
      <w:pPr>
        <w:widowControl w:val="0"/>
        <w:numPr>
          <w:ilvl w:val="0"/>
          <w:numId w:val="5"/>
        </w:numPr>
        <w:shd w:val="clear" w:color="auto" w:fill="FFFFFF"/>
        <w:tabs>
          <w:tab w:val="left" w:pos="643"/>
          <w:tab w:val="left" w:pos="851"/>
          <w:tab w:val="left" w:pos="993"/>
        </w:tabs>
        <w:autoSpaceDE w:val="0"/>
        <w:autoSpaceDN w:val="0"/>
        <w:adjustRightInd w:val="0"/>
        <w:ind w:firstLine="567"/>
        <w:jc w:val="both"/>
        <w:rPr>
          <w:iCs/>
          <w:sz w:val="24"/>
          <w:lang w:val="uk-UA"/>
        </w:rPr>
      </w:pPr>
      <w:r w:rsidRPr="002352C3">
        <w:rPr>
          <w:iCs/>
          <w:sz w:val="24"/>
          <w:lang w:val="uk-UA"/>
        </w:rPr>
        <w:t>Визначення явочної і спискової чисельності працівників;</w:t>
      </w:r>
    </w:p>
    <w:p w:rsidR="00FB628E" w:rsidRPr="002352C3" w:rsidRDefault="00FB628E" w:rsidP="00186581">
      <w:pPr>
        <w:widowControl w:val="0"/>
        <w:numPr>
          <w:ilvl w:val="0"/>
          <w:numId w:val="5"/>
        </w:numPr>
        <w:shd w:val="clear" w:color="auto" w:fill="FFFFFF"/>
        <w:tabs>
          <w:tab w:val="left" w:pos="643"/>
          <w:tab w:val="left" w:pos="851"/>
          <w:tab w:val="left" w:pos="993"/>
        </w:tabs>
        <w:autoSpaceDE w:val="0"/>
        <w:autoSpaceDN w:val="0"/>
        <w:adjustRightInd w:val="0"/>
        <w:ind w:firstLine="567"/>
        <w:jc w:val="both"/>
        <w:rPr>
          <w:iCs/>
          <w:sz w:val="24"/>
          <w:lang w:val="uk-UA"/>
        </w:rPr>
      </w:pPr>
      <w:r w:rsidRPr="002352C3">
        <w:rPr>
          <w:iCs/>
          <w:sz w:val="24"/>
          <w:lang w:val="uk-UA"/>
        </w:rPr>
        <w:t>Підбір персоналу на вакантні робочі місця;</w:t>
      </w:r>
    </w:p>
    <w:p w:rsidR="00FB628E" w:rsidRPr="002352C3" w:rsidRDefault="00FB628E" w:rsidP="00186581">
      <w:pPr>
        <w:widowControl w:val="0"/>
        <w:numPr>
          <w:ilvl w:val="0"/>
          <w:numId w:val="5"/>
        </w:numPr>
        <w:shd w:val="clear" w:color="auto" w:fill="FFFFFF"/>
        <w:tabs>
          <w:tab w:val="left" w:pos="643"/>
          <w:tab w:val="left" w:pos="851"/>
          <w:tab w:val="left" w:pos="993"/>
        </w:tabs>
        <w:autoSpaceDE w:val="0"/>
        <w:autoSpaceDN w:val="0"/>
        <w:adjustRightInd w:val="0"/>
        <w:ind w:firstLine="567"/>
        <w:jc w:val="both"/>
        <w:rPr>
          <w:iCs/>
          <w:sz w:val="24"/>
          <w:lang w:val="uk-UA"/>
        </w:rPr>
      </w:pPr>
      <w:r w:rsidRPr="002352C3">
        <w:rPr>
          <w:iCs/>
          <w:sz w:val="24"/>
          <w:lang w:val="uk-UA"/>
        </w:rPr>
        <w:t>Організація навчання персоналу;</w:t>
      </w:r>
    </w:p>
    <w:p w:rsidR="00FB628E" w:rsidRPr="002352C3" w:rsidRDefault="00FB628E" w:rsidP="00186581">
      <w:pPr>
        <w:widowControl w:val="0"/>
        <w:numPr>
          <w:ilvl w:val="0"/>
          <w:numId w:val="5"/>
        </w:numPr>
        <w:shd w:val="clear" w:color="auto" w:fill="FFFFFF"/>
        <w:tabs>
          <w:tab w:val="left" w:pos="643"/>
          <w:tab w:val="left" w:pos="851"/>
          <w:tab w:val="left" w:pos="993"/>
        </w:tabs>
        <w:autoSpaceDE w:val="0"/>
        <w:autoSpaceDN w:val="0"/>
        <w:adjustRightInd w:val="0"/>
        <w:ind w:firstLine="567"/>
        <w:jc w:val="both"/>
        <w:rPr>
          <w:iCs/>
          <w:sz w:val="24"/>
          <w:lang w:val="uk-UA"/>
        </w:rPr>
      </w:pPr>
      <w:r w:rsidRPr="002352C3">
        <w:rPr>
          <w:iCs/>
          <w:sz w:val="24"/>
          <w:lang w:val="uk-UA"/>
        </w:rPr>
        <w:t>Регламентування посадових обов’язків;</w:t>
      </w:r>
    </w:p>
    <w:p w:rsidR="00FB628E" w:rsidRPr="002352C3" w:rsidRDefault="00FB628E" w:rsidP="00186581">
      <w:pPr>
        <w:widowControl w:val="0"/>
        <w:numPr>
          <w:ilvl w:val="0"/>
          <w:numId w:val="5"/>
        </w:numPr>
        <w:shd w:val="clear" w:color="auto" w:fill="FFFFFF"/>
        <w:tabs>
          <w:tab w:val="left" w:pos="643"/>
          <w:tab w:val="left" w:pos="851"/>
          <w:tab w:val="left" w:pos="993"/>
        </w:tabs>
        <w:autoSpaceDE w:val="0"/>
        <w:autoSpaceDN w:val="0"/>
        <w:adjustRightInd w:val="0"/>
        <w:ind w:firstLine="567"/>
        <w:jc w:val="both"/>
        <w:rPr>
          <w:iCs/>
          <w:sz w:val="24"/>
          <w:lang w:val="uk-UA"/>
        </w:rPr>
      </w:pPr>
      <w:r w:rsidRPr="002352C3">
        <w:rPr>
          <w:iCs/>
          <w:sz w:val="24"/>
          <w:lang w:val="uk-UA"/>
        </w:rPr>
        <w:t>Організація матеріального і морального заохочення;</w:t>
      </w:r>
    </w:p>
    <w:p w:rsidR="00FB628E" w:rsidRPr="002352C3" w:rsidRDefault="00FB628E" w:rsidP="00186581">
      <w:pPr>
        <w:widowControl w:val="0"/>
        <w:numPr>
          <w:ilvl w:val="0"/>
          <w:numId w:val="5"/>
        </w:numPr>
        <w:shd w:val="clear" w:color="auto" w:fill="FFFFFF"/>
        <w:tabs>
          <w:tab w:val="left" w:pos="643"/>
          <w:tab w:val="left" w:pos="851"/>
          <w:tab w:val="left" w:pos="993"/>
        </w:tabs>
        <w:autoSpaceDE w:val="0"/>
        <w:autoSpaceDN w:val="0"/>
        <w:adjustRightInd w:val="0"/>
        <w:ind w:firstLine="567"/>
        <w:jc w:val="both"/>
        <w:rPr>
          <w:iCs/>
          <w:sz w:val="24"/>
          <w:lang w:val="uk-UA"/>
        </w:rPr>
      </w:pPr>
      <w:r w:rsidRPr="002352C3">
        <w:rPr>
          <w:iCs/>
          <w:sz w:val="24"/>
          <w:lang w:val="uk-UA"/>
        </w:rPr>
        <w:t>Створення сприятливих умов праці;</w:t>
      </w:r>
    </w:p>
    <w:p w:rsidR="00FB628E" w:rsidRPr="002352C3" w:rsidRDefault="00FB628E" w:rsidP="00186581">
      <w:pPr>
        <w:widowControl w:val="0"/>
        <w:numPr>
          <w:ilvl w:val="0"/>
          <w:numId w:val="5"/>
        </w:numPr>
        <w:shd w:val="clear" w:color="auto" w:fill="FFFFFF"/>
        <w:tabs>
          <w:tab w:val="left" w:pos="643"/>
          <w:tab w:val="left" w:pos="851"/>
          <w:tab w:val="left" w:pos="993"/>
        </w:tabs>
        <w:autoSpaceDE w:val="0"/>
        <w:autoSpaceDN w:val="0"/>
        <w:adjustRightInd w:val="0"/>
        <w:ind w:firstLine="567"/>
        <w:jc w:val="both"/>
        <w:rPr>
          <w:iCs/>
          <w:sz w:val="24"/>
          <w:lang w:val="uk-UA"/>
        </w:rPr>
      </w:pPr>
      <w:r w:rsidRPr="002352C3">
        <w:rPr>
          <w:iCs/>
          <w:sz w:val="24"/>
          <w:lang w:val="uk-UA"/>
        </w:rPr>
        <w:t>Організація обслуговування робочих місць;</w:t>
      </w:r>
    </w:p>
    <w:p w:rsidR="00FB628E" w:rsidRPr="002352C3" w:rsidRDefault="00FB628E" w:rsidP="00186581">
      <w:pPr>
        <w:widowControl w:val="0"/>
        <w:numPr>
          <w:ilvl w:val="0"/>
          <w:numId w:val="5"/>
        </w:numPr>
        <w:shd w:val="clear" w:color="auto" w:fill="FFFFFF"/>
        <w:tabs>
          <w:tab w:val="left" w:pos="643"/>
          <w:tab w:val="left" w:pos="851"/>
          <w:tab w:val="left" w:pos="993"/>
        </w:tabs>
        <w:autoSpaceDE w:val="0"/>
        <w:autoSpaceDN w:val="0"/>
        <w:adjustRightInd w:val="0"/>
        <w:ind w:firstLine="567"/>
        <w:jc w:val="both"/>
        <w:rPr>
          <w:iCs/>
          <w:sz w:val="24"/>
          <w:lang w:val="uk-UA"/>
        </w:rPr>
      </w:pPr>
      <w:r w:rsidRPr="002352C3">
        <w:rPr>
          <w:iCs/>
          <w:sz w:val="24"/>
          <w:lang w:val="uk-UA"/>
        </w:rPr>
        <w:t>Контроль якості роботи.</w:t>
      </w:r>
    </w:p>
    <w:p w:rsidR="00FB628E" w:rsidRPr="002352C3" w:rsidRDefault="00FB628E" w:rsidP="009541D3">
      <w:pPr>
        <w:shd w:val="clear" w:color="auto" w:fill="FFFFFF"/>
        <w:tabs>
          <w:tab w:val="left" w:pos="851"/>
          <w:tab w:val="left" w:pos="993"/>
        </w:tabs>
        <w:jc w:val="center"/>
        <w:rPr>
          <w:b/>
          <w:iCs/>
          <w:sz w:val="24"/>
          <w:lang w:val="uk-UA"/>
        </w:rPr>
      </w:pPr>
      <w:r w:rsidRPr="002352C3">
        <w:rPr>
          <w:b/>
          <w:iCs/>
          <w:sz w:val="24"/>
          <w:lang w:val="uk-UA"/>
        </w:rPr>
        <w:t>Завдання:</w:t>
      </w:r>
    </w:p>
    <w:p w:rsidR="00FB628E" w:rsidRPr="002352C3" w:rsidRDefault="00FB628E" w:rsidP="009541D3">
      <w:pPr>
        <w:shd w:val="clear" w:color="auto" w:fill="FFFFFF"/>
        <w:tabs>
          <w:tab w:val="left" w:pos="851"/>
          <w:tab w:val="left" w:pos="993"/>
        </w:tabs>
        <w:ind w:firstLine="567"/>
        <w:jc w:val="both"/>
        <w:rPr>
          <w:iCs/>
          <w:sz w:val="24"/>
          <w:lang w:val="uk-UA"/>
        </w:rPr>
      </w:pPr>
      <w:r w:rsidRPr="002352C3">
        <w:rPr>
          <w:iCs/>
          <w:sz w:val="24"/>
          <w:lang w:val="uk-UA"/>
        </w:rPr>
        <w:t>Назвіть основних суб’єктів організації праці менеджера з персоналу за складовими організаційного процесу, що представлені в таблиці 3.1. Охарактеризуйте рівень та зміст їх участі в організації праці менеджера.</w:t>
      </w:r>
    </w:p>
    <w:p w:rsidR="00FB628E" w:rsidRPr="002352C3" w:rsidRDefault="00FB628E" w:rsidP="00186581">
      <w:pPr>
        <w:shd w:val="clear" w:color="auto" w:fill="FFFFFF"/>
        <w:tabs>
          <w:tab w:val="left" w:pos="851"/>
          <w:tab w:val="left" w:pos="993"/>
        </w:tabs>
        <w:jc w:val="center"/>
        <w:rPr>
          <w:iCs/>
          <w:sz w:val="24"/>
          <w:lang w:val="uk-UA"/>
        </w:rPr>
      </w:pPr>
      <w:r w:rsidRPr="002352C3">
        <w:rPr>
          <w:iCs/>
          <w:sz w:val="24"/>
          <w:lang w:val="uk-UA"/>
        </w:rPr>
        <w:t>Таблиця 3.1. Суб’єкти організації праці менеджера з персоналу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18"/>
        <w:gridCol w:w="3822"/>
      </w:tblGrid>
      <w:tr w:rsidR="00FB628E" w:rsidRPr="00880874" w:rsidTr="0077291D">
        <w:tc>
          <w:tcPr>
            <w:tcW w:w="2518" w:type="dxa"/>
          </w:tcPr>
          <w:p w:rsidR="00FB628E" w:rsidRPr="0077291D" w:rsidRDefault="00FB628E" w:rsidP="0077291D">
            <w:pPr>
              <w:tabs>
                <w:tab w:val="left" w:pos="851"/>
                <w:tab w:val="left" w:pos="993"/>
              </w:tabs>
              <w:jc w:val="center"/>
              <w:rPr>
                <w:b/>
                <w:color w:val="000000"/>
                <w:sz w:val="22"/>
                <w:szCs w:val="22"/>
                <w:lang w:val="uk-UA"/>
              </w:rPr>
            </w:pPr>
            <w:r w:rsidRPr="0077291D">
              <w:rPr>
                <w:b/>
                <w:color w:val="000000"/>
                <w:sz w:val="22"/>
                <w:szCs w:val="22"/>
                <w:lang w:val="uk-UA"/>
              </w:rPr>
              <w:t>Складові</w:t>
            </w:r>
          </w:p>
        </w:tc>
        <w:tc>
          <w:tcPr>
            <w:tcW w:w="3822" w:type="dxa"/>
          </w:tcPr>
          <w:p w:rsidR="00FB628E" w:rsidRPr="0077291D" w:rsidRDefault="00FB628E" w:rsidP="0077291D">
            <w:pPr>
              <w:tabs>
                <w:tab w:val="left" w:pos="851"/>
                <w:tab w:val="left" w:pos="993"/>
              </w:tabs>
              <w:jc w:val="center"/>
              <w:rPr>
                <w:b/>
                <w:color w:val="000000"/>
                <w:sz w:val="22"/>
                <w:szCs w:val="22"/>
                <w:lang w:val="uk-UA"/>
              </w:rPr>
            </w:pPr>
            <w:r w:rsidRPr="0077291D">
              <w:rPr>
                <w:b/>
                <w:color w:val="000000"/>
                <w:sz w:val="22"/>
                <w:szCs w:val="22"/>
                <w:lang w:val="uk-UA"/>
              </w:rPr>
              <w:t>Суб’єкти організації праці менеджера з персоналу</w:t>
            </w:r>
          </w:p>
        </w:tc>
      </w:tr>
      <w:tr w:rsidR="00FB628E" w:rsidRPr="00880874" w:rsidTr="0077291D">
        <w:tc>
          <w:tcPr>
            <w:tcW w:w="2518" w:type="dxa"/>
          </w:tcPr>
          <w:p w:rsidR="00FB628E" w:rsidRPr="0077291D" w:rsidRDefault="00FB628E" w:rsidP="0077291D">
            <w:pPr>
              <w:tabs>
                <w:tab w:val="left" w:pos="851"/>
                <w:tab w:val="left" w:pos="993"/>
              </w:tabs>
              <w:jc w:val="center"/>
              <w:rPr>
                <w:b/>
                <w:color w:val="000000"/>
                <w:sz w:val="22"/>
                <w:szCs w:val="22"/>
                <w:lang w:val="uk-UA"/>
              </w:rPr>
            </w:pPr>
            <w:r w:rsidRPr="0077291D">
              <w:rPr>
                <w:b/>
                <w:color w:val="000000"/>
                <w:sz w:val="22"/>
                <w:szCs w:val="22"/>
                <w:lang w:val="uk-UA"/>
              </w:rPr>
              <w:t>1</w:t>
            </w:r>
          </w:p>
        </w:tc>
        <w:tc>
          <w:tcPr>
            <w:tcW w:w="3822" w:type="dxa"/>
          </w:tcPr>
          <w:p w:rsidR="00FB628E" w:rsidRPr="0077291D" w:rsidRDefault="00FB628E" w:rsidP="0077291D">
            <w:pPr>
              <w:tabs>
                <w:tab w:val="left" w:pos="851"/>
                <w:tab w:val="left" w:pos="993"/>
              </w:tabs>
              <w:jc w:val="center"/>
              <w:rPr>
                <w:b/>
                <w:color w:val="000000"/>
                <w:sz w:val="22"/>
                <w:szCs w:val="22"/>
                <w:lang w:val="uk-UA"/>
              </w:rPr>
            </w:pPr>
            <w:r w:rsidRPr="0077291D">
              <w:rPr>
                <w:b/>
                <w:color w:val="000000"/>
                <w:sz w:val="22"/>
                <w:szCs w:val="22"/>
                <w:lang w:val="uk-UA"/>
              </w:rPr>
              <w:t>2</w:t>
            </w:r>
          </w:p>
        </w:tc>
      </w:tr>
      <w:tr w:rsidR="00FB628E" w:rsidRPr="00880874" w:rsidTr="0077291D">
        <w:tc>
          <w:tcPr>
            <w:tcW w:w="2518" w:type="dxa"/>
          </w:tcPr>
          <w:p w:rsidR="00FB628E" w:rsidRPr="0077291D" w:rsidRDefault="00FB628E" w:rsidP="0077291D">
            <w:pPr>
              <w:tabs>
                <w:tab w:val="left" w:pos="851"/>
                <w:tab w:val="left" w:pos="993"/>
              </w:tabs>
              <w:jc w:val="both"/>
              <w:rPr>
                <w:color w:val="000000"/>
                <w:sz w:val="22"/>
                <w:szCs w:val="22"/>
                <w:lang w:val="uk-UA"/>
              </w:rPr>
            </w:pPr>
            <w:r w:rsidRPr="0077291D">
              <w:rPr>
                <w:iCs/>
                <w:sz w:val="22"/>
                <w:szCs w:val="22"/>
                <w:lang w:val="uk-UA"/>
              </w:rPr>
              <w:t>Визначення мети і результату праці</w:t>
            </w:r>
          </w:p>
        </w:tc>
        <w:tc>
          <w:tcPr>
            <w:tcW w:w="3822" w:type="dxa"/>
          </w:tcPr>
          <w:p w:rsidR="00FB628E" w:rsidRPr="0077291D" w:rsidRDefault="00FB628E" w:rsidP="0077291D">
            <w:pPr>
              <w:tabs>
                <w:tab w:val="left" w:pos="851"/>
                <w:tab w:val="left" w:pos="993"/>
              </w:tabs>
              <w:jc w:val="both"/>
              <w:rPr>
                <w:color w:val="000000"/>
                <w:sz w:val="22"/>
                <w:szCs w:val="22"/>
                <w:lang w:val="uk-UA"/>
              </w:rPr>
            </w:pPr>
          </w:p>
        </w:tc>
      </w:tr>
      <w:tr w:rsidR="00FB628E" w:rsidRPr="00880874" w:rsidTr="0077291D">
        <w:tc>
          <w:tcPr>
            <w:tcW w:w="2518" w:type="dxa"/>
          </w:tcPr>
          <w:p w:rsidR="00FB628E" w:rsidRPr="0077291D" w:rsidRDefault="00FB628E" w:rsidP="0077291D">
            <w:pPr>
              <w:tabs>
                <w:tab w:val="left" w:pos="851"/>
                <w:tab w:val="left" w:pos="993"/>
              </w:tabs>
              <w:jc w:val="both"/>
              <w:rPr>
                <w:color w:val="000000"/>
                <w:sz w:val="22"/>
                <w:szCs w:val="22"/>
                <w:lang w:val="uk-UA"/>
              </w:rPr>
            </w:pPr>
            <w:r w:rsidRPr="0077291D">
              <w:rPr>
                <w:iCs/>
                <w:sz w:val="22"/>
                <w:szCs w:val="22"/>
                <w:lang w:val="uk-UA"/>
              </w:rPr>
              <w:t>Проектування і раціоналізація трудових процесів і процедур</w:t>
            </w:r>
          </w:p>
        </w:tc>
        <w:tc>
          <w:tcPr>
            <w:tcW w:w="3822" w:type="dxa"/>
          </w:tcPr>
          <w:p w:rsidR="00FB628E" w:rsidRPr="0077291D" w:rsidRDefault="00FB628E" w:rsidP="0077291D">
            <w:pPr>
              <w:tabs>
                <w:tab w:val="left" w:pos="851"/>
                <w:tab w:val="left" w:pos="993"/>
              </w:tabs>
              <w:jc w:val="both"/>
              <w:rPr>
                <w:color w:val="000000"/>
                <w:sz w:val="22"/>
                <w:szCs w:val="22"/>
                <w:lang w:val="uk-UA"/>
              </w:rPr>
            </w:pPr>
          </w:p>
        </w:tc>
      </w:tr>
      <w:tr w:rsidR="00FB628E" w:rsidRPr="00880874" w:rsidTr="0077291D">
        <w:tc>
          <w:tcPr>
            <w:tcW w:w="2518" w:type="dxa"/>
          </w:tcPr>
          <w:p w:rsidR="00FB628E" w:rsidRPr="0077291D" w:rsidRDefault="00FB628E" w:rsidP="0077291D">
            <w:pPr>
              <w:tabs>
                <w:tab w:val="left" w:pos="851"/>
                <w:tab w:val="left" w:pos="993"/>
              </w:tabs>
              <w:jc w:val="both"/>
              <w:rPr>
                <w:color w:val="000000"/>
                <w:sz w:val="22"/>
                <w:szCs w:val="22"/>
                <w:lang w:val="uk-UA"/>
              </w:rPr>
            </w:pPr>
            <w:r w:rsidRPr="0077291D">
              <w:rPr>
                <w:iCs/>
                <w:sz w:val="22"/>
                <w:szCs w:val="22"/>
                <w:lang w:val="uk-UA"/>
              </w:rPr>
              <w:t>Нормування праці; планування виробничих завдань</w:t>
            </w:r>
          </w:p>
        </w:tc>
        <w:tc>
          <w:tcPr>
            <w:tcW w:w="3822" w:type="dxa"/>
          </w:tcPr>
          <w:p w:rsidR="00FB628E" w:rsidRPr="0077291D" w:rsidRDefault="00FB628E" w:rsidP="0077291D">
            <w:pPr>
              <w:tabs>
                <w:tab w:val="left" w:pos="851"/>
                <w:tab w:val="left" w:pos="993"/>
              </w:tabs>
              <w:jc w:val="both"/>
              <w:rPr>
                <w:color w:val="000000"/>
                <w:sz w:val="22"/>
                <w:szCs w:val="22"/>
                <w:lang w:val="uk-UA"/>
              </w:rPr>
            </w:pPr>
          </w:p>
        </w:tc>
      </w:tr>
      <w:tr w:rsidR="00FB628E" w:rsidRPr="00880874" w:rsidTr="0077291D">
        <w:tc>
          <w:tcPr>
            <w:tcW w:w="2518" w:type="dxa"/>
          </w:tcPr>
          <w:p w:rsidR="00FB628E" w:rsidRPr="0077291D" w:rsidRDefault="00FB628E" w:rsidP="0077291D">
            <w:pPr>
              <w:tabs>
                <w:tab w:val="left" w:pos="851"/>
                <w:tab w:val="left" w:pos="993"/>
              </w:tabs>
              <w:jc w:val="center"/>
              <w:rPr>
                <w:b/>
                <w:color w:val="000000"/>
                <w:sz w:val="22"/>
                <w:szCs w:val="22"/>
                <w:lang w:val="uk-UA"/>
              </w:rPr>
            </w:pPr>
            <w:r w:rsidRPr="0077291D">
              <w:rPr>
                <w:b/>
                <w:color w:val="000000"/>
                <w:sz w:val="22"/>
                <w:szCs w:val="22"/>
                <w:lang w:val="uk-UA"/>
              </w:rPr>
              <w:t>1</w:t>
            </w:r>
          </w:p>
        </w:tc>
        <w:tc>
          <w:tcPr>
            <w:tcW w:w="3822" w:type="dxa"/>
          </w:tcPr>
          <w:p w:rsidR="00FB628E" w:rsidRPr="0077291D" w:rsidRDefault="00FB628E" w:rsidP="0077291D">
            <w:pPr>
              <w:tabs>
                <w:tab w:val="left" w:pos="851"/>
                <w:tab w:val="left" w:pos="993"/>
              </w:tabs>
              <w:jc w:val="center"/>
              <w:rPr>
                <w:b/>
                <w:color w:val="000000"/>
                <w:sz w:val="22"/>
                <w:szCs w:val="22"/>
                <w:lang w:val="uk-UA"/>
              </w:rPr>
            </w:pPr>
            <w:r w:rsidRPr="0077291D">
              <w:rPr>
                <w:b/>
                <w:color w:val="000000"/>
                <w:sz w:val="22"/>
                <w:szCs w:val="22"/>
                <w:lang w:val="uk-UA"/>
              </w:rPr>
              <w:t>2</w:t>
            </w:r>
          </w:p>
        </w:tc>
      </w:tr>
      <w:tr w:rsidR="00FB628E" w:rsidRPr="00880874" w:rsidTr="0077291D">
        <w:tc>
          <w:tcPr>
            <w:tcW w:w="2518" w:type="dxa"/>
          </w:tcPr>
          <w:p w:rsidR="00FB628E" w:rsidRPr="0077291D" w:rsidRDefault="00FB628E" w:rsidP="0077291D">
            <w:pPr>
              <w:tabs>
                <w:tab w:val="left" w:pos="851"/>
                <w:tab w:val="left" w:pos="993"/>
              </w:tabs>
              <w:jc w:val="both"/>
              <w:rPr>
                <w:color w:val="000000"/>
                <w:sz w:val="22"/>
                <w:szCs w:val="22"/>
                <w:lang w:val="uk-UA"/>
              </w:rPr>
            </w:pPr>
            <w:r w:rsidRPr="0077291D">
              <w:rPr>
                <w:iCs/>
                <w:sz w:val="22"/>
                <w:szCs w:val="22"/>
                <w:lang w:val="uk-UA"/>
              </w:rPr>
              <w:t>Поділ і кооперування праці</w:t>
            </w:r>
          </w:p>
        </w:tc>
        <w:tc>
          <w:tcPr>
            <w:tcW w:w="3822" w:type="dxa"/>
          </w:tcPr>
          <w:p w:rsidR="00FB628E" w:rsidRPr="0077291D" w:rsidRDefault="00FB628E" w:rsidP="0077291D">
            <w:pPr>
              <w:tabs>
                <w:tab w:val="left" w:pos="851"/>
                <w:tab w:val="left" w:pos="993"/>
              </w:tabs>
              <w:jc w:val="both"/>
              <w:rPr>
                <w:color w:val="000000"/>
                <w:sz w:val="22"/>
                <w:szCs w:val="22"/>
                <w:lang w:val="uk-UA"/>
              </w:rPr>
            </w:pPr>
          </w:p>
        </w:tc>
      </w:tr>
      <w:tr w:rsidR="00FB628E" w:rsidRPr="00880874" w:rsidTr="0077291D">
        <w:tc>
          <w:tcPr>
            <w:tcW w:w="2518" w:type="dxa"/>
          </w:tcPr>
          <w:p w:rsidR="00FB628E" w:rsidRPr="0077291D" w:rsidRDefault="00FB628E" w:rsidP="0077291D">
            <w:pPr>
              <w:tabs>
                <w:tab w:val="left" w:pos="851"/>
                <w:tab w:val="left" w:pos="993"/>
              </w:tabs>
              <w:jc w:val="both"/>
              <w:rPr>
                <w:color w:val="000000"/>
                <w:sz w:val="22"/>
                <w:szCs w:val="22"/>
                <w:lang w:val="uk-UA"/>
              </w:rPr>
            </w:pPr>
            <w:r w:rsidRPr="0077291D">
              <w:rPr>
                <w:iCs/>
                <w:sz w:val="22"/>
                <w:szCs w:val="22"/>
                <w:lang w:val="uk-UA"/>
              </w:rPr>
              <w:t>Визначення явочної і спискової чисельності працівників</w:t>
            </w:r>
          </w:p>
        </w:tc>
        <w:tc>
          <w:tcPr>
            <w:tcW w:w="3822" w:type="dxa"/>
          </w:tcPr>
          <w:p w:rsidR="00FB628E" w:rsidRPr="0077291D" w:rsidRDefault="00FB628E" w:rsidP="0077291D">
            <w:pPr>
              <w:tabs>
                <w:tab w:val="left" w:pos="851"/>
                <w:tab w:val="left" w:pos="993"/>
              </w:tabs>
              <w:jc w:val="both"/>
              <w:rPr>
                <w:color w:val="000000"/>
                <w:sz w:val="22"/>
                <w:szCs w:val="22"/>
                <w:lang w:val="uk-UA"/>
              </w:rPr>
            </w:pPr>
          </w:p>
        </w:tc>
      </w:tr>
    </w:tbl>
    <w:p w:rsidR="00FB628E" w:rsidRPr="00880874" w:rsidRDefault="00FB628E" w:rsidP="009541D3">
      <w:pPr>
        <w:shd w:val="clear" w:color="auto" w:fill="FFFFFF"/>
        <w:ind w:left="5" w:firstLine="562"/>
        <w:rPr>
          <w:i/>
          <w:iCs/>
          <w:sz w:val="22"/>
          <w:szCs w:val="22"/>
          <w:lang w:val="uk-UA"/>
        </w:rPr>
      </w:pPr>
    </w:p>
    <w:p w:rsidR="00FB628E" w:rsidRPr="002352C3" w:rsidRDefault="00FB628E" w:rsidP="009541D3">
      <w:pPr>
        <w:adjustRightInd w:val="0"/>
        <w:jc w:val="center"/>
        <w:rPr>
          <w:b/>
          <w:sz w:val="24"/>
          <w:lang w:val="uk-UA"/>
        </w:rPr>
      </w:pPr>
      <w:r w:rsidRPr="002352C3">
        <w:rPr>
          <w:b/>
          <w:sz w:val="24"/>
          <w:lang w:val="uk-UA"/>
        </w:rPr>
        <w:t xml:space="preserve">Тема 4. </w:t>
      </w:r>
      <w:r w:rsidRPr="002352C3">
        <w:rPr>
          <w:i/>
          <w:sz w:val="24"/>
          <w:lang w:val="uk-UA"/>
        </w:rPr>
        <w:t>Підготовка менеджерів</w:t>
      </w:r>
    </w:p>
    <w:p w:rsidR="00FB628E" w:rsidRPr="002352C3" w:rsidRDefault="00FB628E" w:rsidP="009541D3">
      <w:pPr>
        <w:adjustRightInd w:val="0"/>
        <w:ind w:firstLine="567"/>
        <w:rPr>
          <w:sz w:val="24"/>
          <w:lang w:val="uk-UA"/>
        </w:rPr>
      </w:pPr>
      <w:r w:rsidRPr="002352C3">
        <w:rPr>
          <w:sz w:val="24"/>
          <w:lang w:val="uk-UA"/>
        </w:rPr>
        <w:t>4.1. Вимоги до менеджерів з боку роботодавців.</w:t>
      </w:r>
    </w:p>
    <w:p w:rsidR="00FB628E" w:rsidRPr="002352C3" w:rsidRDefault="00FB628E" w:rsidP="009541D3">
      <w:pPr>
        <w:adjustRightInd w:val="0"/>
        <w:ind w:firstLine="567"/>
        <w:rPr>
          <w:sz w:val="24"/>
          <w:lang w:val="uk-UA"/>
        </w:rPr>
      </w:pPr>
      <w:r w:rsidRPr="002352C3">
        <w:rPr>
          <w:sz w:val="24"/>
          <w:lang w:val="uk-UA"/>
        </w:rPr>
        <w:t>4.2. Методи навчання менеджерів.</w:t>
      </w:r>
    </w:p>
    <w:p w:rsidR="00FB628E" w:rsidRPr="002352C3" w:rsidRDefault="00FB628E" w:rsidP="005E5861">
      <w:pPr>
        <w:widowControl w:val="0"/>
        <w:spacing w:before="120"/>
        <w:ind w:firstLine="567"/>
        <w:jc w:val="both"/>
        <w:rPr>
          <w:color w:val="000000"/>
          <w:sz w:val="24"/>
          <w:lang w:val="uk-UA"/>
        </w:rPr>
      </w:pPr>
      <w:r w:rsidRPr="002352C3">
        <w:rPr>
          <w:b/>
          <w:color w:val="000000"/>
          <w:sz w:val="24"/>
          <w:lang w:val="uk-UA"/>
        </w:rPr>
        <w:t xml:space="preserve">Терміни та категорії: </w:t>
      </w:r>
      <w:r w:rsidRPr="002352C3">
        <w:rPr>
          <w:color w:val="000000"/>
          <w:sz w:val="24"/>
          <w:lang w:val="uk-UA"/>
        </w:rPr>
        <w:t>кваліфікаційні характеристики менеджера, морально-етичні якості, ділові якості, методи навчання менеджерів, підвищення кваліфікації, перепідготовка, виробниче інструктування, колективне обговорення складних питань, колективна творчість у рамках розроблення складних виробничих проектів.</w:t>
      </w:r>
    </w:p>
    <w:p w:rsidR="00FB628E" w:rsidRPr="002352C3" w:rsidRDefault="00FB628E" w:rsidP="009541D3">
      <w:pPr>
        <w:widowControl w:val="0"/>
        <w:jc w:val="center"/>
        <w:rPr>
          <w:b/>
          <w:color w:val="000000"/>
          <w:sz w:val="24"/>
          <w:lang w:val="uk-UA"/>
        </w:rPr>
      </w:pPr>
      <w:r w:rsidRPr="002352C3">
        <w:rPr>
          <w:b/>
          <w:color w:val="000000"/>
          <w:sz w:val="24"/>
          <w:lang w:val="uk-UA"/>
        </w:rPr>
        <w:t>Питання для обговорення:</w:t>
      </w:r>
    </w:p>
    <w:p w:rsidR="00FB628E" w:rsidRPr="002352C3" w:rsidRDefault="00FB628E" w:rsidP="009541D3">
      <w:pPr>
        <w:widowControl w:val="0"/>
        <w:numPr>
          <w:ilvl w:val="0"/>
          <w:numId w:val="7"/>
        </w:numPr>
        <w:shd w:val="clear" w:color="auto" w:fill="FFFFFF"/>
        <w:tabs>
          <w:tab w:val="left" w:pos="509"/>
          <w:tab w:val="left" w:pos="709"/>
          <w:tab w:val="left" w:pos="851"/>
        </w:tabs>
        <w:autoSpaceDE w:val="0"/>
        <w:autoSpaceDN w:val="0"/>
        <w:adjustRightInd w:val="0"/>
        <w:ind w:left="0" w:firstLine="567"/>
        <w:jc w:val="both"/>
        <w:rPr>
          <w:iCs/>
          <w:sz w:val="24"/>
          <w:lang w:val="uk-UA"/>
        </w:rPr>
      </w:pPr>
      <w:r w:rsidRPr="002352C3">
        <w:rPr>
          <w:iCs/>
          <w:sz w:val="24"/>
          <w:lang w:val="uk-UA"/>
        </w:rPr>
        <w:t>Які кваліфікаційні характеристики претендента на керівну посаду є важливими для роботодавця?</w:t>
      </w:r>
    </w:p>
    <w:p w:rsidR="00FB628E" w:rsidRPr="002352C3" w:rsidRDefault="00FB628E" w:rsidP="009541D3">
      <w:pPr>
        <w:widowControl w:val="0"/>
        <w:numPr>
          <w:ilvl w:val="0"/>
          <w:numId w:val="7"/>
        </w:numPr>
        <w:shd w:val="clear" w:color="auto" w:fill="FFFFFF"/>
        <w:tabs>
          <w:tab w:val="left" w:pos="509"/>
          <w:tab w:val="left" w:pos="709"/>
          <w:tab w:val="left" w:pos="851"/>
        </w:tabs>
        <w:autoSpaceDE w:val="0"/>
        <w:autoSpaceDN w:val="0"/>
        <w:adjustRightInd w:val="0"/>
        <w:ind w:left="0" w:firstLine="567"/>
        <w:jc w:val="both"/>
        <w:rPr>
          <w:iCs/>
          <w:sz w:val="24"/>
          <w:lang w:val="uk-UA"/>
        </w:rPr>
      </w:pPr>
      <w:r w:rsidRPr="002352C3">
        <w:rPr>
          <w:iCs/>
          <w:sz w:val="24"/>
          <w:lang w:val="uk-UA"/>
        </w:rPr>
        <w:t>Назвіть основні складові професійних (ділових) якостей менеджера.</w:t>
      </w:r>
    </w:p>
    <w:p w:rsidR="00FB628E" w:rsidRPr="002352C3" w:rsidRDefault="00FB628E" w:rsidP="009541D3">
      <w:pPr>
        <w:widowControl w:val="0"/>
        <w:numPr>
          <w:ilvl w:val="0"/>
          <w:numId w:val="7"/>
        </w:numPr>
        <w:shd w:val="clear" w:color="auto" w:fill="FFFFFF"/>
        <w:tabs>
          <w:tab w:val="left" w:pos="509"/>
          <w:tab w:val="left" w:pos="709"/>
          <w:tab w:val="left" w:pos="851"/>
        </w:tabs>
        <w:autoSpaceDE w:val="0"/>
        <w:autoSpaceDN w:val="0"/>
        <w:adjustRightInd w:val="0"/>
        <w:ind w:left="0" w:firstLine="567"/>
        <w:jc w:val="both"/>
        <w:rPr>
          <w:iCs/>
          <w:sz w:val="24"/>
          <w:lang w:val="uk-UA"/>
        </w:rPr>
      </w:pPr>
      <w:r w:rsidRPr="002352C3">
        <w:rPr>
          <w:iCs/>
          <w:sz w:val="24"/>
          <w:lang w:val="uk-UA"/>
        </w:rPr>
        <w:t>Наведіть перелік морально-етичних якостей вдалого менеджера.</w:t>
      </w:r>
    </w:p>
    <w:p w:rsidR="00FB628E" w:rsidRPr="002352C3" w:rsidRDefault="00FB628E" w:rsidP="009541D3">
      <w:pPr>
        <w:widowControl w:val="0"/>
        <w:numPr>
          <w:ilvl w:val="0"/>
          <w:numId w:val="7"/>
        </w:numPr>
        <w:shd w:val="clear" w:color="auto" w:fill="FFFFFF"/>
        <w:tabs>
          <w:tab w:val="left" w:pos="509"/>
          <w:tab w:val="left" w:pos="709"/>
          <w:tab w:val="left" w:pos="851"/>
        </w:tabs>
        <w:autoSpaceDE w:val="0"/>
        <w:autoSpaceDN w:val="0"/>
        <w:adjustRightInd w:val="0"/>
        <w:ind w:left="0" w:firstLine="567"/>
        <w:jc w:val="both"/>
        <w:rPr>
          <w:iCs/>
          <w:sz w:val="24"/>
          <w:lang w:val="uk-UA"/>
        </w:rPr>
      </w:pPr>
      <w:r w:rsidRPr="002352C3">
        <w:rPr>
          <w:iCs/>
          <w:sz w:val="24"/>
          <w:lang w:val="uk-UA"/>
        </w:rPr>
        <w:t>Які складові охоплює група професійно важливих психічних властивостей особистості?</w:t>
      </w:r>
    </w:p>
    <w:p w:rsidR="00FB628E" w:rsidRPr="002352C3" w:rsidRDefault="00FB628E" w:rsidP="009541D3">
      <w:pPr>
        <w:widowControl w:val="0"/>
        <w:numPr>
          <w:ilvl w:val="0"/>
          <w:numId w:val="7"/>
        </w:numPr>
        <w:shd w:val="clear" w:color="auto" w:fill="FFFFFF"/>
        <w:tabs>
          <w:tab w:val="left" w:pos="509"/>
          <w:tab w:val="left" w:pos="709"/>
          <w:tab w:val="left" w:pos="851"/>
        </w:tabs>
        <w:autoSpaceDE w:val="0"/>
        <w:autoSpaceDN w:val="0"/>
        <w:adjustRightInd w:val="0"/>
        <w:ind w:left="0" w:firstLine="567"/>
        <w:jc w:val="both"/>
        <w:rPr>
          <w:iCs/>
          <w:sz w:val="24"/>
          <w:lang w:val="uk-UA"/>
        </w:rPr>
      </w:pPr>
      <w:r w:rsidRPr="002352C3">
        <w:rPr>
          <w:iCs/>
          <w:sz w:val="24"/>
          <w:lang w:val="uk-UA"/>
        </w:rPr>
        <w:t>Чим обумовлена необхідність безперервного навчання менеджерів, оновлення та поповнення їх знань?</w:t>
      </w:r>
    </w:p>
    <w:p w:rsidR="00FB628E" w:rsidRPr="002352C3" w:rsidRDefault="00FB628E" w:rsidP="009541D3">
      <w:pPr>
        <w:widowControl w:val="0"/>
        <w:numPr>
          <w:ilvl w:val="0"/>
          <w:numId w:val="7"/>
        </w:numPr>
        <w:shd w:val="clear" w:color="auto" w:fill="FFFFFF"/>
        <w:tabs>
          <w:tab w:val="left" w:pos="509"/>
          <w:tab w:val="left" w:pos="709"/>
          <w:tab w:val="left" w:pos="851"/>
        </w:tabs>
        <w:autoSpaceDE w:val="0"/>
        <w:autoSpaceDN w:val="0"/>
        <w:adjustRightInd w:val="0"/>
        <w:ind w:left="0" w:firstLine="567"/>
        <w:jc w:val="both"/>
        <w:rPr>
          <w:iCs/>
          <w:sz w:val="24"/>
          <w:lang w:val="uk-UA"/>
        </w:rPr>
      </w:pPr>
      <w:r w:rsidRPr="002352C3">
        <w:rPr>
          <w:iCs/>
          <w:sz w:val="24"/>
          <w:lang w:val="uk-UA"/>
        </w:rPr>
        <w:t>Охарактеризуйте методи навчання менеджерів на робочому місці.</w:t>
      </w:r>
    </w:p>
    <w:p w:rsidR="00FB628E" w:rsidRPr="002352C3" w:rsidRDefault="00FB628E" w:rsidP="009541D3">
      <w:pPr>
        <w:widowControl w:val="0"/>
        <w:numPr>
          <w:ilvl w:val="0"/>
          <w:numId w:val="7"/>
        </w:numPr>
        <w:shd w:val="clear" w:color="auto" w:fill="FFFFFF"/>
        <w:tabs>
          <w:tab w:val="left" w:pos="509"/>
          <w:tab w:val="left" w:pos="709"/>
          <w:tab w:val="left" w:pos="851"/>
        </w:tabs>
        <w:autoSpaceDE w:val="0"/>
        <w:autoSpaceDN w:val="0"/>
        <w:adjustRightInd w:val="0"/>
        <w:ind w:left="0" w:firstLine="567"/>
        <w:jc w:val="both"/>
        <w:rPr>
          <w:iCs/>
          <w:sz w:val="24"/>
          <w:lang w:val="uk-UA"/>
        </w:rPr>
      </w:pPr>
      <w:r w:rsidRPr="002352C3">
        <w:rPr>
          <w:iCs/>
          <w:sz w:val="24"/>
          <w:lang w:val="uk-UA"/>
        </w:rPr>
        <w:t>Наведіть перелік і прокоментуйте методи позавиробничого навчання менеджерів.</w:t>
      </w:r>
    </w:p>
    <w:p w:rsidR="00FB628E" w:rsidRPr="002352C3" w:rsidRDefault="00FB628E" w:rsidP="009541D3">
      <w:pPr>
        <w:widowControl w:val="0"/>
        <w:numPr>
          <w:ilvl w:val="0"/>
          <w:numId w:val="7"/>
        </w:numPr>
        <w:shd w:val="clear" w:color="auto" w:fill="FFFFFF"/>
        <w:tabs>
          <w:tab w:val="left" w:pos="523"/>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Що являє собою формальна освіта за класифікацією ЮНЕСКО?</w:t>
      </w:r>
    </w:p>
    <w:p w:rsidR="00FB628E" w:rsidRPr="002352C3" w:rsidRDefault="00FB628E" w:rsidP="009541D3">
      <w:pPr>
        <w:widowControl w:val="0"/>
        <w:numPr>
          <w:ilvl w:val="0"/>
          <w:numId w:val="7"/>
        </w:numPr>
        <w:shd w:val="clear" w:color="auto" w:fill="FFFFFF"/>
        <w:tabs>
          <w:tab w:val="left" w:pos="523"/>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Чим відрізняється неформальна освіта від інформальної?</w:t>
      </w:r>
    </w:p>
    <w:p w:rsidR="00FB628E" w:rsidRPr="002352C3" w:rsidRDefault="00FB628E" w:rsidP="009541D3">
      <w:pPr>
        <w:pStyle w:val="ListParagraph"/>
        <w:widowControl w:val="0"/>
        <w:numPr>
          <w:ilvl w:val="0"/>
          <w:numId w:val="7"/>
        </w:numPr>
        <w:tabs>
          <w:tab w:val="left" w:pos="709"/>
          <w:tab w:val="left" w:pos="851"/>
          <w:tab w:val="left" w:pos="993"/>
        </w:tabs>
        <w:ind w:left="0" w:firstLine="567"/>
        <w:jc w:val="both"/>
        <w:rPr>
          <w:color w:val="000000"/>
          <w:sz w:val="24"/>
          <w:lang w:val="uk-UA"/>
        </w:rPr>
      </w:pPr>
      <w:r w:rsidRPr="002352C3">
        <w:rPr>
          <w:iCs/>
          <w:sz w:val="24"/>
          <w:lang w:val="uk-UA"/>
        </w:rPr>
        <w:t>Яке значення для кар’єри менеджера має самоосвіта? Назвіть форми самоосвіти?</w:t>
      </w:r>
    </w:p>
    <w:p w:rsidR="00FB628E" w:rsidRPr="002352C3" w:rsidRDefault="00FB628E" w:rsidP="009541D3">
      <w:pPr>
        <w:shd w:val="clear" w:color="auto" w:fill="FFFFFF"/>
        <w:ind w:left="5" w:hanging="5"/>
        <w:jc w:val="center"/>
        <w:rPr>
          <w:b/>
          <w:iCs/>
          <w:sz w:val="24"/>
          <w:lang w:val="uk-UA"/>
        </w:rPr>
      </w:pPr>
      <w:r w:rsidRPr="002352C3">
        <w:rPr>
          <w:b/>
          <w:iCs/>
          <w:sz w:val="24"/>
          <w:lang w:val="uk-UA"/>
        </w:rPr>
        <w:t>Завдання:</w:t>
      </w:r>
    </w:p>
    <w:p w:rsidR="00FB628E" w:rsidRPr="002352C3" w:rsidRDefault="00FB628E" w:rsidP="009541D3">
      <w:pPr>
        <w:widowControl w:val="0"/>
        <w:ind w:firstLine="567"/>
        <w:jc w:val="both"/>
        <w:rPr>
          <w:iCs/>
          <w:sz w:val="24"/>
          <w:lang w:val="uk-UA"/>
        </w:rPr>
      </w:pPr>
      <w:r w:rsidRPr="002352C3">
        <w:rPr>
          <w:iCs/>
          <w:sz w:val="24"/>
          <w:lang w:val="uk-UA"/>
        </w:rPr>
        <w:t>1. Охарактеризуйте модель сучасного менеджера з персоналу. Якими визначальними рисами, на вашу думку, має володіти сучасний фахівець у сфері правління персоналом? Результати своїх дослідження оформіть у вигляді рисунку.</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2. </w:t>
      </w:r>
      <w:r w:rsidRPr="002352C3">
        <w:rPr>
          <w:bCs/>
          <w:i/>
          <w:sz w:val="24"/>
          <w:lang w:val="uk-UA"/>
        </w:rPr>
        <w:t>Ситуаційне завдання</w:t>
      </w:r>
      <w:r w:rsidRPr="002352C3">
        <w:rPr>
          <w:bCs/>
          <w:sz w:val="24"/>
          <w:lang w:val="uk-UA"/>
        </w:rPr>
        <w:t xml:space="preserve">. «Minolta Corporation» виникла на українському ринку наприкінці 80-х років як українсько-австрійське СП. Нині її інтереси представляє компанія «Мінолта Україна». Працівники фірми, а також менеджери всіх рівнів – українці. Обіг компанії з року в рік зростає на третину. Успіх компанії зумовлений не стільки добротністю японських фотоапаратів та копіювальної техніки, скільки майстерністю ведення справ. Менеджерам вдалося так сформувати всі служби, що пропонований сервіс не викликає нарікань у клієнтів. Хоч лінійні працівники мають повну свободу дій, керівництво запровадило жорстку систему контролю та звітності. </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 xml:space="preserve">У компанії діє своєрідна система підбору кадрів. Тут немає відділу кадрів. Рішення про прийом на роботу нових співробітників ухвалює генеральний директор. Питаннями навчання персоналу відає його заступник. Підбирають кадри керівники відділів. Пошук працівників ведуть цілеспрямовано на конкретну посаду з чітко визначеними функціональними обов’язками. Отже, головним принципом у підборі кадрів є функції, а не навпаки. </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 xml:space="preserve">Керівництво компанії дуже жорстко контролює виконання функціональних обов’язків кожним працівником. Недбайливих працівників не перевиховують, а просто звільняють з роботи. Компанія приділяє велику увагу рівню підготовки персоналу. Тут розроблено чітку систему безперервного навчання, яка охоплює всіх працівників. Головне місце в навчанні посідають інтенсивні навчання. </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 xml:space="preserve">Чітку організованість роботи забезпечує стабільність зарплатні й взаєморозуміння. Сприятливу та ділову атмосферу в колективі формує те, що всі співробітники зайняті конкретною роботою, виконують визначені обов’язки. Порушенням режиму роботи вважають створення виняткових умов праці окремим працівникам. Особистий авторитет та матеріальне становище кожного залежать тільки від його праці, старання та результатів. </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 xml:space="preserve">В. Гридасов, заступник генерального директора компанії, розповідає, що часто трапляється й таке: керівник вимагає «Зробити!», а підлеглий не розуміє, навіть, що від нього власне вимагають. У цій ситуації керівник не може вирішувати питання авторитарно. Тут ліпше підійде так званий метод узгодження цілей. Виклавши завдання в загальних рисах, треба дати підлеглому термін на його осмислення. Такий підхід спонукає працівника вивчати ситуацію й шукати оптимальний варіант вирішення проблеми. Якщо працівник після зазначеного терміну не виконав завдання, його потрібно звільнити з роботи внаслідок поганої кваліфікації. Професіоналізм менеджера полягає в здатності до самовдосконалення. Він повинен постійно вчитися. Головною формою навчання є заняття, які проводять висококваліфіковані спеціалісти. Завдання таких занять – перевірити, як швидко менеджер знайде оптимальне рішення в кризовій ситуації. Робота менеджера на одному місці ефективна впродовж п’яти-семи років. Потім менеджер звикає до неї й знижує вимоги до самовдосконалення. У такому випадку треба просто вибрати новий напрям роботи. </w:t>
      </w:r>
    </w:p>
    <w:p w:rsidR="00FB628E" w:rsidRPr="002352C3" w:rsidRDefault="00FB628E" w:rsidP="009541D3">
      <w:pPr>
        <w:shd w:val="clear" w:color="auto" w:fill="FFFFFF"/>
        <w:ind w:left="10" w:right="5" w:firstLine="557"/>
        <w:jc w:val="both"/>
        <w:rPr>
          <w:bCs/>
          <w:i/>
          <w:sz w:val="24"/>
          <w:lang w:val="uk-UA"/>
        </w:rPr>
      </w:pPr>
      <w:r w:rsidRPr="002352C3">
        <w:rPr>
          <w:bCs/>
          <w:i/>
          <w:sz w:val="24"/>
          <w:lang w:val="uk-UA"/>
        </w:rPr>
        <w:t>Питання та завдання:</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 xml:space="preserve">1. Як компанія підбирає працівників та організовує їхнє навчання? </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2. Як підбирають менеджерів та досягають зростання їхнього професійного рівня?</w:t>
      </w:r>
    </w:p>
    <w:p w:rsidR="00FB628E" w:rsidRPr="002352C3" w:rsidRDefault="00FB628E" w:rsidP="009541D3">
      <w:pPr>
        <w:shd w:val="clear" w:color="auto" w:fill="FFFFFF"/>
        <w:ind w:left="10" w:right="5" w:firstLine="557"/>
        <w:jc w:val="both"/>
        <w:rPr>
          <w:bCs/>
          <w:i/>
          <w:sz w:val="20"/>
          <w:szCs w:val="20"/>
          <w:lang w:val="uk-UA"/>
        </w:rPr>
      </w:pPr>
      <w:r w:rsidRPr="002352C3">
        <w:rPr>
          <w:bCs/>
          <w:i/>
          <w:sz w:val="24"/>
          <w:lang w:val="uk-UA"/>
        </w:rPr>
        <w:t>Джерело</w:t>
      </w:r>
      <w:r w:rsidRPr="002352C3">
        <w:rPr>
          <w:bCs/>
          <w:i/>
          <w:sz w:val="20"/>
          <w:szCs w:val="20"/>
          <w:lang w:val="uk-UA"/>
        </w:rPr>
        <w:t>: </w:t>
      </w:r>
      <w:hyperlink r:id="rId7" w:history="1">
        <w:r w:rsidRPr="002352C3">
          <w:rPr>
            <w:rStyle w:val="Hyperlink"/>
            <w:bCs/>
            <w:i/>
            <w:color w:val="auto"/>
            <w:sz w:val="20"/>
            <w:szCs w:val="20"/>
            <w:u w:val="none"/>
            <w:lang w:val="uk-UA"/>
          </w:rPr>
          <w:t>http://ea.donntu.org:8080/jspui/bitstream/123456789/25070/1/17-104-2013-02%20Галушка1.pdf</w:t>
        </w:r>
      </w:hyperlink>
    </w:p>
    <w:p w:rsidR="00FB628E" w:rsidRDefault="00FB628E" w:rsidP="009541D3">
      <w:pPr>
        <w:adjustRightInd w:val="0"/>
        <w:jc w:val="center"/>
        <w:rPr>
          <w:b/>
          <w:bCs/>
          <w:sz w:val="24"/>
          <w:lang w:val="uk-UA" w:eastAsia="en-US"/>
        </w:rPr>
      </w:pPr>
    </w:p>
    <w:p w:rsidR="00FB628E" w:rsidRPr="002352C3" w:rsidRDefault="00FB628E" w:rsidP="009541D3">
      <w:pPr>
        <w:adjustRightInd w:val="0"/>
        <w:jc w:val="center"/>
        <w:rPr>
          <w:rFonts w:eastAsia="TimesNewRoman,Bold"/>
          <w:b/>
          <w:bCs/>
          <w:sz w:val="24"/>
          <w:lang w:val="uk-UA"/>
        </w:rPr>
      </w:pPr>
      <w:r w:rsidRPr="002352C3">
        <w:rPr>
          <w:b/>
          <w:bCs/>
          <w:sz w:val="24"/>
          <w:lang w:val="uk-UA" w:eastAsia="en-US"/>
        </w:rPr>
        <w:t>Змістовий модуль</w:t>
      </w:r>
      <w:r w:rsidRPr="002352C3">
        <w:rPr>
          <w:rFonts w:eastAsia="TimesNewRoman,Bold"/>
          <w:bCs/>
          <w:sz w:val="24"/>
          <w:lang w:val="uk-UA"/>
        </w:rPr>
        <w:t> </w:t>
      </w:r>
      <w:r w:rsidRPr="002352C3">
        <w:rPr>
          <w:rFonts w:eastAsia="TimesNewRoman,Bold"/>
          <w:b/>
          <w:bCs/>
          <w:sz w:val="24"/>
          <w:lang w:val="uk-UA"/>
        </w:rPr>
        <w:t>2</w:t>
      </w:r>
    </w:p>
    <w:p w:rsidR="00FB628E" w:rsidRPr="002352C3" w:rsidRDefault="00FB628E" w:rsidP="009541D3">
      <w:pPr>
        <w:adjustRightInd w:val="0"/>
        <w:jc w:val="center"/>
        <w:rPr>
          <w:b/>
          <w:bCs/>
          <w:sz w:val="24"/>
          <w:lang w:val="uk-UA" w:eastAsia="en-US"/>
        </w:rPr>
      </w:pPr>
      <w:r w:rsidRPr="002352C3">
        <w:rPr>
          <w:b/>
          <w:sz w:val="24"/>
          <w:lang w:val="uk-UA"/>
        </w:rPr>
        <w:t>Прикладні аспекти організації праці менеджера</w:t>
      </w:r>
      <w:r w:rsidRPr="002352C3">
        <w:rPr>
          <w:b/>
          <w:bCs/>
          <w:sz w:val="24"/>
          <w:lang w:val="uk-UA" w:eastAsia="en-US"/>
        </w:rPr>
        <w:t xml:space="preserve"> </w:t>
      </w:r>
    </w:p>
    <w:p w:rsidR="00FB628E" w:rsidRPr="002352C3" w:rsidRDefault="00FB628E" w:rsidP="00195909">
      <w:pPr>
        <w:adjustRightInd w:val="0"/>
        <w:spacing w:before="120"/>
        <w:jc w:val="center"/>
        <w:rPr>
          <w:b/>
          <w:sz w:val="24"/>
          <w:lang w:val="uk-UA"/>
        </w:rPr>
      </w:pPr>
      <w:r w:rsidRPr="002352C3">
        <w:rPr>
          <w:b/>
          <w:sz w:val="24"/>
          <w:lang w:val="uk-UA"/>
        </w:rPr>
        <w:t xml:space="preserve">Тема 5. </w:t>
      </w:r>
      <w:r w:rsidRPr="002352C3">
        <w:rPr>
          <w:i/>
          <w:sz w:val="24"/>
          <w:lang w:val="uk-UA"/>
        </w:rPr>
        <w:t>Нормування управлінської праці.</w:t>
      </w:r>
    </w:p>
    <w:p w:rsidR="00FB628E" w:rsidRPr="002352C3" w:rsidRDefault="00FB628E" w:rsidP="00305594">
      <w:pPr>
        <w:adjustRightInd w:val="0"/>
        <w:ind w:firstLine="567"/>
        <w:jc w:val="both"/>
        <w:rPr>
          <w:sz w:val="24"/>
          <w:lang w:val="uk-UA"/>
        </w:rPr>
      </w:pPr>
      <w:r w:rsidRPr="002352C3">
        <w:rPr>
          <w:sz w:val="24"/>
          <w:lang w:val="uk-UA"/>
        </w:rPr>
        <w:t>5.1. Аналіз затрат робочого часу працівників апарату управління.</w:t>
      </w:r>
    </w:p>
    <w:p w:rsidR="00FB628E" w:rsidRPr="002352C3" w:rsidRDefault="00FB628E" w:rsidP="00305594">
      <w:pPr>
        <w:adjustRightInd w:val="0"/>
        <w:ind w:firstLine="567"/>
        <w:jc w:val="both"/>
        <w:rPr>
          <w:sz w:val="24"/>
          <w:lang w:val="uk-UA"/>
        </w:rPr>
      </w:pPr>
      <w:r w:rsidRPr="002352C3">
        <w:rPr>
          <w:sz w:val="24"/>
          <w:lang w:val="uk-UA"/>
        </w:rPr>
        <w:t>5.2. Трудові нормативи і норми праці.</w:t>
      </w:r>
    </w:p>
    <w:p w:rsidR="00FB628E" w:rsidRPr="002352C3" w:rsidRDefault="00FB628E" w:rsidP="00305594">
      <w:pPr>
        <w:adjustRightInd w:val="0"/>
        <w:ind w:firstLine="567"/>
        <w:jc w:val="both"/>
        <w:rPr>
          <w:sz w:val="24"/>
          <w:lang w:val="uk-UA"/>
        </w:rPr>
      </w:pPr>
      <w:r w:rsidRPr="002352C3">
        <w:rPr>
          <w:sz w:val="24"/>
          <w:lang w:val="uk-UA"/>
        </w:rPr>
        <w:t>5.3. Методи нормування управлінської праці.</w:t>
      </w:r>
    </w:p>
    <w:p w:rsidR="00FB628E" w:rsidRPr="002352C3" w:rsidRDefault="00FB628E" w:rsidP="00195909">
      <w:pPr>
        <w:shd w:val="clear" w:color="auto" w:fill="FFFFFF"/>
        <w:spacing w:before="120"/>
        <w:ind w:left="11" w:right="6" w:firstLine="556"/>
        <w:jc w:val="both"/>
        <w:rPr>
          <w:bCs/>
          <w:sz w:val="24"/>
          <w:lang w:val="uk-UA"/>
        </w:rPr>
      </w:pPr>
      <w:r w:rsidRPr="002352C3">
        <w:rPr>
          <w:b/>
          <w:bCs/>
          <w:sz w:val="24"/>
          <w:lang w:val="uk-UA"/>
        </w:rPr>
        <w:t xml:space="preserve">Терміни та категорії: </w:t>
      </w:r>
      <w:r w:rsidRPr="002352C3">
        <w:rPr>
          <w:bCs/>
          <w:sz w:val="24"/>
          <w:lang w:val="uk-UA"/>
        </w:rPr>
        <w:t>нормування управлінської праці, робочий час, час роботи, час перерв, підготовчо-завершальний час, час основної роботи, час обслуговування робочого місця, час непродуктивної роботи, фотографія робочого часу, хронометраж, втрати робочого часу, трудові нормативи, трудові норми, норматив часу, норматив чисельності, норматив централізації, норматив кількості підлеглих, норматив оптимальних співвідношень чисельності різних категорій працівників, метод нормування праці, досвідний метод нормування праці, порівняльний метод нормування, статистичний метод нормування, аналітично-дослідницький метод нормування, аналітично-розрахунковий метод нормування праці.</w:t>
      </w:r>
    </w:p>
    <w:p w:rsidR="00FB628E" w:rsidRPr="002352C3" w:rsidRDefault="00FB628E" w:rsidP="009541D3">
      <w:pPr>
        <w:widowControl w:val="0"/>
        <w:jc w:val="center"/>
        <w:rPr>
          <w:b/>
          <w:color w:val="000000"/>
          <w:sz w:val="24"/>
          <w:lang w:val="uk-UA"/>
        </w:rPr>
      </w:pPr>
      <w:r w:rsidRPr="002352C3">
        <w:rPr>
          <w:b/>
          <w:color w:val="000000"/>
          <w:sz w:val="24"/>
          <w:lang w:val="uk-UA"/>
        </w:rPr>
        <w:t>Питання для обговорення:</w:t>
      </w:r>
    </w:p>
    <w:p w:rsidR="00FB628E" w:rsidRPr="002352C3" w:rsidRDefault="00FB628E" w:rsidP="009541D3">
      <w:pPr>
        <w:widowControl w:val="0"/>
        <w:numPr>
          <w:ilvl w:val="0"/>
          <w:numId w:val="8"/>
        </w:numPr>
        <w:shd w:val="clear" w:color="auto" w:fill="FFFFFF"/>
        <w:tabs>
          <w:tab w:val="left" w:pos="509"/>
          <w:tab w:val="left" w:pos="709"/>
          <w:tab w:val="left" w:pos="851"/>
        </w:tabs>
        <w:autoSpaceDE w:val="0"/>
        <w:autoSpaceDN w:val="0"/>
        <w:adjustRightInd w:val="0"/>
        <w:ind w:left="0" w:firstLine="567"/>
        <w:jc w:val="both"/>
        <w:rPr>
          <w:iCs/>
          <w:sz w:val="24"/>
          <w:lang w:val="uk-UA"/>
        </w:rPr>
      </w:pPr>
      <w:r w:rsidRPr="002352C3">
        <w:rPr>
          <w:iCs/>
          <w:sz w:val="24"/>
          <w:lang w:val="uk-UA"/>
        </w:rPr>
        <w:t>Які категорії працівників підприємства належать до апарату управління?</w:t>
      </w:r>
    </w:p>
    <w:p w:rsidR="00FB628E" w:rsidRPr="002352C3" w:rsidRDefault="00FB628E" w:rsidP="009541D3">
      <w:pPr>
        <w:widowControl w:val="0"/>
        <w:numPr>
          <w:ilvl w:val="0"/>
          <w:numId w:val="8"/>
        </w:numPr>
        <w:shd w:val="clear" w:color="auto" w:fill="FFFFFF"/>
        <w:tabs>
          <w:tab w:val="left" w:pos="509"/>
          <w:tab w:val="left" w:pos="709"/>
          <w:tab w:val="left" w:pos="851"/>
        </w:tabs>
        <w:autoSpaceDE w:val="0"/>
        <w:autoSpaceDN w:val="0"/>
        <w:adjustRightInd w:val="0"/>
        <w:ind w:left="0" w:firstLine="567"/>
        <w:jc w:val="both"/>
        <w:rPr>
          <w:iCs/>
          <w:sz w:val="24"/>
          <w:lang w:val="uk-UA"/>
        </w:rPr>
      </w:pPr>
      <w:r w:rsidRPr="002352C3">
        <w:rPr>
          <w:iCs/>
          <w:sz w:val="24"/>
          <w:lang w:val="uk-UA"/>
        </w:rPr>
        <w:t>Що являє собою робочий час? Чим відрізняються робочий час і час роботи?</w:t>
      </w:r>
    </w:p>
    <w:p w:rsidR="00FB628E" w:rsidRPr="002352C3" w:rsidRDefault="00FB628E" w:rsidP="009541D3">
      <w:pPr>
        <w:widowControl w:val="0"/>
        <w:numPr>
          <w:ilvl w:val="0"/>
          <w:numId w:val="8"/>
        </w:numPr>
        <w:shd w:val="clear" w:color="auto" w:fill="FFFFFF"/>
        <w:tabs>
          <w:tab w:val="left" w:pos="509"/>
          <w:tab w:val="left" w:pos="709"/>
          <w:tab w:val="left" w:pos="851"/>
        </w:tabs>
        <w:autoSpaceDE w:val="0"/>
        <w:autoSpaceDN w:val="0"/>
        <w:adjustRightInd w:val="0"/>
        <w:ind w:left="0" w:firstLine="567"/>
        <w:jc w:val="both"/>
        <w:rPr>
          <w:iCs/>
          <w:sz w:val="24"/>
          <w:lang w:val="uk-UA"/>
        </w:rPr>
      </w:pPr>
      <w:r w:rsidRPr="002352C3">
        <w:rPr>
          <w:iCs/>
          <w:sz w:val="24"/>
          <w:lang w:val="uk-UA"/>
        </w:rPr>
        <w:t>Що являє собою час непродуктивної роботи?</w:t>
      </w:r>
    </w:p>
    <w:p w:rsidR="00FB628E" w:rsidRPr="002352C3" w:rsidRDefault="00FB628E" w:rsidP="009541D3">
      <w:pPr>
        <w:widowControl w:val="0"/>
        <w:numPr>
          <w:ilvl w:val="0"/>
          <w:numId w:val="8"/>
        </w:numPr>
        <w:shd w:val="clear" w:color="auto" w:fill="FFFFFF"/>
        <w:tabs>
          <w:tab w:val="left" w:pos="509"/>
          <w:tab w:val="left" w:pos="709"/>
          <w:tab w:val="left" w:pos="851"/>
        </w:tabs>
        <w:autoSpaceDE w:val="0"/>
        <w:autoSpaceDN w:val="0"/>
        <w:adjustRightInd w:val="0"/>
        <w:ind w:left="0" w:firstLine="567"/>
        <w:jc w:val="both"/>
        <w:rPr>
          <w:iCs/>
          <w:sz w:val="24"/>
          <w:lang w:val="uk-UA"/>
        </w:rPr>
      </w:pPr>
      <w:r w:rsidRPr="002352C3">
        <w:rPr>
          <w:iCs/>
          <w:sz w:val="24"/>
          <w:lang w:val="uk-UA"/>
        </w:rPr>
        <w:t>Що являє собою підготовчо-завершальний час?</w:t>
      </w:r>
    </w:p>
    <w:p w:rsidR="00FB628E" w:rsidRPr="002352C3" w:rsidRDefault="00FB628E" w:rsidP="009541D3">
      <w:pPr>
        <w:widowControl w:val="0"/>
        <w:numPr>
          <w:ilvl w:val="0"/>
          <w:numId w:val="8"/>
        </w:numPr>
        <w:shd w:val="clear" w:color="auto" w:fill="FFFFFF"/>
        <w:tabs>
          <w:tab w:val="left" w:pos="509"/>
          <w:tab w:val="left" w:pos="709"/>
          <w:tab w:val="left" w:pos="851"/>
        </w:tabs>
        <w:autoSpaceDE w:val="0"/>
        <w:autoSpaceDN w:val="0"/>
        <w:adjustRightInd w:val="0"/>
        <w:ind w:left="0" w:firstLine="567"/>
        <w:jc w:val="both"/>
        <w:rPr>
          <w:iCs/>
          <w:sz w:val="24"/>
          <w:lang w:val="uk-UA"/>
        </w:rPr>
      </w:pPr>
      <w:r w:rsidRPr="002352C3">
        <w:rPr>
          <w:iCs/>
          <w:sz w:val="24"/>
          <w:lang w:val="uk-UA"/>
        </w:rPr>
        <w:t>Назвіть три складові часу обслуговування робочого місця?</w:t>
      </w:r>
    </w:p>
    <w:p w:rsidR="00FB628E" w:rsidRPr="002352C3" w:rsidRDefault="00FB628E" w:rsidP="009541D3">
      <w:pPr>
        <w:widowControl w:val="0"/>
        <w:numPr>
          <w:ilvl w:val="0"/>
          <w:numId w:val="8"/>
        </w:numPr>
        <w:shd w:val="clear" w:color="auto" w:fill="FFFFFF"/>
        <w:tabs>
          <w:tab w:val="left" w:pos="499"/>
          <w:tab w:val="left" w:pos="709"/>
          <w:tab w:val="left" w:pos="851"/>
        </w:tabs>
        <w:autoSpaceDE w:val="0"/>
        <w:autoSpaceDN w:val="0"/>
        <w:adjustRightInd w:val="0"/>
        <w:ind w:left="0" w:firstLine="567"/>
        <w:jc w:val="both"/>
        <w:rPr>
          <w:iCs/>
          <w:sz w:val="24"/>
          <w:lang w:val="uk-UA"/>
        </w:rPr>
      </w:pPr>
      <w:r w:rsidRPr="002352C3">
        <w:rPr>
          <w:iCs/>
          <w:sz w:val="24"/>
          <w:lang w:val="uk-UA"/>
        </w:rPr>
        <w:t>Дайте визначення фотографії робочого часу.</w:t>
      </w:r>
    </w:p>
    <w:p w:rsidR="00FB628E" w:rsidRPr="002352C3" w:rsidRDefault="00FB628E" w:rsidP="009541D3">
      <w:pPr>
        <w:widowControl w:val="0"/>
        <w:numPr>
          <w:ilvl w:val="0"/>
          <w:numId w:val="8"/>
        </w:numPr>
        <w:shd w:val="clear" w:color="auto" w:fill="FFFFFF"/>
        <w:tabs>
          <w:tab w:val="left" w:pos="52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Що таке самофотографія робочого часу, коли її доцільно застосовувати?</w:t>
      </w:r>
    </w:p>
    <w:p w:rsidR="00FB628E" w:rsidRPr="002352C3" w:rsidRDefault="00FB628E" w:rsidP="009541D3">
      <w:pPr>
        <w:widowControl w:val="0"/>
        <w:numPr>
          <w:ilvl w:val="0"/>
          <w:numId w:val="8"/>
        </w:numPr>
        <w:shd w:val="clear" w:color="auto" w:fill="FFFFFF"/>
        <w:tabs>
          <w:tab w:val="left" w:pos="52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Назвіть переваги та недоліки методу моментних спостережень.</w:t>
      </w:r>
    </w:p>
    <w:p w:rsidR="00FB628E" w:rsidRPr="002352C3" w:rsidRDefault="00FB628E" w:rsidP="009541D3">
      <w:pPr>
        <w:widowControl w:val="0"/>
        <w:numPr>
          <w:ilvl w:val="0"/>
          <w:numId w:val="8"/>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Назвіть основні показники використання робочого часу.</w:t>
      </w:r>
    </w:p>
    <w:p w:rsidR="00FB628E" w:rsidRPr="002352C3" w:rsidRDefault="00FB628E" w:rsidP="009541D3">
      <w:pPr>
        <w:widowControl w:val="0"/>
        <w:numPr>
          <w:ilvl w:val="0"/>
          <w:numId w:val="8"/>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Для розв’язання яких завдань застосовують нормування управлінської праці?</w:t>
      </w:r>
    </w:p>
    <w:p w:rsidR="00FB628E" w:rsidRPr="002352C3" w:rsidRDefault="00FB628E" w:rsidP="009541D3">
      <w:pPr>
        <w:widowControl w:val="0"/>
        <w:numPr>
          <w:ilvl w:val="0"/>
          <w:numId w:val="8"/>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Дайте визначення трудових нормативів. Наведіть приклади.</w:t>
      </w:r>
    </w:p>
    <w:p w:rsidR="00FB628E" w:rsidRPr="002352C3" w:rsidRDefault="00FB628E" w:rsidP="009541D3">
      <w:pPr>
        <w:widowControl w:val="0"/>
        <w:numPr>
          <w:ilvl w:val="0"/>
          <w:numId w:val="8"/>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Дайте визначення нормативів часу. Наведіть приклади.</w:t>
      </w:r>
    </w:p>
    <w:p w:rsidR="00FB628E" w:rsidRPr="002352C3" w:rsidRDefault="00FB628E" w:rsidP="009541D3">
      <w:pPr>
        <w:widowControl w:val="0"/>
        <w:numPr>
          <w:ilvl w:val="0"/>
          <w:numId w:val="8"/>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Дайте визначення нормативів чисельності. Наведіть приклади.</w:t>
      </w:r>
    </w:p>
    <w:p w:rsidR="00FB628E" w:rsidRPr="002352C3" w:rsidRDefault="00FB628E" w:rsidP="009541D3">
      <w:pPr>
        <w:widowControl w:val="0"/>
        <w:numPr>
          <w:ilvl w:val="0"/>
          <w:numId w:val="8"/>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Дайте визначення нормативів централізації. Наведіть приклади.</w:t>
      </w:r>
    </w:p>
    <w:p w:rsidR="00FB628E" w:rsidRPr="002352C3" w:rsidRDefault="00FB628E" w:rsidP="009541D3">
      <w:pPr>
        <w:widowControl w:val="0"/>
        <w:numPr>
          <w:ilvl w:val="0"/>
          <w:numId w:val="8"/>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Дайте визначення нормативів кількості підлеглих (керованості). Наведіть приклади.</w:t>
      </w:r>
    </w:p>
    <w:p w:rsidR="00FB628E" w:rsidRPr="002352C3" w:rsidRDefault="00FB628E" w:rsidP="009541D3">
      <w:pPr>
        <w:widowControl w:val="0"/>
        <w:numPr>
          <w:ilvl w:val="0"/>
          <w:numId w:val="8"/>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Дайте визначення нормативів оптимальних співвідношень чисельності. Наведіть приклади.</w:t>
      </w:r>
    </w:p>
    <w:p w:rsidR="00FB628E" w:rsidRPr="002352C3" w:rsidRDefault="00FB628E" w:rsidP="009541D3">
      <w:pPr>
        <w:widowControl w:val="0"/>
        <w:numPr>
          <w:ilvl w:val="0"/>
          <w:numId w:val="8"/>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Дайте визначення норм праці. Назвіть основні методи встановлення норм праці для працівників апарату управління.</w:t>
      </w:r>
    </w:p>
    <w:p w:rsidR="00FB628E" w:rsidRPr="002352C3" w:rsidRDefault="00FB628E" w:rsidP="009541D3">
      <w:pPr>
        <w:widowControl w:val="0"/>
        <w:numPr>
          <w:ilvl w:val="0"/>
          <w:numId w:val="8"/>
        </w:numPr>
        <w:shd w:val="clear" w:color="auto" w:fill="FFFFFF"/>
        <w:tabs>
          <w:tab w:val="left" w:pos="576"/>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У чому суть досвідного методу визначення норм праці?</w:t>
      </w:r>
    </w:p>
    <w:p w:rsidR="00FB628E" w:rsidRPr="002352C3" w:rsidRDefault="00FB628E" w:rsidP="009541D3">
      <w:pPr>
        <w:widowControl w:val="0"/>
        <w:numPr>
          <w:ilvl w:val="0"/>
          <w:numId w:val="8"/>
        </w:numPr>
        <w:shd w:val="clear" w:color="auto" w:fill="FFFFFF"/>
        <w:tabs>
          <w:tab w:val="left" w:pos="576"/>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У чому суть порівняльного (аналогового) методу визначення норм праці?</w:t>
      </w:r>
    </w:p>
    <w:p w:rsidR="00FB628E" w:rsidRPr="002352C3" w:rsidRDefault="00FB628E" w:rsidP="009541D3">
      <w:pPr>
        <w:widowControl w:val="0"/>
        <w:numPr>
          <w:ilvl w:val="0"/>
          <w:numId w:val="8"/>
        </w:numPr>
        <w:shd w:val="clear" w:color="auto" w:fill="FFFFFF"/>
        <w:tabs>
          <w:tab w:val="left" w:pos="576"/>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У чому суть статистичного методу визначення норм праці?</w:t>
      </w:r>
    </w:p>
    <w:p w:rsidR="00FB628E" w:rsidRPr="002352C3" w:rsidRDefault="00FB628E" w:rsidP="009541D3">
      <w:pPr>
        <w:pStyle w:val="ListParagraph"/>
        <w:numPr>
          <w:ilvl w:val="0"/>
          <w:numId w:val="8"/>
        </w:numPr>
        <w:shd w:val="clear" w:color="auto" w:fill="FFFFFF"/>
        <w:tabs>
          <w:tab w:val="left" w:pos="709"/>
          <w:tab w:val="left" w:pos="851"/>
          <w:tab w:val="left" w:pos="993"/>
        </w:tabs>
        <w:ind w:left="0" w:right="5" w:firstLine="567"/>
        <w:jc w:val="both"/>
        <w:rPr>
          <w:b/>
          <w:bCs/>
          <w:sz w:val="24"/>
          <w:lang w:val="uk-UA"/>
        </w:rPr>
      </w:pPr>
      <w:r w:rsidRPr="002352C3">
        <w:rPr>
          <w:iCs/>
          <w:sz w:val="24"/>
          <w:lang w:val="uk-UA"/>
        </w:rPr>
        <w:t>У чому суть аналітичних (дослідницьких) методів визначення норм праці?</w:t>
      </w:r>
    </w:p>
    <w:p w:rsidR="00FB628E" w:rsidRPr="002352C3" w:rsidRDefault="00FB628E" w:rsidP="009541D3">
      <w:pPr>
        <w:widowControl w:val="0"/>
        <w:jc w:val="center"/>
        <w:rPr>
          <w:b/>
          <w:color w:val="000000"/>
          <w:sz w:val="24"/>
          <w:lang w:val="uk-UA"/>
        </w:rPr>
      </w:pPr>
      <w:r w:rsidRPr="002352C3">
        <w:rPr>
          <w:b/>
          <w:color w:val="000000"/>
          <w:sz w:val="24"/>
          <w:lang w:val="uk-UA"/>
        </w:rPr>
        <w:t>Завдання:</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1. </w:t>
      </w:r>
      <w:r w:rsidRPr="002352C3">
        <w:rPr>
          <w:bCs/>
          <w:i/>
          <w:sz w:val="24"/>
          <w:lang w:val="uk-UA"/>
        </w:rPr>
        <w:t>Встановити норму кількості працівників</w:t>
      </w:r>
      <w:r w:rsidRPr="002352C3">
        <w:rPr>
          <w:bCs/>
          <w:sz w:val="24"/>
          <w:lang w:val="uk-UA"/>
        </w:rPr>
        <w:t xml:space="preserve"> відділу організації праці та заробітної плати за укрупненими нормативами (див. табл. 1), якщо середньоспискова чисельність персоналу на даному заводі становить 3200 осіб, а кількість чинних норм виробітку дорівнює 37250 одиниць. </w:t>
      </w:r>
    </w:p>
    <w:p w:rsidR="00FB628E" w:rsidRPr="002352C3" w:rsidRDefault="00FB628E" w:rsidP="009541D3">
      <w:pPr>
        <w:shd w:val="clear" w:color="auto" w:fill="FFFFFF"/>
        <w:ind w:left="10" w:right="5" w:hanging="10"/>
        <w:jc w:val="center"/>
        <w:rPr>
          <w:bCs/>
          <w:sz w:val="24"/>
          <w:lang w:val="uk-UA"/>
        </w:rPr>
      </w:pPr>
      <w:r w:rsidRPr="002352C3">
        <w:rPr>
          <w:bCs/>
          <w:sz w:val="24"/>
          <w:lang w:val="uk-UA"/>
        </w:rPr>
        <w:t>Таблиця 5.1. Нормативи чисельності працівників для виконання функції «організація праці та заробітної плати» (фрагмент)</w:t>
      </w:r>
    </w:p>
    <w:tbl>
      <w:tblPr>
        <w:tblW w:w="5000" w:type="pct"/>
        <w:tblCellMar>
          <w:left w:w="40" w:type="dxa"/>
          <w:right w:w="40" w:type="dxa"/>
        </w:tblCellMar>
        <w:tblLook w:val="0000"/>
      </w:tblPr>
      <w:tblGrid>
        <w:gridCol w:w="1936"/>
        <w:gridCol w:w="471"/>
        <w:gridCol w:w="471"/>
        <w:gridCol w:w="476"/>
        <w:gridCol w:w="483"/>
        <w:gridCol w:w="478"/>
        <w:gridCol w:w="478"/>
        <w:gridCol w:w="483"/>
        <w:gridCol w:w="476"/>
        <w:gridCol w:w="452"/>
      </w:tblGrid>
      <w:tr w:rsidR="00FB628E" w:rsidRPr="00880874" w:rsidTr="002352C3">
        <w:trPr>
          <w:trHeight w:val="20"/>
        </w:trPr>
        <w:tc>
          <w:tcPr>
            <w:tcW w:w="1560" w:type="pct"/>
            <w:vMerge w:val="restart"/>
            <w:tcBorders>
              <w:top w:val="single" w:sz="6" w:space="0" w:color="auto"/>
              <w:left w:val="single" w:sz="6" w:space="0" w:color="auto"/>
              <w:bottom w:val="nil"/>
              <w:right w:val="single" w:sz="6" w:space="0" w:color="auto"/>
            </w:tcBorders>
            <w:shd w:val="clear" w:color="auto" w:fill="FFFFFF"/>
          </w:tcPr>
          <w:p w:rsidR="00FB628E" w:rsidRPr="00880874" w:rsidRDefault="00FB628E" w:rsidP="009541D3">
            <w:pPr>
              <w:shd w:val="clear" w:color="auto" w:fill="FFFFFF"/>
              <w:jc w:val="center"/>
              <w:rPr>
                <w:b/>
                <w:sz w:val="22"/>
                <w:szCs w:val="22"/>
              </w:rPr>
            </w:pPr>
            <w:r w:rsidRPr="00880874">
              <w:rPr>
                <w:b/>
                <w:sz w:val="22"/>
                <w:szCs w:val="22"/>
                <w:lang w:val="uk-UA"/>
              </w:rPr>
              <w:t>Середньоспискова</w:t>
            </w:r>
          </w:p>
          <w:p w:rsidR="00FB628E" w:rsidRPr="00880874" w:rsidRDefault="00FB628E" w:rsidP="009541D3">
            <w:pPr>
              <w:shd w:val="clear" w:color="auto" w:fill="FFFFFF"/>
              <w:jc w:val="center"/>
              <w:rPr>
                <w:b/>
                <w:sz w:val="22"/>
                <w:szCs w:val="22"/>
              </w:rPr>
            </w:pPr>
            <w:r w:rsidRPr="00880874">
              <w:rPr>
                <w:b/>
                <w:sz w:val="22"/>
                <w:szCs w:val="22"/>
                <w:lang w:val="uk-UA"/>
              </w:rPr>
              <w:t>чисельність</w:t>
            </w:r>
          </w:p>
          <w:p w:rsidR="00FB628E" w:rsidRPr="00880874" w:rsidRDefault="00FB628E" w:rsidP="009541D3">
            <w:pPr>
              <w:shd w:val="clear" w:color="auto" w:fill="FFFFFF"/>
              <w:jc w:val="center"/>
              <w:rPr>
                <w:b/>
                <w:sz w:val="22"/>
                <w:szCs w:val="22"/>
              </w:rPr>
            </w:pPr>
            <w:r w:rsidRPr="00880874">
              <w:rPr>
                <w:b/>
                <w:sz w:val="22"/>
                <w:szCs w:val="22"/>
                <w:lang w:val="uk-UA"/>
              </w:rPr>
              <w:t>усього персоналу, осіб</w:t>
            </w:r>
          </w:p>
        </w:tc>
        <w:tc>
          <w:tcPr>
            <w:tcW w:w="380" w:type="pct"/>
            <w:tcBorders>
              <w:top w:val="single" w:sz="6" w:space="0" w:color="auto"/>
              <w:left w:val="single" w:sz="6" w:space="0" w:color="auto"/>
              <w:bottom w:val="single" w:sz="6" w:space="0" w:color="auto"/>
              <w:right w:val="nil"/>
            </w:tcBorders>
            <w:shd w:val="clear" w:color="auto" w:fill="FFFFFF"/>
          </w:tcPr>
          <w:p w:rsidR="00FB628E" w:rsidRPr="00880874" w:rsidRDefault="00FB628E" w:rsidP="009541D3">
            <w:pPr>
              <w:shd w:val="clear" w:color="auto" w:fill="FFFFFF"/>
              <w:jc w:val="center"/>
              <w:rPr>
                <w:b/>
                <w:sz w:val="22"/>
                <w:szCs w:val="22"/>
              </w:rPr>
            </w:pPr>
          </w:p>
        </w:tc>
        <w:tc>
          <w:tcPr>
            <w:tcW w:w="1152" w:type="pct"/>
            <w:gridSpan w:val="3"/>
            <w:tcBorders>
              <w:top w:val="single" w:sz="6" w:space="0" w:color="auto"/>
              <w:left w:val="nil"/>
              <w:bottom w:val="single" w:sz="6" w:space="0" w:color="auto"/>
              <w:right w:val="nil"/>
            </w:tcBorders>
            <w:shd w:val="clear" w:color="auto" w:fill="FFFFFF"/>
          </w:tcPr>
          <w:p w:rsidR="00FB628E" w:rsidRPr="00880874" w:rsidRDefault="00FB628E" w:rsidP="009541D3">
            <w:pPr>
              <w:shd w:val="clear" w:color="auto" w:fill="FFFFFF"/>
              <w:ind w:left="101"/>
              <w:jc w:val="center"/>
              <w:rPr>
                <w:b/>
                <w:sz w:val="22"/>
                <w:szCs w:val="22"/>
              </w:rPr>
            </w:pPr>
            <w:r w:rsidRPr="00880874">
              <w:rPr>
                <w:b/>
                <w:sz w:val="22"/>
                <w:szCs w:val="22"/>
                <w:lang w:val="uk-UA"/>
              </w:rPr>
              <w:t>Кількість чинних</w:t>
            </w:r>
          </w:p>
        </w:tc>
        <w:tc>
          <w:tcPr>
            <w:tcW w:w="1543" w:type="pct"/>
            <w:gridSpan w:val="4"/>
            <w:tcBorders>
              <w:top w:val="single" w:sz="6" w:space="0" w:color="auto"/>
              <w:left w:val="nil"/>
              <w:bottom w:val="single" w:sz="6" w:space="0" w:color="auto"/>
              <w:right w:val="nil"/>
            </w:tcBorders>
            <w:shd w:val="clear" w:color="auto" w:fill="FFFFFF"/>
          </w:tcPr>
          <w:p w:rsidR="00FB628E" w:rsidRPr="00880874" w:rsidRDefault="00FB628E" w:rsidP="009541D3">
            <w:pPr>
              <w:shd w:val="clear" w:color="auto" w:fill="FFFFFF"/>
              <w:jc w:val="center"/>
              <w:rPr>
                <w:b/>
                <w:sz w:val="22"/>
                <w:szCs w:val="22"/>
              </w:rPr>
            </w:pPr>
            <w:r w:rsidRPr="00880874">
              <w:rPr>
                <w:b/>
                <w:sz w:val="22"/>
                <w:szCs w:val="22"/>
                <w:lang w:val="uk-UA"/>
              </w:rPr>
              <w:t>норм виробітку, одиниць</w:t>
            </w:r>
          </w:p>
        </w:tc>
        <w:tc>
          <w:tcPr>
            <w:tcW w:w="364" w:type="pct"/>
            <w:tcBorders>
              <w:top w:val="single" w:sz="6" w:space="0" w:color="auto"/>
              <w:left w:val="nil"/>
              <w:bottom w:val="single" w:sz="6" w:space="0" w:color="auto"/>
              <w:right w:val="single" w:sz="6" w:space="0" w:color="auto"/>
            </w:tcBorders>
            <w:shd w:val="clear" w:color="auto" w:fill="FFFFFF"/>
          </w:tcPr>
          <w:p w:rsidR="00FB628E" w:rsidRPr="00880874" w:rsidRDefault="00FB628E" w:rsidP="009541D3">
            <w:pPr>
              <w:shd w:val="clear" w:color="auto" w:fill="FFFFFF"/>
              <w:jc w:val="center"/>
              <w:rPr>
                <w:b/>
                <w:sz w:val="22"/>
                <w:szCs w:val="22"/>
              </w:rPr>
            </w:pPr>
          </w:p>
        </w:tc>
      </w:tr>
      <w:tr w:rsidR="00FB628E" w:rsidRPr="00880874" w:rsidTr="002352C3">
        <w:trPr>
          <w:trHeight w:val="791"/>
        </w:trPr>
        <w:tc>
          <w:tcPr>
            <w:tcW w:w="1560" w:type="pct"/>
            <w:vMerge/>
            <w:tcBorders>
              <w:top w:val="nil"/>
              <w:left w:val="single" w:sz="6" w:space="0" w:color="auto"/>
              <w:bottom w:val="single" w:sz="6" w:space="0" w:color="auto"/>
              <w:right w:val="single" w:sz="6" w:space="0" w:color="auto"/>
            </w:tcBorders>
            <w:shd w:val="clear" w:color="auto" w:fill="FFFFFF"/>
          </w:tcPr>
          <w:p w:rsidR="00FB628E" w:rsidRPr="00880874" w:rsidRDefault="00FB628E" w:rsidP="009541D3">
            <w:pPr>
              <w:jc w:val="center"/>
              <w:rPr>
                <w:b/>
                <w:sz w:val="22"/>
                <w:szCs w:val="22"/>
              </w:rPr>
            </w:pPr>
          </w:p>
          <w:p w:rsidR="00FB628E" w:rsidRPr="00880874" w:rsidRDefault="00FB628E" w:rsidP="009541D3">
            <w:pPr>
              <w:jc w:val="center"/>
              <w:rPr>
                <w:b/>
                <w:sz w:val="22"/>
                <w:szCs w:val="22"/>
              </w:rPr>
            </w:pPr>
          </w:p>
        </w:tc>
        <w:tc>
          <w:tcPr>
            <w:tcW w:w="380"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FB628E" w:rsidRPr="00880874" w:rsidRDefault="00FB628E" w:rsidP="009541D3">
            <w:pPr>
              <w:shd w:val="clear" w:color="auto" w:fill="FFFFFF"/>
              <w:ind w:left="62"/>
              <w:jc w:val="center"/>
              <w:rPr>
                <w:b/>
                <w:sz w:val="22"/>
                <w:szCs w:val="22"/>
              </w:rPr>
            </w:pPr>
            <w:r w:rsidRPr="00880874">
              <w:rPr>
                <w:b/>
                <w:sz w:val="22"/>
                <w:szCs w:val="22"/>
                <w:lang w:val="uk-UA"/>
              </w:rPr>
              <w:t>2500</w:t>
            </w:r>
          </w:p>
        </w:tc>
        <w:tc>
          <w:tcPr>
            <w:tcW w:w="380"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FB628E" w:rsidRPr="00880874" w:rsidRDefault="00FB628E" w:rsidP="009541D3">
            <w:pPr>
              <w:shd w:val="clear" w:color="auto" w:fill="FFFFFF"/>
              <w:ind w:left="62"/>
              <w:jc w:val="center"/>
              <w:rPr>
                <w:b/>
                <w:sz w:val="22"/>
                <w:szCs w:val="22"/>
              </w:rPr>
            </w:pPr>
            <w:r w:rsidRPr="00880874">
              <w:rPr>
                <w:b/>
                <w:sz w:val="22"/>
                <w:szCs w:val="22"/>
                <w:lang w:val="uk-UA"/>
              </w:rPr>
              <w:t>5000</w:t>
            </w:r>
          </w:p>
        </w:tc>
        <w:tc>
          <w:tcPr>
            <w:tcW w:w="38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FB628E" w:rsidRPr="00880874" w:rsidRDefault="00FB628E" w:rsidP="009541D3">
            <w:pPr>
              <w:shd w:val="clear" w:color="auto" w:fill="FFFFFF"/>
              <w:ind w:left="67"/>
              <w:jc w:val="center"/>
              <w:rPr>
                <w:b/>
                <w:sz w:val="22"/>
                <w:szCs w:val="22"/>
              </w:rPr>
            </w:pPr>
            <w:r w:rsidRPr="00880874">
              <w:rPr>
                <w:b/>
                <w:sz w:val="22"/>
                <w:szCs w:val="22"/>
                <w:lang w:val="uk-UA"/>
              </w:rPr>
              <w:t>10000</w:t>
            </w:r>
          </w:p>
        </w:tc>
        <w:tc>
          <w:tcPr>
            <w:tcW w:w="389"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FB628E" w:rsidRPr="00880874" w:rsidRDefault="00FB628E" w:rsidP="009541D3">
            <w:pPr>
              <w:shd w:val="clear" w:color="auto" w:fill="FFFFFF"/>
              <w:ind w:left="67"/>
              <w:jc w:val="center"/>
              <w:rPr>
                <w:b/>
                <w:sz w:val="22"/>
                <w:szCs w:val="22"/>
              </w:rPr>
            </w:pPr>
            <w:r w:rsidRPr="00880874">
              <w:rPr>
                <w:b/>
                <w:sz w:val="22"/>
                <w:szCs w:val="22"/>
                <w:lang w:val="uk-UA"/>
              </w:rPr>
              <w:t>15000</w:t>
            </w:r>
          </w:p>
        </w:tc>
        <w:tc>
          <w:tcPr>
            <w:tcW w:w="385"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FB628E" w:rsidRPr="00880874" w:rsidRDefault="00FB628E" w:rsidP="009541D3">
            <w:pPr>
              <w:shd w:val="clear" w:color="auto" w:fill="FFFFFF"/>
              <w:ind w:left="62"/>
              <w:jc w:val="center"/>
              <w:rPr>
                <w:b/>
                <w:sz w:val="22"/>
                <w:szCs w:val="22"/>
              </w:rPr>
            </w:pPr>
            <w:r w:rsidRPr="00880874">
              <w:rPr>
                <w:b/>
                <w:sz w:val="22"/>
                <w:szCs w:val="22"/>
                <w:lang w:val="uk-UA"/>
              </w:rPr>
              <w:t>20000</w:t>
            </w:r>
          </w:p>
        </w:tc>
        <w:tc>
          <w:tcPr>
            <w:tcW w:w="385"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FB628E" w:rsidRPr="00880874" w:rsidRDefault="00FB628E" w:rsidP="009541D3">
            <w:pPr>
              <w:shd w:val="clear" w:color="auto" w:fill="FFFFFF"/>
              <w:ind w:left="62"/>
              <w:jc w:val="center"/>
              <w:rPr>
                <w:b/>
                <w:sz w:val="22"/>
                <w:szCs w:val="22"/>
              </w:rPr>
            </w:pPr>
            <w:r w:rsidRPr="00880874">
              <w:rPr>
                <w:b/>
                <w:sz w:val="22"/>
                <w:szCs w:val="22"/>
                <w:lang w:val="uk-UA"/>
              </w:rPr>
              <w:t>25000</w:t>
            </w:r>
          </w:p>
        </w:tc>
        <w:tc>
          <w:tcPr>
            <w:tcW w:w="389"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FB628E" w:rsidRPr="00880874" w:rsidRDefault="00FB628E" w:rsidP="009541D3">
            <w:pPr>
              <w:shd w:val="clear" w:color="auto" w:fill="FFFFFF"/>
              <w:ind w:left="67"/>
              <w:jc w:val="center"/>
              <w:rPr>
                <w:b/>
                <w:sz w:val="22"/>
                <w:szCs w:val="22"/>
              </w:rPr>
            </w:pPr>
            <w:r w:rsidRPr="00880874">
              <w:rPr>
                <w:b/>
                <w:sz w:val="22"/>
                <w:szCs w:val="22"/>
                <w:lang w:val="uk-UA"/>
              </w:rPr>
              <w:t>30000</w:t>
            </w:r>
          </w:p>
        </w:tc>
        <w:tc>
          <w:tcPr>
            <w:tcW w:w="38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FB628E" w:rsidRPr="00880874" w:rsidRDefault="00FB628E" w:rsidP="009541D3">
            <w:pPr>
              <w:shd w:val="clear" w:color="auto" w:fill="FFFFFF"/>
              <w:ind w:left="62"/>
              <w:jc w:val="center"/>
              <w:rPr>
                <w:b/>
                <w:sz w:val="22"/>
                <w:szCs w:val="22"/>
              </w:rPr>
            </w:pPr>
            <w:r w:rsidRPr="00880874">
              <w:rPr>
                <w:b/>
                <w:sz w:val="22"/>
                <w:szCs w:val="22"/>
                <w:lang w:val="uk-UA"/>
              </w:rPr>
              <w:t>35000</w:t>
            </w:r>
          </w:p>
        </w:tc>
        <w:tc>
          <w:tcPr>
            <w:tcW w:w="36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FB628E" w:rsidRPr="00880874" w:rsidRDefault="00FB628E" w:rsidP="009541D3">
            <w:pPr>
              <w:shd w:val="clear" w:color="auto" w:fill="FFFFFF"/>
              <w:ind w:left="62"/>
              <w:jc w:val="center"/>
              <w:rPr>
                <w:b/>
                <w:sz w:val="22"/>
                <w:szCs w:val="22"/>
              </w:rPr>
            </w:pPr>
            <w:r w:rsidRPr="00880874">
              <w:rPr>
                <w:b/>
                <w:sz w:val="22"/>
                <w:szCs w:val="22"/>
                <w:lang w:val="uk-UA"/>
              </w:rPr>
              <w:t>40000</w:t>
            </w:r>
          </w:p>
        </w:tc>
      </w:tr>
      <w:tr w:rsidR="00FB628E" w:rsidRPr="00880874" w:rsidTr="002352C3">
        <w:trPr>
          <w:trHeight w:val="20"/>
        </w:trPr>
        <w:tc>
          <w:tcPr>
            <w:tcW w:w="1560"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2352C3">
            <w:pPr>
              <w:shd w:val="clear" w:color="auto" w:fill="FFFFFF"/>
              <w:jc w:val="center"/>
              <w:rPr>
                <w:sz w:val="22"/>
                <w:szCs w:val="22"/>
              </w:rPr>
            </w:pPr>
            <w:r w:rsidRPr="00880874">
              <w:rPr>
                <w:sz w:val="22"/>
                <w:szCs w:val="22"/>
                <w:lang w:val="uk-UA"/>
              </w:rPr>
              <w:t>2000</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2352C3">
            <w:pPr>
              <w:shd w:val="clear" w:color="auto" w:fill="FFFFFF"/>
              <w:ind w:left="62"/>
              <w:jc w:val="center"/>
              <w:rPr>
                <w:sz w:val="22"/>
                <w:szCs w:val="22"/>
              </w:rPr>
            </w:pPr>
            <w:r w:rsidRPr="00880874">
              <w:rPr>
                <w:sz w:val="22"/>
                <w:szCs w:val="22"/>
                <w:lang w:val="uk-UA"/>
              </w:rPr>
              <w:t>14</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2352C3">
            <w:pPr>
              <w:shd w:val="clear" w:color="auto" w:fill="FFFFFF"/>
              <w:ind w:left="62"/>
              <w:jc w:val="center"/>
              <w:rPr>
                <w:sz w:val="22"/>
                <w:szCs w:val="22"/>
              </w:rPr>
            </w:pPr>
            <w:r w:rsidRPr="00880874">
              <w:rPr>
                <w:sz w:val="22"/>
                <w:szCs w:val="22"/>
                <w:lang w:val="uk-UA"/>
              </w:rPr>
              <w:t>15</w:t>
            </w:r>
          </w:p>
        </w:tc>
        <w:tc>
          <w:tcPr>
            <w:tcW w:w="384"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2352C3">
            <w:pPr>
              <w:shd w:val="clear" w:color="auto" w:fill="FFFFFF"/>
              <w:ind w:left="67"/>
              <w:jc w:val="center"/>
              <w:rPr>
                <w:sz w:val="22"/>
                <w:szCs w:val="22"/>
              </w:rPr>
            </w:pPr>
            <w:r w:rsidRPr="00880874">
              <w:rPr>
                <w:sz w:val="22"/>
                <w:szCs w:val="22"/>
                <w:lang w:val="uk-UA"/>
              </w:rPr>
              <w:t>17</w:t>
            </w:r>
          </w:p>
        </w:tc>
        <w:tc>
          <w:tcPr>
            <w:tcW w:w="389"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2352C3">
            <w:pPr>
              <w:shd w:val="clear" w:color="auto" w:fill="FFFFFF"/>
              <w:ind w:left="62"/>
              <w:jc w:val="center"/>
              <w:rPr>
                <w:sz w:val="22"/>
                <w:szCs w:val="22"/>
              </w:rPr>
            </w:pPr>
            <w:r w:rsidRPr="00880874">
              <w:rPr>
                <w:sz w:val="22"/>
                <w:szCs w:val="22"/>
                <w:lang w:val="uk-UA"/>
              </w:rPr>
              <w:t>18</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2352C3">
            <w:pPr>
              <w:shd w:val="clear" w:color="auto" w:fill="FFFFFF"/>
              <w:ind w:left="62"/>
              <w:jc w:val="center"/>
              <w:rPr>
                <w:sz w:val="22"/>
                <w:szCs w:val="22"/>
              </w:rPr>
            </w:pPr>
            <w:r w:rsidRPr="00880874">
              <w:rPr>
                <w:sz w:val="22"/>
                <w:szCs w:val="22"/>
                <w:lang w:val="uk-UA"/>
              </w:rPr>
              <w:t>19</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2352C3">
            <w:pPr>
              <w:shd w:val="clear" w:color="auto" w:fill="FFFFFF"/>
              <w:ind w:left="43"/>
              <w:jc w:val="center"/>
              <w:rPr>
                <w:sz w:val="22"/>
                <w:szCs w:val="22"/>
              </w:rPr>
            </w:pPr>
            <w:r w:rsidRPr="00880874">
              <w:rPr>
                <w:sz w:val="22"/>
                <w:szCs w:val="22"/>
                <w:lang w:val="uk-UA"/>
              </w:rPr>
              <w:t>20</w:t>
            </w:r>
          </w:p>
        </w:tc>
        <w:tc>
          <w:tcPr>
            <w:tcW w:w="389"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2352C3">
            <w:pPr>
              <w:shd w:val="clear" w:color="auto" w:fill="FFFFFF"/>
              <w:ind w:left="48"/>
              <w:jc w:val="center"/>
              <w:rPr>
                <w:sz w:val="22"/>
                <w:szCs w:val="22"/>
              </w:rPr>
            </w:pPr>
            <w:r w:rsidRPr="00880874">
              <w:rPr>
                <w:sz w:val="22"/>
                <w:szCs w:val="22"/>
                <w:lang w:val="uk-UA"/>
              </w:rPr>
              <w:t>20</w:t>
            </w:r>
          </w:p>
        </w:tc>
        <w:tc>
          <w:tcPr>
            <w:tcW w:w="384"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2352C3">
            <w:pPr>
              <w:shd w:val="clear" w:color="auto" w:fill="FFFFFF"/>
              <w:ind w:right="72"/>
              <w:jc w:val="center"/>
              <w:rPr>
                <w:sz w:val="22"/>
                <w:szCs w:val="22"/>
              </w:rPr>
            </w:pPr>
            <w:r w:rsidRPr="00880874">
              <w:rPr>
                <w:sz w:val="22"/>
                <w:szCs w:val="22"/>
                <w:lang w:val="uk-UA"/>
              </w:rPr>
              <w:t>21</w:t>
            </w:r>
          </w:p>
        </w:tc>
        <w:tc>
          <w:tcPr>
            <w:tcW w:w="364"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2352C3">
            <w:pPr>
              <w:shd w:val="clear" w:color="auto" w:fill="FFFFFF"/>
              <w:ind w:left="48"/>
              <w:jc w:val="center"/>
              <w:rPr>
                <w:sz w:val="22"/>
                <w:szCs w:val="22"/>
              </w:rPr>
            </w:pPr>
            <w:r w:rsidRPr="00880874">
              <w:rPr>
                <w:sz w:val="22"/>
                <w:szCs w:val="22"/>
                <w:lang w:val="uk-UA"/>
              </w:rPr>
              <w:t>21</w:t>
            </w:r>
          </w:p>
        </w:tc>
      </w:tr>
      <w:tr w:rsidR="00FB628E" w:rsidRPr="00880874" w:rsidTr="002352C3">
        <w:trPr>
          <w:trHeight w:val="20"/>
        </w:trPr>
        <w:tc>
          <w:tcPr>
            <w:tcW w:w="1560"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jc w:val="center"/>
              <w:rPr>
                <w:sz w:val="22"/>
                <w:szCs w:val="22"/>
              </w:rPr>
            </w:pPr>
            <w:r w:rsidRPr="00880874">
              <w:rPr>
                <w:sz w:val="22"/>
                <w:szCs w:val="22"/>
                <w:lang w:val="uk-UA"/>
              </w:rPr>
              <w:t>2500</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62"/>
              <w:jc w:val="center"/>
              <w:rPr>
                <w:sz w:val="22"/>
                <w:szCs w:val="22"/>
              </w:rPr>
            </w:pPr>
            <w:r w:rsidRPr="00880874">
              <w:rPr>
                <w:sz w:val="22"/>
                <w:szCs w:val="22"/>
                <w:lang w:val="uk-UA"/>
              </w:rPr>
              <w:t>16</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67"/>
              <w:jc w:val="center"/>
              <w:rPr>
                <w:sz w:val="22"/>
                <w:szCs w:val="22"/>
              </w:rPr>
            </w:pPr>
            <w:r w:rsidRPr="00880874">
              <w:rPr>
                <w:sz w:val="22"/>
                <w:szCs w:val="22"/>
                <w:lang w:val="uk-UA"/>
              </w:rPr>
              <w:t>18</w:t>
            </w:r>
          </w:p>
        </w:tc>
        <w:tc>
          <w:tcPr>
            <w:tcW w:w="384"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3"/>
              <w:jc w:val="center"/>
              <w:rPr>
                <w:sz w:val="22"/>
                <w:szCs w:val="22"/>
              </w:rPr>
            </w:pPr>
            <w:r w:rsidRPr="00880874">
              <w:rPr>
                <w:sz w:val="22"/>
                <w:szCs w:val="22"/>
                <w:lang w:val="uk-UA"/>
              </w:rPr>
              <w:t>20</w:t>
            </w:r>
          </w:p>
        </w:tc>
        <w:tc>
          <w:tcPr>
            <w:tcW w:w="389"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3"/>
              <w:jc w:val="center"/>
              <w:rPr>
                <w:sz w:val="22"/>
                <w:szCs w:val="22"/>
              </w:rPr>
            </w:pPr>
            <w:r w:rsidRPr="00880874">
              <w:rPr>
                <w:sz w:val="22"/>
                <w:szCs w:val="22"/>
                <w:lang w:val="uk-UA"/>
              </w:rPr>
              <w:t>21</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3"/>
              <w:jc w:val="center"/>
              <w:rPr>
                <w:sz w:val="22"/>
                <w:szCs w:val="22"/>
              </w:rPr>
            </w:pPr>
            <w:r w:rsidRPr="00880874">
              <w:rPr>
                <w:sz w:val="22"/>
                <w:szCs w:val="22"/>
                <w:lang w:val="uk-UA"/>
              </w:rPr>
              <w:t>22</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48"/>
              <w:jc w:val="center"/>
              <w:rPr>
                <w:sz w:val="22"/>
                <w:szCs w:val="22"/>
              </w:rPr>
            </w:pPr>
            <w:r w:rsidRPr="00880874">
              <w:rPr>
                <w:sz w:val="22"/>
                <w:szCs w:val="22"/>
                <w:lang w:val="uk-UA"/>
              </w:rPr>
              <w:t>23</w:t>
            </w:r>
          </w:p>
        </w:tc>
        <w:tc>
          <w:tcPr>
            <w:tcW w:w="389"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3"/>
              <w:jc w:val="center"/>
              <w:rPr>
                <w:sz w:val="22"/>
                <w:szCs w:val="22"/>
              </w:rPr>
            </w:pPr>
            <w:r w:rsidRPr="00880874">
              <w:rPr>
                <w:sz w:val="22"/>
                <w:szCs w:val="22"/>
                <w:lang w:val="uk-UA"/>
              </w:rPr>
              <w:t>24</w:t>
            </w:r>
          </w:p>
        </w:tc>
        <w:tc>
          <w:tcPr>
            <w:tcW w:w="384"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right="53"/>
              <w:jc w:val="center"/>
              <w:rPr>
                <w:sz w:val="22"/>
                <w:szCs w:val="22"/>
              </w:rPr>
            </w:pPr>
            <w:r w:rsidRPr="00880874">
              <w:rPr>
                <w:sz w:val="22"/>
                <w:szCs w:val="22"/>
                <w:lang w:val="uk-UA"/>
              </w:rPr>
              <w:t>24</w:t>
            </w:r>
          </w:p>
        </w:tc>
        <w:tc>
          <w:tcPr>
            <w:tcW w:w="364"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48"/>
              <w:jc w:val="center"/>
              <w:rPr>
                <w:sz w:val="22"/>
                <w:szCs w:val="22"/>
              </w:rPr>
            </w:pPr>
            <w:r w:rsidRPr="00880874">
              <w:rPr>
                <w:sz w:val="22"/>
                <w:szCs w:val="22"/>
                <w:lang w:val="uk-UA"/>
              </w:rPr>
              <w:t>25</w:t>
            </w:r>
          </w:p>
        </w:tc>
      </w:tr>
      <w:tr w:rsidR="00FB628E" w:rsidRPr="00880874" w:rsidTr="002352C3">
        <w:trPr>
          <w:trHeight w:val="20"/>
        </w:trPr>
        <w:tc>
          <w:tcPr>
            <w:tcW w:w="1560"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jc w:val="center"/>
              <w:rPr>
                <w:sz w:val="22"/>
                <w:szCs w:val="22"/>
              </w:rPr>
            </w:pPr>
            <w:r w:rsidRPr="00880874">
              <w:rPr>
                <w:sz w:val="22"/>
                <w:szCs w:val="22"/>
                <w:lang w:val="uk-UA"/>
              </w:rPr>
              <w:t>3000</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8"/>
              <w:jc w:val="center"/>
              <w:rPr>
                <w:sz w:val="22"/>
                <w:szCs w:val="22"/>
              </w:rPr>
            </w:pPr>
            <w:r w:rsidRPr="00880874">
              <w:rPr>
                <w:sz w:val="22"/>
                <w:szCs w:val="22"/>
                <w:lang w:val="uk-UA"/>
              </w:rPr>
              <w:t>18</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48"/>
              <w:jc w:val="center"/>
              <w:rPr>
                <w:sz w:val="22"/>
                <w:szCs w:val="22"/>
              </w:rPr>
            </w:pPr>
            <w:r w:rsidRPr="00880874">
              <w:rPr>
                <w:sz w:val="22"/>
                <w:szCs w:val="22"/>
                <w:lang w:val="uk-UA"/>
              </w:rPr>
              <w:t>20</w:t>
            </w:r>
          </w:p>
        </w:tc>
        <w:tc>
          <w:tcPr>
            <w:tcW w:w="384"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48"/>
              <w:jc w:val="center"/>
              <w:rPr>
                <w:sz w:val="22"/>
                <w:szCs w:val="22"/>
              </w:rPr>
            </w:pPr>
            <w:r w:rsidRPr="00880874">
              <w:rPr>
                <w:sz w:val="22"/>
                <w:szCs w:val="22"/>
                <w:lang w:val="uk-UA"/>
              </w:rPr>
              <w:t>23</w:t>
            </w:r>
          </w:p>
        </w:tc>
        <w:tc>
          <w:tcPr>
            <w:tcW w:w="389"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48"/>
              <w:jc w:val="center"/>
              <w:rPr>
                <w:sz w:val="22"/>
                <w:szCs w:val="22"/>
              </w:rPr>
            </w:pPr>
            <w:r w:rsidRPr="00880874">
              <w:rPr>
                <w:sz w:val="22"/>
                <w:szCs w:val="22"/>
                <w:lang w:val="uk-UA"/>
              </w:rPr>
              <w:t>24</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48"/>
              <w:jc w:val="center"/>
              <w:rPr>
                <w:sz w:val="22"/>
                <w:szCs w:val="22"/>
              </w:rPr>
            </w:pPr>
            <w:r w:rsidRPr="00880874">
              <w:rPr>
                <w:sz w:val="22"/>
                <w:szCs w:val="22"/>
                <w:lang w:val="uk-UA"/>
              </w:rPr>
              <w:t>25</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48"/>
              <w:jc w:val="center"/>
              <w:rPr>
                <w:sz w:val="22"/>
                <w:szCs w:val="22"/>
              </w:rPr>
            </w:pPr>
            <w:r w:rsidRPr="00880874">
              <w:rPr>
                <w:sz w:val="22"/>
                <w:szCs w:val="22"/>
                <w:lang w:val="uk-UA"/>
              </w:rPr>
              <w:t>26</w:t>
            </w:r>
          </w:p>
        </w:tc>
        <w:tc>
          <w:tcPr>
            <w:tcW w:w="389"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48"/>
              <w:jc w:val="center"/>
              <w:rPr>
                <w:sz w:val="22"/>
                <w:szCs w:val="22"/>
              </w:rPr>
            </w:pPr>
            <w:r w:rsidRPr="00880874">
              <w:rPr>
                <w:sz w:val="22"/>
                <w:szCs w:val="22"/>
                <w:lang w:val="uk-UA"/>
              </w:rPr>
              <w:t>27</w:t>
            </w:r>
          </w:p>
        </w:tc>
        <w:tc>
          <w:tcPr>
            <w:tcW w:w="384"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right="58"/>
              <w:jc w:val="center"/>
              <w:rPr>
                <w:sz w:val="22"/>
                <w:szCs w:val="22"/>
              </w:rPr>
            </w:pPr>
            <w:r w:rsidRPr="00880874">
              <w:rPr>
                <w:sz w:val="22"/>
                <w:szCs w:val="22"/>
                <w:lang w:val="uk-UA"/>
              </w:rPr>
              <w:t>28</w:t>
            </w:r>
          </w:p>
        </w:tc>
        <w:tc>
          <w:tcPr>
            <w:tcW w:w="364"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48"/>
              <w:jc w:val="center"/>
              <w:rPr>
                <w:sz w:val="22"/>
                <w:szCs w:val="22"/>
              </w:rPr>
            </w:pPr>
            <w:r w:rsidRPr="00880874">
              <w:rPr>
                <w:sz w:val="22"/>
                <w:szCs w:val="22"/>
                <w:lang w:val="uk-UA"/>
              </w:rPr>
              <w:t>28</w:t>
            </w:r>
          </w:p>
        </w:tc>
      </w:tr>
      <w:tr w:rsidR="00FB628E" w:rsidRPr="00880874" w:rsidTr="002352C3">
        <w:trPr>
          <w:trHeight w:val="20"/>
        </w:trPr>
        <w:tc>
          <w:tcPr>
            <w:tcW w:w="1560"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jc w:val="center"/>
              <w:rPr>
                <w:sz w:val="22"/>
                <w:szCs w:val="22"/>
              </w:rPr>
            </w:pPr>
            <w:r w:rsidRPr="00880874">
              <w:rPr>
                <w:sz w:val="22"/>
                <w:szCs w:val="22"/>
                <w:lang w:val="uk-UA"/>
              </w:rPr>
              <w:t>3500</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48"/>
              <w:jc w:val="center"/>
              <w:rPr>
                <w:sz w:val="22"/>
                <w:szCs w:val="22"/>
              </w:rPr>
            </w:pPr>
            <w:r w:rsidRPr="00880874">
              <w:rPr>
                <w:sz w:val="22"/>
                <w:szCs w:val="22"/>
                <w:lang w:val="uk-UA"/>
              </w:rPr>
              <w:t>20</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48"/>
              <w:jc w:val="center"/>
              <w:rPr>
                <w:sz w:val="22"/>
                <w:szCs w:val="22"/>
              </w:rPr>
            </w:pPr>
            <w:r w:rsidRPr="00880874">
              <w:rPr>
                <w:sz w:val="22"/>
                <w:szCs w:val="22"/>
                <w:lang w:val="uk-UA"/>
              </w:rPr>
              <w:t>23</w:t>
            </w:r>
          </w:p>
        </w:tc>
        <w:tc>
          <w:tcPr>
            <w:tcW w:w="384"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3"/>
              <w:jc w:val="center"/>
              <w:rPr>
                <w:sz w:val="22"/>
                <w:szCs w:val="22"/>
              </w:rPr>
            </w:pPr>
            <w:r w:rsidRPr="00880874">
              <w:rPr>
                <w:sz w:val="22"/>
                <w:szCs w:val="22"/>
                <w:lang w:val="uk-UA"/>
              </w:rPr>
              <w:t>25</w:t>
            </w:r>
          </w:p>
        </w:tc>
        <w:tc>
          <w:tcPr>
            <w:tcW w:w="389"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48"/>
              <w:jc w:val="center"/>
              <w:rPr>
                <w:sz w:val="22"/>
                <w:szCs w:val="22"/>
              </w:rPr>
            </w:pPr>
            <w:r w:rsidRPr="00880874">
              <w:rPr>
                <w:sz w:val="22"/>
                <w:szCs w:val="22"/>
                <w:lang w:val="uk-UA"/>
              </w:rPr>
              <w:t>27</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3"/>
              <w:jc w:val="center"/>
              <w:rPr>
                <w:sz w:val="22"/>
                <w:szCs w:val="22"/>
              </w:rPr>
            </w:pPr>
            <w:r w:rsidRPr="00880874">
              <w:rPr>
                <w:sz w:val="22"/>
                <w:szCs w:val="22"/>
                <w:lang w:val="uk-UA"/>
              </w:rPr>
              <w:t>28</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48"/>
              <w:jc w:val="center"/>
              <w:rPr>
                <w:sz w:val="22"/>
                <w:szCs w:val="22"/>
              </w:rPr>
            </w:pPr>
            <w:r w:rsidRPr="00880874">
              <w:rPr>
                <w:sz w:val="22"/>
                <w:szCs w:val="22"/>
                <w:lang w:val="uk-UA"/>
              </w:rPr>
              <w:t>29</w:t>
            </w:r>
          </w:p>
        </w:tc>
        <w:tc>
          <w:tcPr>
            <w:tcW w:w="389"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48"/>
              <w:jc w:val="center"/>
              <w:rPr>
                <w:sz w:val="22"/>
                <w:szCs w:val="22"/>
              </w:rPr>
            </w:pPr>
            <w:r w:rsidRPr="00880874">
              <w:rPr>
                <w:sz w:val="22"/>
                <w:szCs w:val="22"/>
                <w:lang w:val="uk-UA"/>
              </w:rPr>
              <w:t>30</w:t>
            </w:r>
          </w:p>
        </w:tc>
        <w:tc>
          <w:tcPr>
            <w:tcW w:w="384"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right="72"/>
              <w:jc w:val="center"/>
              <w:rPr>
                <w:sz w:val="22"/>
                <w:szCs w:val="22"/>
              </w:rPr>
            </w:pPr>
            <w:r w:rsidRPr="00880874">
              <w:rPr>
                <w:sz w:val="22"/>
                <w:szCs w:val="22"/>
                <w:lang w:val="uk-UA"/>
              </w:rPr>
              <w:t>31</w:t>
            </w:r>
          </w:p>
        </w:tc>
        <w:tc>
          <w:tcPr>
            <w:tcW w:w="364"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48"/>
              <w:jc w:val="center"/>
              <w:rPr>
                <w:sz w:val="22"/>
                <w:szCs w:val="22"/>
              </w:rPr>
            </w:pPr>
            <w:r w:rsidRPr="00880874">
              <w:rPr>
                <w:sz w:val="22"/>
                <w:szCs w:val="22"/>
                <w:lang w:val="uk-UA"/>
              </w:rPr>
              <w:t>31</w:t>
            </w:r>
          </w:p>
        </w:tc>
      </w:tr>
      <w:tr w:rsidR="00FB628E" w:rsidRPr="00880874" w:rsidTr="002352C3">
        <w:trPr>
          <w:trHeight w:val="20"/>
        </w:trPr>
        <w:tc>
          <w:tcPr>
            <w:tcW w:w="1560"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jc w:val="center"/>
              <w:rPr>
                <w:sz w:val="22"/>
                <w:szCs w:val="22"/>
              </w:rPr>
            </w:pPr>
            <w:r w:rsidRPr="00880874">
              <w:rPr>
                <w:sz w:val="22"/>
                <w:szCs w:val="22"/>
                <w:lang w:val="uk-UA"/>
              </w:rPr>
              <w:t>4000</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3"/>
              <w:jc w:val="center"/>
              <w:rPr>
                <w:sz w:val="22"/>
                <w:szCs w:val="22"/>
              </w:rPr>
            </w:pPr>
            <w:r w:rsidRPr="00880874">
              <w:rPr>
                <w:sz w:val="22"/>
                <w:szCs w:val="22"/>
                <w:lang w:val="uk-UA"/>
              </w:rPr>
              <w:t>22</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3"/>
              <w:jc w:val="center"/>
              <w:rPr>
                <w:sz w:val="22"/>
                <w:szCs w:val="22"/>
              </w:rPr>
            </w:pPr>
            <w:r w:rsidRPr="00880874">
              <w:rPr>
                <w:sz w:val="22"/>
                <w:szCs w:val="22"/>
                <w:lang w:val="uk-UA"/>
              </w:rPr>
              <w:t>26</w:t>
            </w:r>
          </w:p>
        </w:tc>
        <w:tc>
          <w:tcPr>
            <w:tcW w:w="384"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3"/>
              <w:jc w:val="center"/>
              <w:rPr>
                <w:sz w:val="22"/>
                <w:szCs w:val="22"/>
              </w:rPr>
            </w:pPr>
            <w:r w:rsidRPr="00880874">
              <w:rPr>
                <w:sz w:val="22"/>
                <w:szCs w:val="22"/>
                <w:lang w:val="uk-UA"/>
              </w:rPr>
              <w:t>28</w:t>
            </w:r>
          </w:p>
        </w:tc>
        <w:tc>
          <w:tcPr>
            <w:tcW w:w="389"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3"/>
              <w:jc w:val="center"/>
              <w:rPr>
                <w:sz w:val="22"/>
                <w:szCs w:val="22"/>
              </w:rPr>
            </w:pPr>
            <w:r w:rsidRPr="00880874">
              <w:rPr>
                <w:sz w:val="22"/>
                <w:szCs w:val="22"/>
                <w:lang w:val="uk-UA"/>
              </w:rPr>
              <w:t>29</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3"/>
              <w:jc w:val="center"/>
              <w:rPr>
                <w:sz w:val="22"/>
                <w:szCs w:val="22"/>
              </w:rPr>
            </w:pPr>
            <w:r w:rsidRPr="00880874">
              <w:rPr>
                <w:sz w:val="22"/>
                <w:szCs w:val="22"/>
                <w:lang w:val="uk-UA"/>
              </w:rPr>
              <w:t>31</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3"/>
              <w:jc w:val="center"/>
              <w:rPr>
                <w:sz w:val="22"/>
                <w:szCs w:val="22"/>
              </w:rPr>
            </w:pPr>
            <w:r w:rsidRPr="00880874">
              <w:rPr>
                <w:sz w:val="22"/>
                <w:szCs w:val="22"/>
                <w:lang w:val="uk-UA"/>
              </w:rPr>
              <w:t>32</w:t>
            </w:r>
          </w:p>
        </w:tc>
        <w:tc>
          <w:tcPr>
            <w:tcW w:w="389"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3"/>
              <w:jc w:val="center"/>
              <w:rPr>
                <w:sz w:val="22"/>
                <w:szCs w:val="22"/>
              </w:rPr>
            </w:pPr>
            <w:r w:rsidRPr="00880874">
              <w:rPr>
                <w:sz w:val="22"/>
                <w:szCs w:val="22"/>
                <w:lang w:val="uk-UA"/>
              </w:rPr>
              <w:t>33</w:t>
            </w:r>
          </w:p>
        </w:tc>
        <w:tc>
          <w:tcPr>
            <w:tcW w:w="384"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right="58"/>
              <w:jc w:val="center"/>
              <w:rPr>
                <w:sz w:val="22"/>
                <w:szCs w:val="22"/>
              </w:rPr>
            </w:pPr>
            <w:r w:rsidRPr="00880874">
              <w:rPr>
                <w:sz w:val="22"/>
                <w:szCs w:val="22"/>
                <w:lang w:val="uk-UA"/>
              </w:rPr>
              <w:t>33</w:t>
            </w:r>
          </w:p>
        </w:tc>
        <w:tc>
          <w:tcPr>
            <w:tcW w:w="364"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3"/>
              <w:jc w:val="center"/>
              <w:rPr>
                <w:sz w:val="22"/>
                <w:szCs w:val="22"/>
              </w:rPr>
            </w:pPr>
            <w:r w:rsidRPr="00880874">
              <w:rPr>
                <w:sz w:val="22"/>
                <w:szCs w:val="22"/>
                <w:lang w:val="uk-UA"/>
              </w:rPr>
              <w:t>34</w:t>
            </w:r>
          </w:p>
        </w:tc>
      </w:tr>
      <w:tr w:rsidR="00FB628E" w:rsidRPr="00880874" w:rsidTr="002352C3">
        <w:trPr>
          <w:trHeight w:val="20"/>
        </w:trPr>
        <w:tc>
          <w:tcPr>
            <w:tcW w:w="1560"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jc w:val="center"/>
              <w:rPr>
                <w:sz w:val="22"/>
                <w:szCs w:val="22"/>
              </w:rPr>
            </w:pPr>
            <w:r w:rsidRPr="00880874">
              <w:rPr>
                <w:sz w:val="22"/>
                <w:szCs w:val="22"/>
                <w:lang w:val="uk-UA"/>
              </w:rPr>
              <w:t>4500</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3"/>
              <w:jc w:val="center"/>
              <w:rPr>
                <w:sz w:val="22"/>
                <w:szCs w:val="22"/>
              </w:rPr>
            </w:pPr>
            <w:r w:rsidRPr="00880874">
              <w:rPr>
                <w:sz w:val="22"/>
                <w:szCs w:val="22"/>
                <w:lang w:val="uk-UA"/>
              </w:rPr>
              <w:t>24</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3"/>
              <w:jc w:val="center"/>
              <w:rPr>
                <w:sz w:val="22"/>
                <w:szCs w:val="22"/>
              </w:rPr>
            </w:pPr>
            <w:r w:rsidRPr="00880874">
              <w:rPr>
                <w:sz w:val="22"/>
                <w:szCs w:val="22"/>
                <w:lang w:val="uk-UA"/>
              </w:rPr>
              <w:t>27</w:t>
            </w:r>
          </w:p>
        </w:tc>
        <w:tc>
          <w:tcPr>
            <w:tcW w:w="384"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8"/>
              <w:jc w:val="center"/>
              <w:rPr>
                <w:sz w:val="22"/>
                <w:szCs w:val="22"/>
              </w:rPr>
            </w:pPr>
            <w:r w:rsidRPr="00880874">
              <w:rPr>
                <w:sz w:val="22"/>
                <w:szCs w:val="22"/>
                <w:lang w:val="uk-UA"/>
              </w:rPr>
              <w:t>30</w:t>
            </w:r>
          </w:p>
        </w:tc>
        <w:tc>
          <w:tcPr>
            <w:tcW w:w="389"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8"/>
              <w:jc w:val="center"/>
              <w:rPr>
                <w:sz w:val="22"/>
                <w:szCs w:val="22"/>
              </w:rPr>
            </w:pPr>
            <w:r w:rsidRPr="00880874">
              <w:rPr>
                <w:sz w:val="22"/>
                <w:szCs w:val="22"/>
                <w:lang w:val="uk-UA"/>
              </w:rPr>
              <w:t>32</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8"/>
              <w:jc w:val="center"/>
              <w:rPr>
                <w:sz w:val="22"/>
                <w:szCs w:val="22"/>
              </w:rPr>
            </w:pPr>
            <w:r w:rsidRPr="00880874">
              <w:rPr>
                <w:sz w:val="22"/>
                <w:szCs w:val="22"/>
                <w:lang w:val="uk-UA"/>
              </w:rPr>
              <w:t>33</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8"/>
              <w:jc w:val="center"/>
              <w:rPr>
                <w:sz w:val="22"/>
                <w:szCs w:val="22"/>
              </w:rPr>
            </w:pPr>
            <w:r w:rsidRPr="00880874">
              <w:rPr>
                <w:sz w:val="22"/>
                <w:szCs w:val="22"/>
                <w:lang w:val="uk-UA"/>
              </w:rPr>
              <w:t>34</w:t>
            </w:r>
          </w:p>
        </w:tc>
        <w:tc>
          <w:tcPr>
            <w:tcW w:w="389"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8"/>
              <w:jc w:val="center"/>
              <w:rPr>
                <w:sz w:val="22"/>
                <w:szCs w:val="22"/>
              </w:rPr>
            </w:pPr>
            <w:r w:rsidRPr="00880874">
              <w:rPr>
                <w:sz w:val="22"/>
                <w:szCs w:val="22"/>
                <w:lang w:val="uk-UA"/>
              </w:rPr>
              <w:t>35</w:t>
            </w:r>
          </w:p>
        </w:tc>
        <w:tc>
          <w:tcPr>
            <w:tcW w:w="384"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right="48"/>
              <w:jc w:val="center"/>
              <w:rPr>
                <w:sz w:val="22"/>
                <w:szCs w:val="22"/>
              </w:rPr>
            </w:pPr>
            <w:r w:rsidRPr="00880874">
              <w:rPr>
                <w:sz w:val="22"/>
                <w:szCs w:val="22"/>
                <w:lang w:val="uk-UA"/>
              </w:rPr>
              <w:t>36</w:t>
            </w:r>
          </w:p>
        </w:tc>
        <w:tc>
          <w:tcPr>
            <w:tcW w:w="364"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8"/>
              <w:jc w:val="center"/>
              <w:rPr>
                <w:sz w:val="22"/>
                <w:szCs w:val="22"/>
              </w:rPr>
            </w:pPr>
            <w:r w:rsidRPr="00880874">
              <w:rPr>
                <w:sz w:val="22"/>
                <w:szCs w:val="22"/>
                <w:lang w:val="uk-UA"/>
              </w:rPr>
              <w:t>37</w:t>
            </w:r>
          </w:p>
        </w:tc>
      </w:tr>
      <w:tr w:rsidR="00FB628E" w:rsidRPr="00880874" w:rsidTr="002352C3">
        <w:trPr>
          <w:trHeight w:val="20"/>
        </w:trPr>
        <w:tc>
          <w:tcPr>
            <w:tcW w:w="1560"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jc w:val="center"/>
              <w:rPr>
                <w:sz w:val="22"/>
                <w:szCs w:val="22"/>
              </w:rPr>
            </w:pPr>
            <w:r w:rsidRPr="00880874">
              <w:rPr>
                <w:sz w:val="22"/>
                <w:szCs w:val="22"/>
                <w:lang w:val="uk-UA"/>
              </w:rPr>
              <w:t>5000</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3"/>
              <w:jc w:val="center"/>
              <w:rPr>
                <w:sz w:val="22"/>
                <w:szCs w:val="22"/>
              </w:rPr>
            </w:pPr>
            <w:r w:rsidRPr="00880874">
              <w:rPr>
                <w:sz w:val="22"/>
                <w:szCs w:val="22"/>
                <w:lang w:val="uk-UA"/>
              </w:rPr>
              <w:t>26</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8"/>
              <w:jc w:val="center"/>
              <w:rPr>
                <w:sz w:val="22"/>
                <w:szCs w:val="22"/>
              </w:rPr>
            </w:pPr>
            <w:r w:rsidRPr="00880874">
              <w:rPr>
                <w:sz w:val="22"/>
                <w:szCs w:val="22"/>
                <w:lang w:val="uk-UA"/>
              </w:rPr>
              <w:t>29</w:t>
            </w:r>
          </w:p>
        </w:tc>
        <w:tc>
          <w:tcPr>
            <w:tcW w:w="384"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8"/>
              <w:jc w:val="center"/>
              <w:rPr>
                <w:sz w:val="22"/>
                <w:szCs w:val="22"/>
              </w:rPr>
            </w:pPr>
            <w:r w:rsidRPr="00880874">
              <w:rPr>
                <w:sz w:val="22"/>
                <w:szCs w:val="22"/>
                <w:lang w:val="uk-UA"/>
              </w:rPr>
              <w:t>32</w:t>
            </w:r>
          </w:p>
        </w:tc>
        <w:tc>
          <w:tcPr>
            <w:tcW w:w="389"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8"/>
              <w:jc w:val="center"/>
              <w:rPr>
                <w:sz w:val="22"/>
                <w:szCs w:val="22"/>
              </w:rPr>
            </w:pPr>
            <w:r w:rsidRPr="00880874">
              <w:rPr>
                <w:sz w:val="22"/>
                <w:szCs w:val="22"/>
                <w:lang w:val="uk-UA"/>
              </w:rPr>
              <w:t>34</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8"/>
              <w:jc w:val="center"/>
              <w:rPr>
                <w:sz w:val="22"/>
                <w:szCs w:val="22"/>
              </w:rPr>
            </w:pPr>
            <w:r w:rsidRPr="00880874">
              <w:rPr>
                <w:sz w:val="22"/>
                <w:szCs w:val="22"/>
                <w:lang w:val="uk-UA"/>
              </w:rPr>
              <w:t>36</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8"/>
              <w:jc w:val="center"/>
              <w:rPr>
                <w:sz w:val="22"/>
                <w:szCs w:val="22"/>
              </w:rPr>
            </w:pPr>
            <w:r w:rsidRPr="00880874">
              <w:rPr>
                <w:sz w:val="22"/>
                <w:szCs w:val="22"/>
                <w:lang w:val="uk-UA"/>
              </w:rPr>
              <w:t>37</w:t>
            </w:r>
          </w:p>
        </w:tc>
        <w:tc>
          <w:tcPr>
            <w:tcW w:w="389"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8"/>
              <w:jc w:val="center"/>
              <w:rPr>
                <w:sz w:val="22"/>
                <w:szCs w:val="22"/>
              </w:rPr>
            </w:pPr>
            <w:r w:rsidRPr="00880874">
              <w:rPr>
                <w:sz w:val="22"/>
                <w:szCs w:val="22"/>
                <w:lang w:val="uk-UA"/>
              </w:rPr>
              <w:t>38</w:t>
            </w:r>
          </w:p>
        </w:tc>
        <w:tc>
          <w:tcPr>
            <w:tcW w:w="384"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right="43"/>
              <w:jc w:val="center"/>
              <w:rPr>
                <w:sz w:val="22"/>
                <w:szCs w:val="22"/>
              </w:rPr>
            </w:pPr>
            <w:r w:rsidRPr="00880874">
              <w:rPr>
                <w:sz w:val="22"/>
                <w:szCs w:val="22"/>
                <w:lang w:val="uk-UA"/>
              </w:rPr>
              <w:t>39</w:t>
            </w:r>
          </w:p>
        </w:tc>
        <w:tc>
          <w:tcPr>
            <w:tcW w:w="364"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3"/>
              <w:jc w:val="center"/>
              <w:rPr>
                <w:sz w:val="22"/>
                <w:szCs w:val="22"/>
              </w:rPr>
            </w:pPr>
            <w:r w:rsidRPr="00880874">
              <w:rPr>
                <w:sz w:val="22"/>
                <w:szCs w:val="22"/>
                <w:lang w:val="uk-UA"/>
              </w:rPr>
              <w:t>40</w:t>
            </w:r>
          </w:p>
        </w:tc>
      </w:tr>
      <w:tr w:rsidR="00FB628E" w:rsidRPr="00880874" w:rsidTr="002352C3">
        <w:trPr>
          <w:trHeight w:val="20"/>
        </w:trPr>
        <w:tc>
          <w:tcPr>
            <w:tcW w:w="1560"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jc w:val="center"/>
              <w:rPr>
                <w:sz w:val="22"/>
                <w:szCs w:val="22"/>
              </w:rPr>
            </w:pPr>
            <w:r w:rsidRPr="00880874">
              <w:rPr>
                <w:sz w:val="22"/>
                <w:szCs w:val="22"/>
                <w:lang w:val="uk-UA"/>
              </w:rPr>
              <w:t>5500</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jc w:val="center"/>
              <w:rPr>
                <w:sz w:val="22"/>
                <w:szCs w:val="22"/>
              </w:rPr>
            </w:pP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jc w:val="center"/>
              <w:rPr>
                <w:sz w:val="22"/>
                <w:szCs w:val="22"/>
              </w:rPr>
            </w:pPr>
          </w:p>
        </w:tc>
        <w:tc>
          <w:tcPr>
            <w:tcW w:w="384"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8"/>
              <w:jc w:val="center"/>
              <w:rPr>
                <w:sz w:val="22"/>
                <w:szCs w:val="22"/>
              </w:rPr>
            </w:pPr>
            <w:r w:rsidRPr="00880874">
              <w:rPr>
                <w:sz w:val="22"/>
                <w:szCs w:val="22"/>
                <w:lang w:val="uk-UA"/>
              </w:rPr>
              <w:t>34</w:t>
            </w:r>
          </w:p>
        </w:tc>
        <w:tc>
          <w:tcPr>
            <w:tcW w:w="389"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3"/>
              <w:jc w:val="center"/>
              <w:rPr>
                <w:sz w:val="22"/>
                <w:szCs w:val="22"/>
              </w:rPr>
            </w:pPr>
            <w:r w:rsidRPr="00880874">
              <w:rPr>
                <w:sz w:val="22"/>
                <w:szCs w:val="22"/>
                <w:lang w:val="uk-UA"/>
              </w:rPr>
              <w:t>36</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8"/>
              <w:jc w:val="center"/>
              <w:rPr>
                <w:sz w:val="22"/>
                <w:szCs w:val="22"/>
              </w:rPr>
            </w:pPr>
            <w:r w:rsidRPr="00880874">
              <w:rPr>
                <w:sz w:val="22"/>
                <w:szCs w:val="22"/>
                <w:lang w:val="uk-UA"/>
              </w:rPr>
              <w:t>38</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3"/>
              <w:jc w:val="center"/>
              <w:rPr>
                <w:sz w:val="22"/>
                <w:szCs w:val="22"/>
              </w:rPr>
            </w:pPr>
            <w:r w:rsidRPr="00880874">
              <w:rPr>
                <w:sz w:val="22"/>
                <w:szCs w:val="22"/>
                <w:lang w:val="uk-UA"/>
              </w:rPr>
              <w:t>39</w:t>
            </w:r>
          </w:p>
        </w:tc>
        <w:tc>
          <w:tcPr>
            <w:tcW w:w="389"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48"/>
              <w:jc w:val="center"/>
              <w:rPr>
                <w:sz w:val="22"/>
                <w:szCs w:val="22"/>
              </w:rPr>
            </w:pPr>
            <w:r w:rsidRPr="00880874">
              <w:rPr>
                <w:sz w:val="22"/>
                <w:szCs w:val="22"/>
                <w:lang w:val="uk-UA"/>
              </w:rPr>
              <w:t>41</w:t>
            </w:r>
          </w:p>
        </w:tc>
        <w:tc>
          <w:tcPr>
            <w:tcW w:w="384"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right="58"/>
              <w:jc w:val="center"/>
              <w:rPr>
                <w:sz w:val="22"/>
                <w:szCs w:val="22"/>
              </w:rPr>
            </w:pPr>
            <w:r w:rsidRPr="00880874">
              <w:rPr>
                <w:sz w:val="22"/>
                <w:szCs w:val="22"/>
                <w:lang w:val="uk-UA"/>
              </w:rPr>
              <w:t>41</w:t>
            </w:r>
          </w:p>
        </w:tc>
        <w:tc>
          <w:tcPr>
            <w:tcW w:w="364"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3"/>
              <w:jc w:val="center"/>
              <w:rPr>
                <w:sz w:val="22"/>
                <w:szCs w:val="22"/>
              </w:rPr>
            </w:pPr>
            <w:r w:rsidRPr="00880874">
              <w:rPr>
                <w:sz w:val="22"/>
                <w:szCs w:val="22"/>
                <w:lang w:val="uk-UA"/>
              </w:rPr>
              <w:t>42</w:t>
            </w:r>
          </w:p>
        </w:tc>
      </w:tr>
      <w:tr w:rsidR="00FB628E" w:rsidRPr="00880874" w:rsidTr="002352C3">
        <w:trPr>
          <w:trHeight w:val="20"/>
        </w:trPr>
        <w:tc>
          <w:tcPr>
            <w:tcW w:w="1560"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jc w:val="center"/>
              <w:rPr>
                <w:sz w:val="22"/>
                <w:szCs w:val="22"/>
              </w:rPr>
            </w:pPr>
            <w:r w:rsidRPr="00880874">
              <w:rPr>
                <w:sz w:val="22"/>
                <w:szCs w:val="22"/>
                <w:lang w:val="uk-UA"/>
              </w:rPr>
              <w:t>6000</w:t>
            </w: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jc w:val="center"/>
              <w:rPr>
                <w:sz w:val="22"/>
                <w:szCs w:val="22"/>
              </w:rPr>
            </w:pPr>
          </w:p>
        </w:tc>
        <w:tc>
          <w:tcPr>
            <w:tcW w:w="380"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jc w:val="center"/>
              <w:rPr>
                <w:sz w:val="22"/>
                <w:szCs w:val="22"/>
              </w:rPr>
            </w:pPr>
          </w:p>
        </w:tc>
        <w:tc>
          <w:tcPr>
            <w:tcW w:w="384"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62"/>
              <w:jc w:val="center"/>
              <w:rPr>
                <w:sz w:val="22"/>
                <w:szCs w:val="22"/>
              </w:rPr>
            </w:pPr>
            <w:r w:rsidRPr="00880874">
              <w:rPr>
                <w:sz w:val="22"/>
                <w:szCs w:val="22"/>
                <w:lang w:val="uk-UA"/>
              </w:rPr>
              <w:t>36</w:t>
            </w:r>
          </w:p>
        </w:tc>
        <w:tc>
          <w:tcPr>
            <w:tcW w:w="389"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8"/>
              <w:jc w:val="center"/>
              <w:rPr>
                <w:sz w:val="22"/>
                <w:szCs w:val="22"/>
              </w:rPr>
            </w:pPr>
            <w:r w:rsidRPr="00880874">
              <w:rPr>
                <w:sz w:val="22"/>
                <w:szCs w:val="22"/>
                <w:lang w:val="uk-UA"/>
              </w:rPr>
              <w:t>39</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3"/>
              <w:jc w:val="center"/>
              <w:rPr>
                <w:sz w:val="22"/>
                <w:szCs w:val="22"/>
              </w:rPr>
            </w:pPr>
            <w:r w:rsidRPr="00880874">
              <w:rPr>
                <w:sz w:val="22"/>
                <w:szCs w:val="22"/>
                <w:lang w:val="uk-UA"/>
              </w:rPr>
              <w:t>40</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48"/>
              <w:jc w:val="center"/>
              <w:rPr>
                <w:sz w:val="22"/>
                <w:szCs w:val="22"/>
              </w:rPr>
            </w:pPr>
            <w:r w:rsidRPr="00880874">
              <w:rPr>
                <w:sz w:val="22"/>
                <w:szCs w:val="22"/>
                <w:lang w:val="uk-UA"/>
              </w:rPr>
              <w:t>42</w:t>
            </w:r>
          </w:p>
        </w:tc>
        <w:tc>
          <w:tcPr>
            <w:tcW w:w="389"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3"/>
              <w:jc w:val="center"/>
              <w:rPr>
                <w:sz w:val="22"/>
                <w:szCs w:val="22"/>
              </w:rPr>
            </w:pPr>
            <w:r w:rsidRPr="00880874">
              <w:rPr>
                <w:sz w:val="22"/>
                <w:szCs w:val="22"/>
                <w:lang w:val="uk-UA"/>
              </w:rPr>
              <w:t>43</w:t>
            </w:r>
          </w:p>
        </w:tc>
        <w:tc>
          <w:tcPr>
            <w:tcW w:w="384"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right="43"/>
              <w:jc w:val="center"/>
              <w:rPr>
                <w:sz w:val="22"/>
                <w:szCs w:val="22"/>
              </w:rPr>
            </w:pPr>
            <w:r w:rsidRPr="00880874">
              <w:rPr>
                <w:sz w:val="22"/>
                <w:szCs w:val="22"/>
                <w:lang w:val="uk-UA"/>
              </w:rPr>
              <w:t>44</w:t>
            </w:r>
          </w:p>
        </w:tc>
        <w:tc>
          <w:tcPr>
            <w:tcW w:w="364" w:type="pct"/>
            <w:tcBorders>
              <w:top w:val="single" w:sz="6" w:space="0" w:color="auto"/>
              <w:left w:val="single" w:sz="6" w:space="0" w:color="auto"/>
              <w:bottom w:val="single" w:sz="6" w:space="0" w:color="auto"/>
              <w:right w:val="single" w:sz="6" w:space="0" w:color="auto"/>
            </w:tcBorders>
            <w:shd w:val="clear" w:color="auto" w:fill="FFFFFF"/>
          </w:tcPr>
          <w:p w:rsidR="00FB628E" w:rsidRPr="00880874" w:rsidRDefault="00FB628E" w:rsidP="009541D3">
            <w:pPr>
              <w:shd w:val="clear" w:color="auto" w:fill="FFFFFF"/>
              <w:ind w:left="53"/>
              <w:jc w:val="center"/>
              <w:rPr>
                <w:sz w:val="22"/>
                <w:szCs w:val="22"/>
              </w:rPr>
            </w:pPr>
            <w:r w:rsidRPr="00880874">
              <w:rPr>
                <w:sz w:val="22"/>
                <w:szCs w:val="22"/>
                <w:lang w:val="uk-UA"/>
              </w:rPr>
              <w:t>45</w:t>
            </w:r>
          </w:p>
        </w:tc>
      </w:tr>
    </w:tbl>
    <w:p w:rsidR="00FB628E" w:rsidRPr="00F03BCB" w:rsidRDefault="00FB628E" w:rsidP="009541D3">
      <w:pPr>
        <w:widowControl w:val="0"/>
        <w:ind w:firstLine="567"/>
        <w:rPr>
          <w:i/>
          <w:color w:val="000000"/>
          <w:sz w:val="20"/>
          <w:szCs w:val="20"/>
          <w:lang w:val="uk-UA"/>
        </w:rPr>
      </w:pPr>
      <w:r w:rsidRPr="00F03BCB">
        <w:rPr>
          <w:i/>
          <w:color w:val="000000"/>
          <w:sz w:val="20"/>
          <w:szCs w:val="20"/>
          <w:lang w:val="uk-UA"/>
        </w:rPr>
        <w:t xml:space="preserve">Джерело: </w:t>
      </w:r>
      <w:r w:rsidRPr="00F03BCB">
        <w:rPr>
          <w:i/>
          <w:color w:val="000000"/>
          <w:sz w:val="20"/>
          <w:szCs w:val="20"/>
          <w:lang w:val="en-US"/>
        </w:rPr>
        <w:t>[</w:t>
      </w:r>
      <w:r w:rsidRPr="00F03BCB">
        <w:rPr>
          <w:i/>
          <w:color w:val="000000"/>
          <w:sz w:val="20"/>
          <w:szCs w:val="20"/>
          <w:lang w:val="uk-UA"/>
        </w:rPr>
        <w:t>6</w:t>
      </w:r>
      <w:r w:rsidRPr="00F03BCB">
        <w:rPr>
          <w:i/>
          <w:color w:val="000000"/>
          <w:sz w:val="20"/>
          <w:szCs w:val="20"/>
          <w:lang w:val="en-US"/>
        </w:rPr>
        <w:t>]</w:t>
      </w:r>
    </w:p>
    <w:p w:rsidR="00FB628E" w:rsidRPr="00880874" w:rsidRDefault="00FB628E" w:rsidP="009541D3">
      <w:pPr>
        <w:shd w:val="clear" w:color="auto" w:fill="FFFFFF"/>
        <w:ind w:left="10" w:right="5" w:firstLine="557"/>
        <w:jc w:val="both"/>
        <w:rPr>
          <w:color w:val="000000"/>
          <w:sz w:val="22"/>
          <w:szCs w:val="22"/>
          <w:lang w:val="uk-UA"/>
        </w:rPr>
      </w:pPr>
    </w:p>
    <w:p w:rsidR="00FB628E" w:rsidRPr="002352C3" w:rsidRDefault="00FB628E" w:rsidP="009541D3">
      <w:pPr>
        <w:shd w:val="clear" w:color="auto" w:fill="FFFFFF"/>
        <w:ind w:left="10" w:right="5" w:firstLine="557"/>
        <w:jc w:val="both"/>
        <w:rPr>
          <w:bCs/>
          <w:sz w:val="24"/>
          <w:lang w:val="uk-UA"/>
        </w:rPr>
      </w:pPr>
      <w:r w:rsidRPr="00880874">
        <w:rPr>
          <w:color w:val="000000"/>
          <w:sz w:val="22"/>
          <w:szCs w:val="22"/>
          <w:lang w:val="uk-UA"/>
        </w:rPr>
        <w:t xml:space="preserve">2. </w:t>
      </w:r>
      <w:r w:rsidRPr="002352C3">
        <w:rPr>
          <w:bCs/>
          <w:i/>
          <w:sz w:val="24"/>
          <w:lang w:val="uk-UA"/>
        </w:rPr>
        <w:t>Визначити рівномірне навантаження менеджера</w:t>
      </w:r>
      <w:r w:rsidRPr="002352C3">
        <w:rPr>
          <w:bCs/>
          <w:sz w:val="24"/>
          <w:lang w:val="uk-UA"/>
        </w:rPr>
        <w:t xml:space="preserve"> на основі норми обслуговування.</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На підприємстві діє 7 виробничих підрозділів. У відділі управління персоналу виділили 5 менеджерів-кураторів, які будуть надавати допомогу лінійним менеджерам виробничих підрозділів в області управління персоналу й виконувати в цих підрозділах роботи, делеговані їм керівником відділу управління персоналом. Перелік робіт, які в підрозділах будуть виконувати менеджери, наведені нижче.</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Так як основна частина роботи менеджерів-кураторів пов’язана з діяльністю персоналу, то визначальним критерієм при визначенні обсягу робіт менеджера є кількість працівників, з якими буде працювати менеджер.</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Кількість працівників є визначальним чинником, але на складність виконаних робіт істотно впливають й інші фактори, які повинні бути враховані при визначенні норми обслуговування для менеджерів-кураторів. Перелік найбільш важливих факторів, що впливають на складність і трудомісткість робіт менеджера, наведений у табл. 5.2. У табл. 5.3 дані нормативи, які показують ступінь впливу кожного фактора на складність і трудомісткість роботи. Наведені нормативи дозволяють визначити умовну кількість працівників у підрозділах і опираючись на ці дані рівномірно розподілити роботу між менеджерами, здійснити розміщення менеджерів по об’єктах.</w:t>
      </w:r>
    </w:p>
    <w:p w:rsidR="00FB628E" w:rsidRPr="002352C3" w:rsidRDefault="00FB628E" w:rsidP="007C4B32">
      <w:pPr>
        <w:shd w:val="clear" w:color="auto" w:fill="FFFFFF"/>
        <w:ind w:left="11" w:right="6" w:hanging="11"/>
        <w:jc w:val="center"/>
        <w:rPr>
          <w:bCs/>
          <w:sz w:val="24"/>
          <w:lang w:val="uk-UA"/>
        </w:rPr>
      </w:pPr>
    </w:p>
    <w:p w:rsidR="00FB628E" w:rsidRPr="002352C3" w:rsidRDefault="00FB628E" w:rsidP="007C4B32">
      <w:pPr>
        <w:shd w:val="clear" w:color="auto" w:fill="FFFFFF"/>
        <w:ind w:left="11" w:right="6" w:hanging="11"/>
        <w:jc w:val="center"/>
        <w:rPr>
          <w:bCs/>
          <w:sz w:val="24"/>
          <w:lang w:val="uk-UA"/>
        </w:rPr>
      </w:pPr>
    </w:p>
    <w:p w:rsidR="00FB628E" w:rsidRPr="002352C3" w:rsidRDefault="00FB628E" w:rsidP="007C4B32">
      <w:pPr>
        <w:shd w:val="clear" w:color="auto" w:fill="FFFFFF"/>
        <w:ind w:left="11" w:right="6" w:hanging="11"/>
        <w:jc w:val="center"/>
        <w:rPr>
          <w:bCs/>
          <w:sz w:val="24"/>
          <w:lang w:val="uk-UA"/>
        </w:rPr>
      </w:pPr>
      <w:r w:rsidRPr="002352C3">
        <w:rPr>
          <w:bCs/>
          <w:sz w:val="24"/>
          <w:lang w:val="uk-UA"/>
        </w:rPr>
        <w:t>Таблиця 5.2. Характеристика підрозділів</w:t>
      </w:r>
    </w:p>
    <w:tbl>
      <w:tblPr>
        <w:tblW w:w="51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29"/>
        <w:gridCol w:w="710"/>
        <w:gridCol w:w="607"/>
        <w:gridCol w:w="607"/>
        <w:gridCol w:w="607"/>
        <w:gridCol w:w="607"/>
        <w:gridCol w:w="607"/>
        <w:gridCol w:w="607"/>
        <w:gridCol w:w="606"/>
      </w:tblGrid>
      <w:tr w:rsidR="00FB628E" w:rsidRPr="007C4B32" w:rsidTr="002352C3">
        <w:trPr>
          <w:trHeight w:val="20"/>
          <w:tblHeader/>
        </w:trPr>
        <w:tc>
          <w:tcPr>
            <w:tcW w:w="1178" w:type="pct"/>
            <w:vMerge w:val="restart"/>
          </w:tcPr>
          <w:p w:rsidR="00FB628E" w:rsidRPr="007C4B32" w:rsidRDefault="00FB628E" w:rsidP="009541D3">
            <w:pPr>
              <w:jc w:val="center"/>
              <w:rPr>
                <w:b/>
                <w:sz w:val="20"/>
                <w:szCs w:val="20"/>
                <w:lang w:val="en-US"/>
              </w:rPr>
            </w:pPr>
            <w:r w:rsidRPr="007C4B32">
              <w:rPr>
                <w:b/>
                <w:sz w:val="20"/>
                <w:szCs w:val="20"/>
                <w:lang w:val="uk-UA"/>
              </w:rPr>
              <w:t>Фактори</w:t>
            </w:r>
          </w:p>
        </w:tc>
        <w:tc>
          <w:tcPr>
            <w:tcW w:w="547" w:type="pct"/>
            <w:vMerge w:val="restart"/>
            <w:textDirection w:val="btLr"/>
          </w:tcPr>
          <w:p w:rsidR="00FB628E" w:rsidRPr="007C4B32" w:rsidRDefault="00FB628E" w:rsidP="007C4B32">
            <w:pPr>
              <w:shd w:val="clear" w:color="auto" w:fill="FFFFFF"/>
              <w:spacing w:line="192" w:lineRule="auto"/>
              <w:ind w:left="-68" w:right="-51"/>
              <w:jc w:val="center"/>
              <w:rPr>
                <w:b/>
                <w:sz w:val="20"/>
                <w:szCs w:val="20"/>
              </w:rPr>
            </w:pPr>
            <w:r w:rsidRPr="007C4B32">
              <w:rPr>
                <w:b/>
                <w:sz w:val="20"/>
                <w:szCs w:val="20"/>
                <w:lang w:val="uk-UA"/>
              </w:rPr>
              <w:t>Базова величина фактора</w:t>
            </w:r>
          </w:p>
        </w:tc>
        <w:tc>
          <w:tcPr>
            <w:tcW w:w="3275" w:type="pct"/>
            <w:gridSpan w:val="7"/>
          </w:tcPr>
          <w:p w:rsidR="00FB628E" w:rsidRPr="007C4B32" w:rsidRDefault="00FB628E" w:rsidP="009541D3">
            <w:pPr>
              <w:jc w:val="center"/>
              <w:rPr>
                <w:b/>
                <w:sz w:val="20"/>
                <w:szCs w:val="20"/>
                <w:lang w:val="en-US"/>
              </w:rPr>
            </w:pPr>
            <w:r w:rsidRPr="007C4B32">
              <w:rPr>
                <w:b/>
                <w:sz w:val="20"/>
                <w:szCs w:val="20"/>
                <w:lang w:val="uk-UA"/>
              </w:rPr>
              <w:t>Підрозділ</w:t>
            </w:r>
          </w:p>
        </w:tc>
      </w:tr>
      <w:tr w:rsidR="00FB628E" w:rsidRPr="007C4B32" w:rsidTr="002352C3">
        <w:trPr>
          <w:trHeight w:val="634"/>
          <w:tblHeader/>
        </w:trPr>
        <w:tc>
          <w:tcPr>
            <w:tcW w:w="1178" w:type="pct"/>
            <w:vMerge/>
          </w:tcPr>
          <w:p w:rsidR="00FB628E" w:rsidRPr="007C4B32" w:rsidRDefault="00FB628E" w:rsidP="009541D3">
            <w:pPr>
              <w:shd w:val="clear" w:color="auto" w:fill="FFFFFF"/>
              <w:rPr>
                <w:b/>
                <w:sz w:val="20"/>
                <w:szCs w:val="20"/>
              </w:rPr>
            </w:pPr>
          </w:p>
        </w:tc>
        <w:tc>
          <w:tcPr>
            <w:tcW w:w="547" w:type="pct"/>
            <w:vMerge/>
          </w:tcPr>
          <w:p w:rsidR="00FB628E" w:rsidRPr="007C4B32" w:rsidRDefault="00FB628E" w:rsidP="009541D3">
            <w:pPr>
              <w:shd w:val="clear" w:color="auto" w:fill="FFFFFF"/>
              <w:rPr>
                <w:b/>
                <w:sz w:val="20"/>
                <w:szCs w:val="20"/>
              </w:rPr>
            </w:pPr>
          </w:p>
        </w:tc>
        <w:tc>
          <w:tcPr>
            <w:tcW w:w="468" w:type="pct"/>
            <w:vAlign w:val="center"/>
          </w:tcPr>
          <w:p w:rsidR="00FB628E" w:rsidRPr="007C4B32" w:rsidRDefault="00FB628E" w:rsidP="009541D3">
            <w:pPr>
              <w:jc w:val="center"/>
              <w:rPr>
                <w:b/>
                <w:sz w:val="20"/>
                <w:szCs w:val="20"/>
                <w:lang w:val="en-US"/>
              </w:rPr>
            </w:pPr>
            <w:r w:rsidRPr="007C4B32">
              <w:rPr>
                <w:b/>
                <w:sz w:val="20"/>
                <w:szCs w:val="20"/>
                <w:lang w:val="en-US"/>
              </w:rPr>
              <w:t>1</w:t>
            </w:r>
          </w:p>
        </w:tc>
        <w:tc>
          <w:tcPr>
            <w:tcW w:w="468" w:type="pct"/>
            <w:vAlign w:val="center"/>
          </w:tcPr>
          <w:p w:rsidR="00FB628E" w:rsidRPr="007C4B32" w:rsidRDefault="00FB628E" w:rsidP="009541D3">
            <w:pPr>
              <w:jc w:val="center"/>
              <w:rPr>
                <w:b/>
                <w:sz w:val="20"/>
                <w:szCs w:val="20"/>
                <w:lang w:val="en-US"/>
              </w:rPr>
            </w:pPr>
            <w:r w:rsidRPr="007C4B32">
              <w:rPr>
                <w:b/>
                <w:sz w:val="20"/>
                <w:szCs w:val="20"/>
                <w:lang w:val="en-US"/>
              </w:rPr>
              <w:t>2</w:t>
            </w:r>
          </w:p>
        </w:tc>
        <w:tc>
          <w:tcPr>
            <w:tcW w:w="468" w:type="pct"/>
            <w:vAlign w:val="center"/>
          </w:tcPr>
          <w:p w:rsidR="00FB628E" w:rsidRPr="007C4B32" w:rsidRDefault="00FB628E" w:rsidP="009541D3">
            <w:pPr>
              <w:jc w:val="center"/>
              <w:rPr>
                <w:b/>
                <w:sz w:val="20"/>
                <w:szCs w:val="20"/>
                <w:lang w:val="en-US"/>
              </w:rPr>
            </w:pPr>
            <w:r w:rsidRPr="007C4B32">
              <w:rPr>
                <w:b/>
                <w:sz w:val="20"/>
                <w:szCs w:val="20"/>
                <w:lang w:val="en-US"/>
              </w:rPr>
              <w:t>3</w:t>
            </w:r>
          </w:p>
        </w:tc>
        <w:tc>
          <w:tcPr>
            <w:tcW w:w="468" w:type="pct"/>
            <w:vAlign w:val="center"/>
          </w:tcPr>
          <w:p w:rsidR="00FB628E" w:rsidRPr="007C4B32" w:rsidRDefault="00FB628E" w:rsidP="009541D3">
            <w:pPr>
              <w:jc w:val="center"/>
              <w:rPr>
                <w:b/>
                <w:sz w:val="20"/>
                <w:szCs w:val="20"/>
                <w:lang w:val="en-US"/>
              </w:rPr>
            </w:pPr>
            <w:r w:rsidRPr="007C4B32">
              <w:rPr>
                <w:b/>
                <w:sz w:val="20"/>
                <w:szCs w:val="20"/>
                <w:lang w:val="en-US"/>
              </w:rPr>
              <w:t>4</w:t>
            </w:r>
          </w:p>
        </w:tc>
        <w:tc>
          <w:tcPr>
            <w:tcW w:w="468" w:type="pct"/>
            <w:vAlign w:val="center"/>
          </w:tcPr>
          <w:p w:rsidR="00FB628E" w:rsidRPr="007C4B32" w:rsidRDefault="00FB628E" w:rsidP="009541D3">
            <w:pPr>
              <w:jc w:val="center"/>
              <w:rPr>
                <w:b/>
                <w:sz w:val="20"/>
                <w:szCs w:val="20"/>
                <w:lang w:val="en-US"/>
              </w:rPr>
            </w:pPr>
            <w:r w:rsidRPr="007C4B32">
              <w:rPr>
                <w:b/>
                <w:sz w:val="20"/>
                <w:szCs w:val="20"/>
                <w:lang w:val="en-US"/>
              </w:rPr>
              <w:t>5</w:t>
            </w:r>
          </w:p>
        </w:tc>
        <w:tc>
          <w:tcPr>
            <w:tcW w:w="468" w:type="pct"/>
            <w:vAlign w:val="center"/>
          </w:tcPr>
          <w:p w:rsidR="00FB628E" w:rsidRPr="007C4B32" w:rsidRDefault="00FB628E" w:rsidP="009541D3">
            <w:pPr>
              <w:jc w:val="center"/>
              <w:rPr>
                <w:b/>
                <w:sz w:val="20"/>
                <w:szCs w:val="20"/>
                <w:lang w:val="en-US"/>
              </w:rPr>
            </w:pPr>
            <w:r w:rsidRPr="007C4B32">
              <w:rPr>
                <w:b/>
                <w:sz w:val="20"/>
                <w:szCs w:val="20"/>
                <w:lang w:val="en-US"/>
              </w:rPr>
              <w:t>6</w:t>
            </w:r>
          </w:p>
        </w:tc>
        <w:tc>
          <w:tcPr>
            <w:tcW w:w="468" w:type="pct"/>
            <w:vAlign w:val="center"/>
          </w:tcPr>
          <w:p w:rsidR="00FB628E" w:rsidRPr="007C4B32" w:rsidRDefault="00FB628E" w:rsidP="009541D3">
            <w:pPr>
              <w:jc w:val="center"/>
              <w:rPr>
                <w:b/>
                <w:sz w:val="20"/>
                <w:szCs w:val="20"/>
                <w:lang w:val="en-US"/>
              </w:rPr>
            </w:pPr>
            <w:r w:rsidRPr="007C4B32">
              <w:rPr>
                <w:b/>
                <w:sz w:val="20"/>
                <w:szCs w:val="20"/>
                <w:lang w:val="en-US"/>
              </w:rPr>
              <w:t>7</w:t>
            </w:r>
          </w:p>
        </w:tc>
      </w:tr>
      <w:tr w:rsidR="00FB628E" w:rsidRPr="007C4B32" w:rsidTr="00B21F1F">
        <w:trPr>
          <w:trHeight w:val="20"/>
        </w:trPr>
        <w:tc>
          <w:tcPr>
            <w:tcW w:w="1178" w:type="pct"/>
            <w:vAlign w:val="center"/>
          </w:tcPr>
          <w:p w:rsidR="00FB628E" w:rsidRPr="007C4B32" w:rsidRDefault="00FB628E" w:rsidP="00B21F1F">
            <w:pPr>
              <w:shd w:val="clear" w:color="auto" w:fill="FFFFFF"/>
              <w:spacing w:line="216" w:lineRule="auto"/>
              <w:ind w:left="-42" w:right="-74"/>
              <w:rPr>
                <w:sz w:val="20"/>
                <w:szCs w:val="20"/>
              </w:rPr>
            </w:pPr>
            <w:r w:rsidRPr="007C4B32">
              <w:rPr>
                <w:sz w:val="20"/>
                <w:szCs w:val="20"/>
                <w:lang w:val="uk-UA"/>
              </w:rPr>
              <w:t>Чисельність персоналу, осіб</w:t>
            </w:r>
          </w:p>
        </w:tc>
        <w:tc>
          <w:tcPr>
            <w:tcW w:w="547" w:type="pct"/>
            <w:vAlign w:val="center"/>
          </w:tcPr>
          <w:p w:rsidR="00FB628E" w:rsidRPr="007C4B32" w:rsidRDefault="00FB628E" w:rsidP="00B21F1F">
            <w:pPr>
              <w:shd w:val="clear" w:color="auto" w:fill="FFFFFF"/>
              <w:spacing w:line="216" w:lineRule="auto"/>
              <w:ind w:left="-84" w:right="-52"/>
              <w:jc w:val="center"/>
              <w:rPr>
                <w:sz w:val="20"/>
                <w:szCs w:val="20"/>
              </w:rPr>
            </w:pPr>
            <w:r w:rsidRPr="007C4B32">
              <w:rPr>
                <w:sz w:val="20"/>
                <w:szCs w:val="20"/>
                <w:lang w:val="uk-UA"/>
              </w:rPr>
              <w:t>–</w:t>
            </w:r>
          </w:p>
        </w:tc>
        <w:tc>
          <w:tcPr>
            <w:tcW w:w="468" w:type="pct"/>
            <w:vAlign w:val="center"/>
          </w:tcPr>
          <w:p w:rsidR="00FB628E" w:rsidRPr="007C4B32" w:rsidRDefault="00FB628E" w:rsidP="00B21F1F">
            <w:pPr>
              <w:spacing w:line="216" w:lineRule="auto"/>
              <w:ind w:left="-84" w:right="-52"/>
              <w:jc w:val="center"/>
              <w:rPr>
                <w:sz w:val="20"/>
                <w:szCs w:val="20"/>
                <w:lang w:val="en-US"/>
              </w:rPr>
            </w:pPr>
            <w:r w:rsidRPr="007C4B32">
              <w:rPr>
                <w:sz w:val="20"/>
                <w:szCs w:val="20"/>
                <w:lang w:val="en-US"/>
              </w:rPr>
              <w:t>200</w:t>
            </w:r>
          </w:p>
        </w:tc>
        <w:tc>
          <w:tcPr>
            <w:tcW w:w="468" w:type="pct"/>
            <w:vAlign w:val="center"/>
          </w:tcPr>
          <w:p w:rsidR="00FB628E" w:rsidRPr="007C4B32" w:rsidRDefault="00FB628E" w:rsidP="00B21F1F">
            <w:pPr>
              <w:spacing w:line="216" w:lineRule="auto"/>
              <w:ind w:left="-84" w:right="-52"/>
              <w:jc w:val="center"/>
              <w:rPr>
                <w:sz w:val="20"/>
                <w:szCs w:val="20"/>
                <w:lang w:val="en-US"/>
              </w:rPr>
            </w:pPr>
            <w:r w:rsidRPr="007C4B32">
              <w:rPr>
                <w:sz w:val="20"/>
                <w:szCs w:val="20"/>
                <w:lang w:val="en-US"/>
              </w:rPr>
              <w:t>300</w:t>
            </w:r>
          </w:p>
        </w:tc>
        <w:tc>
          <w:tcPr>
            <w:tcW w:w="468" w:type="pct"/>
            <w:vAlign w:val="center"/>
          </w:tcPr>
          <w:p w:rsidR="00FB628E" w:rsidRPr="007C4B32" w:rsidRDefault="00FB628E" w:rsidP="00B21F1F">
            <w:pPr>
              <w:spacing w:line="216" w:lineRule="auto"/>
              <w:ind w:left="-84" w:right="-52"/>
              <w:jc w:val="center"/>
              <w:rPr>
                <w:sz w:val="20"/>
                <w:szCs w:val="20"/>
                <w:lang w:val="en-US"/>
              </w:rPr>
            </w:pPr>
            <w:r w:rsidRPr="007C4B32">
              <w:rPr>
                <w:sz w:val="20"/>
                <w:szCs w:val="20"/>
                <w:lang w:val="en-US"/>
              </w:rPr>
              <w:t>240</w:t>
            </w:r>
          </w:p>
        </w:tc>
        <w:tc>
          <w:tcPr>
            <w:tcW w:w="468" w:type="pct"/>
            <w:vAlign w:val="center"/>
          </w:tcPr>
          <w:p w:rsidR="00FB628E" w:rsidRPr="007C4B32" w:rsidRDefault="00FB628E" w:rsidP="00B21F1F">
            <w:pPr>
              <w:spacing w:line="216" w:lineRule="auto"/>
              <w:ind w:left="-84" w:right="-52"/>
              <w:jc w:val="center"/>
              <w:rPr>
                <w:sz w:val="20"/>
                <w:szCs w:val="20"/>
                <w:lang w:val="en-US"/>
              </w:rPr>
            </w:pPr>
            <w:r w:rsidRPr="007C4B32">
              <w:rPr>
                <w:sz w:val="20"/>
                <w:szCs w:val="20"/>
                <w:lang w:val="en-US"/>
              </w:rPr>
              <w:t>150</w:t>
            </w:r>
          </w:p>
        </w:tc>
        <w:tc>
          <w:tcPr>
            <w:tcW w:w="468" w:type="pct"/>
            <w:vAlign w:val="center"/>
          </w:tcPr>
          <w:p w:rsidR="00FB628E" w:rsidRPr="007C4B32" w:rsidRDefault="00FB628E" w:rsidP="00B21F1F">
            <w:pPr>
              <w:spacing w:line="216" w:lineRule="auto"/>
              <w:ind w:left="-84" w:right="-52"/>
              <w:jc w:val="center"/>
              <w:rPr>
                <w:sz w:val="20"/>
                <w:szCs w:val="20"/>
                <w:lang w:val="en-US"/>
              </w:rPr>
            </w:pPr>
            <w:r w:rsidRPr="007C4B32">
              <w:rPr>
                <w:sz w:val="20"/>
                <w:szCs w:val="20"/>
                <w:lang w:val="en-US"/>
              </w:rPr>
              <w:t>80</w:t>
            </w:r>
          </w:p>
        </w:tc>
        <w:tc>
          <w:tcPr>
            <w:tcW w:w="468" w:type="pct"/>
            <w:vAlign w:val="center"/>
          </w:tcPr>
          <w:p w:rsidR="00FB628E" w:rsidRPr="007C4B32" w:rsidRDefault="00FB628E" w:rsidP="00B21F1F">
            <w:pPr>
              <w:spacing w:line="216" w:lineRule="auto"/>
              <w:ind w:left="-84" w:right="-52"/>
              <w:jc w:val="center"/>
              <w:rPr>
                <w:sz w:val="20"/>
                <w:szCs w:val="20"/>
                <w:lang w:val="en-US"/>
              </w:rPr>
            </w:pPr>
            <w:r w:rsidRPr="007C4B32">
              <w:rPr>
                <w:sz w:val="20"/>
                <w:szCs w:val="20"/>
                <w:lang w:val="en-US"/>
              </w:rPr>
              <w:t>180</w:t>
            </w:r>
          </w:p>
        </w:tc>
        <w:tc>
          <w:tcPr>
            <w:tcW w:w="468" w:type="pct"/>
            <w:vAlign w:val="center"/>
          </w:tcPr>
          <w:p w:rsidR="00FB628E" w:rsidRPr="007C4B32" w:rsidRDefault="00FB628E" w:rsidP="00B21F1F">
            <w:pPr>
              <w:spacing w:line="216" w:lineRule="auto"/>
              <w:ind w:left="-84" w:right="-52"/>
              <w:jc w:val="center"/>
              <w:rPr>
                <w:sz w:val="20"/>
                <w:szCs w:val="20"/>
                <w:lang w:val="en-US"/>
              </w:rPr>
            </w:pPr>
            <w:r w:rsidRPr="007C4B32">
              <w:rPr>
                <w:sz w:val="20"/>
                <w:szCs w:val="20"/>
                <w:lang w:val="en-US"/>
              </w:rPr>
              <w:t>60</w:t>
            </w:r>
          </w:p>
        </w:tc>
      </w:tr>
      <w:tr w:rsidR="00FB628E" w:rsidRPr="007C4B32" w:rsidTr="00B21F1F">
        <w:trPr>
          <w:trHeight w:val="20"/>
        </w:trPr>
        <w:tc>
          <w:tcPr>
            <w:tcW w:w="1178" w:type="pct"/>
            <w:vAlign w:val="center"/>
          </w:tcPr>
          <w:p w:rsidR="00FB628E" w:rsidRPr="007C4B32" w:rsidRDefault="00FB628E" w:rsidP="00B21F1F">
            <w:pPr>
              <w:shd w:val="clear" w:color="auto" w:fill="FFFFFF"/>
              <w:spacing w:line="216" w:lineRule="auto"/>
              <w:ind w:left="-42" w:right="-74"/>
              <w:rPr>
                <w:sz w:val="20"/>
                <w:szCs w:val="20"/>
              </w:rPr>
            </w:pPr>
            <w:r w:rsidRPr="007C4B32">
              <w:rPr>
                <w:sz w:val="20"/>
                <w:szCs w:val="20"/>
                <w:lang w:val="uk-UA"/>
              </w:rPr>
              <w:t>1. Питома вага робітників у підрозділі, %</w:t>
            </w:r>
          </w:p>
        </w:tc>
        <w:tc>
          <w:tcPr>
            <w:tcW w:w="547" w:type="pct"/>
            <w:vAlign w:val="center"/>
          </w:tcPr>
          <w:p w:rsidR="00FB628E" w:rsidRPr="007C4B32" w:rsidRDefault="00FB628E" w:rsidP="00B21F1F">
            <w:pPr>
              <w:shd w:val="clear" w:color="auto" w:fill="FFFFFF"/>
              <w:spacing w:line="216" w:lineRule="auto"/>
              <w:ind w:left="-84" w:right="-52"/>
              <w:jc w:val="center"/>
              <w:rPr>
                <w:sz w:val="20"/>
                <w:szCs w:val="20"/>
              </w:rPr>
            </w:pPr>
            <w:r w:rsidRPr="007C4B32">
              <w:rPr>
                <w:sz w:val="20"/>
                <w:szCs w:val="20"/>
                <w:lang w:val="uk-UA"/>
              </w:rPr>
              <w:t>55</w:t>
            </w:r>
          </w:p>
        </w:tc>
        <w:tc>
          <w:tcPr>
            <w:tcW w:w="468" w:type="pct"/>
            <w:vAlign w:val="center"/>
          </w:tcPr>
          <w:p w:rsidR="00FB628E" w:rsidRPr="007C4B32" w:rsidRDefault="00FB628E" w:rsidP="00B21F1F">
            <w:pPr>
              <w:spacing w:line="216" w:lineRule="auto"/>
              <w:ind w:left="-84" w:right="-52"/>
              <w:jc w:val="center"/>
              <w:rPr>
                <w:sz w:val="20"/>
                <w:szCs w:val="20"/>
                <w:lang w:val="en-US"/>
              </w:rPr>
            </w:pPr>
            <w:r w:rsidRPr="007C4B32">
              <w:rPr>
                <w:sz w:val="20"/>
                <w:szCs w:val="20"/>
                <w:lang w:val="en-US"/>
              </w:rPr>
              <w:t>60</w:t>
            </w:r>
          </w:p>
        </w:tc>
        <w:tc>
          <w:tcPr>
            <w:tcW w:w="468" w:type="pct"/>
            <w:vAlign w:val="center"/>
          </w:tcPr>
          <w:p w:rsidR="00FB628E" w:rsidRPr="007C4B32" w:rsidRDefault="00FB628E" w:rsidP="00B21F1F">
            <w:pPr>
              <w:spacing w:line="216" w:lineRule="auto"/>
              <w:ind w:left="-84" w:right="-52"/>
              <w:jc w:val="center"/>
              <w:rPr>
                <w:sz w:val="20"/>
                <w:szCs w:val="20"/>
                <w:lang w:val="en-US"/>
              </w:rPr>
            </w:pPr>
            <w:r w:rsidRPr="007C4B32">
              <w:rPr>
                <w:sz w:val="20"/>
                <w:szCs w:val="20"/>
                <w:lang w:val="en-US"/>
              </w:rPr>
              <w:t>54</w:t>
            </w:r>
          </w:p>
        </w:tc>
        <w:tc>
          <w:tcPr>
            <w:tcW w:w="468" w:type="pct"/>
            <w:vAlign w:val="center"/>
          </w:tcPr>
          <w:p w:rsidR="00FB628E" w:rsidRPr="007C4B32" w:rsidRDefault="00FB628E" w:rsidP="00B21F1F">
            <w:pPr>
              <w:spacing w:line="216" w:lineRule="auto"/>
              <w:ind w:left="-84" w:right="-52"/>
              <w:jc w:val="center"/>
              <w:rPr>
                <w:sz w:val="20"/>
                <w:szCs w:val="20"/>
                <w:lang w:val="en-US"/>
              </w:rPr>
            </w:pPr>
            <w:r w:rsidRPr="007C4B32">
              <w:rPr>
                <w:sz w:val="20"/>
                <w:szCs w:val="20"/>
                <w:lang w:val="en-US"/>
              </w:rPr>
              <w:t>68</w:t>
            </w:r>
          </w:p>
        </w:tc>
        <w:tc>
          <w:tcPr>
            <w:tcW w:w="468" w:type="pct"/>
            <w:vAlign w:val="center"/>
          </w:tcPr>
          <w:p w:rsidR="00FB628E" w:rsidRPr="007C4B32" w:rsidRDefault="00FB628E" w:rsidP="00B21F1F">
            <w:pPr>
              <w:spacing w:line="216" w:lineRule="auto"/>
              <w:ind w:left="-84" w:right="-52"/>
              <w:jc w:val="center"/>
              <w:rPr>
                <w:sz w:val="20"/>
                <w:szCs w:val="20"/>
                <w:lang w:val="en-US"/>
              </w:rPr>
            </w:pPr>
            <w:r w:rsidRPr="007C4B32">
              <w:rPr>
                <w:sz w:val="20"/>
                <w:szCs w:val="20"/>
                <w:lang w:val="en-US"/>
              </w:rPr>
              <w:t>70</w:t>
            </w:r>
          </w:p>
        </w:tc>
        <w:tc>
          <w:tcPr>
            <w:tcW w:w="468" w:type="pct"/>
            <w:vAlign w:val="center"/>
          </w:tcPr>
          <w:p w:rsidR="00FB628E" w:rsidRPr="007C4B32" w:rsidRDefault="00FB628E" w:rsidP="00B21F1F">
            <w:pPr>
              <w:spacing w:line="216" w:lineRule="auto"/>
              <w:ind w:left="-84" w:right="-52"/>
              <w:jc w:val="center"/>
              <w:rPr>
                <w:sz w:val="20"/>
                <w:szCs w:val="20"/>
                <w:lang w:val="en-US"/>
              </w:rPr>
            </w:pPr>
            <w:r w:rsidRPr="007C4B32">
              <w:rPr>
                <w:sz w:val="20"/>
                <w:szCs w:val="20"/>
                <w:lang w:val="en-US"/>
              </w:rPr>
              <w:t>52</w:t>
            </w:r>
          </w:p>
        </w:tc>
        <w:tc>
          <w:tcPr>
            <w:tcW w:w="468" w:type="pct"/>
            <w:vAlign w:val="center"/>
          </w:tcPr>
          <w:p w:rsidR="00FB628E" w:rsidRPr="007C4B32" w:rsidRDefault="00FB628E" w:rsidP="00B21F1F">
            <w:pPr>
              <w:spacing w:line="216" w:lineRule="auto"/>
              <w:ind w:left="-84" w:right="-52"/>
              <w:jc w:val="center"/>
              <w:rPr>
                <w:sz w:val="20"/>
                <w:szCs w:val="20"/>
                <w:lang w:val="en-US"/>
              </w:rPr>
            </w:pPr>
            <w:r w:rsidRPr="007C4B32">
              <w:rPr>
                <w:sz w:val="20"/>
                <w:szCs w:val="20"/>
                <w:lang w:val="en-US"/>
              </w:rPr>
              <w:t>65</w:t>
            </w:r>
          </w:p>
        </w:tc>
        <w:tc>
          <w:tcPr>
            <w:tcW w:w="468" w:type="pct"/>
            <w:vAlign w:val="center"/>
          </w:tcPr>
          <w:p w:rsidR="00FB628E" w:rsidRPr="007C4B32" w:rsidRDefault="00FB628E" w:rsidP="00B21F1F">
            <w:pPr>
              <w:spacing w:line="216" w:lineRule="auto"/>
              <w:ind w:left="-84" w:right="-52"/>
              <w:jc w:val="center"/>
              <w:rPr>
                <w:sz w:val="20"/>
                <w:szCs w:val="20"/>
                <w:lang w:val="en-US"/>
              </w:rPr>
            </w:pPr>
            <w:r w:rsidRPr="007C4B32">
              <w:rPr>
                <w:sz w:val="20"/>
                <w:szCs w:val="20"/>
                <w:lang w:val="en-US"/>
              </w:rPr>
              <w:t>55</w:t>
            </w:r>
          </w:p>
        </w:tc>
      </w:tr>
      <w:tr w:rsidR="00FB628E" w:rsidRPr="007C4B32" w:rsidTr="00B21F1F">
        <w:trPr>
          <w:cantSplit/>
          <w:trHeight w:val="20"/>
        </w:trPr>
        <w:tc>
          <w:tcPr>
            <w:tcW w:w="1178" w:type="pct"/>
            <w:vAlign w:val="center"/>
          </w:tcPr>
          <w:p w:rsidR="00FB628E" w:rsidRPr="007C4B32" w:rsidRDefault="00FB628E" w:rsidP="00B21F1F">
            <w:pPr>
              <w:shd w:val="clear" w:color="auto" w:fill="FFFFFF"/>
              <w:spacing w:line="216" w:lineRule="auto"/>
              <w:ind w:left="-42" w:right="-74"/>
              <w:rPr>
                <w:sz w:val="20"/>
                <w:szCs w:val="20"/>
              </w:rPr>
            </w:pPr>
            <w:r w:rsidRPr="007C4B32">
              <w:rPr>
                <w:sz w:val="20"/>
                <w:szCs w:val="20"/>
                <w:lang w:val="uk-UA"/>
              </w:rPr>
              <w:t>2. Складність технологічних процесів</w:t>
            </w:r>
          </w:p>
        </w:tc>
        <w:tc>
          <w:tcPr>
            <w:tcW w:w="547" w:type="pct"/>
            <w:vAlign w:val="center"/>
          </w:tcPr>
          <w:p w:rsidR="00FB628E" w:rsidRPr="007C4B32" w:rsidRDefault="00FB628E" w:rsidP="00B21F1F">
            <w:pPr>
              <w:shd w:val="clear" w:color="auto" w:fill="FFFFFF"/>
              <w:spacing w:line="216" w:lineRule="auto"/>
              <w:ind w:left="-100" w:right="-78"/>
              <w:jc w:val="center"/>
              <w:rPr>
                <w:sz w:val="20"/>
                <w:szCs w:val="20"/>
              </w:rPr>
            </w:pPr>
            <w:r w:rsidRPr="007C4B32">
              <w:rPr>
                <w:sz w:val="20"/>
                <w:szCs w:val="20"/>
                <w:lang w:val="uk-UA"/>
              </w:rPr>
              <w:t>середня</w:t>
            </w:r>
          </w:p>
        </w:tc>
        <w:tc>
          <w:tcPr>
            <w:tcW w:w="468" w:type="pct"/>
            <w:vAlign w:val="center"/>
          </w:tcPr>
          <w:p w:rsidR="00FB628E" w:rsidRPr="007C4B32" w:rsidRDefault="00FB628E" w:rsidP="00B21F1F">
            <w:pPr>
              <w:shd w:val="clear" w:color="auto" w:fill="FFFFFF"/>
              <w:spacing w:line="216" w:lineRule="auto"/>
              <w:ind w:left="-100" w:right="-78"/>
              <w:jc w:val="center"/>
              <w:rPr>
                <w:sz w:val="20"/>
                <w:szCs w:val="20"/>
              </w:rPr>
            </w:pPr>
            <w:r w:rsidRPr="007C4B32">
              <w:rPr>
                <w:sz w:val="20"/>
                <w:szCs w:val="20"/>
                <w:lang w:val="uk-UA"/>
              </w:rPr>
              <w:t>середня</w:t>
            </w:r>
          </w:p>
        </w:tc>
        <w:tc>
          <w:tcPr>
            <w:tcW w:w="468" w:type="pct"/>
            <w:vAlign w:val="center"/>
          </w:tcPr>
          <w:p w:rsidR="00FB628E" w:rsidRPr="007C4B32" w:rsidRDefault="00FB628E" w:rsidP="00B21F1F">
            <w:pPr>
              <w:spacing w:line="216" w:lineRule="auto"/>
              <w:ind w:left="-100" w:right="-78"/>
              <w:jc w:val="center"/>
              <w:rPr>
                <w:sz w:val="20"/>
                <w:szCs w:val="20"/>
                <w:lang w:val="uk-UA"/>
              </w:rPr>
            </w:pPr>
            <w:r>
              <w:rPr>
                <w:sz w:val="20"/>
                <w:szCs w:val="20"/>
                <w:lang w:val="uk-UA"/>
              </w:rPr>
              <w:t>п</w:t>
            </w:r>
            <w:r w:rsidRPr="007C4B32">
              <w:rPr>
                <w:sz w:val="20"/>
                <w:szCs w:val="20"/>
                <w:lang w:val="uk-UA"/>
              </w:rPr>
              <w:t>рос</w:t>
            </w:r>
            <w:r>
              <w:rPr>
                <w:sz w:val="20"/>
                <w:szCs w:val="20"/>
                <w:lang w:val="uk-UA"/>
              </w:rPr>
              <w:t xml:space="preserve"> </w:t>
            </w:r>
            <w:r w:rsidRPr="007C4B32">
              <w:rPr>
                <w:sz w:val="20"/>
                <w:szCs w:val="20"/>
                <w:lang w:val="uk-UA"/>
              </w:rPr>
              <w:t>та</w:t>
            </w:r>
          </w:p>
        </w:tc>
        <w:tc>
          <w:tcPr>
            <w:tcW w:w="468" w:type="pct"/>
            <w:vAlign w:val="center"/>
          </w:tcPr>
          <w:p w:rsidR="00FB628E" w:rsidRPr="007C4B32" w:rsidRDefault="00FB628E" w:rsidP="00B21F1F">
            <w:pPr>
              <w:shd w:val="clear" w:color="auto" w:fill="FFFFFF"/>
              <w:spacing w:line="216" w:lineRule="auto"/>
              <w:ind w:left="-100" w:right="-78"/>
              <w:jc w:val="center"/>
              <w:rPr>
                <w:sz w:val="20"/>
                <w:szCs w:val="20"/>
              </w:rPr>
            </w:pPr>
            <w:r w:rsidRPr="007C4B32">
              <w:rPr>
                <w:sz w:val="20"/>
                <w:szCs w:val="20"/>
                <w:lang w:val="uk-UA"/>
              </w:rPr>
              <w:t>середня</w:t>
            </w:r>
          </w:p>
        </w:tc>
        <w:tc>
          <w:tcPr>
            <w:tcW w:w="468" w:type="pct"/>
            <w:vAlign w:val="center"/>
          </w:tcPr>
          <w:p w:rsidR="00FB628E" w:rsidRPr="007C4B32" w:rsidRDefault="00FB628E" w:rsidP="00B21F1F">
            <w:pPr>
              <w:spacing w:line="216" w:lineRule="auto"/>
              <w:ind w:left="-100" w:right="-78"/>
              <w:jc w:val="center"/>
              <w:rPr>
                <w:sz w:val="20"/>
                <w:szCs w:val="20"/>
                <w:lang w:val="uk-UA"/>
              </w:rPr>
            </w:pPr>
            <w:r w:rsidRPr="007C4B32">
              <w:rPr>
                <w:sz w:val="20"/>
                <w:szCs w:val="20"/>
                <w:lang w:val="uk-UA"/>
              </w:rPr>
              <w:t>дуже складна</w:t>
            </w:r>
          </w:p>
        </w:tc>
        <w:tc>
          <w:tcPr>
            <w:tcW w:w="468" w:type="pct"/>
            <w:vAlign w:val="center"/>
          </w:tcPr>
          <w:p w:rsidR="00FB628E" w:rsidRPr="007C4B32" w:rsidRDefault="00FB628E" w:rsidP="00B21F1F">
            <w:pPr>
              <w:spacing w:line="216" w:lineRule="auto"/>
              <w:ind w:left="-100" w:right="-78"/>
              <w:jc w:val="center"/>
              <w:rPr>
                <w:sz w:val="20"/>
                <w:szCs w:val="20"/>
                <w:lang w:val="uk-UA"/>
              </w:rPr>
            </w:pPr>
            <w:r w:rsidRPr="007C4B32">
              <w:rPr>
                <w:sz w:val="20"/>
                <w:szCs w:val="20"/>
                <w:lang w:val="uk-UA"/>
              </w:rPr>
              <w:t>середня</w:t>
            </w:r>
          </w:p>
        </w:tc>
        <w:tc>
          <w:tcPr>
            <w:tcW w:w="468" w:type="pct"/>
            <w:vAlign w:val="center"/>
          </w:tcPr>
          <w:p w:rsidR="00FB628E" w:rsidRPr="007C4B32" w:rsidRDefault="00FB628E" w:rsidP="00B21F1F">
            <w:pPr>
              <w:spacing w:line="216" w:lineRule="auto"/>
              <w:ind w:left="-100" w:right="-78"/>
              <w:jc w:val="center"/>
              <w:rPr>
                <w:sz w:val="20"/>
                <w:szCs w:val="20"/>
                <w:lang w:val="uk-UA"/>
              </w:rPr>
            </w:pPr>
            <w:r>
              <w:rPr>
                <w:sz w:val="20"/>
                <w:szCs w:val="20"/>
                <w:lang w:val="uk-UA"/>
              </w:rPr>
              <w:t>п</w:t>
            </w:r>
            <w:r w:rsidRPr="007C4B32">
              <w:rPr>
                <w:sz w:val="20"/>
                <w:szCs w:val="20"/>
                <w:lang w:val="uk-UA"/>
              </w:rPr>
              <w:t>рос</w:t>
            </w:r>
            <w:r>
              <w:rPr>
                <w:sz w:val="20"/>
                <w:szCs w:val="20"/>
                <w:lang w:val="uk-UA"/>
              </w:rPr>
              <w:t xml:space="preserve"> </w:t>
            </w:r>
            <w:r w:rsidRPr="007C4B32">
              <w:rPr>
                <w:sz w:val="20"/>
                <w:szCs w:val="20"/>
                <w:lang w:val="uk-UA"/>
              </w:rPr>
              <w:t>та</w:t>
            </w:r>
          </w:p>
        </w:tc>
        <w:tc>
          <w:tcPr>
            <w:tcW w:w="468" w:type="pct"/>
            <w:vAlign w:val="center"/>
          </w:tcPr>
          <w:p w:rsidR="00FB628E" w:rsidRPr="007C4B32" w:rsidRDefault="00FB628E" w:rsidP="00B21F1F">
            <w:pPr>
              <w:spacing w:line="216" w:lineRule="auto"/>
              <w:ind w:left="-100" w:right="-78"/>
              <w:jc w:val="center"/>
              <w:rPr>
                <w:sz w:val="20"/>
                <w:szCs w:val="20"/>
                <w:lang w:val="uk-UA"/>
              </w:rPr>
            </w:pPr>
            <w:r w:rsidRPr="007C4B32">
              <w:rPr>
                <w:sz w:val="20"/>
                <w:szCs w:val="20"/>
                <w:lang w:val="uk-UA"/>
              </w:rPr>
              <w:t>дуже складна</w:t>
            </w:r>
          </w:p>
        </w:tc>
      </w:tr>
      <w:tr w:rsidR="00FB628E" w:rsidRPr="007C4B32" w:rsidTr="00B21F1F">
        <w:trPr>
          <w:trHeight w:val="20"/>
        </w:trPr>
        <w:tc>
          <w:tcPr>
            <w:tcW w:w="1178" w:type="pct"/>
            <w:vAlign w:val="center"/>
          </w:tcPr>
          <w:p w:rsidR="00FB628E" w:rsidRPr="007C4B32" w:rsidRDefault="00FB628E" w:rsidP="00B21F1F">
            <w:pPr>
              <w:shd w:val="clear" w:color="auto" w:fill="FFFFFF"/>
              <w:spacing w:line="216" w:lineRule="auto"/>
              <w:ind w:left="-42" w:right="-74"/>
              <w:rPr>
                <w:sz w:val="20"/>
                <w:szCs w:val="20"/>
              </w:rPr>
            </w:pPr>
            <w:r w:rsidRPr="007C4B32">
              <w:rPr>
                <w:sz w:val="20"/>
                <w:szCs w:val="20"/>
                <w:lang w:val="uk-UA"/>
              </w:rPr>
              <w:t>3. Рівень квалі</w:t>
            </w:r>
            <w:r>
              <w:rPr>
                <w:sz w:val="20"/>
                <w:szCs w:val="20"/>
                <w:lang w:val="uk-UA"/>
              </w:rPr>
              <w:t>-</w:t>
            </w:r>
            <w:r w:rsidRPr="007C4B32">
              <w:rPr>
                <w:sz w:val="20"/>
                <w:szCs w:val="20"/>
                <w:lang w:val="uk-UA"/>
              </w:rPr>
              <w:t>фікації робіт</w:t>
            </w:r>
            <w:r>
              <w:rPr>
                <w:sz w:val="20"/>
                <w:szCs w:val="20"/>
                <w:lang w:val="uk-UA"/>
              </w:rPr>
              <w:t>-</w:t>
            </w:r>
            <w:r w:rsidRPr="007C4B32">
              <w:rPr>
                <w:sz w:val="20"/>
                <w:szCs w:val="20"/>
                <w:lang w:val="uk-UA"/>
              </w:rPr>
              <w:t>ників (середній розряд)</w:t>
            </w:r>
          </w:p>
        </w:tc>
        <w:tc>
          <w:tcPr>
            <w:tcW w:w="547" w:type="pct"/>
            <w:vAlign w:val="center"/>
          </w:tcPr>
          <w:p w:rsidR="00FB628E" w:rsidRPr="007C4B32" w:rsidRDefault="00FB628E" w:rsidP="00B21F1F">
            <w:pPr>
              <w:shd w:val="clear" w:color="auto" w:fill="FFFFFF"/>
              <w:spacing w:line="216" w:lineRule="auto"/>
              <w:ind w:left="-84" w:right="-52"/>
              <w:jc w:val="center"/>
              <w:rPr>
                <w:sz w:val="20"/>
                <w:szCs w:val="20"/>
              </w:rPr>
            </w:pPr>
            <w:r w:rsidRPr="007C4B32">
              <w:rPr>
                <w:sz w:val="20"/>
                <w:szCs w:val="20"/>
                <w:lang w:val="uk-UA"/>
              </w:rPr>
              <w:t>3,7</w:t>
            </w:r>
          </w:p>
        </w:tc>
        <w:tc>
          <w:tcPr>
            <w:tcW w:w="468" w:type="pct"/>
            <w:vAlign w:val="center"/>
          </w:tcPr>
          <w:p w:rsidR="00FB628E" w:rsidRPr="007C4B32" w:rsidRDefault="00FB628E" w:rsidP="00B21F1F">
            <w:pPr>
              <w:spacing w:line="216" w:lineRule="auto"/>
              <w:ind w:left="-84" w:right="-52"/>
              <w:jc w:val="center"/>
              <w:rPr>
                <w:sz w:val="20"/>
                <w:szCs w:val="20"/>
                <w:lang w:val="uk-UA"/>
              </w:rPr>
            </w:pPr>
            <w:r w:rsidRPr="007C4B32">
              <w:rPr>
                <w:sz w:val="20"/>
                <w:szCs w:val="20"/>
                <w:lang w:val="uk-UA"/>
              </w:rPr>
              <w:t>3,9</w:t>
            </w:r>
          </w:p>
        </w:tc>
        <w:tc>
          <w:tcPr>
            <w:tcW w:w="468" w:type="pct"/>
            <w:vAlign w:val="center"/>
          </w:tcPr>
          <w:p w:rsidR="00FB628E" w:rsidRPr="007C4B32" w:rsidRDefault="00FB628E" w:rsidP="00B21F1F">
            <w:pPr>
              <w:spacing w:line="216" w:lineRule="auto"/>
              <w:ind w:left="-84" w:right="-52"/>
              <w:jc w:val="center"/>
              <w:rPr>
                <w:sz w:val="20"/>
                <w:szCs w:val="20"/>
                <w:lang w:val="uk-UA"/>
              </w:rPr>
            </w:pPr>
            <w:r w:rsidRPr="007C4B32">
              <w:rPr>
                <w:sz w:val="20"/>
                <w:szCs w:val="20"/>
                <w:lang w:val="en-US"/>
              </w:rPr>
              <w:t>2</w:t>
            </w:r>
            <w:r w:rsidRPr="007C4B32">
              <w:rPr>
                <w:sz w:val="20"/>
                <w:szCs w:val="20"/>
                <w:lang w:val="uk-UA"/>
              </w:rPr>
              <w:t>,</w:t>
            </w:r>
            <w:r w:rsidRPr="007C4B32">
              <w:rPr>
                <w:sz w:val="20"/>
                <w:szCs w:val="20"/>
                <w:lang w:val="en-US"/>
              </w:rPr>
              <w:t>8</w:t>
            </w:r>
          </w:p>
        </w:tc>
        <w:tc>
          <w:tcPr>
            <w:tcW w:w="468" w:type="pct"/>
            <w:vAlign w:val="center"/>
          </w:tcPr>
          <w:p w:rsidR="00FB628E" w:rsidRPr="007C4B32" w:rsidRDefault="00FB628E" w:rsidP="00B21F1F">
            <w:pPr>
              <w:spacing w:line="216" w:lineRule="auto"/>
              <w:ind w:left="-84" w:right="-52"/>
              <w:jc w:val="center"/>
              <w:rPr>
                <w:sz w:val="20"/>
                <w:szCs w:val="20"/>
                <w:lang w:val="uk-UA"/>
              </w:rPr>
            </w:pPr>
            <w:r w:rsidRPr="007C4B32">
              <w:rPr>
                <w:sz w:val="20"/>
                <w:szCs w:val="20"/>
                <w:lang w:val="uk-UA"/>
              </w:rPr>
              <w:t>4,2</w:t>
            </w:r>
          </w:p>
        </w:tc>
        <w:tc>
          <w:tcPr>
            <w:tcW w:w="468" w:type="pct"/>
            <w:vAlign w:val="center"/>
          </w:tcPr>
          <w:p w:rsidR="00FB628E" w:rsidRPr="007C4B32" w:rsidRDefault="00FB628E" w:rsidP="00B21F1F">
            <w:pPr>
              <w:spacing w:line="216" w:lineRule="auto"/>
              <w:ind w:left="-84" w:right="-52"/>
              <w:jc w:val="center"/>
              <w:rPr>
                <w:sz w:val="20"/>
                <w:szCs w:val="20"/>
                <w:lang w:val="uk-UA"/>
              </w:rPr>
            </w:pPr>
            <w:r w:rsidRPr="007C4B32">
              <w:rPr>
                <w:sz w:val="20"/>
                <w:szCs w:val="20"/>
                <w:lang w:val="uk-UA"/>
              </w:rPr>
              <w:t>4,9</w:t>
            </w:r>
          </w:p>
        </w:tc>
        <w:tc>
          <w:tcPr>
            <w:tcW w:w="468" w:type="pct"/>
            <w:vAlign w:val="center"/>
          </w:tcPr>
          <w:p w:rsidR="00FB628E" w:rsidRPr="007C4B32" w:rsidRDefault="00FB628E" w:rsidP="00B21F1F">
            <w:pPr>
              <w:spacing w:line="216" w:lineRule="auto"/>
              <w:ind w:left="-84" w:right="-52"/>
              <w:jc w:val="center"/>
              <w:rPr>
                <w:sz w:val="20"/>
                <w:szCs w:val="20"/>
                <w:lang w:val="uk-UA"/>
              </w:rPr>
            </w:pPr>
            <w:r w:rsidRPr="007C4B32">
              <w:rPr>
                <w:sz w:val="20"/>
                <w:szCs w:val="20"/>
                <w:lang w:val="uk-UA"/>
              </w:rPr>
              <w:t>3,7</w:t>
            </w:r>
          </w:p>
        </w:tc>
        <w:tc>
          <w:tcPr>
            <w:tcW w:w="468" w:type="pct"/>
            <w:vAlign w:val="center"/>
          </w:tcPr>
          <w:p w:rsidR="00FB628E" w:rsidRPr="007C4B32" w:rsidRDefault="00FB628E" w:rsidP="00B21F1F">
            <w:pPr>
              <w:spacing w:line="216" w:lineRule="auto"/>
              <w:ind w:left="-84" w:right="-52"/>
              <w:jc w:val="center"/>
              <w:rPr>
                <w:sz w:val="20"/>
                <w:szCs w:val="20"/>
                <w:lang w:val="uk-UA"/>
              </w:rPr>
            </w:pPr>
            <w:r w:rsidRPr="007C4B32">
              <w:rPr>
                <w:sz w:val="20"/>
                <w:szCs w:val="20"/>
                <w:lang w:val="uk-UA"/>
              </w:rPr>
              <w:t>3,1</w:t>
            </w:r>
          </w:p>
        </w:tc>
        <w:tc>
          <w:tcPr>
            <w:tcW w:w="468" w:type="pct"/>
            <w:vAlign w:val="center"/>
          </w:tcPr>
          <w:p w:rsidR="00FB628E" w:rsidRPr="007C4B32" w:rsidRDefault="00FB628E" w:rsidP="00B21F1F">
            <w:pPr>
              <w:spacing w:line="216" w:lineRule="auto"/>
              <w:ind w:left="-84" w:right="-52"/>
              <w:jc w:val="center"/>
              <w:rPr>
                <w:sz w:val="20"/>
                <w:szCs w:val="20"/>
                <w:lang w:val="uk-UA"/>
              </w:rPr>
            </w:pPr>
            <w:r w:rsidRPr="007C4B32">
              <w:rPr>
                <w:sz w:val="20"/>
                <w:szCs w:val="20"/>
                <w:lang w:val="uk-UA"/>
              </w:rPr>
              <w:t>4,5</w:t>
            </w:r>
          </w:p>
        </w:tc>
      </w:tr>
      <w:tr w:rsidR="00FB628E" w:rsidRPr="007C4B32" w:rsidTr="00B21F1F">
        <w:trPr>
          <w:trHeight w:val="20"/>
        </w:trPr>
        <w:tc>
          <w:tcPr>
            <w:tcW w:w="1178" w:type="pct"/>
            <w:vAlign w:val="center"/>
          </w:tcPr>
          <w:p w:rsidR="00FB628E" w:rsidRPr="007C4B32" w:rsidRDefault="00FB628E" w:rsidP="00B21F1F">
            <w:pPr>
              <w:shd w:val="clear" w:color="auto" w:fill="FFFFFF"/>
              <w:spacing w:line="216" w:lineRule="auto"/>
              <w:ind w:left="-42" w:right="-74"/>
              <w:rPr>
                <w:sz w:val="20"/>
                <w:szCs w:val="20"/>
              </w:rPr>
            </w:pPr>
            <w:r w:rsidRPr="007C4B32">
              <w:rPr>
                <w:sz w:val="20"/>
                <w:szCs w:val="20"/>
                <w:lang w:val="uk-UA"/>
              </w:rPr>
              <w:t>4. Кількість норм часу на одного робітника</w:t>
            </w:r>
          </w:p>
        </w:tc>
        <w:tc>
          <w:tcPr>
            <w:tcW w:w="547" w:type="pct"/>
            <w:vAlign w:val="center"/>
          </w:tcPr>
          <w:p w:rsidR="00FB628E" w:rsidRPr="007C4B32" w:rsidRDefault="00FB628E" w:rsidP="00B21F1F">
            <w:pPr>
              <w:shd w:val="clear" w:color="auto" w:fill="FFFFFF"/>
              <w:spacing w:line="216" w:lineRule="auto"/>
              <w:ind w:left="-84" w:right="-52"/>
              <w:jc w:val="center"/>
              <w:rPr>
                <w:sz w:val="20"/>
                <w:szCs w:val="20"/>
              </w:rPr>
            </w:pPr>
            <w:r w:rsidRPr="007C4B32">
              <w:rPr>
                <w:sz w:val="20"/>
                <w:szCs w:val="20"/>
                <w:lang w:val="uk-UA"/>
              </w:rPr>
              <w:t>24</w:t>
            </w:r>
          </w:p>
        </w:tc>
        <w:tc>
          <w:tcPr>
            <w:tcW w:w="468" w:type="pct"/>
            <w:vAlign w:val="center"/>
          </w:tcPr>
          <w:p w:rsidR="00FB628E" w:rsidRPr="007C4B32" w:rsidRDefault="00FB628E" w:rsidP="00B21F1F">
            <w:pPr>
              <w:spacing w:line="216" w:lineRule="auto"/>
              <w:ind w:left="-84" w:right="-52"/>
              <w:jc w:val="center"/>
              <w:rPr>
                <w:sz w:val="20"/>
                <w:szCs w:val="20"/>
                <w:lang w:val="uk-UA"/>
              </w:rPr>
            </w:pPr>
            <w:r w:rsidRPr="007C4B32">
              <w:rPr>
                <w:sz w:val="20"/>
                <w:szCs w:val="20"/>
                <w:lang w:val="uk-UA"/>
              </w:rPr>
              <w:t>30</w:t>
            </w:r>
          </w:p>
        </w:tc>
        <w:tc>
          <w:tcPr>
            <w:tcW w:w="468" w:type="pct"/>
            <w:vAlign w:val="center"/>
          </w:tcPr>
          <w:p w:rsidR="00FB628E" w:rsidRPr="007C4B32" w:rsidRDefault="00FB628E" w:rsidP="00B21F1F">
            <w:pPr>
              <w:spacing w:line="216" w:lineRule="auto"/>
              <w:ind w:left="-84" w:right="-52"/>
              <w:jc w:val="center"/>
              <w:rPr>
                <w:sz w:val="20"/>
                <w:szCs w:val="20"/>
                <w:lang w:val="uk-UA"/>
              </w:rPr>
            </w:pPr>
            <w:r w:rsidRPr="007C4B32">
              <w:rPr>
                <w:sz w:val="20"/>
                <w:szCs w:val="20"/>
                <w:lang w:val="uk-UA"/>
              </w:rPr>
              <w:t>35</w:t>
            </w:r>
          </w:p>
        </w:tc>
        <w:tc>
          <w:tcPr>
            <w:tcW w:w="468" w:type="pct"/>
            <w:vAlign w:val="center"/>
          </w:tcPr>
          <w:p w:rsidR="00FB628E" w:rsidRPr="007C4B32" w:rsidRDefault="00FB628E" w:rsidP="00B21F1F">
            <w:pPr>
              <w:spacing w:line="216" w:lineRule="auto"/>
              <w:ind w:left="-84" w:right="-52"/>
              <w:jc w:val="center"/>
              <w:rPr>
                <w:sz w:val="20"/>
                <w:szCs w:val="20"/>
                <w:lang w:val="uk-UA"/>
              </w:rPr>
            </w:pPr>
            <w:r w:rsidRPr="007C4B32">
              <w:rPr>
                <w:sz w:val="20"/>
                <w:szCs w:val="20"/>
                <w:lang w:val="uk-UA"/>
              </w:rPr>
              <w:t>20</w:t>
            </w:r>
          </w:p>
        </w:tc>
        <w:tc>
          <w:tcPr>
            <w:tcW w:w="468" w:type="pct"/>
            <w:vAlign w:val="center"/>
          </w:tcPr>
          <w:p w:rsidR="00FB628E" w:rsidRPr="007C4B32" w:rsidRDefault="00FB628E" w:rsidP="00B21F1F">
            <w:pPr>
              <w:spacing w:line="216" w:lineRule="auto"/>
              <w:ind w:left="-84" w:right="-52"/>
              <w:jc w:val="center"/>
              <w:rPr>
                <w:sz w:val="20"/>
                <w:szCs w:val="20"/>
                <w:lang w:val="uk-UA"/>
              </w:rPr>
            </w:pPr>
            <w:r w:rsidRPr="007C4B32">
              <w:rPr>
                <w:sz w:val="20"/>
                <w:szCs w:val="20"/>
                <w:lang w:val="uk-UA"/>
              </w:rPr>
              <w:t>31</w:t>
            </w:r>
          </w:p>
        </w:tc>
        <w:tc>
          <w:tcPr>
            <w:tcW w:w="468" w:type="pct"/>
            <w:vAlign w:val="center"/>
          </w:tcPr>
          <w:p w:rsidR="00FB628E" w:rsidRPr="007C4B32" w:rsidRDefault="00FB628E" w:rsidP="00B21F1F">
            <w:pPr>
              <w:spacing w:line="216" w:lineRule="auto"/>
              <w:ind w:left="-84" w:right="-52"/>
              <w:jc w:val="center"/>
              <w:rPr>
                <w:sz w:val="20"/>
                <w:szCs w:val="20"/>
                <w:lang w:val="uk-UA"/>
              </w:rPr>
            </w:pPr>
            <w:r w:rsidRPr="007C4B32">
              <w:rPr>
                <w:sz w:val="20"/>
                <w:szCs w:val="20"/>
                <w:lang w:val="uk-UA"/>
              </w:rPr>
              <w:t>40</w:t>
            </w:r>
          </w:p>
        </w:tc>
        <w:tc>
          <w:tcPr>
            <w:tcW w:w="468" w:type="pct"/>
            <w:vAlign w:val="center"/>
          </w:tcPr>
          <w:p w:rsidR="00FB628E" w:rsidRPr="007C4B32" w:rsidRDefault="00FB628E" w:rsidP="00B21F1F">
            <w:pPr>
              <w:spacing w:line="216" w:lineRule="auto"/>
              <w:ind w:left="-84" w:right="-52"/>
              <w:jc w:val="center"/>
              <w:rPr>
                <w:sz w:val="20"/>
                <w:szCs w:val="20"/>
                <w:lang w:val="uk-UA"/>
              </w:rPr>
            </w:pPr>
            <w:r w:rsidRPr="007C4B32">
              <w:rPr>
                <w:sz w:val="20"/>
                <w:szCs w:val="20"/>
                <w:lang w:val="uk-UA"/>
              </w:rPr>
              <w:t>25</w:t>
            </w:r>
          </w:p>
        </w:tc>
        <w:tc>
          <w:tcPr>
            <w:tcW w:w="468" w:type="pct"/>
            <w:vAlign w:val="center"/>
          </w:tcPr>
          <w:p w:rsidR="00FB628E" w:rsidRPr="007C4B32" w:rsidRDefault="00FB628E" w:rsidP="00B21F1F">
            <w:pPr>
              <w:spacing w:line="216" w:lineRule="auto"/>
              <w:ind w:left="-84" w:right="-52"/>
              <w:jc w:val="center"/>
              <w:rPr>
                <w:sz w:val="20"/>
                <w:szCs w:val="20"/>
                <w:lang w:val="uk-UA"/>
              </w:rPr>
            </w:pPr>
            <w:r w:rsidRPr="007C4B32">
              <w:rPr>
                <w:sz w:val="20"/>
                <w:szCs w:val="20"/>
                <w:lang w:val="uk-UA"/>
              </w:rPr>
              <w:t>38</w:t>
            </w:r>
          </w:p>
        </w:tc>
      </w:tr>
      <w:tr w:rsidR="00FB628E" w:rsidRPr="007C4B32" w:rsidTr="00B21F1F">
        <w:trPr>
          <w:cantSplit/>
          <w:trHeight w:val="20"/>
        </w:trPr>
        <w:tc>
          <w:tcPr>
            <w:tcW w:w="1178" w:type="pct"/>
            <w:vAlign w:val="center"/>
          </w:tcPr>
          <w:p w:rsidR="00FB628E" w:rsidRPr="007C4B32" w:rsidRDefault="00FB628E" w:rsidP="00B21F1F">
            <w:pPr>
              <w:shd w:val="clear" w:color="auto" w:fill="FFFFFF"/>
              <w:spacing w:line="216" w:lineRule="auto"/>
              <w:ind w:left="-42" w:right="-74"/>
              <w:rPr>
                <w:sz w:val="20"/>
                <w:szCs w:val="20"/>
              </w:rPr>
            </w:pPr>
            <w:r w:rsidRPr="007C4B32">
              <w:rPr>
                <w:sz w:val="20"/>
                <w:szCs w:val="20"/>
                <w:lang w:val="uk-UA"/>
              </w:rPr>
              <w:t>5. Умови праці</w:t>
            </w:r>
          </w:p>
        </w:tc>
        <w:tc>
          <w:tcPr>
            <w:tcW w:w="547" w:type="pct"/>
            <w:vAlign w:val="center"/>
          </w:tcPr>
          <w:p w:rsidR="00FB628E" w:rsidRPr="007C4B32" w:rsidRDefault="00FB628E" w:rsidP="00B21F1F">
            <w:pPr>
              <w:shd w:val="clear" w:color="auto" w:fill="FFFFFF"/>
              <w:spacing w:line="216" w:lineRule="auto"/>
              <w:ind w:left="-84" w:right="-52"/>
              <w:jc w:val="center"/>
              <w:rPr>
                <w:sz w:val="20"/>
                <w:szCs w:val="20"/>
              </w:rPr>
            </w:pPr>
            <w:r w:rsidRPr="007C4B32">
              <w:rPr>
                <w:sz w:val="20"/>
                <w:szCs w:val="20"/>
                <w:lang w:val="uk-UA"/>
              </w:rPr>
              <w:t>норм.</w:t>
            </w:r>
          </w:p>
        </w:tc>
        <w:tc>
          <w:tcPr>
            <w:tcW w:w="468" w:type="pct"/>
            <w:vAlign w:val="center"/>
          </w:tcPr>
          <w:p w:rsidR="00FB628E" w:rsidRPr="007C4B32" w:rsidRDefault="00FB628E" w:rsidP="00B21F1F">
            <w:pPr>
              <w:shd w:val="clear" w:color="auto" w:fill="FFFFFF"/>
              <w:spacing w:line="216" w:lineRule="auto"/>
              <w:ind w:left="-84" w:right="-52"/>
              <w:jc w:val="center"/>
              <w:rPr>
                <w:sz w:val="20"/>
                <w:szCs w:val="20"/>
              </w:rPr>
            </w:pPr>
            <w:r w:rsidRPr="007C4B32">
              <w:rPr>
                <w:sz w:val="20"/>
                <w:szCs w:val="20"/>
                <w:lang w:val="uk-UA"/>
              </w:rPr>
              <w:t>норм.</w:t>
            </w:r>
          </w:p>
        </w:tc>
        <w:tc>
          <w:tcPr>
            <w:tcW w:w="468" w:type="pct"/>
            <w:vAlign w:val="center"/>
          </w:tcPr>
          <w:p w:rsidR="00FB628E" w:rsidRPr="007C4B32" w:rsidRDefault="00FB628E" w:rsidP="00B21F1F">
            <w:pPr>
              <w:spacing w:line="216" w:lineRule="auto"/>
              <w:ind w:left="-84" w:right="-52"/>
              <w:jc w:val="center"/>
              <w:rPr>
                <w:sz w:val="20"/>
                <w:szCs w:val="20"/>
                <w:lang w:val="uk-UA"/>
              </w:rPr>
            </w:pPr>
            <w:r w:rsidRPr="007C4B32">
              <w:rPr>
                <w:sz w:val="20"/>
                <w:szCs w:val="20"/>
                <w:lang w:val="uk-UA"/>
              </w:rPr>
              <w:t>шкідл</w:t>
            </w:r>
          </w:p>
        </w:tc>
        <w:tc>
          <w:tcPr>
            <w:tcW w:w="468" w:type="pct"/>
            <w:vAlign w:val="center"/>
          </w:tcPr>
          <w:p w:rsidR="00FB628E" w:rsidRPr="007C4B32" w:rsidRDefault="00FB628E" w:rsidP="00B21F1F">
            <w:pPr>
              <w:spacing w:line="216" w:lineRule="auto"/>
              <w:ind w:left="-84" w:right="-52"/>
              <w:jc w:val="center"/>
              <w:rPr>
                <w:sz w:val="20"/>
                <w:szCs w:val="20"/>
                <w:lang w:val="uk-UA"/>
              </w:rPr>
            </w:pPr>
            <w:r w:rsidRPr="007C4B32">
              <w:rPr>
                <w:sz w:val="20"/>
                <w:szCs w:val="20"/>
                <w:lang w:val="uk-UA"/>
              </w:rPr>
              <w:t>шкідл</w:t>
            </w:r>
          </w:p>
        </w:tc>
        <w:tc>
          <w:tcPr>
            <w:tcW w:w="468" w:type="pct"/>
            <w:vAlign w:val="center"/>
          </w:tcPr>
          <w:p w:rsidR="00FB628E" w:rsidRPr="007C4B32" w:rsidRDefault="00FB628E" w:rsidP="00B21F1F">
            <w:pPr>
              <w:shd w:val="clear" w:color="auto" w:fill="FFFFFF"/>
              <w:spacing w:line="216" w:lineRule="auto"/>
              <w:ind w:left="-84" w:right="-52"/>
              <w:jc w:val="center"/>
              <w:rPr>
                <w:sz w:val="20"/>
                <w:szCs w:val="20"/>
              </w:rPr>
            </w:pPr>
            <w:r w:rsidRPr="007C4B32">
              <w:rPr>
                <w:sz w:val="20"/>
                <w:szCs w:val="20"/>
                <w:lang w:val="uk-UA"/>
              </w:rPr>
              <w:t>норм.</w:t>
            </w:r>
          </w:p>
        </w:tc>
        <w:tc>
          <w:tcPr>
            <w:tcW w:w="468" w:type="pct"/>
            <w:vAlign w:val="center"/>
          </w:tcPr>
          <w:p w:rsidR="00FB628E" w:rsidRPr="007C4B32" w:rsidRDefault="00FB628E" w:rsidP="00B21F1F">
            <w:pPr>
              <w:spacing w:line="216" w:lineRule="auto"/>
              <w:ind w:left="-84" w:right="-52"/>
              <w:jc w:val="center"/>
              <w:rPr>
                <w:sz w:val="20"/>
                <w:szCs w:val="20"/>
                <w:lang w:val="uk-UA"/>
              </w:rPr>
            </w:pPr>
            <w:r w:rsidRPr="007C4B32">
              <w:rPr>
                <w:sz w:val="20"/>
                <w:szCs w:val="20"/>
                <w:lang w:val="uk-UA"/>
              </w:rPr>
              <w:t>дуже шкідл</w:t>
            </w:r>
          </w:p>
        </w:tc>
        <w:tc>
          <w:tcPr>
            <w:tcW w:w="468" w:type="pct"/>
            <w:vAlign w:val="center"/>
          </w:tcPr>
          <w:p w:rsidR="00FB628E" w:rsidRPr="007C4B32" w:rsidRDefault="00FB628E" w:rsidP="00B21F1F">
            <w:pPr>
              <w:shd w:val="clear" w:color="auto" w:fill="FFFFFF"/>
              <w:spacing w:line="216" w:lineRule="auto"/>
              <w:ind w:left="-84" w:right="-52"/>
              <w:jc w:val="center"/>
              <w:rPr>
                <w:sz w:val="20"/>
                <w:szCs w:val="20"/>
              </w:rPr>
            </w:pPr>
            <w:r w:rsidRPr="007C4B32">
              <w:rPr>
                <w:sz w:val="20"/>
                <w:szCs w:val="20"/>
                <w:lang w:val="uk-UA"/>
              </w:rPr>
              <w:t>норм.</w:t>
            </w:r>
          </w:p>
        </w:tc>
        <w:tc>
          <w:tcPr>
            <w:tcW w:w="468" w:type="pct"/>
            <w:vAlign w:val="center"/>
          </w:tcPr>
          <w:p w:rsidR="00FB628E" w:rsidRPr="007C4B32" w:rsidRDefault="00FB628E" w:rsidP="00B21F1F">
            <w:pPr>
              <w:shd w:val="clear" w:color="auto" w:fill="FFFFFF"/>
              <w:spacing w:line="216" w:lineRule="auto"/>
              <w:ind w:left="-84" w:right="-52"/>
              <w:jc w:val="center"/>
              <w:rPr>
                <w:sz w:val="20"/>
                <w:szCs w:val="20"/>
              </w:rPr>
            </w:pPr>
            <w:r w:rsidRPr="007C4B32">
              <w:rPr>
                <w:sz w:val="20"/>
                <w:szCs w:val="20"/>
                <w:lang w:val="uk-UA"/>
              </w:rPr>
              <w:t>норм.</w:t>
            </w:r>
          </w:p>
        </w:tc>
      </w:tr>
      <w:tr w:rsidR="00FB628E" w:rsidRPr="007C4B32" w:rsidTr="00B21F1F">
        <w:trPr>
          <w:trHeight w:val="20"/>
        </w:trPr>
        <w:tc>
          <w:tcPr>
            <w:tcW w:w="1178" w:type="pct"/>
            <w:vAlign w:val="center"/>
          </w:tcPr>
          <w:p w:rsidR="00FB628E" w:rsidRPr="007C4B32" w:rsidRDefault="00FB628E" w:rsidP="00B21F1F">
            <w:pPr>
              <w:shd w:val="clear" w:color="auto" w:fill="FFFFFF"/>
              <w:spacing w:line="216" w:lineRule="auto"/>
              <w:ind w:left="-42" w:right="-74"/>
              <w:rPr>
                <w:sz w:val="20"/>
                <w:szCs w:val="20"/>
              </w:rPr>
            </w:pPr>
            <w:r w:rsidRPr="007C4B32">
              <w:rPr>
                <w:sz w:val="20"/>
                <w:szCs w:val="20"/>
                <w:lang w:val="uk-UA"/>
              </w:rPr>
              <w:t>6. Втрати робо</w:t>
            </w:r>
            <w:r>
              <w:rPr>
                <w:sz w:val="20"/>
                <w:szCs w:val="20"/>
                <w:lang w:val="uk-UA"/>
              </w:rPr>
              <w:t>-</w:t>
            </w:r>
            <w:r w:rsidRPr="007C4B32">
              <w:rPr>
                <w:sz w:val="20"/>
                <w:szCs w:val="20"/>
                <w:lang w:val="uk-UA"/>
              </w:rPr>
              <w:t>чого часу, %</w:t>
            </w:r>
          </w:p>
        </w:tc>
        <w:tc>
          <w:tcPr>
            <w:tcW w:w="547" w:type="pct"/>
            <w:vAlign w:val="center"/>
          </w:tcPr>
          <w:p w:rsidR="00FB628E" w:rsidRPr="007C4B32" w:rsidRDefault="00FB628E" w:rsidP="00B21F1F">
            <w:pPr>
              <w:shd w:val="clear" w:color="auto" w:fill="FFFFFF"/>
              <w:spacing w:line="216" w:lineRule="auto"/>
              <w:ind w:left="-84" w:right="-52"/>
              <w:jc w:val="center"/>
              <w:rPr>
                <w:sz w:val="20"/>
                <w:szCs w:val="20"/>
              </w:rPr>
            </w:pPr>
            <w:r w:rsidRPr="007C4B32">
              <w:rPr>
                <w:sz w:val="20"/>
                <w:szCs w:val="20"/>
                <w:lang w:val="uk-UA"/>
              </w:rPr>
              <w:t>15</w:t>
            </w:r>
          </w:p>
        </w:tc>
        <w:tc>
          <w:tcPr>
            <w:tcW w:w="468" w:type="pct"/>
            <w:vAlign w:val="center"/>
          </w:tcPr>
          <w:p w:rsidR="00FB628E" w:rsidRPr="007C4B32" w:rsidRDefault="00FB628E" w:rsidP="00B21F1F">
            <w:pPr>
              <w:spacing w:line="216" w:lineRule="auto"/>
              <w:ind w:left="-84" w:right="-52"/>
              <w:jc w:val="center"/>
              <w:rPr>
                <w:sz w:val="20"/>
                <w:szCs w:val="20"/>
                <w:lang w:val="uk-UA"/>
              </w:rPr>
            </w:pPr>
            <w:r w:rsidRPr="007C4B32">
              <w:rPr>
                <w:sz w:val="20"/>
                <w:szCs w:val="20"/>
                <w:lang w:val="uk-UA"/>
              </w:rPr>
              <w:t>20</w:t>
            </w:r>
          </w:p>
        </w:tc>
        <w:tc>
          <w:tcPr>
            <w:tcW w:w="468" w:type="pct"/>
            <w:vAlign w:val="center"/>
          </w:tcPr>
          <w:p w:rsidR="00FB628E" w:rsidRPr="007C4B32" w:rsidRDefault="00FB628E" w:rsidP="00B21F1F">
            <w:pPr>
              <w:spacing w:line="216" w:lineRule="auto"/>
              <w:ind w:left="-84" w:right="-52"/>
              <w:jc w:val="center"/>
              <w:rPr>
                <w:sz w:val="20"/>
                <w:szCs w:val="20"/>
                <w:lang w:val="uk-UA"/>
              </w:rPr>
            </w:pPr>
            <w:r w:rsidRPr="007C4B32">
              <w:rPr>
                <w:sz w:val="20"/>
                <w:szCs w:val="20"/>
                <w:lang w:val="uk-UA"/>
              </w:rPr>
              <w:t>8</w:t>
            </w:r>
          </w:p>
        </w:tc>
        <w:tc>
          <w:tcPr>
            <w:tcW w:w="468" w:type="pct"/>
            <w:vAlign w:val="center"/>
          </w:tcPr>
          <w:p w:rsidR="00FB628E" w:rsidRPr="007C4B32" w:rsidRDefault="00FB628E" w:rsidP="00B21F1F">
            <w:pPr>
              <w:spacing w:line="216" w:lineRule="auto"/>
              <w:ind w:left="-84" w:right="-52"/>
              <w:jc w:val="center"/>
              <w:rPr>
                <w:sz w:val="20"/>
                <w:szCs w:val="20"/>
                <w:lang w:val="uk-UA"/>
              </w:rPr>
            </w:pPr>
            <w:r w:rsidRPr="007C4B32">
              <w:rPr>
                <w:sz w:val="20"/>
                <w:szCs w:val="20"/>
                <w:lang w:val="uk-UA"/>
              </w:rPr>
              <w:t>12</w:t>
            </w:r>
          </w:p>
        </w:tc>
        <w:tc>
          <w:tcPr>
            <w:tcW w:w="468" w:type="pct"/>
            <w:vAlign w:val="center"/>
          </w:tcPr>
          <w:p w:rsidR="00FB628E" w:rsidRPr="007C4B32" w:rsidRDefault="00FB628E" w:rsidP="00B21F1F">
            <w:pPr>
              <w:spacing w:line="216" w:lineRule="auto"/>
              <w:ind w:left="-84" w:right="-52"/>
              <w:jc w:val="center"/>
              <w:rPr>
                <w:sz w:val="20"/>
                <w:szCs w:val="20"/>
                <w:lang w:val="uk-UA"/>
              </w:rPr>
            </w:pPr>
            <w:r w:rsidRPr="007C4B32">
              <w:rPr>
                <w:sz w:val="20"/>
                <w:szCs w:val="20"/>
                <w:lang w:val="uk-UA"/>
              </w:rPr>
              <w:t>19</w:t>
            </w:r>
          </w:p>
        </w:tc>
        <w:tc>
          <w:tcPr>
            <w:tcW w:w="468" w:type="pct"/>
            <w:vAlign w:val="center"/>
          </w:tcPr>
          <w:p w:rsidR="00FB628E" w:rsidRPr="007C4B32" w:rsidRDefault="00FB628E" w:rsidP="00B21F1F">
            <w:pPr>
              <w:spacing w:line="216" w:lineRule="auto"/>
              <w:ind w:left="-84" w:right="-52"/>
              <w:jc w:val="center"/>
              <w:rPr>
                <w:sz w:val="20"/>
                <w:szCs w:val="20"/>
                <w:lang w:val="uk-UA"/>
              </w:rPr>
            </w:pPr>
            <w:r w:rsidRPr="007C4B32">
              <w:rPr>
                <w:sz w:val="20"/>
                <w:szCs w:val="20"/>
                <w:lang w:val="uk-UA"/>
              </w:rPr>
              <w:t>22</w:t>
            </w:r>
          </w:p>
        </w:tc>
        <w:tc>
          <w:tcPr>
            <w:tcW w:w="468" w:type="pct"/>
            <w:vAlign w:val="center"/>
          </w:tcPr>
          <w:p w:rsidR="00FB628E" w:rsidRPr="007C4B32" w:rsidRDefault="00FB628E" w:rsidP="00B21F1F">
            <w:pPr>
              <w:spacing w:line="216" w:lineRule="auto"/>
              <w:ind w:left="-84" w:right="-52"/>
              <w:jc w:val="center"/>
              <w:rPr>
                <w:sz w:val="20"/>
                <w:szCs w:val="20"/>
                <w:lang w:val="uk-UA"/>
              </w:rPr>
            </w:pPr>
            <w:r w:rsidRPr="007C4B32">
              <w:rPr>
                <w:sz w:val="20"/>
                <w:szCs w:val="20"/>
                <w:lang w:val="uk-UA"/>
              </w:rPr>
              <w:t>15</w:t>
            </w:r>
          </w:p>
        </w:tc>
        <w:tc>
          <w:tcPr>
            <w:tcW w:w="468" w:type="pct"/>
            <w:vAlign w:val="center"/>
          </w:tcPr>
          <w:p w:rsidR="00FB628E" w:rsidRPr="007C4B32" w:rsidRDefault="00FB628E" w:rsidP="00B21F1F">
            <w:pPr>
              <w:spacing w:line="216" w:lineRule="auto"/>
              <w:ind w:left="-84" w:right="-52"/>
              <w:jc w:val="center"/>
              <w:rPr>
                <w:sz w:val="20"/>
                <w:szCs w:val="20"/>
                <w:lang w:val="uk-UA"/>
              </w:rPr>
            </w:pPr>
            <w:r w:rsidRPr="007C4B32">
              <w:rPr>
                <w:sz w:val="20"/>
                <w:szCs w:val="20"/>
                <w:lang w:val="uk-UA"/>
              </w:rPr>
              <w:t>21</w:t>
            </w:r>
          </w:p>
        </w:tc>
      </w:tr>
    </w:tbl>
    <w:p w:rsidR="00FB628E" w:rsidRPr="00880874" w:rsidRDefault="00FB628E" w:rsidP="009541D3">
      <w:pPr>
        <w:shd w:val="clear" w:color="auto" w:fill="FFFFFF"/>
        <w:ind w:left="10" w:right="5" w:firstLine="557"/>
        <w:jc w:val="both"/>
        <w:rPr>
          <w:bCs/>
          <w:sz w:val="22"/>
          <w:szCs w:val="22"/>
          <w:lang w:val="uk-UA"/>
        </w:rPr>
      </w:pPr>
    </w:p>
    <w:p w:rsidR="00FB628E" w:rsidRPr="002352C3" w:rsidRDefault="00FB628E" w:rsidP="00B21F1F">
      <w:pPr>
        <w:shd w:val="clear" w:color="auto" w:fill="FFFFFF"/>
        <w:ind w:left="10" w:right="5" w:hanging="10"/>
        <w:jc w:val="center"/>
        <w:rPr>
          <w:bCs/>
          <w:sz w:val="24"/>
          <w:lang w:val="uk-UA"/>
        </w:rPr>
      </w:pPr>
      <w:r w:rsidRPr="002352C3">
        <w:rPr>
          <w:bCs/>
          <w:sz w:val="24"/>
          <w:lang w:val="uk-UA"/>
        </w:rPr>
        <w:t>Таблиця 5.3. Нормативи з коректування чисельності персоналу в підрозділі</w:t>
      </w:r>
    </w:p>
    <w:tbl>
      <w:tblPr>
        <w:tblW w:w="5139" w:type="pct"/>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17"/>
        <w:gridCol w:w="1368"/>
        <w:gridCol w:w="2531"/>
      </w:tblGrid>
      <w:tr w:rsidR="00FB628E" w:rsidRPr="00B21F1F" w:rsidTr="00B21F1F">
        <w:trPr>
          <w:jc w:val="center"/>
        </w:trPr>
        <w:tc>
          <w:tcPr>
            <w:tcW w:w="2008" w:type="pct"/>
            <w:vAlign w:val="center"/>
          </w:tcPr>
          <w:p w:rsidR="00FB628E" w:rsidRPr="00B21F1F" w:rsidRDefault="00FB628E" w:rsidP="00B21F1F">
            <w:pPr>
              <w:shd w:val="clear" w:color="auto" w:fill="FFFFFF"/>
              <w:spacing w:line="192" w:lineRule="auto"/>
              <w:jc w:val="center"/>
              <w:rPr>
                <w:b/>
                <w:sz w:val="20"/>
                <w:szCs w:val="20"/>
              </w:rPr>
            </w:pPr>
            <w:r w:rsidRPr="00B21F1F">
              <w:rPr>
                <w:b/>
                <w:sz w:val="20"/>
                <w:szCs w:val="20"/>
                <w:lang w:val="uk-UA"/>
              </w:rPr>
              <w:t>Фактор</w:t>
            </w:r>
          </w:p>
        </w:tc>
        <w:tc>
          <w:tcPr>
            <w:tcW w:w="1050" w:type="pct"/>
            <w:vAlign w:val="center"/>
          </w:tcPr>
          <w:p w:rsidR="00FB628E" w:rsidRPr="00B21F1F" w:rsidRDefault="00FB628E" w:rsidP="00B21F1F">
            <w:pPr>
              <w:shd w:val="clear" w:color="auto" w:fill="FFFFFF"/>
              <w:spacing w:line="192" w:lineRule="auto"/>
              <w:jc w:val="center"/>
              <w:rPr>
                <w:b/>
                <w:sz w:val="20"/>
                <w:szCs w:val="20"/>
              </w:rPr>
            </w:pPr>
            <w:r w:rsidRPr="00B21F1F">
              <w:rPr>
                <w:b/>
                <w:sz w:val="20"/>
                <w:szCs w:val="20"/>
                <w:lang w:val="uk-UA"/>
              </w:rPr>
              <w:t>Одиниця</w:t>
            </w:r>
          </w:p>
          <w:p w:rsidR="00FB628E" w:rsidRPr="00B21F1F" w:rsidRDefault="00FB628E" w:rsidP="00B21F1F">
            <w:pPr>
              <w:shd w:val="clear" w:color="auto" w:fill="FFFFFF"/>
              <w:spacing w:line="192" w:lineRule="auto"/>
              <w:jc w:val="center"/>
              <w:rPr>
                <w:b/>
                <w:sz w:val="20"/>
                <w:szCs w:val="20"/>
              </w:rPr>
            </w:pPr>
            <w:r w:rsidRPr="00B21F1F">
              <w:rPr>
                <w:b/>
                <w:sz w:val="20"/>
                <w:szCs w:val="20"/>
                <w:lang w:val="uk-UA"/>
              </w:rPr>
              <w:t>зміни фактора</w:t>
            </w:r>
          </w:p>
        </w:tc>
        <w:tc>
          <w:tcPr>
            <w:tcW w:w="1942" w:type="pct"/>
            <w:vAlign w:val="center"/>
          </w:tcPr>
          <w:p w:rsidR="00FB628E" w:rsidRPr="00B21F1F" w:rsidRDefault="00FB628E" w:rsidP="00B21F1F">
            <w:pPr>
              <w:shd w:val="clear" w:color="auto" w:fill="FFFFFF"/>
              <w:spacing w:line="192" w:lineRule="auto"/>
              <w:jc w:val="center"/>
              <w:rPr>
                <w:b/>
                <w:sz w:val="20"/>
                <w:szCs w:val="20"/>
              </w:rPr>
            </w:pPr>
            <w:r w:rsidRPr="00B21F1F">
              <w:rPr>
                <w:b/>
                <w:sz w:val="20"/>
                <w:szCs w:val="20"/>
                <w:lang w:val="uk-UA"/>
              </w:rPr>
              <w:t>Кількість балів за одиницю відхилення від базової величини (±)</w:t>
            </w:r>
          </w:p>
        </w:tc>
      </w:tr>
      <w:tr w:rsidR="00FB628E" w:rsidRPr="00B21F1F" w:rsidTr="00B21F1F">
        <w:trPr>
          <w:jc w:val="center"/>
        </w:trPr>
        <w:tc>
          <w:tcPr>
            <w:tcW w:w="2008" w:type="pct"/>
            <w:vAlign w:val="center"/>
          </w:tcPr>
          <w:p w:rsidR="00FB628E" w:rsidRPr="00B21F1F" w:rsidRDefault="00FB628E" w:rsidP="00B21F1F">
            <w:pPr>
              <w:shd w:val="clear" w:color="auto" w:fill="FFFFFF"/>
              <w:spacing w:line="216" w:lineRule="auto"/>
              <w:rPr>
                <w:sz w:val="20"/>
                <w:szCs w:val="20"/>
              </w:rPr>
            </w:pPr>
            <w:r w:rsidRPr="00B21F1F">
              <w:rPr>
                <w:sz w:val="20"/>
                <w:szCs w:val="20"/>
                <w:lang w:val="uk-UA"/>
              </w:rPr>
              <w:t>1. Питома вага робітників у підрозділі</w:t>
            </w:r>
          </w:p>
        </w:tc>
        <w:tc>
          <w:tcPr>
            <w:tcW w:w="1050" w:type="pct"/>
            <w:vAlign w:val="center"/>
          </w:tcPr>
          <w:p w:rsidR="00FB628E" w:rsidRPr="00B21F1F" w:rsidRDefault="00FB628E" w:rsidP="00520C70">
            <w:pPr>
              <w:shd w:val="clear" w:color="auto" w:fill="FFFFFF"/>
              <w:spacing w:line="216" w:lineRule="auto"/>
              <w:ind w:left="-65" w:right="-57"/>
              <w:jc w:val="center"/>
              <w:rPr>
                <w:sz w:val="20"/>
                <w:szCs w:val="20"/>
              </w:rPr>
            </w:pPr>
            <w:r w:rsidRPr="00B21F1F">
              <w:rPr>
                <w:sz w:val="20"/>
                <w:szCs w:val="20"/>
                <w:lang w:val="uk-UA"/>
              </w:rPr>
              <w:t>Один відсоток</w:t>
            </w:r>
          </w:p>
        </w:tc>
        <w:tc>
          <w:tcPr>
            <w:tcW w:w="1942" w:type="pct"/>
            <w:vAlign w:val="center"/>
          </w:tcPr>
          <w:p w:rsidR="00FB628E" w:rsidRPr="00B21F1F" w:rsidRDefault="00FB628E" w:rsidP="00B21F1F">
            <w:pPr>
              <w:spacing w:line="216" w:lineRule="auto"/>
              <w:jc w:val="center"/>
              <w:rPr>
                <w:b/>
                <w:bCs/>
                <w:sz w:val="20"/>
                <w:szCs w:val="20"/>
                <w:lang w:val="uk-UA"/>
              </w:rPr>
            </w:pPr>
            <w:r w:rsidRPr="00B21F1F">
              <w:rPr>
                <w:sz w:val="20"/>
                <w:szCs w:val="20"/>
                <w:lang w:val="uk-UA"/>
              </w:rPr>
              <w:t>0,01</w:t>
            </w:r>
          </w:p>
        </w:tc>
      </w:tr>
      <w:tr w:rsidR="00FB628E" w:rsidRPr="00B21F1F" w:rsidTr="00B21F1F">
        <w:trPr>
          <w:jc w:val="center"/>
        </w:trPr>
        <w:tc>
          <w:tcPr>
            <w:tcW w:w="2008" w:type="pct"/>
            <w:vAlign w:val="center"/>
          </w:tcPr>
          <w:p w:rsidR="00FB628E" w:rsidRPr="00B21F1F" w:rsidRDefault="00FB628E" w:rsidP="00B21F1F">
            <w:pPr>
              <w:shd w:val="clear" w:color="auto" w:fill="FFFFFF"/>
              <w:spacing w:line="216" w:lineRule="auto"/>
              <w:rPr>
                <w:sz w:val="20"/>
                <w:szCs w:val="20"/>
              </w:rPr>
            </w:pPr>
            <w:r w:rsidRPr="00B21F1F">
              <w:rPr>
                <w:sz w:val="20"/>
                <w:szCs w:val="20"/>
                <w:lang w:val="uk-UA"/>
              </w:rPr>
              <w:t>2. Складність технологічного процесу</w:t>
            </w:r>
          </w:p>
        </w:tc>
        <w:tc>
          <w:tcPr>
            <w:tcW w:w="1050" w:type="pct"/>
            <w:vAlign w:val="center"/>
          </w:tcPr>
          <w:p w:rsidR="00FB628E" w:rsidRPr="00B21F1F" w:rsidRDefault="00FB628E" w:rsidP="00520C70">
            <w:pPr>
              <w:shd w:val="clear" w:color="auto" w:fill="FFFFFF"/>
              <w:spacing w:line="216" w:lineRule="auto"/>
              <w:ind w:left="-65" w:right="-57"/>
              <w:jc w:val="center"/>
              <w:rPr>
                <w:sz w:val="20"/>
                <w:szCs w:val="20"/>
              </w:rPr>
            </w:pPr>
            <w:r w:rsidRPr="00B21F1F">
              <w:rPr>
                <w:sz w:val="20"/>
                <w:szCs w:val="20"/>
                <w:lang w:val="uk-UA"/>
              </w:rPr>
              <w:t>–</w:t>
            </w:r>
          </w:p>
        </w:tc>
        <w:tc>
          <w:tcPr>
            <w:tcW w:w="1942" w:type="pct"/>
            <w:vAlign w:val="center"/>
          </w:tcPr>
          <w:p w:rsidR="00FB628E" w:rsidRPr="00B21F1F" w:rsidRDefault="00FB628E" w:rsidP="00B21F1F">
            <w:pPr>
              <w:shd w:val="clear" w:color="auto" w:fill="FFFFFF"/>
              <w:spacing w:line="216" w:lineRule="auto"/>
              <w:jc w:val="center"/>
              <w:rPr>
                <w:sz w:val="20"/>
                <w:szCs w:val="20"/>
              </w:rPr>
            </w:pPr>
            <w:r w:rsidRPr="00B21F1F">
              <w:rPr>
                <w:sz w:val="20"/>
                <w:szCs w:val="20"/>
                <w:lang w:val="uk-UA"/>
              </w:rPr>
              <w:t>середня складність К = 1</w:t>
            </w:r>
          </w:p>
          <w:p w:rsidR="00FB628E" w:rsidRPr="00B21F1F" w:rsidRDefault="00FB628E" w:rsidP="00B21F1F">
            <w:pPr>
              <w:shd w:val="clear" w:color="auto" w:fill="FFFFFF"/>
              <w:spacing w:line="216" w:lineRule="auto"/>
              <w:jc w:val="center"/>
              <w:rPr>
                <w:sz w:val="20"/>
                <w:szCs w:val="20"/>
              </w:rPr>
            </w:pPr>
            <w:r w:rsidRPr="00B21F1F">
              <w:rPr>
                <w:sz w:val="20"/>
                <w:szCs w:val="20"/>
                <w:lang w:val="uk-UA"/>
              </w:rPr>
              <w:t>простий  -0,1</w:t>
            </w:r>
          </w:p>
          <w:p w:rsidR="00FB628E" w:rsidRPr="00B21F1F" w:rsidRDefault="00FB628E" w:rsidP="00B21F1F">
            <w:pPr>
              <w:spacing w:line="216" w:lineRule="auto"/>
              <w:jc w:val="center"/>
              <w:rPr>
                <w:b/>
                <w:bCs/>
                <w:sz w:val="20"/>
                <w:szCs w:val="20"/>
                <w:lang w:val="uk-UA"/>
              </w:rPr>
            </w:pPr>
            <w:r w:rsidRPr="00B21F1F">
              <w:rPr>
                <w:sz w:val="20"/>
                <w:szCs w:val="20"/>
                <w:lang w:val="uk-UA"/>
              </w:rPr>
              <w:t>складний  +0,1</w:t>
            </w:r>
          </w:p>
        </w:tc>
      </w:tr>
      <w:tr w:rsidR="00FB628E" w:rsidRPr="00B21F1F" w:rsidTr="00B21F1F">
        <w:trPr>
          <w:jc w:val="center"/>
        </w:trPr>
        <w:tc>
          <w:tcPr>
            <w:tcW w:w="2008" w:type="pct"/>
            <w:vAlign w:val="center"/>
          </w:tcPr>
          <w:p w:rsidR="00FB628E" w:rsidRPr="00B21F1F" w:rsidRDefault="00FB628E" w:rsidP="00B21F1F">
            <w:pPr>
              <w:shd w:val="clear" w:color="auto" w:fill="FFFFFF"/>
              <w:spacing w:line="216" w:lineRule="auto"/>
              <w:rPr>
                <w:sz w:val="20"/>
                <w:szCs w:val="20"/>
              </w:rPr>
            </w:pPr>
            <w:r w:rsidRPr="00B21F1F">
              <w:rPr>
                <w:sz w:val="20"/>
                <w:szCs w:val="20"/>
                <w:lang w:val="uk-UA"/>
              </w:rPr>
              <w:t>3. Рівень кваліфікації робітників</w:t>
            </w:r>
          </w:p>
        </w:tc>
        <w:tc>
          <w:tcPr>
            <w:tcW w:w="1050" w:type="pct"/>
            <w:vAlign w:val="center"/>
          </w:tcPr>
          <w:p w:rsidR="00FB628E" w:rsidRPr="00B21F1F" w:rsidRDefault="00FB628E" w:rsidP="00520C70">
            <w:pPr>
              <w:shd w:val="clear" w:color="auto" w:fill="FFFFFF"/>
              <w:spacing w:line="216" w:lineRule="auto"/>
              <w:ind w:left="-65" w:right="-57"/>
              <w:jc w:val="center"/>
              <w:rPr>
                <w:sz w:val="20"/>
                <w:szCs w:val="20"/>
              </w:rPr>
            </w:pPr>
            <w:r w:rsidRPr="00B21F1F">
              <w:rPr>
                <w:sz w:val="20"/>
                <w:szCs w:val="20"/>
                <w:lang w:val="uk-UA"/>
              </w:rPr>
              <w:t>1 розряд</w:t>
            </w:r>
          </w:p>
        </w:tc>
        <w:tc>
          <w:tcPr>
            <w:tcW w:w="1942" w:type="pct"/>
            <w:vAlign w:val="center"/>
          </w:tcPr>
          <w:p w:rsidR="00FB628E" w:rsidRPr="00B21F1F" w:rsidRDefault="00FB628E" w:rsidP="00B21F1F">
            <w:pPr>
              <w:spacing w:line="216" w:lineRule="auto"/>
              <w:jc w:val="center"/>
              <w:rPr>
                <w:b/>
                <w:bCs/>
                <w:sz w:val="20"/>
                <w:szCs w:val="20"/>
                <w:lang w:val="uk-UA"/>
              </w:rPr>
            </w:pPr>
            <w:r w:rsidRPr="00B21F1F">
              <w:rPr>
                <w:sz w:val="20"/>
                <w:szCs w:val="20"/>
                <w:lang w:val="uk-UA"/>
              </w:rPr>
              <w:t>0,3</w:t>
            </w:r>
          </w:p>
        </w:tc>
      </w:tr>
      <w:tr w:rsidR="00FB628E" w:rsidRPr="00B21F1F" w:rsidTr="00B21F1F">
        <w:trPr>
          <w:jc w:val="center"/>
        </w:trPr>
        <w:tc>
          <w:tcPr>
            <w:tcW w:w="2008" w:type="pct"/>
            <w:vAlign w:val="center"/>
          </w:tcPr>
          <w:p w:rsidR="00FB628E" w:rsidRPr="00B21F1F" w:rsidRDefault="00FB628E" w:rsidP="00B21F1F">
            <w:pPr>
              <w:shd w:val="clear" w:color="auto" w:fill="FFFFFF"/>
              <w:spacing w:line="216" w:lineRule="auto"/>
              <w:rPr>
                <w:sz w:val="20"/>
                <w:szCs w:val="20"/>
              </w:rPr>
            </w:pPr>
            <w:r w:rsidRPr="00B21F1F">
              <w:rPr>
                <w:sz w:val="20"/>
                <w:szCs w:val="20"/>
                <w:lang w:val="uk-UA"/>
              </w:rPr>
              <w:t>4. Кількість норм часу на одного робітника</w:t>
            </w:r>
          </w:p>
        </w:tc>
        <w:tc>
          <w:tcPr>
            <w:tcW w:w="1050" w:type="pct"/>
            <w:vAlign w:val="center"/>
          </w:tcPr>
          <w:p w:rsidR="00FB628E" w:rsidRPr="00B21F1F" w:rsidRDefault="00FB628E" w:rsidP="00520C70">
            <w:pPr>
              <w:shd w:val="clear" w:color="auto" w:fill="FFFFFF"/>
              <w:spacing w:line="216" w:lineRule="auto"/>
              <w:ind w:left="-65" w:right="-57"/>
              <w:jc w:val="center"/>
              <w:rPr>
                <w:sz w:val="20"/>
                <w:szCs w:val="20"/>
              </w:rPr>
            </w:pPr>
            <w:r w:rsidRPr="00B21F1F">
              <w:rPr>
                <w:sz w:val="20"/>
                <w:szCs w:val="20"/>
                <w:lang w:val="uk-UA"/>
              </w:rPr>
              <w:t>Одна норма</w:t>
            </w:r>
          </w:p>
        </w:tc>
        <w:tc>
          <w:tcPr>
            <w:tcW w:w="1942" w:type="pct"/>
            <w:vAlign w:val="center"/>
          </w:tcPr>
          <w:p w:rsidR="00FB628E" w:rsidRPr="00B21F1F" w:rsidRDefault="00FB628E" w:rsidP="00B21F1F">
            <w:pPr>
              <w:spacing w:line="216" w:lineRule="auto"/>
              <w:jc w:val="center"/>
              <w:rPr>
                <w:b/>
                <w:bCs/>
                <w:sz w:val="20"/>
                <w:szCs w:val="20"/>
                <w:lang w:val="uk-UA"/>
              </w:rPr>
            </w:pPr>
            <w:r w:rsidRPr="00B21F1F">
              <w:rPr>
                <w:sz w:val="20"/>
                <w:szCs w:val="20"/>
                <w:lang w:val="uk-UA"/>
              </w:rPr>
              <w:t>0,005</w:t>
            </w:r>
          </w:p>
        </w:tc>
      </w:tr>
      <w:tr w:rsidR="00FB628E" w:rsidRPr="00B21F1F" w:rsidTr="00B21F1F">
        <w:trPr>
          <w:jc w:val="center"/>
        </w:trPr>
        <w:tc>
          <w:tcPr>
            <w:tcW w:w="2008" w:type="pct"/>
            <w:vAlign w:val="center"/>
          </w:tcPr>
          <w:p w:rsidR="00FB628E" w:rsidRPr="00B21F1F" w:rsidRDefault="00FB628E" w:rsidP="00B21F1F">
            <w:pPr>
              <w:shd w:val="clear" w:color="auto" w:fill="FFFFFF"/>
              <w:spacing w:line="216" w:lineRule="auto"/>
              <w:rPr>
                <w:sz w:val="20"/>
                <w:szCs w:val="20"/>
              </w:rPr>
            </w:pPr>
            <w:r w:rsidRPr="00B21F1F">
              <w:rPr>
                <w:sz w:val="20"/>
                <w:szCs w:val="20"/>
                <w:lang w:val="uk-UA"/>
              </w:rPr>
              <w:t>5. Умови праці</w:t>
            </w:r>
          </w:p>
        </w:tc>
        <w:tc>
          <w:tcPr>
            <w:tcW w:w="1050" w:type="pct"/>
            <w:vAlign w:val="center"/>
          </w:tcPr>
          <w:p w:rsidR="00FB628E" w:rsidRPr="00B21F1F" w:rsidRDefault="00FB628E" w:rsidP="00520C70">
            <w:pPr>
              <w:shd w:val="clear" w:color="auto" w:fill="FFFFFF"/>
              <w:spacing w:line="216" w:lineRule="auto"/>
              <w:ind w:left="-65" w:right="-57"/>
              <w:jc w:val="center"/>
              <w:rPr>
                <w:sz w:val="20"/>
                <w:szCs w:val="20"/>
              </w:rPr>
            </w:pPr>
            <w:r w:rsidRPr="00B21F1F">
              <w:rPr>
                <w:sz w:val="20"/>
                <w:szCs w:val="20"/>
                <w:lang w:val="uk-UA"/>
              </w:rPr>
              <w:t>–</w:t>
            </w:r>
          </w:p>
        </w:tc>
        <w:tc>
          <w:tcPr>
            <w:tcW w:w="1942" w:type="pct"/>
            <w:vAlign w:val="center"/>
          </w:tcPr>
          <w:p w:rsidR="00FB628E" w:rsidRPr="00B21F1F" w:rsidRDefault="00FB628E" w:rsidP="00B21F1F">
            <w:pPr>
              <w:shd w:val="clear" w:color="auto" w:fill="FFFFFF"/>
              <w:spacing w:line="216" w:lineRule="auto"/>
              <w:jc w:val="center"/>
              <w:rPr>
                <w:sz w:val="20"/>
                <w:szCs w:val="20"/>
              </w:rPr>
            </w:pPr>
            <w:r w:rsidRPr="00B21F1F">
              <w:rPr>
                <w:sz w:val="20"/>
                <w:szCs w:val="20"/>
                <w:lang w:val="uk-UA"/>
              </w:rPr>
              <w:t>за нормальних умов К = 1</w:t>
            </w:r>
          </w:p>
          <w:p w:rsidR="00FB628E" w:rsidRPr="00B21F1F" w:rsidRDefault="00FB628E" w:rsidP="00B21F1F">
            <w:pPr>
              <w:shd w:val="clear" w:color="auto" w:fill="FFFFFF"/>
              <w:spacing w:line="216" w:lineRule="auto"/>
              <w:jc w:val="center"/>
              <w:rPr>
                <w:sz w:val="20"/>
                <w:szCs w:val="20"/>
              </w:rPr>
            </w:pPr>
            <w:r w:rsidRPr="00B21F1F">
              <w:rPr>
                <w:sz w:val="20"/>
                <w:szCs w:val="20"/>
                <w:lang w:val="uk-UA"/>
              </w:rPr>
              <w:t>шкідливі  +0,1</w:t>
            </w:r>
          </w:p>
          <w:p w:rsidR="00FB628E" w:rsidRPr="00B21F1F" w:rsidRDefault="00FB628E" w:rsidP="00B21F1F">
            <w:pPr>
              <w:spacing w:line="216" w:lineRule="auto"/>
              <w:jc w:val="center"/>
              <w:rPr>
                <w:b/>
                <w:bCs/>
                <w:sz w:val="20"/>
                <w:szCs w:val="20"/>
                <w:lang w:val="uk-UA"/>
              </w:rPr>
            </w:pPr>
            <w:r w:rsidRPr="00B21F1F">
              <w:rPr>
                <w:sz w:val="20"/>
                <w:szCs w:val="20"/>
                <w:lang w:val="uk-UA"/>
              </w:rPr>
              <w:t>дуже шкідливі  +0,15</w:t>
            </w:r>
          </w:p>
        </w:tc>
      </w:tr>
      <w:tr w:rsidR="00FB628E" w:rsidRPr="00B21F1F" w:rsidTr="00B21F1F">
        <w:trPr>
          <w:jc w:val="center"/>
        </w:trPr>
        <w:tc>
          <w:tcPr>
            <w:tcW w:w="2008" w:type="pct"/>
            <w:vAlign w:val="center"/>
          </w:tcPr>
          <w:p w:rsidR="00FB628E" w:rsidRPr="00B21F1F" w:rsidRDefault="00FB628E" w:rsidP="00B21F1F">
            <w:pPr>
              <w:shd w:val="clear" w:color="auto" w:fill="FFFFFF"/>
              <w:spacing w:line="216" w:lineRule="auto"/>
              <w:rPr>
                <w:sz w:val="20"/>
                <w:szCs w:val="20"/>
              </w:rPr>
            </w:pPr>
            <w:r w:rsidRPr="00B21F1F">
              <w:rPr>
                <w:sz w:val="20"/>
                <w:szCs w:val="20"/>
                <w:lang w:val="uk-UA"/>
              </w:rPr>
              <w:t>6. Втрати робочого часу</w:t>
            </w:r>
          </w:p>
        </w:tc>
        <w:tc>
          <w:tcPr>
            <w:tcW w:w="1050" w:type="pct"/>
            <w:vAlign w:val="center"/>
          </w:tcPr>
          <w:p w:rsidR="00FB628E" w:rsidRPr="00B21F1F" w:rsidRDefault="00FB628E" w:rsidP="00520C70">
            <w:pPr>
              <w:shd w:val="clear" w:color="auto" w:fill="FFFFFF"/>
              <w:spacing w:line="216" w:lineRule="auto"/>
              <w:ind w:left="-65" w:right="-57"/>
              <w:jc w:val="center"/>
              <w:rPr>
                <w:sz w:val="20"/>
                <w:szCs w:val="20"/>
              </w:rPr>
            </w:pPr>
            <w:r w:rsidRPr="00B21F1F">
              <w:rPr>
                <w:sz w:val="20"/>
                <w:szCs w:val="20"/>
                <w:lang w:val="uk-UA"/>
              </w:rPr>
              <w:t>Один відсоток</w:t>
            </w:r>
          </w:p>
        </w:tc>
        <w:tc>
          <w:tcPr>
            <w:tcW w:w="1942" w:type="pct"/>
            <w:vAlign w:val="center"/>
          </w:tcPr>
          <w:p w:rsidR="00FB628E" w:rsidRPr="00B21F1F" w:rsidRDefault="00FB628E" w:rsidP="00B21F1F">
            <w:pPr>
              <w:spacing w:line="216" w:lineRule="auto"/>
              <w:jc w:val="center"/>
              <w:rPr>
                <w:b/>
                <w:bCs/>
                <w:sz w:val="20"/>
                <w:szCs w:val="20"/>
                <w:lang w:val="uk-UA"/>
              </w:rPr>
            </w:pPr>
            <w:r w:rsidRPr="00B21F1F">
              <w:rPr>
                <w:sz w:val="20"/>
                <w:szCs w:val="20"/>
                <w:lang w:val="uk-UA"/>
              </w:rPr>
              <w:t>0,007</w:t>
            </w:r>
          </w:p>
        </w:tc>
      </w:tr>
    </w:tbl>
    <w:p w:rsidR="00FB628E" w:rsidRPr="002352C3" w:rsidRDefault="00FB628E" w:rsidP="002352C3">
      <w:pPr>
        <w:shd w:val="clear" w:color="auto" w:fill="FFFFFF"/>
        <w:spacing w:before="120"/>
        <w:ind w:left="11" w:right="6" w:firstLine="556"/>
        <w:jc w:val="both"/>
        <w:rPr>
          <w:bCs/>
          <w:sz w:val="24"/>
          <w:lang w:val="uk-UA"/>
        </w:rPr>
      </w:pPr>
      <w:r w:rsidRPr="002352C3">
        <w:rPr>
          <w:bCs/>
          <w:sz w:val="24"/>
          <w:lang w:val="uk-UA"/>
        </w:rPr>
        <w:t>У процесі вирішення завдання необхідно:</w:t>
      </w:r>
    </w:p>
    <w:p w:rsidR="00FB628E" w:rsidRPr="002352C3" w:rsidRDefault="00FB628E" w:rsidP="009541D3">
      <w:pPr>
        <w:pStyle w:val="ListParagraph"/>
        <w:numPr>
          <w:ilvl w:val="0"/>
          <w:numId w:val="19"/>
        </w:numPr>
        <w:shd w:val="clear" w:color="auto" w:fill="FFFFFF"/>
        <w:tabs>
          <w:tab w:val="left" w:pos="851"/>
        </w:tabs>
        <w:ind w:left="0" w:right="5" w:firstLine="567"/>
        <w:jc w:val="both"/>
        <w:rPr>
          <w:bCs/>
          <w:sz w:val="24"/>
          <w:lang w:val="uk-UA"/>
        </w:rPr>
      </w:pPr>
      <w:r w:rsidRPr="002352C3">
        <w:rPr>
          <w:bCs/>
          <w:sz w:val="24"/>
          <w:lang w:val="uk-UA"/>
        </w:rPr>
        <w:t>провести аналіз наведених у табл. 5.3 факторів, які впливають на трудомісткість роботи менеджера, й установити, чи є серед них дублюючі фактори і чи не пропущено який-небудь істотний фактор. Свої висновки й пропозиції обґрунтувати;</w:t>
      </w:r>
    </w:p>
    <w:p w:rsidR="00FB628E" w:rsidRPr="002352C3" w:rsidRDefault="00FB628E" w:rsidP="009541D3">
      <w:pPr>
        <w:pStyle w:val="ListParagraph"/>
        <w:numPr>
          <w:ilvl w:val="0"/>
          <w:numId w:val="19"/>
        </w:numPr>
        <w:shd w:val="clear" w:color="auto" w:fill="FFFFFF"/>
        <w:tabs>
          <w:tab w:val="left" w:pos="851"/>
        </w:tabs>
        <w:ind w:left="0" w:right="5" w:firstLine="567"/>
        <w:jc w:val="both"/>
        <w:rPr>
          <w:bCs/>
          <w:sz w:val="24"/>
          <w:lang w:val="uk-UA"/>
        </w:rPr>
      </w:pPr>
      <w:r w:rsidRPr="002352C3">
        <w:rPr>
          <w:bCs/>
          <w:sz w:val="24"/>
          <w:lang w:val="uk-UA"/>
        </w:rPr>
        <w:t>визначити на основі наведеної в табл. 5.2 фактичної чисельності працівників їхню умовну чисельність у кожному підрозділі й в цілому по підприємству;</w:t>
      </w:r>
    </w:p>
    <w:p w:rsidR="00FB628E" w:rsidRPr="002352C3" w:rsidRDefault="00FB628E" w:rsidP="009541D3">
      <w:pPr>
        <w:pStyle w:val="ListParagraph"/>
        <w:numPr>
          <w:ilvl w:val="0"/>
          <w:numId w:val="19"/>
        </w:numPr>
        <w:shd w:val="clear" w:color="auto" w:fill="FFFFFF"/>
        <w:tabs>
          <w:tab w:val="left" w:pos="851"/>
        </w:tabs>
        <w:ind w:left="0" w:right="5" w:firstLine="567"/>
        <w:jc w:val="both"/>
        <w:rPr>
          <w:bCs/>
          <w:sz w:val="24"/>
          <w:lang w:val="uk-UA"/>
        </w:rPr>
      </w:pPr>
      <w:r w:rsidRPr="002352C3">
        <w:rPr>
          <w:bCs/>
          <w:sz w:val="24"/>
          <w:lang w:val="uk-UA"/>
        </w:rPr>
        <w:t>визначити нормативну величину норм обслуговування одним менеджером-куратором;</w:t>
      </w:r>
    </w:p>
    <w:p w:rsidR="00FB628E" w:rsidRPr="002352C3" w:rsidRDefault="00FB628E" w:rsidP="009541D3">
      <w:pPr>
        <w:pStyle w:val="ListParagraph"/>
        <w:numPr>
          <w:ilvl w:val="0"/>
          <w:numId w:val="19"/>
        </w:numPr>
        <w:shd w:val="clear" w:color="auto" w:fill="FFFFFF"/>
        <w:tabs>
          <w:tab w:val="left" w:pos="851"/>
        </w:tabs>
        <w:ind w:left="0" w:right="5" w:firstLine="567"/>
        <w:jc w:val="both"/>
        <w:rPr>
          <w:bCs/>
          <w:sz w:val="24"/>
          <w:lang w:val="uk-UA"/>
        </w:rPr>
      </w:pPr>
      <w:r w:rsidRPr="002352C3">
        <w:rPr>
          <w:bCs/>
          <w:sz w:val="24"/>
          <w:lang w:val="uk-UA"/>
        </w:rPr>
        <w:t>закріпити менеджерів-кураторів за підрозділами підприємства, прагнучи при цьому зробити розподіл більш-менш рівномірним (по числу умовних працівників).</w:t>
      </w:r>
    </w:p>
    <w:p w:rsidR="00FB628E" w:rsidRPr="002352C3" w:rsidRDefault="00FB628E" w:rsidP="009541D3">
      <w:pPr>
        <w:widowControl w:val="0"/>
        <w:ind w:firstLine="567"/>
        <w:rPr>
          <w:color w:val="000000"/>
          <w:sz w:val="16"/>
          <w:szCs w:val="16"/>
          <w:lang w:val="uk-UA"/>
        </w:rPr>
      </w:pPr>
      <w:r w:rsidRPr="002352C3">
        <w:rPr>
          <w:i/>
          <w:color w:val="000000"/>
          <w:sz w:val="24"/>
          <w:lang w:val="uk-UA"/>
        </w:rPr>
        <w:t>Джерело</w:t>
      </w:r>
      <w:r w:rsidRPr="002352C3">
        <w:rPr>
          <w:color w:val="000000"/>
          <w:sz w:val="24"/>
          <w:lang w:val="uk-UA"/>
        </w:rPr>
        <w:t xml:space="preserve">: </w:t>
      </w:r>
      <w:r w:rsidRPr="002352C3">
        <w:rPr>
          <w:color w:val="000000"/>
          <w:sz w:val="16"/>
          <w:szCs w:val="16"/>
          <w:lang w:val="uk-UA"/>
        </w:rPr>
        <w:t>http://repository.hneu.edu.ua/jspui/bitstream/123456789/3045/1/</w:t>
      </w:r>
      <w:r w:rsidRPr="002352C3">
        <w:rPr>
          <w:color w:val="000000"/>
          <w:sz w:val="16"/>
          <w:szCs w:val="16"/>
          <w:lang w:val="uk-UA"/>
        </w:rPr>
        <w:br/>
        <w:t>Практ.%20завд.%20та%20метод.%20рекомен.%20до%20їх%20викон.%20з%20навч.%20дисц.%20_Організація%20праці%20менеджера_%20для%20студ.%20напряму%20підготовки%206.030601%20_Менеджмент_%20заочної%20форми%20навч..pdf</w:t>
      </w:r>
    </w:p>
    <w:p w:rsidR="00FB628E" w:rsidRPr="002352C3" w:rsidRDefault="00FB628E" w:rsidP="00F95A48">
      <w:pPr>
        <w:shd w:val="clear" w:color="auto" w:fill="FFFFFF"/>
        <w:spacing w:before="120"/>
        <w:ind w:left="11" w:right="6" w:firstLine="556"/>
        <w:jc w:val="both"/>
        <w:rPr>
          <w:bCs/>
          <w:sz w:val="24"/>
          <w:lang w:val="uk-UA"/>
        </w:rPr>
      </w:pPr>
      <w:r w:rsidRPr="002352C3">
        <w:rPr>
          <w:bCs/>
          <w:sz w:val="24"/>
          <w:lang w:val="uk-UA"/>
        </w:rPr>
        <w:t xml:space="preserve">3. </w:t>
      </w:r>
      <w:r w:rsidRPr="002352C3">
        <w:rPr>
          <w:bCs/>
          <w:i/>
          <w:sz w:val="24"/>
          <w:lang w:val="uk-UA"/>
        </w:rPr>
        <w:t>Проаналізувати особливості праці менеджера</w:t>
      </w:r>
      <w:r w:rsidRPr="002352C3">
        <w:rPr>
          <w:bCs/>
          <w:sz w:val="24"/>
          <w:lang w:val="uk-UA"/>
        </w:rPr>
        <w:t xml:space="preserve"> та визначити шляхи підвищення ефективності використання робочого часу.</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Виявлення видів діяльності, на які час витрачається даремно (як показують дослідження, таких буває до 25%), які можуть (із великим успіхом) виконувати інші особи, які віднімають час в інших, називається діагностикою часу.</w:t>
      </w:r>
    </w:p>
    <w:p w:rsidR="00FB628E" w:rsidRPr="002352C3" w:rsidRDefault="00FB628E" w:rsidP="009541D3">
      <w:pPr>
        <w:shd w:val="clear" w:color="auto" w:fill="FFFFFF"/>
        <w:ind w:left="10" w:right="5" w:firstLine="557"/>
        <w:jc w:val="both"/>
        <w:rPr>
          <w:bCs/>
          <w:sz w:val="24"/>
          <w:lang w:val="uk-UA"/>
        </w:rPr>
      </w:pPr>
      <w:r w:rsidRPr="002352C3">
        <w:rPr>
          <w:bCs/>
          <w:i/>
          <w:sz w:val="24"/>
          <w:lang w:val="uk-UA"/>
        </w:rPr>
        <w:t>Крок І</w:t>
      </w:r>
      <w:r w:rsidRPr="002352C3">
        <w:rPr>
          <w:bCs/>
          <w:sz w:val="24"/>
          <w:lang w:val="uk-UA"/>
        </w:rPr>
        <w:t xml:space="preserve"> – Перевірка правильності заповнення спостережного листа «Розподіл робочого часу головного економіста підприємства за 3 вересня 2013 року» (чи записані найменування операцій, чи немає суміщення операцій в одному записі) (табл. 4).</w:t>
      </w:r>
    </w:p>
    <w:p w:rsidR="00FB628E" w:rsidRPr="002352C3" w:rsidRDefault="00FB628E" w:rsidP="009541D3">
      <w:pPr>
        <w:shd w:val="clear" w:color="auto" w:fill="FFFFFF"/>
        <w:ind w:left="10" w:right="5" w:hanging="10"/>
        <w:jc w:val="center"/>
        <w:rPr>
          <w:bCs/>
          <w:sz w:val="24"/>
          <w:lang w:val="uk-UA"/>
        </w:rPr>
      </w:pPr>
      <w:r>
        <w:rPr>
          <w:noProof/>
        </w:rPr>
        <w:pict>
          <v:line id="_x0000_s1028" style="position:absolute;left:0;text-align:left;z-index:251654656;mso-position-horizontal-relative:margin" from="724.1pt,92.65pt" to="724.1pt,355.7pt" o:allowincell="f" strokeweight=".25pt">
            <w10:wrap anchorx="margin"/>
          </v:line>
        </w:pict>
      </w:r>
      <w:r>
        <w:rPr>
          <w:noProof/>
        </w:rPr>
        <w:pict>
          <v:line id="_x0000_s1029" style="position:absolute;left:0;text-align:left;z-index:251655680;mso-position-horizontal-relative:margin" from="725.75pt,355.7pt" to="725.75pt,457.95pt" o:allowincell="f" strokeweight=".25pt">
            <w10:wrap anchorx="margin"/>
          </v:line>
        </w:pict>
      </w:r>
      <w:r w:rsidRPr="002352C3">
        <w:rPr>
          <w:bCs/>
          <w:sz w:val="24"/>
          <w:lang w:val="uk-UA"/>
        </w:rPr>
        <w:t>Таблиця 5.4. СПОСТЕРЕЖНИЙ ЛИСТ</w:t>
      </w:r>
    </w:p>
    <w:p w:rsidR="00FB628E" w:rsidRPr="002352C3" w:rsidRDefault="00FB628E" w:rsidP="009541D3">
      <w:pPr>
        <w:shd w:val="clear" w:color="auto" w:fill="FFFFFF"/>
        <w:ind w:left="10" w:right="5" w:hanging="10"/>
        <w:jc w:val="center"/>
        <w:rPr>
          <w:bCs/>
          <w:sz w:val="24"/>
          <w:lang w:val="uk-UA"/>
        </w:rPr>
      </w:pPr>
      <w:r w:rsidRPr="002352C3">
        <w:rPr>
          <w:bCs/>
          <w:sz w:val="24"/>
          <w:lang w:val="uk-UA"/>
        </w:rPr>
        <w:t>Розподіл робочого часу головного економіста підприємства за 03 вересня 13 року</w:t>
      </w:r>
    </w:p>
    <w:tbl>
      <w:tblPr>
        <w:tblW w:w="523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607"/>
        <w:gridCol w:w="634"/>
        <w:gridCol w:w="814"/>
        <w:gridCol w:w="1684"/>
        <w:gridCol w:w="930"/>
        <w:gridCol w:w="904"/>
        <w:gridCol w:w="928"/>
      </w:tblGrid>
      <w:tr w:rsidR="00FB628E" w:rsidRPr="00F95A48" w:rsidTr="00AB0E7F">
        <w:trPr>
          <w:trHeight w:val="20"/>
          <w:tblHeader/>
          <w:jc w:val="center"/>
        </w:trPr>
        <w:tc>
          <w:tcPr>
            <w:tcW w:w="467" w:type="pct"/>
            <w:shd w:val="clear" w:color="auto" w:fill="FFFFFF"/>
          </w:tcPr>
          <w:p w:rsidR="00FB628E" w:rsidRPr="00F95A48" w:rsidRDefault="00FB628E" w:rsidP="0071617E">
            <w:pPr>
              <w:shd w:val="clear" w:color="auto" w:fill="FFFFFF"/>
              <w:jc w:val="center"/>
              <w:rPr>
                <w:b/>
                <w:sz w:val="20"/>
                <w:szCs w:val="20"/>
              </w:rPr>
            </w:pPr>
            <w:r w:rsidRPr="00F95A48">
              <w:rPr>
                <w:b/>
                <w:sz w:val="20"/>
                <w:szCs w:val="20"/>
                <w:lang w:val="uk-UA"/>
              </w:rPr>
              <w:t>№ з/п опе</w:t>
            </w:r>
            <w:r>
              <w:rPr>
                <w:b/>
                <w:sz w:val="20"/>
                <w:szCs w:val="20"/>
                <w:lang w:val="uk-UA"/>
              </w:rPr>
              <w:t>-</w:t>
            </w:r>
            <w:r w:rsidRPr="00F95A48">
              <w:rPr>
                <w:b/>
                <w:sz w:val="20"/>
                <w:szCs w:val="20"/>
                <w:lang w:val="uk-UA"/>
              </w:rPr>
              <w:t>рації</w:t>
            </w:r>
          </w:p>
        </w:tc>
        <w:tc>
          <w:tcPr>
            <w:tcW w:w="488" w:type="pct"/>
            <w:shd w:val="clear" w:color="auto" w:fill="FFFFFF"/>
          </w:tcPr>
          <w:p w:rsidR="00FB628E" w:rsidRPr="00F95A48" w:rsidRDefault="00FB628E" w:rsidP="0071617E">
            <w:pPr>
              <w:shd w:val="clear" w:color="auto" w:fill="FFFFFF"/>
              <w:ind w:right="-20"/>
              <w:jc w:val="center"/>
              <w:rPr>
                <w:b/>
                <w:sz w:val="20"/>
                <w:szCs w:val="20"/>
              </w:rPr>
            </w:pPr>
            <w:r w:rsidRPr="00F95A48">
              <w:rPr>
                <w:b/>
                <w:sz w:val="20"/>
                <w:szCs w:val="20"/>
                <w:lang w:val="uk-UA"/>
              </w:rPr>
              <w:t>Поч</w:t>
            </w:r>
            <w:r>
              <w:rPr>
                <w:b/>
                <w:sz w:val="20"/>
                <w:szCs w:val="20"/>
                <w:lang w:val="uk-UA"/>
              </w:rPr>
              <w:t>.</w:t>
            </w:r>
            <w:r w:rsidRPr="00F95A48">
              <w:rPr>
                <w:b/>
                <w:sz w:val="20"/>
                <w:szCs w:val="20"/>
                <w:lang w:val="uk-UA"/>
              </w:rPr>
              <w:t xml:space="preserve"> опе</w:t>
            </w:r>
            <w:r>
              <w:rPr>
                <w:b/>
                <w:sz w:val="20"/>
                <w:szCs w:val="20"/>
                <w:lang w:val="uk-UA"/>
              </w:rPr>
              <w:t>-</w:t>
            </w:r>
            <w:r w:rsidRPr="00F95A48">
              <w:rPr>
                <w:b/>
                <w:sz w:val="20"/>
                <w:szCs w:val="20"/>
                <w:lang w:val="uk-UA"/>
              </w:rPr>
              <w:t>рації</w:t>
            </w:r>
          </w:p>
        </w:tc>
        <w:tc>
          <w:tcPr>
            <w:tcW w:w="626" w:type="pct"/>
            <w:shd w:val="clear" w:color="auto" w:fill="FFFFFF"/>
          </w:tcPr>
          <w:p w:rsidR="00FB628E" w:rsidRPr="00F95A48" w:rsidRDefault="00FB628E" w:rsidP="0071617E">
            <w:pPr>
              <w:shd w:val="clear" w:color="auto" w:fill="FFFFFF"/>
              <w:ind w:left="-24" w:right="-37"/>
              <w:jc w:val="center"/>
              <w:rPr>
                <w:b/>
                <w:sz w:val="20"/>
                <w:szCs w:val="20"/>
              </w:rPr>
            </w:pPr>
            <w:r w:rsidRPr="00F95A48">
              <w:rPr>
                <w:b/>
                <w:sz w:val="20"/>
                <w:szCs w:val="20"/>
                <w:lang w:val="uk-UA"/>
              </w:rPr>
              <w:t>Трива</w:t>
            </w:r>
            <w:r>
              <w:rPr>
                <w:b/>
                <w:sz w:val="20"/>
                <w:szCs w:val="20"/>
                <w:lang w:val="uk-UA"/>
              </w:rPr>
              <w:t>-</w:t>
            </w:r>
            <w:r w:rsidRPr="00F95A48">
              <w:rPr>
                <w:b/>
                <w:sz w:val="20"/>
                <w:szCs w:val="20"/>
                <w:lang w:val="uk-UA"/>
              </w:rPr>
              <w:t>лість операції, хв.</w:t>
            </w:r>
          </w:p>
        </w:tc>
        <w:tc>
          <w:tcPr>
            <w:tcW w:w="1295" w:type="pct"/>
            <w:shd w:val="clear" w:color="auto" w:fill="FFFFFF"/>
          </w:tcPr>
          <w:p w:rsidR="00FB628E" w:rsidRPr="00F95A48" w:rsidRDefault="00FB628E" w:rsidP="0071617E">
            <w:pPr>
              <w:shd w:val="clear" w:color="auto" w:fill="FFFFFF"/>
              <w:jc w:val="center"/>
              <w:rPr>
                <w:b/>
                <w:sz w:val="20"/>
                <w:szCs w:val="20"/>
              </w:rPr>
            </w:pPr>
            <w:r w:rsidRPr="00F95A48">
              <w:rPr>
                <w:b/>
                <w:sz w:val="20"/>
                <w:szCs w:val="20"/>
                <w:lang w:val="uk-UA"/>
              </w:rPr>
              <w:t>Характер операції</w:t>
            </w:r>
          </w:p>
        </w:tc>
        <w:tc>
          <w:tcPr>
            <w:tcW w:w="715" w:type="pct"/>
            <w:shd w:val="clear" w:color="auto" w:fill="FFFFFF"/>
          </w:tcPr>
          <w:p w:rsidR="00FB628E" w:rsidRPr="00F95A48" w:rsidRDefault="00FB628E" w:rsidP="0071617E">
            <w:pPr>
              <w:shd w:val="clear" w:color="auto" w:fill="FFFFFF"/>
              <w:jc w:val="center"/>
              <w:rPr>
                <w:b/>
                <w:sz w:val="20"/>
                <w:szCs w:val="20"/>
              </w:rPr>
            </w:pPr>
            <w:r w:rsidRPr="00F95A48">
              <w:rPr>
                <w:b/>
                <w:sz w:val="20"/>
                <w:szCs w:val="20"/>
                <w:lang w:val="uk-UA"/>
              </w:rPr>
              <w:t>З ким проводиться</w:t>
            </w:r>
          </w:p>
        </w:tc>
        <w:tc>
          <w:tcPr>
            <w:tcW w:w="695" w:type="pct"/>
            <w:shd w:val="clear" w:color="auto" w:fill="FFFFFF"/>
          </w:tcPr>
          <w:p w:rsidR="00FB628E" w:rsidRPr="00F95A48" w:rsidRDefault="00FB628E" w:rsidP="0071617E">
            <w:pPr>
              <w:shd w:val="clear" w:color="auto" w:fill="FFFFFF"/>
              <w:jc w:val="center"/>
              <w:rPr>
                <w:b/>
                <w:sz w:val="20"/>
                <w:szCs w:val="20"/>
              </w:rPr>
            </w:pPr>
            <w:r w:rsidRPr="00F95A48">
              <w:rPr>
                <w:b/>
                <w:sz w:val="20"/>
                <w:szCs w:val="20"/>
                <w:lang w:val="uk-UA"/>
              </w:rPr>
              <w:t>Форма проведення</w:t>
            </w:r>
          </w:p>
        </w:tc>
        <w:tc>
          <w:tcPr>
            <w:tcW w:w="715" w:type="pct"/>
            <w:shd w:val="clear" w:color="auto" w:fill="FFFFFF"/>
          </w:tcPr>
          <w:p w:rsidR="00FB628E" w:rsidRPr="00F95A48" w:rsidRDefault="00FB628E" w:rsidP="0071617E">
            <w:pPr>
              <w:shd w:val="clear" w:color="auto" w:fill="FFFFFF"/>
              <w:ind w:right="-56"/>
              <w:jc w:val="center"/>
              <w:rPr>
                <w:b/>
                <w:sz w:val="20"/>
                <w:szCs w:val="20"/>
              </w:rPr>
            </w:pPr>
            <w:r w:rsidRPr="00F95A48">
              <w:rPr>
                <w:b/>
                <w:sz w:val="20"/>
                <w:szCs w:val="20"/>
                <w:lang w:val="uk-UA"/>
              </w:rPr>
              <w:t>Місце проведення</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7.53</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21</w:t>
            </w:r>
          </w:p>
        </w:tc>
        <w:tc>
          <w:tcPr>
            <w:tcW w:w="12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 xml:space="preserve">Аналіз виконання планів-графіків збирання овочів, плодів насіннєвих, виробництва продукції тваринництва, ходу </w:t>
            </w:r>
            <w:r>
              <w:rPr>
                <w:sz w:val="20"/>
                <w:szCs w:val="20"/>
                <w:lang w:val="uk-UA"/>
              </w:rPr>
              <w:t>сільського сподар-</w:t>
            </w:r>
            <w:r w:rsidRPr="00F95A48">
              <w:rPr>
                <w:sz w:val="20"/>
                <w:szCs w:val="20"/>
                <w:lang w:val="uk-UA"/>
              </w:rPr>
              <w:t>ських робіт</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w:t>
            </w:r>
          </w:p>
        </w:tc>
        <w:tc>
          <w:tcPr>
            <w:tcW w:w="6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За оперативними даними</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Кабінет</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lang w:val="uk-UA"/>
              </w:rPr>
            </w:pPr>
            <w:r w:rsidRPr="00F95A48">
              <w:rPr>
                <w:sz w:val="20"/>
                <w:szCs w:val="20"/>
                <w:lang w:val="uk-UA"/>
              </w:rPr>
              <w:t>2</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8.14</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38</w:t>
            </w:r>
          </w:p>
        </w:tc>
        <w:tc>
          <w:tcPr>
            <w:tcW w:w="12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Контроль за роботою автопарку підприємства</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Економісти, зав. гаражем</w:t>
            </w:r>
          </w:p>
        </w:tc>
        <w:tc>
          <w:tcPr>
            <w:tcW w:w="6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За шляхови</w:t>
            </w:r>
            <w:r>
              <w:rPr>
                <w:sz w:val="20"/>
                <w:szCs w:val="20"/>
                <w:lang w:val="uk-UA"/>
              </w:rPr>
              <w:t>-</w:t>
            </w:r>
            <w:r w:rsidRPr="00F95A48">
              <w:rPr>
                <w:sz w:val="20"/>
                <w:szCs w:val="20"/>
                <w:lang w:val="uk-UA"/>
              </w:rPr>
              <w:t>ми листами</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Кабінет</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3</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8.52</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15</w:t>
            </w:r>
          </w:p>
        </w:tc>
        <w:tc>
          <w:tcPr>
            <w:tcW w:w="12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Погодження плану роботи по кафедрі менеджменту організацій</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Зав. кафедри</w:t>
            </w:r>
          </w:p>
        </w:tc>
        <w:tc>
          <w:tcPr>
            <w:tcW w:w="6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По телефону</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Кабінет</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4</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9.07</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6</w:t>
            </w:r>
          </w:p>
        </w:tc>
        <w:tc>
          <w:tcPr>
            <w:tcW w:w="12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Аналіз підсумків виконання плану на вересень 2013 року співробітниками планово-економічного відділу і визначення завдань співробітникам відділу на наст. місяць</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Економісти</w:t>
            </w:r>
          </w:p>
        </w:tc>
        <w:tc>
          <w:tcPr>
            <w:tcW w:w="6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Нарада</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Кабінет</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5</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9.13</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27</w:t>
            </w:r>
          </w:p>
        </w:tc>
        <w:tc>
          <w:tcPr>
            <w:tcW w:w="12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Перевірка виробничих звітів і актів на списання матеріальних цінностей</w:t>
            </w:r>
          </w:p>
        </w:tc>
        <w:tc>
          <w:tcPr>
            <w:tcW w:w="715" w:type="pct"/>
            <w:shd w:val="clear" w:color="auto" w:fill="FFFFFF"/>
          </w:tcPr>
          <w:p w:rsidR="00FB628E" w:rsidRPr="00F95A48" w:rsidRDefault="00FB628E" w:rsidP="0071617E">
            <w:pPr>
              <w:shd w:val="clear" w:color="auto" w:fill="FFFFFF"/>
              <w:ind w:right="-11"/>
              <w:rPr>
                <w:sz w:val="20"/>
                <w:szCs w:val="20"/>
              </w:rPr>
            </w:pPr>
            <w:r w:rsidRPr="00F95A48">
              <w:rPr>
                <w:sz w:val="20"/>
                <w:szCs w:val="20"/>
                <w:lang w:val="uk-UA"/>
              </w:rPr>
              <w:t>Економіст по сільськ. господарству</w:t>
            </w:r>
          </w:p>
        </w:tc>
        <w:tc>
          <w:tcPr>
            <w:tcW w:w="6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 xml:space="preserve">За </w:t>
            </w:r>
            <w:r>
              <w:rPr>
                <w:sz w:val="20"/>
                <w:szCs w:val="20"/>
                <w:lang w:val="uk-UA"/>
              </w:rPr>
              <w:t>докумен-</w:t>
            </w:r>
            <w:r w:rsidRPr="00F95A48">
              <w:rPr>
                <w:sz w:val="20"/>
                <w:szCs w:val="20"/>
                <w:lang w:val="uk-UA"/>
              </w:rPr>
              <w:t>тами</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Кабінет</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6</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9.40</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12</w:t>
            </w:r>
          </w:p>
        </w:tc>
        <w:tc>
          <w:tcPr>
            <w:tcW w:w="12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Інформація про виконання плану продажів томатів і плодів насіннєвих</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Директор, зам. директора</w:t>
            </w:r>
          </w:p>
        </w:tc>
        <w:tc>
          <w:tcPr>
            <w:tcW w:w="6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Нарада</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Кабінет директора</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7</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9.52</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30</w:t>
            </w:r>
          </w:p>
        </w:tc>
        <w:tc>
          <w:tcPr>
            <w:tcW w:w="1295" w:type="pct"/>
            <w:shd w:val="clear" w:color="auto" w:fill="FFFFFF"/>
          </w:tcPr>
          <w:p w:rsidR="00FB628E" w:rsidRPr="00F95A48" w:rsidRDefault="00FB628E" w:rsidP="0071617E">
            <w:pPr>
              <w:shd w:val="clear" w:color="auto" w:fill="FFFFFF"/>
              <w:ind w:right="-28"/>
              <w:rPr>
                <w:sz w:val="20"/>
                <w:szCs w:val="20"/>
              </w:rPr>
            </w:pPr>
            <w:r w:rsidRPr="00F95A48">
              <w:rPr>
                <w:sz w:val="20"/>
                <w:szCs w:val="20"/>
                <w:lang w:val="uk-UA"/>
              </w:rPr>
              <w:t>Підготовка листа-нагадування підприємству-боржнику</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Головний бухгалтер</w:t>
            </w:r>
          </w:p>
        </w:tc>
        <w:tc>
          <w:tcPr>
            <w:tcW w:w="6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Погодження тексту</w:t>
            </w:r>
          </w:p>
        </w:tc>
        <w:tc>
          <w:tcPr>
            <w:tcW w:w="715" w:type="pct"/>
            <w:shd w:val="clear" w:color="auto" w:fill="FFFFFF"/>
            <w:vAlign w:val="center"/>
          </w:tcPr>
          <w:p w:rsidR="00FB628E" w:rsidRPr="00F95A48" w:rsidRDefault="00FB628E" w:rsidP="0071617E">
            <w:pPr>
              <w:shd w:val="clear" w:color="auto" w:fill="FFFFFF"/>
              <w:rPr>
                <w:sz w:val="20"/>
                <w:szCs w:val="20"/>
              </w:rPr>
            </w:pPr>
            <w:r w:rsidRPr="00F95A48">
              <w:rPr>
                <w:sz w:val="20"/>
                <w:szCs w:val="20"/>
                <w:lang w:val="uk-UA"/>
              </w:rPr>
              <w:t>Кабінет</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8</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10.22</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6</w:t>
            </w:r>
          </w:p>
        </w:tc>
        <w:tc>
          <w:tcPr>
            <w:tcW w:w="12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Погодження питання про складання плану соціального розвитку трудового колективу на 2014 рік</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Зав. кафедри менедж</w:t>
            </w:r>
            <w:r>
              <w:rPr>
                <w:sz w:val="20"/>
                <w:szCs w:val="20"/>
                <w:lang w:val="uk-UA"/>
              </w:rPr>
              <w:t>-</w:t>
            </w:r>
            <w:r w:rsidRPr="00F95A48">
              <w:rPr>
                <w:sz w:val="20"/>
                <w:szCs w:val="20"/>
                <w:lang w:val="uk-UA"/>
              </w:rPr>
              <w:t>менту органі</w:t>
            </w:r>
            <w:r>
              <w:rPr>
                <w:sz w:val="20"/>
                <w:szCs w:val="20"/>
                <w:lang w:val="uk-UA"/>
              </w:rPr>
              <w:t>-</w:t>
            </w:r>
            <w:r w:rsidRPr="00F95A48">
              <w:rPr>
                <w:sz w:val="20"/>
                <w:szCs w:val="20"/>
                <w:lang w:val="uk-UA"/>
              </w:rPr>
              <w:t>зацій</w:t>
            </w:r>
          </w:p>
        </w:tc>
        <w:tc>
          <w:tcPr>
            <w:tcW w:w="6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По телефону</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Кабінет</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9</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10.28</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4</w:t>
            </w:r>
          </w:p>
        </w:tc>
        <w:tc>
          <w:tcPr>
            <w:tcW w:w="12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Розгляд і затвердження акта використання металу по ремонтній майстерні</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Зав. майстерні</w:t>
            </w:r>
          </w:p>
        </w:tc>
        <w:tc>
          <w:tcPr>
            <w:tcW w:w="6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Погодження документа</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Кабінет</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10</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10.32</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25</w:t>
            </w:r>
          </w:p>
        </w:tc>
        <w:tc>
          <w:tcPr>
            <w:tcW w:w="1295" w:type="pct"/>
            <w:shd w:val="clear" w:color="auto" w:fill="FFFFFF"/>
            <w:vAlign w:val="center"/>
          </w:tcPr>
          <w:p w:rsidR="00FB628E" w:rsidRPr="00F95A48" w:rsidRDefault="00FB628E" w:rsidP="0071617E">
            <w:pPr>
              <w:shd w:val="clear" w:color="auto" w:fill="FFFFFF"/>
              <w:rPr>
                <w:sz w:val="20"/>
                <w:szCs w:val="20"/>
              </w:rPr>
            </w:pPr>
            <w:r w:rsidRPr="00F95A48">
              <w:rPr>
                <w:sz w:val="20"/>
                <w:szCs w:val="20"/>
                <w:lang w:val="uk-UA"/>
              </w:rPr>
              <w:t>Підготовка відповіді народному депутату Верховної ради України на скаргу з житлового питання</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w:t>
            </w:r>
          </w:p>
        </w:tc>
        <w:tc>
          <w:tcPr>
            <w:tcW w:w="6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Письмово</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Кабінет</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11</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10.57</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15</w:t>
            </w:r>
          </w:p>
        </w:tc>
        <w:tc>
          <w:tcPr>
            <w:tcW w:w="12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 xml:space="preserve">Домовляння про зустріч з кореспондентом газети </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Кореспондент</w:t>
            </w:r>
          </w:p>
        </w:tc>
        <w:tc>
          <w:tcPr>
            <w:tcW w:w="6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По телефону</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Кабінет</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12</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11.12</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24</w:t>
            </w:r>
          </w:p>
        </w:tc>
        <w:tc>
          <w:tcPr>
            <w:tcW w:w="12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Пересування</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w:t>
            </w:r>
          </w:p>
        </w:tc>
        <w:tc>
          <w:tcPr>
            <w:tcW w:w="695" w:type="pct"/>
            <w:shd w:val="clear" w:color="auto" w:fill="FFFFFF"/>
          </w:tcPr>
          <w:p w:rsidR="00FB628E" w:rsidRPr="00F95A48" w:rsidRDefault="00FB628E" w:rsidP="0071617E">
            <w:pPr>
              <w:shd w:val="clear" w:color="auto" w:fill="FFFFFF"/>
              <w:rPr>
                <w:sz w:val="20"/>
                <w:szCs w:val="20"/>
              </w:rPr>
            </w:pP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Шлях</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rPr>
            </w:pPr>
            <w:r w:rsidRPr="00F95A48">
              <w:rPr>
                <w:bCs/>
                <w:sz w:val="20"/>
                <w:szCs w:val="20"/>
                <w:lang w:val="uk-UA"/>
              </w:rPr>
              <w:t>13</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11.36</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57</w:t>
            </w:r>
          </w:p>
        </w:tc>
        <w:tc>
          <w:tcPr>
            <w:tcW w:w="12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Участь у роботі комісії зі списання малоцінного інвентаря</w:t>
            </w:r>
          </w:p>
        </w:tc>
        <w:tc>
          <w:tcPr>
            <w:tcW w:w="715" w:type="pct"/>
            <w:shd w:val="clear" w:color="auto" w:fill="FFFFFF"/>
          </w:tcPr>
          <w:p w:rsidR="00FB628E" w:rsidRPr="00F95A48" w:rsidRDefault="00FB628E" w:rsidP="0071617E">
            <w:pPr>
              <w:shd w:val="clear" w:color="auto" w:fill="FFFFFF"/>
              <w:ind w:right="-25"/>
              <w:rPr>
                <w:sz w:val="20"/>
                <w:szCs w:val="20"/>
              </w:rPr>
            </w:pPr>
            <w:r>
              <w:rPr>
                <w:sz w:val="20"/>
                <w:szCs w:val="20"/>
                <w:lang w:val="uk-UA"/>
              </w:rPr>
              <w:t xml:space="preserve">Зам. директора гол. </w:t>
            </w:r>
            <w:r w:rsidRPr="00F95A48">
              <w:rPr>
                <w:sz w:val="20"/>
                <w:szCs w:val="20"/>
                <w:lang w:val="uk-UA"/>
              </w:rPr>
              <w:t>бухгалтер</w:t>
            </w:r>
          </w:p>
        </w:tc>
        <w:tc>
          <w:tcPr>
            <w:tcW w:w="6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Нарада з питань інвентаризації</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Центральний склад</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14</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12.33</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26</w:t>
            </w:r>
          </w:p>
        </w:tc>
        <w:tc>
          <w:tcPr>
            <w:tcW w:w="12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Пересування</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w:t>
            </w:r>
          </w:p>
        </w:tc>
        <w:tc>
          <w:tcPr>
            <w:tcW w:w="695" w:type="pct"/>
            <w:shd w:val="clear" w:color="auto" w:fill="FFFFFF"/>
          </w:tcPr>
          <w:p w:rsidR="00FB628E" w:rsidRPr="00F95A48" w:rsidRDefault="00FB628E" w:rsidP="0071617E">
            <w:pPr>
              <w:shd w:val="clear" w:color="auto" w:fill="FFFFFF"/>
              <w:rPr>
                <w:sz w:val="20"/>
                <w:szCs w:val="20"/>
              </w:rPr>
            </w:pP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Шлях</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15</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12.59</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31</w:t>
            </w:r>
          </w:p>
        </w:tc>
        <w:tc>
          <w:tcPr>
            <w:tcW w:w="12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Ознайомлення з новими публікаціями</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w:t>
            </w:r>
          </w:p>
        </w:tc>
        <w:tc>
          <w:tcPr>
            <w:tcW w:w="6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Читання</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Кабінет</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lang w:val="uk-UA"/>
              </w:rPr>
            </w:pPr>
            <w:r w:rsidRPr="00F95A48">
              <w:rPr>
                <w:sz w:val="20"/>
                <w:szCs w:val="20"/>
                <w:lang w:val="uk-UA"/>
              </w:rPr>
              <w:t>16</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13.30</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12</w:t>
            </w:r>
          </w:p>
        </w:tc>
        <w:tc>
          <w:tcPr>
            <w:tcW w:w="12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 xml:space="preserve">Вирішення питання щодо поїздки на рибалку </w:t>
            </w:r>
            <w:r w:rsidRPr="00F95A48">
              <w:rPr>
                <w:sz w:val="20"/>
                <w:szCs w:val="20"/>
              </w:rPr>
              <w:t xml:space="preserve">у </w:t>
            </w:r>
            <w:r w:rsidRPr="00F95A48">
              <w:rPr>
                <w:sz w:val="20"/>
                <w:szCs w:val="20"/>
                <w:lang w:val="uk-UA"/>
              </w:rPr>
              <w:t>вихідні</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Знайомий</w:t>
            </w:r>
          </w:p>
        </w:tc>
        <w:tc>
          <w:tcPr>
            <w:tcW w:w="6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Приватна розмова</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Кабінет</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17</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13.37</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8</w:t>
            </w:r>
          </w:p>
        </w:tc>
        <w:tc>
          <w:tcPr>
            <w:tcW w:w="12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Підготовка до оперативної диспетчерської наради (контроль виконання рішень попередніх диспетчерських нарад)</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 xml:space="preserve">Гол. </w:t>
            </w:r>
            <w:r>
              <w:rPr>
                <w:sz w:val="20"/>
                <w:szCs w:val="20"/>
                <w:lang w:val="uk-UA"/>
              </w:rPr>
              <w:t>д</w:t>
            </w:r>
            <w:r w:rsidRPr="00F95A48">
              <w:rPr>
                <w:sz w:val="20"/>
                <w:szCs w:val="20"/>
                <w:lang w:val="uk-UA"/>
              </w:rPr>
              <w:t>испет</w:t>
            </w:r>
            <w:r>
              <w:rPr>
                <w:sz w:val="20"/>
                <w:szCs w:val="20"/>
                <w:lang w:val="uk-UA"/>
              </w:rPr>
              <w:t>-</w:t>
            </w:r>
            <w:r w:rsidRPr="00F95A48">
              <w:rPr>
                <w:sz w:val="20"/>
                <w:szCs w:val="20"/>
                <w:lang w:val="uk-UA"/>
              </w:rPr>
              <w:t>чер</w:t>
            </w:r>
          </w:p>
        </w:tc>
        <w:tc>
          <w:tcPr>
            <w:tcW w:w="6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Погодження</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Диспетчерська</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18</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13.45</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6</w:t>
            </w:r>
          </w:p>
        </w:tc>
        <w:tc>
          <w:tcPr>
            <w:tcW w:w="12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Підготовка до зустрічі з кореспондентом газети і погодження часу зустрічі з ним</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Праців</w:t>
            </w:r>
            <w:r>
              <w:rPr>
                <w:sz w:val="20"/>
                <w:szCs w:val="20"/>
                <w:lang w:val="uk-UA"/>
              </w:rPr>
              <w:t>-</w:t>
            </w:r>
            <w:r w:rsidRPr="00F95A48">
              <w:rPr>
                <w:sz w:val="20"/>
                <w:szCs w:val="20"/>
                <w:lang w:val="uk-UA"/>
              </w:rPr>
              <w:t>ники видавництва</w:t>
            </w:r>
          </w:p>
          <w:p w:rsidR="00FB628E" w:rsidRPr="00F95A48" w:rsidRDefault="00FB628E" w:rsidP="0071617E">
            <w:pPr>
              <w:shd w:val="clear" w:color="auto" w:fill="FFFFFF"/>
              <w:rPr>
                <w:sz w:val="20"/>
                <w:szCs w:val="20"/>
              </w:rPr>
            </w:pPr>
            <w:r w:rsidRPr="00F95A48">
              <w:rPr>
                <w:sz w:val="20"/>
                <w:szCs w:val="20"/>
                <w:lang w:val="uk-UA"/>
              </w:rPr>
              <w:t>(газети)</w:t>
            </w:r>
          </w:p>
        </w:tc>
        <w:tc>
          <w:tcPr>
            <w:tcW w:w="695" w:type="pct"/>
            <w:shd w:val="clear" w:color="auto" w:fill="FFFFFF"/>
          </w:tcPr>
          <w:p w:rsidR="00FB628E" w:rsidRPr="00F95A48" w:rsidRDefault="00FB628E" w:rsidP="0071617E">
            <w:pPr>
              <w:shd w:val="clear" w:color="auto" w:fill="FFFFFF"/>
              <w:ind w:right="-32"/>
              <w:rPr>
                <w:sz w:val="20"/>
                <w:szCs w:val="20"/>
              </w:rPr>
            </w:pPr>
            <w:r w:rsidRPr="00F95A48">
              <w:rPr>
                <w:sz w:val="20"/>
                <w:szCs w:val="20"/>
                <w:lang w:val="uk-UA"/>
              </w:rPr>
              <w:t>Добір матері</w:t>
            </w:r>
            <w:r>
              <w:rPr>
                <w:sz w:val="20"/>
                <w:szCs w:val="20"/>
                <w:lang w:val="uk-UA"/>
              </w:rPr>
              <w:t>-</w:t>
            </w:r>
            <w:r w:rsidRPr="00F95A48">
              <w:rPr>
                <w:sz w:val="20"/>
                <w:szCs w:val="20"/>
                <w:lang w:val="uk-UA"/>
              </w:rPr>
              <w:t>алів по телефону</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Кабінет</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19</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13.51</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5</w:t>
            </w:r>
          </w:p>
        </w:tc>
        <w:tc>
          <w:tcPr>
            <w:tcW w:w="12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Подання матеріалів у зв’язку з поїздкою за кордон (до Росії)</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Ст. інспектор відділу кадрів</w:t>
            </w:r>
          </w:p>
        </w:tc>
        <w:tc>
          <w:tcPr>
            <w:tcW w:w="6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Погодження</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Кабінет</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20</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13.56</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16</w:t>
            </w:r>
          </w:p>
        </w:tc>
        <w:tc>
          <w:tcPr>
            <w:tcW w:w="12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Коректування положення про преміювання учасників художньої самодіяльності</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Еконо</w:t>
            </w:r>
            <w:r>
              <w:rPr>
                <w:sz w:val="20"/>
                <w:szCs w:val="20"/>
                <w:lang w:val="uk-UA"/>
              </w:rPr>
              <w:t>-</w:t>
            </w:r>
            <w:r w:rsidRPr="00F95A48">
              <w:rPr>
                <w:sz w:val="20"/>
                <w:szCs w:val="20"/>
                <w:lang w:val="uk-UA"/>
              </w:rPr>
              <w:t>міст</w:t>
            </w:r>
          </w:p>
          <w:p w:rsidR="00FB628E" w:rsidRPr="00F95A48" w:rsidRDefault="00FB628E" w:rsidP="0071617E">
            <w:pPr>
              <w:shd w:val="clear" w:color="auto" w:fill="FFFFFF"/>
              <w:rPr>
                <w:sz w:val="20"/>
                <w:szCs w:val="20"/>
              </w:rPr>
            </w:pPr>
            <w:r w:rsidRPr="00F95A48">
              <w:rPr>
                <w:sz w:val="20"/>
                <w:szCs w:val="20"/>
                <w:lang w:val="uk-UA"/>
              </w:rPr>
              <w:t>з праці,</w:t>
            </w:r>
          </w:p>
          <w:p w:rsidR="00FB628E" w:rsidRPr="00F95A48" w:rsidRDefault="00FB628E" w:rsidP="0071617E">
            <w:pPr>
              <w:shd w:val="clear" w:color="auto" w:fill="FFFFFF"/>
              <w:rPr>
                <w:sz w:val="20"/>
                <w:szCs w:val="20"/>
              </w:rPr>
            </w:pPr>
            <w:r w:rsidRPr="00F95A48">
              <w:rPr>
                <w:sz w:val="20"/>
                <w:szCs w:val="20"/>
                <w:lang w:val="uk-UA"/>
              </w:rPr>
              <w:t>директор</w:t>
            </w:r>
          </w:p>
          <w:p w:rsidR="00FB628E" w:rsidRPr="00F95A48" w:rsidRDefault="00FB628E" w:rsidP="0071617E">
            <w:pPr>
              <w:shd w:val="clear" w:color="auto" w:fill="FFFFFF"/>
              <w:rPr>
                <w:sz w:val="20"/>
                <w:szCs w:val="20"/>
              </w:rPr>
            </w:pPr>
            <w:r w:rsidRPr="00F95A48">
              <w:rPr>
                <w:sz w:val="20"/>
                <w:szCs w:val="20"/>
                <w:lang w:val="uk-UA"/>
              </w:rPr>
              <w:t>Будинку</w:t>
            </w:r>
          </w:p>
          <w:p w:rsidR="00FB628E" w:rsidRPr="00F95A48" w:rsidRDefault="00FB628E" w:rsidP="0071617E">
            <w:pPr>
              <w:shd w:val="clear" w:color="auto" w:fill="FFFFFF"/>
              <w:rPr>
                <w:sz w:val="20"/>
                <w:szCs w:val="20"/>
              </w:rPr>
            </w:pPr>
            <w:r w:rsidRPr="00F95A48">
              <w:rPr>
                <w:sz w:val="20"/>
                <w:szCs w:val="20"/>
                <w:lang w:val="uk-UA"/>
              </w:rPr>
              <w:t>культури</w:t>
            </w:r>
          </w:p>
        </w:tc>
        <w:tc>
          <w:tcPr>
            <w:tcW w:w="6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Нарада</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Кабінет</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21</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14.12</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28</w:t>
            </w:r>
          </w:p>
        </w:tc>
        <w:tc>
          <w:tcPr>
            <w:tcW w:w="12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Обідня перерва</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w:t>
            </w:r>
          </w:p>
        </w:tc>
        <w:tc>
          <w:tcPr>
            <w:tcW w:w="6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Вдома</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rPr>
            </w:pPr>
            <w:r w:rsidRPr="00F95A48">
              <w:rPr>
                <w:bCs/>
                <w:sz w:val="20"/>
                <w:szCs w:val="20"/>
                <w:lang w:val="uk-UA"/>
              </w:rPr>
              <w:t>22</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14.30</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55</w:t>
            </w:r>
          </w:p>
        </w:tc>
        <w:tc>
          <w:tcPr>
            <w:tcW w:w="12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Бесіда з кореспондентом газети”</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Кореспондент</w:t>
            </w:r>
          </w:p>
        </w:tc>
        <w:tc>
          <w:tcPr>
            <w:tcW w:w="6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Дача інформації</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Кабінет</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23</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15.25</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28</w:t>
            </w:r>
          </w:p>
        </w:tc>
        <w:tc>
          <w:tcPr>
            <w:tcW w:w="12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Обговорення результатів роботи бригад на нових умовах роботи</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Рада бригади</w:t>
            </w:r>
            <w:r>
              <w:rPr>
                <w:sz w:val="20"/>
                <w:szCs w:val="20"/>
                <w:lang w:val="uk-UA"/>
              </w:rPr>
              <w:t>-</w:t>
            </w:r>
            <w:r w:rsidRPr="00F95A48">
              <w:rPr>
                <w:sz w:val="20"/>
                <w:szCs w:val="20"/>
                <w:lang w:val="uk-UA"/>
              </w:rPr>
              <w:t>рів</w:t>
            </w:r>
          </w:p>
        </w:tc>
        <w:tc>
          <w:tcPr>
            <w:tcW w:w="6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Нарада</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Нарадча кімната</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24</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15.53</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5</w:t>
            </w:r>
          </w:p>
        </w:tc>
        <w:tc>
          <w:tcPr>
            <w:tcW w:w="12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Підготовка до оперативної диспетчерської наради</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w:t>
            </w:r>
          </w:p>
        </w:tc>
        <w:tc>
          <w:tcPr>
            <w:tcW w:w="6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Усно</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Кабінет</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25</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15.58</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60</w:t>
            </w:r>
          </w:p>
        </w:tc>
        <w:tc>
          <w:tcPr>
            <w:tcW w:w="12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Оперативна диспетчерська нарада</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Керів</w:t>
            </w:r>
            <w:r>
              <w:rPr>
                <w:sz w:val="20"/>
                <w:szCs w:val="20"/>
                <w:lang w:val="uk-UA"/>
              </w:rPr>
              <w:t>-</w:t>
            </w:r>
            <w:r w:rsidRPr="00F95A48">
              <w:rPr>
                <w:sz w:val="20"/>
                <w:szCs w:val="20"/>
                <w:lang w:val="uk-UA"/>
              </w:rPr>
              <w:t>ники підрозді</w:t>
            </w:r>
            <w:r>
              <w:rPr>
                <w:sz w:val="20"/>
                <w:szCs w:val="20"/>
                <w:lang w:val="uk-UA"/>
              </w:rPr>
              <w:t>-</w:t>
            </w:r>
            <w:r w:rsidRPr="00F95A48">
              <w:rPr>
                <w:sz w:val="20"/>
                <w:szCs w:val="20"/>
                <w:lang w:val="uk-UA"/>
              </w:rPr>
              <w:t>лів, служб</w:t>
            </w:r>
          </w:p>
        </w:tc>
        <w:tc>
          <w:tcPr>
            <w:tcW w:w="6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Нарада</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Актовий зал</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26</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16.58</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5</w:t>
            </w:r>
          </w:p>
        </w:tc>
        <w:tc>
          <w:tcPr>
            <w:tcW w:w="12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Переїзд</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Головний</w:t>
            </w:r>
          </w:p>
          <w:p w:rsidR="00FB628E" w:rsidRPr="00F95A48" w:rsidRDefault="00FB628E" w:rsidP="0071617E">
            <w:pPr>
              <w:shd w:val="clear" w:color="auto" w:fill="FFFFFF"/>
              <w:rPr>
                <w:sz w:val="20"/>
                <w:szCs w:val="20"/>
              </w:rPr>
            </w:pPr>
            <w:r w:rsidRPr="00F95A48">
              <w:rPr>
                <w:sz w:val="20"/>
                <w:szCs w:val="20"/>
                <w:lang w:val="uk-UA"/>
              </w:rPr>
              <w:t>агроном, водій</w:t>
            </w:r>
          </w:p>
        </w:tc>
        <w:tc>
          <w:tcPr>
            <w:tcW w:w="6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Автомо</w:t>
            </w:r>
            <w:r>
              <w:rPr>
                <w:sz w:val="20"/>
                <w:szCs w:val="20"/>
                <w:lang w:val="uk-UA"/>
              </w:rPr>
              <w:t>-</w:t>
            </w:r>
            <w:r w:rsidRPr="00F95A48">
              <w:rPr>
                <w:sz w:val="20"/>
                <w:szCs w:val="20"/>
                <w:lang w:val="uk-UA"/>
              </w:rPr>
              <w:t>біль</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27</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17.03</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55</w:t>
            </w:r>
          </w:p>
        </w:tc>
        <w:tc>
          <w:tcPr>
            <w:tcW w:w="12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Перевірка якості сортування і упаковки плодів насіннєвих</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Головний агроном</w:t>
            </w:r>
          </w:p>
        </w:tc>
        <w:tc>
          <w:tcPr>
            <w:tcW w:w="695" w:type="pct"/>
            <w:shd w:val="clear" w:color="auto" w:fill="FFFFFF"/>
          </w:tcPr>
          <w:p w:rsidR="00FB628E" w:rsidRPr="00F95A48" w:rsidRDefault="00FB628E" w:rsidP="0071617E">
            <w:pPr>
              <w:shd w:val="clear" w:color="auto" w:fill="FFFFFF"/>
              <w:ind w:right="-45"/>
              <w:rPr>
                <w:sz w:val="20"/>
                <w:szCs w:val="20"/>
              </w:rPr>
            </w:pPr>
            <w:r w:rsidRPr="00F95A48">
              <w:rPr>
                <w:sz w:val="20"/>
                <w:szCs w:val="20"/>
                <w:lang w:val="uk-UA"/>
              </w:rPr>
              <w:t>Візуально</w:t>
            </w:r>
          </w:p>
        </w:tc>
        <w:tc>
          <w:tcPr>
            <w:tcW w:w="715" w:type="pct"/>
            <w:shd w:val="clear" w:color="auto" w:fill="FFFFFF"/>
          </w:tcPr>
          <w:p w:rsidR="00FB628E" w:rsidRPr="00F95A48" w:rsidRDefault="00FB628E" w:rsidP="0071617E">
            <w:pPr>
              <w:shd w:val="clear" w:color="auto" w:fill="FFFFFF"/>
              <w:ind w:right="-27"/>
              <w:rPr>
                <w:sz w:val="20"/>
                <w:szCs w:val="20"/>
              </w:rPr>
            </w:pPr>
            <w:r w:rsidRPr="00F95A48">
              <w:rPr>
                <w:sz w:val="20"/>
                <w:szCs w:val="20"/>
                <w:lang w:val="uk-UA"/>
              </w:rPr>
              <w:t>Плодо-упакувальний пункт</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28</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17.58</w:t>
            </w:r>
          </w:p>
        </w:tc>
        <w:tc>
          <w:tcPr>
            <w:tcW w:w="626"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43</w:t>
            </w:r>
          </w:p>
        </w:tc>
        <w:tc>
          <w:tcPr>
            <w:tcW w:w="12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Підготовка відповіді на лист-пропозицію від потенційного споживача.</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w:t>
            </w:r>
          </w:p>
        </w:tc>
        <w:tc>
          <w:tcPr>
            <w:tcW w:w="695" w:type="pct"/>
            <w:shd w:val="clear" w:color="auto" w:fill="FFFFFF"/>
          </w:tcPr>
          <w:p w:rsidR="00FB628E" w:rsidRPr="00F95A48" w:rsidRDefault="00FB628E" w:rsidP="0071617E">
            <w:pPr>
              <w:shd w:val="clear" w:color="auto" w:fill="FFFFFF"/>
              <w:ind w:right="-31"/>
              <w:rPr>
                <w:sz w:val="20"/>
                <w:szCs w:val="20"/>
              </w:rPr>
            </w:pPr>
            <w:r w:rsidRPr="00F95A48">
              <w:rPr>
                <w:sz w:val="20"/>
                <w:szCs w:val="20"/>
                <w:lang w:val="uk-UA"/>
              </w:rPr>
              <w:t>Письмово</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Вдома</w:t>
            </w:r>
          </w:p>
        </w:tc>
      </w:tr>
      <w:tr w:rsidR="00FB628E" w:rsidRPr="00F95A48" w:rsidTr="00AB0E7F">
        <w:trPr>
          <w:trHeight w:val="20"/>
          <w:jc w:val="center"/>
        </w:trPr>
        <w:tc>
          <w:tcPr>
            <w:tcW w:w="467"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29</w:t>
            </w:r>
          </w:p>
        </w:tc>
        <w:tc>
          <w:tcPr>
            <w:tcW w:w="488" w:type="pct"/>
            <w:shd w:val="clear" w:color="auto" w:fill="FFFFFF"/>
          </w:tcPr>
          <w:p w:rsidR="00FB628E" w:rsidRPr="00F95A48" w:rsidRDefault="00FB628E" w:rsidP="0071617E">
            <w:pPr>
              <w:shd w:val="clear" w:color="auto" w:fill="FFFFFF"/>
              <w:jc w:val="center"/>
              <w:rPr>
                <w:sz w:val="20"/>
                <w:szCs w:val="20"/>
              </w:rPr>
            </w:pPr>
            <w:r w:rsidRPr="00F95A48">
              <w:rPr>
                <w:sz w:val="20"/>
                <w:szCs w:val="20"/>
                <w:lang w:val="uk-UA"/>
              </w:rPr>
              <w:t>18.41</w:t>
            </w:r>
          </w:p>
        </w:tc>
        <w:tc>
          <w:tcPr>
            <w:tcW w:w="626" w:type="pct"/>
            <w:shd w:val="clear" w:color="auto" w:fill="FFFFFF"/>
          </w:tcPr>
          <w:p w:rsidR="00FB628E" w:rsidRPr="00F95A48" w:rsidRDefault="00FB628E" w:rsidP="0071617E">
            <w:pPr>
              <w:shd w:val="clear" w:color="auto" w:fill="FFFFFF"/>
              <w:jc w:val="center"/>
              <w:rPr>
                <w:sz w:val="20"/>
                <w:szCs w:val="20"/>
              </w:rPr>
            </w:pPr>
          </w:p>
        </w:tc>
        <w:tc>
          <w:tcPr>
            <w:tcW w:w="12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Закінчення робочого дня</w:t>
            </w:r>
          </w:p>
        </w:tc>
        <w:tc>
          <w:tcPr>
            <w:tcW w:w="71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w:t>
            </w:r>
          </w:p>
        </w:tc>
        <w:tc>
          <w:tcPr>
            <w:tcW w:w="695" w:type="pct"/>
            <w:shd w:val="clear" w:color="auto" w:fill="FFFFFF"/>
          </w:tcPr>
          <w:p w:rsidR="00FB628E" w:rsidRPr="00F95A48" w:rsidRDefault="00FB628E" w:rsidP="0071617E">
            <w:pPr>
              <w:shd w:val="clear" w:color="auto" w:fill="FFFFFF"/>
              <w:rPr>
                <w:sz w:val="20"/>
                <w:szCs w:val="20"/>
              </w:rPr>
            </w:pPr>
            <w:r w:rsidRPr="00F95A48">
              <w:rPr>
                <w:sz w:val="20"/>
                <w:szCs w:val="20"/>
                <w:lang w:val="uk-UA"/>
              </w:rPr>
              <w:t>-</w:t>
            </w:r>
          </w:p>
        </w:tc>
        <w:tc>
          <w:tcPr>
            <w:tcW w:w="715" w:type="pct"/>
            <w:shd w:val="clear" w:color="auto" w:fill="FFFFFF"/>
          </w:tcPr>
          <w:p w:rsidR="00FB628E" w:rsidRPr="00F95A48" w:rsidRDefault="00FB628E" w:rsidP="0071617E">
            <w:pPr>
              <w:shd w:val="clear" w:color="auto" w:fill="FFFFFF"/>
              <w:rPr>
                <w:sz w:val="20"/>
                <w:szCs w:val="20"/>
              </w:rPr>
            </w:pPr>
          </w:p>
        </w:tc>
      </w:tr>
    </w:tbl>
    <w:p w:rsidR="00FB628E" w:rsidRPr="0071617E" w:rsidRDefault="00FB628E" w:rsidP="009541D3">
      <w:pPr>
        <w:shd w:val="clear" w:color="auto" w:fill="FFFFFF"/>
        <w:ind w:left="10" w:right="5" w:firstLine="557"/>
        <w:jc w:val="both"/>
        <w:rPr>
          <w:bCs/>
          <w:sz w:val="8"/>
          <w:szCs w:val="8"/>
          <w:lang w:val="uk-UA"/>
        </w:rPr>
      </w:pPr>
    </w:p>
    <w:p w:rsidR="00FB628E" w:rsidRPr="002352C3" w:rsidRDefault="00FB628E" w:rsidP="009541D3">
      <w:pPr>
        <w:shd w:val="clear" w:color="auto" w:fill="FFFFFF"/>
        <w:ind w:left="10" w:right="5" w:firstLine="557"/>
        <w:jc w:val="both"/>
        <w:rPr>
          <w:bCs/>
          <w:sz w:val="24"/>
          <w:lang w:val="uk-UA"/>
        </w:rPr>
      </w:pPr>
      <w:r w:rsidRPr="002352C3">
        <w:rPr>
          <w:bCs/>
          <w:i/>
          <w:sz w:val="24"/>
          <w:lang w:val="uk-UA"/>
        </w:rPr>
        <w:t>Крок II</w:t>
      </w:r>
      <w:r w:rsidRPr="002352C3">
        <w:rPr>
          <w:bCs/>
          <w:sz w:val="24"/>
          <w:lang w:val="uk-UA"/>
        </w:rPr>
        <w:t xml:space="preserve"> – Визначення трудомісткості робіт і формування структури витрат робочого часу менеджера з указівкою витрат робочого часу протягом робочого дня у хвилинах і по відношенню до загальних витрат часу (у відсотках).</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Для того щоб визначити трудомісткість робіт, використовуючи класифікацію витрат робочого часу і фактичний розподіл часу, необхідно дані по кожній операції, зафіксовані у спостережному листі (табл. 5.4), по черзі занести у відповідний рядок класифікаційної таблиці – «Зміст праці головного економіста» (табл. 5.5), а потім підсумувати схожі витрати часу. Слід розуміти, що різні операції можуть відноситися до одного виду роботи.</w:t>
      </w:r>
    </w:p>
    <w:p w:rsidR="00FB628E" w:rsidRPr="002352C3" w:rsidRDefault="00FB628E" w:rsidP="009541D3">
      <w:pPr>
        <w:shd w:val="clear" w:color="auto" w:fill="FFFFFF"/>
        <w:ind w:left="10" w:right="5" w:firstLine="557"/>
        <w:jc w:val="center"/>
        <w:rPr>
          <w:bCs/>
          <w:sz w:val="24"/>
          <w:lang w:val="uk-UA"/>
        </w:rPr>
      </w:pPr>
      <w:r w:rsidRPr="002352C3">
        <w:rPr>
          <w:bCs/>
          <w:sz w:val="24"/>
          <w:lang w:val="uk-UA"/>
        </w:rPr>
        <w:t>Таблиця 5.5. Зміст праці головного економіста</w:t>
      </w:r>
    </w:p>
    <w:tbl>
      <w:tblPr>
        <w:tblW w:w="5000" w:type="pct"/>
        <w:tblCellMar>
          <w:left w:w="40" w:type="dxa"/>
          <w:right w:w="40" w:type="dxa"/>
        </w:tblCellMar>
        <w:tblLook w:val="0000"/>
      </w:tblPr>
      <w:tblGrid>
        <w:gridCol w:w="379"/>
        <w:gridCol w:w="2453"/>
        <w:gridCol w:w="1357"/>
        <w:gridCol w:w="815"/>
        <w:gridCol w:w="1200"/>
      </w:tblGrid>
      <w:tr w:rsidR="00FB628E" w:rsidRPr="00F95A48" w:rsidTr="006D1F4F">
        <w:trPr>
          <w:trHeight w:val="20"/>
        </w:trPr>
        <w:tc>
          <w:tcPr>
            <w:tcW w:w="305" w:type="pct"/>
            <w:vMerge w:val="restart"/>
            <w:tcBorders>
              <w:top w:val="single" w:sz="6" w:space="0" w:color="auto"/>
              <w:left w:val="single" w:sz="6" w:space="0" w:color="auto"/>
              <w:right w:val="single" w:sz="6" w:space="0" w:color="auto"/>
            </w:tcBorders>
            <w:shd w:val="clear" w:color="auto" w:fill="FFFFFF"/>
            <w:vAlign w:val="center"/>
          </w:tcPr>
          <w:p w:rsidR="00FB628E" w:rsidRPr="00F95A48" w:rsidRDefault="00FB628E" w:rsidP="0071617E">
            <w:pPr>
              <w:shd w:val="clear" w:color="auto" w:fill="FFFFFF"/>
              <w:tabs>
                <w:tab w:val="left" w:pos="180"/>
              </w:tabs>
              <w:spacing w:line="216" w:lineRule="auto"/>
              <w:jc w:val="center"/>
              <w:rPr>
                <w:b/>
                <w:sz w:val="20"/>
                <w:szCs w:val="20"/>
              </w:rPr>
            </w:pPr>
            <w:r w:rsidRPr="00F95A48">
              <w:rPr>
                <w:b/>
                <w:sz w:val="20"/>
                <w:szCs w:val="20"/>
                <w:lang w:val="uk-UA"/>
              </w:rPr>
              <w:t>№ з/п</w:t>
            </w:r>
          </w:p>
        </w:tc>
        <w:tc>
          <w:tcPr>
            <w:tcW w:w="1977" w:type="pct"/>
            <w:vMerge w:val="restart"/>
            <w:tcBorders>
              <w:top w:val="single" w:sz="6" w:space="0" w:color="auto"/>
              <w:left w:val="single" w:sz="6" w:space="0" w:color="auto"/>
              <w:right w:val="single" w:sz="6" w:space="0" w:color="auto"/>
            </w:tcBorders>
            <w:shd w:val="clear" w:color="auto" w:fill="FFFFFF"/>
            <w:vAlign w:val="center"/>
          </w:tcPr>
          <w:p w:rsidR="00FB628E" w:rsidRPr="00F95A48" w:rsidRDefault="00FB628E" w:rsidP="0071617E">
            <w:pPr>
              <w:shd w:val="clear" w:color="auto" w:fill="FFFFFF"/>
              <w:spacing w:line="216" w:lineRule="auto"/>
              <w:jc w:val="center"/>
              <w:rPr>
                <w:b/>
                <w:sz w:val="20"/>
                <w:szCs w:val="20"/>
              </w:rPr>
            </w:pPr>
            <w:r w:rsidRPr="00F95A48">
              <w:rPr>
                <w:b/>
                <w:sz w:val="20"/>
                <w:szCs w:val="20"/>
                <w:lang w:val="uk-UA"/>
              </w:rPr>
              <w:t>Вид роботи</w:t>
            </w:r>
          </w:p>
        </w:tc>
        <w:tc>
          <w:tcPr>
            <w:tcW w:w="1094" w:type="pct"/>
            <w:vMerge w:val="restart"/>
            <w:tcBorders>
              <w:top w:val="single" w:sz="6" w:space="0" w:color="auto"/>
              <w:left w:val="single" w:sz="6" w:space="0" w:color="auto"/>
              <w:right w:val="single" w:sz="6" w:space="0" w:color="auto"/>
            </w:tcBorders>
            <w:shd w:val="clear" w:color="auto" w:fill="FFFFFF"/>
            <w:vAlign w:val="center"/>
          </w:tcPr>
          <w:p w:rsidR="00FB628E" w:rsidRPr="00F95A48" w:rsidRDefault="00FB628E" w:rsidP="0071617E">
            <w:pPr>
              <w:shd w:val="clear" w:color="auto" w:fill="FFFFFF"/>
              <w:spacing w:line="216" w:lineRule="auto"/>
              <w:jc w:val="center"/>
              <w:rPr>
                <w:b/>
                <w:sz w:val="20"/>
                <w:szCs w:val="20"/>
              </w:rPr>
            </w:pPr>
            <w:r w:rsidRPr="00F95A48">
              <w:rPr>
                <w:b/>
                <w:sz w:val="20"/>
                <w:szCs w:val="20"/>
                <w:lang w:val="uk-UA"/>
              </w:rPr>
              <w:t>Витрати часу, хв.</w:t>
            </w:r>
          </w:p>
        </w:tc>
        <w:tc>
          <w:tcPr>
            <w:tcW w:w="1624" w:type="pct"/>
            <w:gridSpan w:val="2"/>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71617E">
            <w:pPr>
              <w:shd w:val="clear" w:color="auto" w:fill="FFFFFF"/>
              <w:spacing w:line="216" w:lineRule="auto"/>
              <w:jc w:val="center"/>
              <w:rPr>
                <w:b/>
                <w:sz w:val="20"/>
                <w:szCs w:val="20"/>
              </w:rPr>
            </w:pPr>
            <w:r w:rsidRPr="00F95A48">
              <w:rPr>
                <w:b/>
                <w:sz w:val="20"/>
                <w:szCs w:val="20"/>
                <w:lang w:val="uk-UA"/>
              </w:rPr>
              <w:t>Разом</w:t>
            </w:r>
          </w:p>
        </w:tc>
      </w:tr>
      <w:tr w:rsidR="00FB628E" w:rsidRPr="00F95A48" w:rsidTr="003F314B">
        <w:trPr>
          <w:trHeight w:val="20"/>
        </w:trPr>
        <w:tc>
          <w:tcPr>
            <w:tcW w:w="305" w:type="pct"/>
            <w:vMerge/>
            <w:tcBorders>
              <w:left w:val="single" w:sz="6" w:space="0" w:color="auto"/>
              <w:bottom w:val="single" w:sz="6" w:space="0" w:color="auto"/>
              <w:right w:val="single" w:sz="6" w:space="0" w:color="auto"/>
            </w:tcBorders>
            <w:shd w:val="clear" w:color="auto" w:fill="FFFFFF"/>
          </w:tcPr>
          <w:p w:rsidR="00FB628E" w:rsidRPr="00F95A48" w:rsidRDefault="00FB628E" w:rsidP="009541D3">
            <w:pPr>
              <w:tabs>
                <w:tab w:val="left" w:pos="180"/>
              </w:tabs>
              <w:jc w:val="center"/>
              <w:rPr>
                <w:b/>
                <w:sz w:val="20"/>
                <w:szCs w:val="20"/>
                <w:lang w:val="uk-UA"/>
              </w:rPr>
            </w:pPr>
          </w:p>
        </w:tc>
        <w:tc>
          <w:tcPr>
            <w:tcW w:w="1977" w:type="pct"/>
            <w:vMerge/>
            <w:tcBorders>
              <w:left w:val="single" w:sz="6" w:space="0" w:color="auto"/>
              <w:bottom w:val="single" w:sz="6" w:space="0" w:color="auto"/>
              <w:right w:val="single" w:sz="6" w:space="0" w:color="auto"/>
            </w:tcBorders>
            <w:shd w:val="clear" w:color="auto" w:fill="FFFFFF"/>
          </w:tcPr>
          <w:p w:rsidR="00FB628E" w:rsidRPr="00F95A48" w:rsidRDefault="00FB628E" w:rsidP="009541D3">
            <w:pPr>
              <w:jc w:val="center"/>
              <w:rPr>
                <w:b/>
                <w:sz w:val="20"/>
                <w:szCs w:val="20"/>
              </w:rPr>
            </w:pPr>
          </w:p>
        </w:tc>
        <w:tc>
          <w:tcPr>
            <w:tcW w:w="1094" w:type="pct"/>
            <w:vMerge/>
            <w:tcBorders>
              <w:left w:val="single" w:sz="6" w:space="0" w:color="auto"/>
              <w:bottom w:val="single" w:sz="6" w:space="0" w:color="auto"/>
              <w:right w:val="single" w:sz="6" w:space="0" w:color="auto"/>
            </w:tcBorders>
            <w:shd w:val="clear" w:color="auto" w:fill="FFFFFF"/>
          </w:tcPr>
          <w:p w:rsidR="00FB628E" w:rsidRPr="00F95A48" w:rsidRDefault="00FB628E" w:rsidP="009541D3">
            <w:pPr>
              <w:jc w:val="center"/>
              <w:rPr>
                <w:b/>
                <w:sz w:val="20"/>
                <w:szCs w:val="20"/>
              </w:rPr>
            </w:pPr>
          </w:p>
        </w:tc>
        <w:tc>
          <w:tcPr>
            <w:tcW w:w="65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center"/>
              <w:rPr>
                <w:b/>
                <w:sz w:val="20"/>
                <w:szCs w:val="20"/>
              </w:rPr>
            </w:pPr>
            <w:r w:rsidRPr="00F95A48">
              <w:rPr>
                <w:b/>
                <w:sz w:val="20"/>
                <w:szCs w:val="20"/>
                <w:lang w:val="uk-UA"/>
              </w:rPr>
              <w:t>хв.</w:t>
            </w:r>
          </w:p>
        </w:tc>
        <w:tc>
          <w:tcPr>
            <w:tcW w:w="96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center"/>
              <w:rPr>
                <w:b/>
                <w:sz w:val="20"/>
                <w:szCs w:val="20"/>
              </w:rPr>
            </w:pPr>
            <w:r w:rsidRPr="00F95A48">
              <w:rPr>
                <w:b/>
                <w:sz w:val="20"/>
                <w:szCs w:val="20"/>
                <w:lang w:val="uk-UA"/>
              </w:rPr>
              <w:t>до загальних витрат часу, %</w:t>
            </w:r>
          </w:p>
        </w:tc>
      </w:tr>
      <w:tr w:rsidR="00FB628E" w:rsidRPr="00F95A48" w:rsidTr="004F4DD1">
        <w:trPr>
          <w:trHeight w:val="20"/>
        </w:trPr>
        <w:tc>
          <w:tcPr>
            <w:tcW w:w="305"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pStyle w:val="ListParagraph"/>
              <w:numPr>
                <w:ilvl w:val="0"/>
                <w:numId w:val="20"/>
              </w:numPr>
              <w:shd w:val="clear" w:color="auto" w:fill="FFFFFF"/>
              <w:tabs>
                <w:tab w:val="left" w:pos="180"/>
                <w:tab w:val="left" w:pos="525"/>
              </w:tabs>
              <w:ind w:left="0" w:firstLine="0"/>
              <w:jc w:val="center"/>
              <w:rPr>
                <w:sz w:val="20"/>
                <w:szCs w:val="20"/>
              </w:rPr>
            </w:pPr>
          </w:p>
        </w:tc>
        <w:tc>
          <w:tcPr>
            <w:tcW w:w="197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CE0976">
            <w:pPr>
              <w:shd w:val="clear" w:color="auto" w:fill="FFFFFF"/>
              <w:ind w:left="116"/>
              <w:rPr>
                <w:sz w:val="20"/>
                <w:szCs w:val="20"/>
              </w:rPr>
            </w:pPr>
            <w:r w:rsidRPr="00F95A48">
              <w:rPr>
                <w:sz w:val="20"/>
                <w:szCs w:val="20"/>
                <w:lang w:val="uk-UA"/>
              </w:rPr>
              <w:t>Отримання інформації</w:t>
            </w:r>
          </w:p>
        </w:tc>
        <w:tc>
          <w:tcPr>
            <w:tcW w:w="1094"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4926CC">
            <w:pPr>
              <w:shd w:val="clear" w:color="auto" w:fill="FFFFFF"/>
              <w:jc w:val="center"/>
              <w:rPr>
                <w:sz w:val="20"/>
                <w:szCs w:val="20"/>
              </w:rPr>
            </w:pPr>
            <w:r w:rsidRPr="00F95A48">
              <w:rPr>
                <w:sz w:val="20"/>
                <w:szCs w:val="20"/>
                <w:lang w:val="uk-UA"/>
              </w:rPr>
              <w:t>27 (опер. №5)+ 31</w:t>
            </w:r>
          </w:p>
          <w:p w:rsidR="00FB628E" w:rsidRPr="00F95A48" w:rsidRDefault="00FB628E" w:rsidP="004926CC">
            <w:pPr>
              <w:shd w:val="clear" w:color="auto" w:fill="FFFFFF"/>
              <w:jc w:val="center"/>
              <w:rPr>
                <w:sz w:val="20"/>
                <w:szCs w:val="20"/>
              </w:rPr>
            </w:pPr>
            <w:r w:rsidRPr="00F95A48">
              <w:rPr>
                <w:sz w:val="20"/>
                <w:szCs w:val="20"/>
                <w:lang w:val="uk-UA"/>
              </w:rPr>
              <w:t>(опер. №7) +</w:t>
            </w:r>
          </w:p>
          <w:p w:rsidR="00FB628E" w:rsidRPr="00F95A48" w:rsidRDefault="00FB628E" w:rsidP="004926CC">
            <w:pPr>
              <w:shd w:val="clear" w:color="auto" w:fill="FFFFFF"/>
              <w:ind w:left="3" w:right="-2"/>
              <w:jc w:val="center"/>
              <w:rPr>
                <w:sz w:val="20"/>
                <w:szCs w:val="20"/>
              </w:rPr>
            </w:pPr>
            <w:r w:rsidRPr="00F95A48">
              <w:rPr>
                <w:sz w:val="20"/>
                <w:szCs w:val="20"/>
                <w:lang w:val="uk-UA"/>
              </w:rPr>
              <w:t>5 (опер. №24) +</w:t>
            </w:r>
          </w:p>
          <w:p w:rsidR="00FB628E" w:rsidRPr="00F95A48" w:rsidRDefault="00FB628E" w:rsidP="004926CC">
            <w:pPr>
              <w:shd w:val="clear" w:color="auto" w:fill="FFFFFF"/>
              <w:jc w:val="center"/>
              <w:rPr>
                <w:sz w:val="20"/>
                <w:szCs w:val="20"/>
              </w:rPr>
            </w:pPr>
            <w:r w:rsidRPr="00F95A48">
              <w:rPr>
                <w:sz w:val="20"/>
                <w:szCs w:val="20"/>
                <w:lang w:val="uk-UA"/>
              </w:rPr>
              <w:t>25 (опер. №27)</w:t>
            </w:r>
          </w:p>
        </w:tc>
        <w:tc>
          <w:tcPr>
            <w:tcW w:w="65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center"/>
              <w:rPr>
                <w:sz w:val="20"/>
                <w:szCs w:val="20"/>
              </w:rPr>
            </w:pPr>
            <w:r w:rsidRPr="00F95A48">
              <w:rPr>
                <w:sz w:val="20"/>
                <w:szCs w:val="20"/>
                <w:lang w:val="uk-UA"/>
              </w:rPr>
              <w:t>88</w:t>
            </w:r>
          </w:p>
        </w:tc>
        <w:tc>
          <w:tcPr>
            <w:tcW w:w="96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center"/>
              <w:rPr>
                <w:sz w:val="20"/>
                <w:szCs w:val="20"/>
              </w:rPr>
            </w:pPr>
            <w:r w:rsidRPr="00F95A48">
              <w:rPr>
                <w:sz w:val="20"/>
                <w:szCs w:val="20"/>
                <w:lang w:val="uk-UA"/>
              </w:rPr>
              <w:t>19,7</w:t>
            </w:r>
          </w:p>
        </w:tc>
      </w:tr>
      <w:tr w:rsidR="00FB628E" w:rsidRPr="00F95A48" w:rsidTr="004F4DD1">
        <w:trPr>
          <w:trHeight w:val="20"/>
        </w:trPr>
        <w:tc>
          <w:tcPr>
            <w:tcW w:w="305"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pStyle w:val="ListParagraph"/>
              <w:numPr>
                <w:ilvl w:val="0"/>
                <w:numId w:val="20"/>
              </w:numPr>
              <w:shd w:val="clear" w:color="auto" w:fill="FFFFFF"/>
              <w:tabs>
                <w:tab w:val="left" w:pos="180"/>
                <w:tab w:val="left" w:pos="525"/>
              </w:tabs>
              <w:ind w:left="0" w:firstLine="0"/>
              <w:jc w:val="center"/>
              <w:rPr>
                <w:sz w:val="20"/>
                <w:szCs w:val="20"/>
              </w:rPr>
            </w:pPr>
          </w:p>
        </w:tc>
        <w:tc>
          <w:tcPr>
            <w:tcW w:w="197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CE0976">
            <w:pPr>
              <w:shd w:val="clear" w:color="auto" w:fill="FFFFFF"/>
              <w:ind w:left="116"/>
              <w:rPr>
                <w:sz w:val="20"/>
                <w:szCs w:val="20"/>
                <w:lang w:val="uk-UA"/>
              </w:rPr>
            </w:pPr>
            <w:r w:rsidRPr="00F95A48">
              <w:rPr>
                <w:sz w:val="20"/>
                <w:szCs w:val="20"/>
                <w:lang w:val="uk-UA"/>
              </w:rPr>
              <w:t>Планування</w:t>
            </w:r>
          </w:p>
        </w:tc>
        <w:tc>
          <w:tcPr>
            <w:tcW w:w="1094"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both"/>
              <w:rPr>
                <w:sz w:val="20"/>
                <w:szCs w:val="20"/>
              </w:rPr>
            </w:pPr>
          </w:p>
        </w:tc>
        <w:tc>
          <w:tcPr>
            <w:tcW w:w="65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center"/>
              <w:rPr>
                <w:sz w:val="20"/>
                <w:szCs w:val="20"/>
              </w:rPr>
            </w:pPr>
          </w:p>
        </w:tc>
        <w:tc>
          <w:tcPr>
            <w:tcW w:w="96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center"/>
              <w:rPr>
                <w:sz w:val="20"/>
                <w:szCs w:val="20"/>
              </w:rPr>
            </w:pPr>
          </w:p>
        </w:tc>
      </w:tr>
      <w:tr w:rsidR="00FB628E" w:rsidRPr="00F95A48" w:rsidTr="004F4DD1">
        <w:trPr>
          <w:trHeight w:val="20"/>
        </w:trPr>
        <w:tc>
          <w:tcPr>
            <w:tcW w:w="305"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pStyle w:val="ListParagraph"/>
              <w:numPr>
                <w:ilvl w:val="0"/>
                <w:numId w:val="20"/>
              </w:numPr>
              <w:shd w:val="clear" w:color="auto" w:fill="FFFFFF"/>
              <w:tabs>
                <w:tab w:val="left" w:pos="180"/>
                <w:tab w:val="left" w:pos="525"/>
              </w:tabs>
              <w:ind w:left="0" w:firstLine="0"/>
              <w:jc w:val="center"/>
              <w:rPr>
                <w:sz w:val="20"/>
                <w:szCs w:val="20"/>
              </w:rPr>
            </w:pPr>
          </w:p>
        </w:tc>
        <w:tc>
          <w:tcPr>
            <w:tcW w:w="197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CE0976">
            <w:pPr>
              <w:shd w:val="clear" w:color="auto" w:fill="FFFFFF"/>
              <w:ind w:left="116"/>
              <w:rPr>
                <w:sz w:val="20"/>
                <w:szCs w:val="20"/>
                <w:lang w:val="uk-UA"/>
              </w:rPr>
            </w:pPr>
            <w:r w:rsidRPr="00F95A48">
              <w:rPr>
                <w:sz w:val="20"/>
                <w:szCs w:val="20"/>
                <w:lang w:val="uk-UA"/>
              </w:rPr>
              <w:t>Аналіз господарської діяльності</w:t>
            </w:r>
          </w:p>
        </w:tc>
        <w:tc>
          <w:tcPr>
            <w:tcW w:w="1094"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both"/>
              <w:rPr>
                <w:sz w:val="20"/>
                <w:szCs w:val="20"/>
              </w:rPr>
            </w:pPr>
          </w:p>
        </w:tc>
        <w:tc>
          <w:tcPr>
            <w:tcW w:w="65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center"/>
              <w:rPr>
                <w:sz w:val="20"/>
                <w:szCs w:val="20"/>
              </w:rPr>
            </w:pPr>
          </w:p>
        </w:tc>
        <w:tc>
          <w:tcPr>
            <w:tcW w:w="96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center"/>
              <w:rPr>
                <w:sz w:val="20"/>
                <w:szCs w:val="20"/>
              </w:rPr>
            </w:pPr>
          </w:p>
        </w:tc>
      </w:tr>
      <w:tr w:rsidR="00FB628E" w:rsidRPr="00F95A48" w:rsidTr="004F4DD1">
        <w:trPr>
          <w:trHeight w:val="20"/>
        </w:trPr>
        <w:tc>
          <w:tcPr>
            <w:tcW w:w="305"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pStyle w:val="ListParagraph"/>
              <w:numPr>
                <w:ilvl w:val="0"/>
                <w:numId w:val="20"/>
              </w:numPr>
              <w:shd w:val="clear" w:color="auto" w:fill="FFFFFF"/>
              <w:tabs>
                <w:tab w:val="left" w:pos="180"/>
                <w:tab w:val="left" w:pos="525"/>
              </w:tabs>
              <w:ind w:left="0" w:firstLine="0"/>
              <w:jc w:val="center"/>
              <w:rPr>
                <w:sz w:val="20"/>
                <w:szCs w:val="20"/>
              </w:rPr>
            </w:pPr>
          </w:p>
        </w:tc>
        <w:tc>
          <w:tcPr>
            <w:tcW w:w="197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CE0976">
            <w:pPr>
              <w:shd w:val="clear" w:color="auto" w:fill="FFFFFF"/>
              <w:ind w:left="116"/>
              <w:rPr>
                <w:sz w:val="20"/>
                <w:szCs w:val="20"/>
                <w:lang w:val="uk-UA"/>
              </w:rPr>
            </w:pPr>
            <w:r w:rsidRPr="00F95A48">
              <w:rPr>
                <w:sz w:val="20"/>
                <w:szCs w:val="20"/>
                <w:lang w:val="uk-UA"/>
              </w:rPr>
              <w:t>Організація й оплата праці</w:t>
            </w:r>
          </w:p>
        </w:tc>
        <w:tc>
          <w:tcPr>
            <w:tcW w:w="1094"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both"/>
              <w:rPr>
                <w:sz w:val="20"/>
                <w:szCs w:val="20"/>
              </w:rPr>
            </w:pPr>
          </w:p>
        </w:tc>
        <w:tc>
          <w:tcPr>
            <w:tcW w:w="65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center"/>
              <w:rPr>
                <w:sz w:val="20"/>
                <w:szCs w:val="20"/>
              </w:rPr>
            </w:pPr>
          </w:p>
        </w:tc>
        <w:tc>
          <w:tcPr>
            <w:tcW w:w="96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center"/>
              <w:rPr>
                <w:sz w:val="20"/>
                <w:szCs w:val="20"/>
              </w:rPr>
            </w:pPr>
          </w:p>
        </w:tc>
      </w:tr>
      <w:tr w:rsidR="00FB628E" w:rsidRPr="00F95A48" w:rsidTr="004F4DD1">
        <w:trPr>
          <w:trHeight w:val="20"/>
        </w:trPr>
        <w:tc>
          <w:tcPr>
            <w:tcW w:w="305"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pStyle w:val="ListParagraph"/>
              <w:numPr>
                <w:ilvl w:val="0"/>
                <w:numId w:val="20"/>
              </w:numPr>
              <w:shd w:val="clear" w:color="auto" w:fill="FFFFFF"/>
              <w:tabs>
                <w:tab w:val="left" w:pos="180"/>
                <w:tab w:val="left" w:pos="525"/>
              </w:tabs>
              <w:ind w:left="0" w:firstLine="0"/>
              <w:jc w:val="center"/>
              <w:rPr>
                <w:sz w:val="20"/>
                <w:szCs w:val="20"/>
              </w:rPr>
            </w:pPr>
          </w:p>
        </w:tc>
        <w:tc>
          <w:tcPr>
            <w:tcW w:w="197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CE0976">
            <w:pPr>
              <w:shd w:val="clear" w:color="auto" w:fill="FFFFFF"/>
              <w:ind w:left="116"/>
              <w:rPr>
                <w:sz w:val="20"/>
                <w:szCs w:val="20"/>
                <w:lang w:val="uk-UA"/>
              </w:rPr>
            </w:pPr>
            <w:r w:rsidRPr="00F95A48">
              <w:rPr>
                <w:sz w:val="20"/>
                <w:szCs w:val="20"/>
                <w:lang w:val="uk-UA"/>
              </w:rPr>
              <w:t>Звітність, фінансова діяльність</w:t>
            </w:r>
          </w:p>
        </w:tc>
        <w:tc>
          <w:tcPr>
            <w:tcW w:w="1094"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both"/>
              <w:rPr>
                <w:sz w:val="20"/>
                <w:szCs w:val="20"/>
              </w:rPr>
            </w:pPr>
          </w:p>
        </w:tc>
        <w:tc>
          <w:tcPr>
            <w:tcW w:w="65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center"/>
              <w:rPr>
                <w:sz w:val="20"/>
                <w:szCs w:val="20"/>
              </w:rPr>
            </w:pPr>
          </w:p>
        </w:tc>
        <w:tc>
          <w:tcPr>
            <w:tcW w:w="96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center"/>
              <w:rPr>
                <w:sz w:val="20"/>
                <w:szCs w:val="20"/>
              </w:rPr>
            </w:pPr>
          </w:p>
        </w:tc>
      </w:tr>
      <w:tr w:rsidR="00FB628E" w:rsidRPr="00F95A48" w:rsidTr="004F4DD1">
        <w:trPr>
          <w:trHeight w:val="20"/>
        </w:trPr>
        <w:tc>
          <w:tcPr>
            <w:tcW w:w="305"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pStyle w:val="ListParagraph"/>
              <w:numPr>
                <w:ilvl w:val="0"/>
                <w:numId w:val="20"/>
              </w:numPr>
              <w:shd w:val="clear" w:color="auto" w:fill="FFFFFF"/>
              <w:tabs>
                <w:tab w:val="left" w:pos="180"/>
                <w:tab w:val="left" w:pos="525"/>
              </w:tabs>
              <w:ind w:left="0" w:firstLine="0"/>
              <w:jc w:val="center"/>
              <w:rPr>
                <w:sz w:val="20"/>
                <w:szCs w:val="20"/>
              </w:rPr>
            </w:pPr>
          </w:p>
        </w:tc>
        <w:tc>
          <w:tcPr>
            <w:tcW w:w="197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CE0976">
            <w:pPr>
              <w:shd w:val="clear" w:color="auto" w:fill="FFFFFF"/>
              <w:ind w:left="116"/>
              <w:rPr>
                <w:sz w:val="20"/>
                <w:szCs w:val="20"/>
                <w:lang w:val="uk-UA"/>
              </w:rPr>
            </w:pPr>
            <w:r w:rsidRPr="00F95A48">
              <w:rPr>
                <w:sz w:val="20"/>
                <w:szCs w:val="20"/>
                <w:lang w:val="uk-UA"/>
              </w:rPr>
              <w:t>Робота з кореспонденцією</w:t>
            </w:r>
          </w:p>
        </w:tc>
        <w:tc>
          <w:tcPr>
            <w:tcW w:w="1094"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both"/>
              <w:rPr>
                <w:sz w:val="20"/>
                <w:szCs w:val="20"/>
              </w:rPr>
            </w:pPr>
          </w:p>
        </w:tc>
        <w:tc>
          <w:tcPr>
            <w:tcW w:w="65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center"/>
              <w:rPr>
                <w:sz w:val="20"/>
                <w:szCs w:val="20"/>
              </w:rPr>
            </w:pPr>
          </w:p>
        </w:tc>
        <w:tc>
          <w:tcPr>
            <w:tcW w:w="96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center"/>
              <w:rPr>
                <w:sz w:val="20"/>
                <w:szCs w:val="20"/>
              </w:rPr>
            </w:pPr>
          </w:p>
        </w:tc>
      </w:tr>
      <w:tr w:rsidR="00FB628E" w:rsidRPr="00F95A48" w:rsidTr="004F4DD1">
        <w:trPr>
          <w:trHeight w:val="20"/>
        </w:trPr>
        <w:tc>
          <w:tcPr>
            <w:tcW w:w="305"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pStyle w:val="ListParagraph"/>
              <w:numPr>
                <w:ilvl w:val="0"/>
                <w:numId w:val="20"/>
              </w:numPr>
              <w:shd w:val="clear" w:color="auto" w:fill="FFFFFF"/>
              <w:tabs>
                <w:tab w:val="left" w:pos="180"/>
                <w:tab w:val="left" w:pos="525"/>
              </w:tabs>
              <w:ind w:left="0" w:firstLine="0"/>
              <w:jc w:val="center"/>
              <w:rPr>
                <w:sz w:val="20"/>
                <w:szCs w:val="20"/>
              </w:rPr>
            </w:pPr>
          </w:p>
        </w:tc>
        <w:tc>
          <w:tcPr>
            <w:tcW w:w="197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CE0976">
            <w:pPr>
              <w:shd w:val="clear" w:color="auto" w:fill="FFFFFF"/>
              <w:ind w:left="116"/>
              <w:rPr>
                <w:sz w:val="20"/>
                <w:szCs w:val="20"/>
                <w:lang w:val="uk-UA"/>
              </w:rPr>
            </w:pPr>
            <w:r w:rsidRPr="00F95A48">
              <w:rPr>
                <w:sz w:val="20"/>
                <w:szCs w:val="20"/>
                <w:lang w:val="uk-UA"/>
              </w:rPr>
              <w:t>Прийом відвідувачів</w:t>
            </w:r>
          </w:p>
        </w:tc>
        <w:tc>
          <w:tcPr>
            <w:tcW w:w="1094"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both"/>
              <w:rPr>
                <w:sz w:val="20"/>
                <w:szCs w:val="20"/>
              </w:rPr>
            </w:pPr>
          </w:p>
        </w:tc>
        <w:tc>
          <w:tcPr>
            <w:tcW w:w="65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center"/>
              <w:rPr>
                <w:sz w:val="20"/>
                <w:szCs w:val="20"/>
              </w:rPr>
            </w:pPr>
          </w:p>
        </w:tc>
        <w:tc>
          <w:tcPr>
            <w:tcW w:w="96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center"/>
              <w:rPr>
                <w:sz w:val="20"/>
                <w:szCs w:val="20"/>
              </w:rPr>
            </w:pPr>
          </w:p>
        </w:tc>
      </w:tr>
      <w:tr w:rsidR="00FB628E" w:rsidRPr="00F95A48" w:rsidTr="004F4DD1">
        <w:trPr>
          <w:trHeight w:val="20"/>
        </w:trPr>
        <w:tc>
          <w:tcPr>
            <w:tcW w:w="305"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pStyle w:val="ListParagraph"/>
              <w:numPr>
                <w:ilvl w:val="0"/>
                <w:numId w:val="20"/>
              </w:numPr>
              <w:shd w:val="clear" w:color="auto" w:fill="FFFFFF"/>
              <w:tabs>
                <w:tab w:val="left" w:pos="180"/>
                <w:tab w:val="left" w:pos="525"/>
              </w:tabs>
              <w:ind w:left="0" w:firstLine="0"/>
              <w:jc w:val="center"/>
              <w:rPr>
                <w:sz w:val="20"/>
                <w:szCs w:val="20"/>
              </w:rPr>
            </w:pPr>
          </w:p>
        </w:tc>
        <w:tc>
          <w:tcPr>
            <w:tcW w:w="197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CE0976">
            <w:pPr>
              <w:shd w:val="clear" w:color="auto" w:fill="FFFFFF"/>
              <w:ind w:left="116"/>
              <w:rPr>
                <w:sz w:val="20"/>
                <w:szCs w:val="20"/>
                <w:lang w:val="uk-UA"/>
              </w:rPr>
            </w:pPr>
            <w:r w:rsidRPr="00F95A48">
              <w:rPr>
                <w:sz w:val="20"/>
                <w:szCs w:val="20"/>
                <w:lang w:val="uk-UA"/>
              </w:rPr>
              <w:t>Координація</w:t>
            </w:r>
          </w:p>
        </w:tc>
        <w:tc>
          <w:tcPr>
            <w:tcW w:w="1094"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both"/>
              <w:rPr>
                <w:sz w:val="20"/>
                <w:szCs w:val="20"/>
              </w:rPr>
            </w:pPr>
          </w:p>
        </w:tc>
        <w:tc>
          <w:tcPr>
            <w:tcW w:w="65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center"/>
              <w:rPr>
                <w:sz w:val="20"/>
                <w:szCs w:val="20"/>
              </w:rPr>
            </w:pPr>
          </w:p>
        </w:tc>
        <w:tc>
          <w:tcPr>
            <w:tcW w:w="96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center"/>
              <w:rPr>
                <w:sz w:val="20"/>
                <w:szCs w:val="20"/>
              </w:rPr>
            </w:pPr>
          </w:p>
        </w:tc>
      </w:tr>
      <w:tr w:rsidR="00FB628E" w:rsidRPr="00F95A48" w:rsidTr="004F4DD1">
        <w:trPr>
          <w:trHeight w:val="20"/>
        </w:trPr>
        <w:tc>
          <w:tcPr>
            <w:tcW w:w="305"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pStyle w:val="ListParagraph"/>
              <w:numPr>
                <w:ilvl w:val="0"/>
                <w:numId w:val="20"/>
              </w:numPr>
              <w:shd w:val="clear" w:color="auto" w:fill="FFFFFF"/>
              <w:tabs>
                <w:tab w:val="left" w:pos="180"/>
                <w:tab w:val="left" w:pos="525"/>
              </w:tabs>
              <w:ind w:left="0" w:firstLine="0"/>
              <w:jc w:val="center"/>
              <w:rPr>
                <w:sz w:val="20"/>
                <w:szCs w:val="20"/>
              </w:rPr>
            </w:pPr>
          </w:p>
        </w:tc>
        <w:tc>
          <w:tcPr>
            <w:tcW w:w="197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CE0976">
            <w:pPr>
              <w:shd w:val="clear" w:color="auto" w:fill="FFFFFF"/>
              <w:ind w:left="116"/>
              <w:rPr>
                <w:sz w:val="20"/>
                <w:szCs w:val="20"/>
                <w:lang w:val="uk-UA"/>
              </w:rPr>
            </w:pPr>
            <w:r w:rsidRPr="00F95A48">
              <w:rPr>
                <w:sz w:val="20"/>
                <w:szCs w:val="20"/>
                <w:lang w:val="uk-UA"/>
              </w:rPr>
              <w:t>Виробничі наради</w:t>
            </w:r>
          </w:p>
        </w:tc>
        <w:tc>
          <w:tcPr>
            <w:tcW w:w="1094"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both"/>
              <w:rPr>
                <w:sz w:val="20"/>
                <w:szCs w:val="20"/>
              </w:rPr>
            </w:pPr>
          </w:p>
        </w:tc>
        <w:tc>
          <w:tcPr>
            <w:tcW w:w="65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center"/>
              <w:rPr>
                <w:sz w:val="20"/>
                <w:szCs w:val="20"/>
              </w:rPr>
            </w:pPr>
          </w:p>
        </w:tc>
        <w:tc>
          <w:tcPr>
            <w:tcW w:w="96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center"/>
              <w:rPr>
                <w:sz w:val="20"/>
                <w:szCs w:val="20"/>
              </w:rPr>
            </w:pPr>
          </w:p>
        </w:tc>
      </w:tr>
      <w:tr w:rsidR="00FB628E" w:rsidRPr="00F95A48" w:rsidTr="004F4DD1">
        <w:trPr>
          <w:trHeight w:val="20"/>
        </w:trPr>
        <w:tc>
          <w:tcPr>
            <w:tcW w:w="305"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pStyle w:val="ListParagraph"/>
              <w:numPr>
                <w:ilvl w:val="0"/>
                <w:numId w:val="20"/>
              </w:numPr>
              <w:shd w:val="clear" w:color="auto" w:fill="FFFFFF"/>
              <w:tabs>
                <w:tab w:val="left" w:pos="180"/>
                <w:tab w:val="left" w:pos="525"/>
              </w:tabs>
              <w:ind w:left="0" w:firstLine="0"/>
              <w:jc w:val="center"/>
              <w:rPr>
                <w:sz w:val="20"/>
                <w:szCs w:val="20"/>
              </w:rPr>
            </w:pPr>
          </w:p>
        </w:tc>
        <w:tc>
          <w:tcPr>
            <w:tcW w:w="197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CE0976">
            <w:pPr>
              <w:shd w:val="clear" w:color="auto" w:fill="FFFFFF"/>
              <w:ind w:left="116"/>
              <w:rPr>
                <w:sz w:val="20"/>
                <w:szCs w:val="20"/>
                <w:lang w:val="uk-UA"/>
              </w:rPr>
            </w:pPr>
            <w:r w:rsidRPr="00F95A48">
              <w:rPr>
                <w:sz w:val="20"/>
                <w:szCs w:val="20"/>
                <w:lang w:val="uk-UA"/>
              </w:rPr>
              <w:t>Громадська робота</w:t>
            </w:r>
          </w:p>
        </w:tc>
        <w:tc>
          <w:tcPr>
            <w:tcW w:w="1094"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both"/>
              <w:rPr>
                <w:sz w:val="20"/>
                <w:szCs w:val="20"/>
              </w:rPr>
            </w:pPr>
          </w:p>
        </w:tc>
        <w:tc>
          <w:tcPr>
            <w:tcW w:w="65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center"/>
              <w:rPr>
                <w:sz w:val="20"/>
                <w:szCs w:val="20"/>
              </w:rPr>
            </w:pPr>
          </w:p>
        </w:tc>
        <w:tc>
          <w:tcPr>
            <w:tcW w:w="96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center"/>
              <w:rPr>
                <w:sz w:val="20"/>
                <w:szCs w:val="20"/>
              </w:rPr>
            </w:pPr>
          </w:p>
        </w:tc>
      </w:tr>
      <w:tr w:rsidR="00FB628E" w:rsidRPr="00F95A48" w:rsidTr="004F4DD1">
        <w:trPr>
          <w:trHeight w:val="20"/>
        </w:trPr>
        <w:tc>
          <w:tcPr>
            <w:tcW w:w="305"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pStyle w:val="ListParagraph"/>
              <w:numPr>
                <w:ilvl w:val="0"/>
                <w:numId w:val="20"/>
              </w:numPr>
              <w:shd w:val="clear" w:color="auto" w:fill="FFFFFF"/>
              <w:tabs>
                <w:tab w:val="left" w:pos="180"/>
                <w:tab w:val="left" w:pos="525"/>
              </w:tabs>
              <w:ind w:left="0" w:firstLine="0"/>
              <w:jc w:val="center"/>
              <w:rPr>
                <w:sz w:val="20"/>
                <w:szCs w:val="20"/>
              </w:rPr>
            </w:pPr>
          </w:p>
        </w:tc>
        <w:tc>
          <w:tcPr>
            <w:tcW w:w="197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CE0976">
            <w:pPr>
              <w:shd w:val="clear" w:color="auto" w:fill="FFFFFF"/>
              <w:ind w:left="116"/>
              <w:rPr>
                <w:sz w:val="20"/>
                <w:szCs w:val="20"/>
                <w:lang w:val="uk-UA"/>
              </w:rPr>
            </w:pPr>
            <w:r w:rsidRPr="00F95A48">
              <w:rPr>
                <w:sz w:val="20"/>
                <w:szCs w:val="20"/>
                <w:lang w:val="uk-UA"/>
              </w:rPr>
              <w:t>Пересування у просторі</w:t>
            </w:r>
          </w:p>
        </w:tc>
        <w:tc>
          <w:tcPr>
            <w:tcW w:w="1094"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both"/>
              <w:rPr>
                <w:sz w:val="20"/>
                <w:szCs w:val="20"/>
              </w:rPr>
            </w:pPr>
          </w:p>
        </w:tc>
        <w:tc>
          <w:tcPr>
            <w:tcW w:w="65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center"/>
              <w:rPr>
                <w:sz w:val="20"/>
                <w:szCs w:val="20"/>
              </w:rPr>
            </w:pPr>
          </w:p>
        </w:tc>
        <w:tc>
          <w:tcPr>
            <w:tcW w:w="96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center"/>
              <w:rPr>
                <w:sz w:val="20"/>
                <w:szCs w:val="20"/>
              </w:rPr>
            </w:pPr>
          </w:p>
        </w:tc>
      </w:tr>
      <w:tr w:rsidR="00FB628E" w:rsidRPr="00F95A48" w:rsidTr="004F4DD1">
        <w:trPr>
          <w:trHeight w:val="20"/>
        </w:trPr>
        <w:tc>
          <w:tcPr>
            <w:tcW w:w="305"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tabs>
                <w:tab w:val="left" w:pos="180"/>
              </w:tabs>
              <w:jc w:val="center"/>
              <w:rPr>
                <w:sz w:val="20"/>
                <w:szCs w:val="20"/>
              </w:rPr>
            </w:pPr>
          </w:p>
        </w:tc>
        <w:tc>
          <w:tcPr>
            <w:tcW w:w="197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CE0976">
            <w:pPr>
              <w:shd w:val="clear" w:color="auto" w:fill="FFFFFF"/>
              <w:ind w:left="116"/>
              <w:rPr>
                <w:sz w:val="20"/>
                <w:szCs w:val="20"/>
              </w:rPr>
            </w:pPr>
            <w:r w:rsidRPr="00F95A48">
              <w:rPr>
                <w:sz w:val="20"/>
                <w:szCs w:val="20"/>
                <w:lang w:val="uk-UA"/>
              </w:rPr>
              <w:t>Всього</w:t>
            </w:r>
          </w:p>
        </w:tc>
        <w:tc>
          <w:tcPr>
            <w:tcW w:w="1094"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both"/>
              <w:rPr>
                <w:sz w:val="20"/>
                <w:szCs w:val="20"/>
              </w:rPr>
            </w:pPr>
            <w:r w:rsidRPr="00F95A48">
              <w:rPr>
                <w:sz w:val="20"/>
                <w:szCs w:val="20"/>
                <w:lang w:val="uk-UA"/>
              </w:rPr>
              <w:t>-</w:t>
            </w:r>
          </w:p>
        </w:tc>
        <w:tc>
          <w:tcPr>
            <w:tcW w:w="65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center"/>
              <w:rPr>
                <w:sz w:val="20"/>
                <w:szCs w:val="20"/>
              </w:rPr>
            </w:pPr>
          </w:p>
        </w:tc>
        <w:tc>
          <w:tcPr>
            <w:tcW w:w="967" w:type="pct"/>
            <w:tcBorders>
              <w:top w:val="single" w:sz="6" w:space="0" w:color="auto"/>
              <w:left w:val="single" w:sz="6" w:space="0" w:color="auto"/>
              <w:bottom w:val="single" w:sz="6" w:space="0" w:color="auto"/>
              <w:right w:val="single" w:sz="6" w:space="0" w:color="auto"/>
            </w:tcBorders>
            <w:shd w:val="clear" w:color="auto" w:fill="FFFFFF"/>
          </w:tcPr>
          <w:p w:rsidR="00FB628E" w:rsidRPr="00F95A48" w:rsidRDefault="00FB628E" w:rsidP="009541D3">
            <w:pPr>
              <w:shd w:val="clear" w:color="auto" w:fill="FFFFFF"/>
              <w:jc w:val="center"/>
              <w:rPr>
                <w:sz w:val="20"/>
                <w:szCs w:val="20"/>
              </w:rPr>
            </w:pPr>
            <w:r w:rsidRPr="00F95A48">
              <w:rPr>
                <w:sz w:val="20"/>
                <w:szCs w:val="20"/>
                <w:lang w:val="uk-UA"/>
              </w:rPr>
              <w:t>100,0</w:t>
            </w:r>
          </w:p>
        </w:tc>
      </w:tr>
    </w:tbl>
    <w:p w:rsidR="00FB628E" w:rsidRPr="002352C3" w:rsidRDefault="00FB628E" w:rsidP="009541D3">
      <w:pPr>
        <w:shd w:val="clear" w:color="auto" w:fill="FFFFFF"/>
        <w:ind w:firstLine="720"/>
        <w:jc w:val="both"/>
        <w:rPr>
          <w:bCs/>
          <w:i/>
          <w:iCs/>
          <w:sz w:val="24"/>
          <w:lang w:val="uk-UA"/>
        </w:rPr>
      </w:pPr>
    </w:p>
    <w:p w:rsidR="00FB628E" w:rsidRPr="002352C3" w:rsidRDefault="00FB628E" w:rsidP="009541D3">
      <w:pPr>
        <w:shd w:val="clear" w:color="auto" w:fill="FFFFFF"/>
        <w:ind w:left="10" w:right="5" w:firstLine="557"/>
        <w:jc w:val="both"/>
        <w:rPr>
          <w:bCs/>
          <w:sz w:val="24"/>
          <w:lang w:val="uk-UA"/>
        </w:rPr>
      </w:pPr>
      <w:r w:rsidRPr="002352C3">
        <w:rPr>
          <w:bCs/>
          <w:i/>
          <w:sz w:val="24"/>
          <w:lang w:val="uk-UA"/>
        </w:rPr>
        <w:t>Крок IІІ</w:t>
      </w:r>
      <w:r w:rsidRPr="002352C3">
        <w:rPr>
          <w:bCs/>
          <w:sz w:val="24"/>
          <w:lang w:val="uk-UA"/>
        </w:rPr>
        <w:t xml:space="preserve"> – Аналіз структури витрат робочого часу й оцінка методів роботи головного економіста. Виконати це завдання – означає відповісти на запитання: Чи дотримується менеджер режиму праці та відпочинку? Чи раціонально він організує свою працю? Які функції виконує? Чи не виконує невластиві функції? Чи поєднує поточну роботу з перспективною? Наскільки ефективно поєднує відвідання підрозділів із кабінетною роботою, зовнішніми зв’язками? Які джерела отримання інформації використовує у роботі? Яке коло осіб, із якими вирішує питання?</w:t>
      </w:r>
    </w:p>
    <w:p w:rsidR="00FB628E" w:rsidRPr="002352C3" w:rsidRDefault="00FB628E" w:rsidP="009541D3">
      <w:pPr>
        <w:shd w:val="clear" w:color="auto" w:fill="FFFFFF"/>
        <w:ind w:left="10" w:right="5" w:firstLine="557"/>
        <w:jc w:val="both"/>
        <w:rPr>
          <w:bCs/>
          <w:sz w:val="24"/>
          <w:lang w:val="uk-UA"/>
        </w:rPr>
      </w:pPr>
      <w:r w:rsidRPr="002352C3">
        <w:rPr>
          <w:bCs/>
          <w:i/>
          <w:sz w:val="24"/>
          <w:lang w:val="uk-UA"/>
        </w:rPr>
        <w:t>Крок ІV</w:t>
      </w:r>
      <w:r w:rsidRPr="002352C3">
        <w:rPr>
          <w:bCs/>
          <w:sz w:val="24"/>
          <w:lang w:val="uk-UA"/>
        </w:rPr>
        <w:t xml:space="preserve"> – Визначення заходів з удосконалення праці головного економіста (робота в мікрогрупах). Під час виконання цього завдання зверніть увагу навіть на такі моменти, як спілкування завдяки мобільному зв’язку, використання комп’ютера, управління автомобілем тощо. </w:t>
      </w:r>
    </w:p>
    <w:p w:rsidR="00FB628E" w:rsidRPr="002352C3" w:rsidRDefault="00FB628E" w:rsidP="009541D3">
      <w:pPr>
        <w:shd w:val="clear" w:color="auto" w:fill="FFFFFF"/>
        <w:ind w:left="10" w:right="5" w:firstLine="557"/>
        <w:jc w:val="both"/>
        <w:rPr>
          <w:bCs/>
          <w:sz w:val="24"/>
          <w:lang w:val="uk-UA"/>
        </w:rPr>
      </w:pPr>
      <w:r w:rsidRPr="002352C3">
        <w:rPr>
          <w:bCs/>
          <w:i/>
          <w:sz w:val="24"/>
          <w:lang w:val="uk-UA"/>
        </w:rPr>
        <w:t>Крок VI</w:t>
      </w:r>
      <w:r w:rsidRPr="002352C3">
        <w:rPr>
          <w:bCs/>
          <w:sz w:val="24"/>
          <w:lang w:val="uk-UA"/>
        </w:rPr>
        <w:t xml:space="preserve"> – Обговорення запропонованих мікрогрупами заходів і прийняття групового рішення щодо необхідності й доцільності їх. Пам’ятайте, що «уміння розпоряджатися часом поряд із правильним керівництвом і технікою впливу на людей виступає фактором, що визначає Ваш успіх чи невдачу» (Вільям Зіверт).</w:t>
      </w:r>
    </w:p>
    <w:p w:rsidR="00FB628E" w:rsidRPr="002352C3" w:rsidRDefault="00FB628E" w:rsidP="009541D3">
      <w:pPr>
        <w:widowControl w:val="0"/>
        <w:ind w:firstLine="567"/>
        <w:rPr>
          <w:color w:val="000000"/>
          <w:sz w:val="24"/>
        </w:rPr>
      </w:pPr>
      <w:r w:rsidRPr="002352C3">
        <w:rPr>
          <w:i/>
          <w:color w:val="000000"/>
          <w:sz w:val="24"/>
          <w:lang w:val="uk-UA"/>
        </w:rPr>
        <w:t xml:space="preserve">Джерело: </w:t>
      </w:r>
      <w:r w:rsidRPr="002352C3">
        <w:rPr>
          <w:color w:val="000000"/>
          <w:sz w:val="24"/>
        </w:rPr>
        <w:t>[10]</w:t>
      </w:r>
    </w:p>
    <w:p w:rsidR="00FB628E" w:rsidRPr="002352C3" w:rsidRDefault="00FB628E" w:rsidP="009541D3">
      <w:pPr>
        <w:pStyle w:val="ListParagraph"/>
        <w:shd w:val="clear" w:color="auto" w:fill="FFFFFF"/>
        <w:tabs>
          <w:tab w:val="left" w:pos="0"/>
          <w:tab w:val="left" w:pos="709"/>
          <w:tab w:val="left" w:pos="851"/>
          <w:tab w:val="left" w:pos="993"/>
          <w:tab w:val="left" w:pos="1090"/>
        </w:tabs>
        <w:ind w:left="567" w:right="1037"/>
        <w:rPr>
          <w:i/>
          <w:iCs/>
          <w:sz w:val="24"/>
          <w:lang w:val="uk-UA"/>
        </w:rPr>
      </w:pPr>
    </w:p>
    <w:p w:rsidR="00FB628E" w:rsidRPr="002352C3" w:rsidRDefault="00FB628E" w:rsidP="009541D3">
      <w:pPr>
        <w:adjustRightInd w:val="0"/>
        <w:jc w:val="center"/>
        <w:rPr>
          <w:i/>
          <w:sz w:val="24"/>
          <w:lang w:val="uk-UA"/>
        </w:rPr>
      </w:pPr>
      <w:r w:rsidRPr="002352C3">
        <w:rPr>
          <w:b/>
          <w:sz w:val="24"/>
          <w:lang w:val="uk-UA"/>
        </w:rPr>
        <w:t xml:space="preserve">Тема 6. </w:t>
      </w:r>
      <w:r w:rsidRPr="002352C3">
        <w:rPr>
          <w:i/>
          <w:sz w:val="24"/>
          <w:lang w:val="uk-UA"/>
        </w:rPr>
        <w:t>Організація та обслуговування робочих місць</w:t>
      </w:r>
    </w:p>
    <w:p w:rsidR="00FB628E" w:rsidRPr="002352C3" w:rsidRDefault="00FB628E" w:rsidP="000E0D6B">
      <w:pPr>
        <w:adjustRightInd w:val="0"/>
        <w:ind w:firstLine="567"/>
        <w:jc w:val="both"/>
        <w:rPr>
          <w:sz w:val="24"/>
          <w:lang w:val="uk-UA"/>
        </w:rPr>
      </w:pPr>
      <w:r w:rsidRPr="002352C3">
        <w:rPr>
          <w:sz w:val="24"/>
          <w:lang w:val="uk-UA"/>
        </w:rPr>
        <w:t>6.1. Вимоги до організації робочого місця.</w:t>
      </w:r>
    </w:p>
    <w:p w:rsidR="00FB628E" w:rsidRPr="002352C3" w:rsidRDefault="00FB628E" w:rsidP="000E0D6B">
      <w:pPr>
        <w:adjustRightInd w:val="0"/>
        <w:ind w:firstLine="567"/>
        <w:jc w:val="both"/>
        <w:rPr>
          <w:sz w:val="24"/>
          <w:lang w:val="uk-UA"/>
        </w:rPr>
      </w:pPr>
      <w:r>
        <w:rPr>
          <w:sz w:val="24"/>
          <w:lang w:val="uk-UA"/>
        </w:rPr>
        <w:t>6.2. </w:t>
      </w:r>
      <w:r w:rsidRPr="002352C3">
        <w:rPr>
          <w:sz w:val="24"/>
          <w:lang w:val="uk-UA"/>
        </w:rPr>
        <w:t>Планування робочих місць і службових приміщень.</w:t>
      </w:r>
    </w:p>
    <w:p w:rsidR="00FB628E" w:rsidRPr="002352C3" w:rsidRDefault="00FB628E" w:rsidP="000E0D6B">
      <w:pPr>
        <w:adjustRightInd w:val="0"/>
        <w:ind w:firstLine="567"/>
        <w:jc w:val="both"/>
        <w:rPr>
          <w:sz w:val="24"/>
          <w:lang w:val="uk-UA"/>
        </w:rPr>
      </w:pPr>
      <w:r w:rsidRPr="002352C3">
        <w:rPr>
          <w:sz w:val="24"/>
          <w:lang w:val="uk-UA"/>
        </w:rPr>
        <w:t>6.3. Оснащення робочих місць.</w:t>
      </w:r>
    </w:p>
    <w:p w:rsidR="00FB628E" w:rsidRPr="002352C3" w:rsidRDefault="00FB628E" w:rsidP="000E0D6B">
      <w:pPr>
        <w:adjustRightInd w:val="0"/>
        <w:ind w:firstLine="567"/>
        <w:jc w:val="both"/>
        <w:rPr>
          <w:sz w:val="24"/>
          <w:lang w:val="uk-UA"/>
        </w:rPr>
      </w:pPr>
      <w:r w:rsidRPr="002352C3">
        <w:rPr>
          <w:sz w:val="24"/>
          <w:lang w:val="uk-UA"/>
        </w:rPr>
        <w:t>6.4. Обслуговування робочих місць.</w:t>
      </w:r>
    </w:p>
    <w:p w:rsidR="00FB628E" w:rsidRPr="002352C3" w:rsidRDefault="00FB628E" w:rsidP="000E0D6B">
      <w:pPr>
        <w:widowControl w:val="0"/>
        <w:spacing w:before="120"/>
        <w:ind w:firstLine="567"/>
        <w:jc w:val="both"/>
        <w:rPr>
          <w:color w:val="000000"/>
          <w:sz w:val="24"/>
          <w:lang w:val="uk-UA"/>
        </w:rPr>
      </w:pPr>
      <w:r w:rsidRPr="002352C3">
        <w:rPr>
          <w:b/>
          <w:color w:val="000000"/>
          <w:sz w:val="24"/>
          <w:lang w:val="uk-UA"/>
        </w:rPr>
        <w:t>Терміни та категорії:</w:t>
      </w:r>
      <w:r w:rsidRPr="002352C3">
        <w:rPr>
          <w:color w:val="000000"/>
          <w:sz w:val="24"/>
          <w:lang w:val="uk-UA"/>
        </w:rPr>
        <w:t xml:space="preserve"> організація робочого місця менеджера, робоче місце, робоча зона, планування робочого місця, внутрішнє планування робочого місця, зовнішнє планування робочого місця менеджера, оснащення робочого місця менеджера, обслуговування робочого місця менеджера, атестація робочого місця менеджера</w:t>
      </w:r>
    </w:p>
    <w:p w:rsidR="00FB628E" w:rsidRPr="002352C3" w:rsidRDefault="00FB628E" w:rsidP="009541D3">
      <w:pPr>
        <w:widowControl w:val="0"/>
        <w:jc w:val="center"/>
        <w:rPr>
          <w:b/>
          <w:color w:val="000000"/>
          <w:sz w:val="24"/>
          <w:lang w:val="uk-UA"/>
        </w:rPr>
      </w:pPr>
      <w:r w:rsidRPr="002352C3">
        <w:rPr>
          <w:b/>
          <w:color w:val="000000"/>
          <w:sz w:val="24"/>
          <w:lang w:val="uk-UA"/>
        </w:rPr>
        <w:t>Питання для обговорення:</w:t>
      </w:r>
    </w:p>
    <w:p w:rsidR="00FB628E" w:rsidRPr="002352C3" w:rsidRDefault="00FB628E" w:rsidP="000E0D6B">
      <w:pPr>
        <w:widowControl w:val="0"/>
        <w:numPr>
          <w:ilvl w:val="0"/>
          <w:numId w:val="9"/>
        </w:numPr>
        <w:shd w:val="clear" w:color="auto" w:fill="FFFFFF"/>
        <w:tabs>
          <w:tab w:val="left" w:pos="514"/>
          <w:tab w:val="left" w:pos="709"/>
          <w:tab w:val="left" w:pos="851"/>
        </w:tabs>
        <w:autoSpaceDE w:val="0"/>
        <w:autoSpaceDN w:val="0"/>
        <w:adjustRightInd w:val="0"/>
        <w:ind w:left="0" w:firstLine="567"/>
        <w:jc w:val="both"/>
        <w:rPr>
          <w:iCs/>
          <w:sz w:val="24"/>
          <w:lang w:val="uk-UA"/>
        </w:rPr>
      </w:pPr>
      <w:r w:rsidRPr="002352C3">
        <w:rPr>
          <w:iCs/>
          <w:sz w:val="24"/>
          <w:lang w:val="uk-UA"/>
        </w:rPr>
        <w:t>Розкрийте сутність і значення робочого місця на підприємстві.</w:t>
      </w:r>
    </w:p>
    <w:p w:rsidR="00FB628E" w:rsidRPr="002352C3" w:rsidRDefault="00FB628E" w:rsidP="000E0D6B">
      <w:pPr>
        <w:widowControl w:val="0"/>
        <w:numPr>
          <w:ilvl w:val="0"/>
          <w:numId w:val="9"/>
        </w:numPr>
        <w:shd w:val="clear" w:color="auto" w:fill="FFFFFF"/>
        <w:tabs>
          <w:tab w:val="left" w:pos="514"/>
          <w:tab w:val="left" w:pos="709"/>
          <w:tab w:val="left" w:pos="851"/>
        </w:tabs>
        <w:autoSpaceDE w:val="0"/>
        <w:autoSpaceDN w:val="0"/>
        <w:adjustRightInd w:val="0"/>
        <w:ind w:left="0" w:firstLine="567"/>
        <w:jc w:val="both"/>
        <w:rPr>
          <w:iCs/>
          <w:sz w:val="24"/>
          <w:lang w:val="uk-UA"/>
        </w:rPr>
      </w:pPr>
      <w:r w:rsidRPr="002352C3">
        <w:rPr>
          <w:iCs/>
          <w:sz w:val="24"/>
          <w:lang w:val="uk-UA"/>
        </w:rPr>
        <w:t>З яких етапів складається процес організації робочого місця для нової менеджерської посади?</w:t>
      </w:r>
    </w:p>
    <w:p w:rsidR="00FB628E" w:rsidRPr="002352C3" w:rsidRDefault="00FB628E" w:rsidP="000E0D6B">
      <w:pPr>
        <w:widowControl w:val="0"/>
        <w:numPr>
          <w:ilvl w:val="0"/>
          <w:numId w:val="9"/>
        </w:numPr>
        <w:shd w:val="clear" w:color="auto" w:fill="FFFFFF"/>
        <w:tabs>
          <w:tab w:val="left" w:pos="514"/>
          <w:tab w:val="left" w:pos="709"/>
          <w:tab w:val="left" w:pos="851"/>
        </w:tabs>
        <w:autoSpaceDE w:val="0"/>
        <w:autoSpaceDN w:val="0"/>
        <w:adjustRightInd w:val="0"/>
        <w:ind w:left="0" w:firstLine="567"/>
        <w:jc w:val="both"/>
        <w:rPr>
          <w:iCs/>
          <w:sz w:val="24"/>
          <w:lang w:val="uk-UA"/>
        </w:rPr>
      </w:pPr>
      <w:r w:rsidRPr="002352C3">
        <w:rPr>
          <w:iCs/>
          <w:sz w:val="24"/>
          <w:lang w:val="uk-UA"/>
        </w:rPr>
        <w:t>Які загальні вимоги ставляться до організації робочих місць менеджерів?</w:t>
      </w:r>
    </w:p>
    <w:p w:rsidR="00FB628E" w:rsidRPr="002352C3" w:rsidRDefault="00FB628E" w:rsidP="000E0D6B">
      <w:pPr>
        <w:widowControl w:val="0"/>
        <w:numPr>
          <w:ilvl w:val="0"/>
          <w:numId w:val="9"/>
        </w:numPr>
        <w:shd w:val="clear" w:color="auto" w:fill="FFFFFF"/>
        <w:tabs>
          <w:tab w:val="left" w:pos="514"/>
          <w:tab w:val="left" w:pos="709"/>
          <w:tab w:val="left" w:pos="851"/>
        </w:tabs>
        <w:autoSpaceDE w:val="0"/>
        <w:autoSpaceDN w:val="0"/>
        <w:adjustRightInd w:val="0"/>
        <w:ind w:left="0" w:firstLine="567"/>
        <w:jc w:val="both"/>
        <w:rPr>
          <w:iCs/>
          <w:sz w:val="24"/>
          <w:lang w:val="uk-UA"/>
        </w:rPr>
      </w:pPr>
      <w:r w:rsidRPr="002352C3">
        <w:rPr>
          <w:iCs/>
          <w:sz w:val="24"/>
          <w:lang w:val="uk-UA"/>
        </w:rPr>
        <w:t>Що являє собою процес планування робочих місць?</w:t>
      </w:r>
    </w:p>
    <w:p w:rsidR="00FB628E" w:rsidRPr="002352C3" w:rsidRDefault="00FB628E" w:rsidP="000E0D6B">
      <w:pPr>
        <w:widowControl w:val="0"/>
        <w:numPr>
          <w:ilvl w:val="0"/>
          <w:numId w:val="9"/>
        </w:numPr>
        <w:shd w:val="clear" w:color="auto" w:fill="FFFFFF"/>
        <w:tabs>
          <w:tab w:val="left" w:pos="514"/>
          <w:tab w:val="left" w:pos="709"/>
          <w:tab w:val="left" w:pos="851"/>
        </w:tabs>
        <w:autoSpaceDE w:val="0"/>
        <w:autoSpaceDN w:val="0"/>
        <w:adjustRightInd w:val="0"/>
        <w:ind w:left="0" w:firstLine="567"/>
        <w:jc w:val="both"/>
        <w:rPr>
          <w:iCs/>
          <w:sz w:val="24"/>
          <w:lang w:val="uk-UA"/>
        </w:rPr>
      </w:pPr>
      <w:r w:rsidRPr="002352C3">
        <w:rPr>
          <w:iCs/>
          <w:sz w:val="24"/>
          <w:lang w:val="uk-UA"/>
        </w:rPr>
        <w:t>Які вимоги ставляться до планування робочих місць?</w:t>
      </w:r>
    </w:p>
    <w:p w:rsidR="00FB628E" w:rsidRPr="002352C3" w:rsidRDefault="00FB628E" w:rsidP="000E0D6B">
      <w:pPr>
        <w:widowControl w:val="0"/>
        <w:numPr>
          <w:ilvl w:val="0"/>
          <w:numId w:val="9"/>
        </w:numPr>
        <w:shd w:val="clear" w:color="auto" w:fill="FFFFFF"/>
        <w:tabs>
          <w:tab w:val="left" w:pos="514"/>
          <w:tab w:val="left" w:pos="709"/>
          <w:tab w:val="left" w:pos="851"/>
        </w:tabs>
        <w:autoSpaceDE w:val="0"/>
        <w:autoSpaceDN w:val="0"/>
        <w:adjustRightInd w:val="0"/>
        <w:ind w:left="0" w:firstLine="567"/>
        <w:jc w:val="both"/>
        <w:rPr>
          <w:iCs/>
          <w:sz w:val="24"/>
          <w:lang w:val="uk-UA"/>
        </w:rPr>
      </w:pPr>
      <w:r w:rsidRPr="002352C3">
        <w:rPr>
          <w:iCs/>
          <w:sz w:val="24"/>
          <w:lang w:val="uk-UA"/>
        </w:rPr>
        <w:t>Які існують варіанти розташування робочих місць керівників?</w:t>
      </w:r>
    </w:p>
    <w:p w:rsidR="00FB628E" w:rsidRPr="002352C3" w:rsidRDefault="00FB628E" w:rsidP="000E0D6B">
      <w:pPr>
        <w:widowControl w:val="0"/>
        <w:numPr>
          <w:ilvl w:val="0"/>
          <w:numId w:val="9"/>
        </w:numPr>
        <w:shd w:val="clear" w:color="auto" w:fill="FFFFFF"/>
        <w:tabs>
          <w:tab w:val="left" w:pos="514"/>
          <w:tab w:val="left" w:pos="709"/>
          <w:tab w:val="left" w:pos="851"/>
        </w:tabs>
        <w:autoSpaceDE w:val="0"/>
        <w:autoSpaceDN w:val="0"/>
        <w:adjustRightInd w:val="0"/>
        <w:ind w:left="0" w:firstLine="567"/>
        <w:jc w:val="both"/>
        <w:rPr>
          <w:iCs/>
          <w:sz w:val="24"/>
          <w:lang w:val="uk-UA"/>
        </w:rPr>
      </w:pPr>
      <w:r w:rsidRPr="002352C3">
        <w:rPr>
          <w:iCs/>
          <w:sz w:val="24"/>
          <w:lang w:val="uk-UA"/>
        </w:rPr>
        <w:t>Які існують будівельні норми щодо площі робочих місць керівників?</w:t>
      </w:r>
    </w:p>
    <w:p w:rsidR="00FB628E" w:rsidRPr="002352C3" w:rsidRDefault="00FB628E" w:rsidP="000E0D6B">
      <w:pPr>
        <w:widowControl w:val="0"/>
        <w:numPr>
          <w:ilvl w:val="0"/>
          <w:numId w:val="9"/>
        </w:numPr>
        <w:shd w:val="clear" w:color="auto" w:fill="FFFFFF"/>
        <w:tabs>
          <w:tab w:val="left" w:pos="514"/>
          <w:tab w:val="left" w:pos="709"/>
          <w:tab w:val="left" w:pos="851"/>
        </w:tabs>
        <w:autoSpaceDE w:val="0"/>
        <w:autoSpaceDN w:val="0"/>
        <w:adjustRightInd w:val="0"/>
        <w:ind w:left="0" w:firstLine="567"/>
        <w:jc w:val="both"/>
        <w:rPr>
          <w:iCs/>
          <w:sz w:val="24"/>
          <w:lang w:val="uk-UA"/>
        </w:rPr>
      </w:pPr>
      <w:r w:rsidRPr="002352C3">
        <w:rPr>
          <w:iCs/>
          <w:sz w:val="24"/>
          <w:lang w:val="uk-UA"/>
        </w:rPr>
        <w:t>Назвіть основні предмети оснащення робочого місця керівника цеху.</w:t>
      </w:r>
    </w:p>
    <w:p w:rsidR="00FB628E" w:rsidRPr="002352C3" w:rsidRDefault="00FB628E" w:rsidP="000E0D6B">
      <w:pPr>
        <w:widowControl w:val="0"/>
        <w:numPr>
          <w:ilvl w:val="0"/>
          <w:numId w:val="9"/>
        </w:numPr>
        <w:shd w:val="clear" w:color="auto" w:fill="FFFFFF"/>
        <w:tabs>
          <w:tab w:val="left" w:pos="514"/>
          <w:tab w:val="left" w:pos="709"/>
          <w:tab w:val="left" w:pos="851"/>
        </w:tabs>
        <w:autoSpaceDE w:val="0"/>
        <w:autoSpaceDN w:val="0"/>
        <w:adjustRightInd w:val="0"/>
        <w:ind w:left="0" w:firstLine="567"/>
        <w:jc w:val="both"/>
        <w:rPr>
          <w:iCs/>
          <w:sz w:val="24"/>
          <w:lang w:val="uk-UA"/>
        </w:rPr>
      </w:pPr>
      <w:r w:rsidRPr="002352C3">
        <w:rPr>
          <w:iCs/>
          <w:sz w:val="24"/>
          <w:lang w:val="uk-UA"/>
        </w:rPr>
        <w:t>Розкрийте зміст планово-розподільчих функцій обслуговування робочого місця менеджера.</w:t>
      </w:r>
    </w:p>
    <w:p w:rsidR="00FB628E" w:rsidRPr="002352C3" w:rsidRDefault="00FB628E" w:rsidP="000E0D6B">
      <w:pPr>
        <w:widowControl w:val="0"/>
        <w:numPr>
          <w:ilvl w:val="0"/>
          <w:numId w:val="9"/>
        </w:numPr>
        <w:shd w:val="clear" w:color="auto" w:fill="FFFFFF"/>
        <w:tabs>
          <w:tab w:val="left" w:pos="523"/>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Які види обслуговування робочого місця менеджера охоплює група функцій інформаційного забезпечення?</w:t>
      </w:r>
    </w:p>
    <w:p w:rsidR="00FB628E" w:rsidRPr="002352C3" w:rsidRDefault="00FB628E" w:rsidP="000E0D6B">
      <w:pPr>
        <w:widowControl w:val="0"/>
        <w:numPr>
          <w:ilvl w:val="0"/>
          <w:numId w:val="9"/>
        </w:numPr>
        <w:shd w:val="clear" w:color="auto" w:fill="FFFFFF"/>
        <w:tabs>
          <w:tab w:val="left" w:pos="523"/>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У чому полягає матеріально-технічне забезпечення робочого місця менеджера ?</w:t>
      </w:r>
    </w:p>
    <w:p w:rsidR="00FB628E" w:rsidRPr="002352C3" w:rsidRDefault="00FB628E" w:rsidP="000E0D6B">
      <w:pPr>
        <w:widowControl w:val="0"/>
        <w:numPr>
          <w:ilvl w:val="0"/>
          <w:numId w:val="9"/>
        </w:numPr>
        <w:shd w:val="clear" w:color="auto" w:fill="FFFFFF"/>
        <w:tabs>
          <w:tab w:val="left" w:pos="523"/>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Розкрийте структуру групи функцій забезпечення сприятливих умов праці на робочому місці менеджера.</w:t>
      </w:r>
    </w:p>
    <w:p w:rsidR="00FB628E" w:rsidRPr="002352C3" w:rsidRDefault="00FB628E" w:rsidP="009541D3">
      <w:pPr>
        <w:widowControl w:val="0"/>
        <w:jc w:val="center"/>
        <w:rPr>
          <w:b/>
          <w:color w:val="000000"/>
          <w:sz w:val="24"/>
          <w:lang w:val="uk-UA"/>
        </w:rPr>
      </w:pPr>
      <w:r w:rsidRPr="002352C3">
        <w:rPr>
          <w:b/>
          <w:color w:val="000000"/>
          <w:sz w:val="24"/>
          <w:lang w:val="uk-UA"/>
        </w:rPr>
        <w:t>Завдання:</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 xml:space="preserve">1. За результатами вивчення методики розробки паспорта робочого місця </w:t>
      </w:r>
      <w:r w:rsidRPr="00B443F2">
        <w:rPr>
          <w:bCs/>
          <w:i/>
          <w:sz w:val="24"/>
          <w:lang w:val="uk-UA"/>
        </w:rPr>
        <w:t>доповніть назви розділів Паспорта робочого місця</w:t>
      </w:r>
      <w:r w:rsidRPr="002352C3">
        <w:rPr>
          <w:bCs/>
          <w:sz w:val="24"/>
          <w:lang w:val="uk-UA"/>
        </w:rPr>
        <w:t xml:space="preserve"> директора малого підприємства</w:t>
      </w:r>
    </w:p>
    <w:p w:rsidR="00FB628E" w:rsidRPr="002352C3" w:rsidRDefault="00FB628E" w:rsidP="009541D3">
      <w:pPr>
        <w:shd w:val="clear" w:color="auto" w:fill="FFFFFF"/>
        <w:ind w:left="10" w:right="5" w:firstLine="557"/>
        <w:jc w:val="both"/>
        <w:rPr>
          <w:bCs/>
          <w:i/>
          <w:sz w:val="24"/>
          <w:lang w:val="uk-UA"/>
        </w:rPr>
      </w:pPr>
      <w:r w:rsidRPr="002352C3">
        <w:rPr>
          <w:bCs/>
          <w:i/>
          <w:sz w:val="24"/>
          <w:lang w:val="uk-UA"/>
        </w:rPr>
        <w:t>Розділ 1...</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 xml:space="preserve">Підприємство ВАТ «Зоря» по переробці продукції рослинництва. </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 xml:space="preserve">Структурний підрозділ – керівництво. </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 xml:space="preserve">Робоче місце директора. </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 xml:space="preserve">Категорія персоналу – керівник. </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Адреса: 75035, м. Херсон, вул. Жовтнева, буд. 17, кім. 27.</w:t>
      </w:r>
    </w:p>
    <w:p w:rsidR="00FB628E" w:rsidRPr="002352C3" w:rsidRDefault="00FB628E" w:rsidP="009541D3">
      <w:pPr>
        <w:shd w:val="clear" w:color="auto" w:fill="FFFFFF"/>
        <w:ind w:left="10" w:right="5" w:firstLine="557"/>
        <w:jc w:val="both"/>
        <w:rPr>
          <w:bCs/>
          <w:i/>
          <w:sz w:val="24"/>
          <w:lang w:val="uk-UA"/>
        </w:rPr>
      </w:pPr>
      <w:r w:rsidRPr="002352C3">
        <w:rPr>
          <w:bCs/>
          <w:i/>
          <w:sz w:val="24"/>
          <w:lang w:val="uk-UA"/>
        </w:rPr>
        <w:t>Розділ 2...</w:t>
      </w:r>
    </w:p>
    <w:p w:rsidR="00FB628E" w:rsidRPr="00880874" w:rsidRDefault="00FB628E" w:rsidP="009541D3">
      <w:pPr>
        <w:shd w:val="clear" w:color="auto" w:fill="FFFFFF"/>
        <w:ind w:left="10" w:right="5" w:hanging="10"/>
        <w:jc w:val="both"/>
        <w:rPr>
          <w:bCs/>
          <w:sz w:val="22"/>
          <w:szCs w:val="22"/>
          <w:lang w:val="uk-UA"/>
        </w:rPr>
      </w:pPr>
      <w:r>
        <w:rPr>
          <w:noProof/>
        </w:rPr>
      </w:r>
      <w:r w:rsidRPr="00900ED8">
        <w:rPr>
          <w:bCs/>
          <w:sz w:val="22"/>
          <w:szCs w:val="22"/>
          <w:lang w:val="uk-UA"/>
        </w:rPr>
        <w:pict>
          <v:group id="_x0000_s1030" editas="canvas" style="width:304.45pt;height:168.9pt;mso-position-horizontal-relative:char;mso-position-vertical-relative:line" coordorigin="1418,8775" coordsize="6472,44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1418;top:8775;width:6472;height:4425" o:preferrelative="f">
              <v:fill o:detectmouseclick="t"/>
              <v:path o:extrusionok="t" o:connecttype="none"/>
              <o:lock v:ext="edit" text="t"/>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2" type="#_x0000_t61" style="position:absolute;left:2400;top:8954;width:5175;height:3451" adj="1340,25913">
              <v:textbox inset="1.94619mm,.97306mm,1.94619mm,.97306mm">
                <w:txbxContent>
                  <w:p w:rsidR="00FB628E" w:rsidRPr="007251BE" w:rsidRDefault="00FB628E" w:rsidP="004D7136">
                    <w:pPr>
                      <w:rPr>
                        <w:sz w:val="22"/>
                      </w:rPr>
                    </w:pPr>
                  </w:p>
                </w:txbxContent>
              </v:textbox>
            </v:shape>
            <v:shape id="_x0000_s1033" type="#_x0000_t202" style="position:absolute;left:3645;top:8954;width:916;height:346">
              <v:textbox inset="1.94619mm,.97306mm,1.94619mm,.97306mm">
                <w:txbxContent>
                  <w:p w:rsidR="00FB628E" w:rsidRPr="007251BE" w:rsidRDefault="00FB628E" w:rsidP="004D7136">
                    <w:pPr>
                      <w:jc w:val="center"/>
                      <w:rPr>
                        <w:sz w:val="14"/>
                        <w:szCs w:val="18"/>
                        <w:lang w:val="uk-UA"/>
                      </w:rPr>
                    </w:pPr>
                    <w:r w:rsidRPr="007251BE">
                      <w:rPr>
                        <w:sz w:val="14"/>
                        <w:szCs w:val="18"/>
                        <w:lang w:val="uk-UA"/>
                      </w:rPr>
                      <w:t>Сейф</w:t>
                    </w:r>
                  </w:p>
                </w:txbxContent>
              </v:textbox>
            </v:shape>
            <v:shape id="_x0000_s1034" type="#_x0000_t202" style="position:absolute;left:2926;top:9495;width:464;height:2056">
              <v:textbox style="layout-flow:vertical;mso-layout-flow-alt:bottom-to-top" inset="1.94619mm,.97306mm,1.94619mm,.97306mm">
                <w:txbxContent>
                  <w:p w:rsidR="00FB628E" w:rsidRPr="007251BE" w:rsidRDefault="00FB628E" w:rsidP="004D7136">
                    <w:pPr>
                      <w:jc w:val="center"/>
                      <w:rPr>
                        <w:sz w:val="14"/>
                        <w:szCs w:val="18"/>
                        <w:lang w:val="uk-UA"/>
                      </w:rPr>
                    </w:pPr>
                    <w:r w:rsidRPr="007251BE">
                      <w:rPr>
                        <w:sz w:val="14"/>
                        <w:szCs w:val="18"/>
                        <w:lang w:val="uk-UA"/>
                      </w:rPr>
                      <w:t>Стіл для відвідувачів</w:t>
                    </w:r>
                  </w:p>
                </w:txbxContent>
              </v:textbox>
            </v:shape>
            <v:shape id="_x0000_s1035" type="#_x0000_t202" style="position:absolute;left:7214;top:9495;width:346;height:855">
              <v:textbox style="layout-flow:vertical;mso-layout-flow-alt:bottom-to-top" inset="0,0,0,0">
                <w:txbxContent>
                  <w:p w:rsidR="00FB628E" w:rsidRPr="007251BE" w:rsidRDefault="00FB628E" w:rsidP="004D7136">
                    <w:pPr>
                      <w:jc w:val="center"/>
                      <w:rPr>
                        <w:sz w:val="14"/>
                        <w:szCs w:val="18"/>
                        <w:lang w:val="uk-UA"/>
                      </w:rPr>
                    </w:pPr>
                    <w:r w:rsidRPr="007251BE">
                      <w:rPr>
                        <w:sz w:val="14"/>
                        <w:szCs w:val="18"/>
                        <w:lang w:val="uk-UA"/>
                      </w:rPr>
                      <w:t>вікно</w:t>
                    </w:r>
                  </w:p>
                </w:txbxContent>
              </v:textbox>
            </v:shape>
            <v:shape id="_x0000_s1036" type="#_x0000_t202" style="position:absolute;left:7214;top:10800;width:346;height:855">
              <v:textbox style="layout-flow:vertical;mso-layout-flow-alt:bottom-to-top" inset="0,0,0,0">
                <w:txbxContent>
                  <w:p w:rsidR="00FB628E" w:rsidRPr="007251BE" w:rsidRDefault="00FB628E" w:rsidP="004D7136">
                    <w:pPr>
                      <w:jc w:val="center"/>
                      <w:rPr>
                        <w:sz w:val="14"/>
                        <w:szCs w:val="18"/>
                        <w:lang w:val="uk-UA"/>
                      </w:rPr>
                    </w:pPr>
                    <w:r w:rsidRPr="007251BE">
                      <w:rPr>
                        <w:sz w:val="14"/>
                        <w:szCs w:val="18"/>
                        <w:lang w:val="uk-UA"/>
                      </w:rPr>
                      <w:t>вікно</w:t>
                    </w:r>
                  </w:p>
                </w:txbxContent>
              </v:textbox>
            </v:shape>
            <v:shape id="_x0000_s1037" type="#_x0000_t202" style="position:absolute;left:5415;top:12060;width:1935;height:345">
              <v:textbox inset="1.94619mm,.97306mm,1.94619mm,.97306mm">
                <w:txbxContent>
                  <w:p w:rsidR="00FB628E" w:rsidRPr="007251BE" w:rsidRDefault="00FB628E" w:rsidP="004D7136">
                    <w:pPr>
                      <w:jc w:val="center"/>
                      <w:rPr>
                        <w:sz w:val="14"/>
                        <w:szCs w:val="18"/>
                        <w:lang w:val="uk-UA"/>
                      </w:rPr>
                    </w:pPr>
                    <w:r w:rsidRPr="007251BE">
                      <w:rPr>
                        <w:sz w:val="14"/>
                        <w:szCs w:val="18"/>
                        <w:lang w:val="uk-UA"/>
                      </w:rPr>
                      <w:t>Книжкова</w:t>
                    </w:r>
                    <w:r w:rsidRPr="007251BE">
                      <w:rPr>
                        <w:sz w:val="22"/>
                        <w:lang w:val="uk-UA"/>
                      </w:rPr>
                      <w:t xml:space="preserve"> </w:t>
                    </w:r>
                    <w:r w:rsidRPr="007251BE">
                      <w:rPr>
                        <w:sz w:val="14"/>
                        <w:szCs w:val="18"/>
                        <w:lang w:val="uk-UA"/>
                      </w:rPr>
                      <w:t>шафа</w:t>
                    </w:r>
                  </w:p>
                </w:txbxContent>
              </v:textbox>
            </v:shape>
            <v:shape id="_x0000_s1038" type="#_x0000_t202" style="position:absolute;left:5085;top:9750;width:1485;height:465">
              <v:textbox inset="1.94619mm,.97306mm,1.94619mm,.97306mm">
                <w:txbxContent>
                  <w:p w:rsidR="00FB628E" w:rsidRPr="007251BE" w:rsidRDefault="00FB628E" w:rsidP="004D7136">
                    <w:pPr>
                      <w:rPr>
                        <w:sz w:val="14"/>
                        <w:szCs w:val="18"/>
                        <w:lang w:val="uk-UA"/>
                      </w:rPr>
                    </w:pPr>
                    <w:r w:rsidRPr="007251BE">
                      <w:rPr>
                        <w:sz w:val="14"/>
                        <w:szCs w:val="18"/>
                        <w:lang w:val="uk-UA"/>
                      </w:rPr>
                      <w:t>Робочий стіл</w:t>
                    </w:r>
                  </w:p>
                </w:txbxContent>
              </v:textbox>
            </v:shape>
            <v:shape id="_x0000_s1039" type="#_x0000_t202" style="position:absolute;left:5415;top:9300;width:465;height:270">
              <v:textbox style="mso-next-textbox:#_x0000_s1039" inset="1.94619mm,.97306mm,1.94619mm,.97306mm">
                <w:txbxContent>
                  <w:p w:rsidR="00FB628E" w:rsidRPr="007251BE" w:rsidRDefault="00FB628E" w:rsidP="004D7136">
                    <w:pPr>
                      <w:rPr>
                        <w:sz w:val="22"/>
                      </w:rPr>
                    </w:pPr>
                  </w:p>
                </w:txbxContent>
              </v:textbox>
            </v:shape>
            <v:shape id="_x0000_s1040" type="#_x0000_t202" style="position:absolute;left:6540;top:9150;width:570;height:600">
              <v:textbox inset="1.94619mm,.97306mm,1.94619mm,.97306mm">
                <w:txbxContent>
                  <w:p w:rsidR="00FB628E" w:rsidRPr="007251BE" w:rsidRDefault="00FB628E" w:rsidP="004D7136">
                    <w:pPr>
                      <w:rPr>
                        <w:sz w:val="22"/>
                      </w:rPr>
                    </w:pPr>
                  </w:p>
                </w:txbxContent>
              </v:textbox>
            </v:shape>
            <v:shape id="_x0000_s1041" type="#_x0000_t202" style="position:absolute;left:2610;top:9495;width:165;height:255">
              <v:textbox inset="1.94619mm,.97306mm,1.94619mm,.97306mm">
                <w:txbxContent>
                  <w:p w:rsidR="00FB628E" w:rsidRPr="007251BE" w:rsidRDefault="00FB628E" w:rsidP="004D7136">
                    <w:pPr>
                      <w:rPr>
                        <w:sz w:val="22"/>
                      </w:rPr>
                    </w:pPr>
                  </w:p>
                </w:txbxContent>
              </v:textbox>
            </v:shape>
            <v:shape id="_x0000_s1042" type="#_x0000_t202" style="position:absolute;left:2595;top:9975;width:165;height:255">
              <v:textbox inset="1.94619mm,.97306mm,1.94619mm,.97306mm">
                <w:txbxContent>
                  <w:p w:rsidR="00FB628E" w:rsidRPr="007251BE" w:rsidRDefault="00FB628E" w:rsidP="004D7136">
                    <w:pPr>
                      <w:rPr>
                        <w:sz w:val="22"/>
                      </w:rPr>
                    </w:pPr>
                  </w:p>
                </w:txbxContent>
              </v:textbox>
            </v:shape>
            <v:shape id="_x0000_s1043" type="#_x0000_t202" style="position:absolute;left:2595;top:10440;width:165;height:255">
              <v:textbox inset="1.94619mm,.97306mm,1.94619mm,.97306mm">
                <w:txbxContent>
                  <w:p w:rsidR="00FB628E" w:rsidRPr="007251BE" w:rsidRDefault="00FB628E" w:rsidP="004D7136">
                    <w:pPr>
                      <w:rPr>
                        <w:sz w:val="22"/>
                      </w:rPr>
                    </w:pPr>
                  </w:p>
                </w:txbxContent>
              </v:textbox>
            </v:shape>
            <v:shape id="_x0000_s1044" type="#_x0000_t202" style="position:absolute;left:2580;top:10890;width:165;height:255">
              <v:textbox inset="1.94619mm,.97306mm,1.94619mm,.97306mm">
                <w:txbxContent>
                  <w:p w:rsidR="00FB628E" w:rsidRPr="007251BE" w:rsidRDefault="00FB628E" w:rsidP="004D7136">
                    <w:pPr>
                      <w:rPr>
                        <w:sz w:val="22"/>
                      </w:rPr>
                    </w:pPr>
                  </w:p>
                </w:txbxContent>
              </v:textbox>
            </v:shape>
            <w10:anchorlock/>
          </v:group>
        </w:pict>
      </w:r>
    </w:p>
    <w:p w:rsidR="00FB628E" w:rsidRPr="002352C3" w:rsidRDefault="00FB628E" w:rsidP="009541D3">
      <w:pPr>
        <w:shd w:val="clear" w:color="auto" w:fill="FFFFFF"/>
        <w:ind w:left="10" w:right="5" w:firstLine="557"/>
        <w:jc w:val="both"/>
        <w:rPr>
          <w:bCs/>
          <w:i/>
          <w:sz w:val="24"/>
          <w:lang w:val="uk-UA"/>
        </w:rPr>
      </w:pPr>
      <w:r w:rsidRPr="002352C3">
        <w:rPr>
          <w:bCs/>
          <w:i/>
          <w:sz w:val="24"/>
          <w:lang w:val="uk-UA"/>
        </w:rPr>
        <w:t>Розділ 3...</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3.1. Управління стратегією розвитку.</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3.2. Організація системи й процесів управління.</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3.3. Управління персоналом і соціальним розвитком.</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 xml:space="preserve">3.4. Управління економічним розвитком. </w:t>
      </w:r>
    </w:p>
    <w:p w:rsidR="00FB628E" w:rsidRPr="002352C3" w:rsidRDefault="00FB628E" w:rsidP="009541D3">
      <w:pPr>
        <w:shd w:val="clear" w:color="auto" w:fill="FFFFFF"/>
        <w:ind w:left="10" w:right="5" w:firstLine="557"/>
        <w:jc w:val="both"/>
        <w:rPr>
          <w:bCs/>
          <w:sz w:val="24"/>
          <w:lang w:val="uk-UA"/>
        </w:rPr>
      </w:pPr>
      <w:r>
        <w:rPr>
          <w:bCs/>
          <w:sz w:val="24"/>
          <w:lang w:val="uk-UA"/>
        </w:rPr>
        <w:t>3.5. </w:t>
      </w:r>
      <w:r w:rsidRPr="002352C3">
        <w:rPr>
          <w:bCs/>
          <w:sz w:val="24"/>
          <w:lang w:val="uk-UA"/>
        </w:rPr>
        <w:t>Управління фінансами та бухгалтерським обліком.</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3.6. Управління працею та зарплатою.</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3.7. Управління маркетингом і збутом.</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3.8. Управління зовнішньоекономічною діяльністю.</w:t>
      </w:r>
    </w:p>
    <w:p w:rsidR="00FB628E" w:rsidRPr="002352C3" w:rsidRDefault="00FB628E" w:rsidP="009541D3">
      <w:pPr>
        <w:shd w:val="clear" w:color="auto" w:fill="FFFFFF"/>
        <w:ind w:left="10" w:right="5" w:firstLine="557"/>
        <w:jc w:val="both"/>
        <w:rPr>
          <w:bCs/>
          <w:i/>
          <w:sz w:val="24"/>
          <w:lang w:val="uk-UA"/>
        </w:rPr>
      </w:pPr>
      <w:r w:rsidRPr="002352C3">
        <w:rPr>
          <w:bCs/>
          <w:i/>
          <w:sz w:val="24"/>
          <w:lang w:val="uk-UA"/>
        </w:rPr>
        <w:t>Розділ 4 ...</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 xml:space="preserve">Статут підприємства. </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Договір засновників.</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 xml:space="preserve">Філософія підприємства. </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 xml:space="preserve">Правила внутрішнього трудового розпорядку. </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Положення про оплату праці.</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 xml:space="preserve">Штатний розклад. </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 xml:space="preserve">Положення про підрозділи. </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 xml:space="preserve">Контракт директора. </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 xml:space="preserve">Посадова інструкція директора. </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 xml:space="preserve">Регламенти підприємства. </w:t>
      </w:r>
    </w:p>
    <w:p w:rsidR="00FB628E" w:rsidRPr="002352C3" w:rsidRDefault="00FB628E" w:rsidP="009541D3">
      <w:pPr>
        <w:shd w:val="clear" w:color="auto" w:fill="FFFFFF"/>
        <w:ind w:left="10" w:right="5" w:firstLine="557"/>
        <w:jc w:val="both"/>
        <w:rPr>
          <w:bCs/>
          <w:i/>
          <w:sz w:val="24"/>
          <w:lang w:val="uk-UA"/>
        </w:rPr>
      </w:pPr>
      <w:r w:rsidRPr="002352C3">
        <w:rPr>
          <w:bCs/>
          <w:i/>
          <w:sz w:val="24"/>
          <w:lang w:val="uk-UA"/>
        </w:rPr>
        <w:t>Розділ 5...</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5.1. Робочий стіл 120*80см – 3 шт.</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5.2. Стіл для комп’ютера 80*80см – 1 шт.</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5.3. Куточок R 80см –1 шт.</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5.4. Книжкова шафа – 1 шт.</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5.5. Крісло директора – 1 шт.</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5.6. Крісла для відвідувачів –3 шт.</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5.7. Стільці кабінетні – 10 шт.</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 xml:space="preserve">5.8. Сейф металічний – 1 шт. </w:t>
      </w:r>
    </w:p>
    <w:p w:rsidR="00FB628E" w:rsidRPr="002352C3" w:rsidRDefault="00FB628E" w:rsidP="009541D3">
      <w:pPr>
        <w:shd w:val="clear" w:color="auto" w:fill="FFFFFF"/>
        <w:ind w:left="10" w:right="5" w:firstLine="557"/>
        <w:jc w:val="both"/>
        <w:rPr>
          <w:bCs/>
          <w:i/>
          <w:sz w:val="24"/>
          <w:lang w:val="uk-UA"/>
        </w:rPr>
      </w:pPr>
      <w:r w:rsidRPr="002352C3">
        <w:rPr>
          <w:bCs/>
          <w:i/>
          <w:sz w:val="24"/>
          <w:lang w:val="uk-UA"/>
        </w:rPr>
        <w:t>Розділ 6...</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6.1. Персональний комп’ютер – 1 шт.</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6.2. Комутатор внутрішнього зв’язку – 1 шт.</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6.3. Телефонний апарат (факс) – 1 шт.</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6.4. Письмова дошка – 1 шт.</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6.5. Кондиціонер побутовий БК-1500 – 1шт.</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6.6. Множинний апарат «ХЕRОХ».</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6.7. Канцелярський набір «Органайзер» – 1 шт.</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 xml:space="preserve">6.8. Папки ділові – 20 шт. </w:t>
      </w:r>
    </w:p>
    <w:p w:rsidR="00FB628E" w:rsidRPr="002352C3" w:rsidRDefault="00FB628E" w:rsidP="009541D3">
      <w:pPr>
        <w:shd w:val="clear" w:color="auto" w:fill="FFFFFF"/>
        <w:ind w:left="10" w:right="5" w:firstLine="557"/>
        <w:jc w:val="both"/>
        <w:rPr>
          <w:bCs/>
          <w:i/>
          <w:sz w:val="24"/>
          <w:lang w:val="uk-UA"/>
        </w:rPr>
      </w:pPr>
      <w:r w:rsidRPr="002352C3">
        <w:rPr>
          <w:bCs/>
          <w:i/>
          <w:sz w:val="24"/>
          <w:lang w:val="uk-UA"/>
        </w:rPr>
        <w:t>Розділ 7 ...</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7.1. Нормативна загальна трудомісткість – 2080 люд/год</w:t>
      </w:r>
      <w:r>
        <w:rPr>
          <w:bCs/>
          <w:sz w:val="24"/>
          <w:lang w:val="uk-UA"/>
        </w:rPr>
        <w:t>.</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7.2. Трудомісткість виконання основних функцій – 1800 год.</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7.3. Виробничі відрядження – 80 год.</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7.4. Відпустки і регламентовані перерви – 200 год.</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 xml:space="preserve">7.5. Норма керованості – 6 підлеглих. </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7.6. Коефіцієнт рівномірності завантаженості – 0,9.</w:t>
      </w:r>
    </w:p>
    <w:p w:rsidR="00FB628E" w:rsidRPr="002352C3" w:rsidRDefault="00FB628E" w:rsidP="009541D3">
      <w:pPr>
        <w:shd w:val="clear" w:color="auto" w:fill="FFFFFF"/>
        <w:ind w:left="10" w:right="5" w:firstLine="557"/>
        <w:jc w:val="both"/>
        <w:rPr>
          <w:bCs/>
          <w:i/>
          <w:sz w:val="24"/>
          <w:lang w:val="uk-UA"/>
        </w:rPr>
      </w:pPr>
      <w:r w:rsidRPr="002352C3">
        <w:rPr>
          <w:bCs/>
          <w:i/>
          <w:sz w:val="24"/>
          <w:lang w:val="uk-UA"/>
        </w:rPr>
        <w:t>Розділ 8...</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8.1. Загальна площа – 30м.</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8.2. Площа на одного співробітника під час наради – 1,2м2.</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8.3. Санітарні умови нормальні.</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8.4. Норма освітленості – 200лк.</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8.5. Середня температура – 20°С.</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8.6. Рівень вологості – до 50%.</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8.7. Рівень шуму – не більше 50 дБ.</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8.8. Колір приміщення – світло-сірий.</w:t>
      </w:r>
    </w:p>
    <w:p w:rsidR="00FB628E" w:rsidRPr="002352C3" w:rsidRDefault="00FB628E" w:rsidP="009541D3">
      <w:pPr>
        <w:shd w:val="clear" w:color="auto" w:fill="FFFFFF"/>
        <w:ind w:left="10" w:right="5" w:firstLine="557"/>
        <w:jc w:val="both"/>
        <w:rPr>
          <w:bCs/>
          <w:i/>
          <w:sz w:val="24"/>
          <w:lang w:val="uk-UA"/>
        </w:rPr>
      </w:pPr>
      <w:r w:rsidRPr="002352C3">
        <w:rPr>
          <w:bCs/>
          <w:i/>
          <w:sz w:val="24"/>
          <w:lang w:val="uk-UA"/>
        </w:rPr>
        <w:t>Розділ 9...</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9.1. Гарантований посадовий оклад – 3700 грн.</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9.2. Винагорода за кінцеві результати – 1500грн.</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9.3. Премія – 5% від чистого прибутку.</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9.4. Щорічна премія (бонус) – від 1 до 2 посадових окладів.</w:t>
      </w:r>
    </w:p>
    <w:p w:rsidR="00FB628E" w:rsidRPr="002352C3" w:rsidRDefault="00FB628E" w:rsidP="009541D3">
      <w:pPr>
        <w:shd w:val="clear" w:color="auto" w:fill="FFFFFF"/>
        <w:ind w:left="10" w:right="5" w:firstLine="557"/>
        <w:jc w:val="both"/>
        <w:rPr>
          <w:bCs/>
          <w:i/>
          <w:sz w:val="24"/>
          <w:lang w:val="uk-UA"/>
        </w:rPr>
      </w:pPr>
      <w:r w:rsidRPr="002352C3">
        <w:rPr>
          <w:bCs/>
          <w:i/>
          <w:sz w:val="24"/>
          <w:lang w:val="uk-UA"/>
        </w:rPr>
        <w:t>Розділ 10 ...</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10.1. Інструкція з охорони праці.</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10.2. Інструкція з експлуатації технічних засобів.</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10.3. Інструкція з електробезпеки.</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10.4. Фірмовий одяг (костюм, черевики, сорочка, краватка).</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10.5. Робочий одяг для відвідування об’єктів (халат, головний убір).</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10.6. Засоби індивідуального захисту (газовий пістолет, електрошок).</w:t>
      </w:r>
    </w:p>
    <w:p w:rsidR="00FB628E" w:rsidRPr="002352C3" w:rsidRDefault="00FB628E" w:rsidP="009541D3">
      <w:pPr>
        <w:shd w:val="clear" w:color="auto" w:fill="FFFFFF"/>
        <w:ind w:left="10" w:right="5" w:firstLine="557"/>
        <w:jc w:val="both"/>
        <w:rPr>
          <w:bCs/>
          <w:i/>
          <w:sz w:val="24"/>
          <w:lang w:val="uk-UA"/>
        </w:rPr>
      </w:pPr>
      <w:r w:rsidRPr="002352C3">
        <w:rPr>
          <w:bCs/>
          <w:i/>
          <w:sz w:val="24"/>
          <w:lang w:val="uk-UA"/>
        </w:rPr>
        <w:t>Розділ 11 ...</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11.1. Персональний автомобіль «Lanos».</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11.2. Додаткова оплачена відпустка 6 днів нарік.</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 xml:space="preserve">11.3. Творчий день – 1 день на місяць. </w:t>
      </w:r>
    </w:p>
    <w:p w:rsidR="00FB628E" w:rsidRPr="002352C3" w:rsidRDefault="00FB628E" w:rsidP="009541D3">
      <w:pPr>
        <w:shd w:val="clear" w:color="auto" w:fill="FFFFFF"/>
        <w:ind w:left="10" w:right="5" w:firstLine="557"/>
        <w:jc w:val="both"/>
        <w:rPr>
          <w:bCs/>
          <w:i/>
          <w:sz w:val="24"/>
          <w:lang w:val="uk-UA"/>
        </w:rPr>
      </w:pPr>
      <w:r w:rsidRPr="002352C3">
        <w:rPr>
          <w:bCs/>
          <w:i/>
          <w:sz w:val="24"/>
          <w:lang w:val="uk-UA"/>
        </w:rPr>
        <w:t>Розділ 12 ...</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12.1</w:t>
      </w:r>
      <w:r>
        <w:rPr>
          <w:bCs/>
          <w:sz w:val="24"/>
          <w:lang w:val="uk-UA"/>
        </w:rPr>
        <w:t>. </w:t>
      </w:r>
      <w:r w:rsidRPr="002352C3">
        <w:rPr>
          <w:bCs/>
          <w:sz w:val="24"/>
          <w:lang w:val="uk-UA"/>
        </w:rPr>
        <w:t>Ріст чистого прибутку (відсоток до попереднього року).</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12.2. Зниження витрат на 1 грн. продукції.</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12.3. Ріст обсягів виробництва (тис. грн., відсоток до попереднього року).</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12.4. Зниження плинності кадрів (у відсотках).</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12.5. Ріст якості продукції (зниження відсотка браку).</w:t>
      </w:r>
    </w:p>
    <w:p w:rsidR="00FB628E" w:rsidRPr="00B443F2" w:rsidRDefault="00FB628E" w:rsidP="009541D3">
      <w:pPr>
        <w:shd w:val="clear" w:color="auto" w:fill="FFFFFF"/>
        <w:ind w:firstLine="720"/>
        <w:jc w:val="center"/>
        <w:rPr>
          <w:i/>
          <w:iCs/>
          <w:sz w:val="8"/>
          <w:szCs w:val="8"/>
          <w:lang w:val="uk-UA"/>
        </w:rPr>
      </w:pPr>
    </w:p>
    <w:p w:rsidR="00FB628E" w:rsidRPr="002352C3" w:rsidRDefault="00FB628E" w:rsidP="009541D3">
      <w:pPr>
        <w:shd w:val="clear" w:color="auto" w:fill="FFFFFF"/>
        <w:ind w:left="10" w:right="5" w:firstLine="557"/>
        <w:jc w:val="both"/>
        <w:rPr>
          <w:bCs/>
          <w:sz w:val="24"/>
          <w:lang w:val="uk-UA"/>
        </w:rPr>
      </w:pPr>
      <w:r w:rsidRPr="002352C3">
        <w:rPr>
          <w:bCs/>
          <w:sz w:val="24"/>
          <w:lang w:val="uk-UA"/>
        </w:rPr>
        <w:t>2. </w:t>
      </w:r>
      <w:r w:rsidRPr="00B443F2">
        <w:rPr>
          <w:bCs/>
          <w:i/>
          <w:sz w:val="24"/>
          <w:lang w:val="uk-UA"/>
        </w:rPr>
        <w:t>Зробіть ескіз Вашого варіанта раціонального облаштування службового приміщення</w:t>
      </w:r>
      <w:r w:rsidRPr="002352C3">
        <w:rPr>
          <w:bCs/>
          <w:sz w:val="24"/>
          <w:lang w:val="uk-UA"/>
        </w:rPr>
        <w:t xml:space="preserve"> відділу, якщо відомо, що для відділу виділено приміщення площею 30 кв.м. (5 : 6). У відділі працює 4 особи. На цій площі треба розмістити 4 робочих столи, один з яких комп’ютерний кутовий, 1 стелаж (розміром 1,5 : 0,4) для зберігання документів і шафу для верхнього одягу (1,3 : 0,6), користуючись вимогами та рекомендаціями до розміщення робочих місць і дотримання санітарно-гігієнічних умов праці. У службовому приміщенні два вікна, розміщені пропорційно на довшій стінці. Двері знаходяться на протилежному боці приміщення на відстані 1,5 м від бокової стіни</w:t>
      </w:r>
    </w:p>
    <w:p w:rsidR="00FB628E" w:rsidRPr="002352C3" w:rsidRDefault="00FB628E" w:rsidP="009541D3">
      <w:pPr>
        <w:shd w:val="clear" w:color="auto" w:fill="FFFFFF"/>
        <w:ind w:left="10" w:right="5" w:firstLine="557"/>
        <w:jc w:val="both"/>
        <w:rPr>
          <w:bCs/>
          <w:sz w:val="24"/>
          <w:lang w:val="uk-UA"/>
        </w:rPr>
      </w:pPr>
      <w:r w:rsidRPr="002352C3">
        <w:rPr>
          <w:bCs/>
          <w:sz w:val="24"/>
          <w:lang w:val="uk-UA"/>
        </w:rPr>
        <w:t>Захист авторами кращих ескізів й вибір найкращого варіанта раціонального облаштування службового приміщення відділу.</w:t>
      </w:r>
    </w:p>
    <w:p w:rsidR="00FB628E" w:rsidRPr="002352C3" w:rsidRDefault="00FB628E" w:rsidP="009541D3">
      <w:pPr>
        <w:adjustRightInd w:val="0"/>
        <w:jc w:val="center"/>
        <w:rPr>
          <w:b/>
          <w:sz w:val="24"/>
          <w:lang w:val="uk-UA"/>
        </w:rPr>
      </w:pPr>
    </w:p>
    <w:p w:rsidR="00FB628E" w:rsidRPr="002352C3" w:rsidRDefault="00FB628E" w:rsidP="009541D3">
      <w:pPr>
        <w:adjustRightInd w:val="0"/>
        <w:jc w:val="center"/>
        <w:rPr>
          <w:b/>
          <w:sz w:val="24"/>
          <w:lang w:val="uk-UA"/>
        </w:rPr>
      </w:pPr>
      <w:r w:rsidRPr="002352C3">
        <w:rPr>
          <w:b/>
          <w:sz w:val="24"/>
          <w:lang w:val="uk-UA"/>
        </w:rPr>
        <w:t xml:space="preserve">Тема 7. </w:t>
      </w:r>
      <w:r w:rsidRPr="002352C3">
        <w:rPr>
          <w:i/>
          <w:sz w:val="24"/>
          <w:lang w:val="uk-UA"/>
        </w:rPr>
        <w:t>Умови і культура праці менеджера</w:t>
      </w:r>
    </w:p>
    <w:p w:rsidR="00FB628E" w:rsidRPr="002352C3" w:rsidRDefault="00FB628E" w:rsidP="00DC4512">
      <w:pPr>
        <w:adjustRightInd w:val="0"/>
        <w:ind w:firstLine="567"/>
        <w:jc w:val="both"/>
        <w:rPr>
          <w:sz w:val="24"/>
          <w:lang w:val="uk-UA"/>
        </w:rPr>
      </w:pPr>
      <w:r>
        <w:rPr>
          <w:sz w:val="24"/>
          <w:lang w:val="uk-UA"/>
        </w:rPr>
        <w:t>7.1. </w:t>
      </w:r>
      <w:r w:rsidRPr="002352C3">
        <w:rPr>
          <w:sz w:val="24"/>
          <w:lang w:val="uk-UA"/>
        </w:rPr>
        <w:t>Особливості праці менеджера і загрози його здоров’ю.</w:t>
      </w:r>
    </w:p>
    <w:p w:rsidR="00FB628E" w:rsidRPr="002352C3" w:rsidRDefault="00FB628E" w:rsidP="00DC4512">
      <w:pPr>
        <w:adjustRightInd w:val="0"/>
        <w:ind w:firstLine="567"/>
        <w:jc w:val="both"/>
        <w:rPr>
          <w:sz w:val="24"/>
          <w:lang w:val="uk-UA"/>
        </w:rPr>
      </w:pPr>
      <w:r w:rsidRPr="002352C3">
        <w:rPr>
          <w:sz w:val="24"/>
          <w:lang w:val="uk-UA"/>
        </w:rPr>
        <w:t>7.2. Фактори, умови праці та гігієнічні рекомендації менеджерам.</w:t>
      </w:r>
    </w:p>
    <w:p w:rsidR="00FB628E" w:rsidRPr="002352C3" w:rsidRDefault="00FB628E" w:rsidP="00DC4512">
      <w:pPr>
        <w:adjustRightInd w:val="0"/>
        <w:ind w:firstLine="567"/>
        <w:jc w:val="both"/>
        <w:rPr>
          <w:sz w:val="24"/>
          <w:lang w:val="uk-UA"/>
        </w:rPr>
      </w:pPr>
      <w:r w:rsidRPr="002352C3">
        <w:rPr>
          <w:sz w:val="24"/>
          <w:lang w:val="uk-UA"/>
        </w:rPr>
        <w:t>7.3. Режим праці та відпочинку.</w:t>
      </w:r>
    </w:p>
    <w:p w:rsidR="00FB628E" w:rsidRPr="002352C3" w:rsidRDefault="00FB628E" w:rsidP="00DC4512">
      <w:pPr>
        <w:adjustRightInd w:val="0"/>
        <w:ind w:firstLine="567"/>
        <w:jc w:val="both"/>
        <w:rPr>
          <w:sz w:val="24"/>
          <w:lang w:val="uk-UA"/>
        </w:rPr>
      </w:pPr>
      <w:r w:rsidRPr="002352C3">
        <w:rPr>
          <w:sz w:val="24"/>
          <w:lang w:val="uk-UA"/>
        </w:rPr>
        <w:t>7.4. Культура праці.</w:t>
      </w:r>
    </w:p>
    <w:p w:rsidR="00FB628E" w:rsidRPr="002352C3" w:rsidRDefault="00FB628E" w:rsidP="00DC4512">
      <w:pPr>
        <w:widowControl w:val="0"/>
        <w:spacing w:before="120"/>
        <w:ind w:firstLine="567"/>
        <w:jc w:val="both"/>
        <w:rPr>
          <w:color w:val="000000"/>
          <w:sz w:val="24"/>
          <w:lang w:val="uk-UA"/>
        </w:rPr>
      </w:pPr>
      <w:r w:rsidRPr="002352C3">
        <w:rPr>
          <w:b/>
          <w:color w:val="000000"/>
          <w:sz w:val="24"/>
          <w:lang w:val="uk-UA"/>
        </w:rPr>
        <w:t xml:space="preserve">Терміни та категорії: </w:t>
      </w:r>
      <w:r w:rsidRPr="002352C3">
        <w:rPr>
          <w:color w:val="000000"/>
          <w:sz w:val="24"/>
          <w:lang w:val="uk-UA"/>
        </w:rPr>
        <w:t>загальні аспекти діяльності менеджера, специфічні аспекти діяльності менеджера, суб’єктивні аспекти діяльності менеджера, умови праці менеджера, елементи умов праці на робочих місцях, режим праці та відпочинку, фази працездатності, культура праці, культура робочого місця, к</w:t>
      </w:r>
      <w:r>
        <w:rPr>
          <w:color w:val="000000"/>
          <w:sz w:val="24"/>
          <w:lang w:val="uk-UA"/>
        </w:rPr>
        <w:t>у</w:t>
      </w:r>
      <w:r w:rsidRPr="002352C3">
        <w:rPr>
          <w:color w:val="000000"/>
          <w:sz w:val="24"/>
          <w:lang w:val="uk-UA"/>
        </w:rPr>
        <w:t>л</w:t>
      </w:r>
      <w:r>
        <w:rPr>
          <w:color w:val="000000"/>
          <w:sz w:val="24"/>
          <w:lang w:val="uk-UA"/>
        </w:rPr>
        <w:t>ь</w:t>
      </w:r>
      <w:r w:rsidRPr="002352C3">
        <w:rPr>
          <w:color w:val="000000"/>
          <w:sz w:val="24"/>
          <w:lang w:val="uk-UA"/>
        </w:rPr>
        <w:t>тура трудової поведінки.</w:t>
      </w:r>
    </w:p>
    <w:p w:rsidR="00FB628E" w:rsidRPr="002352C3" w:rsidRDefault="00FB628E" w:rsidP="009541D3">
      <w:pPr>
        <w:widowControl w:val="0"/>
        <w:jc w:val="center"/>
        <w:rPr>
          <w:b/>
          <w:color w:val="000000"/>
          <w:sz w:val="24"/>
          <w:lang w:val="uk-UA"/>
        </w:rPr>
      </w:pPr>
      <w:r w:rsidRPr="002352C3">
        <w:rPr>
          <w:b/>
          <w:color w:val="000000"/>
          <w:sz w:val="24"/>
          <w:lang w:val="uk-UA"/>
        </w:rPr>
        <w:t>Питання для обговорення:</w:t>
      </w:r>
    </w:p>
    <w:p w:rsidR="00FB628E" w:rsidRPr="002352C3" w:rsidRDefault="00FB628E" w:rsidP="009541D3">
      <w:pPr>
        <w:widowControl w:val="0"/>
        <w:numPr>
          <w:ilvl w:val="0"/>
          <w:numId w:val="10"/>
        </w:numPr>
        <w:shd w:val="clear" w:color="auto" w:fill="FFFFFF"/>
        <w:tabs>
          <w:tab w:val="left" w:pos="509"/>
          <w:tab w:val="left" w:pos="709"/>
          <w:tab w:val="left" w:pos="851"/>
        </w:tabs>
        <w:autoSpaceDE w:val="0"/>
        <w:autoSpaceDN w:val="0"/>
        <w:adjustRightInd w:val="0"/>
        <w:ind w:left="0" w:firstLine="567"/>
        <w:jc w:val="both"/>
        <w:rPr>
          <w:iCs/>
          <w:sz w:val="24"/>
          <w:lang w:val="uk-UA"/>
        </w:rPr>
      </w:pPr>
      <w:r w:rsidRPr="002352C3">
        <w:rPr>
          <w:iCs/>
          <w:sz w:val="24"/>
          <w:lang w:val="uk-UA"/>
        </w:rPr>
        <w:t>Наведіть перелік негативних аспектів у діяльності менеджера.</w:t>
      </w:r>
    </w:p>
    <w:p w:rsidR="00FB628E" w:rsidRPr="002352C3" w:rsidRDefault="00FB628E" w:rsidP="009541D3">
      <w:pPr>
        <w:widowControl w:val="0"/>
        <w:numPr>
          <w:ilvl w:val="0"/>
          <w:numId w:val="10"/>
        </w:numPr>
        <w:shd w:val="clear" w:color="auto" w:fill="FFFFFF"/>
        <w:tabs>
          <w:tab w:val="left" w:pos="509"/>
          <w:tab w:val="left" w:pos="709"/>
          <w:tab w:val="left" w:pos="851"/>
        </w:tabs>
        <w:autoSpaceDE w:val="0"/>
        <w:autoSpaceDN w:val="0"/>
        <w:adjustRightInd w:val="0"/>
        <w:ind w:left="0" w:firstLine="567"/>
        <w:jc w:val="both"/>
        <w:rPr>
          <w:iCs/>
          <w:sz w:val="24"/>
          <w:lang w:val="uk-UA"/>
        </w:rPr>
      </w:pPr>
      <w:r w:rsidRPr="002352C3">
        <w:rPr>
          <w:iCs/>
          <w:sz w:val="24"/>
          <w:lang w:val="uk-UA"/>
        </w:rPr>
        <w:t>Наведіть класифікацію факторів виробничого середовища.</w:t>
      </w:r>
    </w:p>
    <w:p w:rsidR="00FB628E" w:rsidRPr="002352C3" w:rsidRDefault="00FB628E" w:rsidP="009541D3">
      <w:pPr>
        <w:widowControl w:val="0"/>
        <w:numPr>
          <w:ilvl w:val="0"/>
          <w:numId w:val="10"/>
        </w:numPr>
        <w:shd w:val="clear" w:color="auto" w:fill="FFFFFF"/>
        <w:tabs>
          <w:tab w:val="left" w:pos="509"/>
          <w:tab w:val="left" w:pos="709"/>
          <w:tab w:val="left" w:pos="851"/>
        </w:tabs>
        <w:autoSpaceDE w:val="0"/>
        <w:autoSpaceDN w:val="0"/>
        <w:adjustRightInd w:val="0"/>
        <w:ind w:left="0" w:firstLine="567"/>
        <w:jc w:val="both"/>
        <w:rPr>
          <w:iCs/>
          <w:sz w:val="24"/>
          <w:lang w:val="uk-UA"/>
        </w:rPr>
      </w:pPr>
      <w:r w:rsidRPr="002352C3">
        <w:rPr>
          <w:iCs/>
          <w:sz w:val="24"/>
          <w:lang w:val="uk-UA"/>
        </w:rPr>
        <w:t>Наведіть класифікацію елементів умов праці на виробництві.</w:t>
      </w:r>
    </w:p>
    <w:p w:rsidR="00FB628E" w:rsidRPr="002352C3" w:rsidRDefault="00FB628E" w:rsidP="009541D3">
      <w:pPr>
        <w:widowControl w:val="0"/>
        <w:numPr>
          <w:ilvl w:val="0"/>
          <w:numId w:val="10"/>
        </w:numPr>
        <w:shd w:val="clear" w:color="auto" w:fill="FFFFFF"/>
        <w:tabs>
          <w:tab w:val="left" w:pos="509"/>
          <w:tab w:val="left" w:pos="709"/>
          <w:tab w:val="left" w:pos="851"/>
        </w:tabs>
        <w:autoSpaceDE w:val="0"/>
        <w:autoSpaceDN w:val="0"/>
        <w:adjustRightInd w:val="0"/>
        <w:ind w:left="0" w:firstLine="567"/>
        <w:jc w:val="both"/>
        <w:rPr>
          <w:iCs/>
          <w:sz w:val="24"/>
          <w:lang w:val="uk-UA"/>
        </w:rPr>
      </w:pPr>
      <w:r w:rsidRPr="002352C3">
        <w:rPr>
          <w:iCs/>
          <w:sz w:val="24"/>
          <w:lang w:val="uk-UA"/>
        </w:rPr>
        <w:t>Наведіть перелік гігієнічних рекомендацій менеджерам.</w:t>
      </w:r>
    </w:p>
    <w:p w:rsidR="00FB628E" w:rsidRPr="002352C3" w:rsidRDefault="00FB628E" w:rsidP="009541D3">
      <w:pPr>
        <w:widowControl w:val="0"/>
        <w:numPr>
          <w:ilvl w:val="0"/>
          <w:numId w:val="10"/>
        </w:numPr>
        <w:shd w:val="clear" w:color="auto" w:fill="FFFFFF"/>
        <w:tabs>
          <w:tab w:val="left" w:pos="509"/>
          <w:tab w:val="left" w:pos="709"/>
          <w:tab w:val="left" w:pos="851"/>
        </w:tabs>
        <w:autoSpaceDE w:val="0"/>
        <w:autoSpaceDN w:val="0"/>
        <w:adjustRightInd w:val="0"/>
        <w:ind w:left="0" w:firstLine="567"/>
        <w:jc w:val="both"/>
        <w:rPr>
          <w:iCs/>
          <w:sz w:val="24"/>
          <w:lang w:val="uk-UA"/>
        </w:rPr>
      </w:pPr>
      <w:r w:rsidRPr="002352C3">
        <w:rPr>
          <w:iCs/>
          <w:sz w:val="24"/>
          <w:lang w:val="uk-UA"/>
        </w:rPr>
        <w:t>Дайте характеристику нормативним параметрам мікроклімату у службовому приміщенні.</w:t>
      </w:r>
    </w:p>
    <w:p w:rsidR="00FB628E" w:rsidRPr="002352C3" w:rsidRDefault="00FB628E" w:rsidP="009541D3">
      <w:pPr>
        <w:widowControl w:val="0"/>
        <w:numPr>
          <w:ilvl w:val="0"/>
          <w:numId w:val="10"/>
        </w:numPr>
        <w:shd w:val="clear" w:color="auto" w:fill="FFFFFF"/>
        <w:tabs>
          <w:tab w:val="left" w:pos="509"/>
          <w:tab w:val="left" w:pos="709"/>
          <w:tab w:val="left" w:pos="851"/>
        </w:tabs>
        <w:autoSpaceDE w:val="0"/>
        <w:autoSpaceDN w:val="0"/>
        <w:adjustRightInd w:val="0"/>
        <w:ind w:left="0" w:firstLine="567"/>
        <w:jc w:val="both"/>
        <w:rPr>
          <w:iCs/>
          <w:sz w:val="24"/>
          <w:lang w:val="uk-UA"/>
        </w:rPr>
      </w:pPr>
      <w:r w:rsidRPr="002352C3">
        <w:rPr>
          <w:iCs/>
          <w:sz w:val="24"/>
          <w:lang w:val="uk-UA"/>
        </w:rPr>
        <w:t>Яким вимогам має відповідати освітлення робочої зони менеджера?</w:t>
      </w:r>
    </w:p>
    <w:p w:rsidR="00FB628E" w:rsidRPr="002352C3" w:rsidRDefault="00FB628E" w:rsidP="009541D3">
      <w:pPr>
        <w:widowControl w:val="0"/>
        <w:numPr>
          <w:ilvl w:val="0"/>
          <w:numId w:val="10"/>
        </w:numPr>
        <w:shd w:val="clear" w:color="auto" w:fill="FFFFFF"/>
        <w:tabs>
          <w:tab w:val="left" w:pos="509"/>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Дайте визначення режиму праці й відпочинку.  Які види перерв рекомендовано використовувати менеджерам упродовж робочого дня?</w:t>
      </w:r>
    </w:p>
    <w:p w:rsidR="00FB628E" w:rsidRPr="002352C3" w:rsidRDefault="00FB628E" w:rsidP="009541D3">
      <w:pPr>
        <w:widowControl w:val="0"/>
        <w:numPr>
          <w:ilvl w:val="0"/>
          <w:numId w:val="10"/>
        </w:numPr>
        <w:shd w:val="clear" w:color="auto" w:fill="FFFFFF"/>
        <w:tabs>
          <w:tab w:val="left" w:pos="509"/>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Поясніть, яке значення має культура праці у діяльності менеджера?</w:t>
      </w:r>
    </w:p>
    <w:p w:rsidR="00FB628E" w:rsidRPr="002352C3" w:rsidRDefault="00FB628E" w:rsidP="009541D3">
      <w:pPr>
        <w:widowControl w:val="0"/>
        <w:numPr>
          <w:ilvl w:val="0"/>
          <w:numId w:val="10"/>
        </w:numPr>
        <w:shd w:val="clear" w:color="auto" w:fill="FFFFFF"/>
        <w:tabs>
          <w:tab w:val="left" w:pos="509"/>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Розкрийте основний зміст культури робочого місця менеджера.</w:t>
      </w:r>
    </w:p>
    <w:p w:rsidR="00FB628E" w:rsidRPr="002352C3" w:rsidRDefault="00FB628E" w:rsidP="009541D3">
      <w:pPr>
        <w:widowControl w:val="0"/>
        <w:numPr>
          <w:ilvl w:val="0"/>
          <w:numId w:val="10"/>
        </w:numPr>
        <w:shd w:val="clear" w:color="auto" w:fill="FFFFFF"/>
        <w:tabs>
          <w:tab w:val="left" w:pos="509"/>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Наведіть перелік основних складових культури трудової поведінки менеджера.</w:t>
      </w:r>
    </w:p>
    <w:p w:rsidR="00FB628E" w:rsidRPr="002352C3" w:rsidRDefault="00FB628E" w:rsidP="009541D3">
      <w:pPr>
        <w:widowControl w:val="0"/>
        <w:numPr>
          <w:ilvl w:val="0"/>
          <w:numId w:val="10"/>
        </w:numPr>
        <w:shd w:val="clear" w:color="auto" w:fill="FFFFFF"/>
        <w:tabs>
          <w:tab w:val="left" w:pos="509"/>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Поясніть зміст і значення дисципліни як складової культури праці менеджера.</w:t>
      </w:r>
    </w:p>
    <w:p w:rsidR="00FB628E" w:rsidRPr="002352C3" w:rsidRDefault="00FB628E" w:rsidP="009541D3">
      <w:pPr>
        <w:widowControl w:val="0"/>
        <w:numPr>
          <w:ilvl w:val="0"/>
          <w:numId w:val="10"/>
        </w:numPr>
        <w:shd w:val="clear" w:color="auto" w:fill="FFFFFF"/>
        <w:tabs>
          <w:tab w:val="left" w:pos="509"/>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Поясніть зміст і значення відповідальності та якості роботи менеджера.</w:t>
      </w:r>
    </w:p>
    <w:p w:rsidR="00FB628E" w:rsidRPr="002352C3" w:rsidRDefault="00FB628E" w:rsidP="009541D3">
      <w:pPr>
        <w:widowControl w:val="0"/>
        <w:numPr>
          <w:ilvl w:val="0"/>
          <w:numId w:val="10"/>
        </w:numPr>
        <w:shd w:val="clear" w:color="auto" w:fill="FFFFFF"/>
        <w:tabs>
          <w:tab w:val="left" w:pos="509"/>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Поясніть зміст і значення етики як складової культури трудової поведінки менеджера.</w:t>
      </w:r>
    </w:p>
    <w:p w:rsidR="00FB628E" w:rsidRPr="002352C3" w:rsidRDefault="00FB628E" w:rsidP="009541D3">
      <w:pPr>
        <w:pStyle w:val="ListParagraph"/>
        <w:widowControl w:val="0"/>
        <w:numPr>
          <w:ilvl w:val="0"/>
          <w:numId w:val="10"/>
        </w:numPr>
        <w:tabs>
          <w:tab w:val="left" w:pos="709"/>
          <w:tab w:val="left" w:pos="851"/>
          <w:tab w:val="left" w:pos="993"/>
        </w:tabs>
        <w:ind w:left="0" w:firstLine="567"/>
        <w:jc w:val="both"/>
        <w:rPr>
          <w:b/>
          <w:color w:val="000000"/>
          <w:sz w:val="24"/>
          <w:lang w:val="uk-UA"/>
        </w:rPr>
      </w:pPr>
      <w:r w:rsidRPr="002352C3">
        <w:rPr>
          <w:iCs/>
          <w:sz w:val="24"/>
          <w:lang w:val="uk-UA"/>
        </w:rPr>
        <w:t>Поясніть зміст і значення культури спілкування менеджера</w:t>
      </w:r>
    </w:p>
    <w:p w:rsidR="00FB628E" w:rsidRPr="002352C3" w:rsidRDefault="00FB628E" w:rsidP="009541D3">
      <w:pPr>
        <w:widowControl w:val="0"/>
        <w:jc w:val="center"/>
        <w:rPr>
          <w:b/>
          <w:color w:val="000000"/>
          <w:sz w:val="24"/>
          <w:lang w:val="uk-UA"/>
        </w:rPr>
      </w:pPr>
      <w:r w:rsidRPr="002352C3">
        <w:rPr>
          <w:b/>
          <w:color w:val="000000"/>
          <w:sz w:val="24"/>
          <w:lang w:val="uk-UA"/>
        </w:rPr>
        <w:t>Завдання:</w:t>
      </w:r>
    </w:p>
    <w:p w:rsidR="00FB628E" w:rsidRPr="002352C3" w:rsidRDefault="00FB628E" w:rsidP="009541D3">
      <w:pPr>
        <w:widowControl w:val="0"/>
        <w:shd w:val="clear" w:color="auto" w:fill="FFFFFF"/>
        <w:tabs>
          <w:tab w:val="left" w:pos="0"/>
          <w:tab w:val="left" w:pos="142"/>
          <w:tab w:val="left" w:pos="709"/>
          <w:tab w:val="left" w:pos="851"/>
        </w:tabs>
        <w:autoSpaceDE w:val="0"/>
        <w:autoSpaceDN w:val="0"/>
        <w:adjustRightInd w:val="0"/>
        <w:ind w:firstLine="567"/>
        <w:jc w:val="both"/>
        <w:rPr>
          <w:iCs/>
          <w:sz w:val="24"/>
          <w:lang w:val="uk-UA"/>
        </w:rPr>
      </w:pPr>
      <w:r w:rsidRPr="002352C3">
        <w:rPr>
          <w:iCs/>
          <w:sz w:val="24"/>
          <w:lang w:val="uk-UA"/>
        </w:rPr>
        <w:t>1. Проаналізуйте перелік основних елементів умов праці для керівників вищого і середнього рівнів управління. Поясніть, чому різні керівники працюють у неоднакових виробничих умовах?</w:t>
      </w:r>
    </w:p>
    <w:p w:rsidR="00FB628E" w:rsidRPr="002352C3" w:rsidRDefault="00FB628E" w:rsidP="00DC4512">
      <w:pPr>
        <w:widowControl w:val="0"/>
        <w:shd w:val="clear" w:color="auto" w:fill="FFFFFF"/>
        <w:tabs>
          <w:tab w:val="left" w:pos="0"/>
          <w:tab w:val="left" w:pos="142"/>
          <w:tab w:val="left" w:pos="709"/>
          <w:tab w:val="left" w:pos="851"/>
        </w:tabs>
        <w:autoSpaceDE w:val="0"/>
        <w:autoSpaceDN w:val="0"/>
        <w:adjustRightInd w:val="0"/>
        <w:jc w:val="center"/>
        <w:rPr>
          <w:iCs/>
          <w:sz w:val="24"/>
          <w:lang w:val="uk-UA"/>
        </w:rPr>
      </w:pPr>
      <w:r w:rsidRPr="002352C3">
        <w:rPr>
          <w:iCs/>
          <w:sz w:val="24"/>
          <w:lang w:val="uk-UA"/>
        </w:rPr>
        <w:t>Таблиця 7.1. Умови праці менеджерів вищого та середнього рівнів управління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20"/>
        <w:gridCol w:w="2225"/>
        <w:gridCol w:w="2395"/>
      </w:tblGrid>
      <w:tr w:rsidR="00FB628E" w:rsidRPr="00880874" w:rsidTr="0077291D">
        <w:trPr>
          <w:trHeight w:val="70"/>
        </w:trPr>
        <w:tc>
          <w:tcPr>
            <w:tcW w:w="1356" w:type="pct"/>
            <w:vMerge w:val="restart"/>
          </w:tcPr>
          <w:p w:rsidR="00FB628E" w:rsidRPr="0077291D" w:rsidRDefault="00FB628E" w:rsidP="0077291D">
            <w:pPr>
              <w:pStyle w:val="ListParagraph"/>
              <w:widowControl w:val="0"/>
              <w:tabs>
                <w:tab w:val="left" w:pos="0"/>
              </w:tabs>
              <w:ind w:left="0"/>
              <w:jc w:val="center"/>
              <w:rPr>
                <w:b/>
                <w:color w:val="000000"/>
                <w:sz w:val="22"/>
                <w:szCs w:val="22"/>
                <w:lang w:val="uk-UA"/>
              </w:rPr>
            </w:pPr>
            <w:r w:rsidRPr="0077291D">
              <w:rPr>
                <w:b/>
                <w:color w:val="000000"/>
                <w:sz w:val="22"/>
                <w:szCs w:val="22"/>
                <w:lang w:val="uk-UA"/>
              </w:rPr>
              <w:t>Елементи умов праці</w:t>
            </w:r>
          </w:p>
        </w:tc>
        <w:tc>
          <w:tcPr>
            <w:tcW w:w="3644" w:type="pct"/>
            <w:gridSpan w:val="2"/>
          </w:tcPr>
          <w:p w:rsidR="00FB628E" w:rsidRPr="0077291D" w:rsidRDefault="00FB628E" w:rsidP="0077291D">
            <w:pPr>
              <w:pStyle w:val="ListParagraph"/>
              <w:widowControl w:val="0"/>
              <w:tabs>
                <w:tab w:val="left" w:pos="0"/>
              </w:tabs>
              <w:ind w:left="0"/>
              <w:jc w:val="center"/>
              <w:rPr>
                <w:b/>
                <w:color w:val="000000"/>
                <w:sz w:val="22"/>
                <w:szCs w:val="22"/>
                <w:lang w:val="uk-UA"/>
              </w:rPr>
            </w:pPr>
            <w:r w:rsidRPr="0077291D">
              <w:rPr>
                <w:b/>
                <w:color w:val="000000"/>
                <w:sz w:val="22"/>
                <w:szCs w:val="22"/>
                <w:lang w:val="uk-UA"/>
              </w:rPr>
              <w:t xml:space="preserve">Менеджер </w:t>
            </w:r>
          </w:p>
        </w:tc>
      </w:tr>
      <w:tr w:rsidR="00FB628E" w:rsidRPr="00880874" w:rsidTr="0077291D">
        <w:tc>
          <w:tcPr>
            <w:tcW w:w="1356" w:type="pct"/>
            <w:vMerge/>
          </w:tcPr>
          <w:p w:rsidR="00FB628E" w:rsidRPr="0077291D" w:rsidRDefault="00FB628E" w:rsidP="0077291D">
            <w:pPr>
              <w:pStyle w:val="ListParagraph"/>
              <w:widowControl w:val="0"/>
              <w:tabs>
                <w:tab w:val="left" w:pos="0"/>
              </w:tabs>
              <w:ind w:left="0"/>
              <w:jc w:val="center"/>
              <w:rPr>
                <w:b/>
                <w:color w:val="000000"/>
                <w:sz w:val="22"/>
                <w:szCs w:val="22"/>
                <w:lang w:val="uk-UA"/>
              </w:rPr>
            </w:pPr>
          </w:p>
        </w:tc>
        <w:tc>
          <w:tcPr>
            <w:tcW w:w="1755" w:type="pct"/>
          </w:tcPr>
          <w:p w:rsidR="00FB628E" w:rsidRPr="0077291D" w:rsidRDefault="00FB628E" w:rsidP="0077291D">
            <w:pPr>
              <w:pStyle w:val="ListParagraph"/>
              <w:widowControl w:val="0"/>
              <w:tabs>
                <w:tab w:val="left" w:pos="0"/>
              </w:tabs>
              <w:ind w:left="0"/>
              <w:jc w:val="center"/>
              <w:rPr>
                <w:b/>
                <w:color w:val="000000"/>
                <w:sz w:val="22"/>
                <w:szCs w:val="22"/>
                <w:lang w:val="uk-UA"/>
              </w:rPr>
            </w:pPr>
            <w:r w:rsidRPr="0077291D">
              <w:rPr>
                <w:b/>
                <w:color w:val="000000"/>
                <w:sz w:val="22"/>
                <w:szCs w:val="22"/>
                <w:lang w:val="uk-UA"/>
              </w:rPr>
              <w:t>вищий рівень управління</w:t>
            </w:r>
          </w:p>
        </w:tc>
        <w:tc>
          <w:tcPr>
            <w:tcW w:w="1889" w:type="pct"/>
          </w:tcPr>
          <w:p w:rsidR="00FB628E" w:rsidRPr="0077291D" w:rsidRDefault="00FB628E" w:rsidP="0077291D">
            <w:pPr>
              <w:pStyle w:val="ListParagraph"/>
              <w:widowControl w:val="0"/>
              <w:tabs>
                <w:tab w:val="left" w:pos="0"/>
              </w:tabs>
              <w:ind w:left="0"/>
              <w:jc w:val="center"/>
              <w:rPr>
                <w:b/>
                <w:color w:val="000000"/>
                <w:sz w:val="22"/>
                <w:szCs w:val="22"/>
                <w:lang w:val="uk-UA"/>
              </w:rPr>
            </w:pPr>
            <w:r w:rsidRPr="0077291D">
              <w:rPr>
                <w:b/>
                <w:color w:val="000000"/>
                <w:sz w:val="22"/>
                <w:szCs w:val="22"/>
                <w:lang w:val="uk-UA"/>
              </w:rPr>
              <w:t>середній рівень управління</w:t>
            </w:r>
          </w:p>
        </w:tc>
      </w:tr>
      <w:tr w:rsidR="00FB628E" w:rsidRPr="00880874" w:rsidTr="0077291D">
        <w:trPr>
          <w:trHeight w:val="403"/>
        </w:trPr>
        <w:tc>
          <w:tcPr>
            <w:tcW w:w="1356" w:type="pct"/>
          </w:tcPr>
          <w:p w:rsidR="00FB628E" w:rsidRPr="0077291D" w:rsidRDefault="00FB628E" w:rsidP="0077291D">
            <w:pPr>
              <w:pStyle w:val="ListParagraph"/>
              <w:widowControl w:val="0"/>
              <w:tabs>
                <w:tab w:val="left" w:pos="0"/>
              </w:tabs>
              <w:ind w:left="0"/>
              <w:rPr>
                <w:color w:val="000000"/>
                <w:sz w:val="22"/>
                <w:szCs w:val="22"/>
                <w:lang w:val="uk-UA"/>
              </w:rPr>
            </w:pPr>
          </w:p>
        </w:tc>
        <w:tc>
          <w:tcPr>
            <w:tcW w:w="1755" w:type="pct"/>
          </w:tcPr>
          <w:p w:rsidR="00FB628E" w:rsidRPr="0077291D" w:rsidRDefault="00FB628E" w:rsidP="0077291D">
            <w:pPr>
              <w:pStyle w:val="ListParagraph"/>
              <w:widowControl w:val="0"/>
              <w:tabs>
                <w:tab w:val="left" w:pos="0"/>
              </w:tabs>
              <w:ind w:left="0"/>
              <w:rPr>
                <w:color w:val="000000"/>
                <w:sz w:val="22"/>
                <w:szCs w:val="22"/>
                <w:lang w:val="uk-UA"/>
              </w:rPr>
            </w:pPr>
          </w:p>
        </w:tc>
        <w:tc>
          <w:tcPr>
            <w:tcW w:w="1889" w:type="pct"/>
          </w:tcPr>
          <w:p w:rsidR="00FB628E" w:rsidRPr="0077291D" w:rsidRDefault="00FB628E" w:rsidP="0077291D">
            <w:pPr>
              <w:pStyle w:val="ListParagraph"/>
              <w:widowControl w:val="0"/>
              <w:tabs>
                <w:tab w:val="left" w:pos="0"/>
              </w:tabs>
              <w:ind w:left="0"/>
              <w:rPr>
                <w:color w:val="000000"/>
                <w:sz w:val="22"/>
                <w:szCs w:val="22"/>
                <w:lang w:val="uk-UA"/>
              </w:rPr>
            </w:pPr>
          </w:p>
        </w:tc>
      </w:tr>
    </w:tbl>
    <w:p w:rsidR="00FB628E" w:rsidRDefault="00FB628E" w:rsidP="009541D3">
      <w:pPr>
        <w:adjustRightInd w:val="0"/>
        <w:jc w:val="center"/>
        <w:rPr>
          <w:b/>
          <w:sz w:val="22"/>
          <w:szCs w:val="22"/>
          <w:lang w:val="uk-UA"/>
        </w:rPr>
      </w:pPr>
    </w:p>
    <w:p w:rsidR="00FB628E" w:rsidRPr="002352C3" w:rsidRDefault="00FB628E" w:rsidP="009541D3">
      <w:pPr>
        <w:adjustRightInd w:val="0"/>
        <w:jc w:val="center"/>
        <w:rPr>
          <w:i/>
          <w:sz w:val="24"/>
          <w:lang w:val="uk-UA"/>
        </w:rPr>
      </w:pPr>
      <w:r w:rsidRPr="002352C3">
        <w:rPr>
          <w:b/>
          <w:sz w:val="24"/>
          <w:lang w:val="uk-UA"/>
        </w:rPr>
        <w:t xml:space="preserve">Тема 8. </w:t>
      </w:r>
      <w:r w:rsidRPr="002352C3">
        <w:rPr>
          <w:i/>
          <w:sz w:val="24"/>
          <w:lang w:val="uk-UA"/>
        </w:rPr>
        <w:t>Аналіз і вдосконалення трудових процесів в управлінні підприємствами</w:t>
      </w:r>
    </w:p>
    <w:p w:rsidR="00FB628E" w:rsidRPr="002352C3" w:rsidRDefault="00FB628E" w:rsidP="00C4271E">
      <w:pPr>
        <w:adjustRightInd w:val="0"/>
        <w:ind w:firstLine="567"/>
        <w:jc w:val="both"/>
        <w:rPr>
          <w:sz w:val="24"/>
          <w:lang w:val="uk-UA"/>
        </w:rPr>
      </w:pPr>
      <w:r>
        <w:rPr>
          <w:sz w:val="24"/>
          <w:lang w:val="uk-UA"/>
        </w:rPr>
        <w:t>8.1. </w:t>
      </w:r>
      <w:r w:rsidRPr="002352C3">
        <w:rPr>
          <w:sz w:val="24"/>
          <w:lang w:val="uk-UA"/>
        </w:rPr>
        <w:t>Особливості трудових процесів у сфері управління підприємствами.</w:t>
      </w:r>
    </w:p>
    <w:p w:rsidR="00FB628E" w:rsidRPr="002352C3" w:rsidRDefault="00FB628E" w:rsidP="00C4271E">
      <w:pPr>
        <w:adjustRightInd w:val="0"/>
        <w:ind w:firstLine="567"/>
        <w:jc w:val="both"/>
        <w:rPr>
          <w:sz w:val="24"/>
          <w:lang w:val="uk-UA"/>
        </w:rPr>
      </w:pPr>
      <w:r w:rsidRPr="002352C3">
        <w:rPr>
          <w:sz w:val="24"/>
          <w:lang w:val="uk-UA"/>
        </w:rPr>
        <w:t>8.2. Аналіз трудових процесів.</w:t>
      </w:r>
    </w:p>
    <w:p w:rsidR="00FB628E" w:rsidRPr="002352C3" w:rsidRDefault="00FB628E" w:rsidP="00C4271E">
      <w:pPr>
        <w:adjustRightInd w:val="0"/>
        <w:ind w:firstLine="567"/>
        <w:jc w:val="both"/>
        <w:rPr>
          <w:sz w:val="24"/>
          <w:lang w:val="uk-UA"/>
        </w:rPr>
      </w:pPr>
      <w:r w:rsidRPr="002352C3">
        <w:rPr>
          <w:sz w:val="24"/>
          <w:lang w:val="uk-UA"/>
        </w:rPr>
        <w:t>8.3. Напрями і методи вдосконалення трудових процесів у сфері управління підприємствами.</w:t>
      </w:r>
    </w:p>
    <w:p w:rsidR="00FB628E" w:rsidRPr="002352C3" w:rsidRDefault="00FB628E" w:rsidP="00C4271E">
      <w:pPr>
        <w:widowControl w:val="0"/>
        <w:spacing w:before="120"/>
        <w:ind w:firstLine="567"/>
        <w:jc w:val="both"/>
        <w:rPr>
          <w:color w:val="000000"/>
          <w:sz w:val="24"/>
          <w:lang w:val="uk-UA"/>
        </w:rPr>
      </w:pPr>
      <w:r w:rsidRPr="002352C3">
        <w:rPr>
          <w:b/>
          <w:color w:val="000000"/>
          <w:sz w:val="24"/>
          <w:lang w:val="uk-UA"/>
        </w:rPr>
        <w:t xml:space="preserve">Терміни та категорії: </w:t>
      </w:r>
      <w:r w:rsidRPr="002352C3">
        <w:rPr>
          <w:color w:val="000000"/>
          <w:sz w:val="24"/>
          <w:lang w:val="uk-UA"/>
        </w:rPr>
        <w:t>трудовий процес, управлінська процедура,</w:t>
      </w:r>
      <w:r w:rsidRPr="002352C3">
        <w:rPr>
          <w:b/>
          <w:color w:val="000000"/>
          <w:sz w:val="24"/>
          <w:lang w:val="uk-UA"/>
        </w:rPr>
        <w:t xml:space="preserve"> </w:t>
      </w:r>
      <w:r w:rsidRPr="002352C3">
        <w:rPr>
          <w:color w:val="000000"/>
          <w:sz w:val="24"/>
          <w:lang w:val="uk-UA"/>
        </w:rPr>
        <w:t>управлінська трудова операція, службово-комунікаційні операції, розпорядчі операції, координаційні операції, контрольно-оцінювальні операції, аналітичні операції, конструктивні операції, документальні операції, первинно-лічильні та обліков</w:t>
      </w:r>
      <w:r>
        <w:rPr>
          <w:color w:val="000000"/>
          <w:sz w:val="24"/>
          <w:lang w:val="uk-UA"/>
        </w:rPr>
        <w:t>і</w:t>
      </w:r>
      <w:r w:rsidRPr="002352C3">
        <w:rPr>
          <w:color w:val="000000"/>
          <w:sz w:val="24"/>
          <w:lang w:val="uk-UA"/>
        </w:rPr>
        <w:t xml:space="preserve"> операції, комунікаційно-технічні операції, обчислювальні та формально-логічні операції, аналіз трудових процесів, «дерево проблем»</w:t>
      </w:r>
    </w:p>
    <w:p w:rsidR="00FB628E" w:rsidRPr="002352C3" w:rsidRDefault="00FB628E" w:rsidP="009541D3">
      <w:pPr>
        <w:widowControl w:val="0"/>
        <w:jc w:val="center"/>
        <w:rPr>
          <w:b/>
          <w:color w:val="000000"/>
          <w:sz w:val="24"/>
          <w:lang w:val="uk-UA"/>
        </w:rPr>
      </w:pPr>
      <w:r w:rsidRPr="002352C3">
        <w:rPr>
          <w:b/>
          <w:color w:val="000000"/>
          <w:sz w:val="24"/>
          <w:lang w:val="uk-UA"/>
        </w:rPr>
        <w:t>Питання для обговорення:</w:t>
      </w:r>
    </w:p>
    <w:p w:rsidR="00FB628E" w:rsidRPr="002352C3" w:rsidRDefault="00FB628E" w:rsidP="009541D3">
      <w:pPr>
        <w:widowControl w:val="0"/>
        <w:numPr>
          <w:ilvl w:val="0"/>
          <w:numId w:val="11"/>
        </w:numPr>
        <w:shd w:val="clear" w:color="auto" w:fill="FFFFFF"/>
        <w:tabs>
          <w:tab w:val="left" w:pos="518"/>
          <w:tab w:val="left" w:pos="851"/>
        </w:tabs>
        <w:autoSpaceDE w:val="0"/>
        <w:autoSpaceDN w:val="0"/>
        <w:adjustRightInd w:val="0"/>
        <w:ind w:left="0" w:firstLine="567"/>
        <w:jc w:val="both"/>
        <w:rPr>
          <w:iCs/>
          <w:sz w:val="24"/>
          <w:lang w:val="uk-UA"/>
        </w:rPr>
      </w:pPr>
      <w:r w:rsidRPr="002352C3">
        <w:rPr>
          <w:iCs/>
          <w:sz w:val="24"/>
          <w:lang w:val="uk-UA"/>
        </w:rPr>
        <w:t>Поясніть, чим принципово відрізняється праця керівників від праці робітників.</w:t>
      </w:r>
    </w:p>
    <w:p w:rsidR="00FB628E" w:rsidRPr="002352C3" w:rsidRDefault="00FB628E" w:rsidP="009541D3">
      <w:pPr>
        <w:widowControl w:val="0"/>
        <w:numPr>
          <w:ilvl w:val="0"/>
          <w:numId w:val="11"/>
        </w:numPr>
        <w:shd w:val="clear" w:color="auto" w:fill="FFFFFF"/>
        <w:tabs>
          <w:tab w:val="left" w:pos="518"/>
          <w:tab w:val="left" w:pos="851"/>
        </w:tabs>
        <w:autoSpaceDE w:val="0"/>
        <w:autoSpaceDN w:val="0"/>
        <w:adjustRightInd w:val="0"/>
        <w:ind w:left="0" w:firstLine="567"/>
        <w:jc w:val="both"/>
        <w:rPr>
          <w:iCs/>
          <w:sz w:val="24"/>
          <w:lang w:val="uk-UA"/>
        </w:rPr>
      </w:pPr>
      <w:r w:rsidRPr="002352C3">
        <w:rPr>
          <w:iCs/>
          <w:sz w:val="24"/>
          <w:lang w:val="uk-UA"/>
        </w:rPr>
        <w:t>Що являє собою функціональне завдання як складова функції управління?</w:t>
      </w:r>
    </w:p>
    <w:p w:rsidR="00FB628E" w:rsidRPr="002352C3" w:rsidRDefault="00FB628E" w:rsidP="009541D3">
      <w:pPr>
        <w:widowControl w:val="0"/>
        <w:numPr>
          <w:ilvl w:val="0"/>
          <w:numId w:val="11"/>
        </w:numPr>
        <w:shd w:val="clear" w:color="auto" w:fill="FFFFFF"/>
        <w:tabs>
          <w:tab w:val="left" w:pos="518"/>
          <w:tab w:val="left" w:pos="851"/>
        </w:tabs>
        <w:autoSpaceDE w:val="0"/>
        <w:autoSpaceDN w:val="0"/>
        <w:adjustRightInd w:val="0"/>
        <w:ind w:left="0" w:firstLine="567"/>
        <w:jc w:val="both"/>
        <w:rPr>
          <w:iCs/>
          <w:sz w:val="24"/>
          <w:lang w:val="uk-UA"/>
        </w:rPr>
      </w:pPr>
      <w:r w:rsidRPr="002352C3">
        <w:rPr>
          <w:iCs/>
          <w:sz w:val="24"/>
          <w:lang w:val="uk-UA"/>
        </w:rPr>
        <w:t>Що таке «управлінська процедура»?</w:t>
      </w:r>
    </w:p>
    <w:p w:rsidR="00FB628E" w:rsidRPr="002352C3" w:rsidRDefault="00FB628E" w:rsidP="009541D3">
      <w:pPr>
        <w:widowControl w:val="0"/>
        <w:numPr>
          <w:ilvl w:val="0"/>
          <w:numId w:val="11"/>
        </w:numPr>
        <w:shd w:val="clear" w:color="auto" w:fill="FFFFFF"/>
        <w:tabs>
          <w:tab w:val="left" w:pos="518"/>
          <w:tab w:val="left" w:pos="851"/>
        </w:tabs>
        <w:autoSpaceDE w:val="0"/>
        <w:autoSpaceDN w:val="0"/>
        <w:adjustRightInd w:val="0"/>
        <w:ind w:left="0" w:firstLine="567"/>
        <w:jc w:val="both"/>
        <w:rPr>
          <w:iCs/>
          <w:sz w:val="24"/>
          <w:lang w:val="uk-UA"/>
        </w:rPr>
      </w:pPr>
      <w:r w:rsidRPr="002352C3">
        <w:rPr>
          <w:iCs/>
          <w:sz w:val="24"/>
          <w:lang w:val="uk-UA"/>
        </w:rPr>
        <w:t>Що являє собою управлінська трудова операція?</w:t>
      </w:r>
    </w:p>
    <w:p w:rsidR="00FB628E" w:rsidRPr="002352C3" w:rsidRDefault="00FB628E" w:rsidP="009541D3">
      <w:pPr>
        <w:widowControl w:val="0"/>
        <w:numPr>
          <w:ilvl w:val="0"/>
          <w:numId w:val="11"/>
        </w:numPr>
        <w:shd w:val="clear" w:color="auto" w:fill="FFFFFF"/>
        <w:tabs>
          <w:tab w:val="left" w:pos="518"/>
          <w:tab w:val="left" w:pos="851"/>
        </w:tabs>
        <w:autoSpaceDE w:val="0"/>
        <w:autoSpaceDN w:val="0"/>
        <w:adjustRightInd w:val="0"/>
        <w:ind w:left="0" w:firstLine="567"/>
        <w:jc w:val="both"/>
        <w:rPr>
          <w:iCs/>
          <w:sz w:val="24"/>
          <w:lang w:val="uk-UA"/>
        </w:rPr>
      </w:pPr>
      <w:r w:rsidRPr="002352C3">
        <w:rPr>
          <w:iCs/>
          <w:sz w:val="24"/>
          <w:lang w:val="uk-UA"/>
        </w:rPr>
        <w:t>З яких елементів складається управлінська трудова операція?</w:t>
      </w:r>
    </w:p>
    <w:p w:rsidR="00FB628E" w:rsidRPr="002352C3" w:rsidRDefault="00FB628E" w:rsidP="009541D3">
      <w:pPr>
        <w:widowControl w:val="0"/>
        <w:numPr>
          <w:ilvl w:val="0"/>
          <w:numId w:val="11"/>
        </w:numPr>
        <w:shd w:val="clear" w:color="auto" w:fill="FFFFFF"/>
        <w:tabs>
          <w:tab w:val="left" w:pos="518"/>
          <w:tab w:val="left" w:pos="851"/>
        </w:tabs>
        <w:autoSpaceDE w:val="0"/>
        <w:autoSpaceDN w:val="0"/>
        <w:adjustRightInd w:val="0"/>
        <w:ind w:left="0" w:firstLine="567"/>
        <w:jc w:val="both"/>
        <w:rPr>
          <w:iCs/>
          <w:sz w:val="24"/>
          <w:lang w:val="uk-UA"/>
        </w:rPr>
      </w:pPr>
      <w:r w:rsidRPr="002352C3">
        <w:rPr>
          <w:iCs/>
          <w:sz w:val="24"/>
          <w:lang w:val="uk-UA"/>
        </w:rPr>
        <w:t>Наведіть класифікацію трудових операцій, виконуваних управлінським персоналом.</w:t>
      </w:r>
    </w:p>
    <w:p w:rsidR="00FB628E" w:rsidRPr="002352C3" w:rsidRDefault="00FB628E" w:rsidP="009541D3">
      <w:pPr>
        <w:widowControl w:val="0"/>
        <w:numPr>
          <w:ilvl w:val="0"/>
          <w:numId w:val="11"/>
        </w:numPr>
        <w:shd w:val="clear" w:color="auto" w:fill="FFFFFF"/>
        <w:tabs>
          <w:tab w:val="left" w:pos="518"/>
          <w:tab w:val="left" w:pos="851"/>
        </w:tabs>
        <w:autoSpaceDE w:val="0"/>
        <w:autoSpaceDN w:val="0"/>
        <w:adjustRightInd w:val="0"/>
        <w:ind w:left="0" w:firstLine="567"/>
        <w:jc w:val="both"/>
        <w:rPr>
          <w:iCs/>
          <w:sz w:val="24"/>
          <w:lang w:val="uk-UA"/>
        </w:rPr>
      </w:pPr>
      <w:r w:rsidRPr="002352C3">
        <w:rPr>
          <w:iCs/>
          <w:sz w:val="24"/>
          <w:lang w:val="uk-UA"/>
        </w:rPr>
        <w:t>Які операції входять до групи організаційно-адміністративних?</w:t>
      </w:r>
    </w:p>
    <w:p w:rsidR="00FB628E" w:rsidRPr="002352C3" w:rsidRDefault="00FB628E" w:rsidP="009541D3">
      <w:pPr>
        <w:widowControl w:val="0"/>
        <w:numPr>
          <w:ilvl w:val="0"/>
          <w:numId w:val="11"/>
        </w:numPr>
        <w:shd w:val="clear" w:color="auto" w:fill="FFFFFF"/>
        <w:tabs>
          <w:tab w:val="left" w:pos="518"/>
          <w:tab w:val="left" w:pos="851"/>
        </w:tabs>
        <w:autoSpaceDE w:val="0"/>
        <w:autoSpaceDN w:val="0"/>
        <w:adjustRightInd w:val="0"/>
        <w:ind w:left="0" w:firstLine="567"/>
        <w:jc w:val="both"/>
        <w:rPr>
          <w:iCs/>
          <w:sz w:val="24"/>
          <w:lang w:val="uk-UA"/>
        </w:rPr>
      </w:pPr>
      <w:r w:rsidRPr="002352C3">
        <w:rPr>
          <w:iCs/>
          <w:sz w:val="24"/>
          <w:lang w:val="uk-UA"/>
        </w:rPr>
        <w:t>Які операції входять до групи аналітико-конструктивних?</w:t>
      </w:r>
    </w:p>
    <w:p w:rsidR="00FB628E" w:rsidRPr="002352C3" w:rsidRDefault="00FB628E" w:rsidP="009541D3">
      <w:pPr>
        <w:widowControl w:val="0"/>
        <w:numPr>
          <w:ilvl w:val="0"/>
          <w:numId w:val="11"/>
        </w:numPr>
        <w:shd w:val="clear" w:color="auto" w:fill="FFFFFF"/>
        <w:tabs>
          <w:tab w:val="left" w:pos="518"/>
          <w:tab w:val="left" w:pos="851"/>
        </w:tabs>
        <w:autoSpaceDE w:val="0"/>
        <w:autoSpaceDN w:val="0"/>
        <w:adjustRightInd w:val="0"/>
        <w:ind w:left="0" w:firstLine="567"/>
        <w:jc w:val="both"/>
        <w:rPr>
          <w:iCs/>
          <w:sz w:val="24"/>
          <w:lang w:val="uk-UA"/>
        </w:rPr>
      </w:pPr>
      <w:r w:rsidRPr="002352C3">
        <w:rPr>
          <w:iCs/>
          <w:sz w:val="24"/>
          <w:lang w:val="uk-UA"/>
        </w:rPr>
        <w:t>Які операції входять до групи інформаційно-технічних?</w:t>
      </w:r>
    </w:p>
    <w:p w:rsidR="00FB628E" w:rsidRPr="002352C3" w:rsidRDefault="00FB628E" w:rsidP="009541D3">
      <w:pPr>
        <w:widowControl w:val="0"/>
        <w:numPr>
          <w:ilvl w:val="0"/>
          <w:numId w:val="11"/>
        </w:numPr>
        <w:shd w:val="clear" w:color="auto" w:fill="FFFFFF"/>
        <w:tabs>
          <w:tab w:val="left" w:pos="523"/>
          <w:tab w:val="left" w:pos="709"/>
          <w:tab w:val="left" w:pos="851"/>
        </w:tabs>
        <w:autoSpaceDE w:val="0"/>
        <w:autoSpaceDN w:val="0"/>
        <w:adjustRightInd w:val="0"/>
        <w:ind w:left="0" w:firstLine="567"/>
        <w:jc w:val="both"/>
        <w:rPr>
          <w:iCs/>
          <w:sz w:val="24"/>
          <w:lang w:val="uk-UA"/>
        </w:rPr>
      </w:pPr>
      <w:r w:rsidRPr="002352C3">
        <w:rPr>
          <w:iCs/>
          <w:sz w:val="24"/>
          <w:lang w:val="uk-UA"/>
        </w:rPr>
        <w:t>Які причини можуть спонукати необхідність проведення аналізу якості управління підприємством?</w:t>
      </w:r>
    </w:p>
    <w:p w:rsidR="00FB628E" w:rsidRPr="002352C3" w:rsidRDefault="00FB628E" w:rsidP="009541D3">
      <w:pPr>
        <w:widowControl w:val="0"/>
        <w:numPr>
          <w:ilvl w:val="0"/>
          <w:numId w:val="11"/>
        </w:numPr>
        <w:shd w:val="clear" w:color="auto" w:fill="FFFFFF"/>
        <w:tabs>
          <w:tab w:val="left" w:pos="523"/>
          <w:tab w:val="left" w:pos="709"/>
          <w:tab w:val="left" w:pos="851"/>
        </w:tabs>
        <w:autoSpaceDE w:val="0"/>
        <w:autoSpaceDN w:val="0"/>
        <w:adjustRightInd w:val="0"/>
        <w:ind w:left="0" w:firstLine="567"/>
        <w:jc w:val="both"/>
        <w:rPr>
          <w:iCs/>
          <w:sz w:val="24"/>
          <w:lang w:val="uk-UA"/>
        </w:rPr>
      </w:pPr>
      <w:r w:rsidRPr="002352C3">
        <w:rPr>
          <w:iCs/>
          <w:sz w:val="24"/>
          <w:lang w:val="uk-UA"/>
        </w:rPr>
        <w:t>Що являє собою «дерево проблем» В.Ш. Рапопорта?</w:t>
      </w:r>
    </w:p>
    <w:p w:rsidR="00FB628E" w:rsidRPr="002352C3" w:rsidRDefault="00FB628E" w:rsidP="009541D3">
      <w:pPr>
        <w:widowControl w:val="0"/>
        <w:numPr>
          <w:ilvl w:val="0"/>
          <w:numId w:val="11"/>
        </w:numPr>
        <w:shd w:val="clear" w:color="auto" w:fill="FFFFFF"/>
        <w:tabs>
          <w:tab w:val="left" w:pos="523"/>
          <w:tab w:val="left" w:pos="709"/>
          <w:tab w:val="left" w:pos="851"/>
        </w:tabs>
        <w:autoSpaceDE w:val="0"/>
        <w:autoSpaceDN w:val="0"/>
        <w:adjustRightInd w:val="0"/>
        <w:ind w:left="0" w:firstLine="567"/>
        <w:jc w:val="both"/>
        <w:rPr>
          <w:iCs/>
          <w:sz w:val="24"/>
          <w:lang w:val="uk-UA"/>
        </w:rPr>
      </w:pPr>
      <w:r w:rsidRPr="002352C3">
        <w:rPr>
          <w:iCs/>
          <w:sz w:val="24"/>
          <w:lang w:val="uk-UA"/>
        </w:rPr>
        <w:t>За якими показниками можна оцінити раціональність використання робочого часу працівниками апарату управління ?</w:t>
      </w:r>
    </w:p>
    <w:p w:rsidR="00FB628E" w:rsidRPr="002352C3" w:rsidRDefault="00FB628E" w:rsidP="009541D3">
      <w:pPr>
        <w:widowControl w:val="0"/>
        <w:numPr>
          <w:ilvl w:val="0"/>
          <w:numId w:val="11"/>
        </w:numPr>
        <w:shd w:val="clear" w:color="auto" w:fill="FFFFFF"/>
        <w:tabs>
          <w:tab w:val="left" w:pos="523"/>
          <w:tab w:val="left" w:pos="709"/>
          <w:tab w:val="left" w:pos="851"/>
        </w:tabs>
        <w:autoSpaceDE w:val="0"/>
        <w:autoSpaceDN w:val="0"/>
        <w:adjustRightInd w:val="0"/>
        <w:ind w:left="0" w:firstLine="567"/>
        <w:jc w:val="both"/>
        <w:rPr>
          <w:iCs/>
          <w:sz w:val="24"/>
          <w:lang w:val="uk-UA"/>
        </w:rPr>
      </w:pPr>
      <w:r w:rsidRPr="002352C3">
        <w:rPr>
          <w:iCs/>
          <w:sz w:val="24"/>
          <w:lang w:val="uk-UA"/>
        </w:rPr>
        <w:t>Які причини можуть сигналізувати про нагальну потребу вдосконалення трудових процесів, виконуваних працівниками апарату управління?</w:t>
      </w:r>
    </w:p>
    <w:p w:rsidR="00FB628E" w:rsidRPr="002352C3" w:rsidRDefault="00FB628E" w:rsidP="009541D3">
      <w:pPr>
        <w:pStyle w:val="ListParagraph"/>
        <w:numPr>
          <w:ilvl w:val="0"/>
          <w:numId w:val="11"/>
        </w:numPr>
        <w:shd w:val="clear" w:color="auto" w:fill="FFFFFF"/>
        <w:tabs>
          <w:tab w:val="left" w:pos="709"/>
          <w:tab w:val="left" w:pos="851"/>
        </w:tabs>
        <w:ind w:left="0" w:firstLine="567"/>
        <w:jc w:val="both"/>
        <w:rPr>
          <w:sz w:val="24"/>
        </w:rPr>
      </w:pPr>
      <w:r w:rsidRPr="002352C3">
        <w:rPr>
          <w:iCs/>
          <w:sz w:val="24"/>
          <w:lang w:val="uk-UA"/>
        </w:rPr>
        <w:t>З яких етапів складається процес розроблення оргпроекту?</w:t>
      </w:r>
    </w:p>
    <w:p w:rsidR="00FB628E" w:rsidRPr="002352C3" w:rsidRDefault="00FB628E" w:rsidP="009541D3">
      <w:pPr>
        <w:widowControl w:val="0"/>
        <w:numPr>
          <w:ilvl w:val="0"/>
          <w:numId w:val="11"/>
        </w:numPr>
        <w:shd w:val="clear" w:color="auto" w:fill="FFFFFF"/>
        <w:tabs>
          <w:tab w:val="left" w:pos="557"/>
          <w:tab w:val="left" w:pos="709"/>
          <w:tab w:val="left" w:pos="851"/>
        </w:tabs>
        <w:autoSpaceDE w:val="0"/>
        <w:autoSpaceDN w:val="0"/>
        <w:adjustRightInd w:val="0"/>
        <w:ind w:left="0" w:firstLine="567"/>
        <w:jc w:val="both"/>
        <w:rPr>
          <w:iCs/>
          <w:sz w:val="24"/>
          <w:lang w:val="uk-UA"/>
        </w:rPr>
      </w:pPr>
      <w:r w:rsidRPr="002352C3">
        <w:rPr>
          <w:iCs/>
          <w:sz w:val="24"/>
          <w:lang w:val="uk-UA"/>
        </w:rPr>
        <w:t>Що являє собою карта управлінської процедури?</w:t>
      </w:r>
    </w:p>
    <w:p w:rsidR="00FB628E" w:rsidRPr="002352C3" w:rsidRDefault="00FB628E" w:rsidP="009541D3">
      <w:pPr>
        <w:pStyle w:val="ListParagraph"/>
        <w:numPr>
          <w:ilvl w:val="0"/>
          <w:numId w:val="11"/>
        </w:numPr>
        <w:shd w:val="clear" w:color="auto" w:fill="FFFFFF"/>
        <w:tabs>
          <w:tab w:val="left" w:pos="709"/>
          <w:tab w:val="left" w:pos="851"/>
          <w:tab w:val="left" w:pos="1134"/>
        </w:tabs>
        <w:ind w:left="0" w:firstLine="567"/>
        <w:jc w:val="both"/>
        <w:rPr>
          <w:b/>
          <w:iCs/>
          <w:sz w:val="24"/>
          <w:lang w:val="uk-UA"/>
        </w:rPr>
      </w:pPr>
      <w:r w:rsidRPr="002352C3">
        <w:rPr>
          <w:iCs/>
          <w:sz w:val="24"/>
          <w:lang w:val="uk-UA"/>
        </w:rPr>
        <w:t>Що являє собою карта організації праці на робочому місці?</w:t>
      </w:r>
    </w:p>
    <w:p w:rsidR="00FB628E" w:rsidRPr="002352C3" w:rsidRDefault="00FB628E" w:rsidP="009541D3">
      <w:pPr>
        <w:shd w:val="clear" w:color="auto" w:fill="FFFFFF"/>
        <w:tabs>
          <w:tab w:val="left" w:pos="709"/>
        </w:tabs>
        <w:ind w:left="11" w:hanging="10"/>
        <w:jc w:val="center"/>
        <w:rPr>
          <w:b/>
          <w:bCs/>
          <w:iCs/>
          <w:sz w:val="24"/>
          <w:lang w:val="uk-UA"/>
        </w:rPr>
      </w:pPr>
      <w:r w:rsidRPr="002352C3">
        <w:rPr>
          <w:b/>
          <w:iCs/>
          <w:sz w:val="24"/>
          <w:lang w:val="uk-UA"/>
        </w:rPr>
        <w:t>Завдання</w:t>
      </w:r>
      <w:r w:rsidRPr="002352C3">
        <w:rPr>
          <w:b/>
          <w:bCs/>
          <w:iCs/>
          <w:sz w:val="24"/>
          <w:lang w:val="uk-UA"/>
        </w:rPr>
        <w:t>:</w:t>
      </w:r>
    </w:p>
    <w:p w:rsidR="00FB628E" w:rsidRPr="002352C3" w:rsidRDefault="00FB628E" w:rsidP="009541D3">
      <w:pPr>
        <w:widowControl w:val="0"/>
        <w:ind w:firstLine="567"/>
        <w:jc w:val="both"/>
        <w:rPr>
          <w:color w:val="000000"/>
          <w:sz w:val="24"/>
          <w:lang w:val="uk-UA"/>
        </w:rPr>
      </w:pPr>
      <w:r w:rsidRPr="002352C3">
        <w:rPr>
          <w:color w:val="000000"/>
          <w:sz w:val="24"/>
          <w:lang w:val="uk-UA"/>
        </w:rPr>
        <w:t>1. Розрахуйте коефіцієнт підготовки управлінських кадрів, якщо відомо, що загальна чисельність управлінських працівників підприємства складає 112 осіб, але дипломи молодшого спеціаліста мають 12 осіб, бакалавра – 2 особи, спеціаліста – 81 особа, магістра – 2 особи. Слід пам’ятати, що нормативне співвідношення фахівців з повною вищою освітою та чисельності бакалаврів і молодших спеціалістів – 1:2.</w:t>
      </w:r>
    </w:p>
    <w:p w:rsidR="00FB628E" w:rsidRPr="002352C3" w:rsidRDefault="00FB628E" w:rsidP="009541D3">
      <w:pPr>
        <w:widowControl w:val="0"/>
        <w:ind w:firstLine="567"/>
        <w:jc w:val="both"/>
        <w:rPr>
          <w:color w:val="000000"/>
          <w:sz w:val="24"/>
          <w:lang w:val="uk-UA"/>
        </w:rPr>
      </w:pPr>
      <w:r>
        <w:rPr>
          <w:color w:val="000000"/>
          <w:sz w:val="24"/>
          <w:lang w:val="uk-UA"/>
        </w:rPr>
        <w:t>2. </w:t>
      </w:r>
      <w:r w:rsidRPr="002352C3">
        <w:rPr>
          <w:color w:val="000000"/>
          <w:sz w:val="24"/>
          <w:lang w:val="uk-UA"/>
        </w:rPr>
        <w:t>Розрахуйте коефіцієнт завантаженості управлінських працівників, якщо відомо, що загальна кількість структурних підрозділів</w:t>
      </w:r>
      <w:r w:rsidRPr="002352C3">
        <w:rPr>
          <w:sz w:val="24"/>
          <w:lang w:val="uk-UA"/>
        </w:rPr>
        <w:t xml:space="preserve"> </w:t>
      </w:r>
      <w:r w:rsidRPr="002352C3">
        <w:rPr>
          <w:color w:val="000000"/>
          <w:sz w:val="24"/>
          <w:lang w:val="uk-UA"/>
        </w:rPr>
        <w:t>підприємства – 15, із них тих, які мають затверджені положення – 14, питома вага невластивих витрат робочого часу –  12%; загальна чисельність управлінських працівників підприємства складає 112 осіб, із них затверджені посадові інструкції мають 107 посадових осіб, а питома вага невластивих функцій складає 11%. При цьому слід врахувати також, що фактична керованість для керівника підприємства – 7 (при нормативі 12), для головних спеціалістів – 7 (при нормативі 6), для керуючих відділками – 9 (при нормативі 9) і для бригадирів – 23 (при нормативі 25).</w:t>
      </w:r>
    </w:p>
    <w:p w:rsidR="00FB628E" w:rsidRPr="002352C3" w:rsidRDefault="00FB628E" w:rsidP="009541D3">
      <w:pPr>
        <w:widowControl w:val="0"/>
        <w:ind w:firstLine="567"/>
        <w:jc w:val="both"/>
        <w:rPr>
          <w:color w:val="000000"/>
          <w:sz w:val="24"/>
          <w:lang w:val="uk-UA"/>
        </w:rPr>
      </w:pPr>
    </w:p>
    <w:p w:rsidR="00FB628E" w:rsidRPr="002352C3" w:rsidRDefault="00FB628E" w:rsidP="009541D3">
      <w:pPr>
        <w:adjustRightInd w:val="0"/>
        <w:jc w:val="center"/>
        <w:rPr>
          <w:b/>
          <w:sz w:val="24"/>
          <w:lang w:val="uk-UA"/>
        </w:rPr>
      </w:pPr>
      <w:r w:rsidRPr="002352C3">
        <w:rPr>
          <w:b/>
          <w:sz w:val="24"/>
          <w:lang w:val="uk-UA"/>
        </w:rPr>
        <w:t xml:space="preserve">Тема 9. </w:t>
      </w:r>
      <w:r w:rsidRPr="002352C3">
        <w:rPr>
          <w:i/>
          <w:sz w:val="24"/>
          <w:lang w:val="uk-UA"/>
        </w:rPr>
        <w:t>Регламентування праці менеджерів</w:t>
      </w:r>
    </w:p>
    <w:p w:rsidR="00FB628E" w:rsidRPr="002352C3" w:rsidRDefault="00FB628E" w:rsidP="00320401">
      <w:pPr>
        <w:adjustRightInd w:val="0"/>
        <w:ind w:firstLine="567"/>
        <w:jc w:val="both"/>
        <w:rPr>
          <w:sz w:val="24"/>
          <w:lang w:val="uk-UA"/>
        </w:rPr>
      </w:pPr>
      <w:r>
        <w:rPr>
          <w:sz w:val="24"/>
          <w:lang w:val="uk-UA"/>
        </w:rPr>
        <w:t>9.1. </w:t>
      </w:r>
      <w:r w:rsidRPr="002352C3">
        <w:rPr>
          <w:sz w:val="24"/>
          <w:lang w:val="uk-UA"/>
        </w:rPr>
        <w:t>Сутність, значення і об’єкти регламентування управлінської праці.</w:t>
      </w:r>
    </w:p>
    <w:p w:rsidR="00FB628E" w:rsidRPr="002352C3" w:rsidRDefault="00FB628E" w:rsidP="00320401">
      <w:pPr>
        <w:adjustRightInd w:val="0"/>
        <w:ind w:firstLine="567"/>
        <w:jc w:val="both"/>
        <w:rPr>
          <w:sz w:val="24"/>
          <w:lang w:val="uk-UA"/>
        </w:rPr>
      </w:pPr>
      <w:r w:rsidRPr="002352C3">
        <w:rPr>
          <w:sz w:val="24"/>
          <w:lang w:val="uk-UA"/>
        </w:rPr>
        <w:t>9.2.</w:t>
      </w:r>
      <w:r>
        <w:rPr>
          <w:sz w:val="24"/>
          <w:lang w:val="uk-UA"/>
        </w:rPr>
        <w:t> </w:t>
      </w:r>
      <w:r w:rsidRPr="002352C3">
        <w:rPr>
          <w:sz w:val="24"/>
          <w:lang w:val="uk-UA"/>
        </w:rPr>
        <w:t>Регламентування діяльності керівників організації.</w:t>
      </w:r>
    </w:p>
    <w:p w:rsidR="00FB628E" w:rsidRPr="002352C3" w:rsidRDefault="00FB628E" w:rsidP="00320401">
      <w:pPr>
        <w:adjustRightInd w:val="0"/>
        <w:ind w:firstLine="567"/>
        <w:jc w:val="both"/>
        <w:rPr>
          <w:sz w:val="24"/>
          <w:lang w:val="uk-UA"/>
        </w:rPr>
      </w:pPr>
      <w:r w:rsidRPr="002352C3">
        <w:rPr>
          <w:sz w:val="24"/>
          <w:lang w:val="uk-UA"/>
        </w:rPr>
        <w:t>9.3. Регламентування діяльності керівників лінійного управління.</w:t>
      </w:r>
    </w:p>
    <w:p w:rsidR="00FB628E" w:rsidRPr="002352C3" w:rsidRDefault="00FB628E" w:rsidP="00320401">
      <w:pPr>
        <w:adjustRightInd w:val="0"/>
        <w:ind w:firstLine="567"/>
        <w:jc w:val="both"/>
        <w:rPr>
          <w:sz w:val="24"/>
          <w:lang w:val="uk-UA"/>
        </w:rPr>
      </w:pPr>
      <w:r w:rsidRPr="002352C3">
        <w:rPr>
          <w:sz w:val="24"/>
          <w:lang w:val="uk-UA"/>
        </w:rPr>
        <w:t>9.4.</w:t>
      </w:r>
      <w:r>
        <w:rPr>
          <w:sz w:val="24"/>
          <w:lang w:val="uk-UA"/>
        </w:rPr>
        <w:t> </w:t>
      </w:r>
      <w:r w:rsidRPr="002352C3">
        <w:rPr>
          <w:sz w:val="24"/>
          <w:lang w:val="uk-UA"/>
        </w:rPr>
        <w:t>Регламентування діяльності працівників функціональних підрозділів.</w:t>
      </w:r>
    </w:p>
    <w:p w:rsidR="00FB628E" w:rsidRPr="002352C3" w:rsidRDefault="00FB628E" w:rsidP="00E61985">
      <w:pPr>
        <w:adjustRightInd w:val="0"/>
        <w:spacing w:before="120"/>
        <w:ind w:firstLine="567"/>
        <w:jc w:val="both"/>
        <w:rPr>
          <w:rFonts w:eastAsia="TimesNewRoman,Bold"/>
          <w:b/>
          <w:bCs/>
          <w:sz w:val="24"/>
          <w:lang w:val="uk-UA"/>
        </w:rPr>
      </w:pPr>
      <w:r w:rsidRPr="002352C3">
        <w:rPr>
          <w:rFonts w:eastAsia="TimesNewRoman,Bold"/>
          <w:b/>
          <w:bCs/>
          <w:sz w:val="24"/>
          <w:lang w:val="uk-UA"/>
        </w:rPr>
        <w:t xml:space="preserve">Терміни та категорії: </w:t>
      </w:r>
      <w:r w:rsidRPr="002352C3">
        <w:rPr>
          <w:rFonts w:eastAsia="TimesNewRoman,Bold"/>
          <w:bCs/>
          <w:sz w:val="24"/>
          <w:lang w:val="uk-UA"/>
        </w:rPr>
        <w:t>регламент, регламентування управлінської праці, штатний розклад, положення про структурний підрозділ, посадова інструкція, правила внутрішнього трудового розпорядку, колективний договір.</w:t>
      </w:r>
    </w:p>
    <w:p w:rsidR="00FB628E" w:rsidRPr="002352C3" w:rsidRDefault="00FB628E" w:rsidP="009541D3">
      <w:pPr>
        <w:widowControl w:val="0"/>
        <w:jc w:val="center"/>
        <w:rPr>
          <w:b/>
          <w:color w:val="000000"/>
          <w:sz w:val="24"/>
          <w:lang w:val="uk-UA"/>
        </w:rPr>
      </w:pPr>
      <w:r w:rsidRPr="002352C3">
        <w:rPr>
          <w:b/>
          <w:color w:val="000000"/>
          <w:sz w:val="24"/>
          <w:lang w:val="uk-UA"/>
        </w:rPr>
        <w:t>Питання для обговорення:</w:t>
      </w:r>
    </w:p>
    <w:p w:rsidR="00FB628E" w:rsidRPr="002352C3" w:rsidRDefault="00FB628E" w:rsidP="009541D3">
      <w:pPr>
        <w:widowControl w:val="0"/>
        <w:numPr>
          <w:ilvl w:val="0"/>
          <w:numId w:val="12"/>
        </w:numPr>
        <w:shd w:val="clear" w:color="auto" w:fill="FFFFFF"/>
        <w:tabs>
          <w:tab w:val="left" w:pos="851"/>
        </w:tabs>
        <w:autoSpaceDE w:val="0"/>
        <w:autoSpaceDN w:val="0"/>
        <w:adjustRightInd w:val="0"/>
        <w:ind w:left="0" w:firstLine="567"/>
        <w:jc w:val="both"/>
        <w:rPr>
          <w:iCs/>
          <w:sz w:val="24"/>
          <w:lang w:val="uk-UA"/>
        </w:rPr>
      </w:pPr>
      <w:r w:rsidRPr="002352C3">
        <w:rPr>
          <w:iCs/>
          <w:sz w:val="24"/>
          <w:lang w:val="uk-UA"/>
        </w:rPr>
        <w:t>Поясніть необхідність регламентування діяльності управлінського персоналу в організації.</w:t>
      </w:r>
    </w:p>
    <w:p w:rsidR="00FB628E" w:rsidRPr="002352C3" w:rsidRDefault="00FB628E" w:rsidP="009541D3">
      <w:pPr>
        <w:widowControl w:val="0"/>
        <w:numPr>
          <w:ilvl w:val="0"/>
          <w:numId w:val="12"/>
        </w:numPr>
        <w:shd w:val="clear" w:color="auto" w:fill="FFFFFF"/>
        <w:tabs>
          <w:tab w:val="left" w:pos="851"/>
        </w:tabs>
        <w:autoSpaceDE w:val="0"/>
        <w:autoSpaceDN w:val="0"/>
        <w:adjustRightInd w:val="0"/>
        <w:ind w:left="0" w:firstLine="567"/>
        <w:jc w:val="both"/>
        <w:rPr>
          <w:iCs/>
          <w:sz w:val="24"/>
          <w:lang w:val="uk-UA"/>
        </w:rPr>
      </w:pPr>
      <w:r w:rsidRPr="002352C3">
        <w:rPr>
          <w:iCs/>
          <w:sz w:val="24"/>
          <w:lang w:val="uk-UA"/>
        </w:rPr>
        <w:t>Дайте визначення понять «регламент», «регламентування в управлінні організаціями».</w:t>
      </w:r>
    </w:p>
    <w:p w:rsidR="00FB628E" w:rsidRPr="002352C3" w:rsidRDefault="00FB628E" w:rsidP="009541D3">
      <w:pPr>
        <w:widowControl w:val="0"/>
        <w:numPr>
          <w:ilvl w:val="0"/>
          <w:numId w:val="12"/>
        </w:numPr>
        <w:shd w:val="clear" w:color="auto" w:fill="FFFFFF"/>
        <w:tabs>
          <w:tab w:val="left" w:pos="851"/>
        </w:tabs>
        <w:autoSpaceDE w:val="0"/>
        <w:autoSpaceDN w:val="0"/>
        <w:adjustRightInd w:val="0"/>
        <w:ind w:left="0" w:firstLine="567"/>
        <w:jc w:val="both"/>
        <w:rPr>
          <w:iCs/>
          <w:sz w:val="24"/>
          <w:lang w:val="uk-UA"/>
        </w:rPr>
      </w:pPr>
      <w:r w:rsidRPr="002352C3">
        <w:rPr>
          <w:iCs/>
          <w:sz w:val="24"/>
          <w:lang w:val="uk-UA"/>
        </w:rPr>
        <w:t>Назвіть відомі вам форми регламентування.</w:t>
      </w:r>
    </w:p>
    <w:p w:rsidR="00FB628E" w:rsidRPr="002352C3" w:rsidRDefault="00FB628E" w:rsidP="009541D3">
      <w:pPr>
        <w:widowControl w:val="0"/>
        <w:numPr>
          <w:ilvl w:val="0"/>
          <w:numId w:val="12"/>
        </w:numPr>
        <w:shd w:val="clear" w:color="auto" w:fill="FFFFFF"/>
        <w:tabs>
          <w:tab w:val="left" w:pos="851"/>
        </w:tabs>
        <w:autoSpaceDE w:val="0"/>
        <w:autoSpaceDN w:val="0"/>
        <w:adjustRightInd w:val="0"/>
        <w:ind w:left="0" w:firstLine="567"/>
        <w:jc w:val="both"/>
        <w:rPr>
          <w:iCs/>
          <w:sz w:val="24"/>
          <w:lang w:val="uk-UA"/>
        </w:rPr>
      </w:pPr>
      <w:r w:rsidRPr="002352C3">
        <w:rPr>
          <w:iCs/>
          <w:sz w:val="24"/>
          <w:lang w:val="uk-UA"/>
        </w:rPr>
        <w:t>Назвіть основні об’єкти регламентування в діяльності управлінського персоналу.</w:t>
      </w:r>
    </w:p>
    <w:p w:rsidR="00FB628E" w:rsidRPr="002352C3" w:rsidRDefault="00FB628E" w:rsidP="009541D3">
      <w:pPr>
        <w:widowControl w:val="0"/>
        <w:numPr>
          <w:ilvl w:val="0"/>
          <w:numId w:val="12"/>
        </w:numPr>
        <w:shd w:val="clear" w:color="auto" w:fill="FFFFFF"/>
        <w:tabs>
          <w:tab w:val="left" w:pos="851"/>
        </w:tabs>
        <w:autoSpaceDE w:val="0"/>
        <w:autoSpaceDN w:val="0"/>
        <w:adjustRightInd w:val="0"/>
        <w:ind w:left="0" w:firstLine="567"/>
        <w:jc w:val="both"/>
        <w:rPr>
          <w:iCs/>
          <w:sz w:val="24"/>
          <w:lang w:val="uk-UA"/>
        </w:rPr>
      </w:pPr>
      <w:r w:rsidRPr="002352C3">
        <w:rPr>
          <w:iCs/>
          <w:sz w:val="24"/>
          <w:lang w:val="uk-UA"/>
        </w:rPr>
        <w:t>Якими документами регламентується функціональний поділ праці в апараті управління організації?</w:t>
      </w:r>
    </w:p>
    <w:p w:rsidR="00FB628E" w:rsidRPr="002352C3" w:rsidRDefault="00FB628E" w:rsidP="009541D3">
      <w:pPr>
        <w:widowControl w:val="0"/>
        <w:numPr>
          <w:ilvl w:val="0"/>
          <w:numId w:val="12"/>
        </w:numPr>
        <w:shd w:val="clear" w:color="auto" w:fill="FFFFFF"/>
        <w:tabs>
          <w:tab w:val="left" w:pos="851"/>
        </w:tabs>
        <w:autoSpaceDE w:val="0"/>
        <w:autoSpaceDN w:val="0"/>
        <w:adjustRightInd w:val="0"/>
        <w:ind w:left="0" w:firstLine="567"/>
        <w:jc w:val="both"/>
        <w:rPr>
          <w:iCs/>
          <w:sz w:val="24"/>
          <w:lang w:val="uk-UA"/>
        </w:rPr>
      </w:pPr>
      <w:r w:rsidRPr="002352C3">
        <w:rPr>
          <w:iCs/>
          <w:sz w:val="24"/>
          <w:lang w:val="uk-UA"/>
        </w:rPr>
        <w:t>Якими засобами регламентується чисельність управлінського персоналу?</w:t>
      </w:r>
    </w:p>
    <w:p w:rsidR="00FB628E" w:rsidRPr="002352C3" w:rsidRDefault="00FB628E" w:rsidP="009541D3">
      <w:pPr>
        <w:widowControl w:val="0"/>
        <w:numPr>
          <w:ilvl w:val="0"/>
          <w:numId w:val="12"/>
        </w:numPr>
        <w:shd w:val="clear" w:color="auto" w:fill="FFFFFF"/>
        <w:tabs>
          <w:tab w:val="left" w:pos="851"/>
        </w:tabs>
        <w:autoSpaceDE w:val="0"/>
        <w:autoSpaceDN w:val="0"/>
        <w:adjustRightInd w:val="0"/>
        <w:ind w:left="0" w:firstLine="567"/>
        <w:jc w:val="both"/>
        <w:rPr>
          <w:iCs/>
          <w:sz w:val="24"/>
          <w:lang w:val="uk-UA"/>
        </w:rPr>
      </w:pPr>
      <w:r w:rsidRPr="002352C3">
        <w:rPr>
          <w:iCs/>
          <w:sz w:val="24"/>
          <w:lang w:val="uk-UA"/>
        </w:rPr>
        <w:t>Для чого розробляється і затверджується штатний розклад організації (підрозділу)?</w:t>
      </w:r>
    </w:p>
    <w:p w:rsidR="00FB628E" w:rsidRPr="002352C3" w:rsidRDefault="00FB628E" w:rsidP="009541D3">
      <w:pPr>
        <w:widowControl w:val="0"/>
        <w:numPr>
          <w:ilvl w:val="0"/>
          <w:numId w:val="12"/>
        </w:numPr>
        <w:shd w:val="clear" w:color="auto" w:fill="FFFFFF"/>
        <w:tabs>
          <w:tab w:val="left" w:pos="851"/>
        </w:tabs>
        <w:autoSpaceDE w:val="0"/>
        <w:autoSpaceDN w:val="0"/>
        <w:adjustRightInd w:val="0"/>
        <w:ind w:left="0" w:firstLine="567"/>
        <w:jc w:val="both"/>
        <w:rPr>
          <w:iCs/>
          <w:sz w:val="24"/>
          <w:lang w:val="uk-UA"/>
        </w:rPr>
      </w:pPr>
      <w:r w:rsidRPr="002352C3">
        <w:rPr>
          <w:iCs/>
          <w:sz w:val="24"/>
          <w:lang w:val="uk-UA"/>
        </w:rPr>
        <w:t>Якими документами регламентується технологія управління?</w:t>
      </w:r>
    </w:p>
    <w:p w:rsidR="00FB628E" w:rsidRPr="002352C3" w:rsidRDefault="00FB628E" w:rsidP="009541D3">
      <w:pPr>
        <w:widowControl w:val="0"/>
        <w:numPr>
          <w:ilvl w:val="0"/>
          <w:numId w:val="12"/>
        </w:numPr>
        <w:shd w:val="clear" w:color="auto" w:fill="FFFFFF"/>
        <w:tabs>
          <w:tab w:val="left" w:pos="851"/>
        </w:tabs>
        <w:autoSpaceDE w:val="0"/>
        <w:autoSpaceDN w:val="0"/>
        <w:adjustRightInd w:val="0"/>
        <w:ind w:left="0" w:firstLine="567"/>
        <w:jc w:val="both"/>
        <w:rPr>
          <w:iCs/>
          <w:sz w:val="24"/>
          <w:lang w:val="uk-UA"/>
        </w:rPr>
      </w:pPr>
      <w:r w:rsidRPr="002352C3">
        <w:rPr>
          <w:iCs/>
          <w:sz w:val="24"/>
          <w:lang w:val="uk-UA"/>
        </w:rPr>
        <w:t>Якими документами регламентується технологія виробництва?</w:t>
      </w:r>
    </w:p>
    <w:p w:rsidR="00FB628E" w:rsidRPr="002352C3" w:rsidRDefault="00FB628E" w:rsidP="009541D3">
      <w:pPr>
        <w:widowControl w:val="0"/>
        <w:numPr>
          <w:ilvl w:val="0"/>
          <w:numId w:val="12"/>
        </w:numPr>
        <w:shd w:val="clear" w:color="auto" w:fill="FFFFFF"/>
        <w:tabs>
          <w:tab w:val="left" w:pos="709"/>
          <w:tab w:val="left" w:pos="851"/>
          <w:tab w:val="left" w:pos="993"/>
        </w:tabs>
        <w:autoSpaceDE w:val="0"/>
        <w:autoSpaceDN w:val="0"/>
        <w:adjustRightInd w:val="0"/>
        <w:ind w:left="0" w:firstLine="567"/>
        <w:jc w:val="both"/>
        <w:rPr>
          <w:sz w:val="24"/>
        </w:rPr>
      </w:pPr>
      <w:r w:rsidRPr="002352C3">
        <w:rPr>
          <w:sz w:val="24"/>
          <w:lang w:val="uk-UA"/>
        </w:rPr>
        <w:t>З якою метою в організації розробляють схеми інформаційних потоків?</w:t>
      </w:r>
    </w:p>
    <w:p w:rsidR="00FB628E" w:rsidRPr="002352C3" w:rsidRDefault="00FB628E" w:rsidP="009541D3">
      <w:pPr>
        <w:widowControl w:val="0"/>
        <w:numPr>
          <w:ilvl w:val="0"/>
          <w:numId w:val="12"/>
        </w:numPr>
        <w:shd w:val="clear" w:color="auto" w:fill="FFFFFF"/>
        <w:tabs>
          <w:tab w:val="left" w:pos="523"/>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Яке значення має схема документообігу в системі управління?</w:t>
      </w:r>
    </w:p>
    <w:p w:rsidR="00FB628E" w:rsidRPr="002352C3" w:rsidRDefault="00FB628E" w:rsidP="009541D3">
      <w:pPr>
        <w:widowControl w:val="0"/>
        <w:numPr>
          <w:ilvl w:val="0"/>
          <w:numId w:val="12"/>
        </w:numPr>
        <w:shd w:val="clear" w:color="auto" w:fill="FFFFFF"/>
        <w:tabs>
          <w:tab w:val="left" w:pos="523"/>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Назвіть відомі вам зовнішні нормативно-правові акти, що використовуються в управлінні організаціями.</w:t>
      </w:r>
    </w:p>
    <w:p w:rsidR="00FB628E" w:rsidRPr="002352C3" w:rsidRDefault="00FB628E" w:rsidP="009541D3">
      <w:pPr>
        <w:widowControl w:val="0"/>
        <w:numPr>
          <w:ilvl w:val="0"/>
          <w:numId w:val="12"/>
        </w:numPr>
        <w:shd w:val="clear" w:color="auto" w:fill="FFFFFF"/>
        <w:tabs>
          <w:tab w:val="left" w:pos="523"/>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Яке значення мають положення про структурні підрозділи та посадові інструкції?</w:t>
      </w:r>
    </w:p>
    <w:p w:rsidR="00FB628E" w:rsidRPr="002352C3" w:rsidRDefault="00FB628E" w:rsidP="009541D3">
      <w:pPr>
        <w:widowControl w:val="0"/>
        <w:numPr>
          <w:ilvl w:val="0"/>
          <w:numId w:val="12"/>
        </w:numPr>
        <w:shd w:val="clear" w:color="auto" w:fill="FFFFFF"/>
        <w:tabs>
          <w:tab w:val="left" w:pos="523"/>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Яке значення в управлінні організацією має колективний договір?</w:t>
      </w:r>
    </w:p>
    <w:p w:rsidR="00FB628E" w:rsidRPr="002352C3" w:rsidRDefault="00FB628E" w:rsidP="009541D3">
      <w:pPr>
        <w:widowControl w:val="0"/>
        <w:numPr>
          <w:ilvl w:val="0"/>
          <w:numId w:val="12"/>
        </w:numPr>
        <w:shd w:val="clear" w:color="auto" w:fill="FFFFFF"/>
        <w:tabs>
          <w:tab w:val="left" w:pos="523"/>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Для чого існують правила внутрішнього трудового розпорядку?</w:t>
      </w:r>
    </w:p>
    <w:p w:rsidR="00FB628E" w:rsidRPr="002352C3" w:rsidRDefault="00FB628E" w:rsidP="009541D3">
      <w:pPr>
        <w:widowControl w:val="0"/>
        <w:numPr>
          <w:ilvl w:val="0"/>
          <w:numId w:val="12"/>
        </w:numPr>
        <w:shd w:val="clear" w:color="auto" w:fill="FFFFFF"/>
        <w:tabs>
          <w:tab w:val="left" w:pos="523"/>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Які категорії персоналу користуються єдиним графіком проведення в організації ділових нарад, зборів, засідань тощо?</w:t>
      </w:r>
    </w:p>
    <w:p w:rsidR="00FB628E" w:rsidRPr="002352C3" w:rsidRDefault="00FB628E" w:rsidP="009541D3">
      <w:pPr>
        <w:widowControl w:val="0"/>
        <w:numPr>
          <w:ilvl w:val="0"/>
          <w:numId w:val="12"/>
        </w:numPr>
        <w:shd w:val="clear" w:color="auto" w:fill="FFFFFF"/>
        <w:tabs>
          <w:tab w:val="left" w:pos="523"/>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Якими документами регламентується діяльність вищого керівництва організації?</w:t>
      </w:r>
    </w:p>
    <w:p w:rsidR="00FB628E" w:rsidRPr="002352C3" w:rsidRDefault="00FB628E" w:rsidP="009541D3">
      <w:pPr>
        <w:widowControl w:val="0"/>
        <w:numPr>
          <w:ilvl w:val="0"/>
          <w:numId w:val="12"/>
        </w:numPr>
        <w:shd w:val="clear" w:color="auto" w:fill="FFFFFF"/>
        <w:tabs>
          <w:tab w:val="left" w:pos="523"/>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Якими документами регламентується діяльність керівників лінійного управління?</w:t>
      </w:r>
    </w:p>
    <w:p w:rsidR="00FB628E" w:rsidRPr="002352C3" w:rsidRDefault="00FB628E" w:rsidP="009541D3">
      <w:pPr>
        <w:widowControl w:val="0"/>
        <w:numPr>
          <w:ilvl w:val="0"/>
          <w:numId w:val="12"/>
        </w:numPr>
        <w:shd w:val="clear" w:color="auto" w:fill="FFFFFF"/>
        <w:tabs>
          <w:tab w:val="left" w:pos="523"/>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Якими документами регламентується діяльність персоналу функціональних підрозділів?</w:t>
      </w:r>
    </w:p>
    <w:p w:rsidR="00FB628E" w:rsidRPr="002352C3" w:rsidRDefault="00FB628E" w:rsidP="009541D3">
      <w:pPr>
        <w:pStyle w:val="ListParagraph"/>
        <w:widowControl w:val="0"/>
        <w:numPr>
          <w:ilvl w:val="0"/>
          <w:numId w:val="12"/>
        </w:numPr>
        <w:tabs>
          <w:tab w:val="left" w:pos="709"/>
          <w:tab w:val="left" w:pos="851"/>
          <w:tab w:val="left" w:pos="993"/>
        </w:tabs>
        <w:ind w:left="0" w:firstLine="567"/>
        <w:jc w:val="both"/>
        <w:rPr>
          <w:color w:val="000000"/>
          <w:sz w:val="24"/>
          <w:lang w:val="uk-UA"/>
        </w:rPr>
      </w:pPr>
      <w:r w:rsidRPr="002352C3">
        <w:rPr>
          <w:iCs/>
          <w:sz w:val="24"/>
          <w:lang w:val="uk-UA"/>
        </w:rPr>
        <w:t>Назвіть причини, чому, на вашу думку, до цього часу не створено єдиного стандарту (або переліку) регламентної документації для потреб управління організаціями</w:t>
      </w:r>
    </w:p>
    <w:p w:rsidR="00FB628E" w:rsidRPr="002352C3" w:rsidRDefault="00FB628E" w:rsidP="009541D3">
      <w:pPr>
        <w:widowControl w:val="0"/>
        <w:jc w:val="center"/>
        <w:rPr>
          <w:b/>
          <w:color w:val="000000"/>
          <w:sz w:val="24"/>
          <w:lang w:val="uk-UA"/>
        </w:rPr>
      </w:pPr>
      <w:r w:rsidRPr="002352C3">
        <w:rPr>
          <w:b/>
          <w:color w:val="000000"/>
          <w:sz w:val="24"/>
          <w:lang w:val="uk-UA"/>
        </w:rPr>
        <w:t>Завдання:</w:t>
      </w:r>
    </w:p>
    <w:p w:rsidR="00FB628E" w:rsidRPr="005E5861" w:rsidRDefault="00FB628E" w:rsidP="00E61985">
      <w:pPr>
        <w:widowControl w:val="0"/>
        <w:ind w:firstLine="567"/>
        <w:jc w:val="both"/>
        <w:rPr>
          <w:color w:val="000000"/>
          <w:sz w:val="24"/>
        </w:rPr>
      </w:pPr>
      <w:r w:rsidRPr="002352C3">
        <w:rPr>
          <w:color w:val="000000"/>
          <w:sz w:val="24"/>
          <w:lang w:val="uk-UA"/>
        </w:rPr>
        <w:t>Складіть перелік об’єктів регламентування та видів регламентів діяльності менеджера з управління персоналом, користуючись роздатковими матеріалами (наданими викладачем). За результатами проведених досліджень заповніть таблицю.</w:t>
      </w:r>
    </w:p>
    <w:p w:rsidR="00FB628E" w:rsidRDefault="00FB628E" w:rsidP="002352C3">
      <w:pPr>
        <w:widowControl w:val="0"/>
        <w:jc w:val="center"/>
        <w:rPr>
          <w:color w:val="000000"/>
          <w:sz w:val="24"/>
          <w:lang w:val="uk-UA"/>
        </w:rPr>
      </w:pPr>
    </w:p>
    <w:p w:rsidR="00FB628E" w:rsidRPr="002352C3" w:rsidRDefault="00FB628E" w:rsidP="002352C3">
      <w:pPr>
        <w:widowControl w:val="0"/>
        <w:jc w:val="center"/>
        <w:rPr>
          <w:color w:val="000000"/>
          <w:sz w:val="24"/>
          <w:lang w:val="uk-UA"/>
        </w:rPr>
      </w:pPr>
      <w:r>
        <w:rPr>
          <w:color w:val="000000"/>
          <w:sz w:val="24"/>
          <w:lang w:val="uk-UA"/>
        </w:rPr>
        <w:t>Таблиця 9.1. Регламентування праці менеджера з управління персоналом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09"/>
        <w:gridCol w:w="1919"/>
        <w:gridCol w:w="2212"/>
      </w:tblGrid>
      <w:tr w:rsidR="00FB628E" w:rsidRPr="00880874" w:rsidTr="0077291D">
        <w:tc>
          <w:tcPr>
            <w:tcW w:w="2802" w:type="dxa"/>
            <w:vAlign w:val="center"/>
          </w:tcPr>
          <w:p w:rsidR="00FB628E" w:rsidRPr="0077291D" w:rsidRDefault="00FB628E" w:rsidP="0077291D">
            <w:pPr>
              <w:widowControl w:val="0"/>
              <w:jc w:val="center"/>
              <w:rPr>
                <w:b/>
                <w:color w:val="000000"/>
                <w:sz w:val="22"/>
                <w:szCs w:val="22"/>
                <w:lang w:val="uk-UA"/>
              </w:rPr>
            </w:pPr>
            <w:r w:rsidRPr="0077291D">
              <w:rPr>
                <w:b/>
                <w:color w:val="000000"/>
                <w:sz w:val="22"/>
                <w:szCs w:val="22"/>
                <w:lang w:val="uk-UA"/>
              </w:rPr>
              <w:t>Об’єкт регламентування</w:t>
            </w:r>
          </w:p>
        </w:tc>
        <w:tc>
          <w:tcPr>
            <w:tcW w:w="3260" w:type="dxa"/>
            <w:vAlign w:val="center"/>
          </w:tcPr>
          <w:p w:rsidR="00FB628E" w:rsidRPr="0077291D" w:rsidRDefault="00FB628E" w:rsidP="0077291D">
            <w:pPr>
              <w:widowControl w:val="0"/>
              <w:jc w:val="center"/>
              <w:rPr>
                <w:b/>
                <w:color w:val="000000"/>
                <w:sz w:val="22"/>
                <w:szCs w:val="22"/>
                <w:lang w:val="uk-UA"/>
              </w:rPr>
            </w:pPr>
            <w:r w:rsidRPr="0077291D">
              <w:rPr>
                <w:b/>
                <w:color w:val="000000"/>
                <w:sz w:val="22"/>
                <w:szCs w:val="22"/>
                <w:lang w:val="uk-UA"/>
              </w:rPr>
              <w:t>Вид регламенту</w:t>
            </w:r>
          </w:p>
        </w:tc>
        <w:tc>
          <w:tcPr>
            <w:tcW w:w="3791" w:type="dxa"/>
            <w:vAlign w:val="center"/>
          </w:tcPr>
          <w:p w:rsidR="00FB628E" w:rsidRPr="0077291D" w:rsidRDefault="00FB628E" w:rsidP="0077291D">
            <w:pPr>
              <w:widowControl w:val="0"/>
              <w:jc w:val="center"/>
              <w:rPr>
                <w:b/>
                <w:color w:val="000000"/>
                <w:sz w:val="22"/>
                <w:szCs w:val="22"/>
                <w:lang w:val="uk-UA"/>
              </w:rPr>
            </w:pPr>
            <w:r w:rsidRPr="0077291D">
              <w:rPr>
                <w:b/>
                <w:color w:val="000000"/>
                <w:sz w:val="22"/>
                <w:szCs w:val="22"/>
                <w:lang w:val="uk-UA"/>
              </w:rPr>
              <w:t>Призначення регламенту</w:t>
            </w:r>
          </w:p>
        </w:tc>
      </w:tr>
      <w:tr w:rsidR="00FB628E" w:rsidRPr="00880874" w:rsidTr="0077291D">
        <w:tc>
          <w:tcPr>
            <w:tcW w:w="2802" w:type="dxa"/>
          </w:tcPr>
          <w:p w:rsidR="00FB628E" w:rsidRPr="0077291D" w:rsidRDefault="00FB628E" w:rsidP="0077291D">
            <w:pPr>
              <w:widowControl w:val="0"/>
              <w:jc w:val="both"/>
              <w:rPr>
                <w:color w:val="000000"/>
                <w:sz w:val="22"/>
                <w:szCs w:val="22"/>
                <w:lang w:val="uk-UA"/>
              </w:rPr>
            </w:pPr>
          </w:p>
        </w:tc>
        <w:tc>
          <w:tcPr>
            <w:tcW w:w="3260" w:type="dxa"/>
          </w:tcPr>
          <w:p w:rsidR="00FB628E" w:rsidRPr="0077291D" w:rsidRDefault="00FB628E" w:rsidP="0077291D">
            <w:pPr>
              <w:widowControl w:val="0"/>
              <w:jc w:val="both"/>
              <w:rPr>
                <w:color w:val="000000"/>
                <w:sz w:val="22"/>
                <w:szCs w:val="22"/>
                <w:lang w:val="uk-UA"/>
              </w:rPr>
            </w:pPr>
          </w:p>
        </w:tc>
        <w:tc>
          <w:tcPr>
            <w:tcW w:w="3791" w:type="dxa"/>
          </w:tcPr>
          <w:p w:rsidR="00FB628E" w:rsidRPr="0077291D" w:rsidRDefault="00FB628E" w:rsidP="0077291D">
            <w:pPr>
              <w:widowControl w:val="0"/>
              <w:jc w:val="both"/>
              <w:rPr>
                <w:color w:val="000000"/>
                <w:sz w:val="22"/>
                <w:szCs w:val="22"/>
                <w:lang w:val="uk-UA"/>
              </w:rPr>
            </w:pPr>
          </w:p>
        </w:tc>
      </w:tr>
      <w:tr w:rsidR="00FB628E" w:rsidRPr="00880874" w:rsidTr="0077291D">
        <w:tc>
          <w:tcPr>
            <w:tcW w:w="2802" w:type="dxa"/>
          </w:tcPr>
          <w:p w:rsidR="00FB628E" w:rsidRPr="0077291D" w:rsidRDefault="00FB628E" w:rsidP="0077291D">
            <w:pPr>
              <w:widowControl w:val="0"/>
              <w:jc w:val="both"/>
              <w:rPr>
                <w:color w:val="000000"/>
                <w:sz w:val="22"/>
                <w:szCs w:val="22"/>
                <w:lang w:val="uk-UA"/>
              </w:rPr>
            </w:pPr>
          </w:p>
        </w:tc>
        <w:tc>
          <w:tcPr>
            <w:tcW w:w="3260" w:type="dxa"/>
          </w:tcPr>
          <w:p w:rsidR="00FB628E" w:rsidRPr="0077291D" w:rsidRDefault="00FB628E" w:rsidP="0077291D">
            <w:pPr>
              <w:widowControl w:val="0"/>
              <w:jc w:val="both"/>
              <w:rPr>
                <w:color w:val="000000"/>
                <w:sz w:val="22"/>
                <w:szCs w:val="22"/>
                <w:lang w:val="uk-UA"/>
              </w:rPr>
            </w:pPr>
          </w:p>
        </w:tc>
        <w:tc>
          <w:tcPr>
            <w:tcW w:w="3791" w:type="dxa"/>
          </w:tcPr>
          <w:p w:rsidR="00FB628E" w:rsidRPr="0077291D" w:rsidRDefault="00FB628E" w:rsidP="0077291D">
            <w:pPr>
              <w:widowControl w:val="0"/>
              <w:jc w:val="both"/>
              <w:rPr>
                <w:color w:val="000000"/>
                <w:sz w:val="22"/>
                <w:szCs w:val="22"/>
                <w:lang w:val="uk-UA"/>
              </w:rPr>
            </w:pPr>
          </w:p>
        </w:tc>
      </w:tr>
    </w:tbl>
    <w:p w:rsidR="00FB628E" w:rsidRPr="002352C3" w:rsidRDefault="00FB628E" w:rsidP="009541D3">
      <w:pPr>
        <w:widowControl w:val="0"/>
        <w:ind w:firstLine="340"/>
        <w:jc w:val="both"/>
        <w:rPr>
          <w:color w:val="000000"/>
          <w:sz w:val="24"/>
          <w:lang w:val="uk-UA"/>
        </w:rPr>
      </w:pPr>
    </w:p>
    <w:p w:rsidR="00FB628E" w:rsidRPr="002352C3" w:rsidRDefault="00FB628E" w:rsidP="009541D3">
      <w:pPr>
        <w:adjustRightInd w:val="0"/>
        <w:jc w:val="center"/>
        <w:rPr>
          <w:b/>
          <w:sz w:val="24"/>
          <w:lang w:val="uk-UA"/>
        </w:rPr>
      </w:pPr>
      <w:r w:rsidRPr="002352C3">
        <w:rPr>
          <w:b/>
          <w:sz w:val="24"/>
          <w:lang w:val="uk-UA"/>
        </w:rPr>
        <w:t xml:space="preserve">Тема 10. </w:t>
      </w:r>
      <w:r w:rsidRPr="002352C3">
        <w:rPr>
          <w:i/>
          <w:sz w:val="24"/>
          <w:lang w:val="uk-UA"/>
        </w:rPr>
        <w:t>Інформаційне забезпечення діяльності менеджера</w:t>
      </w:r>
    </w:p>
    <w:p w:rsidR="00FB628E" w:rsidRPr="002352C3" w:rsidRDefault="00FB628E" w:rsidP="00320401">
      <w:pPr>
        <w:adjustRightInd w:val="0"/>
        <w:ind w:firstLine="567"/>
        <w:jc w:val="both"/>
        <w:rPr>
          <w:sz w:val="24"/>
          <w:lang w:val="uk-UA"/>
        </w:rPr>
      </w:pPr>
      <w:r w:rsidRPr="002352C3">
        <w:rPr>
          <w:sz w:val="24"/>
          <w:lang w:val="uk-UA"/>
        </w:rPr>
        <w:t>10.1. Значення і класифікація управлінської інформації.</w:t>
      </w:r>
    </w:p>
    <w:p w:rsidR="00FB628E" w:rsidRPr="002352C3" w:rsidRDefault="00FB628E" w:rsidP="00320401">
      <w:pPr>
        <w:adjustRightInd w:val="0"/>
        <w:ind w:firstLine="567"/>
        <w:jc w:val="both"/>
        <w:rPr>
          <w:sz w:val="24"/>
          <w:lang w:val="uk-UA"/>
        </w:rPr>
      </w:pPr>
      <w:r w:rsidRPr="002352C3">
        <w:rPr>
          <w:sz w:val="24"/>
          <w:lang w:val="uk-UA"/>
        </w:rPr>
        <w:t>10.2. Інформаційна система підприємства та її складові.</w:t>
      </w:r>
    </w:p>
    <w:p w:rsidR="00FB628E" w:rsidRPr="002352C3" w:rsidRDefault="00FB628E" w:rsidP="00320401">
      <w:pPr>
        <w:adjustRightInd w:val="0"/>
        <w:ind w:firstLine="567"/>
        <w:jc w:val="both"/>
        <w:rPr>
          <w:sz w:val="24"/>
          <w:lang w:val="uk-UA"/>
        </w:rPr>
      </w:pPr>
      <w:r w:rsidRPr="002352C3">
        <w:rPr>
          <w:sz w:val="24"/>
          <w:lang w:val="uk-UA"/>
        </w:rPr>
        <w:t>10.3. Інформаційні потреби керівників та вимоги до інформації.</w:t>
      </w:r>
    </w:p>
    <w:p w:rsidR="00FB628E" w:rsidRPr="002352C3" w:rsidRDefault="00FB628E" w:rsidP="00320401">
      <w:pPr>
        <w:adjustRightInd w:val="0"/>
        <w:ind w:firstLine="567"/>
        <w:jc w:val="both"/>
        <w:rPr>
          <w:sz w:val="24"/>
          <w:lang w:val="uk-UA"/>
        </w:rPr>
      </w:pPr>
      <w:r w:rsidRPr="002352C3">
        <w:rPr>
          <w:sz w:val="24"/>
          <w:lang w:val="uk-UA"/>
        </w:rPr>
        <w:t>10.4. Організація інформаційного забезпечення менеджера.</w:t>
      </w:r>
    </w:p>
    <w:p w:rsidR="00FB628E" w:rsidRPr="002352C3" w:rsidRDefault="00FB628E" w:rsidP="00E61985">
      <w:pPr>
        <w:widowControl w:val="0"/>
        <w:spacing w:before="120"/>
        <w:ind w:firstLine="567"/>
        <w:jc w:val="both"/>
        <w:rPr>
          <w:color w:val="000000"/>
          <w:sz w:val="24"/>
          <w:lang w:val="uk-UA"/>
        </w:rPr>
      </w:pPr>
      <w:r w:rsidRPr="002352C3">
        <w:rPr>
          <w:b/>
          <w:color w:val="000000"/>
          <w:sz w:val="24"/>
          <w:lang w:val="uk-UA"/>
        </w:rPr>
        <w:t>Терміни та категорії:</w:t>
      </w:r>
      <w:r w:rsidRPr="002352C3">
        <w:rPr>
          <w:color w:val="000000"/>
          <w:sz w:val="24"/>
          <w:lang w:val="uk-UA"/>
        </w:rPr>
        <w:t xml:space="preserve"> інформація, управлінська інформація, інформаційні потреби менеджера, дані, інформаційний ресурс, інформаційний процес, інформаційний потік, інформаційна технологія, інформаційна система, інформаційне забезпечення менеджера.</w:t>
      </w:r>
    </w:p>
    <w:p w:rsidR="00FB628E" w:rsidRPr="002352C3" w:rsidRDefault="00FB628E" w:rsidP="009541D3">
      <w:pPr>
        <w:widowControl w:val="0"/>
        <w:jc w:val="center"/>
        <w:rPr>
          <w:b/>
          <w:color w:val="000000"/>
          <w:sz w:val="24"/>
          <w:lang w:val="uk-UA"/>
        </w:rPr>
      </w:pPr>
      <w:r w:rsidRPr="002352C3">
        <w:rPr>
          <w:b/>
          <w:color w:val="000000"/>
          <w:sz w:val="24"/>
          <w:lang w:val="uk-UA"/>
        </w:rPr>
        <w:t>Питання для обговорення:</w:t>
      </w:r>
    </w:p>
    <w:p w:rsidR="00FB628E" w:rsidRPr="002352C3" w:rsidRDefault="00FB628E" w:rsidP="009541D3">
      <w:pPr>
        <w:widowControl w:val="0"/>
        <w:numPr>
          <w:ilvl w:val="0"/>
          <w:numId w:val="13"/>
        </w:numPr>
        <w:shd w:val="clear" w:color="auto" w:fill="FFFFFF"/>
        <w:tabs>
          <w:tab w:val="left" w:pos="504"/>
          <w:tab w:val="left" w:pos="709"/>
          <w:tab w:val="left" w:pos="851"/>
        </w:tabs>
        <w:autoSpaceDE w:val="0"/>
        <w:autoSpaceDN w:val="0"/>
        <w:adjustRightInd w:val="0"/>
        <w:ind w:left="0" w:firstLine="567"/>
        <w:jc w:val="both"/>
        <w:rPr>
          <w:iCs/>
          <w:sz w:val="24"/>
          <w:lang w:val="uk-UA"/>
        </w:rPr>
      </w:pPr>
      <w:r w:rsidRPr="002352C3">
        <w:rPr>
          <w:iCs/>
          <w:sz w:val="24"/>
          <w:lang w:val="uk-UA"/>
        </w:rPr>
        <w:t>Наведіть визначення інформації в управлінні.</w:t>
      </w:r>
    </w:p>
    <w:p w:rsidR="00FB628E" w:rsidRPr="002352C3" w:rsidRDefault="00FB628E" w:rsidP="009541D3">
      <w:pPr>
        <w:widowControl w:val="0"/>
        <w:numPr>
          <w:ilvl w:val="0"/>
          <w:numId w:val="13"/>
        </w:numPr>
        <w:shd w:val="clear" w:color="auto" w:fill="FFFFFF"/>
        <w:tabs>
          <w:tab w:val="left" w:pos="504"/>
          <w:tab w:val="left" w:pos="709"/>
          <w:tab w:val="left" w:pos="851"/>
        </w:tabs>
        <w:autoSpaceDE w:val="0"/>
        <w:autoSpaceDN w:val="0"/>
        <w:adjustRightInd w:val="0"/>
        <w:ind w:left="0" w:firstLine="567"/>
        <w:jc w:val="both"/>
        <w:rPr>
          <w:iCs/>
          <w:sz w:val="24"/>
          <w:lang w:val="uk-UA"/>
        </w:rPr>
      </w:pPr>
      <w:r w:rsidRPr="002352C3">
        <w:rPr>
          <w:iCs/>
          <w:sz w:val="24"/>
          <w:lang w:val="uk-UA"/>
        </w:rPr>
        <w:t>Яке значення має інформація для управління підприємством?</w:t>
      </w:r>
    </w:p>
    <w:p w:rsidR="00FB628E" w:rsidRPr="002352C3" w:rsidRDefault="00FB628E" w:rsidP="009541D3">
      <w:pPr>
        <w:widowControl w:val="0"/>
        <w:numPr>
          <w:ilvl w:val="0"/>
          <w:numId w:val="13"/>
        </w:numPr>
        <w:shd w:val="clear" w:color="auto" w:fill="FFFFFF"/>
        <w:tabs>
          <w:tab w:val="left" w:pos="504"/>
          <w:tab w:val="left" w:pos="709"/>
          <w:tab w:val="left" w:pos="851"/>
        </w:tabs>
        <w:autoSpaceDE w:val="0"/>
        <w:autoSpaceDN w:val="0"/>
        <w:adjustRightInd w:val="0"/>
        <w:ind w:left="0" w:firstLine="567"/>
        <w:jc w:val="both"/>
        <w:rPr>
          <w:iCs/>
          <w:sz w:val="24"/>
          <w:lang w:val="uk-UA"/>
        </w:rPr>
      </w:pPr>
      <w:r w:rsidRPr="002352C3">
        <w:rPr>
          <w:iCs/>
          <w:sz w:val="24"/>
          <w:lang w:val="uk-UA"/>
        </w:rPr>
        <w:t>Дайте класифікацію основних видів інформації.</w:t>
      </w:r>
    </w:p>
    <w:p w:rsidR="00FB628E" w:rsidRPr="002352C3" w:rsidRDefault="00FB628E" w:rsidP="009541D3">
      <w:pPr>
        <w:widowControl w:val="0"/>
        <w:numPr>
          <w:ilvl w:val="0"/>
          <w:numId w:val="13"/>
        </w:numPr>
        <w:shd w:val="clear" w:color="auto" w:fill="FFFFFF"/>
        <w:tabs>
          <w:tab w:val="left" w:pos="504"/>
          <w:tab w:val="left" w:pos="709"/>
          <w:tab w:val="left" w:pos="851"/>
        </w:tabs>
        <w:autoSpaceDE w:val="0"/>
        <w:autoSpaceDN w:val="0"/>
        <w:adjustRightInd w:val="0"/>
        <w:ind w:left="0" w:firstLine="567"/>
        <w:jc w:val="both"/>
        <w:rPr>
          <w:iCs/>
          <w:sz w:val="24"/>
          <w:lang w:val="uk-UA"/>
        </w:rPr>
      </w:pPr>
      <w:r w:rsidRPr="002352C3">
        <w:rPr>
          <w:iCs/>
          <w:sz w:val="24"/>
          <w:lang w:val="uk-UA"/>
        </w:rPr>
        <w:t>Назвіть основні джерела формування інформації для управління.</w:t>
      </w:r>
    </w:p>
    <w:p w:rsidR="00FB628E" w:rsidRPr="002352C3" w:rsidRDefault="00FB628E" w:rsidP="009541D3">
      <w:pPr>
        <w:widowControl w:val="0"/>
        <w:numPr>
          <w:ilvl w:val="0"/>
          <w:numId w:val="13"/>
        </w:numPr>
        <w:shd w:val="clear" w:color="auto" w:fill="FFFFFF"/>
        <w:tabs>
          <w:tab w:val="left" w:pos="504"/>
          <w:tab w:val="left" w:pos="709"/>
          <w:tab w:val="left" w:pos="851"/>
        </w:tabs>
        <w:autoSpaceDE w:val="0"/>
        <w:autoSpaceDN w:val="0"/>
        <w:adjustRightInd w:val="0"/>
        <w:ind w:left="0" w:firstLine="567"/>
        <w:jc w:val="both"/>
        <w:rPr>
          <w:iCs/>
          <w:sz w:val="24"/>
          <w:lang w:val="uk-UA"/>
        </w:rPr>
      </w:pPr>
      <w:r w:rsidRPr="002352C3">
        <w:rPr>
          <w:iCs/>
          <w:sz w:val="24"/>
          <w:lang w:val="uk-UA"/>
        </w:rPr>
        <w:t>Назвіть основні інформаційні потоки, джерелом яких є діяльність відділу організації праці та заробітної плати.</w:t>
      </w:r>
    </w:p>
    <w:p w:rsidR="00FB628E" w:rsidRPr="002352C3" w:rsidRDefault="00FB628E" w:rsidP="009541D3">
      <w:pPr>
        <w:widowControl w:val="0"/>
        <w:numPr>
          <w:ilvl w:val="0"/>
          <w:numId w:val="13"/>
        </w:numPr>
        <w:shd w:val="clear" w:color="auto" w:fill="FFFFFF"/>
        <w:tabs>
          <w:tab w:val="left" w:pos="504"/>
          <w:tab w:val="left" w:pos="709"/>
          <w:tab w:val="left" w:pos="851"/>
        </w:tabs>
        <w:autoSpaceDE w:val="0"/>
        <w:autoSpaceDN w:val="0"/>
        <w:adjustRightInd w:val="0"/>
        <w:ind w:left="0" w:firstLine="567"/>
        <w:jc w:val="both"/>
        <w:rPr>
          <w:iCs/>
          <w:sz w:val="24"/>
          <w:lang w:val="uk-UA"/>
        </w:rPr>
      </w:pPr>
      <w:r w:rsidRPr="002352C3">
        <w:rPr>
          <w:iCs/>
          <w:sz w:val="24"/>
          <w:lang w:val="uk-UA"/>
        </w:rPr>
        <w:t>Як визначаються інформаційні потреби менеджерів?</w:t>
      </w:r>
    </w:p>
    <w:p w:rsidR="00FB628E" w:rsidRPr="002352C3" w:rsidRDefault="00FB628E" w:rsidP="009541D3">
      <w:pPr>
        <w:widowControl w:val="0"/>
        <w:numPr>
          <w:ilvl w:val="0"/>
          <w:numId w:val="13"/>
        </w:numPr>
        <w:shd w:val="clear" w:color="auto" w:fill="FFFFFF"/>
        <w:tabs>
          <w:tab w:val="left" w:pos="504"/>
          <w:tab w:val="left" w:pos="709"/>
          <w:tab w:val="left" w:pos="851"/>
        </w:tabs>
        <w:autoSpaceDE w:val="0"/>
        <w:autoSpaceDN w:val="0"/>
        <w:adjustRightInd w:val="0"/>
        <w:ind w:left="0" w:firstLine="567"/>
        <w:jc w:val="both"/>
        <w:rPr>
          <w:iCs/>
          <w:sz w:val="24"/>
          <w:lang w:val="uk-UA"/>
        </w:rPr>
      </w:pPr>
      <w:r w:rsidRPr="002352C3">
        <w:rPr>
          <w:iCs/>
          <w:sz w:val="24"/>
          <w:lang w:val="uk-UA"/>
        </w:rPr>
        <w:t>Які вимоги ставляться до управлінської інформації?</w:t>
      </w:r>
    </w:p>
    <w:p w:rsidR="00FB628E" w:rsidRPr="002352C3" w:rsidRDefault="00FB628E" w:rsidP="009541D3">
      <w:pPr>
        <w:pStyle w:val="ListParagraph"/>
        <w:numPr>
          <w:ilvl w:val="0"/>
          <w:numId w:val="13"/>
        </w:numPr>
        <w:shd w:val="clear" w:color="auto" w:fill="FFFFFF"/>
        <w:tabs>
          <w:tab w:val="left" w:pos="709"/>
          <w:tab w:val="left" w:pos="851"/>
          <w:tab w:val="left" w:pos="993"/>
        </w:tabs>
        <w:ind w:left="0" w:firstLine="567"/>
        <w:jc w:val="both"/>
        <w:rPr>
          <w:sz w:val="24"/>
        </w:rPr>
      </w:pPr>
      <w:r w:rsidRPr="002352C3">
        <w:rPr>
          <w:iCs/>
          <w:sz w:val="24"/>
          <w:lang w:val="uk-UA"/>
        </w:rPr>
        <w:t xml:space="preserve">Що являє собою система підтримки прийняття рішень? </w:t>
      </w:r>
    </w:p>
    <w:p w:rsidR="00FB628E" w:rsidRPr="002352C3" w:rsidRDefault="00FB628E" w:rsidP="009541D3">
      <w:pPr>
        <w:widowControl w:val="0"/>
        <w:numPr>
          <w:ilvl w:val="0"/>
          <w:numId w:val="13"/>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Яке значення має база даних для інформаційного обслуговування менеджера?</w:t>
      </w:r>
    </w:p>
    <w:p w:rsidR="00FB628E" w:rsidRPr="002352C3" w:rsidRDefault="00FB628E" w:rsidP="009541D3">
      <w:pPr>
        <w:widowControl w:val="0"/>
        <w:numPr>
          <w:ilvl w:val="0"/>
          <w:numId w:val="13"/>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З яких відомостей формується масив нормативно-планових даних?</w:t>
      </w:r>
    </w:p>
    <w:p w:rsidR="00FB628E" w:rsidRPr="002352C3" w:rsidRDefault="00FB628E" w:rsidP="009541D3">
      <w:pPr>
        <w:widowControl w:val="0"/>
        <w:numPr>
          <w:ilvl w:val="0"/>
          <w:numId w:val="13"/>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З яких відомостей формується масив фактичних даних?</w:t>
      </w:r>
    </w:p>
    <w:p w:rsidR="00FB628E" w:rsidRPr="002352C3" w:rsidRDefault="00FB628E" w:rsidP="009541D3">
      <w:pPr>
        <w:pStyle w:val="ListParagraph"/>
        <w:numPr>
          <w:ilvl w:val="0"/>
          <w:numId w:val="13"/>
        </w:numPr>
        <w:tabs>
          <w:tab w:val="left" w:pos="709"/>
          <w:tab w:val="left" w:pos="851"/>
          <w:tab w:val="left" w:pos="993"/>
        </w:tabs>
        <w:adjustRightInd w:val="0"/>
        <w:ind w:left="0" w:firstLine="567"/>
        <w:jc w:val="both"/>
        <w:rPr>
          <w:rFonts w:eastAsia="TimesNewRoman,Bold"/>
          <w:bCs/>
          <w:sz w:val="24"/>
          <w:lang w:val="uk-UA"/>
        </w:rPr>
      </w:pPr>
      <w:r w:rsidRPr="002352C3">
        <w:rPr>
          <w:iCs/>
          <w:sz w:val="24"/>
          <w:lang w:val="uk-UA"/>
        </w:rPr>
        <w:t>Сформулюйте основні умови якісного інформаційного забезпечення менеджерів.</w:t>
      </w:r>
    </w:p>
    <w:p w:rsidR="00FB628E" w:rsidRPr="002352C3" w:rsidRDefault="00FB628E" w:rsidP="009541D3">
      <w:pPr>
        <w:widowControl w:val="0"/>
        <w:jc w:val="center"/>
        <w:rPr>
          <w:b/>
          <w:color w:val="000000"/>
          <w:sz w:val="24"/>
          <w:lang w:val="uk-UA"/>
        </w:rPr>
      </w:pPr>
      <w:r w:rsidRPr="002352C3">
        <w:rPr>
          <w:b/>
          <w:color w:val="000000"/>
          <w:sz w:val="24"/>
          <w:lang w:val="uk-UA"/>
        </w:rPr>
        <w:t>Завдання:</w:t>
      </w:r>
    </w:p>
    <w:p w:rsidR="00FB628E" w:rsidRDefault="00FB628E" w:rsidP="009541D3">
      <w:pPr>
        <w:widowControl w:val="0"/>
        <w:ind w:firstLine="567"/>
        <w:jc w:val="both"/>
        <w:rPr>
          <w:color w:val="000000"/>
          <w:sz w:val="24"/>
          <w:lang w:val="uk-UA"/>
        </w:rPr>
      </w:pPr>
      <w:r w:rsidRPr="002352C3">
        <w:rPr>
          <w:color w:val="000000"/>
          <w:sz w:val="24"/>
          <w:lang w:val="uk-UA"/>
        </w:rPr>
        <w:t>1.</w:t>
      </w:r>
      <w:r>
        <w:rPr>
          <w:color w:val="000000"/>
          <w:sz w:val="24"/>
          <w:lang w:val="uk-UA"/>
        </w:rPr>
        <w:t> </w:t>
      </w:r>
      <w:r w:rsidRPr="002352C3">
        <w:rPr>
          <w:color w:val="000000"/>
          <w:sz w:val="24"/>
          <w:lang w:val="uk-UA"/>
        </w:rPr>
        <w:t>Для організації інформаційного забезпечення діяльності керівників велике значення має визначення реальних потреб в інформації. Здійснити аналіз інформаційних потреб менеджера з персоналу, результати якого рекомендується оформити у таблицю.</w:t>
      </w:r>
    </w:p>
    <w:p w:rsidR="00FB628E" w:rsidRPr="002352C3" w:rsidRDefault="00FB628E" w:rsidP="002352C3">
      <w:pPr>
        <w:widowControl w:val="0"/>
        <w:jc w:val="center"/>
        <w:rPr>
          <w:color w:val="000000"/>
          <w:sz w:val="24"/>
          <w:lang w:val="uk-UA"/>
        </w:rPr>
      </w:pPr>
      <w:r>
        <w:rPr>
          <w:color w:val="000000"/>
          <w:sz w:val="24"/>
          <w:lang w:val="uk-UA"/>
        </w:rPr>
        <w:t>Таблиця 10.1. Інформаційні потреби менеджера з персоналу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38"/>
        <w:gridCol w:w="3702"/>
      </w:tblGrid>
      <w:tr w:rsidR="00FB628E" w:rsidRPr="00880874" w:rsidTr="0077291D">
        <w:tc>
          <w:tcPr>
            <w:tcW w:w="3936" w:type="dxa"/>
            <w:vAlign w:val="center"/>
          </w:tcPr>
          <w:p w:rsidR="00FB628E" w:rsidRPr="0077291D" w:rsidRDefault="00FB628E" w:rsidP="0077291D">
            <w:pPr>
              <w:widowControl w:val="0"/>
              <w:jc w:val="center"/>
              <w:rPr>
                <w:b/>
                <w:color w:val="000000"/>
                <w:sz w:val="22"/>
                <w:szCs w:val="22"/>
                <w:lang w:val="uk-UA"/>
              </w:rPr>
            </w:pPr>
            <w:r w:rsidRPr="0077291D">
              <w:rPr>
                <w:b/>
                <w:color w:val="000000"/>
                <w:sz w:val="22"/>
                <w:szCs w:val="22"/>
                <w:lang w:val="uk-UA"/>
              </w:rPr>
              <w:t>Напрямки управління персоналом</w:t>
            </w:r>
          </w:p>
        </w:tc>
        <w:tc>
          <w:tcPr>
            <w:tcW w:w="5917" w:type="dxa"/>
            <w:vAlign w:val="center"/>
          </w:tcPr>
          <w:p w:rsidR="00FB628E" w:rsidRPr="0077291D" w:rsidRDefault="00FB628E" w:rsidP="0077291D">
            <w:pPr>
              <w:widowControl w:val="0"/>
              <w:jc w:val="center"/>
              <w:rPr>
                <w:b/>
                <w:color w:val="000000"/>
                <w:sz w:val="22"/>
                <w:szCs w:val="22"/>
                <w:lang w:val="uk-UA"/>
              </w:rPr>
            </w:pPr>
            <w:r w:rsidRPr="0077291D">
              <w:rPr>
                <w:b/>
                <w:color w:val="000000"/>
                <w:sz w:val="22"/>
                <w:szCs w:val="22"/>
                <w:lang w:val="uk-UA"/>
              </w:rPr>
              <w:t>Інформаційні потреби</w:t>
            </w:r>
          </w:p>
        </w:tc>
      </w:tr>
      <w:tr w:rsidR="00FB628E" w:rsidRPr="00880874" w:rsidTr="0077291D">
        <w:tc>
          <w:tcPr>
            <w:tcW w:w="3936" w:type="dxa"/>
          </w:tcPr>
          <w:p w:rsidR="00FB628E" w:rsidRPr="0077291D" w:rsidRDefault="00FB628E" w:rsidP="0077291D">
            <w:pPr>
              <w:widowControl w:val="0"/>
              <w:rPr>
                <w:color w:val="000000"/>
                <w:sz w:val="22"/>
                <w:szCs w:val="22"/>
                <w:lang w:val="uk-UA"/>
              </w:rPr>
            </w:pPr>
            <w:r w:rsidRPr="0077291D">
              <w:rPr>
                <w:color w:val="000000"/>
                <w:sz w:val="22"/>
                <w:szCs w:val="22"/>
                <w:lang w:val="uk-UA"/>
              </w:rPr>
              <w:t>Планування чисельності персоналу</w:t>
            </w:r>
          </w:p>
        </w:tc>
        <w:tc>
          <w:tcPr>
            <w:tcW w:w="5917" w:type="dxa"/>
          </w:tcPr>
          <w:p w:rsidR="00FB628E" w:rsidRPr="0077291D" w:rsidRDefault="00FB628E" w:rsidP="0077291D">
            <w:pPr>
              <w:widowControl w:val="0"/>
              <w:jc w:val="both"/>
              <w:rPr>
                <w:color w:val="000000"/>
                <w:sz w:val="22"/>
                <w:szCs w:val="22"/>
                <w:lang w:val="uk-UA"/>
              </w:rPr>
            </w:pPr>
          </w:p>
        </w:tc>
      </w:tr>
      <w:tr w:rsidR="00FB628E" w:rsidRPr="00880874" w:rsidTr="0077291D">
        <w:tc>
          <w:tcPr>
            <w:tcW w:w="3936" w:type="dxa"/>
          </w:tcPr>
          <w:p w:rsidR="00FB628E" w:rsidRPr="0077291D" w:rsidRDefault="00FB628E" w:rsidP="0077291D">
            <w:pPr>
              <w:widowControl w:val="0"/>
              <w:rPr>
                <w:color w:val="000000"/>
                <w:sz w:val="22"/>
                <w:szCs w:val="22"/>
                <w:lang w:val="uk-UA"/>
              </w:rPr>
            </w:pPr>
            <w:r w:rsidRPr="0077291D">
              <w:rPr>
                <w:color w:val="000000"/>
                <w:sz w:val="22"/>
                <w:szCs w:val="22"/>
                <w:lang w:val="uk-UA"/>
              </w:rPr>
              <w:t>Набір, відбір персоналу</w:t>
            </w:r>
          </w:p>
        </w:tc>
        <w:tc>
          <w:tcPr>
            <w:tcW w:w="5917" w:type="dxa"/>
          </w:tcPr>
          <w:p w:rsidR="00FB628E" w:rsidRPr="0077291D" w:rsidRDefault="00FB628E" w:rsidP="0077291D">
            <w:pPr>
              <w:widowControl w:val="0"/>
              <w:jc w:val="both"/>
              <w:rPr>
                <w:color w:val="000000"/>
                <w:sz w:val="22"/>
                <w:szCs w:val="22"/>
                <w:lang w:val="uk-UA"/>
              </w:rPr>
            </w:pPr>
          </w:p>
        </w:tc>
      </w:tr>
      <w:tr w:rsidR="00FB628E" w:rsidRPr="00880874" w:rsidTr="0077291D">
        <w:tc>
          <w:tcPr>
            <w:tcW w:w="3936" w:type="dxa"/>
          </w:tcPr>
          <w:p w:rsidR="00FB628E" w:rsidRPr="0077291D" w:rsidRDefault="00FB628E" w:rsidP="0077291D">
            <w:pPr>
              <w:widowControl w:val="0"/>
              <w:rPr>
                <w:color w:val="000000"/>
                <w:sz w:val="22"/>
                <w:szCs w:val="22"/>
                <w:lang w:val="uk-UA"/>
              </w:rPr>
            </w:pPr>
            <w:r w:rsidRPr="0077291D">
              <w:rPr>
                <w:color w:val="000000"/>
                <w:sz w:val="22"/>
                <w:szCs w:val="22"/>
                <w:lang w:val="uk-UA"/>
              </w:rPr>
              <w:t>Розвиток персоналу</w:t>
            </w:r>
          </w:p>
        </w:tc>
        <w:tc>
          <w:tcPr>
            <w:tcW w:w="5917" w:type="dxa"/>
          </w:tcPr>
          <w:p w:rsidR="00FB628E" w:rsidRPr="0077291D" w:rsidRDefault="00FB628E" w:rsidP="0077291D">
            <w:pPr>
              <w:widowControl w:val="0"/>
              <w:jc w:val="both"/>
              <w:rPr>
                <w:color w:val="000000"/>
                <w:sz w:val="22"/>
                <w:szCs w:val="22"/>
                <w:lang w:val="uk-UA"/>
              </w:rPr>
            </w:pPr>
          </w:p>
        </w:tc>
      </w:tr>
      <w:tr w:rsidR="00FB628E" w:rsidRPr="00880874" w:rsidTr="0077291D">
        <w:tc>
          <w:tcPr>
            <w:tcW w:w="3936" w:type="dxa"/>
          </w:tcPr>
          <w:p w:rsidR="00FB628E" w:rsidRPr="0077291D" w:rsidRDefault="00FB628E" w:rsidP="0077291D">
            <w:pPr>
              <w:widowControl w:val="0"/>
              <w:rPr>
                <w:color w:val="000000"/>
                <w:sz w:val="22"/>
                <w:szCs w:val="22"/>
                <w:lang w:val="uk-UA"/>
              </w:rPr>
            </w:pPr>
            <w:r w:rsidRPr="0077291D">
              <w:rPr>
                <w:color w:val="000000"/>
                <w:sz w:val="22"/>
                <w:szCs w:val="22"/>
                <w:lang w:val="uk-UA"/>
              </w:rPr>
              <w:t>Мотивація персоналу</w:t>
            </w:r>
          </w:p>
        </w:tc>
        <w:tc>
          <w:tcPr>
            <w:tcW w:w="5917" w:type="dxa"/>
          </w:tcPr>
          <w:p w:rsidR="00FB628E" w:rsidRPr="0077291D" w:rsidRDefault="00FB628E" w:rsidP="0077291D">
            <w:pPr>
              <w:widowControl w:val="0"/>
              <w:jc w:val="both"/>
              <w:rPr>
                <w:color w:val="000000"/>
                <w:sz w:val="22"/>
                <w:szCs w:val="22"/>
                <w:lang w:val="uk-UA"/>
              </w:rPr>
            </w:pPr>
          </w:p>
        </w:tc>
      </w:tr>
      <w:tr w:rsidR="00FB628E" w:rsidRPr="00880874" w:rsidTr="0077291D">
        <w:tc>
          <w:tcPr>
            <w:tcW w:w="3936" w:type="dxa"/>
          </w:tcPr>
          <w:p w:rsidR="00FB628E" w:rsidRPr="0077291D" w:rsidRDefault="00FB628E" w:rsidP="0077291D">
            <w:pPr>
              <w:widowControl w:val="0"/>
              <w:rPr>
                <w:color w:val="000000"/>
                <w:sz w:val="22"/>
                <w:szCs w:val="22"/>
                <w:lang w:val="uk-UA"/>
              </w:rPr>
            </w:pPr>
            <w:r w:rsidRPr="0077291D">
              <w:rPr>
                <w:color w:val="000000"/>
                <w:sz w:val="22"/>
                <w:szCs w:val="22"/>
                <w:lang w:val="uk-UA"/>
              </w:rPr>
              <w:t>Оцінювання персоналу</w:t>
            </w:r>
          </w:p>
        </w:tc>
        <w:tc>
          <w:tcPr>
            <w:tcW w:w="5917" w:type="dxa"/>
          </w:tcPr>
          <w:p w:rsidR="00FB628E" w:rsidRPr="0077291D" w:rsidRDefault="00FB628E" w:rsidP="0077291D">
            <w:pPr>
              <w:widowControl w:val="0"/>
              <w:jc w:val="both"/>
              <w:rPr>
                <w:color w:val="000000"/>
                <w:sz w:val="22"/>
                <w:szCs w:val="22"/>
                <w:lang w:val="uk-UA"/>
              </w:rPr>
            </w:pPr>
          </w:p>
        </w:tc>
      </w:tr>
      <w:tr w:rsidR="00FB628E" w:rsidRPr="00880874" w:rsidTr="0077291D">
        <w:tc>
          <w:tcPr>
            <w:tcW w:w="3936" w:type="dxa"/>
          </w:tcPr>
          <w:p w:rsidR="00FB628E" w:rsidRPr="0077291D" w:rsidRDefault="00FB628E" w:rsidP="0077291D">
            <w:pPr>
              <w:widowControl w:val="0"/>
              <w:rPr>
                <w:color w:val="000000"/>
                <w:sz w:val="22"/>
                <w:szCs w:val="22"/>
                <w:lang w:val="uk-UA"/>
              </w:rPr>
            </w:pPr>
            <w:r w:rsidRPr="0077291D">
              <w:rPr>
                <w:color w:val="000000"/>
                <w:sz w:val="22"/>
                <w:szCs w:val="22"/>
                <w:lang w:val="uk-UA"/>
              </w:rPr>
              <w:t>тощо</w:t>
            </w:r>
          </w:p>
        </w:tc>
        <w:tc>
          <w:tcPr>
            <w:tcW w:w="5917" w:type="dxa"/>
          </w:tcPr>
          <w:p w:rsidR="00FB628E" w:rsidRPr="0077291D" w:rsidRDefault="00FB628E" w:rsidP="0077291D">
            <w:pPr>
              <w:widowControl w:val="0"/>
              <w:jc w:val="both"/>
              <w:rPr>
                <w:color w:val="000000"/>
                <w:sz w:val="22"/>
                <w:szCs w:val="22"/>
                <w:lang w:val="uk-UA"/>
              </w:rPr>
            </w:pPr>
          </w:p>
        </w:tc>
      </w:tr>
    </w:tbl>
    <w:p w:rsidR="00FB628E" w:rsidRPr="002352C3" w:rsidRDefault="00FB628E" w:rsidP="009541D3">
      <w:pPr>
        <w:widowControl w:val="0"/>
        <w:ind w:firstLine="567"/>
        <w:jc w:val="both"/>
        <w:rPr>
          <w:color w:val="000000"/>
          <w:sz w:val="24"/>
          <w:lang w:val="uk-UA"/>
        </w:rPr>
      </w:pPr>
    </w:p>
    <w:p w:rsidR="00FB628E" w:rsidRPr="002352C3" w:rsidRDefault="00FB628E" w:rsidP="009541D3">
      <w:pPr>
        <w:widowControl w:val="0"/>
        <w:ind w:firstLine="567"/>
        <w:jc w:val="both"/>
        <w:rPr>
          <w:color w:val="000000"/>
          <w:sz w:val="24"/>
          <w:lang w:val="uk-UA"/>
        </w:rPr>
      </w:pPr>
      <w:r w:rsidRPr="002352C3">
        <w:rPr>
          <w:color w:val="000000"/>
          <w:sz w:val="24"/>
          <w:lang w:val="uk-UA"/>
        </w:rPr>
        <w:t>2. На основі Положення про структурний підрозділ та Посадової інструкції менеджера з персоналу, а також за результатами вивчення лекційного матеріалу, здійснити аналіз інформаційних потоків відділу кадрів середнього за розмірами підприємства (тобто регулярного руху інформації, спрямованого від джерела інформації (відділу кадрів) до отримувача, визначеного функціональними зв’язками між ними). Результати дослідження оформити у вигляді схеми.</w:t>
      </w:r>
    </w:p>
    <w:p w:rsidR="00FB628E" w:rsidRPr="00880874" w:rsidRDefault="00FB628E" w:rsidP="009541D3">
      <w:pPr>
        <w:widowControl w:val="0"/>
        <w:ind w:firstLine="142"/>
        <w:rPr>
          <w:color w:val="000000"/>
          <w:sz w:val="22"/>
          <w:szCs w:val="22"/>
          <w:lang w:val="uk-UA"/>
        </w:rPr>
      </w:pPr>
      <w:r>
        <w:rPr>
          <w:noProof/>
        </w:rPr>
      </w:r>
      <w:r w:rsidRPr="00900ED8">
        <w:rPr>
          <w:color w:val="000000"/>
          <w:sz w:val="22"/>
          <w:szCs w:val="22"/>
          <w:lang w:val="uk-UA"/>
        </w:rPr>
        <w:pict>
          <v:group id="_x0000_s1045" editas="canvas" style="width:298.9pt;height:100.8pt;mso-position-horizontal-relative:char;mso-position-vertical-relative:line" coordorigin="2345,1583" coordsize="8680,2016">
            <o:lock v:ext="edit" aspectratio="t"/>
            <v:shape id="_x0000_s1046" type="#_x0000_t75" style="position:absolute;left:2345;top:1583;width:8680;height:2016" o:preferrelative="f">
              <v:fill o:detectmouseclick="t"/>
              <v:path o:extrusionok="t" o:connecttype="none"/>
              <o:lock v:ext="edit" text="t"/>
            </v:shape>
            <v:shape id="_x0000_s1047" type="#_x0000_t202" style="position:absolute;left:2429;top:1660;width:630;height:1882">
              <v:textbox style="layout-flow:vertical;mso-layout-flow-alt:bottom-to-top;mso-next-textbox:#_x0000_s1047" inset=".5mm,,.5mm">
                <w:txbxContent>
                  <w:p w:rsidR="00FB628E" w:rsidRPr="00A11DB0" w:rsidRDefault="00FB628E" w:rsidP="00B00F58">
                    <w:pPr>
                      <w:jc w:val="center"/>
                      <w:rPr>
                        <w:sz w:val="20"/>
                        <w:szCs w:val="20"/>
                        <w:lang w:val="uk-UA"/>
                      </w:rPr>
                    </w:pPr>
                    <w:r w:rsidRPr="00A11DB0">
                      <w:rPr>
                        <w:sz w:val="20"/>
                        <w:szCs w:val="20"/>
                        <w:lang w:val="uk-UA"/>
                      </w:rPr>
                      <w:t>Відділ кадрів</w:t>
                    </w:r>
                  </w:p>
                </w:txbxContent>
              </v:textbox>
            </v:shape>
            <v:shape id="_x0000_s1048" type="#_x0000_t202" style="position:absolute;left:3060;top:1660;width:5190;height:749">
              <v:textbox style="mso-next-textbox:#_x0000_s1048">
                <w:txbxContent>
                  <w:p w:rsidR="00FB628E" w:rsidRPr="00A11DB0" w:rsidRDefault="00FB628E" w:rsidP="00B00F58">
                    <w:pPr>
                      <w:rPr>
                        <w:i/>
                        <w:sz w:val="20"/>
                        <w:szCs w:val="20"/>
                        <w:lang w:val="uk-UA"/>
                      </w:rPr>
                    </w:pPr>
                    <w:r w:rsidRPr="00A11DB0">
                      <w:rPr>
                        <w:i/>
                        <w:sz w:val="20"/>
                        <w:szCs w:val="20"/>
                        <w:lang w:val="uk-UA"/>
                      </w:rPr>
                      <w:t>Зміст інформації або назва документа?</w:t>
                    </w:r>
                  </w:p>
                  <w:p w:rsidR="00FB628E" w:rsidRPr="00A11DB0" w:rsidRDefault="00FB628E" w:rsidP="00B00F58">
                    <w:pPr>
                      <w:rPr>
                        <w:sz w:val="20"/>
                        <w:szCs w:val="20"/>
                        <w:lang w:val="uk-UA"/>
                      </w:rPr>
                    </w:pPr>
                  </w:p>
                </w:txbxContent>
              </v:textbox>
            </v:shape>
            <v:shape id="_x0000_s1049" type="#_x0000_t202" style="position:absolute;left:8775;top:1660;width:2250;height:749">
              <v:textbox style="mso-next-textbox:#_x0000_s1049" inset=",.3mm,,.3mm">
                <w:txbxContent>
                  <w:p w:rsidR="00FB628E" w:rsidRPr="00A11DB0" w:rsidRDefault="00FB628E" w:rsidP="00B00F58">
                    <w:pPr>
                      <w:rPr>
                        <w:i/>
                        <w:sz w:val="20"/>
                        <w:szCs w:val="20"/>
                        <w:lang w:val="uk-UA"/>
                      </w:rPr>
                    </w:pPr>
                    <w:r w:rsidRPr="00A11DB0">
                      <w:rPr>
                        <w:i/>
                        <w:sz w:val="20"/>
                        <w:szCs w:val="20"/>
                        <w:lang w:val="uk-UA"/>
                      </w:rPr>
                      <w:t>До якого відділу надходить?</w:t>
                    </w:r>
                  </w:p>
                  <w:p w:rsidR="00FB628E" w:rsidRPr="00A11DB0" w:rsidRDefault="00FB628E" w:rsidP="00B00F58">
                    <w:pPr>
                      <w:rPr>
                        <w:sz w:val="20"/>
                        <w:szCs w:val="20"/>
                      </w:rPr>
                    </w:pPr>
                  </w:p>
                </w:txbxContent>
              </v:textbox>
            </v:shape>
            <v:shapetype id="_x0000_t32" coordsize="21600,21600" o:spt="32" o:oned="t" path="m,l21600,21600e" filled="f">
              <v:path arrowok="t" fillok="f" o:connecttype="none"/>
              <o:lock v:ext="edit" shapetype="t"/>
            </v:shapetype>
            <v:shape id="_x0000_s1050" type="#_x0000_t32" style="position:absolute;left:8250;top:2035;width:524;height:1" o:connectortype="straight">
              <v:stroke endarrow="block"/>
            </v:shape>
            <v:shape id="_x0000_s1051" type="#_x0000_t202" style="position:absolute;left:3060;top:2551;width:5190;height:749">
              <v:textbox style="mso-next-textbox:#_x0000_s1051">
                <w:txbxContent>
                  <w:p w:rsidR="00FB628E" w:rsidRPr="00A11DB0" w:rsidRDefault="00FB628E" w:rsidP="00B00F58">
                    <w:pPr>
                      <w:rPr>
                        <w:i/>
                        <w:sz w:val="20"/>
                        <w:szCs w:val="20"/>
                        <w:lang w:val="uk-UA"/>
                      </w:rPr>
                    </w:pPr>
                    <w:r w:rsidRPr="00A11DB0">
                      <w:rPr>
                        <w:i/>
                        <w:sz w:val="20"/>
                        <w:szCs w:val="20"/>
                        <w:lang w:val="uk-UA"/>
                      </w:rPr>
                      <w:t>Зміст інформації або назва документа?</w:t>
                    </w:r>
                  </w:p>
                  <w:p w:rsidR="00FB628E" w:rsidRPr="00A11DB0" w:rsidRDefault="00FB628E" w:rsidP="00B00F58">
                    <w:pPr>
                      <w:rPr>
                        <w:sz w:val="20"/>
                        <w:szCs w:val="20"/>
                        <w:lang w:val="uk-UA"/>
                      </w:rPr>
                    </w:pPr>
                  </w:p>
                </w:txbxContent>
              </v:textbox>
            </v:shape>
            <v:shape id="_x0000_s1052" type="#_x0000_t202" style="position:absolute;left:8775;top:2551;width:2250;height:749">
              <v:textbox style="mso-next-textbox:#_x0000_s1052" inset=",.3mm,,.3mm">
                <w:txbxContent>
                  <w:p w:rsidR="00FB628E" w:rsidRPr="00A11DB0" w:rsidRDefault="00FB628E" w:rsidP="00B00F58">
                    <w:pPr>
                      <w:rPr>
                        <w:i/>
                        <w:sz w:val="20"/>
                        <w:szCs w:val="20"/>
                        <w:lang w:val="uk-UA"/>
                      </w:rPr>
                    </w:pPr>
                    <w:r w:rsidRPr="00A11DB0">
                      <w:rPr>
                        <w:i/>
                        <w:sz w:val="20"/>
                        <w:szCs w:val="20"/>
                        <w:lang w:val="uk-UA"/>
                      </w:rPr>
                      <w:t>До якого відділу надходить?</w:t>
                    </w:r>
                  </w:p>
                  <w:p w:rsidR="00FB628E" w:rsidRPr="00A11DB0" w:rsidRDefault="00FB628E" w:rsidP="00B00F58">
                    <w:pPr>
                      <w:rPr>
                        <w:sz w:val="20"/>
                        <w:szCs w:val="20"/>
                      </w:rPr>
                    </w:pPr>
                  </w:p>
                </w:txbxContent>
              </v:textbox>
            </v:shape>
            <v:shape id="_x0000_s1053" type="#_x0000_t32" style="position:absolute;left:8250;top:2926;width:525;height:1" o:connectortype="straight">
              <v:stroke endarrow="block"/>
            </v:shape>
            <w10:anchorlock/>
          </v:group>
        </w:pict>
      </w:r>
    </w:p>
    <w:p w:rsidR="00FB628E" w:rsidRPr="00410236" w:rsidRDefault="00FB628E" w:rsidP="009541D3">
      <w:pPr>
        <w:adjustRightInd w:val="0"/>
        <w:jc w:val="center"/>
        <w:rPr>
          <w:sz w:val="24"/>
          <w:lang w:val="uk-UA"/>
        </w:rPr>
      </w:pPr>
      <w:r w:rsidRPr="00410236">
        <w:rPr>
          <w:sz w:val="24"/>
          <w:lang w:val="uk-UA"/>
        </w:rPr>
        <w:t>Рис. 10.1. Інформаційні потоки відділу кадрів на підприємстві</w:t>
      </w:r>
    </w:p>
    <w:p w:rsidR="00FB628E" w:rsidRDefault="00FB628E" w:rsidP="009541D3">
      <w:pPr>
        <w:adjustRightInd w:val="0"/>
        <w:jc w:val="center"/>
        <w:rPr>
          <w:b/>
          <w:sz w:val="22"/>
          <w:szCs w:val="22"/>
          <w:lang w:val="uk-UA"/>
        </w:rPr>
      </w:pPr>
    </w:p>
    <w:p w:rsidR="00FB628E" w:rsidRPr="002352C3" w:rsidRDefault="00FB628E" w:rsidP="009541D3">
      <w:pPr>
        <w:adjustRightInd w:val="0"/>
        <w:jc w:val="center"/>
        <w:rPr>
          <w:b/>
          <w:sz w:val="24"/>
          <w:lang w:val="uk-UA"/>
        </w:rPr>
      </w:pPr>
    </w:p>
    <w:p w:rsidR="00FB628E" w:rsidRPr="002352C3" w:rsidRDefault="00FB628E" w:rsidP="009541D3">
      <w:pPr>
        <w:adjustRightInd w:val="0"/>
        <w:jc w:val="center"/>
        <w:rPr>
          <w:i/>
          <w:sz w:val="24"/>
          <w:lang w:val="uk-UA"/>
        </w:rPr>
      </w:pPr>
      <w:r w:rsidRPr="002352C3">
        <w:rPr>
          <w:b/>
          <w:sz w:val="24"/>
          <w:lang w:val="uk-UA"/>
        </w:rPr>
        <w:t xml:space="preserve">Тема 11. </w:t>
      </w:r>
      <w:r w:rsidRPr="002352C3">
        <w:rPr>
          <w:i/>
          <w:sz w:val="24"/>
          <w:lang w:val="uk-UA"/>
        </w:rPr>
        <w:t>Делегування повноважень і планування праці менеджера</w:t>
      </w:r>
    </w:p>
    <w:p w:rsidR="00FB628E" w:rsidRPr="002352C3" w:rsidRDefault="00FB628E" w:rsidP="00CA4755">
      <w:pPr>
        <w:adjustRightInd w:val="0"/>
        <w:ind w:firstLine="567"/>
        <w:jc w:val="both"/>
        <w:rPr>
          <w:sz w:val="24"/>
          <w:lang w:val="uk-UA"/>
        </w:rPr>
      </w:pPr>
      <w:r>
        <w:rPr>
          <w:sz w:val="24"/>
          <w:lang w:val="uk-UA"/>
        </w:rPr>
        <w:t>11.1. </w:t>
      </w:r>
      <w:r w:rsidRPr="002352C3">
        <w:rPr>
          <w:sz w:val="24"/>
          <w:lang w:val="uk-UA"/>
        </w:rPr>
        <w:t>Сутність і практичне значення делегування повноважень керівників.</w:t>
      </w:r>
    </w:p>
    <w:p w:rsidR="00FB628E" w:rsidRPr="002352C3" w:rsidRDefault="00FB628E" w:rsidP="00CA4755">
      <w:pPr>
        <w:adjustRightInd w:val="0"/>
        <w:ind w:firstLine="567"/>
        <w:jc w:val="both"/>
        <w:rPr>
          <w:sz w:val="24"/>
          <w:lang w:val="uk-UA"/>
        </w:rPr>
      </w:pPr>
      <w:r w:rsidRPr="002352C3">
        <w:rPr>
          <w:sz w:val="24"/>
          <w:lang w:val="uk-UA"/>
        </w:rPr>
        <w:t>11.2. Організація делегування повноважень.</w:t>
      </w:r>
    </w:p>
    <w:p w:rsidR="00FB628E" w:rsidRPr="002352C3" w:rsidRDefault="00FB628E" w:rsidP="00CA4755">
      <w:pPr>
        <w:adjustRightInd w:val="0"/>
        <w:ind w:firstLine="567"/>
        <w:jc w:val="both"/>
        <w:rPr>
          <w:sz w:val="24"/>
          <w:lang w:val="uk-UA"/>
        </w:rPr>
      </w:pPr>
      <w:r w:rsidRPr="002352C3">
        <w:rPr>
          <w:sz w:val="24"/>
          <w:lang w:val="uk-UA"/>
        </w:rPr>
        <w:t>11.3. Контроль за роботою підлеглих працівників.</w:t>
      </w:r>
    </w:p>
    <w:p w:rsidR="00FB628E" w:rsidRPr="002352C3" w:rsidRDefault="00FB628E" w:rsidP="00CA4755">
      <w:pPr>
        <w:adjustRightInd w:val="0"/>
        <w:ind w:firstLine="567"/>
        <w:jc w:val="both"/>
        <w:rPr>
          <w:sz w:val="24"/>
          <w:lang w:val="uk-UA"/>
        </w:rPr>
      </w:pPr>
      <w:r w:rsidRPr="002352C3">
        <w:rPr>
          <w:sz w:val="24"/>
          <w:lang w:val="uk-UA"/>
        </w:rPr>
        <w:t>11.4. Планування праці менеджера.</w:t>
      </w:r>
    </w:p>
    <w:p w:rsidR="00FB628E" w:rsidRPr="002352C3" w:rsidRDefault="00FB628E" w:rsidP="00CA4755">
      <w:pPr>
        <w:adjustRightInd w:val="0"/>
        <w:ind w:firstLine="567"/>
        <w:jc w:val="both"/>
        <w:rPr>
          <w:sz w:val="24"/>
          <w:lang w:val="uk-UA"/>
        </w:rPr>
      </w:pPr>
      <w:r>
        <w:rPr>
          <w:sz w:val="24"/>
          <w:lang w:val="uk-UA"/>
        </w:rPr>
        <w:t>11.5. </w:t>
      </w:r>
      <w:r w:rsidRPr="002352C3">
        <w:rPr>
          <w:sz w:val="24"/>
          <w:lang w:val="uk-UA"/>
        </w:rPr>
        <w:t>Самоконтроль виконання запланованих досягнень.</w:t>
      </w:r>
    </w:p>
    <w:p w:rsidR="00FB628E" w:rsidRPr="002352C3" w:rsidRDefault="00FB628E" w:rsidP="00CA4755">
      <w:pPr>
        <w:widowControl w:val="0"/>
        <w:spacing w:before="120"/>
        <w:ind w:firstLine="567"/>
        <w:jc w:val="both"/>
        <w:rPr>
          <w:color w:val="000000"/>
          <w:sz w:val="24"/>
          <w:lang w:val="uk-UA"/>
        </w:rPr>
      </w:pPr>
      <w:r w:rsidRPr="002352C3">
        <w:rPr>
          <w:b/>
          <w:color w:val="000000"/>
          <w:sz w:val="24"/>
          <w:lang w:val="uk-UA"/>
        </w:rPr>
        <w:t>Терміни та категорії:</w:t>
      </w:r>
      <w:r w:rsidRPr="002352C3">
        <w:rPr>
          <w:color w:val="000000"/>
          <w:sz w:val="24"/>
          <w:lang w:val="uk-UA"/>
        </w:rPr>
        <w:t xml:space="preserve"> повноваження, делегування повноважень, організація делегування повноважень, умови делегування повноважень, перешкоди делегуванню повноважень, планування праці, перспективні плани праці менеджера, оперативні плани праці менеджера, вибір пріоритетності справ менеджера, принцип Паретто, метод АБВ-аналізу, метод Ейзенхауера, метод «Альпи», тайм-менеджмент, засоби планування особистої роботи менеджера.</w:t>
      </w:r>
    </w:p>
    <w:p w:rsidR="00FB628E" w:rsidRPr="002352C3" w:rsidRDefault="00FB628E" w:rsidP="009541D3">
      <w:pPr>
        <w:widowControl w:val="0"/>
        <w:jc w:val="center"/>
        <w:rPr>
          <w:b/>
          <w:color w:val="000000"/>
          <w:sz w:val="24"/>
          <w:lang w:val="uk-UA"/>
        </w:rPr>
      </w:pPr>
      <w:r w:rsidRPr="002352C3">
        <w:rPr>
          <w:b/>
          <w:color w:val="000000"/>
          <w:sz w:val="24"/>
          <w:lang w:val="uk-UA"/>
        </w:rPr>
        <w:t>Питання для обговорення:</w:t>
      </w:r>
    </w:p>
    <w:p w:rsidR="00FB628E" w:rsidRPr="002352C3" w:rsidRDefault="00FB628E" w:rsidP="009541D3">
      <w:pPr>
        <w:widowControl w:val="0"/>
        <w:numPr>
          <w:ilvl w:val="0"/>
          <w:numId w:val="14"/>
        </w:numPr>
        <w:shd w:val="clear" w:color="auto" w:fill="FFFFFF"/>
        <w:tabs>
          <w:tab w:val="left" w:pos="518"/>
          <w:tab w:val="left" w:pos="709"/>
          <w:tab w:val="left" w:pos="851"/>
        </w:tabs>
        <w:autoSpaceDE w:val="0"/>
        <w:autoSpaceDN w:val="0"/>
        <w:adjustRightInd w:val="0"/>
        <w:ind w:left="0" w:firstLine="567"/>
        <w:jc w:val="both"/>
        <w:rPr>
          <w:iCs/>
          <w:sz w:val="24"/>
          <w:lang w:val="uk-UA"/>
        </w:rPr>
      </w:pPr>
      <w:r w:rsidRPr="002352C3">
        <w:rPr>
          <w:iCs/>
          <w:sz w:val="24"/>
          <w:lang w:val="uk-UA"/>
        </w:rPr>
        <w:t>Розкрити сутність делегування повноважень.</w:t>
      </w:r>
    </w:p>
    <w:p w:rsidR="00FB628E" w:rsidRPr="002352C3" w:rsidRDefault="00FB628E" w:rsidP="009541D3">
      <w:pPr>
        <w:widowControl w:val="0"/>
        <w:numPr>
          <w:ilvl w:val="0"/>
          <w:numId w:val="14"/>
        </w:numPr>
        <w:shd w:val="clear" w:color="auto" w:fill="FFFFFF"/>
        <w:tabs>
          <w:tab w:val="left" w:pos="518"/>
          <w:tab w:val="left" w:pos="709"/>
          <w:tab w:val="left" w:pos="851"/>
        </w:tabs>
        <w:autoSpaceDE w:val="0"/>
        <w:autoSpaceDN w:val="0"/>
        <w:adjustRightInd w:val="0"/>
        <w:ind w:left="0" w:firstLine="567"/>
        <w:jc w:val="both"/>
        <w:rPr>
          <w:iCs/>
          <w:sz w:val="24"/>
          <w:lang w:val="uk-UA"/>
        </w:rPr>
      </w:pPr>
      <w:r w:rsidRPr="002352C3">
        <w:rPr>
          <w:iCs/>
          <w:sz w:val="24"/>
          <w:lang w:val="uk-UA"/>
        </w:rPr>
        <w:t>Чим обумовлена необхідність делегування повноважень?</w:t>
      </w:r>
    </w:p>
    <w:p w:rsidR="00FB628E" w:rsidRPr="002352C3" w:rsidRDefault="00FB628E" w:rsidP="009541D3">
      <w:pPr>
        <w:widowControl w:val="0"/>
        <w:numPr>
          <w:ilvl w:val="0"/>
          <w:numId w:val="14"/>
        </w:numPr>
        <w:shd w:val="clear" w:color="auto" w:fill="FFFFFF"/>
        <w:tabs>
          <w:tab w:val="left" w:pos="518"/>
          <w:tab w:val="left" w:pos="709"/>
          <w:tab w:val="left" w:pos="851"/>
        </w:tabs>
        <w:autoSpaceDE w:val="0"/>
        <w:autoSpaceDN w:val="0"/>
        <w:adjustRightInd w:val="0"/>
        <w:ind w:left="0" w:firstLine="567"/>
        <w:jc w:val="both"/>
        <w:rPr>
          <w:iCs/>
          <w:sz w:val="24"/>
          <w:lang w:val="uk-UA"/>
        </w:rPr>
      </w:pPr>
      <w:r w:rsidRPr="002352C3">
        <w:rPr>
          <w:iCs/>
          <w:sz w:val="24"/>
          <w:lang w:val="uk-UA"/>
        </w:rPr>
        <w:t>Які переваги керівникові дає правильне делегування повноважень?</w:t>
      </w:r>
    </w:p>
    <w:p w:rsidR="00FB628E" w:rsidRPr="002352C3" w:rsidRDefault="00FB628E" w:rsidP="009541D3">
      <w:pPr>
        <w:widowControl w:val="0"/>
        <w:numPr>
          <w:ilvl w:val="0"/>
          <w:numId w:val="14"/>
        </w:numPr>
        <w:shd w:val="clear" w:color="auto" w:fill="FFFFFF"/>
        <w:tabs>
          <w:tab w:val="left" w:pos="518"/>
          <w:tab w:val="left" w:pos="709"/>
          <w:tab w:val="left" w:pos="851"/>
        </w:tabs>
        <w:autoSpaceDE w:val="0"/>
        <w:autoSpaceDN w:val="0"/>
        <w:adjustRightInd w:val="0"/>
        <w:ind w:left="0" w:firstLine="567"/>
        <w:jc w:val="both"/>
        <w:rPr>
          <w:iCs/>
          <w:sz w:val="24"/>
          <w:lang w:val="uk-UA"/>
        </w:rPr>
      </w:pPr>
      <w:r w:rsidRPr="002352C3">
        <w:rPr>
          <w:iCs/>
          <w:sz w:val="24"/>
          <w:lang w:val="uk-UA"/>
        </w:rPr>
        <w:t>Як делегування повноважень відбивається на роботі підлеглих?</w:t>
      </w:r>
    </w:p>
    <w:p w:rsidR="00FB628E" w:rsidRPr="002352C3" w:rsidRDefault="00FB628E" w:rsidP="009541D3">
      <w:pPr>
        <w:widowControl w:val="0"/>
        <w:numPr>
          <w:ilvl w:val="0"/>
          <w:numId w:val="14"/>
        </w:numPr>
        <w:shd w:val="clear" w:color="auto" w:fill="FFFFFF"/>
        <w:tabs>
          <w:tab w:val="left" w:pos="518"/>
          <w:tab w:val="left" w:pos="709"/>
          <w:tab w:val="left" w:pos="851"/>
        </w:tabs>
        <w:autoSpaceDE w:val="0"/>
        <w:autoSpaceDN w:val="0"/>
        <w:adjustRightInd w:val="0"/>
        <w:ind w:left="0" w:firstLine="567"/>
        <w:jc w:val="both"/>
        <w:rPr>
          <w:iCs/>
          <w:sz w:val="24"/>
          <w:lang w:val="uk-UA"/>
        </w:rPr>
      </w:pPr>
      <w:r w:rsidRPr="002352C3">
        <w:rPr>
          <w:iCs/>
          <w:sz w:val="24"/>
          <w:lang w:val="uk-UA"/>
        </w:rPr>
        <w:t>Розкрийте послідовність дій керівника щодо організації делегування повноважень.</w:t>
      </w:r>
    </w:p>
    <w:p w:rsidR="00FB628E" w:rsidRPr="002352C3" w:rsidRDefault="00FB628E" w:rsidP="009541D3">
      <w:pPr>
        <w:widowControl w:val="0"/>
        <w:numPr>
          <w:ilvl w:val="0"/>
          <w:numId w:val="14"/>
        </w:numPr>
        <w:shd w:val="clear" w:color="auto" w:fill="FFFFFF"/>
        <w:tabs>
          <w:tab w:val="left" w:pos="518"/>
          <w:tab w:val="left" w:pos="709"/>
          <w:tab w:val="left" w:pos="851"/>
        </w:tabs>
        <w:autoSpaceDE w:val="0"/>
        <w:autoSpaceDN w:val="0"/>
        <w:adjustRightInd w:val="0"/>
        <w:ind w:left="0" w:firstLine="567"/>
        <w:jc w:val="both"/>
        <w:rPr>
          <w:iCs/>
          <w:sz w:val="24"/>
          <w:lang w:val="uk-UA"/>
        </w:rPr>
      </w:pPr>
      <w:r w:rsidRPr="002352C3">
        <w:rPr>
          <w:iCs/>
          <w:sz w:val="24"/>
          <w:lang w:val="uk-UA"/>
        </w:rPr>
        <w:t>Яких помилок не варто припускатись керівникові у процесі делегування повноважень?</w:t>
      </w:r>
    </w:p>
    <w:p w:rsidR="00FB628E" w:rsidRPr="002352C3" w:rsidRDefault="00FB628E" w:rsidP="009541D3">
      <w:pPr>
        <w:pStyle w:val="ListParagraph"/>
        <w:widowControl w:val="0"/>
        <w:numPr>
          <w:ilvl w:val="0"/>
          <w:numId w:val="14"/>
        </w:numPr>
        <w:tabs>
          <w:tab w:val="left" w:pos="709"/>
          <w:tab w:val="left" w:pos="851"/>
        </w:tabs>
        <w:ind w:left="0" w:firstLine="567"/>
        <w:jc w:val="both"/>
        <w:rPr>
          <w:iCs/>
          <w:sz w:val="24"/>
          <w:lang w:val="uk-UA"/>
        </w:rPr>
      </w:pPr>
      <w:r w:rsidRPr="002352C3">
        <w:rPr>
          <w:iCs/>
          <w:sz w:val="24"/>
          <w:lang w:val="uk-UA"/>
        </w:rPr>
        <w:t>Яке значення має контроль за діяльністю підлеглих?</w:t>
      </w:r>
    </w:p>
    <w:p w:rsidR="00FB628E" w:rsidRPr="002352C3" w:rsidRDefault="00FB628E" w:rsidP="009541D3">
      <w:pPr>
        <w:widowControl w:val="0"/>
        <w:numPr>
          <w:ilvl w:val="0"/>
          <w:numId w:val="14"/>
        </w:numPr>
        <w:shd w:val="clear" w:color="auto" w:fill="FFFFFF"/>
        <w:tabs>
          <w:tab w:val="left" w:pos="514"/>
          <w:tab w:val="left" w:pos="709"/>
          <w:tab w:val="left" w:pos="851"/>
        </w:tabs>
        <w:autoSpaceDE w:val="0"/>
        <w:autoSpaceDN w:val="0"/>
        <w:adjustRightInd w:val="0"/>
        <w:ind w:left="0" w:firstLine="567"/>
        <w:jc w:val="both"/>
        <w:rPr>
          <w:iCs/>
          <w:sz w:val="24"/>
          <w:lang w:val="uk-UA"/>
        </w:rPr>
      </w:pPr>
      <w:r w:rsidRPr="002352C3">
        <w:rPr>
          <w:iCs/>
          <w:sz w:val="24"/>
          <w:lang w:val="uk-UA"/>
        </w:rPr>
        <w:t>Дайте характеристику основних видів контролю: запобіжного, поточного та підсумкового.</w:t>
      </w:r>
    </w:p>
    <w:p w:rsidR="00FB628E" w:rsidRPr="002352C3" w:rsidRDefault="00FB628E" w:rsidP="009541D3">
      <w:pPr>
        <w:widowControl w:val="0"/>
        <w:numPr>
          <w:ilvl w:val="0"/>
          <w:numId w:val="14"/>
        </w:numPr>
        <w:shd w:val="clear" w:color="auto" w:fill="FFFFFF"/>
        <w:tabs>
          <w:tab w:val="left" w:pos="514"/>
          <w:tab w:val="left" w:pos="709"/>
          <w:tab w:val="left" w:pos="851"/>
        </w:tabs>
        <w:autoSpaceDE w:val="0"/>
        <w:autoSpaceDN w:val="0"/>
        <w:adjustRightInd w:val="0"/>
        <w:ind w:left="0" w:firstLine="567"/>
        <w:jc w:val="both"/>
        <w:rPr>
          <w:iCs/>
          <w:sz w:val="24"/>
          <w:lang w:val="uk-UA"/>
        </w:rPr>
      </w:pPr>
      <w:r w:rsidRPr="002352C3">
        <w:rPr>
          <w:iCs/>
          <w:sz w:val="24"/>
          <w:lang w:val="uk-UA"/>
        </w:rPr>
        <w:t>Яке значення має звітність виконавців і керівників структурних підрозділів?</w:t>
      </w:r>
    </w:p>
    <w:p w:rsidR="00FB628E" w:rsidRPr="002352C3" w:rsidRDefault="00FB628E" w:rsidP="009541D3">
      <w:pPr>
        <w:widowControl w:val="0"/>
        <w:numPr>
          <w:ilvl w:val="0"/>
          <w:numId w:val="14"/>
        </w:numPr>
        <w:shd w:val="clear" w:color="auto" w:fill="FFFFFF"/>
        <w:tabs>
          <w:tab w:val="left" w:pos="509"/>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Якими засобами доцільно стимулювати самостійність і відповідальність підлеглих у рамках делегування повноважень?</w:t>
      </w:r>
    </w:p>
    <w:p w:rsidR="00FB628E" w:rsidRPr="002352C3" w:rsidRDefault="00FB628E" w:rsidP="009541D3">
      <w:pPr>
        <w:widowControl w:val="0"/>
        <w:numPr>
          <w:ilvl w:val="0"/>
          <w:numId w:val="14"/>
        </w:numPr>
        <w:shd w:val="clear" w:color="auto" w:fill="FFFFFF"/>
        <w:tabs>
          <w:tab w:val="left" w:pos="509"/>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Що собою являє планування особистої праці менеджерів?</w:t>
      </w:r>
    </w:p>
    <w:p w:rsidR="00FB628E" w:rsidRPr="002352C3" w:rsidRDefault="00FB628E" w:rsidP="009541D3">
      <w:pPr>
        <w:widowControl w:val="0"/>
        <w:numPr>
          <w:ilvl w:val="0"/>
          <w:numId w:val="14"/>
        </w:numPr>
        <w:shd w:val="clear" w:color="auto" w:fill="FFFFFF"/>
        <w:tabs>
          <w:tab w:val="left" w:pos="509"/>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Назвіть основні об’єкти планування в діяльності менеджера.</w:t>
      </w:r>
    </w:p>
    <w:p w:rsidR="00FB628E" w:rsidRPr="002352C3" w:rsidRDefault="00FB628E" w:rsidP="009541D3">
      <w:pPr>
        <w:widowControl w:val="0"/>
        <w:numPr>
          <w:ilvl w:val="0"/>
          <w:numId w:val="14"/>
        </w:numPr>
        <w:shd w:val="clear" w:color="auto" w:fill="FFFFFF"/>
        <w:tabs>
          <w:tab w:val="left" w:pos="509"/>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Яким вимогам має відповідати план роботи менеджера?</w:t>
      </w:r>
    </w:p>
    <w:p w:rsidR="00FB628E" w:rsidRPr="002352C3" w:rsidRDefault="00FB628E" w:rsidP="009541D3">
      <w:pPr>
        <w:widowControl w:val="0"/>
        <w:numPr>
          <w:ilvl w:val="0"/>
          <w:numId w:val="14"/>
        </w:numPr>
        <w:shd w:val="clear" w:color="auto" w:fill="FFFFFF"/>
        <w:tabs>
          <w:tab w:val="left" w:pos="509"/>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Які існують можливості стандартизації (типізації) планів роботи менеджерів?</w:t>
      </w:r>
    </w:p>
    <w:p w:rsidR="00FB628E" w:rsidRPr="002352C3" w:rsidRDefault="00FB628E" w:rsidP="009541D3">
      <w:pPr>
        <w:widowControl w:val="0"/>
        <w:numPr>
          <w:ilvl w:val="0"/>
          <w:numId w:val="14"/>
        </w:numPr>
        <w:shd w:val="clear" w:color="auto" w:fill="FFFFFF"/>
        <w:tabs>
          <w:tab w:val="left" w:pos="509"/>
          <w:tab w:val="left" w:pos="709"/>
          <w:tab w:val="left" w:pos="851"/>
          <w:tab w:val="left" w:pos="993"/>
        </w:tabs>
        <w:autoSpaceDE w:val="0"/>
        <w:autoSpaceDN w:val="0"/>
        <w:adjustRightInd w:val="0"/>
        <w:ind w:left="0" w:firstLine="567"/>
        <w:jc w:val="both"/>
        <w:rPr>
          <w:sz w:val="24"/>
          <w:lang w:val="uk-UA"/>
        </w:rPr>
      </w:pPr>
      <w:r w:rsidRPr="002352C3">
        <w:rPr>
          <w:iCs/>
          <w:sz w:val="24"/>
          <w:lang w:val="uk-UA"/>
        </w:rPr>
        <w:t>За якою схемою керівникові доцільно здійснювати самоконтроль виконання запланованих дій?</w:t>
      </w:r>
    </w:p>
    <w:p w:rsidR="00FB628E" w:rsidRPr="002352C3" w:rsidRDefault="00FB628E" w:rsidP="009541D3">
      <w:pPr>
        <w:widowControl w:val="0"/>
        <w:jc w:val="center"/>
        <w:rPr>
          <w:b/>
          <w:color w:val="000000"/>
          <w:sz w:val="24"/>
          <w:lang w:val="uk-UA"/>
        </w:rPr>
      </w:pPr>
      <w:r w:rsidRPr="002352C3">
        <w:rPr>
          <w:b/>
          <w:color w:val="000000"/>
          <w:sz w:val="24"/>
          <w:lang w:val="uk-UA"/>
        </w:rPr>
        <w:t>Завдання:</w:t>
      </w:r>
    </w:p>
    <w:p w:rsidR="00FB628E" w:rsidRPr="002352C3" w:rsidRDefault="00FB628E" w:rsidP="009541D3">
      <w:pPr>
        <w:widowControl w:val="0"/>
        <w:ind w:firstLine="567"/>
        <w:jc w:val="both"/>
        <w:rPr>
          <w:color w:val="000000"/>
          <w:sz w:val="24"/>
          <w:lang w:val="uk-UA"/>
        </w:rPr>
      </w:pPr>
      <w:r w:rsidRPr="002352C3">
        <w:rPr>
          <w:sz w:val="24"/>
          <w:lang w:val="uk-UA"/>
        </w:rPr>
        <w:t>Осно</w:t>
      </w:r>
      <w:r w:rsidRPr="002352C3">
        <w:rPr>
          <w:color w:val="000000"/>
          <w:sz w:val="24"/>
          <w:lang w:val="uk-UA"/>
        </w:rPr>
        <w:t>вною галуззю сільськогосподарського виробництва TOB «Зоря» є рослинництво. Воно включає переважно виробництво зернових і соняшнику, продукція яких у структурі реалізації сільськогосподарських товарів складає відповідно 45,0 і 38,0%. Зараз період підготовки до збиральних робіт по зернових культурах і керівник має напружений інтенсивний графік роботи. Необхідно скласти план наступного робочого дня керівника за допомогою методу «Альпи» та Правила Паретто (табл.</w:t>
      </w:r>
      <w:r>
        <w:rPr>
          <w:color w:val="000000"/>
          <w:sz w:val="24"/>
          <w:lang w:val="uk-UA"/>
        </w:rPr>
        <w:t> </w:t>
      </w:r>
      <w:r w:rsidRPr="002352C3">
        <w:rPr>
          <w:color w:val="000000"/>
          <w:sz w:val="24"/>
          <w:lang w:val="uk-UA"/>
        </w:rPr>
        <w:t>11.1).</w:t>
      </w:r>
    </w:p>
    <w:p w:rsidR="00FB628E" w:rsidRPr="002352C3" w:rsidRDefault="00FB628E" w:rsidP="00805C57">
      <w:pPr>
        <w:widowControl w:val="0"/>
        <w:jc w:val="center"/>
        <w:rPr>
          <w:color w:val="000000"/>
          <w:sz w:val="24"/>
          <w:lang w:val="uk-UA"/>
        </w:rPr>
      </w:pPr>
      <w:r>
        <w:rPr>
          <w:noProof/>
        </w:rPr>
        <w:pict>
          <v:line id="_x0000_s1054" style="position:absolute;left:0;text-align:left;z-index:251656704;mso-position-horizontal-relative:margin" from="746.9pt,43.45pt" to="746.9pt,463.95pt" o:allowincell="f" strokeweight=".25pt">
            <w10:wrap anchorx="margin"/>
          </v:line>
        </w:pict>
      </w:r>
      <w:r w:rsidRPr="002352C3">
        <w:rPr>
          <w:color w:val="000000"/>
          <w:sz w:val="24"/>
          <w:lang w:val="uk-UA"/>
        </w:rPr>
        <w:t>Таблиця 11.1. Вихідні дані для планування робочого часу керівника підприємства</w:t>
      </w:r>
    </w:p>
    <w:tbl>
      <w:tblPr>
        <w:tblW w:w="5000" w:type="pct"/>
        <w:tblCellMar>
          <w:left w:w="40" w:type="dxa"/>
          <w:right w:w="40" w:type="dxa"/>
        </w:tblCellMar>
        <w:tblLook w:val="0000"/>
      </w:tblPr>
      <w:tblGrid>
        <w:gridCol w:w="543"/>
        <w:gridCol w:w="4008"/>
        <w:gridCol w:w="1653"/>
      </w:tblGrid>
      <w:tr w:rsidR="00FB628E" w:rsidRPr="00805C57" w:rsidTr="00FC7A49">
        <w:trPr>
          <w:trHeight w:val="424"/>
        </w:trPr>
        <w:tc>
          <w:tcPr>
            <w:tcW w:w="438" w:type="pct"/>
            <w:tcBorders>
              <w:top w:val="single" w:sz="6" w:space="0" w:color="auto"/>
              <w:left w:val="single" w:sz="6" w:space="0" w:color="auto"/>
              <w:right w:val="single" w:sz="6" w:space="0" w:color="auto"/>
            </w:tcBorders>
            <w:shd w:val="clear" w:color="auto" w:fill="FFFFFF"/>
            <w:vAlign w:val="center"/>
          </w:tcPr>
          <w:p w:rsidR="00FB628E" w:rsidRPr="00805C57" w:rsidRDefault="00FB628E" w:rsidP="009541D3">
            <w:pPr>
              <w:shd w:val="clear" w:color="auto" w:fill="FFFFFF"/>
              <w:jc w:val="center"/>
              <w:rPr>
                <w:b/>
                <w:sz w:val="20"/>
                <w:szCs w:val="20"/>
              </w:rPr>
            </w:pPr>
            <w:r w:rsidRPr="00805C57">
              <w:rPr>
                <w:b/>
                <w:sz w:val="20"/>
                <w:szCs w:val="20"/>
                <w:lang w:val="uk-UA"/>
              </w:rPr>
              <w:t>№ з/п</w:t>
            </w:r>
          </w:p>
        </w:tc>
        <w:tc>
          <w:tcPr>
            <w:tcW w:w="3230" w:type="pct"/>
            <w:tcBorders>
              <w:top w:val="single" w:sz="6" w:space="0" w:color="auto"/>
              <w:left w:val="single" w:sz="6" w:space="0" w:color="auto"/>
              <w:right w:val="single" w:sz="6" w:space="0" w:color="auto"/>
            </w:tcBorders>
            <w:shd w:val="clear" w:color="auto" w:fill="FFFFFF"/>
            <w:vAlign w:val="center"/>
          </w:tcPr>
          <w:p w:rsidR="00FB628E" w:rsidRPr="00805C57" w:rsidRDefault="00FB628E" w:rsidP="009541D3">
            <w:pPr>
              <w:shd w:val="clear" w:color="auto" w:fill="FFFFFF"/>
              <w:jc w:val="center"/>
              <w:rPr>
                <w:b/>
                <w:sz w:val="20"/>
                <w:szCs w:val="20"/>
              </w:rPr>
            </w:pPr>
            <w:r w:rsidRPr="00805C57">
              <w:rPr>
                <w:b/>
                <w:sz w:val="20"/>
                <w:szCs w:val="20"/>
                <w:lang w:val="uk-UA"/>
              </w:rPr>
              <w:t>Перелік справ керівника на робочий день</w:t>
            </w:r>
          </w:p>
        </w:tc>
        <w:tc>
          <w:tcPr>
            <w:tcW w:w="1332" w:type="pct"/>
            <w:tcBorders>
              <w:top w:val="single" w:sz="6" w:space="0" w:color="auto"/>
              <w:left w:val="single" w:sz="6" w:space="0" w:color="auto"/>
              <w:right w:val="single" w:sz="6" w:space="0" w:color="auto"/>
            </w:tcBorders>
            <w:shd w:val="clear" w:color="auto" w:fill="FFFFFF"/>
            <w:vAlign w:val="center"/>
          </w:tcPr>
          <w:p w:rsidR="00FB628E" w:rsidRPr="00805C57" w:rsidRDefault="00FB628E" w:rsidP="009541D3">
            <w:pPr>
              <w:shd w:val="clear" w:color="auto" w:fill="FFFFFF"/>
              <w:jc w:val="center"/>
              <w:rPr>
                <w:b/>
                <w:sz w:val="20"/>
                <w:szCs w:val="20"/>
              </w:rPr>
            </w:pPr>
            <w:r w:rsidRPr="00805C57">
              <w:rPr>
                <w:b/>
                <w:sz w:val="20"/>
                <w:szCs w:val="20"/>
                <w:lang w:val="uk-UA"/>
              </w:rPr>
              <w:t>Попередня оцінка тривалості виконання справ без резерву часу, год.</w:t>
            </w:r>
          </w:p>
        </w:tc>
      </w:tr>
      <w:tr w:rsidR="00FB628E" w:rsidRPr="00805C57" w:rsidTr="00410236">
        <w:trPr>
          <w:trHeight w:val="85"/>
        </w:trPr>
        <w:tc>
          <w:tcPr>
            <w:tcW w:w="438" w:type="pct"/>
            <w:tcBorders>
              <w:top w:val="single" w:sz="6" w:space="0" w:color="auto"/>
              <w:left w:val="single" w:sz="6" w:space="0" w:color="auto"/>
              <w:right w:val="single" w:sz="6" w:space="0" w:color="auto"/>
            </w:tcBorders>
            <w:shd w:val="clear" w:color="auto" w:fill="FFFFFF"/>
            <w:vAlign w:val="center"/>
          </w:tcPr>
          <w:p w:rsidR="00FB628E" w:rsidRPr="00805C57" w:rsidRDefault="00FB628E" w:rsidP="009541D3">
            <w:pPr>
              <w:shd w:val="clear" w:color="auto" w:fill="FFFFFF"/>
              <w:jc w:val="center"/>
              <w:rPr>
                <w:b/>
                <w:sz w:val="20"/>
                <w:szCs w:val="20"/>
                <w:lang w:val="uk-UA"/>
              </w:rPr>
            </w:pPr>
            <w:r>
              <w:rPr>
                <w:b/>
                <w:sz w:val="20"/>
                <w:szCs w:val="20"/>
                <w:lang w:val="uk-UA"/>
              </w:rPr>
              <w:t>1</w:t>
            </w:r>
          </w:p>
        </w:tc>
        <w:tc>
          <w:tcPr>
            <w:tcW w:w="3230" w:type="pct"/>
            <w:tcBorders>
              <w:top w:val="single" w:sz="6" w:space="0" w:color="auto"/>
              <w:left w:val="single" w:sz="6" w:space="0" w:color="auto"/>
              <w:right w:val="single" w:sz="6" w:space="0" w:color="auto"/>
            </w:tcBorders>
            <w:shd w:val="clear" w:color="auto" w:fill="FFFFFF"/>
            <w:vAlign w:val="center"/>
          </w:tcPr>
          <w:p w:rsidR="00FB628E" w:rsidRPr="00805C57" w:rsidRDefault="00FB628E" w:rsidP="009541D3">
            <w:pPr>
              <w:shd w:val="clear" w:color="auto" w:fill="FFFFFF"/>
              <w:jc w:val="center"/>
              <w:rPr>
                <w:b/>
                <w:sz w:val="20"/>
                <w:szCs w:val="20"/>
                <w:lang w:val="uk-UA"/>
              </w:rPr>
            </w:pPr>
            <w:r>
              <w:rPr>
                <w:b/>
                <w:sz w:val="20"/>
                <w:szCs w:val="20"/>
                <w:lang w:val="uk-UA"/>
              </w:rPr>
              <w:t>2</w:t>
            </w:r>
          </w:p>
        </w:tc>
        <w:tc>
          <w:tcPr>
            <w:tcW w:w="1332" w:type="pct"/>
            <w:tcBorders>
              <w:top w:val="single" w:sz="6" w:space="0" w:color="auto"/>
              <w:left w:val="single" w:sz="6" w:space="0" w:color="auto"/>
              <w:right w:val="single" w:sz="6" w:space="0" w:color="auto"/>
            </w:tcBorders>
            <w:shd w:val="clear" w:color="auto" w:fill="FFFFFF"/>
            <w:vAlign w:val="center"/>
          </w:tcPr>
          <w:p w:rsidR="00FB628E" w:rsidRPr="00805C57" w:rsidRDefault="00FB628E" w:rsidP="009541D3">
            <w:pPr>
              <w:shd w:val="clear" w:color="auto" w:fill="FFFFFF"/>
              <w:jc w:val="center"/>
              <w:rPr>
                <w:b/>
                <w:sz w:val="20"/>
                <w:szCs w:val="20"/>
                <w:lang w:val="uk-UA"/>
              </w:rPr>
            </w:pPr>
            <w:r>
              <w:rPr>
                <w:b/>
                <w:sz w:val="20"/>
                <w:szCs w:val="20"/>
                <w:lang w:val="uk-UA"/>
              </w:rPr>
              <w:t>3</w:t>
            </w:r>
          </w:p>
        </w:tc>
      </w:tr>
      <w:tr w:rsidR="00FB628E" w:rsidRPr="00805C57" w:rsidTr="00FC7A49">
        <w:trPr>
          <w:trHeight w:val="20"/>
        </w:trPr>
        <w:tc>
          <w:tcPr>
            <w:tcW w:w="438"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jc w:val="center"/>
              <w:rPr>
                <w:sz w:val="20"/>
                <w:szCs w:val="20"/>
                <w:lang w:val="uk-UA"/>
              </w:rPr>
            </w:pPr>
            <w:r w:rsidRPr="00805C57">
              <w:rPr>
                <w:sz w:val="20"/>
                <w:szCs w:val="20"/>
                <w:lang w:val="uk-UA"/>
              </w:rPr>
              <w:t>1</w:t>
            </w:r>
          </w:p>
        </w:tc>
        <w:tc>
          <w:tcPr>
            <w:tcW w:w="3230"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rPr>
                <w:sz w:val="20"/>
                <w:szCs w:val="20"/>
              </w:rPr>
            </w:pPr>
            <w:r w:rsidRPr="00805C57">
              <w:rPr>
                <w:sz w:val="20"/>
                <w:szCs w:val="20"/>
                <w:lang w:val="uk-UA"/>
              </w:rPr>
              <w:t>Запрошення керівників і спеціалістів на нараду</w:t>
            </w:r>
          </w:p>
        </w:tc>
        <w:tc>
          <w:tcPr>
            <w:tcW w:w="1332"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0,2</w:t>
            </w:r>
          </w:p>
        </w:tc>
      </w:tr>
      <w:tr w:rsidR="00FB628E" w:rsidRPr="00805C57" w:rsidTr="00FC7A49">
        <w:trPr>
          <w:trHeight w:val="20"/>
        </w:trPr>
        <w:tc>
          <w:tcPr>
            <w:tcW w:w="438"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jc w:val="center"/>
              <w:rPr>
                <w:sz w:val="20"/>
                <w:szCs w:val="20"/>
                <w:lang w:val="uk-UA"/>
              </w:rPr>
            </w:pPr>
            <w:r w:rsidRPr="00805C57">
              <w:rPr>
                <w:sz w:val="20"/>
                <w:szCs w:val="20"/>
                <w:lang w:val="uk-UA"/>
              </w:rPr>
              <w:t>2</w:t>
            </w:r>
          </w:p>
        </w:tc>
        <w:tc>
          <w:tcPr>
            <w:tcW w:w="3230"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rPr>
                <w:sz w:val="20"/>
                <w:szCs w:val="20"/>
              </w:rPr>
            </w:pPr>
            <w:r w:rsidRPr="00805C57">
              <w:rPr>
                <w:sz w:val="20"/>
                <w:szCs w:val="20"/>
                <w:lang w:val="uk-UA"/>
              </w:rPr>
              <w:t>Проведення наради</w:t>
            </w:r>
          </w:p>
        </w:tc>
        <w:tc>
          <w:tcPr>
            <w:tcW w:w="1332"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1,0</w:t>
            </w:r>
          </w:p>
        </w:tc>
      </w:tr>
      <w:tr w:rsidR="00FB628E" w:rsidRPr="00805C57" w:rsidTr="00FC7A49">
        <w:trPr>
          <w:trHeight w:val="20"/>
        </w:trPr>
        <w:tc>
          <w:tcPr>
            <w:tcW w:w="438"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jc w:val="center"/>
              <w:rPr>
                <w:sz w:val="20"/>
                <w:szCs w:val="20"/>
                <w:lang w:val="uk-UA"/>
              </w:rPr>
            </w:pPr>
            <w:r w:rsidRPr="00805C57">
              <w:rPr>
                <w:sz w:val="20"/>
                <w:szCs w:val="20"/>
                <w:lang w:val="uk-UA"/>
              </w:rPr>
              <w:t>3</w:t>
            </w:r>
          </w:p>
        </w:tc>
        <w:tc>
          <w:tcPr>
            <w:tcW w:w="3230"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rPr>
                <w:sz w:val="20"/>
                <w:szCs w:val="20"/>
              </w:rPr>
            </w:pPr>
            <w:r w:rsidRPr="00805C57">
              <w:rPr>
                <w:sz w:val="20"/>
                <w:szCs w:val="20"/>
                <w:lang w:val="uk-UA"/>
              </w:rPr>
              <w:t>Вивчення проекту положення про маркетингову службу</w:t>
            </w:r>
          </w:p>
        </w:tc>
        <w:tc>
          <w:tcPr>
            <w:tcW w:w="1332"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0,5</w:t>
            </w:r>
          </w:p>
        </w:tc>
      </w:tr>
      <w:tr w:rsidR="00FB628E" w:rsidRPr="00805C57" w:rsidTr="00FC7A49">
        <w:trPr>
          <w:trHeight w:val="20"/>
        </w:trPr>
        <w:tc>
          <w:tcPr>
            <w:tcW w:w="438"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4</w:t>
            </w:r>
          </w:p>
        </w:tc>
        <w:tc>
          <w:tcPr>
            <w:tcW w:w="3230"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rPr>
                <w:sz w:val="20"/>
                <w:szCs w:val="20"/>
              </w:rPr>
            </w:pPr>
            <w:r w:rsidRPr="00805C57">
              <w:rPr>
                <w:sz w:val="20"/>
                <w:szCs w:val="20"/>
                <w:lang w:val="uk-UA"/>
              </w:rPr>
              <w:t>Перегляд звіту про фінансові результати діяльності підприємства</w:t>
            </w:r>
          </w:p>
        </w:tc>
        <w:tc>
          <w:tcPr>
            <w:tcW w:w="1332"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0,2</w:t>
            </w:r>
          </w:p>
        </w:tc>
      </w:tr>
      <w:tr w:rsidR="00FB628E" w:rsidRPr="00805C57" w:rsidTr="00FC7A49">
        <w:trPr>
          <w:trHeight w:val="20"/>
        </w:trPr>
        <w:tc>
          <w:tcPr>
            <w:tcW w:w="438"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5</w:t>
            </w:r>
          </w:p>
        </w:tc>
        <w:tc>
          <w:tcPr>
            <w:tcW w:w="3230"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rPr>
                <w:sz w:val="20"/>
                <w:szCs w:val="20"/>
              </w:rPr>
            </w:pPr>
            <w:r w:rsidRPr="00805C57">
              <w:rPr>
                <w:sz w:val="20"/>
                <w:szCs w:val="20"/>
                <w:lang w:val="uk-UA"/>
              </w:rPr>
              <w:t>Прийом відвідувачів</w:t>
            </w:r>
          </w:p>
        </w:tc>
        <w:tc>
          <w:tcPr>
            <w:tcW w:w="1332"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1,5</w:t>
            </w:r>
          </w:p>
        </w:tc>
      </w:tr>
      <w:tr w:rsidR="00FB628E" w:rsidRPr="00805C57" w:rsidTr="00FC7A49">
        <w:trPr>
          <w:trHeight w:val="20"/>
        </w:trPr>
        <w:tc>
          <w:tcPr>
            <w:tcW w:w="438"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6</w:t>
            </w:r>
          </w:p>
        </w:tc>
        <w:tc>
          <w:tcPr>
            <w:tcW w:w="3230"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rPr>
                <w:sz w:val="20"/>
                <w:szCs w:val="20"/>
              </w:rPr>
            </w:pPr>
            <w:r w:rsidRPr="00805C57">
              <w:rPr>
                <w:sz w:val="20"/>
                <w:szCs w:val="20"/>
                <w:lang w:val="uk-UA"/>
              </w:rPr>
              <w:t>Підготовка до зустрічі іноземної делегації</w:t>
            </w:r>
          </w:p>
        </w:tc>
        <w:tc>
          <w:tcPr>
            <w:tcW w:w="1332"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0,5</w:t>
            </w:r>
          </w:p>
        </w:tc>
      </w:tr>
      <w:tr w:rsidR="00FB628E" w:rsidRPr="00805C57" w:rsidTr="00FC7A49">
        <w:trPr>
          <w:trHeight w:val="20"/>
        </w:trPr>
        <w:tc>
          <w:tcPr>
            <w:tcW w:w="438"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7</w:t>
            </w:r>
          </w:p>
        </w:tc>
        <w:tc>
          <w:tcPr>
            <w:tcW w:w="3230"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rPr>
                <w:sz w:val="20"/>
                <w:szCs w:val="20"/>
              </w:rPr>
            </w:pPr>
            <w:r w:rsidRPr="00805C57">
              <w:rPr>
                <w:sz w:val="20"/>
                <w:szCs w:val="20"/>
                <w:lang w:val="uk-UA"/>
              </w:rPr>
              <w:t>Підготовка розпорядження про створення комісії з перевірки гото</w:t>
            </w:r>
            <w:r w:rsidRPr="00805C57">
              <w:rPr>
                <w:sz w:val="20"/>
                <w:szCs w:val="20"/>
                <w:lang w:val="uk-UA"/>
              </w:rPr>
              <w:softHyphen/>
              <w:t>вності техніки до збиральних робіт</w:t>
            </w:r>
          </w:p>
        </w:tc>
        <w:tc>
          <w:tcPr>
            <w:tcW w:w="1332"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0,5</w:t>
            </w:r>
          </w:p>
        </w:tc>
      </w:tr>
      <w:tr w:rsidR="00FB628E" w:rsidRPr="00805C57" w:rsidTr="00FC7A49">
        <w:trPr>
          <w:trHeight w:val="20"/>
        </w:trPr>
        <w:tc>
          <w:tcPr>
            <w:tcW w:w="438"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8</w:t>
            </w:r>
          </w:p>
        </w:tc>
        <w:tc>
          <w:tcPr>
            <w:tcW w:w="3230"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rPr>
                <w:sz w:val="20"/>
                <w:szCs w:val="20"/>
              </w:rPr>
            </w:pPr>
            <w:r w:rsidRPr="00805C57">
              <w:rPr>
                <w:sz w:val="20"/>
                <w:szCs w:val="20"/>
                <w:lang w:val="uk-UA"/>
              </w:rPr>
              <w:t>Підготовка листа директору ДАК «Хліб України»</w:t>
            </w:r>
          </w:p>
        </w:tc>
        <w:tc>
          <w:tcPr>
            <w:tcW w:w="1332"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0,5</w:t>
            </w:r>
          </w:p>
        </w:tc>
      </w:tr>
      <w:tr w:rsidR="00FB628E" w:rsidRPr="00805C57" w:rsidTr="00FC7A49">
        <w:trPr>
          <w:trHeight w:val="20"/>
        </w:trPr>
        <w:tc>
          <w:tcPr>
            <w:tcW w:w="438"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9</w:t>
            </w:r>
          </w:p>
        </w:tc>
        <w:tc>
          <w:tcPr>
            <w:tcW w:w="3230"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rPr>
                <w:sz w:val="20"/>
                <w:szCs w:val="20"/>
              </w:rPr>
            </w:pPr>
            <w:r w:rsidRPr="00805C57">
              <w:rPr>
                <w:sz w:val="20"/>
                <w:szCs w:val="20"/>
                <w:lang w:val="uk-UA"/>
              </w:rPr>
              <w:t>Участь у презентації продукції підприємства на районній виставці</w:t>
            </w:r>
          </w:p>
        </w:tc>
        <w:tc>
          <w:tcPr>
            <w:tcW w:w="1332"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1,5</w:t>
            </w:r>
          </w:p>
        </w:tc>
      </w:tr>
      <w:tr w:rsidR="00FB628E" w:rsidRPr="00805C57" w:rsidTr="00FC7A49">
        <w:trPr>
          <w:trHeight w:val="20"/>
        </w:trPr>
        <w:tc>
          <w:tcPr>
            <w:tcW w:w="438"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10</w:t>
            </w:r>
          </w:p>
        </w:tc>
        <w:tc>
          <w:tcPr>
            <w:tcW w:w="3230"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rPr>
                <w:sz w:val="20"/>
                <w:szCs w:val="20"/>
              </w:rPr>
            </w:pPr>
            <w:r w:rsidRPr="00805C57">
              <w:rPr>
                <w:sz w:val="20"/>
                <w:szCs w:val="20"/>
                <w:lang w:val="uk-UA"/>
              </w:rPr>
              <w:t>Прийом іноземної делегації</w:t>
            </w:r>
          </w:p>
        </w:tc>
        <w:tc>
          <w:tcPr>
            <w:tcW w:w="1332"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1,0</w:t>
            </w:r>
          </w:p>
        </w:tc>
      </w:tr>
      <w:tr w:rsidR="00FB628E" w:rsidRPr="00805C57" w:rsidTr="00FC7A49">
        <w:trPr>
          <w:trHeight w:val="20"/>
        </w:trPr>
        <w:tc>
          <w:tcPr>
            <w:tcW w:w="438"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11</w:t>
            </w:r>
          </w:p>
        </w:tc>
        <w:tc>
          <w:tcPr>
            <w:tcW w:w="3230"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rPr>
                <w:sz w:val="20"/>
                <w:szCs w:val="20"/>
              </w:rPr>
            </w:pPr>
            <w:r w:rsidRPr="00805C57">
              <w:rPr>
                <w:sz w:val="20"/>
                <w:szCs w:val="20"/>
                <w:lang w:val="uk-UA"/>
              </w:rPr>
              <w:t>Поїздка по полях господарства</w:t>
            </w:r>
          </w:p>
        </w:tc>
        <w:tc>
          <w:tcPr>
            <w:tcW w:w="1332"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2,0</w:t>
            </w:r>
          </w:p>
        </w:tc>
      </w:tr>
      <w:tr w:rsidR="00FB628E" w:rsidRPr="00805C57" w:rsidTr="00FC7A49">
        <w:trPr>
          <w:trHeight w:val="20"/>
        </w:trPr>
        <w:tc>
          <w:tcPr>
            <w:tcW w:w="438"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12</w:t>
            </w:r>
          </w:p>
        </w:tc>
        <w:tc>
          <w:tcPr>
            <w:tcW w:w="3230"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rPr>
                <w:sz w:val="20"/>
                <w:szCs w:val="20"/>
              </w:rPr>
            </w:pPr>
            <w:r w:rsidRPr="00805C57">
              <w:rPr>
                <w:sz w:val="20"/>
                <w:szCs w:val="20"/>
                <w:lang w:val="uk-UA"/>
              </w:rPr>
              <w:t>Інформування працівників про перенесення робочого дня</w:t>
            </w:r>
          </w:p>
        </w:tc>
        <w:tc>
          <w:tcPr>
            <w:tcW w:w="1332"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0,2</w:t>
            </w:r>
          </w:p>
        </w:tc>
      </w:tr>
      <w:tr w:rsidR="00FB628E" w:rsidRPr="00805C57" w:rsidTr="00FC7A49">
        <w:trPr>
          <w:trHeight w:val="20"/>
        </w:trPr>
        <w:tc>
          <w:tcPr>
            <w:tcW w:w="438"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13</w:t>
            </w:r>
          </w:p>
        </w:tc>
        <w:tc>
          <w:tcPr>
            <w:tcW w:w="3230"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rPr>
                <w:sz w:val="20"/>
                <w:szCs w:val="20"/>
              </w:rPr>
            </w:pPr>
            <w:r w:rsidRPr="00805C57">
              <w:rPr>
                <w:sz w:val="20"/>
                <w:szCs w:val="20"/>
                <w:lang w:val="uk-UA"/>
              </w:rPr>
              <w:t>Телефонна розмова з директором елеватора</w:t>
            </w:r>
          </w:p>
        </w:tc>
        <w:tc>
          <w:tcPr>
            <w:tcW w:w="1332"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0,1</w:t>
            </w:r>
          </w:p>
        </w:tc>
      </w:tr>
      <w:tr w:rsidR="00FB628E" w:rsidRPr="00805C57" w:rsidTr="004A4132">
        <w:trPr>
          <w:trHeight w:val="85"/>
        </w:trPr>
        <w:tc>
          <w:tcPr>
            <w:tcW w:w="438" w:type="pct"/>
            <w:tcBorders>
              <w:top w:val="single" w:sz="6" w:space="0" w:color="auto"/>
              <w:left w:val="single" w:sz="6" w:space="0" w:color="auto"/>
              <w:right w:val="single" w:sz="6" w:space="0" w:color="auto"/>
            </w:tcBorders>
            <w:shd w:val="clear" w:color="auto" w:fill="FFFFFF"/>
            <w:vAlign w:val="center"/>
          </w:tcPr>
          <w:p w:rsidR="00FB628E" w:rsidRPr="00805C57" w:rsidRDefault="00FB628E" w:rsidP="004A4132">
            <w:pPr>
              <w:shd w:val="clear" w:color="auto" w:fill="FFFFFF"/>
              <w:jc w:val="center"/>
              <w:rPr>
                <w:b/>
                <w:sz w:val="20"/>
                <w:szCs w:val="20"/>
                <w:lang w:val="uk-UA"/>
              </w:rPr>
            </w:pPr>
            <w:r>
              <w:rPr>
                <w:b/>
                <w:sz w:val="20"/>
                <w:szCs w:val="20"/>
                <w:lang w:val="uk-UA"/>
              </w:rPr>
              <w:t>1</w:t>
            </w:r>
          </w:p>
        </w:tc>
        <w:tc>
          <w:tcPr>
            <w:tcW w:w="3230" w:type="pct"/>
            <w:tcBorders>
              <w:top w:val="single" w:sz="6" w:space="0" w:color="auto"/>
              <w:left w:val="single" w:sz="6" w:space="0" w:color="auto"/>
              <w:right w:val="single" w:sz="6" w:space="0" w:color="auto"/>
            </w:tcBorders>
            <w:shd w:val="clear" w:color="auto" w:fill="FFFFFF"/>
            <w:vAlign w:val="center"/>
          </w:tcPr>
          <w:p w:rsidR="00FB628E" w:rsidRPr="00805C57" w:rsidRDefault="00FB628E" w:rsidP="004A4132">
            <w:pPr>
              <w:shd w:val="clear" w:color="auto" w:fill="FFFFFF"/>
              <w:jc w:val="center"/>
              <w:rPr>
                <w:b/>
                <w:sz w:val="20"/>
                <w:szCs w:val="20"/>
                <w:lang w:val="uk-UA"/>
              </w:rPr>
            </w:pPr>
            <w:r>
              <w:rPr>
                <w:b/>
                <w:sz w:val="20"/>
                <w:szCs w:val="20"/>
                <w:lang w:val="uk-UA"/>
              </w:rPr>
              <w:t>2</w:t>
            </w:r>
          </w:p>
        </w:tc>
        <w:tc>
          <w:tcPr>
            <w:tcW w:w="1332" w:type="pct"/>
            <w:tcBorders>
              <w:top w:val="single" w:sz="6" w:space="0" w:color="auto"/>
              <w:left w:val="single" w:sz="6" w:space="0" w:color="auto"/>
              <w:right w:val="single" w:sz="6" w:space="0" w:color="auto"/>
            </w:tcBorders>
            <w:shd w:val="clear" w:color="auto" w:fill="FFFFFF"/>
            <w:vAlign w:val="center"/>
          </w:tcPr>
          <w:p w:rsidR="00FB628E" w:rsidRPr="00805C57" w:rsidRDefault="00FB628E" w:rsidP="004A4132">
            <w:pPr>
              <w:shd w:val="clear" w:color="auto" w:fill="FFFFFF"/>
              <w:jc w:val="center"/>
              <w:rPr>
                <w:b/>
                <w:sz w:val="20"/>
                <w:szCs w:val="20"/>
                <w:lang w:val="uk-UA"/>
              </w:rPr>
            </w:pPr>
            <w:r>
              <w:rPr>
                <w:b/>
                <w:sz w:val="20"/>
                <w:szCs w:val="20"/>
                <w:lang w:val="uk-UA"/>
              </w:rPr>
              <w:t>3</w:t>
            </w:r>
          </w:p>
        </w:tc>
      </w:tr>
      <w:tr w:rsidR="00FB628E" w:rsidRPr="00805C57" w:rsidTr="00FC7A49">
        <w:trPr>
          <w:trHeight w:val="20"/>
        </w:trPr>
        <w:tc>
          <w:tcPr>
            <w:tcW w:w="438"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14</w:t>
            </w:r>
          </w:p>
        </w:tc>
        <w:tc>
          <w:tcPr>
            <w:tcW w:w="3230"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rPr>
                <w:sz w:val="20"/>
                <w:szCs w:val="20"/>
              </w:rPr>
            </w:pPr>
            <w:r w:rsidRPr="00805C57">
              <w:rPr>
                <w:sz w:val="20"/>
                <w:szCs w:val="20"/>
                <w:lang w:val="uk-UA"/>
              </w:rPr>
              <w:t>Візит до начальника управління сільського господарства</w:t>
            </w:r>
          </w:p>
        </w:tc>
        <w:tc>
          <w:tcPr>
            <w:tcW w:w="1332"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1,5</w:t>
            </w:r>
          </w:p>
        </w:tc>
      </w:tr>
      <w:tr w:rsidR="00FB628E" w:rsidRPr="00805C57" w:rsidTr="00FC7A49">
        <w:trPr>
          <w:trHeight w:val="20"/>
        </w:trPr>
        <w:tc>
          <w:tcPr>
            <w:tcW w:w="438"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15</w:t>
            </w:r>
          </w:p>
        </w:tc>
        <w:tc>
          <w:tcPr>
            <w:tcW w:w="3230"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rPr>
                <w:sz w:val="20"/>
                <w:szCs w:val="20"/>
              </w:rPr>
            </w:pPr>
            <w:r w:rsidRPr="00805C57">
              <w:rPr>
                <w:sz w:val="20"/>
                <w:szCs w:val="20"/>
                <w:lang w:val="uk-UA"/>
              </w:rPr>
              <w:t>Контроль за виконанням доручень відділу збуту</w:t>
            </w:r>
          </w:p>
        </w:tc>
        <w:tc>
          <w:tcPr>
            <w:tcW w:w="1332"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0,3</w:t>
            </w:r>
          </w:p>
        </w:tc>
      </w:tr>
      <w:tr w:rsidR="00FB628E" w:rsidRPr="00805C57" w:rsidTr="00FC7A49">
        <w:trPr>
          <w:trHeight w:val="20"/>
        </w:trPr>
        <w:tc>
          <w:tcPr>
            <w:tcW w:w="438"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16</w:t>
            </w:r>
          </w:p>
        </w:tc>
        <w:tc>
          <w:tcPr>
            <w:tcW w:w="3230"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rPr>
                <w:sz w:val="20"/>
                <w:szCs w:val="20"/>
              </w:rPr>
            </w:pPr>
            <w:r w:rsidRPr="00805C57">
              <w:rPr>
                <w:sz w:val="20"/>
                <w:szCs w:val="20"/>
                <w:lang w:val="uk-UA"/>
              </w:rPr>
              <w:t>Вивчення інвестиційних пропозицій партнерів</w:t>
            </w:r>
          </w:p>
        </w:tc>
        <w:tc>
          <w:tcPr>
            <w:tcW w:w="1332"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1,0</w:t>
            </w:r>
          </w:p>
        </w:tc>
      </w:tr>
      <w:tr w:rsidR="00FB628E" w:rsidRPr="00805C57" w:rsidTr="00FC7A49">
        <w:trPr>
          <w:trHeight w:val="20"/>
        </w:trPr>
        <w:tc>
          <w:tcPr>
            <w:tcW w:w="438"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17</w:t>
            </w:r>
          </w:p>
        </w:tc>
        <w:tc>
          <w:tcPr>
            <w:tcW w:w="3230"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rPr>
                <w:sz w:val="20"/>
                <w:szCs w:val="20"/>
              </w:rPr>
            </w:pPr>
            <w:r w:rsidRPr="00805C57">
              <w:rPr>
                <w:sz w:val="20"/>
                <w:szCs w:val="20"/>
                <w:lang w:val="uk-UA"/>
              </w:rPr>
              <w:t>Перегляд пошти</w:t>
            </w:r>
          </w:p>
        </w:tc>
        <w:tc>
          <w:tcPr>
            <w:tcW w:w="1332"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jc w:val="center"/>
              <w:rPr>
                <w:sz w:val="20"/>
                <w:szCs w:val="20"/>
              </w:rPr>
            </w:pPr>
            <w:r w:rsidRPr="00805C57">
              <w:rPr>
                <w:sz w:val="20"/>
                <w:szCs w:val="20"/>
                <w:lang w:val="uk-UA"/>
              </w:rPr>
              <w:t>0,5</w:t>
            </w:r>
          </w:p>
        </w:tc>
      </w:tr>
      <w:tr w:rsidR="00FB628E" w:rsidRPr="00805C57" w:rsidTr="00FC7A49">
        <w:trPr>
          <w:trHeight w:val="20"/>
        </w:trPr>
        <w:tc>
          <w:tcPr>
            <w:tcW w:w="438" w:type="pct"/>
            <w:tcBorders>
              <w:top w:val="single" w:sz="6" w:space="0" w:color="auto"/>
              <w:left w:val="single" w:sz="6" w:space="0" w:color="auto"/>
              <w:bottom w:val="single" w:sz="6" w:space="0" w:color="auto"/>
              <w:right w:val="nil"/>
            </w:tcBorders>
            <w:shd w:val="clear" w:color="auto" w:fill="FFFFFF"/>
          </w:tcPr>
          <w:p w:rsidR="00FB628E" w:rsidRPr="00805C57" w:rsidRDefault="00FB628E" w:rsidP="009541D3">
            <w:pPr>
              <w:shd w:val="clear" w:color="auto" w:fill="FFFFFF"/>
              <w:rPr>
                <w:sz w:val="20"/>
                <w:szCs w:val="20"/>
              </w:rPr>
            </w:pPr>
          </w:p>
        </w:tc>
        <w:tc>
          <w:tcPr>
            <w:tcW w:w="3230" w:type="pct"/>
            <w:tcBorders>
              <w:top w:val="single" w:sz="6" w:space="0" w:color="auto"/>
              <w:left w:val="nil"/>
              <w:bottom w:val="single" w:sz="6" w:space="0" w:color="auto"/>
              <w:right w:val="single" w:sz="6" w:space="0" w:color="auto"/>
            </w:tcBorders>
            <w:shd w:val="clear" w:color="auto" w:fill="FFFFFF"/>
          </w:tcPr>
          <w:p w:rsidR="00FB628E" w:rsidRPr="00805C57" w:rsidRDefault="00FB628E" w:rsidP="009541D3">
            <w:pPr>
              <w:shd w:val="clear" w:color="auto" w:fill="FFFFFF"/>
              <w:rPr>
                <w:sz w:val="20"/>
                <w:szCs w:val="20"/>
              </w:rPr>
            </w:pPr>
            <w:r w:rsidRPr="00805C57">
              <w:rPr>
                <w:sz w:val="20"/>
                <w:szCs w:val="20"/>
                <w:lang w:val="uk-UA"/>
              </w:rPr>
              <w:t>Всього</w:t>
            </w:r>
          </w:p>
        </w:tc>
        <w:tc>
          <w:tcPr>
            <w:tcW w:w="1332" w:type="pct"/>
            <w:tcBorders>
              <w:top w:val="single" w:sz="6" w:space="0" w:color="auto"/>
              <w:left w:val="single" w:sz="6" w:space="0" w:color="auto"/>
              <w:bottom w:val="single" w:sz="6" w:space="0" w:color="auto"/>
              <w:right w:val="single" w:sz="6" w:space="0" w:color="auto"/>
            </w:tcBorders>
            <w:shd w:val="clear" w:color="auto" w:fill="FFFFFF"/>
          </w:tcPr>
          <w:p w:rsidR="00FB628E" w:rsidRPr="00805C57" w:rsidRDefault="00FB628E" w:rsidP="009541D3">
            <w:pPr>
              <w:shd w:val="clear" w:color="auto" w:fill="FFFFFF"/>
              <w:rPr>
                <w:sz w:val="20"/>
                <w:szCs w:val="20"/>
              </w:rPr>
            </w:pPr>
          </w:p>
        </w:tc>
      </w:tr>
    </w:tbl>
    <w:p w:rsidR="00FB628E" w:rsidRPr="00410236" w:rsidRDefault="00FB628E" w:rsidP="009541D3">
      <w:pPr>
        <w:widowControl w:val="0"/>
        <w:ind w:firstLine="567"/>
        <w:jc w:val="both"/>
        <w:rPr>
          <w:color w:val="000000"/>
          <w:sz w:val="24"/>
          <w:lang w:val="uk-UA"/>
        </w:rPr>
      </w:pPr>
    </w:p>
    <w:p w:rsidR="00FB628E" w:rsidRPr="002352C3" w:rsidRDefault="00FB628E" w:rsidP="009541D3">
      <w:pPr>
        <w:adjustRightInd w:val="0"/>
        <w:jc w:val="center"/>
        <w:rPr>
          <w:b/>
          <w:sz w:val="24"/>
          <w:lang w:val="uk-UA"/>
        </w:rPr>
      </w:pPr>
      <w:r w:rsidRPr="002352C3">
        <w:rPr>
          <w:b/>
          <w:sz w:val="24"/>
          <w:lang w:val="uk-UA"/>
        </w:rPr>
        <w:t xml:space="preserve">Тема 12. </w:t>
      </w:r>
      <w:r w:rsidRPr="002352C3">
        <w:rPr>
          <w:i/>
          <w:sz w:val="24"/>
          <w:lang w:val="uk-UA"/>
        </w:rPr>
        <w:t>Службове спілкування менеджера</w:t>
      </w:r>
    </w:p>
    <w:p w:rsidR="00FB628E" w:rsidRPr="002352C3" w:rsidRDefault="00FB628E" w:rsidP="00FC7A49">
      <w:pPr>
        <w:adjustRightInd w:val="0"/>
        <w:ind w:firstLine="567"/>
        <w:jc w:val="both"/>
        <w:rPr>
          <w:sz w:val="24"/>
          <w:lang w:val="uk-UA"/>
        </w:rPr>
      </w:pPr>
      <w:r w:rsidRPr="002352C3">
        <w:rPr>
          <w:sz w:val="24"/>
          <w:lang w:val="uk-UA"/>
        </w:rPr>
        <w:t>12.1. Потреби менеджера у спілкуванні.</w:t>
      </w:r>
    </w:p>
    <w:p w:rsidR="00FB628E" w:rsidRPr="002352C3" w:rsidRDefault="00FB628E" w:rsidP="00FC7A49">
      <w:pPr>
        <w:adjustRightInd w:val="0"/>
        <w:ind w:firstLine="567"/>
        <w:jc w:val="both"/>
        <w:rPr>
          <w:sz w:val="24"/>
          <w:lang w:val="uk-UA"/>
        </w:rPr>
      </w:pPr>
      <w:r w:rsidRPr="002352C3">
        <w:rPr>
          <w:sz w:val="24"/>
          <w:lang w:val="uk-UA"/>
        </w:rPr>
        <w:t>12.2. Основні види і форми спілкування менеджерів.</w:t>
      </w:r>
    </w:p>
    <w:p w:rsidR="00FB628E" w:rsidRPr="002352C3" w:rsidRDefault="00FB628E" w:rsidP="00FC7A49">
      <w:pPr>
        <w:adjustRightInd w:val="0"/>
        <w:ind w:firstLine="567"/>
        <w:jc w:val="both"/>
        <w:rPr>
          <w:sz w:val="24"/>
          <w:lang w:val="uk-UA"/>
        </w:rPr>
      </w:pPr>
      <w:r w:rsidRPr="002352C3">
        <w:rPr>
          <w:sz w:val="24"/>
          <w:lang w:val="uk-UA"/>
        </w:rPr>
        <w:t>12.3. Спілкування менеджера з підлеглими.</w:t>
      </w:r>
    </w:p>
    <w:p w:rsidR="00FB628E" w:rsidRPr="002352C3" w:rsidRDefault="00FB628E" w:rsidP="00FC7A49">
      <w:pPr>
        <w:adjustRightInd w:val="0"/>
        <w:ind w:firstLine="567"/>
        <w:jc w:val="both"/>
        <w:rPr>
          <w:sz w:val="24"/>
          <w:lang w:val="uk-UA"/>
        </w:rPr>
      </w:pPr>
      <w:r w:rsidRPr="002352C3">
        <w:rPr>
          <w:sz w:val="24"/>
          <w:lang w:val="uk-UA"/>
        </w:rPr>
        <w:t>12.4. Ділова бесіда і переговори.</w:t>
      </w:r>
    </w:p>
    <w:p w:rsidR="00FB628E" w:rsidRPr="002352C3" w:rsidRDefault="00FB628E" w:rsidP="00FC7A49">
      <w:pPr>
        <w:adjustRightInd w:val="0"/>
        <w:ind w:firstLine="567"/>
        <w:jc w:val="both"/>
        <w:rPr>
          <w:sz w:val="24"/>
          <w:lang w:val="uk-UA"/>
        </w:rPr>
      </w:pPr>
      <w:r>
        <w:rPr>
          <w:sz w:val="24"/>
          <w:lang w:val="uk-UA"/>
        </w:rPr>
        <w:t>12.5. </w:t>
      </w:r>
      <w:r w:rsidRPr="002352C3">
        <w:rPr>
          <w:sz w:val="24"/>
          <w:lang w:val="uk-UA"/>
        </w:rPr>
        <w:t>Організація підготовки та проведення ділових нарад.</w:t>
      </w:r>
    </w:p>
    <w:p w:rsidR="00FB628E" w:rsidRPr="002352C3" w:rsidRDefault="00FB628E" w:rsidP="00FC7A49">
      <w:pPr>
        <w:adjustRightInd w:val="0"/>
        <w:ind w:firstLine="567"/>
        <w:jc w:val="both"/>
        <w:rPr>
          <w:sz w:val="24"/>
          <w:lang w:val="uk-UA"/>
        </w:rPr>
      </w:pPr>
      <w:r w:rsidRPr="002352C3">
        <w:rPr>
          <w:sz w:val="24"/>
          <w:lang w:val="uk-UA"/>
        </w:rPr>
        <w:t>12.6. Листування як форма ділового спілкування.</w:t>
      </w:r>
    </w:p>
    <w:p w:rsidR="00FB628E" w:rsidRPr="002352C3" w:rsidRDefault="00FB628E" w:rsidP="00FC7A49">
      <w:pPr>
        <w:adjustRightInd w:val="0"/>
        <w:ind w:firstLine="567"/>
        <w:jc w:val="both"/>
        <w:rPr>
          <w:sz w:val="24"/>
          <w:lang w:val="uk-UA"/>
        </w:rPr>
      </w:pPr>
      <w:r w:rsidRPr="002352C3">
        <w:rPr>
          <w:sz w:val="24"/>
          <w:lang w:val="uk-UA"/>
        </w:rPr>
        <w:t>12.7. Приймання з особистих питань.</w:t>
      </w:r>
    </w:p>
    <w:p w:rsidR="00FB628E" w:rsidRPr="002352C3" w:rsidRDefault="00FB628E" w:rsidP="00FC7A49">
      <w:pPr>
        <w:widowControl w:val="0"/>
        <w:spacing w:before="120"/>
        <w:ind w:firstLine="567"/>
        <w:jc w:val="both"/>
        <w:rPr>
          <w:color w:val="000000"/>
          <w:sz w:val="24"/>
          <w:lang w:val="uk-UA"/>
        </w:rPr>
      </w:pPr>
      <w:r w:rsidRPr="002352C3">
        <w:rPr>
          <w:b/>
          <w:color w:val="000000"/>
          <w:sz w:val="24"/>
          <w:lang w:val="uk-UA"/>
        </w:rPr>
        <w:t>Терміни та категорії:</w:t>
      </w:r>
      <w:r w:rsidRPr="002352C3">
        <w:rPr>
          <w:color w:val="000000"/>
          <w:sz w:val="24"/>
          <w:lang w:val="uk-UA"/>
        </w:rPr>
        <w:t xml:space="preserve"> ділове спілкування, вербальне спілкування, невербальне спілкування, ділова бесіда, переговори, ділова нарада, оперативна нарада, листування, приймання з особистих питань.</w:t>
      </w:r>
    </w:p>
    <w:p w:rsidR="00FB628E" w:rsidRPr="002352C3" w:rsidRDefault="00FB628E" w:rsidP="009541D3">
      <w:pPr>
        <w:widowControl w:val="0"/>
        <w:jc w:val="center"/>
        <w:rPr>
          <w:b/>
          <w:color w:val="000000"/>
          <w:sz w:val="24"/>
          <w:lang w:val="uk-UA"/>
        </w:rPr>
      </w:pPr>
      <w:r w:rsidRPr="002352C3">
        <w:rPr>
          <w:b/>
          <w:color w:val="000000"/>
          <w:sz w:val="24"/>
          <w:lang w:val="uk-UA"/>
        </w:rPr>
        <w:t>Питання для обговорення:</w:t>
      </w:r>
    </w:p>
    <w:p w:rsidR="00FB628E" w:rsidRPr="002352C3" w:rsidRDefault="00FB628E" w:rsidP="009541D3">
      <w:pPr>
        <w:widowControl w:val="0"/>
        <w:numPr>
          <w:ilvl w:val="0"/>
          <w:numId w:val="15"/>
        </w:numPr>
        <w:shd w:val="clear" w:color="auto" w:fill="FFFFFF"/>
        <w:tabs>
          <w:tab w:val="left" w:pos="494"/>
          <w:tab w:val="left" w:pos="851"/>
        </w:tabs>
        <w:autoSpaceDE w:val="0"/>
        <w:autoSpaceDN w:val="0"/>
        <w:adjustRightInd w:val="0"/>
        <w:ind w:left="0" w:firstLine="567"/>
        <w:jc w:val="both"/>
        <w:rPr>
          <w:iCs/>
          <w:sz w:val="24"/>
          <w:lang w:val="uk-UA"/>
        </w:rPr>
      </w:pPr>
      <w:r w:rsidRPr="002352C3">
        <w:rPr>
          <w:iCs/>
          <w:sz w:val="24"/>
          <w:lang w:val="uk-UA"/>
        </w:rPr>
        <w:t>Дайте визначення спілкування у широкому розумінні та спілкування в управлінні соціальними об’єктами.</w:t>
      </w:r>
    </w:p>
    <w:p w:rsidR="00FB628E" w:rsidRPr="002352C3" w:rsidRDefault="00FB628E" w:rsidP="009541D3">
      <w:pPr>
        <w:widowControl w:val="0"/>
        <w:numPr>
          <w:ilvl w:val="0"/>
          <w:numId w:val="15"/>
        </w:numPr>
        <w:shd w:val="clear" w:color="auto" w:fill="FFFFFF"/>
        <w:tabs>
          <w:tab w:val="left" w:pos="494"/>
          <w:tab w:val="left" w:pos="851"/>
        </w:tabs>
        <w:autoSpaceDE w:val="0"/>
        <w:autoSpaceDN w:val="0"/>
        <w:adjustRightInd w:val="0"/>
        <w:ind w:left="0" w:firstLine="567"/>
        <w:jc w:val="both"/>
        <w:rPr>
          <w:iCs/>
          <w:sz w:val="24"/>
          <w:lang w:val="uk-UA"/>
        </w:rPr>
      </w:pPr>
      <w:r w:rsidRPr="002352C3">
        <w:rPr>
          <w:iCs/>
          <w:sz w:val="24"/>
          <w:lang w:val="uk-UA"/>
        </w:rPr>
        <w:t>Хто може бути ініціатором службового спілкування на підприємстві?</w:t>
      </w:r>
    </w:p>
    <w:p w:rsidR="00FB628E" w:rsidRPr="002352C3" w:rsidRDefault="00FB628E" w:rsidP="009541D3">
      <w:pPr>
        <w:widowControl w:val="0"/>
        <w:numPr>
          <w:ilvl w:val="0"/>
          <w:numId w:val="15"/>
        </w:numPr>
        <w:shd w:val="clear" w:color="auto" w:fill="FFFFFF"/>
        <w:tabs>
          <w:tab w:val="left" w:pos="494"/>
          <w:tab w:val="left" w:pos="851"/>
        </w:tabs>
        <w:autoSpaceDE w:val="0"/>
        <w:autoSpaceDN w:val="0"/>
        <w:adjustRightInd w:val="0"/>
        <w:ind w:left="0" w:firstLine="567"/>
        <w:jc w:val="both"/>
        <w:rPr>
          <w:iCs/>
          <w:sz w:val="24"/>
          <w:lang w:val="uk-UA"/>
        </w:rPr>
      </w:pPr>
      <w:r w:rsidRPr="002352C3">
        <w:rPr>
          <w:iCs/>
          <w:sz w:val="24"/>
          <w:lang w:val="uk-UA"/>
        </w:rPr>
        <w:t>Чим обумовлені потреби менеджера у спілкуванні?</w:t>
      </w:r>
    </w:p>
    <w:p w:rsidR="00FB628E" w:rsidRPr="002352C3" w:rsidRDefault="00FB628E" w:rsidP="009541D3">
      <w:pPr>
        <w:widowControl w:val="0"/>
        <w:numPr>
          <w:ilvl w:val="0"/>
          <w:numId w:val="15"/>
        </w:numPr>
        <w:shd w:val="clear" w:color="auto" w:fill="FFFFFF"/>
        <w:tabs>
          <w:tab w:val="left" w:pos="494"/>
          <w:tab w:val="left" w:pos="851"/>
        </w:tabs>
        <w:autoSpaceDE w:val="0"/>
        <w:autoSpaceDN w:val="0"/>
        <w:adjustRightInd w:val="0"/>
        <w:ind w:left="0" w:firstLine="567"/>
        <w:jc w:val="both"/>
        <w:rPr>
          <w:iCs/>
          <w:sz w:val="24"/>
          <w:lang w:val="uk-UA"/>
        </w:rPr>
      </w:pPr>
      <w:r w:rsidRPr="002352C3">
        <w:rPr>
          <w:iCs/>
          <w:sz w:val="24"/>
          <w:lang w:val="uk-UA"/>
        </w:rPr>
        <w:t>Наведіть кілька прикладів, які ілюструють обов’язкову участь керівника у спілкуванні.</w:t>
      </w:r>
    </w:p>
    <w:p w:rsidR="00FB628E" w:rsidRPr="002352C3" w:rsidRDefault="00FB628E" w:rsidP="009541D3">
      <w:pPr>
        <w:widowControl w:val="0"/>
        <w:numPr>
          <w:ilvl w:val="0"/>
          <w:numId w:val="15"/>
        </w:numPr>
        <w:shd w:val="clear" w:color="auto" w:fill="FFFFFF"/>
        <w:tabs>
          <w:tab w:val="left" w:pos="494"/>
          <w:tab w:val="left" w:pos="851"/>
        </w:tabs>
        <w:autoSpaceDE w:val="0"/>
        <w:autoSpaceDN w:val="0"/>
        <w:adjustRightInd w:val="0"/>
        <w:ind w:left="0" w:firstLine="567"/>
        <w:jc w:val="both"/>
        <w:rPr>
          <w:iCs/>
          <w:sz w:val="24"/>
          <w:lang w:val="uk-UA"/>
        </w:rPr>
      </w:pPr>
      <w:r w:rsidRPr="002352C3">
        <w:rPr>
          <w:iCs/>
          <w:sz w:val="24"/>
          <w:lang w:val="uk-UA"/>
        </w:rPr>
        <w:t>Назвіть основних партнерів першого керівника організації у спілкуванні.</w:t>
      </w:r>
    </w:p>
    <w:p w:rsidR="00FB628E" w:rsidRPr="002352C3" w:rsidRDefault="00FB628E" w:rsidP="009541D3">
      <w:pPr>
        <w:widowControl w:val="0"/>
        <w:numPr>
          <w:ilvl w:val="0"/>
          <w:numId w:val="15"/>
        </w:numPr>
        <w:shd w:val="clear" w:color="auto" w:fill="FFFFFF"/>
        <w:tabs>
          <w:tab w:val="left" w:pos="494"/>
          <w:tab w:val="left" w:pos="851"/>
        </w:tabs>
        <w:autoSpaceDE w:val="0"/>
        <w:autoSpaceDN w:val="0"/>
        <w:adjustRightInd w:val="0"/>
        <w:ind w:left="0" w:firstLine="567"/>
        <w:jc w:val="both"/>
        <w:rPr>
          <w:iCs/>
          <w:sz w:val="24"/>
          <w:lang w:val="uk-UA"/>
        </w:rPr>
      </w:pPr>
      <w:r w:rsidRPr="002352C3">
        <w:rPr>
          <w:iCs/>
          <w:sz w:val="24"/>
          <w:lang w:val="uk-UA"/>
        </w:rPr>
        <w:t>З ким найчастіше спілкуються керівники середнього рівня управління?</w:t>
      </w:r>
    </w:p>
    <w:p w:rsidR="00FB628E" w:rsidRPr="002352C3" w:rsidRDefault="00FB628E" w:rsidP="009541D3">
      <w:pPr>
        <w:widowControl w:val="0"/>
        <w:numPr>
          <w:ilvl w:val="0"/>
          <w:numId w:val="15"/>
        </w:numPr>
        <w:shd w:val="clear" w:color="auto" w:fill="FFFFFF"/>
        <w:tabs>
          <w:tab w:val="left" w:pos="494"/>
          <w:tab w:val="left" w:pos="851"/>
        </w:tabs>
        <w:autoSpaceDE w:val="0"/>
        <w:autoSpaceDN w:val="0"/>
        <w:adjustRightInd w:val="0"/>
        <w:ind w:left="0" w:firstLine="567"/>
        <w:jc w:val="both"/>
        <w:rPr>
          <w:iCs/>
          <w:sz w:val="24"/>
          <w:lang w:val="uk-UA"/>
        </w:rPr>
      </w:pPr>
      <w:r w:rsidRPr="002352C3">
        <w:rPr>
          <w:iCs/>
          <w:sz w:val="24"/>
          <w:lang w:val="uk-UA"/>
        </w:rPr>
        <w:t>З ким найчастіше спілкуються майстри виробничих дільниць?</w:t>
      </w:r>
    </w:p>
    <w:p w:rsidR="00FB628E" w:rsidRPr="002352C3" w:rsidRDefault="00FB628E" w:rsidP="009541D3">
      <w:pPr>
        <w:widowControl w:val="0"/>
        <w:numPr>
          <w:ilvl w:val="0"/>
          <w:numId w:val="15"/>
        </w:numPr>
        <w:shd w:val="clear" w:color="auto" w:fill="FFFFFF"/>
        <w:tabs>
          <w:tab w:val="left" w:pos="494"/>
          <w:tab w:val="left" w:pos="851"/>
        </w:tabs>
        <w:autoSpaceDE w:val="0"/>
        <w:autoSpaceDN w:val="0"/>
        <w:adjustRightInd w:val="0"/>
        <w:ind w:left="0" w:firstLine="567"/>
        <w:jc w:val="both"/>
        <w:rPr>
          <w:iCs/>
          <w:sz w:val="24"/>
          <w:lang w:val="uk-UA"/>
        </w:rPr>
      </w:pPr>
      <w:r w:rsidRPr="002352C3">
        <w:rPr>
          <w:iCs/>
          <w:sz w:val="24"/>
          <w:lang w:val="uk-UA"/>
        </w:rPr>
        <w:t>Які чинники і з ким змушують спілкуватися керівників функціональних підрозділів?</w:t>
      </w:r>
    </w:p>
    <w:p w:rsidR="00FB628E" w:rsidRPr="002352C3" w:rsidRDefault="00FB628E" w:rsidP="009541D3">
      <w:pPr>
        <w:widowControl w:val="0"/>
        <w:numPr>
          <w:ilvl w:val="0"/>
          <w:numId w:val="15"/>
        </w:numPr>
        <w:shd w:val="clear" w:color="auto" w:fill="FFFFFF"/>
        <w:tabs>
          <w:tab w:val="left" w:pos="494"/>
          <w:tab w:val="left" w:pos="851"/>
        </w:tabs>
        <w:autoSpaceDE w:val="0"/>
        <w:autoSpaceDN w:val="0"/>
        <w:adjustRightInd w:val="0"/>
        <w:ind w:left="0" w:firstLine="567"/>
        <w:jc w:val="both"/>
        <w:rPr>
          <w:iCs/>
          <w:sz w:val="24"/>
          <w:lang w:val="uk-UA"/>
        </w:rPr>
      </w:pPr>
      <w:r w:rsidRPr="002352C3">
        <w:rPr>
          <w:iCs/>
          <w:sz w:val="24"/>
          <w:lang w:val="uk-UA"/>
        </w:rPr>
        <w:t>За яких обставин ініціаторами спілкування є робітники?</w:t>
      </w:r>
    </w:p>
    <w:p w:rsidR="00FB628E" w:rsidRPr="002352C3" w:rsidRDefault="00FB628E" w:rsidP="009541D3">
      <w:pPr>
        <w:widowControl w:val="0"/>
        <w:numPr>
          <w:ilvl w:val="0"/>
          <w:numId w:val="15"/>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Дайте перелік основних видів спілкування керівника.</w:t>
      </w:r>
    </w:p>
    <w:p w:rsidR="00FB628E" w:rsidRPr="002352C3" w:rsidRDefault="00FB628E" w:rsidP="009541D3">
      <w:pPr>
        <w:widowControl w:val="0"/>
        <w:numPr>
          <w:ilvl w:val="0"/>
          <w:numId w:val="15"/>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Дайте перелік основних форм спілкування керівника.</w:t>
      </w:r>
    </w:p>
    <w:p w:rsidR="00FB628E" w:rsidRPr="002352C3" w:rsidRDefault="00FB628E" w:rsidP="009541D3">
      <w:pPr>
        <w:widowControl w:val="0"/>
        <w:numPr>
          <w:ilvl w:val="0"/>
          <w:numId w:val="15"/>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Яким вимогам має відповідати спілкування керівника з підлеглими?</w:t>
      </w:r>
    </w:p>
    <w:p w:rsidR="00FB628E" w:rsidRPr="002352C3" w:rsidRDefault="00FB628E" w:rsidP="009541D3">
      <w:pPr>
        <w:widowControl w:val="0"/>
        <w:numPr>
          <w:ilvl w:val="0"/>
          <w:numId w:val="15"/>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Яку тактику має обрати менеджер на відповідальних переговорах? Чим це обумовлено?</w:t>
      </w:r>
    </w:p>
    <w:p w:rsidR="00FB628E" w:rsidRPr="002352C3" w:rsidRDefault="00FB628E" w:rsidP="009541D3">
      <w:pPr>
        <w:widowControl w:val="0"/>
        <w:numPr>
          <w:ilvl w:val="0"/>
          <w:numId w:val="15"/>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Яке значення для ефективності управління мають ділові наради?</w:t>
      </w:r>
    </w:p>
    <w:p w:rsidR="00FB628E" w:rsidRPr="002352C3" w:rsidRDefault="00FB628E" w:rsidP="009541D3">
      <w:pPr>
        <w:widowControl w:val="0"/>
        <w:numPr>
          <w:ilvl w:val="0"/>
          <w:numId w:val="15"/>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Дайте класифікацію основних видів ділових нарад.</w:t>
      </w:r>
    </w:p>
    <w:p w:rsidR="00FB628E" w:rsidRPr="002352C3" w:rsidRDefault="00FB628E" w:rsidP="009541D3">
      <w:pPr>
        <w:widowControl w:val="0"/>
        <w:numPr>
          <w:ilvl w:val="0"/>
          <w:numId w:val="15"/>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Як керівник має готуватись до проведення відповідальної проблемної наради?</w:t>
      </w:r>
    </w:p>
    <w:p w:rsidR="00FB628E" w:rsidRPr="002352C3" w:rsidRDefault="00FB628E" w:rsidP="009541D3">
      <w:pPr>
        <w:widowControl w:val="0"/>
        <w:numPr>
          <w:ilvl w:val="0"/>
          <w:numId w:val="15"/>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Яким вимогам має відповідати службове листування?</w:t>
      </w:r>
    </w:p>
    <w:p w:rsidR="00FB628E" w:rsidRPr="002352C3" w:rsidRDefault="00FB628E" w:rsidP="009541D3">
      <w:pPr>
        <w:pStyle w:val="ListParagraph"/>
        <w:widowControl w:val="0"/>
        <w:numPr>
          <w:ilvl w:val="0"/>
          <w:numId w:val="15"/>
        </w:numPr>
        <w:tabs>
          <w:tab w:val="left" w:pos="851"/>
        </w:tabs>
        <w:ind w:left="0" w:firstLine="567"/>
        <w:jc w:val="both"/>
        <w:rPr>
          <w:sz w:val="24"/>
          <w:lang w:val="uk-UA"/>
        </w:rPr>
      </w:pPr>
      <w:r w:rsidRPr="002352C3">
        <w:rPr>
          <w:iCs/>
          <w:sz w:val="24"/>
          <w:lang w:val="uk-UA"/>
        </w:rPr>
        <w:t>Якої тактики має дотримуватись керівник, приймаючи відвідувачів з особистих питань?</w:t>
      </w:r>
    </w:p>
    <w:p w:rsidR="00FB628E" w:rsidRPr="002352C3" w:rsidRDefault="00FB628E" w:rsidP="009541D3">
      <w:pPr>
        <w:adjustRightInd w:val="0"/>
        <w:jc w:val="center"/>
        <w:rPr>
          <w:b/>
          <w:sz w:val="24"/>
          <w:lang w:val="uk-UA"/>
        </w:rPr>
      </w:pPr>
    </w:p>
    <w:p w:rsidR="00FB628E" w:rsidRPr="002352C3" w:rsidRDefault="00FB628E" w:rsidP="009541D3">
      <w:pPr>
        <w:adjustRightInd w:val="0"/>
        <w:jc w:val="center"/>
        <w:rPr>
          <w:b/>
          <w:i/>
          <w:sz w:val="24"/>
          <w:lang w:val="uk-UA"/>
        </w:rPr>
      </w:pPr>
      <w:r w:rsidRPr="002352C3">
        <w:rPr>
          <w:b/>
          <w:sz w:val="24"/>
          <w:lang w:val="uk-UA"/>
        </w:rPr>
        <w:t xml:space="preserve">Тема 13. </w:t>
      </w:r>
      <w:r w:rsidRPr="002352C3">
        <w:rPr>
          <w:i/>
          <w:sz w:val="24"/>
          <w:lang w:val="uk-UA"/>
        </w:rPr>
        <w:t>Роль секретаря в організації праці менеджера</w:t>
      </w:r>
    </w:p>
    <w:p w:rsidR="00FB628E" w:rsidRPr="002352C3" w:rsidRDefault="00FB628E" w:rsidP="00B0544E">
      <w:pPr>
        <w:adjustRightInd w:val="0"/>
        <w:ind w:firstLine="567"/>
        <w:jc w:val="both"/>
        <w:rPr>
          <w:sz w:val="24"/>
          <w:lang w:val="uk-UA"/>
        </w:rPr>
      </w:pPr>
      <w:r w:rsidRPr="002352C3">
        <w:rPr>
          <w:sz w:val="24"/>
          <w:lang w:val="uk-UA"/>
        </w:rPr>
        <w:t>13.1. Різновиди секретарських посад.</w:t>
      </w:r>
    </w:p>
    <w:p w:rsidR="00FB628E" w:rsidRPr="002352C3" w:rsidRDefault="00FB628E" w:rsidP="00B0544E">
      <w:pPr>
        <w:adjustRightInd w:val="0"/>
        <w:ind w:firstLine="567"/>
        <w:jc w:val="both"/>
        <w:rPr>
          <w:sz w:val="24"/>
          <w:lang w:val="uk-UA"/>
        </w:rPr>
      </w:pPr>
      <w:r w:rsidRPr="002352C3">
        <w:rPr>
          <w:sz w:val="24"/>
          <w:lang w:val="uk-UA"/>
        </w:rPr>
        <w:t>13.2. Вимоги до підготовки, ділових та особистісних якостей секретаря керівника.</w:t>
      </w:r>
    </w:p>
    <w:p w:rsidR="00FB628E" w:rsidRPr="002352C3" w:rsidRDefault="00FB628E" w:rsidP="00B0544E">
      <w:pPr>
        <w:adjustRightInd w:val="0"/>
        <w:ind w:firstLine="567"/>
        <w:jc w:val="both"/>
        <w:rPr>
          <w:sz w:val="24"/>
          <w:lang w:val="uk-UA"/>
        </w:rPr>
      </w:pPr>
      <w:r w:rsidRPr="002352C3">
        <w:rPr>
          <w:sz w:val="24"/>
          <w:lang w:val="uk-UA"/>
        </w:rPr>
        <w:t>13.3. Взаємодія секретаря і керівника.</w:t>
      </w:r>
    </w:p>
    <w:p w:rsidR="00FB628E" w:rsidRPr="002352C3" w:rsidRDefault="00FB628E" w:rsidP="00B0544E">
      <w:pPr>
        <w:widowControl w:val="0"/>
        <w:spacing w:before="120"/>
        <w:ind w:firstLine="567"/>
        <w:jc w:val="both"/>
        <w:rPr>
          <w:color w:val="000000"/>
          <w:sz w:val="24"/>
          <w:lang w:val="uk-UA"/>
        </w:rPr>
      </w:pPr>
      <w:r w:rsidRPr="002352C3">
        <w:rPr>
          <w:b/>
          <w:color w:val="000000"/>
          <w:sz w:val="24"/>
          <w:lang w:val="uk-UA"/>
        </w:rPr>
        <w:t>Терміни та категорії:</w:t>
      </w:r>
      <w:r w:rsidRPr="002352C3">
        <w:rPr>
          <w:color w:val="000000"/>
          <w:sz w:val="24"/>
          <w:lang w:val="uk-UA"/>
        </w:rPr>
        <w:t xml:space="preserve"> секретар, секретар керівника, секретар-друкарка, кваліфікаційні вимоги секретаря, особистісні якості секретаря, функції секретаря.</w:t>
      </w:r>
    </w:p>
    <w:p w:rsidR="00FB628E" w:rsidRPr="002352C3" w:rsidRDefault="00FB628E" w:rsidP="009541D3">
      <w:pPr>
        <w:widowControl w:val="0"/>
        <w:jc w:val="center"/>
        <w:rPr>
          <w:b/>
          <w:color w:val="000000"/>
          <w:sz w:val="24"/>
          <w:lang w:val="uk-UA"/>
        </w:rPr>
      </w:pPr>
      <w:r w:rsidRPr="002352C3">
        <w:rPr>
          <w:b/>
          <w:color w:val="000000"/>
          <w:sz w:val="24"/>
          <w:lang w:val="uk-UA"/>
        </w:rPr>
        <w:t>Питання для обговорення:</w:t>
      </w:r>
    </w:p>
    <w:p w:rsidR="00FB628E" w:rsidRPr="002352C3" w:rsidRDefault="00FB628E" w:rsidP="009541D3">
      <w:pPr>
        <w:widowControl w:val="0"/>
        <w:numPr>
          <w:ilvl w:val="0"/>
          <w:numId w:val="16"/>
        </w:numPr>
        <w:shd w:val="clear" w:color="auto" w:fill="FFFFFF"/>
        <w:tabs>
          <w:tab w:val="left" w:pos="504"/>
          <w:tab w:val="left" w:pos="709"/>
          <w:tab w:val="left" w:pos="851"/>
        </w:tabs>
        <w:autoSpaceDE w:val="0"/>
        <w:autoSpaceDN w:val="0"/>
        <w:adjustRightInd w:val="0"/>
        <w:ind w:left="0" w:firstLine="567"/>
        <w:jc w:val="both"/>
        <w:rPr>
          <w:iCs/>
          <w:sz w:val="24"/>
          <w:lang w:val="uk-UA"/>
        </w:rPr>
      </w:pPr>
      <w:r w:rsidRPr="002352C3">
        <w:rPr>
          <w:iCs/>
          <w:sz w:val="24"/>
          <w:lang w:val="uk-UA"/>
        </w:rPr>
        <w:t>Поясніть походження і сучасне значення слова «секретар».</w:t>
      </w:r>
    </w:p>
    <w:p w:rsidR="00FB628E" w:rsidRPr="002352C3" w:rsidRDefault="00FB628E" w:rsidP="009541D3">
      <w:pPr>
        <w:widowControl w:val="0"/>
        <w:numPr>
          <w:ilvl w:val="0"/>
          <w:numId w:val="16"/>
        </w:numPr>
        <w:shd w:val="clear" w:color="auto" w:fill="FFFFFF"/>
        <w:tabs>
          <w:tab w:val="left" w:pos="504"/>
          <w:tab w:val="left" w:pos="709"/>
          <w:tab w:val="left" w:pos="851"/>
        </w:tabs>
        <w:autoSpaceDE w:val="0"/>
        <w:autoSpaceDN w:val="0"/>
        <w:adjustRightInd w:val="0"/>
        <w:ind w:left="0" w:firstLine="567"/>
        <w:jc w:val="both"/>
        <w:rPr>
          <w:iCs/>
          <w:sz w:val="24"/>
          <w:lang w:val="uk-UA"/>
        </w:rPr>
      </w:pPr>
      <w:r w:rsidRPr="002352C3">
        <w:rPr>
          <w:iCs/>
          <w:sz w:val="24"/>
          <w:lang w:val="uk-UA"/>
        </w:rPr>
        <w:t>Які секретарські посади та інші близькі до них вам відомі?</w:t>
      </w:r>
    </w:p>
    <w:p w:rsidR="00FB628E" w:rsidRPr="002352C3" w:rsidRDefault="00FB628E" w:rsidP="009541D3">
      <w:pPr>
        <w:widowControl w:val="0"/>
        <w:numPr>
          <w:ilvl w:val="0"/>
          <w:numId w:val="16"/>
        </w:numPr>
        <w:shd w:val="clear" w:color="auto" w:fill="FFFFFF"/>
        <w:tabs>
          <w:tab w:val="left" w:pos="504"/>
          <w:tab w:val="left" w:pos="709"/>
          <w:tab w:val="left" w:pos="851"/>
        </w:tabs>
        <w:autoSpaceDE w:val="0"/>
        <w:autoSpaceDN w:val="0"/>
        <w:adjustRightInd w:val="0"/>
        <w:ind w:left="0" w:firstLine="567"/>
        <w:jc w:val="both"/>
        <w:rPr>
          <w:iCs/>
          <w:sz w:val="24"/>
          <w:lang w:val="uk-UA"/>
        </w:rPr>
      </w:pPr>
      <w:r w:rsidRPr="002352C3">
        <w:rPr>
          <w:iCs/>
          <w:sz w:val="24"/>
          <w:lang w:val="uk-UA"/>
        </w:rPr>
        <w:t>Якими документами регламентується діяльність секретарів?</w:t>
      </w:r>
    </w:p>
    <w:p w:rsidR="00FB628E" w:rsidRPr="002352C3" w:rsidRDefault="00FB628E" w:rsidP="009541D3">
      <w:pPr>
        <w:widowControl w:val="0"/>
        <w:numPr>
          <w:ilvl w:val="0"/>
          <w:numId w:val="16"/>
        </w:numPr>
        <w:shd w:val="clear" w:color="auto" w:fill="FFFFFF"/>
        <w:tabs>
          <w:tab w:val="left" w:pos="504"/>
          <w:tab w:val="left" w:pos="709"/>
          <w:tab w:val="left" w:pos="851"/>
        </w:tabs>
        <w:autoSpaceDE w:val="0"/>
        <w:autoSpaceDN w:val="0"/>
        <w:adjustRightInd w:val="0"/>
        <w:ind w:left="0" w:firstLine="567"/>
        <w:jc w:val="both"/>
        <w:rPr>
          <w:iCs/>
          <w:sz w:val="24"/>
          <w:lang w:val="uk-UA"/>
        </w:rPr>
      </w:pPr>
      <w:r w:rsidRPr="002352C3">
        <w:rPr>
          <w:iCs/>
          <w:sz w:val="24"/>
          <w:lang w:val="uk-UA"/>
        </w:rPr>
        <w:t>Які кваліфікаційні вимоги встановлено для секретаря керівника? В якому документі їх закріплено?</w:t>
      </w:r>
    </w:p>
    <w:p w:rsidR="00FB628E" w:rsidRPr="002352C3" w:rsidRDefault="00FB628E" w:rsidP="009541D3">
      <w:pPr>
        <w:widowControl w:val="0"/>
        <w:numPr>
          <w:ilvl w:val="0"/>
          <w:numId w:val="16"/>
        </w:numPr>
        <w:shd w:val="clear" w:color="auto" w:fill="FFFFFF"/>
        <w:tabs>
          <w:tab w:val="left" w:pos="504"/>
          <w:tab w:val="left" w:pos="709"/>
          <w:tab w:val="left" w:pos="851"/>
        </w:tabs>
        <w:autoSpaceDE w:val="0"/>
        <w:autoSpaceDN w:val="0"/>
        <w:adjustRightInd w:val="0"/>
        <w:ind w:left="0" w:firstLine="567"/>
        <w:jc w:val="both"/>
        <w:rPr>
          <w:iCs/>
          <w:sz w:val="24"/>
          <w:lang w:val="uk-UA"/>
        </w:rPr>
      </w:pPr>
      <w:r w:rsidRPr="002352C3">
        <w:rPr>
          <w:iCs/>
          <w:sz w:val="24"/>
          <w:lang w:val="uk-UA"/>
        </w:rPr>
        <w:t>Якими діловими якостями має володіти претендент на посаду секретаря?</w:t>
      </w:r>
    </w:p>
    <w:p w:rsidR="00FB628E" w:rsidRPr="002352C3" w:rsidRDefault="00FB628E" w:rsidP="009541D3">
      <w:pPr>
        <w:widowControl w:val="0"/>
        <w:numPr>
          <w:ilvl w:val="0"/>
          <w:numId w:val="16"/>
        </w:numPr>
        <w:shd w:val="clear" w:color="auto" w:fill="FFFFFF"/>
        <w:tabs>
          <w:tab w:val="left" w:pos="504"/>
          <w:tab w:val="left" w:pos="709"/>
          <w:tab w:val="left" w:pos="851"/>
        </w:tabs>
        <w:autoSpaceDE w:val="0"/>
        <w:autoSpaceDN w:val="0"/>
        <w:adjustRightInd w:val="0"/>
        <w:ind w:left="0" w:firstLine="567"/>
        <w:jc w:val="both"/>
        <w:rPr>
          <w:iCs/>
          <w:sz w:val="24"/>
          <w:lang w:val="uk-UA"/>
        </w:rPr>
      </w:pPr>
      <w:r w:rsidRPr="002352C3">
        <w:rPr>
          <w:iCs/>
          <w:sz w:val="24"/>
          <w:lang w:val="uk-UA"/>
        </w:rPr>
        <w:t>Які особистісні якості хоче бачити керівник у секретаря?</w:t>
      </w:r>
    </w:p>
    <w:p w:rsidR="00FB628E" w:rsidRPr="002352C3" w:rsidRDefault="00FB628E" w:rsidP="009541D3">
      <w:pPr>
        <w:widowControl w:val="0"/>
        <w:numPr>
          <w:ilvl w:val="0"/>
          <w:numId w:val="16"/>
        </w:numPr>
        <w:shd w:val="clear" w:color="auto" w:fill="FFFFFF"/>
        <w:tabs>
          <w:tab w:val="left" w:pos="504"/>
          <w:tab w:val="left" w:pos="709"/>
          <w:tab w:val="left" w:pos="851"/>
        </w:tabs>
        <w:autoSpaceDE w:val="0"/>
        <w:autoSpaceDN w:val="0"/>
        <w:adjustRightInd w:val="0"/>
        <w:ind w:left="0" w:firstLine="567"/>
        <w:jc w:val="both"/>
        <w:rPr>
          <w:iCs/>
          <w:sz w:val="24"/>
          <w:lang w:val="uk-UA"/>
        </w:rPr>
      </w:pPr>
      <w:r w:rsidRPr="002352C3">
        <w:rPr>
          <w:iCs/>
          <w:sz w:val="24"/>
          <w:lang w:val="uk-UA"/>
        </w:rPr>
        <w:t>У чому полягає головне призначення секретаря керівника?</w:t>
      </w:r>
    </w:p>
    <w:p w:rsidR="00FB628E" w:rsidRPr="002352C3" w:rsidRDefault="00FB628E" w:rsidP="009541D3">
      <w:pPr>
        <w:widowControl w:val="0"/>
        <w:numPr>
          <w:ilvl w:val="0"/>
          <w:numId w:val="16"/>
        </w:numPr>
        <w:shd w:val="clear" w:color="auto" w:fill="FFFFFF"/>
        <w:tabs>
          <w:tab w:val="left" w:pos="504"/>
          <w:tab w:val="left" w:pos="709"/>
          <w:tab w:val="left" w:pos="851"/>
        </w:tabs>
        <w:autoSpaceDE w:val="0"/>
        <w:autoSpaceDN w:val="0"/>
        <w:adjustRightInd w:val="0"/>
        <w:ind w:left="0" w:firstLine="567"/>
        <w:jc w:val="both"/>
        <w:rPr>
          <w:iCs/>
          <w:sz w:val="24"/>
          <w:lang w:val="uk-UA"/>
        </w:rPr>
      </w:pPr>
      <w:r w:rsidRPr="002352C3">
        <w:rPr>
          <w:iCs/>
          <w:sz w:val="24"/>
          <w:lang w:val="uk-UA"/>
        </w:rPr>
        <w:t>Розкрийте основні завдання секретаря щодо організаційного забезпечення роботи керівника.</w:t>
      </w:r>
    </w:p>
    <w:p w:rsidR="00FB628E" w:rsidRPr="002352C3" w:rsidRDefault="00FB628E" w:rsidP="009541D3">
      <w:pPr>
        <w:widowControl w:val="0"/>
        <w:numPr>
          <w:ilvl w:val="0"/>
          <w:numId w:val="16"/>
        </w:numPr>
        <w:shd w:val="clear" w:color="auto" w:fill="FFFFFF"/>
        <w:tabs>
          <w:tab w:val="left" w:pos="504"/>
          <w:tab w:val="left" w:pos="709"/>
          <w:tab w:val="left" w:pos="851"/>
        </w:tabs>
        <w:autoSpaceDE w:val="0"/>
        <w:autoSpaceDN w:val="0"/>
        <w:adjustRightInd w:val="0"/>
        <w:ind w:left="0" w:firstLine="567"/>
        <w:jc w:val="both"/>
        <w:rPr>
          <w:iCs/>
          <w:sz w:val="24"/>
          <w:lang w:val="uk-UA"/>
        </w:rPr>
      </w:pPr>
      <w:r w:rsidRPr="002352C3">
        <w:rPr>
          <w:iCs/>
          <w:sz w:val="24"/>
          <w:lang w:val="uk-UA"/>
        </w:rPr>
        <w:t>Розкрийте основні завдання секретаря щодо інформаційного забезпечення роботи керівника.</w:t>
      </w:r>
    </w:p>
    <w:p w:rsidR="00FB628E" w:rsidRPr="002352C3" w:rsidRDefault="00FB628E" w:rsidP="009541D3">
      <w:pPr>
        <w:pStyle w:val="ListParagraph"/>
        <w:widowControl w:val="0"/>
        <w:numPr>
          <w:ilvl w:val="0"/>
          <w:numId w:val="16"/>
        </w:numPr>
        <w:tabs>
          <w:tab w:val="left" w:pos="709"/>
          <w:tab w:val="left" w:pos="851"/>
        </w:tabs>
        <w:ind w:left="0" w:firstLine="567"/>
        <w:jc w:val="both"/>
        <w:rPr>
          <w:sz w:val="24"/>
          <w:lang w:val="uk-UA"/>
        </w:rPr>
      </w:pPr>
      <w:r w:rsidRPr="002352C3">
        <w:rPr>
          <w:iCs/>
          <w:sz w:val="24"/>
          <w:lang w:val="uk-UA"/>
        </w:rPr>
        <w:t>Що керівник має зробити для секретаря, щоб їх взаємодія була ефективною?</w:t>
      </w:r>
    </w:p>
    <w:p w:rsidR="00FB628E" w:rsidRDefault="00FB628E" w:rsidP="009541D3">
      <w:pPr>
        <w:adjustRightInd w:val="0"/>
        <w:jc w:val="center"/>
        <w:rPr>
          <w:b/>
          <w:sz w:val="24"/>
          <w:lang w:val="uk-UA"/>
        </w:rPr>
      </w:pPr>
    </w:p>
    <w:p w:rsidR="00FB628E" w:rsidRPr="002352C3" w:rsidRDefault="00FB628E" w:rsidP="009541D3">
      <w:pPr>
        <w:adjustRightInd w:val="0"/>
        <w:jc w:val="center"/>
        <w:rPr>
          <w:b/>
          <w:sz w:val="24"/>
          <w:lang w:val="uk-UA"/>
        </w:rPr>
      </w:pPr>
      <w:r w:rsidRPr="002352C3">
        <w:rPr>
          <w:b/>
          <w:sz w:val="24"/>
          <w:lang w:val="uk-UA"/>
        </w:rPr>
        <w:t xml:space="preserve">Тема 14. </w:t>
      </w:r>
      <w:r w:rsidRPr="002352C3">
        <w:rPr>
          <w:i/>
          <w:sz w:val="24"/>
          <w:lang w:val="uk-UA"/>
        </w:rPr>
        <w:t>Оцінювання і стимулювання праці менеджера</w:t>
      </w:r>
    </w:p>
    <w:p w:rsidR="00FB628E" w:rsidRPr="002352C3" w:rsidRDefault="00FB628E" w:rsidP="00B74D53">
      <w:pPr>
        <w:adjustRightInd w:val="0"/>
        <w:ind w:firstLine="567"/>
        <w:jc w:val="both"/>
        <w:rPr>
          <w:sz w:val="24"/>
          <w:lang w:val="uk-UA"/>
        </w:rPr>
      </w:pPr>
      <w:r>
        <w:rPr>
          <w:sz w:val="24"/>
          <w:lang w:val="uk-UA"/>
        </w:rPr>
        <w:t>14.1. </w:t>
      </w:r>
      <w:r w:rsidRPr="002352C3">
        <w:rPr>
          <w:sz w:val="24"/>
          <w:lang w:val="uk-UA"/>
        </w:rPr>
        <w:t>Значення оцінювання праці менеджера.</w:t>
      </w:r>
    </w:p>
    <w:p w:rsidR="00FB628E" w:rsidRPr="002352C3" w:rsidRDefault="00FB628E" w:rsidP="00B74D53">
      <w:pPr>
        <w:adjustRightInd w:val="0"/>
        <w:ind w:firstLine="567"/>
        <w:jc w:val="both"/>
        <w:rPr>
          <w:sz w:val="24"/>
          <w:lang w:val="uk-UA"/>
        </w:rPr>
      </w:pPr>
      <w:r>
        <w:rPr>
          <w:sz w:val="24"/>
          <w:lang w:val="uk-UA"/>
        </w:rPr>
        <w:t>14.2. </w:t>
      </w:r>
      <w:r w:rsidRPr="002352C3">
        <w:rPr>
          <w:sz w:val="24"/>
          <w:lang w:val="uk-UA"/>
        </w:rPr>
        <w:t>Поточне і регулярне оцінювання праці менеджерів.</w:t>
      </w:r>
    </w:p>
    <w:p w:rsidR="00FB628E" w:rsidRPr="002352C3" w:rsidRDefault="00FB628E" w:rsidP="00B74D53">
      <w:pPr>
        <w:adjustRightInd w:val="0"/>
        <w:ind w:firstLine="567"/>
        <w:jc w:val="both"/>
        <w:rPr>
          <w:sz w:val="24"/>
          <w:lang w:val="uk-UA"/>
        </w:rPr>
      </w:pPr>
      <w:r w:rsidRPr="002352C3">
        <w:rPr>
          <w:sz w:val="24"/>
          <w:lang w:val="uk-UA"/>
        </w:rPr>
        <w:t>14.3.</w:t>
      </w:r>
      <w:r>
        <w:rPr>
          <w:sz w:val="24"/>
          <w:lang w:val="uk-UA"/>
        </w:rPr>
        <w:t> </w:t>
      </w:r>
      <w:r w:rsidRPr="002352C3">
        <w:rPr>
          <w:sz w:val="24"/>
          <w:lang w:val="uk-UA"/>
        </w:rPr>
        <w:t>Періодичне комплексне оцінювання праці менеджерів.</w:t>
      </w:r>
    </w:p>
    <w:p w:rsidR="00FB628E" w:rsidRPr="002352C3" w:rsidRDefault="00FB628E" w:rsidP="00B74D53">
      <w:pPr>
        <w:adjustRightInd w:val="0"/>
        <w:ind w:firstLine="567"/>
        <w:jc w:val="both"/>
        <w:rPr>
          <w:sz w:val="24"/>
          <w:lang w:val="uk-UA"/>
        </w:rPr>
      </w:pPr>
      <w:r>
        <w:rPr>
          <w:sz w:val="24"/>
          <w:lang w:val="uk-UA"/>
        </w:rPr>
        <w:t>14.4. </w:t>
      </w:r>
      <w:r w:rsidRPr="002352C3">
        <w:rPr>
          <w:sz w:val="24"/>
          <w:lang w:val="uk-UA"/>
        </w:rPr>
        <w:t>Стимулювання праці менеджерів.</w:t>
      </w:r>
    </w:p>
    <w:p w:rsidR="00FB628E" w:rsidRPr="002352C3" w:rsidRDefault="00FB628E" w:rsidP="00B74D53">
      <w:pPr>
        <w:widowControl w:val="0"/>
        <w:spacing w:before="120"/>
        <w:ind w:firstLine="567"/>
        <w:jc w:val="both"/>
        <w:rPr>
          <w:color w:val="000000"/>
          <w:sz w:val="24"/>
          <w:lang w:val="uk-UA"/>
        </w:rPr>
      </w:pPr>
      <w:r w:rsidRPr="002352C3">
        <w:rPr>
          <w:b/>
          <w:color w:val="000000"/>
          <w:sz w:val="24"/>
          <w:lang w:val="uk-UA"/>
        </w:rPr>
        <w:t xml:space="preserve">Терміни та категорії: </w:t>
      </w:r>
      <w:r w:rsidRPr="002352C3">
        <w:rPr>
          <w:color w:val="000000"/>
          <w:sz w:val="24"/>
          <w:lang w:val="uk-UA"/>
        </w:rPr>
        <w:t>оцінювання праці менеджера, організаційне значення оцінювання праці менеджера, економічне значення оцінювання праці менеджера, соціальне значення оцінювання праці менеджера, поточне оцінювання праці менеджера, підсумкове оцінювання праці менеджера, комплексне оцінювання праці менеджера,стимулювання праці менеджера, посадовий оклад, премії, надбавки.</w:t>
      </w:r>
    </w:p>
    <w:p w:rsidR="00FB628E" w:rsidRPr="002352C3" w:rsidRDefault="00FB628E" w:rsidP="009541D3">
      <w:pPr>
        <w:widowControl w:val="0"/>
        <w:jc w:val="center"/>
        <w:rPr>
          <w:b/>
          <w:color w:val="000000"/>
          <w:sz w:val="24"/>
          <w:lang w:val="uk-UA"/>
        </w:rPr>
      </w:pPr>
      <w:r w:rsidRPr="002352C3">
        <w:rPr>
          <w:b/>
          <w:color w:val="000000"/>
          <w:sz w:val="24"/>
          <w:lang w:val="uk-UA"/>
        </w:rPr>
        <w:t>Питання для обговорення:</w:t>
      </w:r>
    </w:p>
    <w:p w:rsidR="00FB628E" w:rsidRPr="002352C3" w:rsidRDefault="00FB628E" w:rsidP="009541D3">
      <w:pPr>
        <w:widowControl w:val="0"/>
        <w:numPr>
          <w:ilvl w:val="0"/>
          <w:numId w:val="17"/>
        </w:numPr>
        <w:shd w:val="clear" w:color="auto" w:fill="FFFFFF"/>
        <w:tabs>
          <w:tab w:val="left" w:pos="504"/>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Розкрийте значення об’єктивного оцінювання праці менеджерів.</w:t>
      </w:r>
    </w:p>
    <w:p w:rsidR="00FB628E" w:rsidRPr="002352C3" w:rsidRDefault="00FB628E" w:rsidP="009541D3">
      <w:pPr>
        <w:widowControl w:val="0"/>
        <w:numPr>
          <w:ilvl w:val="0"/>
          <w:numId w:val="17"/>
        </w:numPr>
        <w:shd w:val="clear" w:color="auto" w:fill="FFFFFF"/>
        <w:tabs>
          <w:tab w:val="left" w:pos="504"/>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Назвіть відомі вам методи оцінювання працівників сфери управління виробництвом.</w:t>
      </w:r>
    </w:p>
    <w:p w:rsidR="00FB628E" w:rsidRPr="002352C3" w:rsidRDefault="00FB628E" w:rsidP="009541D3">
      <w:pPr>
        <w:widowControl w:val="0"/>
        <w:numPr>
          <w:ilvl w:val="0"/>
          <w:numId w:val="17"/>
        </w:numPr>
        <w:shd w:val="clear" w:color="auto" w:fill="FFFFFF"/>
        <w:tabs>
          <w:tab w:val="left" w:pos="504"/>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Розкрийте особливості поточного оцінювання менеджерів.</w:t>
      </w:r>
    </w:p>
    <w:p w:rsidR="00FB628E" w:rsidRPr="002352C3" w:rsidRDefault="00FB628E" w:rsidP="009541D3">
      <w:pPr>
        <w:widowControl w:val="0"/>
        <w:numPr>
          <w:ilvl w:val="0"/>
          <w:numId w:val="17"/>
        </w:numPr>
        <w:shd w:val="clear" w:color="auto" w:fill="FFFFFF"/>
        <w:tabs>
          <w:tab w:val="left" w:pos="504"/>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Розкрийте особливості регулярного оцінювання менеджерів.</w:t>
      </w:r>
    </w:p>
    <w:p w:rsidR="00FB628E" w:rsidRPr="002352C3" w:rsidRDefault="00FB628E" w:rsidP="009541D3">
      <w:pPr>
        <w:widowControl w:val="0"/>
        <w:numPr>
          <w:ilvl w:val="0"/>
          <w:numId w:val="17"/>
        </w:numPr>
        <w:shd w:val="clear" w:color="auto" w:fill="FFFFFF"/>
        <w:tabs>
          <w:tab w:val="left" w:pos="504"/>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Розкрийте особливості періодичного і комплексного оцінювання менеджерів.</w:t>
      </w:r>
    </w:p>
    <w:p w:rsidR="00FB628E" w:rsidRPr="002352C3" w:rsidRDefault="00FB628E" w:rsidP="009541D3">
      <w:pPr>
        <w:widowControl w:val="0"/>
        <w:numPr>
          <w:ilvl w:val="0"/>
          <w:numId w:val="17"/>
        </w:numPr>
        <w:shd w:val="clear" w:color="auto" w:fill="FFFFFF"/>
        <w:tabs>
          <w:tab w:val="left" w:pos="504"/>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Яким вимогам мають відповідати менеджери вищого рівня управління на підприємствах?</w:t>
      </w:r>
    </w:p>
    <w:p w:rsidR="00FB628E" w:rsidRPr="002352C3" w:rsidRDefault="00FB628E" w:rsidP="009541D3">
      <w:pPr>
        <w:widowControl w:val="0"/>
        <w:numPr>
          <w:ilvl w:val="0"/>
          <w:numId w:val="17"/>
        </w:numPr>
        <w:shd w:val="clear" w:color="auto" w:fill="FFFFFF"/>
        <w:tabs>
          <w:tab w:val="left" w:pos="504"/>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Розкрийте сутність функціональної компетентності менеджера.</w:t>
      </w:r>
    </w:p>
    <w:p w:rsidR="00FB628E" w:rsidRPr="002352C3" w:rsidRDefault="00FB628E" w:rsidP="009541D3">
      <w:pPr>
        <w:pStyle w:val="ListParagraph"/>
        <w:numPr>
          <w:ilvl w:val="0"/>
          <w:numId w:val="17"/>
        </w:numPr>
        <w:shd w:val="clear" w:color="auto" w:fill="FFFFFF"/>
        <w:tabs>
          <w:tab w:val="left" w:pos="709"/>
          <w:tab w:val="left" w:pos="851"/>
          <w:tab w:val="left" w:pos="993"/>
        </w:tabs>
        <w:ind w:left="0" w:firstLine="567"/>
        <w:jc w:val="both"/>
        <w:rPr>
          <w:sz w:val="24"/>
        </w:rPr>
      </w:pPr>
      <w:r w:rsidRPr="002352C3">
        <w:rPr>
          <w:iCs/>
          <w:sz w:val="24"/>
          <w:lang w:val="uk-UA"/>
        </w:rPr>
        <w:t>Розкрийте сутність ситуативної компетентності менеджера.</w:t>
      </w:r>
    </w:p>
    <w:p w:rsidR="00FB628E" w:rsidRPr="002352C3" w:rsidRDefault="00FB628E" w:rsidP="009541D3">
      <w:pPr>
        <w:widowControl w:val="0"/>
        <w:numPr>
          <w:ilvl w:val="0"/>
          <w:numId w:val="17"/>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Що являє собою інтелектуальна компетентність менеджера?</w:t>
      </w:r>
    </w:p>
    <w:p w:rsidR="00FB628E" w:rsidRPr="002352C3" w:rsidRDefault="00FB628E" w:rsidP="009541D3">
      <w:pPr>
        <w:widowControl w:val="0"/>
        <w:numPr>
          <w:ilvl w:val="0"/>
          <w:numId w:val="17"/>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Що являє собою і яке значення має соціальна компетентність менеджера?</w:t>
      </w:r>
    </w:p>
    <w:p w:rsidR="00FB628E" w:rsidRPr="002352C3" w:rsidRDefault="00FB628E" w:rsidP="009541D3">
      <w:pPr>
        <w:widowControl w:val="0"/>
        <w:numPr>
          <w:ilvl w:val="0"/>
          <w:numId w:val="17"/>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Які показники характеризують результати праці менеджера?</w:t>
      </w:r>
    </w:p>
    <w:p w:rsidR="00FB628E" w:rsidRPr="002352C3" w:rsidRDefault="00FB628E" w:rsidP="009541D3">
      <w:pPr>
        <w:widowControl w:val="0"/>
        <w:numPr>
          <w:ilvl w:val="0"/>
          <w:numId w:val="17"/>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За якими особистісними характеристиками варто оцінювати керівників лінійного управління на підприємствах?</w:t>
      </w:r>
    </w:p>
    <w:p w:rsidR="00FB628E" w:rsidRPr="002352C3" w:rsidRDefault="00FB628E" w:rsidP="009541D3">
      <w:pPr>
        <w:widowControl w:val="0"/>
        <w:numPr>
          <w:ilvl w:val="0"/>
          <w:numId w:val="17"/>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Розкрийте особливості експертного оцінювання менеджерів.</w:t>
      </w:r>
    </w:p>
    <w:p w:rsidR="00FB628E" w:rsidRPr="002352C3" w:rsidRDefault="00FB628E" w:rsidP="009541D3">
      <w:pPr>
        <w:widowControl w:val="0"/>
        <w:numPr>
          <w:ilvl w:val="0"/>
          <w:numId w:val="17"/>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Які рішення може ухвалювати атестаційна комісія підприємства?</w:t>
      </w:r>
    </w:p>
    <w:p w:rsidR="00FB628E" w:rsidRPr="002352C3" w:rsidRDefault="00FB628E" w:rsidP="009541D3">
      <w:pPr>
        <w:widowControl w:val="0"/>
        <w:numPr>
          <w:ilvl w:val="0"/>
          <w:numId w:val="17"/>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Які грошові виплати становлять основу матеріального стимулювання праці?</w:t>
      </w:r>
    </w:p>
    <w:p w:rsidR="00FB628E" w:rsidRPr="002352C3" w:rsidRDefault="00FB628E" w:rsidP="009541D3">
      <w:pPr>
        <w:widowControl w:val="0"/>
        <w:numPr>
          <w:ilvl w:val="0"/>
          <w:numId w:val="17"/>
        </w:numPr>
        <w:shd w:val="clear" w:color="auto" w:fill="FFFFFF"/>
        <w:tabs>
          <w:tab w:val="left" w:pos="518"/>
          <w:tab w:val="left" w:pos="709"/>
          <w:tab w:val="left" w:pos="851"/>
          <w:tab w:val="left" w:pos="993"/>
        </w:tabs>
        <w:autoSpaceDE w:val="0"/>
        <w:autoSpaceDN w:val="0"/>
        <w:adjustRightInd w:val="0"/>
        <w:ind w:left="0" w:firstLine="567"/>
        <w:jc w:val="both"/>
        <w:rPr>
          <w:iCs/>
          <w:sz w:val="24"/>
          <w:lang w:val="uk-UA"/>
        </w:rPr>
      </w:pPr>
      <w:r w:rsidRPr="002352C3">
        <w:rPr>
          <w:iCs/>
          <w:sz w:val="24"/>
          <w:lang w:val="uk-UA"/>
        </w:rPr>
        <w:t>Які пільги може надавати підприємство керівникам у рамках стимулювання праці?</w:t>
      </w:r>
    </w:p>
    <w:p w:rsidR="00FB628E" w:rsidRPr="002352C3" w:rsidRDefault="00FB628E" w:rsidP="009541D3">
      <w:pPr>
        <w:pStyle w:val="ListParagraph"/>
        <w:widowControl w:val="0"/>
        <w:numPr>
          <w:ilvl w:val="0"/>
          <w:numId w:val="17"/>
        </w:numPr>
        <w:tabs>
          <w:tab w:val="left" w:pos="709"/>
          <w:tab w:val="left" w:pos="851"/>
          <w:tab w:val="left" w:pos="993"/>
        </w:tabs>
        <w:ind w:left="0" w:firstLine="567"/>
        <w:jc w:val="both"/>
        <w:rPr>
          <w:color w:val="000000"/>
          <w:sz w:val="24"/>
          <w:lang w:val="uk-UA"/>
        </w:rPr>
      </w:pPr>
      <w:r w:rsidRPr="002352C3">
        <w:rPr>
          <w:iCs/>
          <w:sz w:val="24"/>
          <w:lang w:val="uk-UA"/>
        </w:rPr>
        <w:t xml:space="preserve">Які </w:t>
      </w:r>
      <w:r w:rsidRPr="002352C3">
        <w:rPr>
          <w:sz w:val="24"/>
          <w:lang w:val="uk-UA"/>
        </w:rPr>
        <w:t>засоби</w:t>
      </w:r>
      <w:r w:rsidRPr="002352C3">
        <w:rPr>
          <w:iCs/>
          <w:sz w:val="24"/>
          <w:lang w:val="uk-UA"/>
        </w:rPr>
        <w:t xml:space="preserve"> негрошового стимулювання праці вам відомі?</w:t>
      </w:r>
    </w:p>
    <w:p w:rsidR="00FB628E" w:rsidRPr="002352C3" w:rsidRDefault="00FB628E" w:rsidP="009541D3">
      <w:pPr>
        <w:widowControl w:val="0"/>
        <w:jc w:val="center"/>
        <w:rPr>
          <w:b/>
          <w:color w:val="000000"/>
          <w:sz w:val="24"/>
          <w:lang w:val="uk-UA"/>
        </w:rPr>
      </w:pPr>
      <w:r w:rsidRPr="002352C3">
        <w:rPr>
          <w:b/>
          <w:color w:val="000000"/>
          <w:sz w:val="24"/>
          <w:lang w:val="uk-UA"/>
        </w:rPr>
        <w:t>Завдання:</w:t>
      </w:r>
    </w:p>
    <w:p w:rsidR="00FB628E" w:rsidRPr="002352C3" w:rsidRDefault="00FB628E" w:rsidP="009541D3">
      <w:pPr>
        <w:widowControl w:val="0"/>
        <w:ind w:firstLine="567"/>
        <w:jc w:val="both"/>
        <w:rPr>
          <w:color w:val="000000"/>
          <w:sz w:val="24"/>
          <w:lang w:val="uk-UA"/>
        </w:rPr>
      </w:pPr>
      <w:r w:rsidRPr="002352C3">
        <w:rPr>
          <w:color w:val="000000"/>
          <w:sz w:val="24"/>
          <w:lang w:val="uk-UA"/>
        </w:rPr>
        <w:t>Які, на вашу думку, показники (економічні показники ефективності кінцевих результатів; результативності, якості та складності праці; показники соціальної ефективності) найбільшою мірою характеризують роботу керівників вищої ланки підприємства та можуть бути запропоновані для його оцінки. Обґрунтуйте свою думку та заповніть таблицю.</w:t>
      </w:r>
    </w:p>
    <w:p w:rsidR="00FB628E" w:rsidRPr="002352C3" w:rsidRDefault="00FB628E" w:rsidP="00EA13A6">
      <w:pPr>
        <w:widowControl w:val="0"/>
        <w:jc w:val="center"/>
        <w:rPr>
          <w:color w:val="000000"/>
          <w:sz w:val="24"/>
          <w:lang w:val="uk-UA"/>
        </w:rPr>
      </w:pPr>
      <w:r w:rsidRPr="002352C3">
        <w:rPr>
          <w:color w:val="000000"/>
          <w:sz w:val="24"/>
          <w:lang w:val="uk-UA"/>
        </w:rPr>
        <w:t>Таблиця 14.1. Показники ефективності праці менеджера вищої ланки управління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68"/>
        <w:gridCol w:w="2268"/>
        <w:gridCol w:w="2404"/>
      </w:tblGrid>
      <w:tr w:rsidR="00FB628E" w:rsidRPr="00880874" w:rsidTr="0077291D">
        <w:tc>
          <w:tcPr>
            <w:tcW w:w="1668" w:type="dxa"/>
            <w:vMerge w:val="restart"/>
          </w:tcPr>
          <w:p w:rsidR="00FB628E" w:rsidRPr="0077291D" w:rsidRDefault="00FB628E" w:rsidP="0077291D">
            <w:pPr>
              <w:widowControl w:val="0"/>
              <w:jc w:val="center"/>
              <w:rPr>
                <w:b/>
                <w:color w:val="000000"/>
                <w:sz w:val="22"/>
                <w:szCs w:val="22"/>
                <w:lang w:val="uk-UA"/>
              </w:rPr>
            </w:pPr>
          </w:p>
        </w:tc>
        <w:tc>
          <w:tcPr>
            <w:tcW w:w="4672" w:type="dxa"/>
            <w:gridSpan w:val="2"/>
          </w:tcPr>
          <w:p w:rsidR="00FB628E" w:rsidRPr="0077291D" w:rsidRDefault="00FB628E" w:rsidP="0077291D">
            <w:pPr>
              <w:widowControl w:val="0"/>
              <w:jc w:val="center"/>
              <w:rPr>
                <w:b/>
                <w:color w:val="000000"/>
                <w:sz w:val="22"/>
                <w:szCs w:val="22"/>
                <w:lang w:val="uk-UA"/>
              </w:rPr>
            </w:pPr>
            <w:r w:rsidRPr="0077291D">
              <w:rPr>
                <w:b/>
                <w:color w:val="000000"/>
                <w:sz w:val="22"/>
                <w:szCs w:val="22"/>
                <w:lang w:val="uk-UA"/>
              </w:rPr>
              <w:t>Ефективність</w:t>
            </w:r>
          </w:p>
        </w:tc>
      </w:tr>
      <w:tr w:rsidR="00FB628E" w:rsidRPr="00880874" w:rsidTr="0077291D">
        <w:tc>
          <w:tcPr>
            <w:tcW w:w="1668" w:type="dxa"/>
            <w:vMerge/>
          </w:tcPr>
          <w:p w:rsidR="00FB628E" w:rsidRPr="0077291D" w:rsidRDefault="00FB628E" w:rsidP="0077291D">
            <w:pPr>
              <w:widowControl w:val="0"/>
              <w:jc w:val="center"/>
              <w:rPr>
                <w:b/>
                <w:color w:val="000000"/>
                <w:sz w:val="22"/>
                <w:szCs w:val="22"/>
                <w:lang w:val="uk-UA"/>
              </w:rPr>
            </w:pPr>
          </w:p>
        </w:tc>
        <w:tc>
          <w:tcPr>
            <w:tcW w:w="2268" w:type="dxa"/>
          </w:tcPr>
          <w:p w:rsidR="00FB628E" w:rsidRPr="0077291D" w:rsidRDefault="00FB628E" w:rsidP="0077291D">
            <w:pPr>
              <w:widowControl w:val="0"/>
              <w:jc w:val="center"/>
              <w:rPr>
                <w:b/>
                <w:color w:val="000000"/>
                <w:sz w:val="22"/>
                <w:szCs w:val="22"/>
                <w:lang w:val="uk-UA"/>
              </w:rPr>
            </w:pPr>
            <w:r w:rsidRPr="0077291D">
              <w:rPr>
                <w:b/>
                <w:color w:val="000000"/>
                <w:sz w:val="22"/>
                <w:szCs w:val="22"/>
                <w:lang w:val="uk-UA"/>
              </w:rPr>
              <w:t>економічна</w:t>
            </w:r>
          </w:p>
        </w:tc>
        <w:tc>
          <w:tcPr>
            <w:tcW w:w="2404" w:type="dxa"/>
          </w:tcPr>
          <w:p w:rsidR="00FB628E" w:rsidRPr="0077291D" w:rsidRDefault="00FB628E" w:rsidP="0077291D">
            <w:pPr>
              <w:widowControl w:val="0"/>
              <w:jc w:val="center"/>
              <w:rPr>
                <w:b/>
                <w:color w:val="000000"/>
                <w:sz w:val="22"/>
                <w:szCs w:val="22"/>
                <w:lang w:val="uk-UA"/>
              </w:rPr>
            </w:pPr>
            <w:r w:rsidRPr="0077291D">
              <w:rPr>
                <w:b/>
                <w:color w:val="000000"/>
                <w:sz w:val="22"/>
                <w:szCs w:val="22"/>
                <w:lang w:val="uk-UA"/>
              </w:rPr>
              <w:t>соціальна</w:t>
            </w:r>
          </w:p>
        </w:tc>
      </w:tr>
      <w:tr w:rsidR="00FB628E" w:rsidRPr="00880874" w:rsidTr="0077291D">
        <w:tc>
          <w:tcPr>
            <w:tcW w:w="1668" w:type="dxa"/>
          </w:tcPr>
          <w:p w:rsidR="00FB628E" w:rsidRPr="0077291D" w:rsidRDefault="00FB628E" w:rsidP="0077291D">
            <w:pPr>
              <w:widowControl w:val="0"/>
              <w:spacing w:line="216" w:lineRule="auto"/>
              <w:jc w:val="both"/>
              <w:rPr>
                <w:color w:val="000000"/>
                <w:sz w:val="22"/>
                <w:szCs w:val="22"/>
                <w:lang w:val="uk-UA"/>
              </w:rPr>
            </w:pPr>
            <w:r w:rsidRPr="0077291D">
              <w:rPr>
                <w:color w:val="000000"/>
                <w:sz w:val="22"/>
                <w:szCs w:val="22"/>
                <w:lang w:val="uk-UA"/>
              </w:rPr>
              <w:t>Менеджер вищої ланки управління</w:t>
            </w:r>
          </w:p>
        </w:tc>
        <w:tc>
          <w:tcPr>
            <w:tcW w:w="2268" w:type="dxa"/>
          </w:tcPr>
          <w:p w:rsidR="00FB628E" w:rsidRPr="0077291D" w:rsidRDefault="00FB628E" w:rsidP="0077291D">
            <w:pPr>
              <w:widowControl w:val="0"/>
              <w:spacing w:line="216" w:lineRule="auto"/>
              <w:jc w:val="both"/>
              <w:rPr>
                <w:color w:val="000000"/>
                <w:sz w:val="22"/>
                <w:szCs w:val="22"/>
                <w:lang w:val="uk-UA"/>
              </w:rPr>
            </w:pPr>
          </w:p>
        </w:tc>
        <w:tc>
          <w:tcPr>
            <w:tcW w:w="2404" w:type="dxa"/>
          </w:tcPr>
          <w:p w:rsidR="00FB628E" w:rsidRPr="0077291D" w:rsidRDefault="00FB628E" w:rsidP="0077291D">
            <w:pPr>
              <w:widowControl w:val="0"/>
              <w:spacing w:line="216" w:lineRule="auto"/>
              <w:jc w:val="both"/>
              <w:rPr>
                <w:color w:val="000000"/>
                <w:sz w:val="22"/>
                <w:szCs w:val="22"/>
                <w:lang w:val="uk-UA"/>
              </w:rPr>
            </w:pPr>
          </w:p>
        </w:tc>
      </w:tr>
    </w:tbl>
    <w:p w:rsidR="00FB628E" w:rsidRPr="002352C3" w:rsidRDefault="00FB628E" w:rsidP="009541D3">
      <w:pPr>
        <w:widowControl w:val="0"/>
        <w:ind w:firstLine="567"/>
        <w:jc w:val="both"/>
        <w:rPr>
          <w:color w:val="000000"/>
          <w:sz w:val="24"/>
          <w:lang w:val="uk-UA"/>
        </w:rPr>
      </w:pPr>
    </w:p>
    <w:p w:rsidR="00FB628E" w:rsidRPr="002352C3" w:rsidRDefault="00FB628E" w:rsidP="00EA13A6">
      <w:pPr>
        <w:adjustRightInd w:val="0"/>
        <w:jc w:val="center"/>
        <w:rPr>
          <w:b/>
          <w:sz w:val="24"/>
          <w:lang w:val="uk-UA"/>
        </w:rPr>
      </w:pPr>
      <w:r w:rsidRPr="002352C3">
        <w:rPr>
          <w:b/>
          <w:sz w:val="24"/>
          <w:lang w:val="uk-UA"/>
        </w:rPr>
        <w:t xml:space="preserve">Тема 15. </w:t>
      </w:r>
      <w:r w:rsidRPr="002352C3">
        <w:rPr>
          <w:i/>
          <w:sz w:val="24"/>
          <w:lang w:val="uk-UA"/>
        </w:rPr>
        <w:t>Авторитет і кар’єра менеджера</w:t>
      </w:r>
    </w:p>
    <w:p w:rsidR="00FB628E" w:rsidRPr="002352C3" w:rsidRDefault="00FB628E" w:rsidP="00EA13A6">
      <w:pPr>
        <w:adjustRightInd w:val="0"/>
        <w:ind w:firstLine="567"/>
        <w:jc w:val="both"/>
        <w:rPr>
          <w:sz w:val="24"/>
          <w:lang w:val="uk-UA"/>
        </w:rPr>
      </w:pPr>
      <w:r w:rsidRPr="002352C3">
        <w:rPr>
          <w:sz w:val="24"/>
          <w:lang w:val="uk-UA"/>
        </w:rPr>
        <w:t>15.1. Імідж і авторитет менеджера.</w:t>
      </w:r>
    </w:p>
    <w:p w:rsidR="00FB628E" w:rsidRPr="002352C3" w:rsidRDefault="00FB628E" w:rsidP="00EA13A6">
      <w:pPr>
        <w:adjustRightInd w:val="0"/>
        <w:ind w:firstLine="567"/>
        <w:jc w:val="both"/>
        <w:rPr>
          <w:sz w:val="24"/>
          <w:lang w:val="uk-UA"/>
        </w:rPr>
      </w:pPr>
      <w:r w:rsidRPr="002352C3">
        <w:rPr>
          <w:sz w:val="24"/>
          <w:lang w:val="uk-UA"/>
        </w:rPr>
        <w:t>15.2. Формування реального авторитету.</w:t>
      </w:r>
    </w:p>
    <w:p w:rsidR="00FB628E" w:rsidRPr="002352C3" w:rsidRDefault="00FB628E" w:rsidP="00EA13A6">
      <w:pPr>
        <w:adjustRightInd w:val="0"/>
        <w:ind w:firstLine="567"/>
        <w:jc w:val="both"/>
        <w:rPr>
          <w:sz w:val="24"/>
          <w:lang w:val="uk-UA"/>
        </w:rPr>
      </w:pPr>
      <w:r w:rsidRPr="002352C3">
        <w:rPr>
          <w:sz w:val="24"/>
          <w:lang w:val="uk-UA"/>
        </w:rPr>
        <w:t>15.3. Програмування ефективної діяльності і кар’єри менеджера.</w:t>
      </w:r>
    </w:p>
    <w:p w:rsidR="00FB628E" w:rsidRPr="002352C3" w:rsidRDefault="00FB628E" w:rsidP="00EA13A6">
      <w:pPr>
        <w:adjustRightInd w:val="0"/>
        <w:ind w:firstLine="567"/>
        <w:jc w:val="both"/>
        <w:rPr>
          <w:sz w:val="24"/>
          <w:lang w:val="uk-UA"/>
        </w:rPr>
      </w:pPr>
      <w:r w:rsidRPr="002352C3">
        <w:rPr>
          <w:sz w:val="24"/>
          <w:lang w:val="uk-UA"/>
        </w:rPr>
        <w:t>15.4. Формальне і неформальне лідерство.</w:t>
      </w:r>
    </w:p>
    <w:p w:rsidR="00FB628E" w:rsidRPr="002352C3" w:rsidRDefault="00FB628E" w:rsidP="00EA13A6">
      <w:pPr>
        <w:adjustRightInd w:val="0"/>
        <w:ind w:firstLine="567"/>
        <w:jc w:val="both"/>
        <w:rPr>
          <w:sz w:val="24"/>
          <w:lang w:val="uk-UA"/>
        </w:rPr>
      </w:pPr>
      <w:r w:rsidRPr="002352C3">
        <w:rPr>
          <w:sz w:val="24"/>
          <w:lang w:val="uk-UA"/>
        </w:rPr>
        <w:t>15.5. Стиль керівництва та його значення.</w:t>
      </w:r>
    </w:p>
    <w:p w:rsidR="00FB628E" w:rsidRPr="002352C3" w:rsidRDefault="00FB628E" w:rsidP="00EA13A6">
      <w:pPr>
        <w:widowControl w:val="0"/>
        <w:spacing w:before="120"/>
        <w:ind w:firstLine="567"/>
        <w:jc w:val="both"/>
        <w:rPr>
          <w:color w:val="000000"/>
          <w:sz w:val="24"/>
          <w:lang w:val="uk-UA"/>
        </w:rPr>
      </w:pPr>
      <w:r w:rsidRPr="002352C3">
        <w:rPr>
          <w:b/>
          <w:color w:val="000000"/>
          <w:sz w:val="24"/>
          <w:lang w:val="uk-UA"/>
        </w:rPr>
        <w:t>Терміни та категорії:</w:t>
      </w:r>
      <w:r w:rsidRPr="002352C3">
        <w:rPr>
          <w:color w:val="000000"/>
          <w:sz w:val="24"/>
          <w:lang w:val="uk-UA"/>
        </w:rPr>
        <w:t xml:space="preserve"> керівник, лідер, влада керівника, лідерство, стиль керівництва, авторитет, ділова кар’єра, планування особистої кар’єри, кар’єрограма.</w:t>
      </w:r>
    </w:p>
    <w:p w:rsidR="00FB628E" w:rsidRPr="002352C3" w:rsidRDefault="00FB628E" w:rsidP="009541D3">
      <w:pPr>
        <w:widowControl w:val="0"/>
        <w:jc w:val="center"/>
        <w:rPr>
          <w:b/>
          <w:color w:val="000000"/>
          <w:sz w:val="24"/>
          <w:lang w:val="uk-UA"/>
        </w:rPr>
      </w:pPr>
      <w:r w:rsidRPr="002352C3">
        <w:rPr>
          <w:b/>
          <w:color w:val="000000"/>
          <w:sz w:val="24"/>
          <w:lang w:val="uk-UA"/>
        </w:rPr>
        <w:t>Питання для обговорення:</w:t>
      </w:r>
    </w:p>
    <w:p w:rsidR="00FB628E" w:rsidRPr="002352C3" w:rsidRDefault="00FB628E" w:rsidP="009541D3">
      <w:pPr>
        <w:widowControl w:val="0"/>
        <w:numPr>
          <w:ilvl w:val="0"/>
          <w:numId w:val="18"/>
        </w:numPr>
        <w:shd w:val="clear" w:color="auto" w:fill="FFFFFF"/>
        <w:tabs>
          <w:tab w:val="left" w:pos="514"/>
          <w:tab w:val="left" w:pos="851"/>
        </w:tabs>
        <w:autoSpaceDE w:val="0"/>
        <w:autoSpaceDN w:val="0"/>
        <w:adjustRightInd w:val="0"/>
        <w:ind w:left="0" w:firstLine="567"/>
        <w:jc w:val="both"/>
        <w:rPr>
          <w:iCs/>
          <w:sz w:val="24"/>
          <w:lang w:val="uk-UA"/>
        </w:rPr>
      </w:pPr>
      <w:r w:rsidRPr="002352C3">
        <w:rPr>
          <w:iCs/>
          <w:sz w:val="24"/>
          <w:lang w:val="uk-UA"/>
        </w:rPr>
        <w:t>Поясніть, що являє собою імідж менеджера.</w:t>
      </w:r>
    </w:p>
    <w:p w:rsidR="00FB628E" w:rsidRPr="002352C3" w:rsidRDefault="00FB628E" w:rsidP="009541D3">
      <w:pPr>
        <w:widowControl w:val="0"/>
        <w:numPr>
          <w:ilvl w:val="0"/>
          <w:numId w:val="18"/>
        </w:numPr>
        <w:shd w:val="clear" w:color="auto" w:fill="FFFFFF"/>
        <w:tabs>
          <w:tab w:val="left" w:pos="514"/>
          <w:tab w:val="left" w:pos="851"/>
        </w:tabs>
        <w:autoSpaceDE w:val="0"/>
        <w:autoSpaceDN w:val="0"/>
        <w:adjustRightInd w:val="0"/>
        <w:ind w:left="0" w:firstLine="567"/>
        <w:jc w:val="both"/>
        <w:rPr>
          <w:iCs/>
          <w:sz w:val="24"/>
          <w:lang w:val="uk-UA"/>
        </w:rPr>
      </w:pPr>
      <w:r w:rsidRPr="002352C3">
        <w:rPr>
          <w:iCs/>
          <w:sz w:val="24"/>
          <w:lang w:val="uk-UA"/>
        </w:rPr>
        <w:t>Розкрийте сутність і значення авторитету менеджера в його діяльності на підприємстві.</w:t>
      </w:r>
    </w:p>
    <w:p w:rsidR="00FB628E" w:rsidRPr="002352C3" w:rsidRDefault="00FB628E" w:rsidP="009541D3">
      <w:pPr>
        <w:widowControl w:val="0"/>
        <w:numPr>
          <w:ilvl w:val="0"/>
          <w:numId w:val="18"/>
        </w:numPr>
        <w:shd w:val="clear" w:color="auto" w:fill="FFFFFF"/>
        <w:tabs>
          <w:tab w:val="left" w:pos="514"/>
          <w:tab w:val="left" w:pos="851"/>
        </w:tabs>
        <w:autoSpaceDE w:val="0"/>
        <w:autoSpaceDN w:val="0"/>
        <w:adjustRightInd w:val="0"/>
        <w:ind w:left="0" w:firstLine="567"/>
        <w:jc w:val="both"/>
        <w:rPr>
          <w:iCs/>
          <w:sz w:val="24"/>
          <w:lang w:val="uk-UA"/>
        </w:rPr>
      </w:pPr>
      <w:r w:rsidRPr="002352C3">
        <w:rPr>
          <w:iCs/>
          <w:sz w:val="24"/>
          <w:lang w:val="uk-UA"/>
        </w:rPr>
        <w:t>Як має діяти керівник для зміцнення власного авторитету у трудовому колективі?</w:t>
      </w:r>
    </w:p>
    <w:p w:rsidR="00FB628E" w:rsidRPr="002352C3" w:rsidRDefault="00FB628E" w:rsidP="009541D3">
      <w:pPr>
        <w:widowControl w:val="0"/>
        <w:numPr>
          <w:ilvl w:val="0"/>
          <w:numId w:val="18"/>
        </w:numPr>
        <w:shd w:val="clear" w:color="auto" w:fill="FFFFFF"/>
        <w:tabs>
          <w:tab w:val="left" w:pos="514"/>
          <w:tab w:val="left" w:pos="851"/>
        </w:tabs>
        <w:autoSpaceDE w:val="0"/>
        <w:autoSpaceDN w:val="0"/>
        <w:adjustRightInd w:val="0"/>
        <w:ind w:left="0" w:firstLine="567"/>
        <w:jc w:val="both"/>
        <w:rPr>
          <w:iCs/>
          <w:sz w:val="24"/>
          <w:lang w:val="uk-UA"/>
        </w:rPr>
      </w:pPr>
      <w:r w:rsidRPr="002352C3">
        <w:rPr>
          <w:iCs/>
          <w:sz w:val="24"/>
          <w:lang w:val="uk-UA"/>
        </w:rPr>
        <w:t>Яке значення має програмування ділової кар’єри для менеджера і для підприємства?</w:t>
      </w:r>
    </w:p>
    <w:p w:rsidR="00FB628E" w:rsidRPr="002352C3" w:rsidRDefault="00FB628E" w:rsidP="009541D3">
      <w:pPr>
        <w:widowControl w:val="0"/>
        <w:numPr>
          <w:ilvl w:val="0"/>
          <w:numId w:val="18"/>
        </w:numPr>
        <w:shd w:val="clear" w:color="auto" w:fill="FFFFFF"/>
        <w:tabs>
          <w:tab w:val="left" w:pos="514"/>
          <w:tab w:val="left" w:pos="851"/>
        </w:tabs>
        <w:autoSpaceDE w:val="0"/>
        <w:autoSpaceDN w:val="0"/>
        <w:adjustRightInd w:val="0"/>
        <w:ind w:left="0" w:firstLine="567"/>
        <w:jc w:val="both"/>
        <w:rPr>
          <w:iCs/>
          <w:sz w:val="24"/>
          <w:lang w:val="uk-UA"/>
        </w:rPr>
      </w:pPr>
      <w:r w:rsidRPr="002352C3">
        <w:rPr>
          <w:iCs/>
          <w:sz w:val="24"/>
          <w:lang w:val="uk-UA"/>
        </w:rPr>
        <w:t>Яку тактику і стратегію поведінки має обрати молодий керівник, якщо він хоче досягти успіхів у професійній діяльності?</w:t>
      </w:r>
    </w:p>
    <w:p w:rsidR="00FB628E" w:rsidRPr="002352C3" w:rsidRDefault="00FB628E" w:rsidP="009541D3">
      <w:pPr>
        <w:widowControl w:val="0"/>
        <w:numPr>
          <w:ilvl w:val="0"/>
          <w:numId w:val="18"/>
        </w:numPr>
        <w:shd w:val="clear" w:color="auto" w:fill="FFFFFF"/>
        <w:tabs>
          <w:tab w:val="left" w:pos="514"/>
          <w:tab w:val="left" w:pos="851"/>
        </w:tabs>
        <w:autoSpaceDE w:val="0"/>
        <w:autoSpaceDN w:val="0"/>
        <w:adjustRightInd w:val="0"/>
        <w:ind w:left="0" w:firstLine="567"/>
        <w:jc w:val="both"/>
        <w:rPr>
          <w:iCs/>
          <w:sz w:val="24"/>
          <w:lang w:val="uk-UA"/>
        </w:rPr>
      </w:pPr>
      <w:r w:rsidRPr="002352C3">
        <w:rPr>
          <w:iCs/>
          <w:sz w:val="24"/>
          <w:lang w:val="uk-UA"/>
        </w:rPr>
        <w:t>Які суб’єкти беруть участь у плануванні (програмуванні) та реалізації ділової кар’єри?</w:t>
      </w:r>
    </w:p>
    <w:p w:rsidR="00FB628E" w:rsidRPr="002352C3" w:rsidRDefault="00FB628E" w:rsidP="009541D3">
      <w:pPr>
        <w:widowControl w:val="0"/>
        <w:numPr>
          <w:ilvl w:val="0"/>
          <w:numId w:val="18"/>
        </w:numPr>
        <w:shd w:val="clear" w:color="auto" w:fill="FFFFFF"/>
        <w:tabs>
          <w:tab w:val="left" w:pos="514"/>
          <w:tab w:val="left" w:pos="851"/>
        </w:tabs>
        <w:autoSpaceDE w:val="0"/>
        <w:autoSpaceDN w:val="0"/>
        <w:adjustRightInd w:val="0"/>
        <w:ind w:left="0" w:firstLine="567"/>
        <w:jc w:val="both"/>
        <w:rPr>
          <w:iCs/>
          <w:sz w:val="24"/>
          <w:lang w:val="uk-UA"/>
        </w:rPr>
      </w:pPr>
      <w:r w:rsidRPr="002352C3">
        <w:rPr>
          <w:iCs/>
          <w:sz w:val="24"/>
          <w:lang w:val="uk-UA"/>
        </w:rPr>
        <w:t>Яка роль належить адміністрації підприємства у справі програмування ділової кар’єри?</w:t>
      </w:r>
    </w:p>
    <w:p w:rsidR="00FB628E" w:rsidRPr="002352C3" w:rsidRDefault="00FB628E" w:rsidP="009541D3">
      <w:pPr>
        <w:widowControl w:val="0"/>
        <w:numPr>
          <w:ilvl w:val="0"/>
          <w:numId w:val="18"/>
        </w:numPr>
        <w:shd w:val="clear" w:color="auto" w:fill="FFFFFF"/>
        <w:tabs>
          <w:tab w:val="left" w:pos="514"/>
          <w:tab w:val="left" w:pos="851"/>
        </w:tabs>
        <w:autoSpaceDE w:val="0"/>
        <w:autoSpaceDN w:val="0"/>
        <w:adjustRightInd w:val="0"/>
        <w:ind w:left="0" w:firstLine="567"/>
        <w:jc w:val="both"/>
        <w:rPr>
          <w:iCs/>
          <w:sz w:val="24"/>
          <w:lang w:val="uk-UA"/>
        </w:rPr>
      </w:pPr>
      <w:r w:rsidRPr="002352C3">
        <w:rPr>
          <w:iCs/>
          <w:sz w:val="24"/>
          <w:lang w:val="uk-UA"/>
        </w:rPr>
        <w:t>Які обов’язки покладено на працівника, якого включено до плану ділової кар’єри?</w:t>
      </w:r>
    </w:p>
    <w:p w:rsidR="00FB628E" w:rsidRPr="002352C3" w:rsidRDefault="00FB628E" w:rsidP="009541D3">
      <w:pPr>
        <w:widowControl w:val="0"/>
        <w:numPr>
          <w:ilvl w:val="0"/>
          <w:numId w:val="18"/>
        </w:numPr>
        <w:shd w:val="clear" w:color="auto" w:fill="FFFFFF"/>
        <w:tabs>
          <w:tab w:val="left" w:pos="514"/>
          <w:tab w:val="left" w:pos="851"/>
          <w:tab w:val="left" w:pos="993"/>
        </w:tabs>
        <w:autoSpaceDE w:val="0"/>
        <w:autoSpaceDN w:val="0"/>
        <w:adjustRightInd w:val="0"/>
        <w:ind w:left="0" w:firstLine="567"/>
        <w:jc w:val="both"/>
        <w:rPr>
          <w:sz w:val="24"/>
        </w:rPr>
      </w:pPr>
      <w:r w:rsidRPr="002352C3">
        <w:rPr>
          <w:iCs/>
          <w:sz w:val="24"/>
          <w:lang w:val="uk-UA"/>
        </w:rPr>
        <w:t>З яких етапів має складатися програма ділової кар’єри?</w:t>
      </w:r>
    </w:p>
    <w:p w:rsidR="00FB628E" w:rsidRPr="002352C3" w:rsidRDefault="00FB628E" w:rsidP="009541D3">
      <w:pPr>
        <w:widowControl w:val="0"/>
        <w:numPr>
          <w:ilvl w:val="0"/>
          <w:numId w:val="18"/>
        </w:numPr>
        <w:shd w:val="clear" w:color="auto" w:fill="FFFFFF"/>
        <w:tabs>
          <w:tab w:val="left" w:pos="514"/>
          <w:tab w:val="left" w:pos="851"/>
          <w:tab w:val="left" w:pos="993"/>
        </w:tabs>
        <w:autoSpaceDE w:val="0"/>
        <w:autoSpaceDN w:val="0"/>
        <w:adjustRightInd w:val="0"/>
        <w:ind w:left="0" w:firstLine="567"/>
        <w:jc w:val="both"/>
        <w:rPr>
          <w:sz w:val="24"/>
        </w:rPr>
      </w:pPr>
      <w:r w:rsidRPr="002352C3">
        <w:rPr>
          <w:iCs/>
          <w:sz w:val="24"/>
          <w:lang w:val="uk-UA"/>
        </w:rPr>
        <w:t>У чому полягає і виявляється влада керівника?</w:t>
      </w:r>
    </w:p>
    <w:p w:rsidR="00FB628E" w:rsidRPr="002352C3" w:rsidRDefault="00FB628E" w:rsidP="009541D3">
      <w:pPr>
        <w:widowControl w:val="0"/>
        <w:numPr>
          <w:ilvl w:val="0"/>
          <w:numId w:val="18"/>
        </w:numPr>
        <w:shd w:val="clear" w:color="auto" w:fill="FFFFFF"/>
        <w:tabs>
          <w:tab w:val="left" w:pos="514"/>
          <w:tab w:val="left" w:pos="851"/>
          <w:tab w:val="left" w:pos="993"/>
        </w:tabs>
        <w:autoSpaceDE w:val="0"/>
        <w:autoSpaceDN w:val="0"/>
        <w:adjustRightInd w:val="0"/>
        <w:ind w:left="0" w:firstLine="567"/>
        <w:jc w:val="both"/>
        <w:rPr>
          <w:sz w:val="24"/>
        </w:rPr>
      </w:pPr>
      <w:r w:rsidRPr="002352C3">
        <w:rPr>
          <w:iCs/>
          <w:sz w:val="24"/>
          <w:lang w:val="uk-UA"/>
        </w:rPr>
        <w:t>Розкрийте сутність і значення понять «лідер» і «лідерство».</w:t>
      </w:r>
    </w:p>
    <w:p w:rsidR="00FB628E" w:rsidRPr="002352C3" w:rsidRDefault="00FB628E" w:rsidP="009541D3">
      <w:pPr>
        <w:widowControl w:val="0"/>
        <w:numPr>
          <w:ilvl w:val="0"/>
          <w:numId w:val="18"/>
        </w:numPr>
        <w:shd w:val="clear" w:color="auto" w:fill="FFFFFF"/>
        <w:tabs>
          <w:tab w:val="left" w:pos="514"/>
          <w:tab w:val="left" w:pos="851"/>
          <w:tab w:val="left" w:pos="993"/>
        </w:tabs>
        <w:autoSpaceDE w:val="0"/>
        <w:autoSpaceDN w:val="0"/>
        <w:adjustRightInd w:val="0"/>
        <w:ind w:left="0" w:firstLine="567"/>
        <w:jc w:val="both"/>
        <w:rPr>
          <w:sz w:val="24"/>
        </w:rPr>
      </w:pPr>
      <w:r w:rsidRPr="002352C3">
        <w:rPr>
          <w:iCs/>
          <w:sz w:val="24"/>
          <w:lang w:val="uk-UA"/>
        </w:rPr>
        <w:t>Чим відрізняється керівник від лідера?</w:t>
      </w:r>
    </w:p>
    <w:p w:rsidR="00FB628E" w:rsidRPr="002352C3" w:rsidRDefault="00FB628E" w:rsidP="009541D3">
      <w:pPr>
        <w:widowControl w:val="0"/>
        <w:numPr>
          <w:ilvl w:val="0"/>
          <w:numId w:val="18"/>
        </w:numPr>
        <w:shd w:val="clear" w:color="auto" w:fill="FFFFFF"/>
        <w:tabs>
          <w:tab w:val="left" w:pos="514"/>
          <w:tab w:val="left" w:pos="851"/>
          <w:tab w:val="left" w:pos="993"/>
        </w:tabs>
        <w:autoSpaceDE w:val="0"/>
        <w:autoSpaceDN w:val="0"/>
        <w:adjustRightInd w:val="0"/>
        <w:ind w:left="0" w:firstLine="567"/>
        <w:jc w:val="both"/>
        <w:rPr>
          <w:sz w:val="24"/>
        </w:rPr>
      </w:pPr>
      <w:r w:rsidRPr="002352C3">
        <w:rPr>
          <w:iCs/>
          <w:sz w:val="24"/>
          <w:lang w:val="uk-UA"/>
        </w:rPr>
        <w:t>Яке значення має правильно обраний стиль керівництва для досягнення цілей організації?</w:t>
      </w:r>
    </w:p>
    <w:p w:rsidR="00FB628E" w:rsidRPr="002352C3" w:rsidRDefault="00FB628E" w:rsidP="009541D3">
      <w:pPr>
        <w:widowControl w:val="0"/>
        <w:jc w:val="center"/>
        <w:rPr>
          <w:b/>
          <w:color w:val="000000"/>
          <w:sz w:val="24"/>
          <w:lang w:val="uk-UA"/>
        </w:rPr>
      </w:pPr>
      <w:r w:rsidRPr="002352C3">
        <w:rPr>
          <w:b/>
          <w:color w:val="000000"/>
          <w:sz w:val="24"/>
          <w:lang w:val="uk-UA"/>
        </w:rPr>
        <w:t>Завдання:</w:t>
      </w:r>
    </w:p>
    <w:p w:rsidR="00FB628E" w:rsidRPr="002352C3" w:rsidRDefault="00FB628E" w:rsidP="009541D3">
      <w:pPr>
        <w:widowControl w:val="0"/>
        <w:ind w:firstLine="567"/>
        <w:jc w:val="both"/>
        <w:rPr>
          <w:color w:val="000000"/>
          <w:sz w:val="24"/>
          <w:lang w:val="uk-UA"/>
        </w:rPr>
      </w:pPr>
      <w:r w:rsidRPr="002352C3">
        <w:rPr>
          <w:color w:val="000000"/>
          <w:sz w:val="24"/>
          <w:lang w:val="uk-UA"/>
        </w:rPr>
        <w:t>1. На підприємствах існувало б менше проблем, якби кожен менеджер був справжнім лідером. Однак це ідеальний варіант. проведіть порівняльний аналіз характеристик керівника та лідера.</w:t>
      </w:r>
    </w:p>
    <w:p w:rsidR="00FB628E" w:rsidRPr="002352C3" w:rsidRDefault="00FB628E" w:rsidP="009541D3">
      <w:pPr>
        <w:widowControl w:val="0"/>
        <w:ind w:firstLine="567"/>
        <w:jc w:val="both"/>
        <w:rPr>
          <w:color w:val="000000"/>
          <w:sz w:val="24"/>
          <w:lang w:val="uk-UA"/>
        </w:rPr>
      </w:pPr>
      <w:r w:rsidRPr="002352C3">
        <w:rPr>
          <w:color w:val="000000"/>
          <w:sz w:val="24"/>
          <w:lang w:val="uk-UA"/>
        </w:rPr>
        <w:t>2. Складіть порівняльну таблицю стилів керівництва з метою виокремлення їх спільних і відмінних, позитивних і негативних рис.</w:t>
      </w:r>
    </w:p>
    <w:p w:rsidR="00FB628E" w:rsidRPr="002352C3" w:rsidRDefault="00FB628E" w:rsidP="003811B1">
      <w:pPr>
        <w:widowControl w:val="0"/>
        <w:jc w:val="center"/>
        <w:rPr>
          <w:color w:val="000000"/>
          <w:sz w:val="24"/>
          <w:lang w:val="uk-UA"/>
        </w:rPr>
      </w:pPr>
      <w:r w:rsidRPr="002352C3">
        <w:rPr>
          <w:color w:val="000000"/>
          <w:sz w:val="24"/>
          <w:lang w:val="uk-UA"/>
        </w:rPr>
        <w:t>Таблиця 15.1. Особливості стилів керівництва менеджера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80"/>
        <w:gridCol w:w="2197"/>
        <w:gridCol w:w="1963"/>
      </w:tblGrid>
      <w:tr w:rsidR="00FB628E" w:rsidRPr="00880874" w:rsidTr="0077291D">
        <w:tc>
          <w:tcPr>
            <w:tcW w:w="9853" w:type="dxa"/>
            <w:gridSpan w:val="3"/>
          </w:tcPr>
          <w:p w:rsidR="00FB628E" w:rsidRPr="0077291D" w:rsidRDefault="00FB628E" w:rsidP="0077291D">
            <w:pPr>
              <w:jc w:val="center"/>
              <w:rPr>
                <w:b/>
                <w:color w:val="000000"/>
                <w:sz w:val="22"/>
                <w:szCs w:val="22"/>
                <w:lang w:val="uk-UA"/>
              </w:rPr>
            </w:pPr>
            <w:r w:rsidRPr="0077291D">
              <w:rPr>
                <w:b/>
                <w:color w:val="000000"/>
                <w:sz w:val="22"/>
                <w:szCs w:val="22"/>
                <w:lang w:val="uk-UA"/>
              </w:rPr>
              <w:t>Стиль керівництва</w:t>
            </w:r>
          </w:p>
        </w:tc>
      </w:tr>
      <w:tr w:rsidR="00FB628E" w:rsidRPr="00880874" w:rsidTr="0077291D">
        <w:tc>
          <w:tcPr>
            <w:tcW w:w="3284" w:type="dxa"/>
          </w:tcPr>
          <w:p w:rsidR="00FB628E" w:rsidRPr="0077291D" w:rsidRDefault="00FB628E" w:rsidP="0077291D">
            <w:pPr>
              <w:jc w:val="center"/>
              <w:rPr>
                <w:b/>
                <w:color w:val="000000"/>
                <w:sz w:val="22"/>
                <w:szCs w:val="22"/>
                <w:lang w:val="uk-UA"/>
              </w:rPr>
            </w:pPr>
            <w:r w:rsidRPr="0077291D">
              <w:rPr>
                <w:b/>
                <w:color w:val="000000"/>
                <w:sz w:val="22"/>
                <w:szCs w:val="22"/>
                <w:lang w:val="uk-UA"/>
              </w:rPr>
              <w:t>автократичний</w:t>
            </w:r>
          </w:p>
        </w:tc>
        <w:tc>
          <w:tcPr>
            <w:tcW w:w="3284" w:type="dxa"/>
          </w:tcPr>
          <w:p w:rsidR="00FB628E" w:rsidRPr="0077291D" w:rsidRDefault="00FB628E" w:rsidP="0077291D">
            <w:pPr>
              <w:jc w:val="center"/>
              <w:rPr>
                <w:b/>
                <w:color w:val="000000"/>
                <w:sz w:val="22"/>
                <w:szCs w:val="22"/>
                <w:lang w:val="uk-UA"/>
              </w:rPr>
            </w:pPr>
            <w:r w:rsidRPr="0077291D">
              <w:rPr>
                <w:b/>
                <w:color w:val="000000"/>
                <w:sz w:val="22"/>
                <w:szCs w:val="22"/>
                <w:lang w:val="uk-UA"/>
              </w:rPr>
              <w:t>демократичний</w:t>
            </w:r>
          </w:p>
        </w:tc>
        <w:tc>
          <w:tcPr>
            <w:tcW w:w="3285" w:type="dxa"/>
          </w:tcPr>
          <w:p w:rsidR="00FB628E" w:rsidRPr="0077291D" w:rsidRDefault="00FB628E" w:rsidP="0077291D">
            <w:pPr>
              <w:jc w:val="center"/>
              <w:rPr>
                <w:b/>
                <w:color w:val="000000"/>
                <w:sz w:val="22"/>
                <w:szCs w:val="22"/>
                <w:lang w:val="uk-UA"/>
              </w:rPr>
            </w:pPr>
            <w:r w:rsidRPr="0077291D">
              <w:rPr>
                <w:b/>
                <w:color w:val="000000"/>
                <w:sz w:val="22"/>
                <w:szCs w:val="22"/>
                <w:lang w:val="uk-UA"/>
              </w:rPr>
              <w:t>ліберальний</w:t>
            </w:r>
          </w:p>
        </w:tc>
      </w:tr>
      <w:tr w:rsidR="00FB628E" w:rsidRPr="00880874" w:rsidTr="0077291D">
        <w:trPr>
          <w:trHeight w:val="428"/>
        </w:trPr>
        <w:tc>
          <w:tcPr>
            <w:tcW w:w="3284" w:type="dxa"/>
          </w:tcPr>
          <w:p w:rsidR="00FB628E" w:rsidRPr="0077291D" w:rsidRDefault="00FB628E" w:rsidP="009541D3">
            <w:pPr>
              <w:rPr>
                <w:color w:val="000000"/>
                <w:sz w:val="22"/>
                <w:szCs w:val="22"/>
                <w:lang w:val="uk-UA"/>
              </w:rPr>
            </w:pPr>
          </w:p>
        </w:tc>
        <w:tc>
          <w:tcPr>
            <w:tcW w:w="3284" w:type="dxa"/>
          </w:tcPr>
          <w:p w:rsidR="00FB628E" w:rsidRPr="0077291D" w:rsidRDefault="00FB628E" w:rsidP="009541D3">
            <w:pPr>
              <w:rPr>
                <w:color w:val="000000"/>
                <w:sz w:val="22"/>
                <w:szCs w:val="22"/>
                <w:lang w:val="uk-UA"/>
              </w:rPr>
            </w:pPr>
          </w:p>
        </w:tc>
        <w:tc>
          <w:tcPr>
            <w:tcW w:w="3285" w:type="dxa"/>
          </w:tcPr>
          <w:p w:rsidR="00FB628E" w:rsidRPr="0077291D" w:rsidRDefault="00FB628E" w:rsidP="009541D3">
            <w:pPr>
              <w:rPr>
                <w:color w:val="000000"/>
                <w:sz w:val="22"/>
                <w:szCs w:val="22"/>
                <w:lang w:val="uk-UA"/>
              </w:rPr>
            </w:pPr>
          </w:p>
        </w:tc>
      </w:tr>
    </w:tbl>
    <w:p w:rsidR="00FB628E" w:rsidRPr="002352C3" w:rsidRDefault="00FB628E" w:rsidP="009541D3">
      <w:pPr>
        <w:widowControl w:val="0"/>
        <w:jc w:val="center"/>
        <w:rPr>
          <w:b/>
          <w:color w:val="000000"/>
          <w:sz w:val="24"/>
          <w:lang w:val="uk-UA"/>
        </w:rPr>
      </w:pPr>
      <w:r w:rsidRPr="002352C3">
        <w:rPr>
          <w:b/>
          <w:color w:val="000000"/>
          <w:sz w:val="24"/>
          <w:lang w:val="uk-UA"/>
        </w:rPr>
        <w:t>ЗАВДАННЯ ДЛЯ САМОСТІЙНОЇ РОБОТИ СТУДЕНТІВ</w:t>
      </w:r>
    </w:p>
    <w:p w:rsidR="00FB628E" w:rsidRPr="002352C3" w:rsidRDefault="00FB628E" w:rsidP="009541D3">
      <w:pPr>
        <w:widowControl w:val="0"/>
        <w:jc w:val="center"/>
        <w:rPr>
          <w:b/>
          <w:color w:val="000000"/>
          <w:sz w:val="24"/>
          <w:lang w:val="uk-UA"/>
        </w:rPr>
      </w:pPr>
    </w:p>
    <w:p w:rsidR="00FB628E" w:rsidRPr="002352C3" w:rsidRDefault="00FB628E" w:rsidP="009541D3">
      <w:pPr>
        <w:widowControl w:val="0"/>
        <w:shd w:val="clear" w:color="auto" w:fill="FFFFFF"/>
        <w:autoSpaceDE w:val="0"/>
        <w:autoSpaceDN w:val="0"/>
        <w:adjustRightInd w:val="0"/>
        <w:ind w:firstLine="567"/>
        <w:jc w:val="both"/>
        <w:rPr>
          <w:sz w:val="24"/>
          <w:lang w:val="uk-UA"/>
        </w:rPr>
      </w:pPr>
      <w:r w:rsidRPr="002352C3">
        <w:rPr>
          <w:sz w:val="24"/>
          <w:lang w:val="uk-UA"/>
        </w:rPr>
        <w:t>Самостійна робота є невід’ємною частиною навчального процесу і основою пізнавальної діяльності студента. Метою методичних рекомендацій є конкретизація самостійної роботи студента для всебічного підвищення рівня знань, раціоналізації процесів підготовки, виконання і захисту самостійної роботи, єдності навчання і науково-дослідної роботи.</w:t>
      </w:r>
    </w:p>
    <w:p w:rsidR="00FB628E" w:rsidRPr="002352C3" w:rsidRDefault="00FB628E" w:rsidP="009541D3">
      <w:pPr>
        <w:widowControl w:val="0"/>
        <w:shd w:val="clear" w:color="auto" w:fill="FFFFFF"/>
        <w:autoSpaceDE w:val="0"/>
        <w:autoSpaceDN w:val="0"/>
        <w:adjustRightInd w:val="0"/>
        <w:ind w:firstLine="567"/>
        <w:jc w:val="both"/>
        <w:rPr>
          <w:sz w:val="24"/>
        </w:rPr>
      </w:pPr>
      <w:r w:rsidRPr="002352C3">
        <w:rPr>
          <w:b/>
          <w:bCs/>
          <w:sz w:val="24"/>
          <w:lang w:val="uk-UA"/>
        </w:rPr>
        <w:t xml:space="preserve">Самостійна робота </w:t>
      </w:r>
      <w:r w:rsidRPr="002352C3">
        <w:rPr>
          <w:sz w:val="24"/>
          <w:lang w:val="uk-UA"/>
        </w:rPr>
        <w:t>студентів з дисципліни «Організація праці менеджера» організовується за наступними формами:</w:t>
      </w:r>
    </w:p>
    <w:p w:rsidR="00FB628E" w:rsidRPr="002352C3" w:rsidRDefault="00FB628E" w:rsidP="009541D3">
      <w:pPr>
        <w:widowControl w:val="0"/>
        <w:shd w:val="clear" w:color="auto" w:fill="FFFFFF"/>
        <w:autoSpaceDE w:val="0"/>
        <w:autoSpaceDN w:val="0"/>
        <w:adjustRightInd w:val="0"/>
        <w:ind w:firstLine="567"/>
        <w:jc w:val="both"/>
        <w:rPr>
          <w:sz w:val="24"/>
        </w:rPr>
      </w:pPr>
      <w:r w:rsidRPr="002352C3">
        <w:rPr>
          <w:i/>
          <w:iCs/>
          <w:sz w:val="24"/>
          <w:lang w:val="uk-UA"/>
        </w:rPr>
        <w:t xml:space="preserve">перша – </w:t>
      </w:r>
      <w:r w:rsidRPr="002352C3">
        <w:rPr>
          <w:sz w:val="24"/>
          <w:lang w:val="uk-UA"/>
        </w:rPr>
        <w:t>обов’язкове конспектування та вивчення питань, що виносяться викладачем на самостійне опрацювання;</w:t>
      </w:r>
    </w:p>
    <w:p w:rsidR="00FB628E" w:rsidRPr="002352C3" w:rsidRDefault="00FB628E" w:rsidP="009541D3">
      <w:pPr>
        <w:widowControl w:val="0"/>
        <w:shd w:val="clear" w:color="auto" w:fill="FFFFFF"/>
        <w:autoSpaceDE w:val="0"/>
        <w:autoSpaceDN w:val="0"/>
        <w:adjustRightInd w:val="0"/>
        <w:ind w:firstLine="567"/>
        <w:jc w:val="both"/>
        <w:rPr>
          <w:i/>
          <w:iCs/>
          <w:sz w:val="24"/>
        </w:rPr>
      </w:pPr>
      <w:r w:rsidRPr="002352C3">
        <w:rPr>
          <w:i/>
          <w:iCs/>
          <w:sz w:val="24"/>
          <w:lang w:val="uk-UA"/>
        </w:rPr>
        <w:t xml:space="preserve">друга – </w:t>
      </w:r>
      <w:r w:rsidRPr="002352C3">
        <w:rPr>
          <w:iCs/>
          <w:sz w:val="24"/>
          <w:lang w:val="uk-UA"/>
        </w:rPr>
        <w:t>підготовка доповідей у вигляді коротких повідомлень за окремими темами;</w:t>
      </w:r>
    </w:p>
    <w:p w:rsidR="00FB628E" w:rsidRPr="002352C3" w:rsidRDefault="00FB628E" w:rsidP="009541D3">
      <w:pPr>
        <w:widowControl w:val="0"/>
        <w:shd w:val="clear" w:color="auto" w:fill="FFFFFF"/>
        <w:autoSpaceDE w:val="0"/>
        <w:autoSpaceDN w:val="0"/>
        <w:adjustRightInd w:val="0"/>
        <w:ind w:firstLine="567"/>
        <w:jc w:val="both"/>
        <w:rPr>
          <w:sz w:val="24"/>
          <w:lang w:val="uk-UA"/>
        </w:rPr>
      </w:pPr>
      <w:r w:rsidRPr="002352C3">
        <w:rPr>
          <w:i/>
          <w:iCs/>
          <w:sz w:val="24"/>
          <w:lang w:val="uk-UA"/>
        </w:rPr>
        <w:t xml:space="preserve">третя –  </w:t>
      </w:r>
      <w:r w:rsidRPr="002352C3">
        <w:rPr>
          <w:sz w:val="24"/>
          <w:lang w:val="uk-UA"/>
        </w:rPr>
        <w:t>написання індивідуальної наукової роботи – реферату на задану викладачем тему.</w:t>
      </w:r>
    </w:p>
    <w:p w:rsidR="00FB628E" w:rsidRPr="002352C3" w:rsidRDefault="00FB628E" w:rsidP="009541D3">
      <w:pPr>
        <w:widowControl w:val="0"/>
        <w:shd w:val="clear" w:color="auto" w:fill="FFFFFF"/>
        <w:autoSpaceDE w:val="0"/>
        <w:autoSpaceDN w:val="0"/>
        <w:adjustRightInd w:val="0"/>
        <w:ind w:firstLine="567"/>
        <w:jc w:val="both"/>
        <w:rPr>
          <w:sz w:val="24"/>
        </w:rPr>
      </w:pPr>
      <w:r w:rsidRPr="002352C3">
        <w:rPr>
          <w:sz w:val="24"/>
          <w:lang w:val="uk-UA"/>
        </w:rPr>
        <w:t>Зазначені форми самостійної роботи є обов’язковими для виконання усіма студентами.</w:t>
      </w:r>
    </w:p>
    <w:p w:rsidR="00FB628E" w:rsidRPr="002352C3" w:rsidRDefault="00FB628E" w:rsidP="009541D3">
      <w:pPr>
        <w:widowControl w:val="0"/>
        <w:shd w:val="clear" w:color="auto" w:fill="FFFFFF"/>
        <w:autoSpaceDE w:val="0"/>
        <w:autoSpaceDN w:val="0"/>
        <w:adjustRightInd w:val="0"/>
        <w:ind w:firstLine="567"/>
        <w:jc w:val="both"/>
        <w:rPr>
          <w:sz w:val="24"/>
          <w:lang w:val="uk-UA"/>
        </w:rPr>
      </w:pPr>
      <w:r w:rsidRPr="002352C3">
        <w:rPr>
          <w:sz w:val="24"/>
          <w:lang w:val="uk-UA"/>
        </w:rPr>
        <w:t>Підготовка самостійної роботи здійснюється відповідно до планів самостійних робіт. Викладач спрямовує і контролює самостійну роботу студента, надає консультації з питань, що виникають. Контроль за самостійною роботою студентів відбувається безпосередньо на семінарських та практичних заняттях шляхом обговорення питань, що виносяться на самостійне вивчення; доповідей за темами рефератів, їх обговорення; виконання тестів різного рівня складності; оформлення ділової документації з питань працевлаштування.</w:t>
      </w:r>
    </w:p>
    <w:p w:rsidR="00FB628E" w:rsidRPr="002352C3" w:rsidRDefault="00FB628E" w:rsidP="009541D3">
      <w:pPr>
        <w:widowControl w:val="0"/>
        <w:shd w:val="clear" w:color="auto" w:fill="FFFFFF"/>
        <w:autoSpaceDE w:val="0"/>
        <w:autoSpaceDN w:val="0"/>
        <w:adjustRightInd w:val="0"/>
        <w:ind w:firstLine="567"/>
        <w:jc w:val="both"/>
        <w:rPr>
          <w:sz w:val="24"/>
          <w:lang w:val="uk-UA"/>
        </w:rPr>
      </w:pPr>
      <w:r w:rsidRPr="002352C3">
        <w:rPr>
          <w:sz w:val="24"/>
          <w:lang w:val="uk-UA"/>
        </w:rPr>
        <w:t>Кожен студент продовж навчального семестру повинен здати викладачу реферат та презентувати його на семінарському занятті, бажано з використанням засобів наочності (плакатів, презентацій</w:t>
      </w:r>
      <w:r w:rsidRPr="002352C3">
        <w:rPr>
          <w:smallCaps/>
          <w:sz w:val="24"/>
          <w:lang w:val="uk-UA"/>
        </w:rPr>
        <w:t xml:space="preserve">, </w:t>
      </w:r>
      <w:r w:rsidRPr="002352C3">
        <w:rPr>
          <w:sz w:val="24"/>
          <w:lang w:val="uk-UA"/>
        </w:rPr>
        <w:t>графічного і табличного матеріалів, інших візуальних матеріалів).</w:t>
      </w:r>
    </w:p>
    <w:p w:rsidR="00FB628E" w:rsidRPr="002352C3" w:rsidRDefault="00FB628E" w:rsidP="009541D3">
      <w:pPr>
        <w:widowControl w:val="0"/>
        <w:shd w:val="clear" w:color="auto" w:fill="FFFFFF"/>
        <w:autoSpaceDE w:val="0"/>
        <w:autoSpaceDN w:val="0"/>
        <w:adjustRightInd w:val="0"/>
        <w:ind w:firstLine="567"/>
        <w:jc w:val="both"/>
        <w:rPr>
          <w:sz w:val="24"/>
          <w:lang w:val="uk-UA"/>
        </w:rPr>
      </w:pPr>
      <w:r w:rsidRPr="002352C3">
        <w:rPr>
          <w:sz w:val="24"/>
          <w:lang w:val="uk-UA"/>
        </w:rPr>
        <w:t>Оцінювання реферату здійснюється за шкалою оцінок як окремих елементів змістових модулів.</w:t>
      </w:r>
    </w:p>
    <w:p w:rsidR="00FB628E" w:rsidRPr="002352C3" w:rsidRDefault="00FB628E" w:rsidP="009541D3">
      <w:pPr>
        <w:rPr>
          <w:b/>
          <w:bCs/>
          <w:sz w:val="24"/>
          <w:lang w:val="uk-UA" w:eastAsia="en-US"/>
        </w:rPr>
      </w:pPr>
    </w:p>
    <w:p w:rsidR="00FB628E" w:rsidRPr="002352C3" w:rsidRDefault="00FB628E" w:rsidP="009541D3">
      <w:pPr>
        <w:adjustRightInd w:val="0"/>
        <w:jc w:val="center"/>
        <w:rPr>
          <w:b/>
          <w:bCs/>
          <w:sz w:val="24"/>
          <w:lang w:val="uk-UA" w:eastAsia="en-US"/>
        </w:rPr>
      </w:pPr>
      <w:r w:rsidRPr="002352C3">
        <w:rPr>
          <w:b/>
          <w:bCs/>
          <w:sz w:val="24"/>
          <w:lang w:val="uk-UA" w:eastAsia="en-US"/>
        </w:rPr>
        <w:t>Змістовий модуль 1</w:t>
      </w:r>
    </w:p>
    <w:p w:rsidR="00FB628E" w:rsidRPr="002352C3" w:rsidRDefault="00FB628E" w:rsidP="009541D3">
      <w:pPr>
        <w:adjustRightInd w:val="0"/>
        <w:jc w:val="center"/>
        <w:rPr>
          <w:b/>
          <w:sz w:val="24"/>
          <w:lang w:val="uk-UA"/>
        </w:rPr>
      </w:pPr>
      <w:r w:rsidRPr="002352C3">
        <w:rPr>
          <w:b/>
          <w:bCs/>
          <w:sz w:val="24"/>
          <w:lang w:val="uk-UA" w:eastAsia="en-US"/>
        </w:rPr>
        <w:t>Праця менеджера</w:t>
      </w:r>
      <w:r w:rsidRPr="002352C3">
        <w:rPr>
          <w:b/>
          <w:sz w:val="24"/>
          <w:lang w:val="uk-UA"/>
        </w:rPr>
        <w:t xml:space="preserve"> та її наукова організація</w:t>
      </w:r>
    </w:p>
    <w:p w:rsidR="00FB628E" w:rsidRPr="00013EC1" w:rsidRDefault="00FB628E" w:rsidP="009541D3">
      <w:pPr>
        <w:adjustRightInd w:val="0"/>
        <w:jc w:val="center"/>
        <w:rPr>
          <w:b/>
          <w:bCs/>
          <w:sz w:val="12"/>
          <w:szCs w:val="12"/>
          <w:lang w:val="uk-UA" w:eastAsia="en-US"/>
        </w:rPr>
      </w:pPr>
    </w:p>
    <w:p w:rsidR="00FB628E" w:rsidRPr="002352C3" w:rsidRDefault="00FB628E" w:rsidP="009541D3">
      <w:pPr>
        <w:adjustRightInd w:val="0"/>
        <w:jc w:val="center"/>
        <w:rPr>
          <w:b/>
          <w:sz w:val="24"/>
          <w:lang w:val="uk-UA"/>
        </w:rPr>
      </w:pPr>
      <w:r w:rsidRPr="002352C3">
        <w:rPr>
          <w:b/>
          <w:sz w:val="24"/>
          <w:lang w:val="uk-UA"/>
        </w:rPr>
        <w:t xml:space="preserve">Тема 1. </w:t>
      </w:r>
      <w:r w:rsidRPr="002352C3">
        <w:rPr>
          <w:i/>
          <w:sz w:val="24"/>
          <w:lang w:val="uk-UA"/>
        </w:rPr>
        <w:t>Функції менеджера в організації. Особливості праці менеджера</w:t>
      </w:r>
    </w:p>
    <w:p w:rsidR="00FB628E" w:rsidRPr="002352C3" w:rsidRDefault="00FB628E" w:rsidP="009541D3">
      <w:pPr>
        <w:shd w:val="clear" w:color="auto" w:fill="FFFFFF"/>
        <w:jc w:val="center"/>
        <w:rPr>
          <w:b/>
          <w:sz w:val="24"/>
        </w:rPr>
      </w:pPr>
      <w:r w:rsidRPr="002352C3">
        <w:rPr>
          <w:b/>
          <w:iCs/>
          <w:sz w:val="24"/>
          <w:lang w:val="uk-UA"/>
        </w:rPr>
        <w:t>Питання для самостійного вивчення</w:t>
      </w:r>
      <w:r w:rsidRPr="002352C3">
        <w:rPr>
          <w:b/>
          <w:bCs/>
          <w:iCs/>
          <w:sz w:val="24"/>
          <w:lang w:val="uk-UA"/>
        </w:rPr>
        <w:t>:</w:t>
      </w:r>
    </w:p>
    <w:p w:rsidR="00FB628E" w:rsidRPr="002352C3" w:rsidRDefault="00FB628E" w:rsidP="00B06D11">
      <w:pPr>
        <w:adjustRightInd w:val="0"/>
        <w:ind w:firstLine="567"/>
        <w:jc w:val="both"/>
        <w:rPr>
          <w:sz w:val="24"/>
          <w:lang w:val="uk-UA"/>
        </w:rPr>
      </w:pPr>
      <w:r w:rsidRPr="002352C3">
        <w:rPr>
          <w:sz w:val="24"/>
          <w:lang w:val="uk-UA"/>
        </w:rPr>
        <w:t>1. Види та класифікація управлінської діяльності.</w:t>
      </w:r>
    </w:p>
    <w:p w:rsidR="00FB628E" w:rsidRPr="002352C3" w:rsidRDefault="00FB628E" w:rsidP="00B06D11">
      <w:pPr>
        <w:adjustRightInd w:val="0"/>
        <w:ind w:firstLine="567"/>
        <w:jc w:val="both"/>
        <w:rPr>
          <w:sz w:val="24"/>
          <w:lang w:val="uk-UA"/>
        </w:rPr>
      </w:pPr>
      <w:r w:rsidRPr="002352C3">
        <w:rPr>
          <w:sz w:val="24"/>
          <w:lang w:val="uk-UA"/>
        </w:rPr>
        <w:t>2. Зміст та класифікація роботи менеджера.</w:t>
      </w:r>
    </w:p>
    <w:p w:rsidR="00FB628E" w:rsidRPr="002352C3" w:rsidRDefault="00FB628E" w:rsidP="00B06D11">
      <w:pPr>
        <w:adjustRightInd w:val="0"/>
        <w:ind w:firstLine="567"/>
        <w:jc w:val="both"/>
        <w:rPr>
          <w:sz w:val="24"/>
          <w:lang w:val="uk-UA"/>
        </w:rPr>
      </w:pPr>
      <w:r>
        <w:rPr>
          <w:sz w:val="24"/>
          <w:lang w:val="uk-UA"/>
        </w:rPr>
        <w:t>3. </w:t>
      </w:r>
      <w:r w:rsidRPr="002352C3">
        <w:rPr>
          <w:sz w:val="24"/>
          <w:lang w:val="uk-UA"/>
        </w:rPr>
        <w:t>Управлінські ролі менеджера, зміст та класифікація.</w:t>
      </w:r>
    </w:p>
    <w:p w:rsidR="00FB628E" w:rsidRPr="002352C3" w:rsidRDefault="00FB628E" w:rsidP="009541D3">
      <w:pPr>
        <w:widowControl w:val="0"/>
        <w:shd w:val="clear" w:color="auto" w:fill="FFFFFF"/>
        <w:tabs>
          <w:tab w:val="left" w:pos="1262"/>
        </w:tabs>
        <w:autoSpaceDE w:val="0"/>
        <w:autoSpaceDN w:val="0"/>
        <w:adjustRightInd w:val="0"/>
        <w:jc w:val="center"/>
        <w:rPr>
          <w:b/>
          <w:sz w:val="24"/>
        </w:rPr>
      </w:pPr>
      <w:r w:rsidRPr="002352C3">
        <w:rPr>
          <w:b/>
          <w:iCs/>
          <w:sz w:val="24"/>
          <w:lang w:val="uk-UA"/>
        </w:rPr>
        <w:t>Теми рефератів:</w:t>
      </w:r>
    </w:p>
    <w:p w:rsidR="00FB628E" w:rsidRPr="002352C3" w:rsidRDefault="00FB628E" w:rsidP="009541D3">
      <w:pPr>
        <w:pStyle w:val="ListParagraph"/>
        <w:widowControl w:val="0"/>
        <w:numPr>
          <w:ilvl w:val="0"/>
          <w:numId w:val="22"/>
        </w:numPr>
        <w:tabs>
          <w:tab w:val="left" w:pos="0"/>
          <w:tab w:val="left" w:pos="851"/>
          <w:tab w:val="left" w:pos="993"/>
        </w:tabs>
        <w:ind w:left="0" w:firstLine="567"/>
        <w:jc w:val="both"/>
        <w:rPr>
          <w:sz w:val="24"/>
          <w:lang w:val="uk-UA"/>
        </w:rPr>
      </w:pPr>
      <w:r w:rsidRPr="002352C3">
        <w:rPr>
          <w:sz w:val="24"/>
          <w:lang w:val="uk-UA"/>
        </w:rPr>
        <w:t xml:space="preserve">Зміст та механізм прояву законів управління людьми. </w:t>
      </w:r>
    </w:p>
    <w:p w:rsidR="00FB628E" w:rsidRPr="002352C3" w:rsidRDefault="00FB628E" w:rsidP="009541D3">
      <w:pPr>
        <w:pStyle w:val="ListParagraph"/>
        <w:widowControl w:val="0"/>
        <w:numPr>
          <w:ilvl w:val="0"/>
          <w:numId w:val="22"/>
        </w:numPr>
        <w:tabs>
          <w:tab w:val="left" w:pos="0"/>
          <w:tab w:val="left" w:pos="851"/>
          <w:tab w:val="left" w:pos="993"/>
        </w:tabs>
        <w:ind w:left="0" w:firstLine="567"/>
        <w:jc w:val="both"/>
        <w:rPr>
          <w:sz w:val="24"/>
          <w:lang w:val="uk-UA"/>
        </w:rPr>
      </w:pPr>
      <w:r w:rsidRPr="002352C3">
        <w:rPr>
          <w:sz w:val="24"/>
          <w:lang w:val="uk-UA"/>
        </w:rPr>
        <w:t>Біопсихічні закони, які керують людиною у процесі роботи.</w:t>
      </w:r>
    </w:p>
    <w:p w:rsidR="00FB628E" w:rsidRPr="002352C3" w:rsidRDefault="00FB628E" w:rsidP="009541D3">
      <w:pPr>
        <w:pStyle w:val="ListParagraph"/>
        <w:widowControl w:val="0"/>
        <w:numPr>
          <w:ilvl w:val="0"/>
          <w:numId w:val="22"/>
        </w:numPr>
        <w:tabs>
          <w:tab w:val="left" w:pos="0"/>
          <w:tab w:val="left" w:pos="851"/>
          <w:tab w:val="left" w:pos="993"/>
        </w:tabs>
        <w:ind w:left="0" w:firstLine="567"/>
        <w:jc w:val="both"/>
        <w:rPr>
          <w:sz w:val="24"/>
          <w:lang w:val="uk-UA"/>
        </w:rPr>
      </w:pPr>
      <w:r w:rsidRPr="002352C3">
        <w:rPr>
          <w:sz w:val="24"/>
          <w:lang w:val="uk-UA"/>
        </w:rPr>
        <w:t>Творча складова праці менеджера.</w:t>
      </w:r>
    </w:p>
    <w:p w:rsidR="00FB628E" w:rsidRPr="002352C3" w:rsidRDefault="00FB628E" w:rsidP="004C74C1">
      <w:pPr>
        <w:pStyle w:val="ListParagraph"/>
        <w:widowControl w:val="0"/>
        <w:numPr>
          <w:ilvl w:val="0"/>
          <w:numId w:val="22"/>
        </w:numPr>
        <w:tabs>
          <w:tab w:val="left" w:pos="0"/>
          <w:tab w:val="left" w:pos="567"/>
          <w:tab w:val="left" w:pos="851"/>
          <w:tab w:val="left" w:pos="993"/>
        </w:tabs>
        <w:ind w:left="0" w:firstLine="567"/>
        <w:jc w:val="both"/>
        <w:rPr>
          <w:sz w:val="24"/>
          <w:lang w:val="uk-UA"/>
        </w:rPr>
      </w:pPr>
      <w:r w:rsidRPr="002352C3">
        <w:rPr>
          <w:sz w:val="24"/>
          <w:lang w:val="uk-UA"/>
        </w:rPr>
        <w:t>Освіта та її вплив на удосконалення діяльності менеджера.</w:t>
      </w:r>
    </w:p>
    <w:p w:rsidR="00FB628E" w:rsidRPr="002352C3" w:rsidRDefault="00FB628E" w:rsidP="009541D3">
      <w:pPr>
        <w:ind w:firstLine="567"/>
        <w:rPr>
          <w:color w:val="000000"/>
          <w:sz w:val="24"/>
        </w:rPr>
      </w:pPr>
      <w:r w:rsidRPr="002352C3">
        <w:rPr>
          <w:i/>
          <w:iCs/>
          <w:sz w:val="24"/>
          <w:lang w:val="uk-UA"/>
        </w:rPr>
        <w:t>Література</w:t>
      </w:r>
      <w:r w:rsidRPr="002352C3">
        <w:rPr>
          <w:b/>
          <w:bCs/>
          <w:i/>
          <w:iCs/>
          <w:sz w:val="24"/>
          <w:lang w:val="uk-UA"/>
        </w:rPr>
        <w:t>:</w:t>
      </w:r>
      <w:r w:rsidRPr="002352C3">
        <w:rPr>
          <w:bCs/>
          <w:iCs/>
          <w:sz w:val="24"/>
          <w:lang w:val="uk-UA"/>
        </w:rPr>
        <w:t xml:space="preserve"> 1, 3, 6, 10, 13</w:t>
      </w:r>
    </w:p>
    <w:p w:rsidR="00FB628E" w:rsidRPr="002352C3" w:rsidRDefault="00FB628E" w:rsidP="009541D3">
      <w:pPr>
        <w:rPr>
          <w:color w:val="000000"/>
          <w:sz w:val="24"/>
        </w:rPr>
      </w:pPr>
    </w:p>
    <w:p w:rsidR="00FB628E" w:rsidRPr="002352C3" w:rsidRDefault="00FB628E" w:rsidP="00B06D11">
      <w:pPr>
        <w:adjustRightInd w:val="0"/>
        <w:jc w:val="center"/>
        <w:rPr>
          <w:i/>
          <w:sz w:val="24"/>
          <w:lang w:val="uk-UA"/>
        </w:rPr>
      </w:pPr>
      <w:r w:rsidRPr="002352C3">
        <w:rPr>
          <w:b/>
          <w:sz w:val="24"/>
          <w:lang w:val="uk-UA"/>
        </w:rPr>
        <w:t xml:space="preserve">Тема 2. </w:t>
      </w:r>
      <w:r w:rsidRPr="002352C3">
        <w:rPr>
          <w:i/>
          <w:sz w:val="24"/>
          <w:lang w:val="uk-UA"/>
        </w:rPr>
        <w:t>Цілі організації і мета праці менеджера</w:t>
      </w:r>
    </w:p>
    <w:p w:rsidR="00FB628E" w:rsidRPr="002352C3" w:rsidRDefault="00FB628E" w:rsidP="00B06D11">
      <w:pPr>
        <w:shd w:val="clear" w:color="auto" w:fill="FFFFFF"/>
        <w:jc w:val="center"/>
        <w:rPr>
          <w:b/>
          <w:sz w:val="24"/>
        </w:rPr>
      </w:pPr>
      <w:r w:rsidRPr="002352C3">
        <w:rPr>
          <w:b/>
          <w:iCs/>
          <w:sz w:val="24"/>
          <w:lang w:val="uk-UA"/>
        </w:rPr>
        <w:t>Питання для самостійного вивчення</w:t>
      </w:r>
      <w:r w:rsidRPr="002352C3">
        <w:rPr>
          <w:b/>
          <w:bCs/>
          <w:iCs/>
          <w:sz w:val="24"/>
          <w:lang w:val="uk-UA"/>
        </w:rPr>
        <w:t>:</w:t>
      </w:r>
    </w:p>
    <w:p w:rsidR="00FB628E" w:rsidRPr="002352C3" w:rsidRDefault="00FB628E" w:rsidP="00B06D11">
      <w:pPr>
        <w:adjustRightInd w:val="0"/>
        <w:ind w:firstLine="567"/>
        <w:jc w:val="both"/>
        <w:rPr>
          <w:sz w:val="24"/>
          <w:lang w:val="uk-UA"/>
        </w:rPr>
      </w:pPr>
      <w:r w:rsidRPr="002352C3">
        <w:rPr>
          <w:sz w:val="24"/>
          <w:lang w:val="uk-UA"/>
        </w:rPr>
        <w:t>1. Місія і цілі організації.</w:t>
      </w:r>
    </w:p>
    <w:p w:rsidR="00FB628E" w:rsidRPr="002352C3" w:rsidRDefault="00FB628E" w:rsidP="00B06D11">
      <w:pPr>
        <w:adjustRightInd w:val="0"/>
        <w:ind w:firstLine="567"/>
        <w:jc w:val="both"/>
        <w:rPr>
          <w:sz w:val="24"/>
          <w:lang w:val="uk-UA"/>
        </w:rPr>
      </w:pPr>
      <w:r w:rsidRPr="002352C3">
        <w:rPr>
          <w:sz w:val="24"/>
          <w:lang w:val="uk-UA"/>
        </w:rPr>
        <w:t>2. Мета праці менеджера в системі цілей організації.</w:t>
      </w:r>
    </w:p>
    <w:p w:rsidR="00FB628E" w:rsidRPr="002352C3" w:rsidRDefault="00FB628E" w:rsidP="009541D3">
      <w:pPr>
        <w:widowControl w:val="0"/>
        <w:shd w:val="clear" w:color="auto" w:fill="FFFFFF"/>
        <w:tabs>
          <w:tab w:val="left" w:pos="1262"/>
        </w:tabs>
        <w:autoSpaceDE w:val="0"/>
        <w:autoSpaceDN w:val="0"/>
        <w:adjustRightInd w:val="0"/>
        <w:jc w:val="center"/>
        <w:rPr>
          <w:b/>
          <w:sz w:val="24"/>
        </w:rPr>
      </w:pPr>
      <w:r w:rsidRPr="002352C3">
        <w:rPr>
          <w:b/>
          <w:iCs/>
          <w:sz w:val="24"/>
          <w:lang w:val="uk-UA"/>
        </w:rPr>
        <w:t>Теми рефератів:</w:t>
      </w:r>
    </w:p>
    <w:p w:rsidR="00FB628E" w:rsidRPr="002352C3" w:rsidRDefault="00FB628E" w:rsidP="00B06D11">
      <w:pPr>
        <w:widowControl w:val="0"/>
        <w:numPr>
          <w:ilvl w:val="0"/>
          <w:numId w:val="31"/>
        </w:numPr>
        <w:shd w:val="clear" w:color="auto" w:fill="FFFFFF"/>
        <w:tabs>
          <w:tab w:val="left" w:pos="851"/>
          <w:tab w:val="left" w:pos="993"/>
        </w:tabs>
        <w:autoSpaceDE w:val="0"/>
        <w:autoSpaceDN w:val="0"/>
        <w:adjustRightInd w:val="0"/>
        <w:ind w:left="0" w:firstLine="567"/>
        <w:jc w:val="both"/>
        <w:rPr>
          <w:sz w:val="24"/>
          <w:lang w:val="uk-UA"/>
        </w:rPr>
      </w:pPr>
      <w:r w:rsidRPr="002352C3">
        <w:rPr>
          <w:sz w:val="24"/>
          <w:lang w:val="uk-UA"/>
        </w:rPr>
        <w:t>Сучасний менеджер як суб’єкт і об’єкт організації праці.</w:t>
      </w:r>
    </w:p>
    <w:p w:rsidR="00FB628E" w:rsidRPr="002352C3" w:rsidRDefault="00FB628E" w:rsidP="00B06D11">
      <w:pPr>
        <w:widowControl w:val="0"/>
        <w:numPr>
          <w:ilvl w:val="0"/>
          <w:numId w:val="31"/>
        </w:numPr>
        <w:shd w:val="clear" w:color="auto" w:fill="FFFFFF"/>
        <w:tabs>
          <w:tab w:val="left" w:pos="851"/>
          <w:tab w:val="left" w:pos="993"/>
        </w:tabs>
        <w:autoSpaceDE w:val="0"/>
        <w:autoSpaceDN w:val="0"/>
        <w:adjustRightInd w:val="0"/>
        <w:ind w:left="0" w:firstLine="567"/>
        <w:jc w:val="both"/>
        <w:rPr>
          <w:sz w:val="24"/>
          <w:lang w:val="uk-UA"/>
        </w:rPr>
      </w:pPr>
      <w:r w:rsidRPr="002352C3">
        <w:rPr>
          <w:sz w:val="24"/>
          <w:lang w:val="uk-UA"/>
        </w:rPr>
        <w:t>Роль менеджера в управлінні підприємством.</w:t>
      </w:r>
    </w:p>
    <w:p w:rsidR="00FB628E" w:rsidRPr="002352C3" w:rsidRDefault="00FB628E" w:rsidP="009541D3">
      <w:pPr>
        <w:ind w:firstLine="567"/>
        <w:rPr>
          <w:color w:val="000000"/>
          <w:sz w:val="24"/>
        </w:rPr>
      </w:pPr>
      <w:r w:rsidRPr="002352C3">
        <w:rPr>
          <w:i/>
          <w:iCs/>
          <w:sz w:val="24"/>
          <w:lang w:val="uk-UA"/>
        </w:rPr>
        <w:t>Література</w:t>
      </w:r>
      <w:r w:rsidRPr="002352C3">
        <w:rPr>
          <w:b/>
          <w:bCs/>
          <w:i/>
          <w:iCs/>
          <w:sz w:val="24"/>
          <w:lang w:val="uk-UA"/>
        </w:rPr>
        <w:t xml:space="preserve">: </w:t>
      </w:r>
      <w:r w:rsidRPr="002352C3">
        <w:rPr>
          <w:bCs/>
          <w:iCs/>
          <w:sz w:val="24"/>
          <w:lang w:val="uk-UA"/>
        </w:rPr>
        <w:t xml:space="preserve">1, 3, 6, 10, 13, 18 </w:t>
      </w:r>
    </w:p>
    <w:p w:rsidR="00FB628E" w:rsidRPr="002352C3" w:rsidRDefault="00FB628E" w:rsidP="00B06D11">
      <w:pPr>
        <w:adjustRightInd w:val="0"/>
        <w:jc w:val="center"/>
        <w:rPr>
          <w:b/>
          <w:sz w:val="24"/>
          <w:lang w:val="uk-UA"/>
        </w:rPr>
      </w:pPr>
      <w:r w:rsidRPr="002352C3">
        <w:rPr>
          <w:b/>
          <w:sz w:val="24"/>
          <w:lang w:val="uk-UA"/>
        </w:rPr>
        <w:t xml:space="preserve">Тема 3. </w:t>
      </w:r>
      <w:r w:rsidRPr="002352C3">
        <w:rPr>
          <w:i/>
          <w:sz w:val="24"/>
          <w:lang w:val="uk-UA"/>
        </w:rPr>
        <w:t>Сутність і зміст організації праці менеджера</w:t>
      </w:r>
    </w:p>
    <w:p w:rsidR="00FB628E" w:rsidRPr="002352C3" w:rsidRDefault="00FB628E" w:rsidP="00B06D11">
      <w:pPr>
        <w:shd w:val="clear" w:color="auto" w:fill="FFFFFF"/>
        <w:jc w:val="center"/>
        <w:rPr>
          <w:b/>
          <w:sz w:val="24"/>
        </w:rPr>
      </w:pPr>
      <w:r w:rsidRPr="002352C3">
        <w:rPr>
          <w:b/>
          <w:iCs/>
          <w:sz w:val="24"/>
          <w:lang w:val="uk-UA"/>
        </w:rPr>
        <w:t>Питання для самостійного вивчення</w:t>
      </w:r>
      <w:r w:rsidRPr="002352C3">
        <w:rPr>
          <w:b/>
          <w:bCs/>
          <w:iCs/>
          <w:sz w:val="24"/>
          <w:lang w:val="uk-UA"/>
        </w:rPr>
        <w:t>:</w:t>
      </w:r>
    </w:p>
    <w:p w:rsidR="00FB628E" w:rsidRPr="002352C3" w:rsidRDefault="00FB628E" w:rsidP="009541D3">
      <w:pPr>
        <w:widowControl w:val="0"/>
        <w:numPr>
          <w:ilvl w:val="0"/>
          <w:numId w:val="21"/>
        </w:numPr>
        <w:shd w:val="clear" w:color="auto" w:fill="FFFFFF"/>
        <w:tabs>
          <w:tab w:val="left" w:pos="851"/>
          <w:tab w:val="left" w:pos="1262"/>
        </w:tabs>
        <w:autoSpaceDE w:val="0"/>
        <w:autoSpaceDN w:val="0"/>
        <w:adjustRightInd w:val="0"/>
        <w:ind w:left="0" w:firstLine="567"/>
        <w:jc w:val="both"/>
        <w:rPr>
          <w:sz w:val="24"/>
          <w:lang w:val="uk-UA"/>
        </w:rPr>
      </w:pPr>
      <w:r w:rsidRPr="002352C3">
        <w:rPr>
          <w:sz w:val="24"/>
          <w:lang w:val="uk-UA"/>
        </w:rPr>
        <w:t>Сутність та завдання наукової організації праці на сучасному етапі.</w:t>
      </w:r>
    </w:p>
    <w:p w:rsidR="00FB628E" w:rsidRPr="002352C3" w:rsidRDefault="00FB628E" w:rsidP="009541D3">
      <w:pPr>
        <w:widowControl w:val="0"/>
        <w:numPr>
          <w:ilvl w:val="0"/>
          <w:numId w:val="21"/>
        </w:numPr>
        <w:shd w:val="clear" w:color="auto" w:fill="FFFFFF"/>
        <w:tabs>
          <w:tab w:val="left" w:pos="851"/>
          <w:tab w:val="left" w:pos="1262"/>
        </w:tabs>
        <w:autoSpaceDE w:val="0"/>
        <w:autoSpaceDN w:val="0"/>
        <w:adjustRightInd w:val="0"/>
        <w:ind w:left="0" w:firstLine="567"/>
        <w:jc w:val="both"/>
        <w:rPr>
          <w:sz w:val="24"/>
          <w:lang w:val="uk-UA"/>
        </w:rPr>
      </w:pPr>
      <w:r w:rsidRPr="002352C3">
        <w:rPr>
          <w:sz w:val="24"/>
          <w:lang w:val="uk-UA"/>
        </w:rPr>
        <w:t>Основні принципи наукової організації праці.</w:t>
      </w:r>
    </w:p>
    <w:p w:rsidR="00FB628E" w:rsidRPr="002352C3" w:rsidRDefault="00FB628E" w:rsidP="009541D3">
      <w:pPr>
        <w:widowControl w:val="0"/>
        <w:shd w:val="clear" w:color="auto" w:fill="FFFFFF"/>
        <w:tabs>
          <w:tab w:val="left" w:pos="1262"/>
        </w:tabs>
        <w:autoSpaceDE w:val="0"/>
        <w:autoSpaceDN w:val="0"/>
        <w:adjustRightInd w:val="0"/>
        <w:jc w:val="center"/>
        <w:rPr>
          <w:b/>
          <w:sz w:val="24"/>
        </w:rPr>
      </w:pPr>
      <w:r w:rsidRPr="002352C3">
        <w:rPr>
          <w:b/>
          <w:iCs/>
          <w:sz w:val="24"/>
          <w:lang w:val="uk-UA"/>
        </w:rPr>
        <w:t>Теми рефератів:</w:t>
      </w:r>
    </w:p>
    <w:p w:rsidR="00FB628E" w:rsidRPr="002352C3" w:rsidRDefault="00FB628E" w:rsidP="004C74C1">
      <w:pPr>
        <w:pStyle w:val="ListParagraph"/>
        <w:widowControl w:val="0"/>
        <w:numPr>
          <w:ilvl w:val="0"/>
          <w:numId w:val="33"/>
        </w:numPr>
        <w:tabs>
          <w:tab w:val="left" w:pos="-142"/>
          <w:tab w:val="left" w:pos="851"/>
          <w:tab w:val="left" w:pos="993"/>
        </w:tabs>
        <w:ind w:left="0" w:firstLine="567"/>
        <w:jc w:val="both"/>
        <w:rPr>
          <w:sz w:val="24"/>
          <w:lang w:val="uk-UA"/>
        </w:rPr>
      </w:pPr>
      <w:r w:rsidRPr="002352C3">
        <w:rPr>
          <w:sz w:val="24"/>
          <w:lang w:val="uk-UA"/>
        </w:rPr>
        <w:t>Об’єктивні основи виникнення організації праці менеджера.</w:t>
      </w:r>
    </w:p>
    <w:p w:rsidR="00FB628E" w:rsidRPr="002352C3" w:rsidRDefault="00FB628E" w:rsidP="004C74C1">
      <w:pPr>
        <w:pStyle w:val="ListParagraph"/>
        <w:widowControl w:val="0"/>
        <w:numPr>
          <w:ilvl w:val="0"/>
          <w:numId w:val="33"/>
        </w:numPr>
        <w:tabs>
          <w:tab w:val="left" w:pos="-142"/>
          <w:tab w:val="left" w:pos="851"/>
          <w:tab w:val="left" w:pos="993"/>
        </w:tabs>
        <w:ind w:left="0" w:firstLine="567"/>
        <w:jc w:val="both"/>
        <w:rPr>
          <w:sz w:val="24"/>
          <w:lang w:val="uk-UA"/>
        </w:rPr>
      </w:pPr>
      <w:r w:rsidRPr="002352C3">
        <w:rPr>
          <w:sz w:val="24"/>
          <w:lang w:val="uk-UA"/>
        </w:rPr>
        <w:t>Раціональна організації розумової праці менеджера.</w:t>
      </w:r>
    </w:p>
    <w:p w:rsidR="00FB628E" w:rsidRPr="002352C3" w:rsidRDefault="00FB628E" w:rsidP="006B081D">
      <w:pPr>
        <w:pStyle w:val="ListParagraph"/>
        <w:widowControl w:val="0"/>
        <w:numPr>
          <w:ilvl w:val="0"/>
          <w:numId w:val="33"/>
        </w:numPr>
        <w:tabs>
          <w:tab w:val="left" w:pos="-142"/>
          <w:tab w:val="left" w:pos="851"/>
          <w:tab w:val="left" w:pos="993"/>
        </w:tabs>
        <w:ind w:left="0" w:firstLine="567"/>
        <w:jc w:val="both"/>
        <w:rPr>
          <w:sz w:val="24"/>
          <w:lang w:val="uk-UA"/>
        </w:rPr>
      </w:pPr>
      <w:r w:rsidRPr="002352C3">
        <w:rPr>
          <w:sz w:val="24"/>
          <w:lang w:val="uk-UA"/>
        </w:rPr>
        <w:t>Загальні раціональні методи та засоби виконання управлінської роботи.</w:t>
      </w:r>
    </w:p>
    <w:p w:rsidR="00FB628E" w:rsidRPr="002352C3" w:rsidRDefault="00FB628E" w:rsidP="009541D3">
      <w:pPr>
        <w:ind w:firstLine="567"/>
        <w:rPr>
          <w:color w:val="000000"/>
          <w:sz w:val="24"/>
        </w:rPr>
      </w:pPr>
      <w:r w:rsidRPr="002352C3">
        <w:rPr>
          <w:i/>
          <w:iCs/>
          <w:sz w:val="24"/>
          <w:lang w:val="uk-UA"/>
        </w:rPr>
        <w:t>Література</w:t>
      </w:r>
      <w:r w:rsidRPr="002352C3">
        <w:rPr>
          <w:b/>
          <w:bCs/>
          <w:i/>
          <w:iCs/>
          <w:sz w:val="24"/>
          <w:lang w:val="uk-UA"/>
        </w:rPr>
        <w:t xml:space="preserve">: </w:t>
      </w:r>
      <w:r w:rsidRPr="002352C3">
        <w:rPr>
          <w:bCs/>
          <w:iCs/>
          <w:sz w:val="24"/>
          <w:lang w:val="uk-UA"/>
        </w:rPr>
        <w:t>1, 3, 6, 10, 10, 13</w:t>
      </w:r>
    </w:p>
    <w:p w:rsidR="00FB628E" w:rsidRPr="002352C3" w:rsidRDefault="00FB628E" w:rsidP="009541D3">
      <w:pPr>
        <w:adjustRightInd w:val="0"/>
        <w:ind w:firstLine="567"/>
        <w:rPr>
          <w:sz w:val="24"/>
          <w:lang w:val="uk-UA"/>
        </w:rPr>
      </w:pPr>
    </w:p>
    <w:p w:rsidR="00FB628E" w:rsidRPr="002352C3" w:rsidRDefault="00FB628E" w:rsidP="009541D3">
      <w:pPr>
        <w:adjustRightInd w:val="0"/>
        <w:jc w:val="center"/>
        <w:rPr>
          <w:b/>
          <w:sz w:val="24"/>
          <w:lang w:val="uk-UA"/>
        </w:rPr>
      </w:pPr>
      <w:r w:rsidRPr="002352C3">
        <w:rPr>
          <w:b/>
          <w:sz w:val="24"/>
          <w:lang w:val="uk-UA"/>
        </w:rPr>
        <w:t xml:space="preserve">Тема 4. </w:t>
      </w:r>
      <w:r w:rsidRPr="002352C3">
        <w:rPr>
          <w:i/>
          <w:sz w:val="24"/>
          <w:lang w:val="uk-UA"/>
        </w:rPr>
        <w:t>Підготовка менеджерів</w:t>
      </w:r>
    </w:p>
    <w:p w:rsidR="00FB628E" w:rsidRPr="002352C3" w:rsidRDefault="00FB628E" w:rsidP="009541D3">
      <w:pPr>
        <w:shd w:val="clear" w:color="auto" w:fill="FFFFFF"/>
        <w:jc w:val="center"/>
        <w:rPr>
          <w:b/>
          <w:sz w:val="24"/>
        </w:rPr>
      </w:pPr>
      <w:r w:rsidRPr="002352C3">
        <w:rPr>
          <w:b/>
          <w:iCs/>
          <w:sz w:val="24"/>
          <w:lang w:val="uk-UA"/>
        </w:rPr>
        <w:t>Питання для самостійного вивчення</w:t>
      </w:r>
      <w:r w:rsidRPr="002352C3">
        <w:rPr>
          <w:b/>
          <w:bCs/>
          <w:iCs/>
          <w:sz w:val="24"/>
          <w:lang w:val="uk-UA"/>
        </w:rPr>
        <w:t>:</w:t>
      </w:r>
    </w:p>
    <w:p w:rsidR="00FB628E" w:rsidRPr="002352C3" w:rsidRDefault="00FB628E" w:rsidP="0001652A">
      <w:pPr>
        <w:adjustRightInd w:val="0"/>
        <w:ind w:firstLine="567"/>
        <w:jc w:val="both"/>
        <w:rPr>
          <w:sz w:val="24"/>
          <w:lang w:val="uk-UA"/>
        </w:rPr>
      </w:pPr>
      <w:r w:rsidRPr="002352C3">
        <w:rPr>
          <w:sz w:val="24"/>
          <w:lang w:val="uk-UA"/>
        </w:rPr>
        <w:t>1. Вимоги до менеджерів з боку роботодавців.</w:t>
      </w:r>
    </w:p>
    <w:p w:rsidR="00FB628E" w:rsidRPr="002352C3" w:rsidRDefault="00FB628E" w:rsidP="0001652A">
      <w:pPr>
        <w:adjustRightInd w:val="0"/>
        <w:ind w:firstLine="567"/>
        <w:jc w:val="both"/>
        <w:rPr>
          <w:sz w:val="24"/>
          <w:lang w:val="uk-UA"/>
        </w:rPr>
      </w:pPr>
      <w:r w:rsidRPr="002352C3">
        <w:rPr>
          <w:sz w:val="24"/>
          <w:lang w:val="uk-UA"/>
        </w:rPr>
        <w:t>2. Методи навчання менеджерів на робочому місці.</w:t>
      </w:r>
    </w:p>
    <w:p w:rsidR="00FB628E" w:rsidRPr="002352C3" w:rsidRDefault="00FB628E" w:rsidP="0001652A">
      <w:pPr>
        <w:adjustRightInd w:val="0"/>
        <w:ind w:firstLine="567"/>
        <w:jc w:val="both"/>
        <w:rPr>
          <w:sz w:val="24"/>
          <w:lang w:val="uk-UA"/>
        </w:rPr>
      </w:pPr>
      <w:r w:rsidRPr="002352C3">
        <w:rPr>
          <w:sz w:val="24"/>
          <w:lang w:val="uk-UA"/>
        </w:rPr>
        <w:t>3. Методи позавиробничого навчання менеджерів.</w:t>
      </w:r>
    </w:p>
    <w:p w:rsidR="00FB628E" w:rsidRPr="002352C3" w:rsidRDefault="00FB628E" w:rsidP="009541D3">
      <w:pPr>
        <w:widowControl w:val="0"/>
        <w:shd w:val="clear" w:color="auto" w:fill="FFFFFF"/>
        <w:tabs>
          <w:tab w:val="left" w:pos="1262"/>
        </w:tabs>
        <w:autoSpaceDE w:val="0"/>
        <w:autoSpaceDN w:val="0"/>
        <w:adjustRightInd w:val="0"/>
        <w:jc w:val="center"/>
        <w:rPr>
          <w:b/>
          <w:sz w:val="24"/>
        </w:rPr>
      </w:pPr>
      <w:r w:rsidRPr="002352C3">
        <w:rPr>
          <w:b/>
          <w:iCs/>
          <w:sz w:val="24"/>
          <w:lang w:val="uk-UA"/>
        </w:rPr>
        <w:t>Теми рефератів:</w:t>
      </w:r>
    </w:p>
    <w:p w:rsidR="00FB628E" w:rsidRPr="002352C3" w:rsidRDefault="00FB628E" w:rsidP="009541D3">
      <w:pPr>
        <w:widowControl w:val="0"/>
        <w:tabs>
          <w:tab w:val="left" w:pos="284"/>
          <w:tab w:val="left" w:pos="567"/>
          <w:tab w:val="left" w:pos="851"/>
          <w:tab w:val="left" w:pos="993"/>
        </w:tabs>
        <w:ind w:firstLine="567"/>
        <w:jc w:val="both"/>
        <w:rPr>
          <w:sz w:val="24"/>
          <w:lang w:val="uk-UA"/>
        </w:rPr>
      </w:pPr>
      <w:r w:rsidRPr="002352C3">
        <w:rPr>
          <w:sz w:val="24"/>
          <w:lang w:val="uk-UA"/>
        </w:rPr>
        <w:t xml:space="preserve">1. Визначення здібностей до керівництва у студентів-менеджерів. </w:t>
      </w:r>
    </w:p>
    <w:p w:rsidR="00FB628E" w:rsidRPr="002352C3" w:rsidRDefault="00FB628E" w:rsidP="009541D3">
      <w:pPr>
        <w:widowControl w:val="0"/>
        <w:tabs>
          <w:tab w:val="left" w:pos="284"/>
          <w:tab w:val="left" w:pos="567"/>
          <w:tab w:val="left" w:pos="851"/>
          <w:tab w:val="left" w:pos="993"/>
        </w:tabs>
        <w:ind w:firstLine="567"/>
        <w:jc w:val="both"/>
        <w:rPr>
          <w:sz w:val="24"/>
          <w:lang w:val="uk-UA"/>
        </w:rPr>
      </w:pPr>
      <w:r w:rsidRPr="002352C3">
        <w:rPr>
          <w:sz w:val="24"/>
          <w:lang w:val="uk-UA"/>
        </w:rPr>
        <w:t xml:space="preserve">2. Формування та розвиток професійної компетентності менеджера. </w:t>
      </w:r>
    </w:p>
    <w:p w:rsidR="00FB628E" w:rsidRPr="002352C3" w:rsidRDefault="00FB628E" w:rsidP="009541D3">
      <w:pPr>
        <w:widowControl w:val="0"/>
        <w:tabs>
          <w:tab w:val="left" w:pos="284"/>
          <w:tab w:val="left" w:pos="567"/>
          <w:tab w:val="left" w:pos="851"/>
          <w:tab w:val="left" w:pos="993"/>
        </w:tabs>
        <w:ind w:firstLine="567"/>
        <w:jc w:val="both"/>
        <w:rPr>
          <w:sz w:val="24"/>
          <w:lang w:val="uk-UA"/>
        </w:rPr>
      </w:pPr>
      <w:r>
        <w:rPr>
          <w:sz w:val="24"/>
          <w:lang w:val="uk-UA"/>
        </w:rPr>
        <w:t>3. </w:t>
      </w:r>
      <w:r w:rsidRPr="002352C3">
        <w:rPr>
          <w:sz w:val="24"/>
          <w:lang w:val="uk-UA"/>
        </w:rPr>
        <w:t>Причини поразок керівників-менеджерів на конкурсах.</w:t>
      </w:r>
    </w:p>
    <w:p w:rsidR="00FB628E" w:rsidRPr="002352C3" w:rsidRDefault="00FB628E" w:rsidP="009541D3">
      <w:pPr>
        <w:ind w:firstLine="567"/>
        <w:rPr>
          <w:color w:val="000000"/>
          <w:sz w:val="24"/>
        </w:rPr>
      </w:pPr>
      <w:r w:rsidRPr="002352C3">
        <w:rPr>
          <w:i/>
          <w:iCs/>
          <w:sz w:val="24"/>
          <w:lang w:val="uk-UA"/>
        </w:rPr>
        <w:t>Література</w:t>
      </w:r>
      <w:r w:rsidRPr="002352C3">
        <w:rPr>
          <w:b/>
          <w:bCs/>
          <w:i/>
          <w:iCs/>
          <w:sz w:val="24"/>
          <w:lang w:val="uk-UA"/>
        </w:rPr>
        <w:t xml:space="preserve">: </w:t>
      </w:r>
      <w:r w:rsidRPr="002352C3">
        <w:rPr>
          <w:bCs/>
          <w:iCs/>
          <w:sz w:val="24"/>
          <w:lang w:val="uk-UA"/>
        </w:rPr>
        <w:t>1, 2, 3, 6, 9, 16</w:t>
      </w:r>
    </w:p>
    <w:p w:rsidR="00FB628E" w:rsidRPr="002352C3" w:rsidRDefault="00FB628E" w:rsidP="009541D3">
      <w:pPr>
        <w:adjustRightInd w:val="0"/>
        <w:ind w:firstLine="567"/>
        <w:rPr>
          <w:sz w:val="24"/>
          <w:lang w:val="uk-UA"/>
        </w:rPr>
      </w:pPr>
    </w:p>
    <w:p w:rsidR="00FB628E" w:rsidRPr="002352C3" w:rsidRDefault="00FB628E" w:rsidP="0001652A">
      <w:pPr>
        <w:adjustRightInd w:val="0"/>
        <w:jc w:val="center"/>
        <w:rPr>
          <w:b/>
          <w:sz w:val="24"/>
          <w:lang w:val="uk-UA"/>
        </w:rPr>
      </w:pPr>
      <w:r w:rsidRPr="002352C3">
        <w:rPr>
          <w:b/>
          <w:sz w:val="24"/>
          <w:lang w:val="uk-UA"/>
        </w:rPr>
        <w:t>Змістовий модуль 2</w:t>
      </w:r>
    </w:p>
    <w:p w:rsidR="00FB628E" w:rsidRPr="002352C3" w:rsidRDefault="00FB628E" w:rsidP="0001652A">
      <w:pPr>
        <w:adjustRightInd w:val="0"/>
        <w:jc w:val="center"/>
        <w:rPr>
          <w:b/>
          <w:sz w:val="24"/>
          <w:lang w:val="uk-UA"/>
        </w:rPr>
      </w:pPr>
      <w:r w:rsidRPr="002352C3">
        <w:rPr>
          <w:b/>
          <w:sz w:val="24"/>
          <w:lang w:val="uk-UA"/>
        </w:rPr>
        <w:t>Прикладні аспекти організації праці менеджера</w:t>
      </w:r>
    </w:p>
    <w:p w:rsidR="00FB628E" w:rsidRPr="00013EC1" w:rsidRDefault="00FB628E" w:rsidP="0001652A">
      <w:pPr>
        <w:adjustRightInd w:val="0"/>
        <w:jc w:val="both"/>
        <w:rPr>
          <w:b/>
          <w:sz w:val="12"/>
          <w:szCs w:val="12"/>
          <w:lang w:val="uk-UA"/>
        </w:rPr>
      </w:pPr>
    </w:p>
    <w:p w:rsidR="00FB628E" w:rsidRPr="002352C3" w:rsidRDefault="00FB628E" w:rsidP="0001652A">
      <w:pPr>
        <w:adjustRightInd w:val="0"/>
        <w:jc w:val="center"/>
        <w:rPr>
          <w:i/>
          <w:sz w:val="24"/>
          <w:lang w:val="uk-UA"/>
        </w:rPr>
      </w:pPr>
      <w:r w:rsidRPr="002352C3">
        <w:rPr>
          <w:b/>
          <w:sz w:val="24"/>
          <w:lang w:val="uk-UA"/>
        </w:rPr>
        <w:t xml:space="preserve">Тема 5. </w:t>
      </w:r>
      <w:r w:rsidRPr="002352C3">
        <w:rPr>
          <w:i/>
          <w:sz w:val="24"/>
          <w:lang w:val="uk-UA"/>
        </w:rPr>
        <w:t>Нормування управлінської праці</w:t>
      </w:r>
    </w:p>
    <w:p w:rsidR="00FB628E" w:rsidRPr="002352C3" w:rsidRDefault="00FB628E" w:rsidP="0001652A">
      <w:pPr>
        <w:shd w:val="clear" w:color="auto" w:fill="FFFFFF"/>
        <w:jc w:val="center"/>
        <w:rPr>
          <w:b/>
          <w:sz w:val="24"/>
        </w:rPr>
      </w:pPr>
      <w:r w:rsidRPr="002352C3">
        <w:rPr>
          <w:b/>
          <w:iCs/>
          <w:sz w:val="24"/>
          <w:lang w:val="uk-UA"/>
        </w:rPr>
        <w:t>Питання для самостійного вивчення</w:t>
      </w:r>
      <w:r w:rsidRPr="002352C3">
        <w:rPr>
          <w:b/>
          <w:bCs/>
          <w:iCs/>
          <w:sz w:val="24"/>
          <w:lang w:val="uk-UA"/>
        </w:rPr>
        <w:t>:</w:t>
      </w:r>
    </w:p>
    <w:p w:rsidR="00FB628E" w:rsidRPr="002352C3" w:rsidRDefault="00FB628E" w:rsidP="0001652A">
      <w:pPr>
        <w:adjustRightInd w:val="0"/>
        <w:ind w:firstLine="567"/>
        <w:jc w:val="both"/>
        <w:rPr>
          <w:sz w:val="24"/>
          <w:lang w:val="uk-UA"/>
        </w:rPr>
      </w:pPr>
      <w:r>
        <w:rPr>
          <w:sz w:val="24"/>
          <w:lang w:val="uk-UA"/>
        </w:rPr>
        <w:t>1. </w:t>
      </w:r>
      <w:r w:rsidRPr="002352C3">
        <w:rPr>
          <w:sz w:val="24"/>
          <w:lang w:val="uk-UA"/>
        </w:rPr>
        <w:t>Методи нормування праці: мікроелементне нормування.</w:t>
      </w:r>
    </w:p>
    <w:p w:rsidR="00FB628E" w:rsidRPr="002352C3" w:rsidRDefault="00FB628E" w:rsidP="0001652A">
      <w:pPr>
        <w:adjustRightInd w:val="0"/>
        <w:ind w:firstLine="567"/>
        <w:jc w:val="both"/>
        <w:rPr>
          <w:sz w:val="24"/>
          <w:lang w:val="uk-UA"/>
        </w:rPr>
      </w:pPr>
      <w:r w:rsidRPr="002352C3">
        <w:rPr>
          <w:sz w:val="24"/>
          <w:lang w:val="uk-UA"/>
        </w:rPr>
        <w:t>2 Порядок розрахунку нормативів трудомісткості управління.</w:t>
      </w:r>
    </w:p>
    <w:p w:rsidR="00FB628E" w:rsidRPr="002352C3" w:rsidRDefault="00FB628E" w:rsidP="009541D3">
      <w:pPr>
        <w:widowControl w:val="0"/>
        <w:shd w:val="clear" w:color="auto" w:fill="FFFFFF"/>
        <w:tabs>
          <w:tab w:val="left" w:pos="1262"/>
        </w:tabs>
        <w:autoSpaceDE w:val="0"/>
        <w:autoSpaceDN w:val="0"/>
        <w:adjustRightInd w:val="0"/>
        <w:jc w:val="center"/>
        <w:rPr>
          <w:b/>
          <w:sz w:val="24"/>
        </w:rPr>
      </w:pPr>
      <w:r w:rsidRPr="002352C3">
        <w:rPr>
          <w:b/>
          <w:iCs/>
          <w:sz w:val="24"/>
          <w:lang w:val="uk-UA"/>
        </w:rPr>
        <w:t>Теми рефератів:</w:t>
      </w:r>
    </w:p>
    <w:p w:rsidR="00FB628E" w:rsidRPr="002352C3" w:rsidRDefault="00FB628E" w:rsidP="0001652A">
      <w:pPr>
        <w:pStyle w:val="ListParagraph"/>
        <w:widowControl w:val="0"/>
        <w:numPr>
          <w:ilvl w:val="0"/>
          <w:numId w:val="23"/>
        </w:numPr>
        <w:tabs>
          <w:tab w:val="left" w:pos="284"/>
          <w:tab w:val="left" w:pos="567"/>
          <w:tab w:val="left" w:pos="851"/>
          <w:tab w:val="left" w:pos="993"/>
        </w:tabs>
        <w:ind w:left="0" w:firstLine="567"/>
        <w:jc w:val="both"/>
        <w:rPr>
          <w:sz w:val="24"/>
          <w:lang w:val="uk-UA"/>
        </w:rPr>
      </w:pPr>
      <w:r w:rsidRPr="002352C3">
        <w:rPr>
          <w:sz w:val="24"/>
          <w:lang w:val="uk-UA"/>
        </w:rPr>
        <w:t>Необхідність та переваги нормування управлінської праці.</w:t>
      </w:r>
    </w:p>
    <w:p w:rsidR="00FB628E" w:rsidRPr="002352C3" w:rsidRDefault="00FB628E" w:rsidP="0001652A">
      <w:pPr>
        <w:pStyle w:val="ListParagraph"/>
        <w:widowControl w:val="0"/>
        <w:numPr>
          <w:ilvl w:val="0"/>
          <w:numId w:val="23"/>
        </w:numPr>
        <w:tabs>
          <w:tab w:val="left" w:pos="284"/>
          <w:tab w:val="left" w:pos="567"/>
          <w:tab w:val="left" w:pos="851"/>
          <w:tab w:val="left" w:pos="993"/>
        </w:tabs>
        <w:ind w:left="0" w:firstLine="567"/>
        <w:jc w:val="both"/>
        <w:rPr>
          <w:sz w:val="24"/>
          <w:lang w:val="uk-UA"/>
        </w:rPr>
      </w:pPr>
      <w:r w:rsidRPr="002352C3">
        <w:rPr>
          <w:sz w:val="24"/>
          <w:lang w:val="uk-UA"/>
        </w:rPr>
        <w:t>Нормування управлінської праці: досвід і проблеми.</w:t>
      </w:r>
    </w:p>
    <w:p w:rsidR="00FB628E" w:rsidRPr="002352C3" w:rsidRDefault="00FB628E" w:rsidP="0001652A">
      <w:pPr>
        <w:ind w:firstLine="567"/>
        <w:jc w:val="both"/>
        <w:rPr>
          <w:color w:val="000000"/>
          <w:sz w:val="24"/>
        </w:rPr>
      </w:pPr>
      <w:r w:rsidRPr="002352C3">
        <w:rPr>
          <w:i/>
          <w:iCs/>
          <w:sz w:val="24"/>
          <w:lang w:val="uk-UA"/>
        </w:rPr>
        <w:t>Література</w:t>
      </w:r>
      <w:r w:rsidRPr="002352C3">
        <w:rPr>
          <w:b/>
          <w:bCs/>
          <w:i/>
          <w:iCs/>
          <w:sz w:val="24"/>
          <w:lang w:val="uk-UA"/>
        </w:rPr>
        <w:t xml:space="preserve">: </w:t>
      </w:r>
      <w:r w:rsidRPr="002352C3">
        <w:rPr>
          <w:bCs/>
          <w:iCs/>
          <w:sz w:val="24"/>
          <w:lang w:val="uk-UA"/>
        </w:rPr>
        <w:t>1, 3, 4, 6, 10, 18</w:t>
      </w:r>
    </w:p>
    <w:p w:rsidR="00FB628E" w:rsidRPr="002352C3" w:rsidRDefault="00FB628E" w:rsidP="009541D3">
      <w:pPr>
        <w:adjustRightInd w:val="0"/>
        <w:ind w:firstLine="567"/>
        <w:rPr>
          <w:b/>
          <w:sz w:val="24"/>
          <w:lang w:val="uk-UA"/>
        </w:rPr>
      </w:pPr>
    </w:p>
    <w:p w:rsidR="00FB628E" w:rsidRPr="002352C3" w:rsidRDefault="00FB628E" w:rsidP="0001652A">
      <w:pPr>
        <w:adjustRightInd w:val="0"/>
        <w:jc w:val="center"/>
        <w:rPr>
          <w:i/>
          <w:sz w:val="24"/>
          <w:lang w:val="uk-UA"/>
        </w:rPr>
      </w:pPr>
      <w:r w:rsidRPr="002352C3">
        <w:rPr>
          <w:b/>
          <w:sz w:val="24"/>
          <w:lang w:val="uk-UA"/>
        </w:rPr>
        <w:t xml:space="preserve">Тема 6. </w:t>
      </w:r>
      <w:r w:rsidRPr="002352C3">
        <w:rPr>
          <w:i/>
          <w:sz w:val="24"/>
          <w:lang w:val="uk-UA"/>
        </w:rPr>
        <w:t>Організація та обслуговування робочих місць</w:t>
      </w:r>
    </w:p>
    <w:p w:rsidR="00FB628E" w:rsidRPr="002352C3" w:rsidRDefault="00FB628E" w:rsidP="0001652A">
      <w:pPr>
        <w:shd w:val="clear" w:color="auto" w:fill="FFFFFF"/>
        <w:jc w:val="center"/>
        <w:rPr>
          <w:b/>
          <w:sz w:val="24"/>
        </w:rPr>
      </w:pPr>
      <w:r w:rsidRPr="002352C3">
        <w:rPr>
          <w:b/>
          <w:iCs/>
          <w:sz w:val="24"/>
          <w:lang w:val="uk-UA"/>
        </w:rPr>
        <w:t>Питання для самостійного вивчення</w:t>
      </w:r>
      <w:r w:rsidRPr="002352C3">
        <w:rPr>
          <w:b/>
          <w:bCs/>
          <w:iCs/>
          <w:sz w:val="24"/>
          <w:lang w:val="uk-UA"/>
        </w:rPr>
        <w:t>:</w:t>
      </w:r>
    </w:p>
    <w:p w:rsidR="00FB628E" w:rsidRPr="002352C3" w:rsidRDefault="00FB628E" w:rsidP="009541D3">
      <w:pPr>
        <w:adjustRightInd w:val="0"/>
        <w:ind w:firstLine="567"/>
        <w:jc w:val="both"/>
        <w:rPr>
          <w:sz w:val="24"/>
          <w:lang w:val="uk-UA"/>
        </w:rPr>
      </w:pPr>
      <w:r w:rsidRPr="002352C3">
        <w:rPr>
          <w:sz w:val="24"/>
          <w:lang w:val="uk-UA"/>
        </w:rPr>
        <w:t>1. Класифікація робочих місць менеджера.</w:t>
      </w:r>
    </w:p>
    <w:p w:rsidR="00FB628E" w:rsidRPr="002352C3" w:rsidRDefault="00FB628E" w:rsidP="009541D3">
      <w:pPr>
        <w:adjustRightInd w:val="0"/>
        <w:ind w:firstLine="567"/>
        <w:jc w:val="both"/>
        <w:rPr>
          <w:sz w:val="24"/>
          <w:lang w:val="uk-UA"/>
        </w:rPr>
      </w:pPr>
      <w:r w:rsidRPr="002352C3">
        <w:rPr>
          <w:sz w:val="24"/>
          <w:lang w:val="uk-UA"/>
        </w:rPr>
        <w:t>2. Системи планування приміщень: кабінетна, загальна, сотова.</w:t>
      </w:r>
    </w:p>
    <w:p w:rsidR="00FB628E" w:rsidRPr="002352C3" w:rsidRDefault="00FB628E" w:rsidP="009541D3">
      <w:pPr>
        <w:adjustRightInd w:val="0"/>
        <w:ind w:firstLine="567"/>
        <w:jc w:val="both"/>
        <w:rPr>
          <w:sz w:val="24"/>
          <w:lang w:val="uk-UA"/>
        </w:rPr>
      </w:pPr>
      <w:r w:rsidRPr="002352C3">
        <w:rPr>
          <w:sz w:val="24"/>
          <w:lang w:val="uk-UA"/>
        </w:rPr>
        <w:t>3. Доцільність та методика розроблення паспорта робочого місця.</w:t>
      </w:r>
    </w:p>
    <w:p w:rsidR="00FB628E" w:rsidRPr="002352C3" w:rsidRDefault="00FB628E" w:rsidP="009541D3">
      <w:pPr>
        <w:widowControl w:val="0"/>
        <w:shd w:val="clear" w:color="auto" w:fill="FFFFFF"/>
        <w:tabs>
          <w:tab w:val="left" w:pos="1262"/>
        </w:tabs>
        <w:autoSpaceDE w:val="0"/>
        <w:autoSpaceDN w:val="0"/>
        <w:adjustRightInd w:val="0"/>
        <w:jc w:val="center"/>
        <w:rPr>
          <w:b/>
          <w:iCs/>
          <w:sz w:val="24"/>
          <w:lang w:val="uk-UA"/>
        </w:rPr>
      </w:pPr>
    </w:p>
    <w:p w:rsidR="00FB628E" w:rsidRPr="002352C3" w:rsidRDefault="00FB628E" w:rsidP="009541D3">
      <w:pPr>
        <w:widowControl w:val="0"/>
        <w:shd w:val="clear" w:color="auto" w:fill="FFFFFF"/>
        <w:tabs>
          <w:tab w:val="left" w:pos="1262"/>
        </w:tabs>
        <w:autoSpaceDE w:val="0"/>
        <w:autoSpaceDN w:val="0"/>
        <w:adjustRightInd w:val="0"/>
        <w:jc w:val="center"/>
        <w:rPr>
          <w:b/>
          <w:sz w:val="24"/>
        </w:rPr>
      </w:pPr>
      <w:r w:rsidRPr="002352C3">
        <w:rPr>
          <w:b/>
          <w:iCs/>
          <w:sz w:val="24"/>
          <w:lang w:val="uk-UA"/>
        </w:rPr>
        <w:t>Теми рефератів:</w:t>
      </w:r>
    </w:p>
    <w:p w:rsidR="00FB628E" w:rsidRPr="002352C3" w:rsidRDefault="00FB628E" w:rsidP="009541D3">
      <w:pPr>
        <w:adjustRightInd w:val="0"/>
        <w:ind w:firstLine="567"/>
        <w:jc w:val="both"/>
        <w:rPr>
          <w:sz w:val="24"/>
          <w:lang w:val="uk-UA"/>
        </w:rPr>
      </w:pPr>
      <w:r w:rsidRPr="002352C3">
        <w:rPr>
          <w:sz w:val="24"/>
          <w:lang w:val="uk-UA"/>
        </w:rPr>
        <w:t>1. Антропометричні показники, що враховуються при організації робочих місць.</w:t>
      </w:r>
    </w:p>
    <w:p w:rsidR="00FB628E" w:rsidRPr="002352C3" w:rsidRDefault="00FB628E" w:rsidP="009541D3">
      <w:pPr>
        <w:adjustRightInd w:val="0"/>
        <w:ind w:firstLine="567"/>
        <w:jc w:val="both"/>
        <w:rPr>
          <w:sz w:val="24"/>
          <w:lang w:val="uk-UA"/>
        </w:rPr>
      </w:pPr>
      <w:r w:rsidRPr="002352C3">
        <w:rPr>
          <w:sz w:val="24"/>
          <w:lang w:val="uk-UA"/>
        </w:rPr>
        <w:t>2. Вплив сучасної організаційної технічки на підвищення ефективності роботи менеджера.</w:t>
      </w:r>
    </w:p>
    <w:p w:rsidR="00FB628E" w:rsidRPr="002352C3" w:rsidRDefault="00FB628E" w:rsidP="009541D3">
      <w:pPr>
        <w:ind w:firstLine="567"/>
        <w:rPr>
          <w:color w:val="000000"/>
          <w:sz w:val="24"/>
        </w:rPr>
      </w:pPr>
      <w:r w:rsidRPr="002352C3">
        <w:rPr>
          <w:i/>
          <w:iCs/>
          <w:sz w:val="24"/>
          <w:lang w:val="uk-UA"/>
        </w:rPr>
        <w:t>Література</w:t>
      </w:r>
      <w:r w:rsidRPr="002352C3">
        <w:rPr>
          <w:b/>
          <w:bCs/>
          <w:i/>
          <w:iCs/>
          <w:sz w:val="24"/>
          <w:lang w:val="uk-UA"/>
        </w:rPr>
        <w:t xml:space="preserve">: </w:t>
      </w:r>
      <w:r w:rsidRPr="002352C3">
        <w:rPr>
          <w:bCs/>
          <w:iCs/>
          <w:sz w:val="24"/>
          <w:lang w:val="uk-UA"/>
        </w:rPr>
        <w:t>1, 3, 6, 10, 13</w:t>
      </w:r>
    </w:p>
    <w:p w:rsidR="00FB628E" w:rsidRPr="002352C3" w:rsidRDefault="00FB628E" w:rsidP="009541D3">
      <w:pPr>
        <w:adjustRightInd w:val="0"/>
        <w:ind w:firstLine="567"/>
        <w:rPr>
          <w:sz w:val="24"/>
          <w:lang w:val="uk-UA"/>
        </w:rPr>
      </w:pPr>
    </w:p>
    <w:p w:rsidR="00FB628E" w:rsidRPr="002352C3" w:rsidRDefault="00FB628E" w:rsidP="0001652A">
      <w:pPr>
        <w:adjustRightInd w:val="0"/>
        <w:jc w:val="center"/>
        <w:rPr>
          <w:b/>
          <w:sz w:val="24"/>
          <w:lang w:val="uk-UA"/>
        </w:rPr>
      </w:pPr>
      <w:r w:rsidRPr="002352C3">
        <w:rPr>
          <w:b/>
          <w:sz w:val="24"/>
          <w:lang w:val="uk-UA"/>
        </w:rPr>
        <w:t xml:space="preserve">Тема 7. </w:t>
      </w:r>
      <w:r w:rsidRPr="002352C3">
        <w:rPr>
          <w:i/>
          <w:sz w:val="24"/>
          <w:lang w:val="uk-UA"/>
        </w:rPr>
        <w:t>Умови і культура праці менеджера</w:t>
      </w:r>
    </w:p>
    <w:p w:rsidR="00FB628E" w:rsidRPr="002352C3" w:rsidRDefault="00FB628E" w:rsidP="0001652A">
      <w:pPr>
        <w:shd w:val="clear" w:color="auto" w:fill="FFFFFF"/>
        <w:jc w:val="center"/>
        <w:rPr>
          <w:b/>
          <w:sz w:val="24"/>
        </w:rPr>
      </w:pPr>
      <w:r w:rsidRPr="002352C3">
        <w:rPr>
          <w:b/>
          <w:iCs/>
          <w:sz w:val="24"/>
          <w:lang w:val="uk-UA"/>
        </w:rPr>
        <w:t>Питання для самостійного вивчення</w:t>
      </w:r>
      <w:r w:rsidRPr="002352C3">
        <w:rPr>
          <w:b/>
          <w:bCs/>
          <w:iCs/>
          <w:sz w:val="24"/>
          <w:lang w:val="uk-UA"/>
        </w:rPr>
        <w:t>:</w:t>
      </w:r>
    </w:p>
    <w:p w:rsidR="00FB628E" w:rsidRPr="002352C3" w:rsidRDefault="00FB628E" w:rsidP="009541D3">
      <w:pPr>
        <w:adjustRightInd w:val="0"/>
        <w:ind w:firstLine="567"/>
        <w:jc w:val="both"/>
        <w:rPr>
          <w:sz w:val="24"/>
          <w:lang w:val="uk-UA"/>
        </w:rPr>
      </w:pPr>
      <w:r w:rsidRPr="002352C3">
        <w:rPr>
          <w:sz w:val="24"/>
          <w:lang w:val="uk-UA"/>
        </w:rPr>
        <w:t>1. Забезпечення сприятливих санітарно-гігієнічних умов праці менеджера. Естетика праці.</w:t>
      </w:r>
    </w:p>
    <w:p w:rsidR="00FB628E" w:rsidRPr="002352C3" w:rsidRDefault="00FB628E" w:rsidP="009541D3">
      <w:pPr>
        <w:adjustRightInd w:val="0"/>
        <w:ind w:firstLine="567"/>
        <w:jc w:val="both"/>
        <w:rPr>
          <w:sz w:val="24"/>
          <w:lang w:val="uk-UA"/>
        </w:rPr>
      </w:pPr>
      <w:r w:rsidRPr="002352C3">
        <w:rPr>
          <w:sz w:val="24"/>
          <w:lang w:val="uk-UA"/>
        </w:rPr>
        <w:t>2. Режим праці та відпочинку. Рекомендована схема  внутрізмінного режиму праці та відпочинку керівника.</w:t>
      </w:r>
    </w:p>
    <w:p w:rsidR="00FB628E" w:rsidRPr="002352C3" w:rsidRDefault="00FB628E" w:rsidP="009541D3">
      <w:pPr>
        <w:widowControl w:val="0"/>
        <w:shd w:val="clear" w:color="auto" w:fill="FFFFFF"/>
        <w:tabs>
          <w:tab w:val="left" w:pos="1262"/>
        </w:tabs>
        <w:autoSpaceDE w:val="0"/>
        <w:autoSpaceDN w:val="0"/>
        <w:adjustRightInd w:val="0"/>
        <w:jc w:val="center"/>
        <w:rPr>
          <w:b/>
          <w:sz w:val="24"/>
        </w:rPr>
      </w:pPr>
      <w:r w:rsidRPr="002352C3">
        <w:rPr>
          <w:b/>
          <w:iCs/>
          <w:sz w:val="24"/>
          <w:lang w:val="uk-UA"/>
        </w:rPr>
        <w:t>Теми рефератів:</w:t>
      </w:r>
    </w:p>
    <w:p w:rsidR="00FB628E" w:rsidRPr="002352C3" w:rsidRDefault="00FB628E" w:rsidP="00880874">
      <w:pPr>
        <w:pStyle w:val="ListParagraph"/>
        <w:widowControl w:val="0"/>
        <w:numPr>
          <w:ilvl w:val="0"/>
          <w:numId w:val="34"/>
        </w:numPr>
        <w:tabs>
          <w:tab w:val="left" w:pos="284"/>
          <w:tab w:val="left" w:pos="567"/>
          <w:tab w:val="left" w:pos="851"/>
          <w:tab w:val="left" w:pos="993"/>
        </w:tabs>
        <w:ind w:left="0" w:firstLine="567"/>
        <w:jc w:val="both"/>
        <w:rPr>
          <w:sz w:val="24"/>
          <w:lang w:val="uk-UA"/>
        </w:rPr>
      </w:pPr>
      <w:r w:rsidRPr="002352C3">
        <w:rPr>
          <w:sz w:val="24"/>
          <w:lang w:val="uk-UA"/>
        </w:rPr>
        <w:t>Особливості праці менеджера і загрози його здоров’ю.</w:t>
      </w:r>
    </w:p>
    <w:p w:rsidR="00FB628E" w:rsidRPr="002352C3" w:rsidRDefault="00FB628E" w:rsidP="00880874">
      <w:pPr>
        <w:pStyle w:val="ListParagraph"/>
        <w:widowControl w:val="0"/>
        <w:numPr>
          <w:ilvl w:val="0"/>
          <w:numId w:val="34"/>
        </w:numPr>
        <w:tabs>
          <w:tab w:val="left" w:pos="284"/>
          <w:tab w:val="left" w:pos="567"/>
          <w:tab w:val="left" w:pos="851"/>
          <w:tab w:val="left" w:pos="993"/>
        </w:tabs>
        <w:ind w:left="0" w:firstLine="567"/>
        <w:jc w:val="both"/>
        <w:rPr>
          <w:sz w:val="24"/>
          <w:lang w:val="uk-UA"/>
        </w:rPr>
      </w:pPr>
      <w:r w:rsidRPr="002352C3">
        <w:rPr>
          <w:sz w:val="24"/>
          <w:lang w:val="uk-UA"/>
        </w:rPr>
        <w:t>Культура мислення менеджера.</w:t>
      </w:r>
    </w:p>
    <w:p w:rsidR="00FB628E" w:rsidRPr="002352C3" w:rsidRDefault="00FB628E" w:rsidP="00880874">
      <w:pPr>
        <w:pStyle w:val="ListParagraph"/>
        <w:widowControl w:val="0"/>
        <w:numPr>
          <w:ilvl w:val="0"/>
          <w:numId w:val="34"/>
        </w:numPr>
        <w:tabs>
          <w:tab w:val="left" w:pos="284"/>
          <w:tab w:val="left" w:pos="567"/>
          <w:tab w:val="left" w:pos="851"/>
          <w:tab w:val="left" w:pos="993"/>
        </w:tabs>
        <w:ind w:left="0" w:firstLine="567"/>
        <w:jc w:val="both"/>
        <w:rPr>
          <w:sz w:val="24"/>
          <w:lang w:val="uk-UA"/>
        </w:rPr>
      </w:pPr>
      <w:r w:rsidRPr="002352C3">
        <w:rPr>
          <w:sz w:val="24"/>
          <w:lang w:val="uk-UA"/>
        </w:rPr>
        <w:t>Культура говоріння та слухання менеджера.</w:t>
      </w:r>
    </w:p>
    <w:p w:rsidR="00FB628E" w:rsidRPr="002352C3" w:rsidRDefault="00FB628E" w:rsidP="00880874">
      <w:pPr>
        <w:pStyle w:val="ListParagraph"/>
        <w:widowControl w:val="0"/>
        <w:numPr>
          <w:ilvl w:val="0"/>
          <w:numId w:val="34"/>
        </w:numPr>
        <w:tabs>
          <w:tab w:val="left" w:pos="284"/>
          <w:tab w:val="left" w:pos="567"/>
          <w:tab w:val="left" w:pos="851"/>
          <w:tab w:val="left" w:pos="993"/>
        </w:tabs>
        <w:ind w:left="0" w:firstLine="567"/>
        <w:jc w:val="both"/>
        <w:rPr>
          <w:sz w:val="24"/>
          <w:lang w:val="uk-UA"/>
        </w:rPr>
      </w:pPr>
      <w:r w:rsidRPr="002352C3">
        <w:rPr>
          <w:sz w:val="24"/>
          <w:lang w:val="uk-UA"/>
        </w:rPr>
        <w:t>Естетика праці. Кольорова гамма в оформленні кабінету керівника.</w:t>
      </w:r>
    </w:p>
    <w:p w:rsidR="00FB628E" w:rsidRPr="002352C3" w:rsidRDefault="00FB628E" w:rsidP="009541D3">
      <w:pPr>
        <w:ind w:firstLine="567"/>
        <w:rPr>
          <w:color w:val="000000"/>
          <w:sz w:val="24"/>
        </w:rPr>
      </w:pPr>
      <w:r w:rsidRPr="002352C3">
        <w:rPr>
          <w:i/>
          <w:iCs/>
          <w:sz w:val="24"/>
          <w:lang w:val="uk-UA"/>
        </w:rPr>
        <w:t>Література</w:t>
      </w:r>
      <w:r w:rsidRPr="002352C3">
        <w:rPr>
          <w:b/>
          <w:bCs/>
          <w:i/>
          <w:iCs/>
          <w:sz w:val="24"/>
          <w:lang w:val="uk-UA"/>
        </w:rPr>
        <w:t xml:space="preserve">: </w:t>
      </w:r>
      <w:r w:rsidRPr="002352C3">
        <w:rPr>
          <w:bCs/>
          <w:iCs/>
          <w:sz w:val="24"/>
          <w:lang w:val="uk-UA"/>
        </w:rPr>
        <w:t>1, 3, 6, 13, 15, 17</w:t>
      </w:r>
    </w:p>
    <w:p w:rsidR="00FB628E" w:rsidRPr="002352C3" w:rsidRDefault="00FB628E" w:rsidP="009541D3">
      <w:pPr>
        <w:adjustRightInd w:val="0"/>
        <w:ind w:firstLine="567"/>
        <w:rPr>
          <w:sz w:val="24"/>
          <w:lang w:val="uk-UA"/>
        </w:rPr>
      </w:pPr>
    </w:p>
    <w:p w:rsidR="00FB628E" w:rsidRPr="002352C3" w:rsidRDefault="00FB628E" w:rsidP="000D7BCE">
      <w:pPr>
        <w:adjustRightInd w:val="0"/>
        <w:jc w:val="center"/>
        <w:rPr>
          <w:b/>
          <w:sz w:val="24"/>
          <w:lang w:val="uk-UA"/>
        </w:rPr>
      </w:pPr>
      <w:r w:rsidRPr="002352C3">
        <w:rPr>
          <w:b/>
          <w:sz w:val="24"/>
          <w:lang w:val="uk-UA"/>
        </w:rPr>
        <w:t xml:space="preserve">Тема 8. </w:t>
      </w:r>
      <w:r w:rsidRPr="002352C3">
        <w:rPr>
          <w:i/>
          <w:sz w:val="24"/>
          <w:lang w:val="uk-UA"/>
        </w:rPr>
        <w:t>Аналіз і вдосконалення трудових процесів в управлінні підприємствами</w:t>
      </w:r>
    </w:p>
    <w:p w:rsidR="00FB628E" w:rsidRPr="002352C3" w:rsidRDefault="00FB628E" w:rsidP="000D7BCE">
      <w:pPr>
        <w:shd w:val="clear" w:color="auto" w:fill="FFFFFF"/>
        <w:jc w:val="center"/>
        <w:rPr>
          <w:b/>
          <w:sz w:val="24"/>
        </w:rPr>
      </w:pPr>
      <w:r w:rsidRPr="002352C3">
        <w:rPr>
          <w:b/>
          <w:iCs/>
          <w:sz w:val="24"/>
          <w:lang w:val="uk-UA"/>
        </w:rPr>
        <w:t>Питання для самостійного вивчення</w:t>
      </w:r>
      <w:r w:rsidRPr="002352C3">
        <w:rPr>
          <w:b/>
          <w:bCs/>
          <w:iCs/>
          <w:sz w:val="24"/>
          <w:lang w:val="uk-UA"/>
        </w:rPr>
        <w:t>:</w:t>
      </w:r>
    </w:p>
    <w:p w:rsidR="00FB628E" w:rsidRPr="002352C3" w:rsidRDefault="00FB628E" w:rsidP="0001652A">
      <w:pPr>
        <w:adjustRightInd w:val="0"/>
        <w:ind w:firstLine="567"/>
        <w:jc w:val="both"/>
        <w:rPr>
          <w:sz w:val="24"/>
          <w:lang w:val="uk-UA"/>
        </w:rPr>
      </w:pPr>
      <w:r w:rsidRPr="002352C3">
        <w:rPr>
          <w:sz w:val="24"/>
          <w:lang w:val="uk-UA"/>
        </w:rPr>
        <w:t>1. Особливості трудових процесів у сфері управління підприємствами.</w:t>
      </w:r>
    </w:p>
    <w:p w:rsidR="00FB628E" w:rsidRPr="002352C3" w:rsidRDefault="00FB628E" w:rsidP="0001652A">
      <w:pPr>
        <w:adjustRightInd w:val="0"/>
        <w:ind w:firstLine="567"/>
        <w:jc w:val="both"/>
        <w:rPr>
          <w:sz w:val="24"/>
          <w:lang w:val="uk-UA"/>
        </w:rPr>
      </w:pPr>
      <w:r w:rsidRPr="002352C3">
        <w:rPr>
          <w:sz w:val="24"/>
          <w:lang w:val="uk-UA"/>
        </w:rPr>
        <w:t>2. Напрями і методи вдосконалення трудових процесів у сфері управління підприємствами.</w:t>
      </w:r>
    </w:p>
    <w:p w:rsidR="00FB628E" w:rsidRPr="002352C3" w:rsidRDefault="00FB628E" w:rsidP="00AE2E0C">
      <w:pPr>
        <w:widowControl w:val="0"/>
        <w:shd w:val="clear" w:color="auto" w:fill="FFFFFF"/>
        <w:tabs>
          <w:tab w:val="left" w:pos="1262"/>
        </w:tabs>
        <w:autoSpaceDE w:val="0"/>
        <w:autoSpaceDN w:val="0"/>
        <w:adjustRightInd w:val="0"/>
        <w:jc w:val="center"/>
        <w:rPr>
          <w:b/>
          <w:sz w:val="24"/>
        </w:rPr>
      </w:pPr>
      <w:r w:rsidRPr="002352C3">
        <w:rPr>
          <w:b/>
          <w:iCs/>
          <w:sz w:val="24"/>
          <w:lang w:val="uk-UA"/>
        </w:rPr>
        <w:t>Теми рефератів:</w:t>
      </w:r>
    </w:p>
    <w:p w:rsidR="00FB628E" w:rsidRPr="002352C3" w:rsidRDefault="00FB628E" w:rsidP="00AE2E0C">
      <w:pPr>
        <w:adjustRightInd w:val="0"/>
        <w:ind w:firstLine="567"/>
        <w:jc w:val="both"/>
        <w:rPr>
          <w:sz w:val="24"/>
          <w:lang w:val="uk-UA"/>
        </w:rPr>
      </w:pPr>
      <w:r>
        <w:rPr>
          <w:sz w:val="24"/>
          <w:lang w:val="uk-UA"/>
        </w:rPr>
        <w:t>1. </w:t>
      </w:r>
      <w:r w:rsidRPr="002352C3">
        <w:rPr>
          <w:sz w:val="24"/>
          <w:lang w:val="uk-UA"/>
        </w:rPr>
        <w:t>Фактори, що знижують ефективність роботи менеджера та залежать від нього самого.</w:t>
      </w:r>
    </w:p>
    <w:p w:rsidR="00FB628E" w:rsidRPr="002352C3" w:rsidRDefault="00FB628E" w:rsidP="00AE2E0C">
      <w:pPr>
        <w:adjustRightInd w:val="0"/>
        <w:ind w:firstLine="567"/>
        <w:jc w:val="both"/>
        <w:rPr>
          <w:sz w:val="24"/>
          <w:lang w:val="uk-UA"/>
        </w:rPr>
      </w:pPr>
      <w:r>
        <w:rPr>
          <w:sz w:val="24"/>
          <w:lang w:val="uk-UA"/>
        </w:rPr>
        <w:t>2. </w:t>
      </w:r>
      <w:r w:rsidRPr="002352C3">
        <w:rPr>
          <w:sz w:val="24"/>
          <w:lang w:val="uk-UA"/>
        </w:rPr>
        <w:t>Фактори, що знижують ефективність роботи менеджера та залежать від його підлеглих.</w:t>
      </w:r>
    </w:p>
    <w:p w:rsidR="00FB628E" w:rsidRPr="002352C3" w:rsidRDefault="00FB628E" w:rsidP="009541D3">
      <w:pPr>
        <w:ind w:firstLine="567"/>
        <w:rPr>
          <w:color w:val="000000"/>
          <w:sz w:val="24"/>
        </w:rPr>
      </w:pPr>
      <w:r w:rsidRPr="002352C3">
        <w:rPr>
          <w:i/>
          <w:iCs/>
          <w:sz w:val="24"/>
          <w:lang w:val="uk-UA"/>
        </w:rPr>
        <w:t>Література</w:t>
      </w:r>
      <w:r w:rsidRPr="002352C3">
        <w:rPr>
          <w:b/>
          <w:bCs/>
          <w:i/>
          <w:iCs/>
          <w:sz w:val="24"/>
          <w:lang w:val="uk-UA"/>
        </w:rPr>
        <w:t xml:space="preserve">: </w:t>
      </w:r>
      <w:r w:rsidRPr="002352C3">
        <w:rPr>
          <w:bCs/>
          <w:iCs/>
          <w:sz w:val="24"/>
          <w:lang w:val="uk-UA"/>
        </w:rPr>
        <w:t>1, 3, 6, 10, 13, 22</w:t>
      </w:r>
    </w:p>
    <w:p w:rsidR="00FB628E" w:rsidRPr="002352C3" w:rsidRDefault="00FB628E" w:rsidP="009541D3">
      <w:pPr>
        <w:adjustRightInd w:val="0"/>
        <w:ind w:firstLine="567"/>
        <w:jc w:val="both"/>
        <w:rPr>
          <w:sz w:val="24"/>
          <w:lang w:val="uk-UA"/>
        </w:rPr>
      </w:pPr>
    </w:p>
    <w:p w:rsidR="00FB628E" w:rsidRPr="002352C3" w:rsidRDefault="00FB628E" w:rsidP="0001652A">
      <w:pPr>
        <w:adjustRightInd w:val="0"/>
        <w:jc w:val="center"/>
        <w:rPr>
          <w:b/>
          <w:sz w:val="24"/>
          <w:lang w:val="uk-UA"/>
        </w:rPr>
      </w:pPr>
      <w:r w:rsidRPr="002352C3">
        <w:rPr>
          <w:b/>
          <w:sz w:val="24"/>
          <w:lang w:val="uk-UA"/>
        </w:rPr>
        <w:t xml:space="preserve">Тема 9. </w:t>
      </w:r>
      <w:r w:rsidRPr="002352C3">
        <w:rPr>
          <w:i/>
          <w:sz w:val="24"/>
          <w:lang w:val="uk-UA"/>
        </w:rPr>
        <w:t>Регламентування праці менеджерів</w:t>
      </w:r>
    </w:p>
    <w:p w:rsidR="00FB628E" w:rsidRPr="002352C3" w:rsidRDefault="00FB628E" w:rsidP="0001652A">
      <w:pPr>
        <w:shd w:val="clear" w:color="auto" w:fill="FFFFFF"/>
        <w:jc w:val="center"/>
        <w:rPr>
          <w:b/>
          <w:sz w:val="24"/>
        </w:rPr>
      </w:pPr>
      <w:r w:rsidRPr="002352C3">
        <w:rPr>
          <w:b/>
          <w:iCs/>
          <w:sz w:val="24"/>
          <w:lang w:val="uk-UA"/>
        </w:rPr>
        <w:t>Питання для самостійного вивчення</w:t>
      </w:r>
      <w:r w:rsidRPr="002352C3">
        <w:rPr>
          <w:b/>
          <w:bCs/>
          <w:iCs/>
          <w:sz w:val="24"/>
          <w:lang w:val="uk-UA"/>
        </w:rPr>
        <w:t>:</w:t>
      </w:r>
    </w:p>
    <w:p w:rsidR="00FB628E" w:rsidRPr="002352C3" w:rsidRDefault="00FB628E" w:rsidP="009541D3">
      <w:pPr>
        <w:adjustRightInd w:val="0"/>
        <w:ind w:firstLine="567"/>
        <w:jc w:val="both"/>
        <w:rPr>
          <w:sz w:val="24"/>
          <w:lang w:val="uk-UA"/>
        </w:rPr>
      </w:pPr>
      <w:r w:rsidRPr="002352C3">
        <w:rPr>
          <w:sz w:val="24"/>
          <w:lang w:val="uk-UA"/>
        </w:rPr>
        <w:t>1. Об’єкти регламентування діяльності менеджера.</w:t>
      </w:r>
    </w:p>
    <w:p w:rsidR="00FB628E" w:rsidRPr="002352C3" w:rsidRDefault="00FB628E" w:rsidP="009541D3">
      <w:pPr>
        <w:adjustRightInd w:val="0"/>
        <w:ind w:firstLine="567"/>
        <w:jc w:val="both"/>
        <w:rPr>
          <w:sz w:val="24"/>
          <w:lang w:val="uk-UA"/>
        </w:rPr>
      </w:pPr>
      <w:r w:rsidRPr="002352C3">
        <w:rPr>
          <w:sz w:val="24"/>
          <w:lang w:val="uk-UA"/>
        </w:rPr>
        <w:t>2. Види регламентів у забезпеченні ефективної організації праці менеджера.</w:t>
      </w:r>
    </w:p>
    <w:p w:rsidR="00FB628E" w:rsidRPr="002352C3" w:rsidRDefault="00FB628E" w:rsidP="009541D3">
      <w:pPr>
        <w:ind w:firstLine="567"/>
        <w:rPr>
          <w:color w:val="000000"/>
          <w:sz w:val="24"/>
        </w:rPr>
      </w:pPr>
      <w:r w:rsidRPr="002352C3">
        <w:rPr>
          <w:i/>
          <w:iCs/>
          <w:sz w:val="24"/>
          <w:lang w:val="uk-UA"/>
        </w:rPr>
        <w:t>Література</w:t>
      </w:r>
      <w:r w:rsidRPr="002352C3">
        <w:rPr>
          <w:b/>
          <w:bCs/>
          <w:i/>
          <w:iCs/>
          <w:sz w:val="24"/>
          <w:lang w:val="uk-UA"/>
        </w:rPr>
        <w:t xml:space="preserve">: </w:t>
      </w:r>
      <w:r w:rsidRPr="002352C3">
        <w:rPr>
          <w:bCs/>
          <w:iCs/>
          <w:sz w:val="24"/>
          <w:lang w:val="uk-UA"/>
        </w:rPr>
        <w:t>1, 3, 6, 10, 13</w:t>
      </w:r>
    </w:p>
    <w:p w:rsidR="00FB628E" w:rsidRPr="002352C3" w:rsidRDefault="00FB628E" w:rsidP="009541D3">
      <w:pPr>
        <w:adjustRightInd w:val="0"/>
        <w:ind w:firstLine="567"/>
        <w:rPr>
          <w:sz w:val="24"/>
          <w:lang w:val="uk-UA"/>
        </w:rPr>
      </w:pPr>
    </w:p>
    <w:p w:rsidR="00FB628E" w:rsidRPr="002352C3" w:rsidRDefault="00FB628E" w:rsidP="0001652A">
      <w:pPr>
        <w:adjustRightInd w:val="0"/>
        <w:jc w:val="center"/>
        <w:rPr>
          <w:b/>
          <w:sz w:val="24"/>
          <w:lang w:val="uk-UA"/>
        </w:rPr>
      </w:pPr>
      <w:r w:rsidRPr="002352C3">
        <w:rPr>
          <w:b/>
          <w:sz w:val="24"/>
          <w:lang w:val="uk-UA"/>
        </w:rPr>
        <w:t xml:space="preserve">Тема 10. </w:t>
      </w:r>
      <w:r w:rsidRPr="002352C3">
        <w:rPr>
          <w:i/>
          <w:sz w:val="24"/>
          <w:lang w:val="uk-UA"/>
        </w:rPr>
        <w:t>Інформаційне забезпечення діяльності менеджера</w:t>
      </w:r>
    </w:p>
    <w:p w:rsidR="00FB628E" w:rsidRPr="002352C3" w:rsidRDefault="00FB628E" w:rsidP="009541D3">
      <w:pPr>
        <w:shd w:val="clear" w:color="auto" w:fill="FFFFFF"/>
        <w:jc w:val="center"/>
        <w:rPr>
          <w:b/>
          <w:sz w:val="24"/>
        </w:rPr>
      </w:pPr>
      <w:r w:rsidRPr="002352C3">
        <w:rPr>
          <w:b/>
          <w:iCs/>
          <w:sz w:val="24"/>
          <w:lang w:val="uk-UA"/>
        </w:rPr>
        <w:t>Питання для самостійного вивчення</w:t>
      </w:r>
      <w:r w:rsidRPr="002352C3">
        <w:rPr>
          <w:b/>
          <w:bCs/>
          <w:iCs/>
          <w:sz w:val="24"/>
          <w:lang w:val="uk-UA"/>
        </w:rPr>
        <w:t>:</w:t>
      </w:r>
    </w:p>
    <w:p w:rsidR="00FB628E" w:rsidRPr="002352C3" w:rsidRDefault="00FB628E" w:rsidP="009541D3">
      <w:pPr>
        <w:adjustRightInd w:val="0"/>
        <w:ind w:firstLine="567"/>
        <w:jc w:val="both"/>
        <w:rPr>
          <w:sz w:val="24"/>
          <w:lang w:val="uk-UA"/>
        </w:rPr>
      </w:pPr>
      <w:r w:rsidRPr="002352C3">
        <w:rPr>
          <w:sz w:val="24"/>
          <w:lang w:val="uk-UA"/>
        </w:rPr>
        <w:t>1. Організація інформаційного забезпечення менеджера.</w:t>
      </w:r>
    </w:p>
    <w:p w:rsidR="00FB628E" w:rsidRPr="002352C3" w:rsidRDefault="00FB628E" w:rsidP="009541D3">
      <w:pPr>
        <w:adjustRightInd w:val="0"/>
        <w:ind w:firstLine="567"/>
        <w:jc w:val="both"/>
        <w:rPr>
          <w:sz w:val="24"/>
          <w:lang w:val="uk-UA"/>
        </w:rPr>
      </w:pPr>
      <w:r w:rsidRPr="002352C3">
        <w:rPr>
          <w:sz w:val="24"/>
          <w:lang w:val="uk-UA"/>
        </w:rPr>
        <w:t>2. Сутність і види управлінських документів.</w:t>
      </w:r>
    </w:p>
    <w:p w:rsidR="00FB628E" w:rsidRPr="002352C3" w:rsidRDefault="00FB628E" w:rsidP="009541D3">
      <w:pPr>
        <w:adjustRightInd w:val="0"/>
        <w:ind w:firstLine="567"/>
        <w:jc w:val="both"/>
        <w:rPr>
          <w:sz w:val="24"/>
          <w:lang w:val="uk-UA"/>
        </w:rPr>
      </w:pPr>
      <w:r w:rsidRPr="002352C3">
        <w:rPr>
          <w:sz w:val="24"/>
          <w:lang w:val="uk-UA"/>
        </w:rPr>
        <w:t>3. Системи документації в управлінні. Процеси документування.</w:t>
      </w:r>
    </w:p>
    <w:p w:rsidR="00FB628E" w:rsidRPr="002352C3" w:rsidRDefault="00FB628E" w:rsidP="009541D3">
      <w:pPr>
        <w:widowControl w:val="0"/>
        <w:shd w:val="clear" w:color="auto" w:fill="FFFFFF"/>
        <w:tabs>
          <w:tab w:val="left" w:pos="1262"/>
        </w:tabs>
        <w:autoSpaceDE w:val="0"/>
        <w:autoSpaceDN w:val="0"/>
        <w:adjustRightInd w:val="0"/>
        <w:jc w:val="center"/>
        <w:rPr>
          <w:b/>
          <w:sz w:val="24"/>
          <w:lang w:val="uk-UA"/>
        </w:rPr>
      </w:pPr>
      <w:r w:rsidRPr="002352C3">
        <w:rPr>
          <w:b/>
          <w:iCs/>
          <w:sz w:val="24"/>
          <w:lang w:val="uk-UA"/>
        </w:rPr>
        <w:t>Теми рефератів:</w:t>
      </w:r>
    </w:p>
    <w:p w:rsidR="00FB628E" w:rsidRPr="002352C3" w:rsidRDefault="00FB628E" w:rsidP="00C40802">
      <w:pPr>
        <w:pStyle w:val="ListParagraph"/>
        <w:widowControl w:val="0"/>
        <w:numPr>
          <w:ilvl w:val="0"/>
          <w:numId w:val="35"/>
        </w:numPr>
        <w:tabs>
          <w:tab w:val="left" w:pos="284"/>
          <w:tab w:val="left" w:pos="567"/>
          <w:tab w:val="left" w:pos="709"/>
          <w:tab w:val="left" w:pos="851"/>
          <w:tab w:val="left" w:pos="993"/>
        </w:tabs>
        <w:ind w:left="0" w:firstLine="567"/>
        <w:jc w:val="both"/>
        <w:rPr>
          <w:sz w:val="24"/>
          <w:lang w:val="uk-UA"/>
        </w:rPr>
      </w:pPr>
      <w:r w:rsidRPr="002352C3">
        <w:rPr>
          <w:sz w:val="24"/>
          <w:lang w:val="uk-UA"/>
        </w:rPr>
        <w:t>Якість інформаційного забезпечення керівників та шляхи її підвищення.</w:t>
      </w:r>
    </w:p>
    <w:p w:rsidR="00FB628E" w:rsidRPr="002352C3" w:rsidRDefault="00FB628E" w:rsidP="00C40802">
      <w:pPr>
        <w:pStyle w:val="ListParagraph"/>
        <w:widowControl w:val="0"/>
        <w:numPr>
          <w:ilvl w:val="0"/>
          <w:numId w:val="35"/>
        </w:numPr>
        <w:tabs>
          <w:tab w:val="left" w:pos="284"/>
          <w:tab w:val="left" w:pos="567"/>
          <w:tab w:val="left" w:pos="709"/>
          <w:tab w:val="left" w:pos="851"/>
          <w:tab w:val="left" w:pos="993"/>
        </w:tabs>
        <w:ind w:left="0" w:firstLine="567"/>
        <w:jc w:val="both"/>
        <w:rPr>
          <w:sz w:val="24"/>
          <w:lang w:val="uk-UA"/>
        </w:rPr>
      </w:pPr>
      <w:r w:rsidRPr="002352C3">
        <w:rPr>
          <w:sz w:val="24"/>
          <w:lang w:val="uk-UA"/>
        </w:rPr>
        <w:t>Методи і засоби раціональної обробки текстових матеріалів: фільтрування, швидкочитання, опрацювання текстів.</w:t>
      </w:r>
    </w:p>
    <w:p w:rsidR="00FB628E" w:rsidRPr="002352C3" w:rsidRDefault="00FB628E" w:rsidP="009D681F">
      <w:pPr>
        <w:ind w:firstLine="567"/>
        <w:rPr>
          <w:color w:val="000000"/>
          <w:sz w:val="24"/>
        </w:rPr>
      </w:pPr>
      <w:r w:rsidRPr="002352C3">
        <w:rPr>
          <w:i/>
          <w:iCs/>
          <w:sz w:val="24"/>
          <w:lang w:val="uk-UA"/>
        </w:rPr>
        <w:t>Література</w:t>
      </w:r>
      <w:r w:rsidRPr="002352C3">
        <w:rPr>
          <w:b/>
          <w:bCs/>
          <w:i/>
          <w:iCs/>
          <w:sz w:val="24"/>
          <w:lang w:val="uk-UA"/>
        </w:rPr>
        <w:t xml:space="preserve">: </w:t>
      </w:r>
      <w:r w:rsidRPr="002352C3">
        <w:rPr>
          <w:bCs/>
          <w:iCs/>
          <w:sz w:val="24"/>
          <w:lang w:val="uk-UA"/>
        </w:rPr>
        <w:t>1, 3, 6, 10, 12, 14, 16</w:t>
      </w:r>
    </w:p>
    <w:p w:rsidR="00FB628E" w:rsidRPr="002352C3" w:rsidRDefault="00FB628E" w:rsidP="009541D3">
      <w:pPr>
        <w:adjustRightInd w:val="0"/>
        <w:ind w:firstLine="567"/>
        <w:rPr>
          <w:sz w:val="24"/>
          <w:lang w:val="uk-UA"/>
        </w:rPr>
      </w:pPr>
    </w:p>
    <w:p w:rsidR="00FB628E" w:rsidRPr="002352C3" w:rsidRDefault="00FB628E" w:rsidP="0001652A">
      <w:pPr>
        <w:adjustRightInd w:val="0"/>
        <w:jc w:val="center"/>
        <w:rPr>
          <w:b/>
          <w:sz w:val="24"/>
          <w:lang w:val="uk-UA"/>
        </w:rPr>
      </w:pPr>
      <w:r w:rsidRPr="002352C3">
        <w:rPr>
          <w:b/>
          <w:sz w:val="24"/>
          <w:lang w:val="uk-UA"/>
        </w:rPr>
        <w:t xml:space="preserve">Тема 11. </w:t>
      </w:r>
      <w:r w:rsidRPr="002352C3">
        <w:rPr>
          <w:i/>
          <w:sz w:val="24"/>
          <w:lang w:val="uk-UA"/>
        </w:rPr>
        <w:t>Делегування повноважень і планування праці менеджера</w:t>
      </w:r>
    </w:p>
    <w:p w:rsidR="00FB628E" w:rsidRPr="002352C3" w:rsidRDefault="00FB628E" w:rsidP="0001652A">
      <w:pPr>
        <w:shd w:val="clear" w:color="auto" w:fill="FFFFFF"/>
        <w:jc w:val="center"/>
        <w:rPr>
          <w:b/>
          <w:bCs/>
          <w:iCs/>
          <w:sz w:val="24"/>
          <w:lang w:val="uk-UA"/>
        </w:rPr>
      </w:pPr>
      <w:r w:rsidRPr="002352C3">
        <w:rPr>
          <w:b/>
          <w:iCs/>
          <w:sz w:val="24"/>
          <w:lang w:val="uk-UA"/>
        </w:rPr>
        <w:t>Питання для самостійного вивчення</w:t>
      </w:r>
      <w:r w:rsidRPr="002352C3">
        <w:rPr>
          <w:b/>
          <w:bCs/>
          <w:iCs/>
          <w:sz w:val="24"/>
          <w:lang w:val="uk-UA"/>
        </w:rPr>
        <w:t>:</w:t>
      </w:r>
    </w:p>
    <w:p w:rsidR="00FB628E" w:rsidRPr="002352C3" w:rsidRDefault="00FB628E" w:rsidP="009541D3">
      <w:pPr>
        <w:adjustRightInd w:val="0"/>
        <w:ind w:firstLine="567"/>
        <w:rPr>
          <w:sz w:val="24"/>
          <w:lang w:val="uk-UA"/>
        </w:rPr>
      </w:pPr>
      <w:r w:rsidRPr="002352C3">
        <w:rPr>
          <w:sz w:val="24"/>
          <w:lang w:val="uk-UA"/>
        </w:rPr>
        <w:t>1. Контроль за роботою підлеглих працівників.</w:t>
      </w:r>
    </w:p>
    <w:p w:rsidR="00FB628E" w:rsidRPr="002352C3" w:rsidRDefault="00FB628E" w:rsidP="009541D3">
      <w:pPr>
        <w:adjustRightInd w:val="0"/>
        <w:ind w:firstLine="567"/>
        <w:rPr>
          <w:sz w:val="24"/>
          <w:lang w:val="uk-UA"/>
        </w:rPr>
      </w:pPr>
      <w:r w:rsidRPr="002352C3">
        <w:rPr>
          <w:sz w:val="24"/>
          <w:lang w:val="uk-UA"/>
        </w:rPr>
        <w:t>2. Самоконтроль виконання запланованих досягнень.</w:t>
      </w:r>
    </w:p>
    <w:p w:rsidR="00FB628E" w:rsidRPr="002352C3" w:rsidRDefault="00FB628E" w:rsidP="009541D3">
      <w:pPr>
        <w:adjustRightInd w:val="0"/>
        <w:ind w:firstLine="567"/>
        <w:rPr>
          <w:sz w:val="24"/>
          <w:lang w:val="uk-UA"/>
        </w:rPr>
      </w:pPr>
      <w:r w:rsidRPr="002352C3">
        <w:rPr>
          <w:sz w:val="24"/>
          <w:lang w:val="uk-UA"/>
        </w:rPr>
        <w:t>3. Засоби планування особистої роботи менеджера.</w:t>
      </w:r>
    </w:p>
    <w:p w:rsidR="00FB628E" w:rsidRPr="002352C3" w:rsidRDefault="00FB628E" w:rsidP="009541D3">
      <w:pPr>
        <w:adjustRightInd w:val="0"/>
        <w:jc w:val="center"/>
        <w:rPr>
          <w:b/>
          <w:sz w:val="24"/>
          <w:lang w:val="uk-UA"/>
        </w:rPr>
      </w:pPr>
      <w:r w:rsidRPr="002352C3">
        <w:rPr>
          <w:b/>
          <w:sz w:val="24"/>
          <w:lang w:val="uk-UA"/>
        </w:rPr>
        <w:t>Теми рефератів:</w:t>
      </w:r>
    </w:p>
    <w:p w:rsidR="00FB628E" w:rsidRPr="002352C3" w:rsidRDefault="00FB628E" w:rsidP="009541D3">
      <w:pPr>
        <w:pStyle w:val="ListParagraph"/>
        <w:widowControl w:val="0"/>
        <w:numPr>
          <w:ilvl w:val="0"/>
          <w:numId w:val="32"/>
        </w:numPr>
        <w:tabs>
          <w:tab w:val="left" w:pos="284"/>
          <w:tab w:val="left" w:pos="567"/>
          <w:tab w:val="left" w:pos="851"/>
          <w:tab w:val="left" w:pos="993"/>
        </w:tabs>
        <w:ind w:left="0" w:firstLine="567"/>
        <w:jc w:val="both"/>
        <w:rPr>
          <w:sz w:val="24"/>
          <w:lang w:val="uk-UA"/>
        </w:rPr>
      </w:pPr>
      <w:r w:rsidRPr="002352C3">
        <w:rPr>
          <w:sz w:val="24"/>
          <w:lang w:val="uk-UA"/>
        </w:rPr>
        <w:t>Перешкоди у делегуванні повноважень, шляхи їх подолання.</w:t>
      </w:r>
    </w:p>
    <w:p w:rsidR="00FB628E" w:rsidRPr="002352C3" w:rsidRDefault="00FB628E" w:rsidP="009541D3">
      <w:pPr>
        <w:pStyle w:val="ListParagraph"/>
        <w:widowControl w:val="0"/>
        <w:numPr>
          <w:ilvl w:val="0"/>
          <w:numId w:val="32"/>
        </w:numPr>
        <w:tabs>
          <w:tab w:val="left" w:pos="284"/>
          <w:tab w:val="left" w:pos="567"/>
          <w:tab w:val="left" w:pos="851"/>
          <w:tab w:val="left" w:pos="993"/>
        </w:tabs>
        <w:ind w:left="0" w:firstLine="567"/>
        <w:jc w:val="both"/>
        <w:rPr>
          <w:sz w:val="24"/>
          <w:lang w:val="uk-UA"/>
        </w:rPr>
      </w:pPr>
      <w:r w:rsidRPr="002352C3">
        <w:rPr>
          <w:sz w:val="24"/>
          <w:lang w:val="uk-UA"/>
        </w:rPr>
        <w:t xml:space="preserve">Цільове планування роботи менеджера. </w:t>
      </w:r>
    </w:p>
    <w:p w:rsidR="00FB628E" w:rsidRPr="002352C3" w:rsidRDefault="00FB628E" w:rsidP="009541D3">
      <w:pPr>
        <w:pStyle w:val="ListParagraph"/>
        <w:widowControl w:val="0"/>
        <w:numPr>
          <w:ilvl w:val="0"/>
          <w:numId w:val="32"/>
        </w:numPr>
        <w:tabs>
          <w:tab w:val="left" w:pos="284"/>
          <w:tab w:val="left" w:pos="567"/>
          <w:tab w:val="left" w:pos="851"/>
          <w:tab w:val="left" w:pos="993"/>
        </w:tabs>
        <w:ind w:left="0" w:firstLine="567"/>
        <w:jc w:val="both"/>
        <w:rPr>
          <w:sz w:val="24"/>
          <w:lang w:val="uk-UA"/>
        </w:rPr>
      </w:pPr>
      <w:r w:rsidRPr="002352C3">
        <w:rPr>
          <w:sz w:val="24"/>
          <w:lang w:val="uk-UA"/>
        </w:rPr>
        <w:t>Тайм-менеджмент менеджера з управління персоналом.</w:t>
      </w:r>
    </w:p>
    <w:p w:rsidR="00FB628E" w:rsidRPr="002352C3" w:rsidRDefault="00FB628E" w:rsidP="009541D3">
      <w:pPr>
        <w:pStyle w:val="ListParagraph"/>
        <w:widowControl w:val="0"/>
        <w:numPr>
          <w:ilvl w:val="0"/>
          <w:numId w:val="32"/>
        </w:numPr>
        <w:tabs>
          <w:tab w:val="left" w:pos="284"/>
          <w:tab w:val="left" w:pos="567"/>
          <w:tab w:val="left" w:pos="851"/>
          <w:tab w:val="left" w:pos="993"/>
        </w:tabs>
        <w:ind w:left="0" w:firstLine="567"/>
        <w:jc w:val="both"/>
        <w:rPr>
          <w:sz w:val="24"/>
          <w:lang w:val="uk-UA"/>
        </w:rPr>
      </w:pPr>
      <w:r w:rsidRPr="002352C3">
        <w:rPr>
          <w:sz w:val="24"/>
          <w:lang w:val="uk-UA"/>
        </w:rPr>
        <w:t>Взаємозв’язок між службовою та позаслужбовою діяльністю менеджера з управління персоналом.</w:t>
      </w:r>
    </w:p>
    <w:p w:rsidR="00FB628E" w:rsidRPr="002352C3" w:rsidRDefault="00FB628E" w:rsidP="00D82D24">
      <w:pPr>
        <w:ind w:firstLine="567"/>
        <w:rPr>
          <w:color w:val="000000"/>
          <w:sz w:val="24"/>
        </w:rPr>
      </w:pPr>
      <w:r w:rsidRPr="002352C3">
        <w:rPr>
          <w:i/>
          <w:iCs/>
          <w:sz w:val="24"/>
          <w:lang w:val="uk-UA"/>
        </w:rPr>
        <w:t>Література</w:t>
      </w:r>
      <w:r w:rsidRPr="002352C3">
        <w:rPr>
          <w:b/>
          <w:bCs/>
          <w:i/>
          <w:iCs/>
          <w:sz w:val="24"/>
          <w:lang w:val="uk-UA"/>
        </w:rPr>
        <w:t xml:space="preserve">: </w:t>
      </w:r>
      <w:r w:rsidRPr="002352C3">
        <w:rPr>
          <w:bCs/>
          <w:iCs/>
          <w:sz w:val="24"/>
          <w:lang w:val="uk-UA"/>
        </w:rPr>
        <w:t>1, 3, 6, 7, 10, 13</w:t>
      </w:r>
    </w:p>
    <w:p w:rsidR="00FB628E" w:rsidRPr="002352C3" w:rsidRDefault="00FB628E" w:rsidP="009541D3">
      <w:pPr>
        <w:adjustRightInd w:val="0"/>
        <w:ind w:firstLine="567"/>
        <w:rPr>
          <w:sz w:val="24"/>
          <w:lang w:val="uk-UA"/>
        </w:rPr>
      </w:pPr>
    </w:p>
    <w:p w:rsidR="00FB628E" w:rsidRPr="002352C3" w:rsidRDefault="00FB628E" w:rsidP="0001652A">
      <w:pPr>
        <w:adjustRightInd w:val="0"/>
        <w:jc w:val="center"/>
        <w:rPr>
          <w:i/>
          <w:sz w:val="24"/>
          <w:lang w:val="uk-UA"/>
        </w:rPr>
      </w:pPr>
      <w:r w:rsidRPr="002352C3">
        <w:rPr>
          <w:b/>
          <w:sz w:val="24"/>
          <w:lang w:val="uk-UA"/>
        </w:rPr>
        <w:t xml:space="preserve">Тема 12. </w:t>
      </w:r>
      <w:r w:rsidRPr="002352C3">
        <w:rPr>
          <w:i/>
          <w:sz w:val="24"/>
          <w:lang w:val="uk-UA"/>
        </w:rPr>
        <w:t>Службове спілкування менеджера</w:t>
      </w:r>
    </w:p>
    <w:p w:rsidR="00FB628E" w:rsidRPr="002352C3" w:rsidRDefault="00FB628E" w:rsidP="0001652A">
      <w:pPr>
        <w:shd w:val="clear" w:color="auto" w:fill="FFFFFF"/>
        <w:jc w:val="center"/>
        <w:rPr>
          <w:b/>
          <w:sz w:val="24"/>
        </w:rPr>
      </w:pPr>
      <w:r w:rsidRPr="002352C3">
        <w:rPr>
          <w:b/>
          <w:iCs/>
          <w:sz w:val="24"/>
          <w:lang w:val="uk-UA"/>
        </w:rPr>
        <w:t>Питання для самостійного вивчення</w:t>
      </w:r>
      <w:r w:rsidRPr="002352C3">
        <w:rPr>
          <w:b/>
          <w:bCs/>
          <w:iCs/>
          <w:sz w:val="24"/>
          <w:lang w:val="uk-UA"/>
        </w:rPr>
        <w:t>:</w:t>
      </w:r>
    </w:p>
    <w:p w:rsidR="00FB628E" w:rsidRPr="002352C3" w:rsidRDefault="00FB628E" w:rsidP="0001652A">
      <w:pPr>
        <w:adjustRightInd w:val="0"/>
        <w:ind w:firstLine="567"/>
        <w:jc w:val="both"/>
        <w:rPr>
          <w:sz w:val="24"/>
          <w:lang w:val="uk-UA"/>
        </w:rPr>
      </w:pPr>
      <w:r w:rsidRPr="002352C3">
        <w:rPr>
          <w:sz w:val="24"/>
          <w:lang w:val="uk-UA"/>
        </w:rPr>
        <w:t>1. Ділові контакти в діяльності менеджера.</w:t>
      </w:r>
    </w:p>
    <w:p w:rsidR="00FB628E" w:rsidRPr="002352C3" w:rsidRDefault="00FB628E" w:rsidP="0001652A">
      <w:pPr>
        <w:adjustRightInd w:val="0"/>
        <w:ind w:firstLine="567"/>
        <w:jc w:val="both"/>
        <w:rPr>
          <w:sz w:val="24"/>
          <w:lang w:val="uk-UA"/>
        </w:rPr>
      </w:pPr>
      <w:r w:rsidRPr="002352C3">
        <w:rPr>
          <w:sz w:val="24"/>
          <w:lang w:val="uk-UA"/>
        </w:rPr>
        <w:t>2. Етикет ділових контактів менеджера.</w:t>
      </w:r>
    </w:p>
    <w:p w:rsidR="00FB628E" w:rsidRPr="002352C3" w:rsidRDefault="00FB628E" w:rsidP="0001652A">
      <w:pPr>
        <w:adjustRightInd w:val="0"/>
        <w:ind w:firstLine="567"/>
        <w:jc w:val="both"/>
        <w:rPr>
          <w:sz w:val="24"/>
          <w:lang w:val="uk-UA"/>
        </w:rPr>
      </w:pPr>
      <w:r w:rsidRPr="002352C3">
        <w:rPr>
          <w:sz w:val="24"/>
          <w:lang w:val="uk-UA"/>
        </w:rPr>
        <w:t>3. Класифікація типів співрозмовників та прийоми ведення розмови з кожним з них.</w:t>
      </w:r>
    </w:p>
    <w:p w:rsidR="00FB628E" w:rsidRPr="002352C3" w:rsidRDefault="00FB628E" w:rsidP="009541D3">
      <w:pPr>
        <w:adjustRightInd w:val="0"/>
        <w:jc w:val="center"/>
        <w:rPr>
          <w:b/>
          <w:sz w:val="24"/>
          <w:lang w:val="uk-UA"/>
        </w:rPr>
      </w:pPr>
      <w:r w:rsidRPr="002352C3">
        <w:rPr>
          <w:b/>
          <w:sz w:val="24"/>
          <w:lang w:val="uk-UA"/>
        </w:rPr>
        <w:t>Теми рефератів:</w:t>
      </w:r>
    </w:p>
    <w:p w:rsidR="00FB628E" w:rsidRPr="002352C3" w:rsidRDefault="00FB628E" w:rsidP="009541D3">
      <w:pPr>
        <w:pStyle w:val="ListParagraph"/>
        <w:widowControl w:val="0"/>
        <w:numPr>
          <w:ilvl w:val="0"/>
          <w:numId w:val="27"/>
        </w:numPr>
        <w:tabs>
          <w:tab w:val="left" w:pos="284"/>
          <w:tab w:val="left" w:pos="567"/>
          <w:tab w:val="left" w:pos="851"/>
          <w:tab w:val="left" w:pos="993"/>
        </w:tabs>
        <w:ind w:left="0" w:firstLine="567"/>
        <w:jc w:val="both"/>
        <w:rPr>
          <w:sz w:val="24"/>
          <w:lang w:val="uk-UA"/>
        </w:rPr>
      </w:pPr>
      <w:r w:rsidRPr="002352C3">
        <w:rPr>
          <w:sz w:val="24"/>
          <w:lang w:val="uk-UA"/>
        </w:rPr>
        <w:t>Нетрадиційні форми нарад: мозкова атака, авторитарна нарада, послідовне узгодження рішень.</w:t>
      </w:r>
    </w:p>
    <w:p w:rsidR="00FB628E" w:rsidRPr="002352C3" w:rsidRDefault="00FB628E" w:rsidP="009541D3">
      <w:pPr>
        <w:pStyle w:val="ListParagraph"/>
        <w:widowControl w:val="0"/>
        <w:numPr>
          <w:ilvl w:val="0"/>
          <w:numId w:val="27"/>
        </w:numPr>
        <w:tabs>
          <w:tab w:val="left" w:pos="284"/>
          <w:tab w:val="left" w:pos="567"/>
          <w:tab w:val="left" w:pos="851"/>
          <w:tab w:val="left" w:pos="993"/>
        </w:tabs>
        <w:ind w:left="0" w:firstLine="567"/>
        <w:jc w:val="both"/>
        <w:rPr>
          <w:sz w:val="24"/>
          <w:lang w:val="uk-UA"/>
        </w:rPr>
      </w:pPr>
      <w:r w:rsidRPr="002352C3">
        <w:rPr>
          <w:sz w:val="24"/>
          <w:lang w:val="uk-UA"/>
        </w:rPr>
        <w:t>Психологічні механізми і технологія переговорного процесу.</w:t>
      </w:r>
    </w:p>
    <w:p w:rsidR="00FB628E" w:rsidRPr="002352C3" w:rsidRDefault="00FB628E" w:rsidP="009541D3">
      <w:pPr>
        <w:pStyle w:val="ListParagraph"/>
        <w:widowControl w:val="0"/>
        <w:numPr>
          <w:ilvl w:val="0"/>
          <w:numId w:val="27"/>
        </w:numPr>
        <w:tabs>
          <w:tab w:val="left" w:pos="284"/>
          <w:tab w:val="left" w:pos="567"/>
          <w:tab w:val="left" w:pos="851"/>
          <w:tab w:val="left" w:pos="993"/>
        </w:tabs>
        <w:ind w:left="0" w:firstLine="567"/>
        <w:jc w:val="both"/>
        <w:rPr>
          <w:sz w:val="24"/>
          <w:lang w:val="uk-UA"/>
        </w:rPr>
      </w:pPr>
      <w:r w:rsidRPr="002352C3">
        <w:rPr>
          <w:sz w:val="24"/>
          <w:lang w:val="uk-UA"/>
        </w:rPr>
        <w:t>Ведення ділової полеміки і майстерність публічного виступу.</w:t>
      </w:r>
    </w:p>
    <w:p w:rsidR="00FB628E" w:rsidRPr="002352C3" w:rsidRDefault="00FB628E" w:rsidP="009541D3">
      <w:pPr>
        <w:pStyle w:val="ListParagraph"/>
        <w:widowControl w:val="0"/>
        <w:numPr>
          <w:ilvl w:val="0"/>
          <w:numId w:val="27"/>
        </w:numPr>
        <w:tabs>
          <w:tab w:val="left" w:pos="284"/>
          <w:tab w:val="left" w:pos="567"/>
          <w:tab w:val="left" w:pos="851"/>
          <w:tab w:val="left" w:pos="993"/>
        </w:tabs>
        <w:ind w:left="0" w:firstLine="567"/>
        <w:jc w:val="both"/>
        <w:rPr>
          <w:sz w:val="24"/>
          <w:lang w:val="uk-UA"/>
        </w:rPr>
      </w:pPr>
      <w:r w:rsidRPr="002352C3">
        <w:rPr>
          <w:sz w:val="24"/>
          <w:lang w:val="uk-UA"/>
        </w:rPr>
        <w:t>Визначення тактики ефективного телефонного дзвінка. Правила ведення телефонної розмови.</w:t>
      </w:r>
    </w:p>
    <w:p w:rsidR="00FB628E" w:rsidRPr="002352C3" w:rsidRDefault="00FB628E" w:rsidP="009541D3">
      <w:pPr>
        <w:pStyle w:val="ListParagraph"/>
        <w:widowControl w:val="0"/>
        <w:numPr>
          <w:ilvl w:val="0"/>
          <w:numId w:val="27"/>
        </w:numPr>
        <w:tabs>
          <w:tab w:val="left" w:pos="284"/>
          <w:tab w:val="left" w:pos="567"/>
          <w:tab w:val="left" w:pos="851"/>
          <w:tab w:val="left" w:pos="993"/>
        </w:tabs>
        <w:ind w:left="0" w:firstLine="567"/>
        <w:jc w:val="both"/>
        <w:rPr>
          <w:sz w:val="24"/>
          <w:lang w:val="uk-UA"/>
        </w:rPr>
      </w:pPr>
      <w:r w:rsidRPr="002352C3">
        <w:rPr>
          <w:sz w:val="24"/>
          <w:lang w:val="uk-UA"/>
        </w:rPr>
        <w:t>Етикет службового листа.</w:t>
      </w:r>
    </w:p>
    <w:p w:rsidR="00FB628E" w:rsidRPr="002352C3" w:rsidRDefault="00FB628E" w:rsidP="009541D3">
      <w:pPr>
        <w:pStyle w:val="ListParagraph"/>
        <w:widowControl w:val="0"/>
        <w:numPr>
          <w:ilvl w:val="0"/>
          <w:numId w:val="27"/>
        </w:numPr>
        <w:tabs>
          <w:tab w:val="left" w:pos="284"/>
          <w:tab w:val="left" w:pos="567"/>
          <w:tab w:val="left" w:pos="851"/>
          <w:tab w:val="left" w:pos="993"/>
        </w:tabs>
        <w:ind w:left="0" w:firstLine="567"/>
        <w:jc w:val="both"/>
        <w:rPr>
          <w:sz w:val="24"/>
          <w:lang w:val="uk-UA"/>
        </w:rPr>
      </w:pPr>
      <w:r w:rsidRPr="002352C3">
        <w:rPr>
          <w:sz w:val="24"/>
          <w:lang w:val="uk-UA"/>
        </w:rPr>
        <w:t>Роль невербального спілкування у діяльності менеджера.</w:t>
      </w:r>
    </w:p>
    <w:p w:rsidR="00FB628E" w:rsidRPr="002352C3" w:rsidRDefault="00FB628E" w:rsidP="00250BE6">
      <w:pPr>
        <w:ind w:firstLine="567"/>
        <w:rPr>
          <w:color w:val="000000"/>
          <w:sz w:val="24"/>
        </w:rPr>
      </w:pPr>
      <w:r w:rsidRPr="002352C3">
        <w:rPr>
          <w:i/>
          <w:iCs/>
          <w:sz w:val="24"/>
          <w:lang w:val="uk-UA"/>
        </w:rPr>
        <w:t>Література</w:t>
      </w:r>
      <w:r w:rsidRPr="002352C3">
        <w:rPr>
          <w:b/>
          <w:bCs/>
          <w:i/>
          <w:iCs/>
          <w:sz w:val="24"/>
          <w:lang w:val="uk-UA"/>
        </w:rPr>
        <w:t xml:space="preserve">: </w:t>
      </w:r>
      <w:r w:rsidRPr="002352C3">
        <w:rPr>
          <w:i/>
          <w:iCs/>
          <w:sz w:val="24"/>
          <w:lang w:val="uk-UA"/>
        </w:rPr>
        <w:t>Література</w:t>
      </w:r>
      <w:r w:rsidRPr="002352C3">
        <w:rPr>
          <w:b/>
          <w:bCs/>
          <w:i/>
          <w:iCs/>
          <w:sz w:val="24"/>
          <w:lang w:val="uk-UA"/>
        </w:rPr>
        <w:t xml:space="preserve">: </w:t>
      </w:r>
      <w:r w:rsidRPr="002352C3">
        <w:rPr>
          <w:bCs/>
          <w:iCs/>
          <w:sz w:val="24"/>
          <w:lang w:val="uk-UA"/>
        </w:rPr>
        <w:t>1, 3, 6, 10, 12, 13</w:t>
      </w:r>
    </w:p>
    <w:p w:rsidR="00FB628E" w:rsidRPr="002352C3" w:rsidRDefault="00FB628E" w:rsidP="009541D3">
      <w:pPr>
        <w:adjustRightInd w:val="0"/>
        <w:ind w:firstLine="567"/>
        <w:rPr>
          <w:sz w:val="24"/>
          <w:lang w:val="uk-UA"/>
        </w:rPr>
      </w:pPr>
    </w:p>
    <w:p w:rsidR="00FB628E" w:rsidRPr="002352C3" w:rsidRDefault="00FB628E" w:rsidP="009541D3">
      <w:pPr>
        <w:adjustRightInd w:val="0"/>
        <w:jc w:val="center"/>
        <w:rPr>
          <w:b/>
          <w:sz w:val="24"/>
          <w:lang w:val="uk-UA"/>
        </w:rPr>
      </w:pPr>
      <w:r w:rsidRPr="002352C3">
        <w:rPr>
          <w:b/>
          <w:sz w:val="24"/>
          <w:lang w:val="uk-UA"/>
        </w:rPr>
        <w:t xml:space="preserve">Тема 13. </w:t>
      </w:r>
      <w:r w:rsidRPr="002352C3">
        <w:rPr>
          <w:i/>
          <w:sz w:val="24"/>
          <w:lang w:val="uk-UA"/>
        </w:rPr>
        <w:t>Роль секретаря в організації праці менеджера</w:t>
      </w:r>
    </w:p>
    <w:p w:rsidR="00FB628E" w:rsidRPr="002352C3" w:rsidRDefault="00FB628E" w:rsidP="009541D3">
      <w:pPr>
        <w:shd w:val="clear" w:color="auto" w:fill="FFFFFF"/>
        <w:jc w:val="center"/>
        <w:rPr>
          <w:b/>
          <w:sz w:val="24"/>
        </w:rPr>
      </w:pPr>
      <w:r w:rsidRPr="002352C3">
        <w:rPr>
          <w:b/>
          <w:iCs/>
          <w:sz w:val="24"/>
          <w:lang w:val="uk-UA"/>
        </w:rPr>
        <w:t>Питання для самостійного вивчення</w:t>
      </w:r>
      <w:r w:rsidRPr="002352C3">
        <w:rPr>
          <w:b/>
          <w:bCs/>
          <w:iCs/>
          <w:sz w:val="24"/>
          <w:lang w:val="uk-UA"/>
        </w:rPr>
        <w:t>:</w:t>
      </w:r>
    </w:p>
    <w:p w:rsidR="00FB628E" w:rsidRPr="002352C3" w:rsidRDefault="00FB628E" w:rsidP="009541D3">
      <w:pPr>
        <w:adjustRightInd w:val="0"/>
        <w:ind w:firstLine="567"/>
        <w:jc w:val="both"/>
        <w:rPr>
          <w:sz w:val="24"/>
          <w:lang w:val="uk-UA"/>
        </w:rPr>
      </w:pPr>
      <w:r w:rsidRPr="002352C3">
        <w:rPr>
          <w:sz w:val="24"/>
          <w:lang w:val="uk-UA"/>
        </w:rPr>
        <w:t>1. Різновиди секретарських посад.</w:t>
      </w:r>
    </w:p>
    <w:p w:rsidR="00FB628E" w:rsidRPr="002352C3" w:rsidRDefault="00FB628E" w:rsidP="009541D3">
      <w:pPr>
        <w:adjustRightInd w:val="0"/>
        <w:ind w:firstLine="567"/>
        <w:jc w:val="both"/>
        <w:rPr>
          <w:sz w:val="24"/>
          <w:lang w:val="uk-UA"/>
        </w:rPr>
      </w:pPr>
      <w:r w:rsidRPr="002352C3">
        <w:rPr>
          <w:sz w:val="24"/>
          <w:lang w:val="uk-UA"/>
        </w:rPr>
        <w:t>2. Вимоги до підготовки, ділових та особистісних якостей секретаря керівника.</w:t>
      </w:r>
    </w:p>
    <w:p w:rsidR="00FB628E" w:rsidRPr="002352C3" w:rsidRDefault="00FB628E" w:rsidP="009541D3">
      <w:pPr>
        <w:adjustRightInd w:val="0"/>
        <w:ind w:firstLine="567"/>
        <w:jc w:val="both"/>
        <w:rPr>
          <w:sz w:val="24"/>
          <w:lang w:val="uk-UA"/>
        </w:rPr>
      </w:pPr>
      <w:r w:rsidRPr="002352C3">
        <w:rPr>
          <w:sz w:val="24"/>
          <w:lang w:val="uk-UA"/>
        </w:rPr>
        <w:t>3. Взаємодія секретаря і керівника.</w:t>
      </w:r>
    </w:p>
    <w:p w:rsidR="00FB628E" w:rsidRPr="002352C3" w:rsidRDefault="00FB628E" w:rsidP="009541D3">
      <w:pPr>
        <w:adjustRightInd w:val="0"/>
        <w:jc w:val="center"/>
        <w:rPr>
          <w:b/>
          <w:sz w:val="24"/>
          <w:lang w:val="uk-UA"/>
        </w:rPr>
      </w:pPr>
      <w:r w:rsidRPr="002352C3">
        <w:rPr>
          <w:b/>
          <w:sz w:val="24"/>
          <w:lang w:val="uk-UA"/>
        </w:rPr>
        <w:t>Теми рефератів:</w:t>
      </w:r>
    </w:p>
    <w:p w:rsidR="00FB628E" w:rsidRPr="002352C3" w:rsidRDefault="00FB628E" w:rsidP="009541D3">
      <w:pPr>
        <w:pStyle w:val="ListParagraph"/>
        <w:widowControl w:val="0"/>
        <w:numPr>
          <w:ilvl w:val="0"/>
          <w:numId w:val="26"/>
        </w:numPr>
        <w:tabs>
          <w:tab w:val="left" w:pos="284"/>
          <w:tab w:val="left" w:pos="567"/>
          <w:tab w:val="left" w:pos="851"/>
          <w:tab w:val="left" w:pos="993"/>
        </w:tabs>
        <w:ind w:left="0" w:firstLine="567"/>
        <w:jc w:val="both"/>
        <w:rPr>
          <w:sz w:val="24"/>
          <w:lang w:val="uk-UA"/>
        </w:rPr>
      </w:pPr>
      <w:r w:rsidRPr="002352C3">
        <w:rPr>
          <w:sz w:val="24"/>
          <w:lang w:val="uk-UA"/>
        </w:rPr>
        <w:t>Основи взаємодії керівника і секретаря-референта.</w:t>
      </w:r>
    </w:p>
    <w:p w:rsidR="00FB628E" w:rsidRPr="002352C3" w:rsidRDefault="00FB628E" w:rsidP="009541D3">
      <w:pPr>
        <w:pStyle w:val="ListParagraph"/>
        <w:widowControl w:val="0"/>
        <w:numPr>
          <w:ilvl w:val="0"/>
          <w:numId w:val="26"/>
        </w:numPr>
        <w:tabs>
          <w:tab w:val="left" w:pos="284"/>
          <w:tab w:val="left" w:pos="567"/>
          <w:tab w:val="left" w:pos="851"/>
          <w:tab w:val="left" w:pos="993"/>
        </w:tabs>
        <w:ind w:left="0" w:firstLine="567"/>
        <w:jc w:val="both"/>
        <w:rPr>
          <w:sz w:val="24"/>
          <w:lang w:val="uk-UA"/>
        </w:rPr>
      </w:pPr>
      <w:r w:rsidRPr="002352C3">
        <w:rPr>
          <w:sz w:val="24"/>
          <w:lang w:val="uk-UA"/>
        </w:rPr>
        <w:t>Обов’язки особистого секретаря та їх залежність від конкретної посади керівника.</w:t>
      </w:r>
    </w:p>
    <w:p w:rsidR="00FB628E" w:rsidRPr="002352C3" w:rsidRDefault="00FB628E" w:rsidP="00250BE6">
      <w:pPr>
        <w:ind w:firstLine="567"/>
        <w:rPr>
          <w:color w:val="000000"/>
          <w:sz w:val="24"/>
        </w:rPr>
      </w:pPr>
      <w:r w:rsidRPr="002352C3">
        <w:rPr>
          <w:i/>
          <w:iCs/>
          <w:sz w:val="24"/>
          <w:lang w:val="uk-UA"/>
        </w:rPr>
        <w:t>Література</w:t>
      </w:r>
      <w:r w:rsidRPr="002352C3">
        <w:rPr>
          <w:b/>
          <w:bCs/>
          <w:i/>
          <w:iCs/>
          <w:sz w:val="24"/>
          <w:lang w:val="uk-UA"/>
        </w:rPr>
        <w:t xml:space="preserve">: </w:t>
      </w:r>
      <w:r w:rsidRPr="002352C3">
        <w:rPr>
          <w:bCs/>
          <w:i/>
          <w:iCs/>
          <w:sz w:val="24"/>
          <w:lang w:val="uk-UA"/>
        </w:rPr>
        <w:t xml:space="preserve">2, </w:t>
      </w:r>
      <w:r w:rsidRPr="002352C3">
        <w:rPr>
          <w:bCs/>
          <w:iCs/>
          <w:sz w:val="24"/>
          <w:lang w:val="uk-UA"/>
        </w:rPr>
        <w:t>3, 6, 10, 16, 17</w:t>
      </w:r>
    </w:p>
    <w:p w:rsidR="00FB628E" w:rsidRPr="002352C3" w:rsidRDefault="00FB628E" w:rsidP="009541D3">
      <w:pPr>
        <w:adjustRightInd w:val="0"/>
        <w:ind w:firstLine="567"/>
        <w:rPr>
          <w:sz w:val="24"/>
          <w:lang w:val="uk-UA"/>
        </w:rPr>
      </w:pPr>
    </w:p>
    <w:p w:rsidR="00FB628E" w:rsidRPr="002352C3" w:rsidRDefault="00FB628E" w:rsidP="00160F00">
      <w:pPr>
        <w:adjustRightInd w:val="0"/>
        <w:jc w:val="center"/>
        <w:rPr>
          <w:b/>
          <w:sz w:val="24"/>
          <w:lang w:val="uk-UA"/>
        </w:rPr>
      </w:pPr>
      <w:r w:rsidRPr="002352C3">
        <w:rPr>
          <w:b/>
          <w:sz w:val="24"/>
          <w:lang w:val="uk-UA"/>
        </w:rPr>
        <w:t xml:space="preserve">Тема 14. </w:t>
      </w:r>
      <w:r w:rsidRPr="002352C3">
        <w:rPr>
          <w:i/>
          <w:sz w:val="24"/>
          <w:lang w:val="uk-UA"/>
        </w:rPr>
        <w:t>Оцінювання і стимулювання праці менеджера</w:t>
      </w:r>
    </w:p>
    <w:p w:rsidR="00FB628E" w:rsidRPr="002352C3" w:rsidRDefault="00FB628E" w:rsidP="00160F00">
      <w:pPr>
        <w:shd w:val="clear" w:color="auto" w:fill="FFFFFF"/>
        <w:jc w:val="center"/>
        <w:rPr>
          <w:b/>
          <w:sz w:val="24"/>
        </w:rPr>
      </w:pPr>
      <w:r w:rsidRPr="002352C3">
        <w:rPr>
          <w:b/>
          <w:iCs/>
          <w:sz w:val="24"/>
          <w:lang w:val="uk-UA"/>
        </w:rPr>
        <w:t>Питання для самостійного вивчення</w:t>
      </w:r>
      <w:r w:rsidRPr="002352C3">
        <w:rPr>
          <w:b/>
          <w:bCs/>
          <w:iCs/>
          <w:sz w:val="24"/>
          <w:lang w:val="uk-UA"/>
        </w:rPr>
        <w:t>:</w:t>
      </w:r>
    </w:p>
    <w:p w:rsidR="00FB628E" w:rsidRPr="002352C3" w:rsidRDefault="00FB628E" w:rsidP="009541D3">
      <w:pPr>
        <w:adjustRightInd w:val="0"/>
        <w:ind w:firstLine="567"/>
        <w:jc w:val="both"/>
        <w:rPr>
          <w:sz w:val="24"/>
          <w:lang w:val="uk-UA"/>
        </w:rPr>
      </w:pPr>
      <w:r w:rsidRPr="002352C3">
        <w:rPr>
          <w:sz w:val="24"/>
          <w:lang w:val="uk-UA"/>
        </w:rPr>
        <w:t>1. Ефективність праці менеджера: сутність та види.</w:t>
      </w:r>
    </w:p>
    <w:p w:rsidR="00FB628E" w:rsidRPr="002352C3" w:rsidRDefault="00FB628E" w:rsidP="009541D3">
      <w:pPr>
        <w:widowControl w:val="0"/>
        <w:tabs>
          <w:tab w:val="left" w:pos="284"/>
          <w:tab w:val="left" w:pos="567"/>
          <w:tab w:val="left" w:pos="851"/>
          <w:tab w:val="left" w:pos="993"/>
        </w:tabs>
        <w:ind w:firstLine="567"/>
        <w:jc w:val="both"/>
        <w:rPr>
          <w:sz w:val="24"/>
          <w:lang w:val="uk-UA"/>
        </w:rPr>
      </w:pPr>
      <w:r>
        <w:rPr>
          <w:sz w:val="24"/>
          <w:lang w:val="uk-UA"/>
        </w:rPr>
        <w:t>2. </w:t>
      </w:r>
      <w:r w:rsidRPr="002352C3">
        <w:rPr>
          <w:sz w:val="24"/>
          <w:lang w:val="uk-UA"/>
        </w:rPr>
        <w:t>Методи оцінювання ефективності управлінської праці.</w:t>
      </w:r>
    </w:p>
    <w:p w:rsidR="00FB628E" w:rsidRPr="002352C3" w:rsidRDefault="00FB628E" w:rsidP="009541D3">
      <w:pPr>
        <w:adjustRightInd w:val="0"/>
        <w:jc w:val="center"/>
        <w:rPr>
          <w:b/>
          <w:sz w:val="24"/>
          <w:lang w:val="uk-UA"/>
        </w:rPr>
      </w:pPr>
      <w:r w:rsidRPr="002352C3">
        <w:rPr>
          <w:b/>
          <w:sz w:val="24"/>
          <w:lang w:val="uk-UA"/>
        </w:rPr>
        <w:t>Теми рефератів:</w:t>
      </w:r>
    </w:p>
    <w:p w:rsidR="00FB628E" w:rsidRPr="002352C3" w:rsidRDefault="00FB628E" w:rsidP="00160F00">
      <w:pPr>
        <w:pStyle w:val="ListParagraph"/>
        <w:widowControl w:val="0"/>
        <w:numPr>
          <w:ilvl w:val="0"/>
          <w:numId w:val="29"/>
        </w:numPr>
        <w:tabs>
          <w:tab w:val="left" w:pos="284"/>
          <w:tab w:val="left" w:pos="567"/>
          <w:tab w:val="left" w:pos="709"/>
          <w:tab w:val="left" w:pos="851"/>
          <w:tab w:val="left" w:pos="993"/>
        </w:tabs>
        <w:ind w:left="0" w:firstLine="567"/>
        <w:jc w:val="both"/>
        <w:rPr>
          <w:sz w:val="24"/>
          <w:lang w:val="uk-UA"/>
        </w:rPr>
      </w:pPr>
      <w:r w:rsidRPr="002352C3">
        <w:rPr>
          <w:sz w:val="24"/>
          <w:lang w:val="uk-UA"/>
        </w:rPr>
        <w:t>Формування системи мотивації управлінських працівників.</w:t>
      </w:r>
    </w:p>
    <w:p w:rsidR="00FB628E" w:rsidRPr="002352C3" w:rsidRDefault="00FB628E" w:rsidP="00160F00">
      <w:pPr>
        <w:pStyle w:val="ListParagraph"/>
        <w:numPr>
          <w:ilvl w:val="0"/>
          <w:numId w:val="29"/>
        </w:numPr>
        <w:tabs>
          <w:tab w:val="left" w:pos="709"/>
          <w:tab w:val="left" w:pos="851"/>
        </w:tabs>
        <w:adjustRightInd w:val="0"/>
        <w:ind w:left="0" w:firstLine="567"/>
        <w:jc w:val="both"/>
        <w:rPr>
          <w:sz w:val="24"/>
          <w:lang w:val="uk-UA"/>
        </w:rPr>
      </w:pPr>
      <w:r w:rsidRPr="002352C3">
        <w:rPr>
          <w:sz w:val="24"/>
          <w:lang w:val="uk-UA"/>
        </w:rPr>
        <w:t>Особливості оплати праці менеджерів та її стимулююча роль.</w:t>
      </w:r>
    </w:p>
    <w:p w:rsidR="00FB628E" w:rsidRPr="002352C3" w:rsidRDefault="00FB628E" w:rsidP="003E23D6">
      <w:pPr>
        <w:ind w:firstLine="567"/>
        <w:rPr>
          <w:color w:val="000000"/>
          <w:sz w:val="24"/>
        </w:rPr>
      </w:pPr>
      <w:r w:rsidRPr="002352C3">
        <w:rPr>
          <w:i/>
          <w:iCs/>
          <w:sz w:val="24"/>
          <w:lang w:val="uk-UA"/>
        </w:rPr>
        <w:t>Література</w:t>
      </w:r>
      <w:r w:rsidRPr="002352C3">
        <w:rPr>
          <w:b/>
          <w:bCs/>
          <w:i/>
          <w:iCs/>
          <w:sz w:val="24"/>
          <w:lang w:val="uk-UA"/>
        </w:rPr>
        <w:t xml:space="preserve">: </w:t>
      </w:r>
      <w:r w:rsidRPr="002352C3">
        <w:rPr>
          <w:bCs/>
          <w:i/>
          <w:iCs/>
          <w:sz w:val="24"/>
          <w:lang w:val="uk-UA"/>
        </w:rPr>
        <w:t xml:space="preserve">2, </w:t>
      </w:r>
      <w:r w:rsidRPr="002352C3">
        <w:rPr>
          <w:bCs/>
          <w:iCs/>
          <w:sz w:val="24"/>
          <w:lang w:val="uk-UA"/>
        </w:rPr>
        <w:t>3, 6, 10, 16, 17, 23</w:t>
      </w:r>
    </w:p>
    <w:p w:rsidR="00FB628E" w:rsidRPr="002352C3" w:rsidRDefault="00FB628E" w:rsidP="003E23D6">
      <w:pPr>
        <w:pStyle w:val="ListParagraph"/>
        <w:adjustRightInd w:val="0"/>
        <w:ind w:left="1287"/>
        <w:rPr>
          <w:sz w:val="24"/>
          <w:lang w:val="uk-UA"/>
        </w:rPr>
      </w:pPr>
    </w:p>
    <w:p w:rsidR="00FB628E" w:rsidRDefault="00FB628E" w:rsidP="009541D3">
      <w:pPr>
        <w:adjustRightInd w:val="0"/>
        <w:ind w:firstLine="567"/>
        <w:rPr>
          <w:i/>
          <w:sz w:val="24"/>
          <w:lang w:val="uk-UA"/>
        </w:rPr>
      </w:pPr>
      <w:r w:rsidRPr="002352C3">
        <w:rPr>
          <w:b/>
          <w:sz w:val="24"/>
          <w:lang w:val="uk-UA"/>
        </w:rPr>
        <w:t xml:space="preserve">Тема 15. </w:t>
      </w:r>
      <w:r w:rsidRPr="002352C3">
        <w:rPr>
          <w:i/>
          <w:sz w:val="24"/>
          <w:lang w:val="uk-UA"/>
        </w:rPr>
        <w:t>Авторитет і кар’єра менеджера</w:t>
      </w:r>
    </w:p>
    <w:p w:rsidR="00FB628E" w:rsidRPr="002352C3" w:rsidRDefault="00FB628E" w:rsidP="00CF34B2">
      <w:pPr>
        <w:shd w:val="clear" w:color="auto" w:fill="FFFFFF"/>
        <w:jc w:val="center"/>
        <w:rPr>
          <w:b/>
          <w:sz w:val="24"/>
        </w:rPr>
      </w:pPr>
      <w:r w:rsidRPr="002352C3">
        <w:rPr>
          <w:b/>
          <w:iCs/>
          <w:sz w:val="24"/>
          <w:lang w:val="uk-UA"/>
        </w:rPr>
        <w:t>Питання для самостійного вивчення</w:t>
      </w:r>
      <w:r w:rsidRPr="002352C3">
        <w:rPr>
          <w:b/>
          <w:bCs/>
          <w:iCs/>
          <w:sz w:val="24"/>
          <w:lang w:val="uk-UA"/>
        </w:rPr>
        <w:t>:</w:t>
      </w:r>
    </w:p>
    <w:p w:rsidR="00FB628E" w:rsidRPr="002352C3" w:rsidRDefault="00FB628E" w:rsidP="009541D3">
      <w:pPr>
        <w:adjustRightInd w:val="0"/>
        <w:ind w:firstLine="567"/>
        <w:rPr>
          <w:sz w:val="24"/>
          <w:lang w:val="uk-UA"/>
        </w:rPr>
      </w:pPr>
      <w:r w:rsidRPr="002352C3">
        <w:rPr>
          <w:sz w:val="24"/>
          <w:lang w:val="uk-UA"/>
        </w:rPr>
        <w:t>1. Формальне і неформальне лідерство.</w:t>
      </w:r>
    </w:p>
    <w:p w:rsidR="00FB628E" w:rsidRPr="002352C3" w:rsidRDefault="00FB628E" w:rsidP="009541D3">
      <w:pPr>
        <w:adjustRightInd w:val="0"/>
        <w:ind w:firstLine="567"/>
        <w:rPr>
          <w:sz w:val="24"/>
          <w:lang w:val="uk-UA"/>
        </w:rPr>
      </w:pPr>
      <w:r w:rsidRPr="002352C3">
        <w:rPr>
          <w:sz w:val="24"/>
          <w:lang w:val="uk-UA"/>
        </w:rPr>
        <w:t>2. Стиль керівництва та його значення.</w:t>
      </w:r>
    </w:p>
    <w:p w:rsidR="00FB628E" w:rsidRPr="002352C3" w:rsidRDefault="00FB628E" w:rsidP="009541D3">
      <w:pPr>
        <w:adjustRightInd w:val="0"/>
        <w:jc w:val="center"/>
        <w:rPr>
          <w:b/>
          <w:sz w:val="24"/>
          <w:lang w:val="uk-UA"/>
        </w:rPr>
      </w:pPr>
      <w:r w:rsidRPr="002352C3">
        <w:rPr>
          <w:b/>
          <w:sz w:val="24"/>
          <w:lang w:val="uk-UA"/>
        </w:rPr>
        <w:t>Теми рефератів:</w:t>
      </w:r>
    </w:p>
    <w:p w:rsidR="00FB628E" w:rsidRPr="002352C3" w:rsidRDefault="00FB628E" w:rsidP="009541D3">
      <w:pPr>
        <w:pStyle w:val="ListParagraph"/>
        <w:widowControl w:val="0"/>
        <w:numPr>
          <w:ilvl w:val="0"/>
          <w:numId w:val="30"/>
        </w:numPr>
        <w:tabs>
          <w:tab w:val="left" w:pos="284"/>
          <w:tab w:val="left" w:pos="567"/>
          <w:tab w:val="left" w:pos="851"/>
          <w:tab w:val="left" w:pos="993"/>
        </w:tabs>
        <w:ind w:left="0" w:firstLine="567"/>
        <w:jc w:val="both"/>
        <w:rPr>
          <w:sz w:val="24"/>
          <w:lang w:val="uk-UA"/>
        </w:rPr>
      </w:pPr>
      <w:r w:rsidRPr="002352C3">
        <w:rPr>
          <w:sz w:val="24"/>
          <w:lang w:val="uk-UA"/>
        </w:rPr>
        <w:t>Професійна кар’єра менеджера з персоналу та шляхи її росту.</w:t>
      </w:r>
    </w:p>
    <w:p w:rsidR="00FB628E" w:rsidRPr="002352C3" w:rsidRDefault="00FB628E" w:rsidP="009541D3">
      <w:pPr>
        <w:pStyle w:val="ListParagraph"/>
        <w:widowControl w:val="0"/>
        <w:numPr>
          <w:ilvl w:val="0"/>
          <w:numId w:val="30"/>
        </w:numPr>
        <w:tabs>
          <w:tab w:val="left" w:pos="284"/>
          <w:tab w:val="left" w:pos="567"/>
          <w:tab w:val="left" w:pos="851"/>
          <w:tab w:val="left" w:pos="993"/>
        </w:tabs>
        <w:ind w:left="0" w:firstLine="567"/>
        <w:jc w:val="both"/>
        <w:rPr>
          <w:sz w:val="24"/>
          <w:lang w:val="uk-UA"/>
        </w:rPr>
      </w:pPr>
      <w:r w:rsidRPr="002352C3">
        <w:rPr>
          <w:sz w:val="24"/>
          <w:lang w:val="uk-UA"/>
        </w:rPr>
        <w:t>Особливості реалізації кар’єрних цілей менеджера.</w:t>
      </w:r>
    </w:p>
    <w:p w:rsidR="00FB628E" w:rsidRPr="002352C3" w:rsidRDefault="00FB628E" w:rsidP="009541D3">
      <w:pPr>
        <w:pStyle w:val="ListParagraph"/>
        <w:widowControl w:val="0"/>
        <w:numPr>
          <w:ilvl w:val="0"/>
          <w:numId w:val="30"/>
        </w:numPr>
        <w:tabs>
          <w:tab w:val="left" w:pos="284"/>
          <w:tab w:val="left" w:pos="567"/>
          <w:tab w:val="left" w:pos="851"/>
          <w:tab w:val="left" w:pos="993"/>
        </w:tabs>
        <w:ind w:left="0" w:firstLine="567"/>
        <w:jc w:val="both"/>
        <w:rPr>
          <w:sz w:val="24"/>
          <w:lang w:val="uk-UA"/>
        </w:rPr>
      </w:pPr>
      <w:r w:rsidRPr="002352C3">
        <w:rPr>
          <w:sz w:val="24"/>
          <w:lang w:val="uk-UA"/>
        </w:rPr>
        <w:t>Імідж менеджера, його роль та особливості формування.</w:t>
      </w:r>
    </w:p>
    <w:p w:rsidR="00FB628E" w:rsidRPr="002352C3" w:rsidRDefault="00FB628E" w:rsidP="007A46D1">
      <w:pPr>
        <w:ind w:firstLine="567"/>
        <w:rPr>
          <w:color w:val="000000"/>
          <w:sz w:val="24"/>
        </w:rPr>
      </w:pPr>
      <w:r w:rsidRPr="002352C3">
        <w:rPr>
          <w:i/>
          <w:iCs/>
          <w:sz w:val="24"/>
          <w:lang w:val="uk-UA"/>
        </w:rPr>
        <w:t>Література</w:t>
      </w:r>
      <w:r w:rsidRPr="002352C3">
        <w:rPr>
          <w:b/>
          <w:bCs/>
          <w:i/>
          <w:iCs/>
          <w:sz w:val="24"/>
          <w:lang w:val="uk-UA"/>
        </w:rPr>
        <w:t>:</w:t>
      </w:r>
      <w:r w:rsidRPr="00013EC1">
        <w:rPr>
          <w:bCs/>
          <w:iCs/>
          <w:sz w:val="24"/>
          <w:lang w:val="uk-UA"/>
        </w:rPr>
        <w:t xml:space="preserve"> 1, 2, 3, 6, 10, 16, 17, 23</w:t>
      </w:r>
    </w:p>
    <w:p w:rsidR="00FB628E" w:rsidRPr="002352C3" w:rsidRDefault="00FB628E" w:rsidP="009541D3">
      <w:pPr>
        <w:pStyle w:val="ListParagraph"/>
        <w:widowControl w:val="0"/>
        <w:tabs>
          <w:tab w:val="left" w:pos="284"/>
          <w:tab w:val="left" w:pos="567"/>
          <w:tab w:val="left" w:pos="851"/>
          <w:tab w:val="left" w:pos="993"/>
        </w:tabs>
        <w:ind w:left="0" w:firstLine="567"/>
        <w:jc w:val="both"/>
        <w:rPr>
          <w:sz w:val="24"/>
          <w:lang w:val="uk-UA"/>
        </w:rPr>
      </w:pPr>
    </w:p>
    <w:p w:rsidR="00FB628E" w:rsidRPr="002352C3" w:rsidRDefault="00FB628E" w:rsidP="005B1D82">
      <w:pPr>
        <w:widowControl w:val="0"/>
        <w:spacing w:after="120"/>
        <w:jc w:val="center"/>
        <w:rPr>
          <w:b/>
          <w:smallCaps/>
          <w:color w:val="000000"/>
          <w:sz w:val="24"/>
          <w:lang w:val="uk-UA"/>
        </w:rPr>
      </w:pPr>
      <w:r w:rsidRPr="002352C3">
        <w:rPr>
          <w:b/>
          <w:smallCaps/>
          <w:color w:val="000000"/>
          <w:sz w:val="24"/>
          <w:lang w:val="uk-UA"/>
        </w:rPr>
        <w:t>Вимоги до написання реферату</w:t>
      </w:r>
    </w:p>
    <w:p w:rsidR="00FB628E" w:rsidRPr="002352C3" w:rsidRDefault="00FB628E" w:rsidP="005B1D82">
      <w:pPr>
        <w:shd w:val="clear" w:color="auto" w:fill="FFFFFF"/>
        <w:ind w:firstLine="567"/>
        <w:jc w:val="both"/>
        <w:rPr>
          <w:sz w:val="24"/>
          <w:lang w:val="uk-UA"/>
        </w:rPr>
      </w:pPr>
      <w:r w:rsidRPr="002352C3">
        <w:rPr>
          <w:sz w:val="24"/>
          <w:lang w:val="uk-UA"/>
        </w:rPr>
        <w:t xml:space="preserve">Реферат є формою самостійної роботи студента й одночасно методом контролю рівня його знань викладачем. При написання реферату студент розвиває навички роботи з науковою літературою, здібності узагальнення матеріалів на основі вивчення різних джерел, уміння чітко викладати свої думки у </w:t>
      </w:r>
      <w:r w:rsidRPr="002352C3">
        <w:rPr>
          <w:spacing w:val="-1"/>
          <w:sz w:val="24"/>
          <w:lang w:val="uk-UA"/>
        </w:rPr>
        <w:t>письмовій формі, а під час його захисту набуває навичок публічних виступів.</w:t>
      </w:r>
    </w:p>
    <w:p w:rsidR="00FB628E" w:rsidRPr="002352C3" w:rsidRDefault="00FB628E" w:rsidP="005B1D82">
      <w:pPr>
        <w:shd w:val="clear" w:color="auto" w:fill="FFFFFF"/>
        <w:ind w:firstLine="567"/>
        <w:jc w:val="both"/>
        <w:rPr>
          <w:sz w:val="24"/>
        </w:rPr>
      </w:pPr>
      <w:r w:rsidRPr="002352C3">
        <w:rPr>
          <w:sz w:val="24"/>
          <w:lang w:val="uk-UA"/>
        </w:rPr>
        <w:t>Тематика рефератів охоплює весь матеріал дисципліни «Організація праці менеджера» і розбита за темами курсу.</w:t>
      </w:r>
    </w:p>
    <w:p w:rsidR="00FB628E" w:rsidRPr="002352C3" w:rsidRDefault="00FB628E" w:rsidP="005B1D82">
      <w:pPr>
        <w:shd w:val="clear" w:color="auto" w:fill="FFFFFF"/>
        <w:ind w:firstLine="567"/>
        <w:jc w:val="both"/>
        <w:rPr>
          <w:sz w:val="24"/>
        </w:rPr>
      </w:pPr>
      <w:r w:rsidRPr="002352C3">
        <w:rPr>
          <w:sz w:val="24"/>
          <w:lang w:val="uk-UA"/>
        </w:rPr>
        <w:t>До початку написання реферату студент вивчає інформаційну базу дослідження. Спочатку доцільно ознайомитись з основною літературою (підручники, монографії, наукові статті тощо), потім – з нормативними документами (указами Президента, законами Верховної Ради, постановами Кабінету Міністрів тощо) залежно від теми. Найбільш оновлена інформація міститься на веб-сайтах Інтернету та в періодичних виданнях.</w:t>
      </w:r>
    </w:p>
    <w:p w:rsidR="00FB628E" w:rsidRPr="002352C3" w:rsidRDefault="00FB628E" w:rsidP="005B1D82">
      <w:pPr>
        <w:shd w:val="clear" w:color="auto" w:fill="FFFFFF"/>
        <w:ind w:firstLine="567"/>
        <w:jc w:val="both"/>
        <w:rPr>
          <w:spacing w:val="-1"/>
          <w:sz w:val="24"/>
          <w:lang w:val="uk-UA"/>
        </w:rPr>
      </w:pPr>
      <w:r w:rsidRPr="002352C3">
        <w:rPr>
          <w:spacing w:val="-1"/>
          <w:sz w:val="24"/>
          <w:lang w:val="uk-UA"/>
        </w:rPr>
        <w:t xml:space="preserve">Реферат повинен складатись із титульного аркуша, змісту, вступу, основної частини, висновків, списку використаних джерел. </w:t>
      </w:r>
    </w:p>
    <w:p w:rsidR="00FB628E" w:rsidRDefault="00FB628E" w:rsidP="005B1D82">
      <w:pPr>
        <w:shd w:val="clear" w:color="auto" w:fill="FFFFFF"/>
        <w:ind w:firstLine="567"/>
        <w:jc w:val="both"/>
        <w:rPr>
          <w:sz w:val="24"/>
          <w:lang w:val="uk-UA"/>
        </w:rPr>
      </w:pPr>
      <w:r w:rsidRPr="002352C3">
        <w:rPr>
          <w:sz w:val="24"/>
          <w:lang w:val="uk-UA"/>
        </w:rPr>
        <w:t xml:space="preserve">Обсяг реферату складає 10-15 друкованих сторінок формату А-4; шрифт Times </w:t>
      </w:r>
      <w:r w:rsidRPr="002352C3">
        <w:rPr>
          <w:sz w:val="24"/>
          <w:lang w:val="en-US"/>
        </w:rPr>
        <w:t>New</w:t>
      </w:r>
      <w:r w:rsidRPr="002352C3">
        <w:rPr>
          <w:sz w:val="24"/>
          <w:lang w:val="uk-UA"/>
        </w:rPr>
        <w:t xml:space="preserve"> </w:t>
      </w:r>
      <w:r w:rsidRPr="002352C3">
        <w:rPr>
          <w:sz w:val="24"/>
          <w:lang w:val="en-US"/>
        </w:rPr>
        <w:t>Roman</w:t>
      </w:r>
      <w:r w:rsidRPr="002352C3">
        <w:rPr>
          <w:sz w:val="24"/>
          <w:lang w:val="uk-UA"/>
        </w:rPr>
        <w:t>; кегль 14; інтервал між рядками – 1,5; відступ (абзац) – 1,25; вирівнювання – по ширині; поля зверху-знизу – 2 см, з лівого боку – 3 см, з правого – 1 см.</w:t>
      </w:r>
      <w:r>
        <w:rPr>
          <w:sz w:val="24"/>
          <w:lang w:val="uk-UA"/>
        </w:rPr>
        <w:t xml:space="preserve"> </w:t>
      </w:r>
    </w:p>
    <w:p w:rsidR="00FB628E" w:rsidRPr="002352C3" w:rsidRDefault="00FB628E" w:rsidP="005B1D82">
      <w:pPr>
        <w:shd w:val="clear" w:color="auto" w:fill="FFFFFF"/>
        <w:ind w:firstLine="567"/>
        <w:jc w:val="both"/>
        <w:rPr>
          <w:sz w:val="24"/>
        </w:rPr>
      </w:pPr>
      <w:r w:rsidRPr="002352C3">
        <w:rPr>
          <w:spacing w:val="-1"/>
          <w:sz w:val="24"/>
          <w:lang w:val="uk-UA"/>
        </w:rPr>
        <w:t>Орієнтована структура реферату має наступний вигляд.</w:t>
      </w:r>
    </w:p>
    <w:p w:rsidR="00FB628E" w:rsidRPr="002352C3" w:rsidRDefault="00FB628E" w:rsidP="005B1D82">
      <w:pPr>
        <w:shd w:val="clear" w:color="auto" w:fill="FFFFFF"/>
        <w:ind w:firstLine="567"/>
        <w:jc w:val="both"/>
        <w:rPr>
          <w:sz w:val="24"/>
          <w:lang w:val="uk-UA"/>
        </w:rPr>
      </w:pPr>
      <w:r w:rsidRPr="002352C3">
        <w:rPr>
          <w:sz w:val="24"/>
          <w:lang w:val="uk-UA"/>
        </w:rPr>
        <w:t xml:space="preserve">У </w:t>
      </w:r>
      <w:r w:rsidRPr="002352C3">
        <w:rPr>
          <w:b/>
          <w:bCs/>
          <w:sz w:val="24"/>
          <w:lang w:val="uk-UA"/>
        </w:rPr>
        <w:t xml:space="preserve">вступі </w:t>
      </w:r>
      <w:r w:rsidRPr="002352C3">
        <w:rPr>
          <w:sz w:val="24"/>
          <w:lang w:val="uk-UA"/>
        </w:rPr>
        <w:t>розкривають актуальність теми, дають оцінку сучасного стану проблеми, яка досліджується, визначають мету і завдання реферату, об’єкт та методи дослідження.</w:t>
      </w:r>
    </w:p>
    <w:p w:rsidR="00FB628E" w:rsidRPr="002352C3" w:rsidRDefault="00FB628E" w:rsidP="005B1D82">
      <w:pPr>
        <w:shd w:val="clear" w:color="auto" w:fill="FFFFFF"/>
        <w:ind w:firstLine="567"/>
        <w:jc w:val="both"/>
        <w:rPr>
          <w:sz w:val="24"/>
          <w:lang w:val="uk-UA"/>
        </w:rPr>
      </w:pPr>
      <w:r w:rsidRPr="002352C3">
        <w:rPr>
          <w:b/>
          <w:bCs/>
          <w:sz w:val="24"/>
          <w:lang w:val="uk-UA"/>
        </w:rPr>
        <w:t xml:space="preserve">Основна частина </w:t>
      </w:r>
      <w:r w:rsidRPr="002352C3">
        <w:rPr>
          <w:sz w:val="24"/>
          <w:lang w:val="uk-UA"/>
        </w:rPr>
        <w:t xml:space="preserve">реферату складається з двох розділів. Розділи позначають арабськими цифрами (1,2), підрозділи позначають номером розділу та підрозділу через крапку (1.1, 1.2 або </w:t>
      </w:r>
      <w:r w:rsidRPr="002352C3">
        <w:rPr>
          <w:spacing w:val="14"/>
          <w:sz w:val="24"/>
          <w:lang w:val="uk-UA"/>
        </w:rPr>
        <w:t>2.1,2.2</w:t>
      </w:r>
      <w:r w:rsidRPr="002352C3">
        <w:rPr>
          <w:sz w:val="24"/>
          <w:lang w:val="uk-UA"/>
        </w:rPr>
        <w:t xml:space="preserve"> і т.д.). </w:t>
      </w:r>
      <w:r w:rsidRPr="002352C3">
        <w:rPr>
          <w:spacing w:val="-1"/>
          <w:sz w:val="24"/>
          <w:lang w:val="uk-UA"/>
        </w:rPr>
        <w:t xml:space="preserve">Перший з них, залежно від теми, присвячується теоретико-методичним </w:t>
      </w:r>
      <w:r w:rsidRPr="002352C3">
        <w:rPr>
          <w:sz w:val="24"/>
          <w:lang w:val="uk-UA"/>
        </w:rPr>
        <w:t>питанням досліджуваної теми, або їх законодавчо-правовому і організаційному забезпеченню; другий – питанням аналізу досліджуваної тематики на сучасному етапі, практичним рекомендаціям щодо усунення проблемних питань або практичному механізму реалізації об’єкту дослідження (7-10 стор.).</w:t>
      </w:r>
    </w:p>
    <w:p w:rsidR="00FB628E" w:rsidRPr="002352C3" w:rsidRDefault="00FB628E" w:rsidP="005B1D82">
      <w:pPr>
        <w:shd w:val="clear" w:color="auto" w:fill="FFFFFF"/>
        <w:ind w:firstLine="567"/>
        <w:jc w:val="both"/>
        <w:rPr>
          <w:sz w:val="24"/>
        </w:rPr>
      </w:pPr>
      <w:r w:rsidRPr="002352C3">
        <w:rPr>
          <w:sz w:val="24"/>
          <w:lang w:val="uk-UA"/>
        </w:rPr>
        <w:t>У тексті теоретичних питань обов’язково слід вказувати посилання на літературні джерела зі списку, наприклад: [2, с. 14], де 2 номер джерела, 14 – сторінка.</w:t>
      </w:r>
    </w:p>
    <w:p w:rsidR="00FB628E" w:rsidRPr="002352C3" w:rsidRDefault="00FB628E" w:rsidP="005B1D82">
      <w:pPr>
        <w:shd w:val="clear" w:color="auto" w:fill="FFFFFF"/>
        <w:ind w:firstLine="567"/>
        <w:jc w:val="both"/>
        <w:rPr>
          <w:sz w:val="24"/>
        </w:rPr>
      </w:pPr>
      <w:r w:rsidRPr="002352C3">
        <w:rPr>
          <w:sz w:val="24"/>
          <w:lang w:val="uk-UA"/>
        </w:rPr>
        <w:t xml:space="preserve">У </w:t>
      </w:r>
      <w:r w:rsidRPr="002352C3">
        <w:rPr>
          <w:b/>
          <w:bCs/>
          <w:sz w:val="24"/>
          <w:lang w:val="uk-UA"/>
        </w:rPr>
        <w:t xml:space="preserve">висновках </w:t>
      </w:r>
      <w:r w:rsidRPr="002352C3">
        <w:rPr>
          <w:sz w:val="24"/>
          <w:lang w:val="uk-UA"/>
        </w:rPr>
        <w:t xml:space="preserve">стисло підсумовують результати дослідження, </w:t>
      </w:r>
      <w:r w:rsidRPr="002352C3">
        <w:rPr>
          <w:spacing w:val="-1"/>
          <w:sz w:val="24"/>
          <w:lang w:val="uk-UA"/>
        </w:rPr>
        <w:t>формулюються конкретні пропозиції у розрізі досліджуваної проблеми (1</w:t>
      </w:r>
      <w:r w:rsidRPr="002352C3">
        <w:rPr>
          <w:spacing w:val="-1"/>
          <w:sz w:val="24"/>
        </w:rPr>
        <w:t>-</w:t>
      </w:r>
      <w:r w:rsidRPr="002352C3">
        <w:rPr>
          <w:spacing w:val="-1"/>
          <w:sz w:val="24"/>
          <w:lang w:val="uk-UA"/>
        </w:rPr>
        <w:t xml:space="preserve">2 </w:t>
      </w:r>
      <w:r w:rsidRPr="002352C3">
        <w:rPr>
          <w:sz w:val="24"/>
          <w:lang w:val="uk-UA"/>
        </w:rPr>
        <w:t>стор.).</w:t>
      </w:r>
    </w:p>
    <w:p w:rsidR="00FB628E" w:rsidRPr="002352C3" w:rsidRDefault="00FB628E" w:rsidP="005B1D82">
      <w:pPr>
        <w:shd w:val="clear" w:color="auto" w:fill="FFFFFF"/>
        <w:ind w:firstLine="567"/>
        <w:jc w:val="both"/>
        <w:rPr>
          <w:sz w:val="24"/>
        </w:rPr>
      </w:pPr>
      <w:r w:rsidRPr="002352C3">
        <w:rPr>
          <w:b/>
          <w:bCs/>
          <w:sz w:val="24"/>
          <w:lang w:val="uk-UA"/>
        </w:rPr>
        <w:t>Список використаних джерел</w:t>
      </w:r>
      <w:r w:rsidRPr="002352C3">
        <w:rPr>
          <w:sz w:val="24"/>
        </w:rPr>
        <w:t xml:space="preserve"> </w:t>
      </w:r>
      <w:r w:rsidRPr="002352C3">
        <w:rPr>
          <w:spacing w:val="-1"/>
          <w:sz w:val="24"/>
          <w:lang w:val="uk-UA"/>
        </w:rPr>
        <w:t xml:space="preserve">повинен містити не менше 5 найменувань і має бути </w:t>
      </w:r>
      <w:r w:rsidRPr="002352C3">
        <w:rPr>
          <w:sz w:val="24"/>
          <w:lang w:val="uk-UA"/>
        </w:rPr>
        <w:t>представлений в алфавітному порядку згідно ДСТУ ГОСТ 7.1:2006</w:t>
      </w:r>
      <w:r w:rsidRPr="002352C3">
        <w:rPr>
          <w:sz w:val="24"/>
        </w:rPr>
        <w:t xml:space="preserve"> </w:t>
      </w:r>
      <w:r w:rsidRPr="002352C3">
        <w:rPr>
          <w:iCs/>
          <w:spacing w:val="-1"/>
          <w:sz w:val="24"/>
          <w:lang w:val="uk-UA"/>
        </w:rPr>
        <w:t xml:space="preserve">«Система стандартів з інформації, бібліотечної та видавничої справи. Бібліографічний запис. Бібліографічний опис. Загальні вимоги та правила </w:t>
      </w:r>
      <w:r w:rsidRPr="002352C3">
        <w:rPr>
          <w:iCs/>
          <w:sz w:val="24"/>
          <w:lang w:val="uk-UA"/>
        </w:rPr>
        <w:t>складання».</w:t>
      </w:r>
    </w:p>
    <w:p w:rsidR="00FB628E" w:rsidRPr="002352C3" w:rsidRDefault="00FB628E" w:rsidP="005B1D82">
      <w:pPr>
        <w:shd w:val="clear" w:color="auto" w:fill="FFFFFF"/>
        <w:ind w:firstLine="567"/>
        <w:jc w:val="both"/>
        <w:rPr>
          <w:sz w:val="24"/>
        </w:rPr>
      </w:pPr>
      <w:r w:rsidRPr="002352C3">
        <w:rPr>
          <w:spacing w:val="-1"/>
          <w:sz w:val="24"/>
          <w:lang w:val="uk-UA"/>
        </w:rPr>
        <w:t xml:space="preserve">Кожний розділ у рефераті починається з нового листа, а всі його сторінки, </w:t>
      </w:r>
      <w:r w:rsidRPr="002352C3">
        <w:rPr>
          <w:sz w:val="24"/>
          <w:lang w:val="uk-UA"/>
        </w:rPr>
        <w:t>крім титульного аркуша, нумеруються в правому верхньому куті. Перед кожним розділом та підрозділом необхідно написати їх назву згідно змісту, виділену жирним шрифтом та посередні.</w:t>
      </w:r>
    </w:p>
    <w:p w:rsidR="00FB628E" w:rsidRPr="002352C3" w:rsidRDefault="00FB628E" w:rsidP="005B1D82">
      <w:pPr>
        <w:shd w:val="clear" w:color="auto" w:fill="FFFFFF"/>
        <w:ind w:firstLine="567"/>
        <w:jc w:val="both"/>
        <w:rPr>
          <w:sz w:val="24"/>
        </w:rPr>
      </w:pPr>
      <w:r w:rsidRPr="002352C3">
        <w:rPr>
          <w:sz w:val="24"/>
          <w:lang w:val="uk-UA"/>
        </w:rPr>
        <w:t xml:space="preserve">Всі таблиці в роботі також мають бути пронумеровані. Кожна таблиця повинна містити заголовок, який відображає її зміст. Номер таблиці складається з номера розділу та порядкового номера таблиці в даному розділі. Наприклад: </w:t>
      </w:r>
      <w:r w:rsidRPr="002352C3">
        <w:rPr>
          <w:i/>
          <w:iCs/>
          <w:sz w:val="24"/>
          <w:lang w:val="uk-UA"/>
        </w:rPr>
        <w:t xml:space="preserve">Таблиця 2.1 - </w:t>
      </w:r>
      <w:r w:rsidRPr="002352C3">
        <w:rPr>
          <w:sz w:val="24"/>
          <w:lang w:val="uk-UA"/>
        </w:rPr>
        <w:t xml:space="preserve">перша таблиця другого розділу. Таблиці </w:t>
      </w:r>
      <w:r w:rsidRPr="002352C3">
        <w:rPr>
          <w:spacing w:val="-1"/>
          <w:sz w:val="24"/>
          <w:lang w:val="uk-UA"/>
        </w:rPr>
        <w:t xml:space="preserve">розміщуються в тексті після посилання на них. Слово </w:t>
      </w:r>
      <w:r w:rsidRPr="002352C3">
        <w:rPr>
          <w:i/>
          <w:iCs/>
          <w:spacing w:val="-1"/>
          <w:sz w:val="24"/>
          <w:lang w:val="uk-UA"/>
        </w:rPr>
        <w:t xml:space="preserve">«Таблиця» </w:t>
      </w:r>
      <w:r w:rsidRPr="002352C3">
        <w:rPr>
          <w:spacing w:val="-1"/>
          <w:sz w:val="24"/>
          <w:lang w:val="uk-UA"/>
        </w:rPr>
        <w:t xml:space="preserve">виділяється </w:t>
      </w:r>
      <w:r w:rsidRPr="002352C3">
        <w:rPr>
          <w:sz w:val="24"/>
          <w:lang w:val="uk-UA"/>
        </w:rPr>
        <w:t xml:space="preserve">курсивом і розміщується зліва, а під ним – назва таблиці, виділена жирним </w:t>
      </w:r>
      <w:r w:rsidRPr="002352C3">
        <w:rPr>
          <w:spacing w:val="-1"/>
          <w:sz w:val="24"/>
          <w:lang w:val="uk-UA"/>
        </w:rPr>
        <w:t xml:space="preserve">шрифтом та посередні. Якщо таблиця не поміщається на одній сторінці після </w:t>
      </w:r>
      <w:r w:rsidRPr="002352C3">
        <w:rPr>
          <w:sz w:val="24"/>
          <w:lang w:val="uk-UA"/>
        </w:rPr>
        <w:t>посилання, то її розміщують з самого початку наступної сторінки. При складанні таблиць треба дотримуватись правил їх перенесення на іншу сторінку.</w:t>
      </w:r>
    </w:p>
    <w:p w:rsidR="00FB628E" w:rsidRPr="002352C3" w:rsidRDefault="00FB628E" w:rsidP="005B1D82">
      <w:pPr>
        <w:shd w:val="clear" w:color="auto" w:fill="FFFFFF"/>
        <w:ind w:firstLine="567"/>
        <w:jc w:val="both"/>
        <w:rPr>
          <w:sz w:val="24"/>
        </w:rPr>
      </w:pPr>
      <w:r w:rsidRPr="002352C3">
        <w:rPr>
          <w:sz w:val="24"/>
          <w:lang w:val="uk-UA"/>
        </w:rPr>
        <w:t>Ілюстративний матеріал у формі схем, діаграм, графіків тощо оформляється таким чином: знизу під ілюстрацією, посередні та з великої букви пишуть слово «Рис.» (звичайний шрифт) і проставляють його номер, який складається з номера розділу та порядкового номера рисунка у даному розділі. Наприклад: Рис. 2.1 – перший рисунок другого розділу.</w:t>
      </w:r>
    </w:p>
    <w:p w:rsidR="00FB628E" w:rsidRPr="002352C3" w:rsidRDefault="00FB628E" w:rsidP="005B1D82">
      <w:pPr>
        <w:shd w:val="clear" w:color="auto" w:fill="FFFFFF"/>
        <w:ind w:firstLine="567"/>
        <w:jc w:val="both"/>
        <w:rPr>
          <w:sz w:val="24"/>
        </w:rPr>
      </w:pPr>
      <w:r w:rsidRPr="002352C3">
        <w:rPr>
          <w:spacing w:val="-4"/>
          <w:sz w:val="24"/>
          <w:lang w:val="uk-UA"/>
        </w:rPr>
        <w:t xml:space="preserve">Додатки реферату оформляються як його продовження на наступних </w:t>
      </w:r>
      <w:r w:rsidRPr="002352C3">
        <w:rPr>
          <w:spacing w:val="-5"/>
          <w:sz w:val="24"/>
          <w:lang w:val="uk-UA"/>
        </w:rPr>
        <w:t xml:space="preserve">сторінках. Кожен такий додаток починається з нової сторінки. Слово «Додаток» </w:t>
      </w:r>
      <w:r w:rsidRPr="002352C3">
        <w:rPr>
          <w:sz w:val="24"/>
          <w:lang w:val="uk-UA"/>
        </w:rPr>
        <w:t xml:space="preserve">друкується зверху в правому куті аркуша з великої букви і має порядковий </w:t>
      </w:r>
      <w:r w:rsidRPr="002352C3">
        <w:rPr>
          <w:spacing w:val="-2"/>
          <w:sz w:val="24"/>
          <w:lang w:val="uk-UA"/>
        </w:rPr>
        <w:t xml:space="preserve">номер у вигляді великої літери української абетки (за винятком літер Г, Є, І, ї, Й, О, Ч, Ь). Наприклад, Додаток А, Додаток Б і т.д. Послідовність розміщення </w:t>
      </w:r>
      <w:r w:rsidRPr="002352C3">
        <w:rPr>
          <w:spacing w:val="-3"/>
          <w:sz w:val="24"/>
          <w:lang w:val="uk-UA"/>
        </w:rPr>
        <w:t xml:space="preserve">додатків визначається черговістю посилань на них у тексті роботи. Усі додатки </w:t>
      </w:r>
      <w:r w:rsidRPr="002352C3">
        <w:rPr>
          <w:sz w:val="24"/>
          <w:lang w:val="uk-UA"/>
        </w:rPr>
        <w:t>повинні мати заголовок, виділений жирним шрифтом.</w:t>
      </w:r>
    </w:p>
    <w:p w:rsidR="00FB628E" w:rsidRPr="002352C3" w:rsidRDefault="00FB628E" w:rsidP="00446F36">
      <w:pPr>
        <w:pStyle w:val="ListParagraph"/>
        <w:widowControl w:val="0"/>
        <w:ind w:left="0"/>
        <w:jc w:val="center"/>
        <w:rPr>
          <w:b/>
          <w:bCs/>
          <w:color w:val="000000"/>
          <w:sz w:val="24"/>
          <w:lang w:val="uk-UA"/>
        </w:rPr>
      </w:pPr>
      <w:r w:rsidRPr="002352C3">
        <w:rPr>
          <w:b/>
          <w:bCs/>
          <w:color w:val="000000"/>
          <w:sz w:val="24"/>
          <w:lang w:val="uk-UA"/>
        </w:rPr>
        <w:t>ПИТАННЯ ДЛЯ СЕМЕСТРОВОГО КОНТРОЛЮ</w:t>
      </w:r>
    </w:p>
    <w:p w:rsidR="00FB628E" w:rsidRPr="002352C3" w:rsidRDefault="00FB628E" w:rsidP="009541D3">
      <w:pPr>
        <w:pStyle w:val="ListParagraph"/>
        <w:widowControl w:val="0"/>
        <w:rPr>
          <w:b/>
          <w:bCs/>
          <w:color w:val="000000"/>
          <w:sz w:val="24"/>
          <w:lang w:val="uk-UA"/>
        </w:rPr>
      </w:pPr>
    </w:p>
    <w:p w:rsidR="00FB628E" w:rsidRPr="009A0E53" w:rsidRDefault="00FB628E" w:rsidP="00D00D22">
      <w:pPr>
        <w:pStyle w:val="ListParagraph"/>
        <w:numPr>
          <w:ilvl w:val="0"/>
          <w:numId w:val="36"/>
        </w:numPr>
        <w:tabs>
          <w:tab w:val="left" w:pos="709"/>
          <w:tab w:val="left" w:pos="851"/>
          <w:tab w:val="left" w:pos="1134"/>
        </w:tabs>
        <w:spacing w:line="216" w:lineRule="auto"/>
        <w:ind w:left="0" w:firstLine="567"/>
        <w:rPr>
          <w:sz w:val="20"/>
          <w:szCs w:val="20"/>
          <w:lang w:val="uk-UA"/>
        </w:rPr>
      </w:pPr>
      <w:r w:rsidRPr="009A0E53">
        <w:rPr>
          <w:sz w:val="20"/>
          <w:szCs w:val="20"/>
          <w:lang w:val="uk-UA"/>
        </w:rPr>
        <w:t>Сутність та особливості праці менеджера.</w:t>
      </w:r>
    </w:p>
    <w:p w:rsidR="00FB628E" w:rsidRPr="009A0E53" w:rsidRDefault="00FB628E" w:rsidP="00D00D22">
      <w:pPr>
        <w:pStyle w:val="ListParagraph"/>
        <w:numPr>
          <w:ilvl w:val="0"/>
          <w:numId w:val="36"/>
        </w:numPr>
        <w:tabs>
          <w:tab w:val="left" w:pos="709"/>
          <w:tab w:val="left" w:pos="851"/>
          <w:tab w:val="left" w:pos="1134"/>
        </w:tabs>
        <w:spacing w:line="216" w:lineRule="auto"/>
        <w:ind w:left="0" w:firstLine="567"/>
        <w:jc w:val="both"/>
        <w:rPr>
          <w:sz w:val="20"/>
          <w:szCs w:val="20"/>
          <w:lang w:val="uk-UA"/>
        </w:rPr>
      </w:pPr>
      <w:r w:rsidRPr="009A0E53">
        <w:rPr>
          <w:sz w:val="20"/>
          <w:szCs w:val="20"/>
          <w:lang w:val="uk-UA"/>
        </w:rPr>
        <w:t>Сутність та складові праці менеджера.</w:t>
      </w:r>
    </w:p>
    <w:p w:rsidR="00FB628E" w:rsidRPr="009A0E53" w:rsidRDefault="00FB628E" w:rsidP="00D00D22">
      <w:pPr>
        <w:pStyle w:val="ListParagraph"/>
        <w:numPr>
          <w:ilvl w:val="0"/>
          <w:numId w:val="36"/>
        </w:numPr>
        <w:tabs>
          <w:tab w:val="left" w:pos="709"/>
          <w:tab w:val="left" w:pos="851"/>
          <w:tab w:val="left" w:pos="1134"/>
        </w:tabs>
        <w:spacing w:line="216" w:lineRule="auto"/>
        <w:ind w:left="0" w:firstLine="567"/>
        <w:jc w:val="both"/>
        <w:rPr>
          <w:sz w:val="20"/>
          <w:szCs w:val="20"/>
          <w:lang w:val="uk-UA"/>
        </w:rPr>
      </w:pPr>
      <w:r w:rsidRPr="009A0E53">
        <w:rPr>
          <w:sz w:val="20"/>
          <w:szCs w:val="20"/>
          <w:lang w:val="uk-UA"/>
        </w:rPr>
        <w:t>Функції та ролі менеджера в організації.</w:t>
      </w:r>
    </w:p>
    <w:p w:rsidR="00FB628E" w:rsidRPr="009A0E53" w:rsidRDefault="00FB628E" w:rsidP="00D00D22">
      <w:pPr>
        <w:pStyle w:val="ListParagraph"/>
        <w:numPr>
          <w:ilvl w:val="0"/>
          <w:numId w:val="36"/>
        </w:numPr>
        <w:tabs>
          <w:tab w:val="left" w:pos="709"/>
          <w:tab w:val="left" w:pos="851"/>
          <w:tab w:val="left" w:pos="1134"/>
        </w:tabs>
        <w:spacing w:line="216" w:lineRule="auto"/>
        <w:ind w:left="0" w:firstLine="567"/>
        <w:jc w:val="both"/>
        <w:rPr>
          <w:sz w:val="20"/>
          <w:szCs w:val="20"/>
          <w:lang w:val="uk-UA"/>
        </w:rPr>
      </w:pPr>
      <w:r w:rsidRPr="009A0E53">
        <w:rPr>
          <w:sz w:val="20"/>
          <w:szCs w:val="20"/>
          <w:lang w:val="uk-UA"/>
        </w:rPr>
        <w:t>Мета праці менеджера в системі цілей організації.</w:t>
      </w:r>
    </w:p>
    <w:p w:rsidR="00FB628E" w:rsidRPr="009A0E53" w:rsidRDefault="00FB628E" w:rsidP="00D00D22">
      <w:pPr>
        <w:pStyle w:val="ListParagraph"/>
        <w:numPr>
          <w:ilvl w:val="0"/>
          <w:numId w:val="36"/>
        </w:numPr>
        <w:tabs>
          <w:tab w:val="left" w:pos="709"/>
          <w:tab w:val="left" w:pos="851"/>
          <w:tab w:val="left" w:pos="1134"/>
        </w:tabs>
        <w:spacing w:line="216" w:lineRule="auto"/>
        <w:ind w:left="0" w:firstLine="567"/>
        <w:jc w:val="both"/>
        <w:rPr>
          <w:sz w:val="20"/>
          <w:szCs w:val="20"/>
          <w:lang w:val="uk-UA"/>
        </w:rPr>
      </w:pPr>
      <w:r w:rsidRPr="009A0E53">
        <w:rPr>
          <w:sz w:val="20"/>
          <w:szCs w:val="20"/>
          <w:lang w:val="uk-UA"/>
        </w:rPr>
        <w:t>Сутність і зміст організації праці менеджера.</w:t>
      </w:r>
    </w:p>
    <w:p w:rsidR="00FB628E" w:rsidRPr="009A0E53" w:rsidRDefault="00FB628E" w:rsidP="00D00D22">
      <w:pPr>
        <w:pStyle w:val="ListParagraph"/>
        <w:numPr>
          <w:ilvl w:val="0"/>
          <w:numId w:val="36"/>
        </w:numPr>
        <w:tabs>
          <w:tab w:val="left" w:pos="709"/>
          <w:tab w:val="left" w:pos="851"/>
          <w:tab w:val="left" w:pos="1134"/>
        </w:tabs>
        <w:spacing w:line="216" w:lineRule="auto"/>
        <w:ind w:left="0" w:firstLine="567"/>
        <w:jc w:val="both"/>
        <w:rPr>
          <w:sz w:val="20"/>
          <w:szCs w:val="20"/>
          <w:lang w:val="uk-UA"/>
        </w:rPr>
      </w:pPr>
      <w:r w:rsidRPr="009A0E53">
        <w:rPr>
          <w:sz w:val="20"/>
          <w:szCs w:val="20"/>
          <w:lang w:val="uk-UA"/>
        </w:rPr>
        <w:t>Принципи організації праці менеджера</w:t>
      </w:r>
    </w:p>
    <w:p w:rsidR="00FB628E" w:rsidRPr="009A0E53" w:rsidRDefault="00FB628E" w:rsidP="00D00D22">
      <w:pPr>
        <w:pStyle w:val="ListParagraph"/>
        <w:numPr>
          <w:ilvl w:val="0"/>
          <w:numId w:val="36"/>
        </w:numPr>
        <w:tabs>
          <w:tab w:val="left" w:pos="709"/>
          <w:tab w:val="left" w:pos="851"/>
          <w:tab w:val="left" w:pos="1134"/>
        </w:tabs>
        <w:spacing w:line="216" w:lineRule="auto"/>
        <w:ind w:left="0" w:firstLine="567"/>
        <w:jc w:val="both"/>
        <w:rPr>
          <w:sz w:val="20"/>
          <w:szCs w:val="20"/>
          <w:lang w:val="uk-UA"/>
        </w:rPr>
      </w:pPr>
      <w:r w:rsidRPr="009A0E53">
        <w:rPr>
          <w:sz w:val="20"/>
          <w:szCs w:val="20"/>
          <w:lang w:val="uk-UA"/>
        </w:rPr>
        <w:t>Складові та суб’єкти організації праці менеджера.</w:t>
      </w:r>
    </w:p>
    <w:p w:rsidR="00FB628E" w:rsidRPr="009A0E53" w:rsidRDefault="00FB628E" w:rsidP="00D00D22">
      <w:pPr>
        <w:pStyle w:val="ListParagraph"/>
        <w:numPr>
          <w:ilvl w:val="0"/>
          <w:numId w:val="36"/>
        </w:numPr>
        <w:tabs>
          <w:tab w:val="left" w:pos="709"/>
          <w:tab w:val="left" w:pos="851"/>
          <w:tab w:val="left" w:pos="1134"/>
        </w:tabs>
        <w:spacing w:line="216" w:lineRule="auto"/>
        <w:ind w:left="0" w:firstLine="567"/>
        <w:jc w:val="both"/>
        <w:rPr>
          <w:sz w:val="20"/>
          <w:szCs w:val="20"/>
          <w:lang w:val="uk-UA"/>
        </w:rPr>
      </w:pPr>
      <w:r w:rsidRPr="009A0E53">
        <w:rPr>
          <w:sz w:val="20"/>
          <w:szCs w:val="20"/>
          <w:lang w:val="uk-UA"/>
        </w:rPr>
        <w:t>Нормування управлінської праці.</w:t>
      </w:r>
    </w:p>
    <w:p w:rsidR="00FB628E" w:rsidRPr="009A0E53" w:rsidRDefault="00FB628E" w:rsidP="00D00D22">
      <w:pPr>
        <w:pStyle w:val="ListParagraph"/>
        <w:numPr>
          <w:ilvl w:val="0"/>
          <w:numId w:val="36"/>
        </w:numPr>
        <w:tabs>
          <w:tab w:val="left" w:pos="709"/>
          <w:tab w:val="left" w:pos="851"/>
          <w:tab w:val="left" w:pos="1134"/>
        </w:tabs>
        <w:spacing w:line="216" w:lineRule="auto"/>
        <w:ind w:left="0" w:firstLine="567"/>
        <w:jc w:val="both"/>
        <w:rPr>
          <w:sz w:val="20"/>
          <w:szCs w:val="20"/>
          <w:lang w:val="uk-UA"/>
        </w:rPr>
      </w:pPr>
      <w:r w:rsidRPr="009A0E53">
        <w:rPr>
          <w:sz w:val="20"/>
          <w:szCs w:val="20"/>
          <w:lang w:val="uk-UA"/>
        </w:rPr>
        <w:t>Трудові нормативи та норми.</w:t>
      </w:r>
    </w:p>
    <w:p w:rsidR="00FB628E" w:rsidRPr="009A0E53" w:rsidRDefault="00FB628E" w:rsidP="00D00D22">
      <w:pPr>
        <w:pStyle w:val="ListParagraph"/>
        <w:numPr>
          <w:ilvl w:val="0"/>
          <w:numId w:val="36"/>
        </w:numPr>
        <w:tabs>
          <w:tab w:val="left" w:pos="709"/>
          <w:tab w:val="left" w:pos="851"/>
          <w:tab w:val="left" w:pos="1134"/>
        </w:tabs>
        <w:spacing w:line="216" w:lineRule="auto"/>
        <w:ind w:left="0" w:firstLine="567"/>
        <w:jc w:val="both"/>
        <w:rPr>
          <w:sz w:val="20"/>
          <w:szCs w:val="20"/>
          <w:lang w:val="uk-UA"/>
        </w:rPr>
      </w:pPr>
      <w:r w:rsidRPr="009A0E53">
        <w:rPr>
          <w:sz w:val="20"/>
          <w:szCs w:val="20"/>
          <w:lang w:val="uk-UA"/>
        </w:rPr>
        <w:t>Методи нормування праці.</w:t>
      </w:r>
    </w:p>
    <w:p w:rsidR="00FB628E" w:rsidRPr="009A0E53" w:rsidRDefault="00FB628E" w:rsidP="00D00D22">
      <w:pPr>
        <w:pStyle w:val="ListParagraph"/>
        <w:numPr>
          <w:ilvl w:val="0"/>
          <w:numId w:val="36"/>
        </w:numPr>
        <w:tabs>
          <w:tab w:val="left" w:pos="709"/>
          <w:tab w:val="left" w:pos="851"/>
          <w:tab w:val="left" w:pos="1134"/>
        </w:tabs>
        <w:spacing w:line="216" w:lineRule="auto"/>
        <w:ind w:left="0" w:firstLine="567"/>
        <w:jc w:val="both"/>
        <w:rPr>
          <w:sz w:val="20"/>
          <w:szCs w:val="20"/>
          <w:lang w:val="uk-UA"/>
        </w:rPr>
      </w:pPr>
      <w:r w:rsidRPr="009A0E53">
        <w:rPr>
          <w:sz w:val="20"/>
          <w:szCs w:val="20"/>
          <w:lang w:val="uk-UA"/>
        </w:rPr>
        <w:t>Аналіз затрат робочого часу працівників в апараті управління.</w:t>
      </w:r>
    </w:p>
    <w:p w:rsidR="00FB628E" w:rsidRPr="009A0E53" w:rsidRDefault="00FB628E" w:rsidP="00D00D22">
      <w:pPr>
        <w:pStyle w:val="ListParagraph"/>
        <w:numPr>
          <w:ilvl w:val="0"/>
          <w:numId w:val="36"/>
        </w:numPr>
        <w:tabs>
          <w:tab w:val="left" w:pos="709"/>
          <w:tab w:val="left" w:pos="851"/>
          <w:tab w:val="left" w:pos="1134"/>
        </w:tabs>
        <w:spacing w:line="216" w:lineRule="auto"/>
        <w:ind w:left="0" w:firstLine="567"/>
        <w:jc w:val="both"/>
        <w:rPr>
          <w:sz w:val="20"/>
          <w:szCs w:val="20"/>
          <w:lang w:val="uk-UA"/>
        </w:rPr>
      </w:pPr>
      <w:r w:rsidRPr="009A0E53">
        <w:rPr>
          <w:sz w:val="20"/>
          <w:szCs w:val="20"/>
          <w:lang w:val="uk-UA"/>
        </w:rPr>
        <w:t>Методи вивчення затрат робочого часу працівників в апараті управління.</w:t>
      </w:r>
    </w:p>
    <w:p w:rsidR="00FB628E" w:rsidRPr="009A0E53" w:rsidRDefault="00FB628E" w:rsidP="00D00D22">
      <w:pPr>
        <w:pStyle w:val="ListParagraph"/>
        <w:numPr>
          <w:ilvl w:val="0"/>
          <w:numId w:val="36"/>
        </w:numPr>
        <w:tabs>
          <w:tab w:val="left" w:pos="709"/>
          <w:tab w:val="left" w:pos="851"/>
          <w:tab w:val="left" w:pos="1134"/>
        </w:tabs>
        <w:spacing w:line="216" w:lineRule="auto"/>
        <w:ind w:left="0" w:firstLine="567"/>
        <w:jc w:val="both"/>
        <w:rPr>
          <w:sz w:val="20"/>
          <w:szCs w:val="20"/>
          <w:lang w:val="uk-UA"/>
        </w:rPr>
      </w:pPr>
      <w:r w:rsidRPr="009A0E53">
        <w:rPr>
          <w:sz w:val="20"/>
          <w:szCs w:val="20"/>
          <w:lang w:val="uk-UA"/>
        </w:rPr>
        <w:t>Поняття та вимоги до організації робочого місця менеджера.</w:t>
      </w:r>
    </w:p>
    <w:p w:rsidR="00FB628E" w:rsidRPr="009A0E53" w:rsidRDefault="00FB628E" w:rsidP="00D00D22">
      <w:pPr>
        <w:pStyle w:val="ListParagraph"/>
        <w:numPr>
          <w:ilvl w:val="0"/>
          <w:numId w:val="36"/>
        </w:numPr>
        <w:tabs>
          <w:tab w:val="left" w:pos="709"/>
          <w:tab w:val="left" w:pos="851"/>
          <w:tab w:val="left" w:pos="1134"/>
        </w:tabs>
        <w:spacing w:line="216" w:lineRule="auto"/>
        <w:ind w:left="0" w:firstLine="567"/>
        <w:jc w:val="both"/>
        <w:rPr>
          <w:sz w:val="20"/>
          <w:szCs w:val="20"/>
          <w:lang w:val="uk-UA"/>
        </w:rPr>
      </w:pPr>
      <w:r w:rsidRPr="009A0E53">
        <w:rPr>
          <w:sz w:val="20"/>
          <w:szCs w:val="20"/>
          <w:lang w:val="uk-UA"/>
        </w:rPr>
        <w:t>Планування робочого місця менеджера.</w:t>
      </w:r>
    </w:p>
    <w:p w:rsidR="00FB628E" w:rsidRPr="009A0E53" w:rsidRDefault="00FB628E" w:rsidP="00D00D22">
      <w:pPr>
        <w:pStyle w:val="ListParagraph"/>
        <w:numPr>
          <w:ilvl w:val="0"/>
          <w:numId w:val="36"/>
        </w:numPr>
        <w:tabs>
          <w:tab w:val="left" w:pos="709"/>
          <w:tab w:val="left" w:pos="851"/>
          <w:tab w:val="left" w:pos="1134"/>
        </w:tabs>
        <w:spacing w:line="216" w:lineRule="auto"/>
        <w:ind w:left="0" w:firstLine="567"/>
        <w:jc w:val="both"/>
        <w:rPr>
          <w:sz w:val="20"/>
          <w:szCs w:val="20"/>
          <w:lang w:val="uk-UA"/>
        </w:rPr>
      </w:pPr>
      <w:r w:rsidRPr="009A0E53">
        <w:rPr>
          <w:sz w:val="20"/>
          <w:szCs w:val="20"/>
          <w:lang w:val="uk-UA"/>
        </w:rPr>
        <w:t>Оснащення робочого місця менеджера.</w:t>
      </w:r>
    </w:p>
    <w:p w:rsidR="00FB628E" w:rsidRPr="009A0E53" w:rsidRDefault="00FB628E" w:rsidP="00D00D22">
      <w:pPr>
        <w:pStyle w:val="ListParagraph"/>
        <w:numPr>
          <w:ilvl w:val="0"/>
          <w:numId w:val="36"/>
        </w:numPr>
        <w:tabs>
          <w:tab w:val="left" w:pos="709"/>
          <w:tab w:val="left" w:pos="851"/>
          <w:tab w:val="left" w:pos="1134"/>
        </w:tabs>
        <w:spacing w:line="216" w:lineRule="auto"/>
        <w:ind w:left="0" w:firstLine="567"/>
        <w:jc w:val="both"/>
        <w:rPr>
          <w:sz w:val="20"/>
          <w:szCs w:val="20"/>
          <w:lang w:val="uk-UA"/>
        </w:rPr>
      </w:pPr>
      <w:r w:rsidRPr="009A0E53">
        <w:rPr>
          <w:sz w:val="20"/>
          <w:szCs w:val="20"/>
          <w:lang w:val="uk-UA"/>
        </w:rPr>
        <w:t>Обслуговування робочого місця менеджера.</w:t>
      </w:r>
    </w:p>
    <w:p w:rsidR="00FB628E" w:rsidRPr="009A0E53" w:rsidRDefault="00FB628E" w:rsidP="00D00D22">
      <w:pPr>
        <w:pStyle w:val="ListParagraph"/>
        <w:numPr>
          <w:ilvl w:val="0"/>
          <w:numId w:val="36"/>
        </w:numPr>
        <w:tabs>
          <w:tab w:val="left" w:pos="709"/>
          <w:tab w:val="left" w:pos="851"/>
          <w:tab w:val="left" w:pos="1134"/>
        </w:tabs>
        <w:spacing w:line="216" w:lineRule="auto"/>
        <w:ind w:left="0" w:firstLine="567"/>
        <w:jc w:val="both"/>
        <w:rPr>
          <w:sz w:val="20"/>
          <w:szCs w:val="20"/>
          <w:lang w:val="uk-UA"/>
        </w:rPr>
      </w:pPr>
      <w:r w:rsidRPr="009A0E53">
        <w:rPr>
          <w:sz w:val="20"/>
          <w:szCs w:val="20"/>
          <w:lang w:val="uk-UA"/>
        </w:rPr>
        <w:t>Фактори та умови праці та менеджера.</w:t>
      </w:r>
    </w:p>
    <w:p w:rsidR="00FB628E" w:rsidRPr="009A0E53" w:rsidRDefault="00FB628E" w:rsidP="00D00D22">
      <w:pPr>
        <w:pStyle w:val="ListParagraph"/>
        <w:numPr>
          <w:ilvl w:val="0"/>
          <w:numId w:val="36"/>
        </w:numPr>
        <w:tabs>
          <w:tab w:val="left" w:pos="709"/>
          <w:tab w:val="left" w:pos="851"/>
          <w:tab w:val="left" w:pos="1134"/>
        </w:tabs>
        <w:spacing w:line="216" w:lineRule="auto"/>
        <w:ind w:left="0" w:firstLine="567"/>
        <w:jc w:val="both"/>
        <w:rPr>
          <w:sz w:val="20"/>
          <w:szCs w:val="20"/>
          <w:lang w:val="uk-UA"/>
        </w:rPr>
      </w:pPr>
      <w:r w:rsidRPr="009A0E53">
        <w:rPr>
          <w:sz w:val="20"/>
          <w:szCs w:val="20"/>
          <w:lang w:val="uk-UA"/>
        </w:rPr>
        <w:t>Загрози здоров’ю та гігієнічні рекомендації менеджерам.</w:t>
      </w:r>
    </w:p>
    <w:p w:rsidR="00FB628E" w:rsidRPr="009A0E53" w:rsidRDefault="00FB628E" w:rsidP="00D00D22">
      <w:pPr>
        <w:pStyle w:val="ListParagraph"/>
        <w:numPr>
          <w:ilvl w:val="0"/>
          <w:numId w:val="36"/>
        </w:numPr>
        <w:tabs>
          <w:tab w:val="left" w:pos="709"/>
          <w:tab w:val="left" w:pos="851"/>
          <w:tab w:val="left" w:pos="1134"/>
        </w:tabs>
        <w:spacing w:line="216" w:lineRule="auto"/>
        <w:ind w:left="0" w:firstLine="567"/>
        <w:jc w:val="both"/>
        <w:rPr>
          <w:sz w:val="20"/>
          <w:szCs w:val="20"/>
          <w:lang w:val="uk-UA"/>
        </w:rPr>
      </w:pPr>
      <w:r w:rsidRPr="009A0E53">
        <w:rPr>
          <w:sz w:val="20"/>
          <w:szCs w:val="20"/>
          <w:lang w:val="uk-UA"/>
        </w:rPr>
        <w:t>Культура праці менеджера, її значення.</w:t>
      </w:r>
    </w:p>
    <w:p w:rsidR="00FB628E" w:rsidRPr="009A0E53" w:rsidRDefault="00FB628E" w:rsidP="00D00D22">
      <w:pPr>
        <w:pStyle w:val="ListParagraph"/>
        <w:numPr>
          <w:ilvl w:val="0"/>
          <w:numId w:val="36"/>
        </w:numPr>
        <w:tabs>
          <w:tab w:val="left" w:pos="709"/>
          <w:tab w:val="left" w:pos="851"/>
          <w:tab w:val="left" w:pos="1134"/>
        </w:tabs>
        <w:spacing w:line="216" w:lineRule="auto"/>
        <w:ind w:left="0" w:firstLine="567"/>
        <w:jc w:val="both"/>
        <w:rPr>
          <w:sz w:val="20"/>
          <w:szCs w:val="20"/>
          <w:lang w:val="uk-UA"/>
        </w:rPr>
      </w:pPr>
      <w:r w:rsidRPr="009A0E53">
        <w:rPr>
          <w:sz w:val="20"/>
          <w:szCs w:val="20"/>
          <w:lang w:val="uk-UA"/>
        </w:rPr>
        <w:t>Аналіз трудових процесів у сфері управління підприємствами.</w:t>
      </w:r>
    </w:p>
    <w:p w:rsidR="00FB628E" w:rsidRPr="009A0E53" w:rsidRDefault="00FB628E" w:rsidP="00D00D22">
      <w:pPr>
        <w:pStyle w:val="ListParagraph"/>
        <w:numPr>
          <w:ilvl w:val="0"/>
          <w:numId w:val="36"/>
        </w:numPr>
        <w:tabs>
          <w:tab w:val="left" w:pos="709"/>
          <w:tab w:val="left" w:pos="851"/>
          <w:tab w:val="left" w:pos="1134"/>
        </w:tabs>
        <w:spacing w:line="216" w:lineRule="auto"/>
        <w:ind w:left="0" w:firstLine="567"/>
        <w:jc w:val="both"/>
        <w:rPr>
          <w:sz w:val="20"/>
          <w:szCs w:val="20"/>
          <w:lang w:val="uk-UA"/>
        </w:rPr>
      </w:pPr>
      <w:r w:rsidRPr="009A0E53">
        <w:rPr>
          <w:sz w:val="20"/>
          <w:szCs w:val="20"/>
          <w:lang w:val="uk-UA"/>
        </w:rPr>
        <w:t>Сутність, значення і об’єкти регламентування управлінської праці</w:t>
      </w:r>
    </w:p>
    <w:p w:rsidR="00FB628E" w:rsidRPr="009A0E53" w:rsidRDefault="00FB628E" w:rsidP="00D00D22">
      <w:pPr>
        <w:pStyle w:val="ListParagraph"/>
        <w:numPr>
          <w:ilvl w:val="0"/>
          <w:numId w:val="36"/>
        </w:numPr>
        <w:tabs>
          <w:tab w:val="left" w:pos="709"/>
          <w:tab w:val="left" w:pos="851"/>
          <w:tab w:val="left" w:pos="1134"/>
        </w:tabs>
        <w:spacing w:line="216" w:lineRule="auto"/>
        <w:ind w:left="0" w:firstLine="567"/>
        <w:jc w:val="both"/>
        <w:rPr>
          <w:sz w:val="20"/>
          <w:szCs w:val="20"/>
          <w:lang w:val="uk-UA"/>
        </w:rPr>
      </w:pPr>
      <w:r w:rsidRPr="009A0E53">
        <w:rPr>
          <w:sz w:val="20"/>
          <w:szCs w:val="20"/>
          <w:lang w:val="uk-UA"/>
        </w:rPr>
        <w:t>Регламентування діяльності керівників організації</w:t>
      </w:r>
    </w:p>
    <w:p w:rsidR="00FB628E" w:rsidRPr="009A0E53" w:rsidRDefault="00FB628E" w:rsidP="00D00D22">
      <w:pPr>
        <w:pStyle w:val="ListParagraph"/>
        <w:numPr>
          <w:ilvl w:val="0"/>
          <w:numId w:val="36"/>
        </w:numPr>
        <w:tabs>
          <w:tab w:val="left" w:pos="709"/>
          <w:tab w:val="left" w:pos="851"/>
          <w:tab w:val="left" w:pos="1134"/>
        </w:tabs>
        <w:spacing w:line="216" w:lineRule="auto"/>
        <w:ind w:left="0" w:firstLine="567"/>
        <w:jc w:val="both"/>
        <w:rPr>
          <w:sz w:val="20"/>
          <w:szCs w:val="20"/>
          <w:lang w:val="uk-UA"/>
        </w:rPr>
      </w:pPr>
      <w:r w:rsidRPr="009A0E53">
        <w:rPr>
          <w:sz w:val="20"/>
          <w:szCs w:val="20"/>
          <w:lang w:val="uk-UA"/>
        </w:rPr>
        <w:t>Регламентування діяльності керівників лінійного управління</w:t>
      </w:r>
    </w:p>
    <w:p w:rsidR="00FB628E" w:rsidRPr="009A0E53" w:rsidRDefault="00FB628E" w:rsidP="00D00D22">
      <w:pPr>
        <w:pStyle w:val="ListParagraph"/>
        <w:numPr>
          <w:ilvl w:val="0"/>
          <w:numId w:val="36"/>
        </w:numPr>
        <w:tabs>
          <w:tab w:val="left" w:pos="709"/>
          <w:tab w:val="left" w:pos="851"/>
          <w:tab w:val="left" w:pos="1134"/>
        </w:tabs>
        <w:spacing w:line="216" w:lineRule="auto"/>
        <w:ind w:left="0" w:firstLine="567"/>
        <w:jc w:val="both"/>
        <w:rPr>
          <w:sz w:val="20"/>
          <w:szCs w:val="20"/>
          <w:lang w:val="uk-UA"/>
        </w:rPr>
      </w:pPr>
      <w:r w:rsidRPr="009A0E53">
        <w:rPr>
          <w:sz w:val="20"/>
          <w:szCs w:val="20"/>
          <w:lang w:val="uk-UA"/>
        </w:rPr>
        <w:t>Регламентування діяльності керівників та працівників функціональних підрозділів</w:t>
      </w:r>
    </w:p>
    <w:p w:rsidR="00FB628E" w:rsidRPr="009A0E53" w:rsidRDefault="00FB628E" w:rsidP="00D00D22">
      <w:pPr>
        <w:pStyle w:val="ListParagraph"/>
        <w:numPr>
          <w:ilvl w:val="0"/>
          <w:numId w:val="36"/>
        </w:numPr>
        <w:tabs>
          <w:tab w:val="left" w:pos="709"/>
          <w:tab w:val="left" w:pos="851"/>
          <w:tab w:val="left" w:pos="1134"/>
        </w:tabs>
        <w:spacing w:line="216" w:lineRule="auto"/>
        <w:ind w:left="0" w:firstLine="567"/>
        <w:jc w:val="both"/>
        <w:rPr>
          <w:sz w:val="20"/>
          <w:szCs w:val="20"/>
          <w:lang w:val="uk-UA"/>
        </w:rPr>
      </w:pPr>
      <w:r w:rsidRPr="009A0E53">
        <w:rPr>
          <w:sz w:val="20"/>
          <w:szCs w:val="20"/>
          <w:lang w:val="uk-UA"/>
        </w:rPr>
        <w:t>Інформаційне забезпечення діяльності менеджера.</w:t>
      </w:r>
    </w:p>
    <w:p w:rsidR="00FB628E" w:rsidRPr="002352C3" w:rsidRDefault="00FB628E" w:rsidP="00D00D22">
      <w:pPr>
        <w:pStyle w:val="ListParagraph"/>
        <w:numPr>
          <w:ilvl w:val="0"/>
          <w:numId w:val="36"/>
        </w:numPr>
        <w:tabs>
          <w:tab w:val="left" w:pos="709"/>
          <w:tab w:val="left" w:pos="851"/>
          <w:tab w:val="left" w:pos="1134"/>
        </w:tabs>
        <w:spacing w:line="216" w:lineRule="auto"/>
        <w:ind w:left="0" w:firstLine="567"/>
        <w:jc w:val="both"/>
        <w:rPr>
          <w:sz w:val="24"/>
          <w:lang w:val="uk-UA"/>
        </w:rPr>
      </w:pPr>
      <w:r w:rsidRPr="002352C3">
        <w:rPr>
          <w:sz w:val="24"/>
          <w:lang w:val="uk-UA"/>
        </w:rPr>
        <w:t>Значення і класифікація управлінської інформації</w:t>
      </w:r>
    </w:p>
    <w:p w:rsidR="00FB628E" w:rsidRPr="002352C3" w:rsidRDefault="00FB628E" w:rsidP="00D00D22">
      <w:pPr>
        <w:pStyle w:val="ListParagraph"/>
        <w:numPr>
          <w:ilvl w:val="0"/>
          <w:numId w:val="36"/>
        </w:numPr>
        <w:tabs>
          <w:tab w:val="left" w:pos="709"/>
          <w:tab w:val="left" w:pos="851"/>
          <w:tab w:val="left" w:pos="1134"/>
        </w:tabs>
        <w:spacing w:line="216" w:lineRule="auto"/>
        <w:ind w:left="0" w:firstLine="567"/>
        <w:jc w:val="both"/>
        <w:rPr>
          <w:sz w:val="24"/>
          <w:lang w:val="uk-UA"/>
        </w:rPr>
      </w:pPr>
      <w:r w:rsidRPr="002352C3">
        <w:rPr>
          <w:sz w:val="24"/>
          <w:lang w:val="uk-UA"/>
        </w:rPr>
        <w:t>Інформаційні потреби керівників та вимоги до інформації</w:t>
      </w:r>
    </w:p>
    <w:p w:rsidR="00FB628E" w:rsidRPr="002352C3" w:rsidRDefault="00FB628E" w:rsidP="00D00D22">
      <w:pPr>
        <w:pStyle w:val="ListParagraph"/>
        <w:numPr>
          <w:ilvl w:val="0"/>
          <w:numId w:val="36"/>
        </w:numPr>
        <w:tabs>
          <w:tab w:val="left" w:pos="709"/>
          <w:tab w:val="left" w:pos="851"/>
          <w:tab w:val="left" w:pos="1134"/>
        </w:tabs>
        <w:spacing w:line="216" w:lineRule="auto"/>
        <w:ind w:left="0" w:firstLine="567"/>
        <w:jc w:val="both"/>
        <w:rPr>
          <w:sz w:val="24"/>
          <w:lang w:val="uk-UA"/>
        </w:rPr>
      </w:pPr>
      <w:r w:rsidRPr="002352C3">
        <w:rPr>
          <w:sz w:val="24"/>
          <w:lang w:val="uk-UA"/>
        </w:rPr>
        <w:t>Сутність і практичне значення делегування повноважень керівників</w:t>
      </w:r>
    </w:p>
    <w:p w:rsidR="00FB628E" w:rsidRPr="002352C3" w:rsidRDefault="00FB628E" w:rsidP="00D00D22">
      <w:pPr>
        <w:pStyle w:val="ListParagraph"/>
        <w:numPr>
          <w:ilvl w:val="0"/>
          <w:numId w:val="36"/>
        </w:numPr>
        <w:tabs>
          <w:tab w:val="left" w:pos="709"/>
          <w:tab w:val="left" w:pos="851"/>
          <w:tab w:val="left" w:pos="1134"/>
        </w:tabs>
        <w:spacing w:line="216" w:lineRule="auto"/>
        <w:ind w:left="0" w:firstLine="567"/>
        <w:jc w:val="both"/>
        <w:rPr>
          <w:sz w:val="24"/>
          <w:lang w:val="uk-UA"/>
        </w:rPr>
      </w:pPr>
      <w:r w:rsidRPr="002352C3">
        <w:rPr>
          <w:sz w:val="24"/>
          <w:lang w:val="uk-UA"/>
        </w:rPr>
        <w:t>Організація делегування повноважень</w:t>
      </w:r>
    </w:p>
    <w:p w:rsidR="00FB628E" w:rsidRPr="002352C3" w:rsidRDefault="00FB628E" w:rsidP="00D00D22">
      <w:pPr>
        <w:pStyle w:val="ListParagraph"/>
        <w:numPr>
          <w:ilvl w:val="0"/>
          <w:numId w:val="36"/>
        </w:numPr>
        <w:tabs>
          <w:tab w:val="left" w:pos="709"/>
          <w:tab w:val="left" w:pos="851"/>
          <w:tab w:val="left" w:pos="1134"/>
        </w:tabs>
        <w:spacing w:line="216" w:lineRule="auto"/>
        <w:ind w:left="0" w:firstLine="567"/>
        <w:jc w:val="both"/>
        <w:rPr>
          <w:sz w:val="24"/>
          <w:lang w:val="uk-UA"/>
        </w:rPr>
      </w:pPr>
      <w:r w:rsidRPr="002352C3">
        <w:rPr>
          <w:sz w:val="24"/>
          <w:lang w:val="uk-UA"/>
        </w:rPr>
        <w:t>Планування праці менеджера: значення та методи.</w:t>
      </w:r>
    </w:p>
    <w:p w:rsidR="00FB628E" w:rsidRPr="002352C3" w:rsidRDefault="00FB628E" w:rsidP="00D00D22">
      <w:pPr>
        <w:pStyle w:val="ListParagraph"/>
        <w:numPr>
          <w:ilvl w:val="0"/>
          <w:numId w:val="36"/>
        </w:numPr>
        <w:tabs>
          <w:tab w:val="left" w:pos="709"/>
          <w:tab w:val="left" w:pos="851"/>
          <w:tab w:val="left" w:pos="1134"/>
        </w:tabs>
        <w:spacing w:line="216" w:lineRule="auto"/>
        <w:ind w:left="0" w:firstLine="567"/>
        <w:jc w:val="both"/>
        <w:rPr>
          <w:sz w:val="24"/>
          <w:lang w:val="uk-UA"/>
        </w:rPr>
      </w:pPr>
      <w:r w:rsidRPr="002352C3">
        <w:rPr>
          <w:sz w:val="24"/>
          <w:lang w:val="uk-UA"/>
        </w:rPr>
        <w:t>Метод «Альпи» при складанні плану на день. П’ять стадій методу «Альпи».</w:t>
      </w:r>
    </w:p>
    <w:p w:rsidR="00FB628E" w:rsidRPr="002352C3" w:rsidRDefault="00FB628E" w:rsidP="00D00D22">
      <w:pPr>
        <w:pStyle w:val="ListParagraph"/>
        <w:numPr>
          <w:ilvl w:val="0"/>
          <w:numId w:val="36"/>
        </w:numPr>
        <w:tabs>
          <w:tab w:val="left" w:pos="709"/>
          <w:tab w:val="left" w:pos="851"/>
          <w:tab w:val="left" w:pos="1134"/>
        </w:tabs>
        <w:spacing w:line="216" w:lineRule="auto"/>
        <w:ind w:left="0" w:firstLine="567"/>
        <w:jc w:val="both"/>
        <w:rPr>
          <w:sz w:val="24"/>
          <w:lang w:val="uk-UA"/>
        </w:rPr>
      </w:pPr>
      <w:r w:rsidRPr="002352C3">
        <w:rPr>
          <w:sz w:val="24"/>
          <w:lang w:val="uk-UA"/>
        </w:rPr>
        <w:t>Встановлення пріоритетності. Переваги праці за пріоритетами.</w:t>
      </w:r>
    </w:p>
    <w:p w:rsidR="00FB628E" w:rsidRPr="002352C3" w:rsidRDefault="00FB628E" w:rsidP="00D00D22">
      <w:pPr>
        <w:pStyle w:val="ListParagraph"/>
        <w:numPr>
          <w:ilvl w:val="0"/>
          <w:numId w:val="36"/>
        </w:numPr>
        <w:tabs>
          <w:tab w:val="left" w:pos="709"/>
          <w:tab w:val="left" w:pos="851"/>
          <w:tab w:val="left" w:pos="1134"/>
        </w:tabs>
        <w:spacing w:line="216" w:lineRule="auto"/>
        <w:ind w:left="0" w:firstLine="567"/>
        <w:jc w:val="both"/>
        <w:rPr>
          <w:sz w:val="24"/>
          <w:lang w:val="uk-UA"/>
        </w:rPr>
      </w:pPr>
      <w:r w:rsidRPr="002352C3">
        <w:rPr>
          <w:sz w:val="24"/>
          <w:lang w:val="uk-UA"/>
        </w:rPr>
        <w:t>Принцип Парето. Застосування принципу Парето.</w:t>
      </w:r>
    </w:p>
    <w:p w:rsidR="00FB628E" w:rsidRPr="002352C3" w:rsidRDefault="00FB628E" w:rsidP="00D00D22">
      <w:pPr>
        <w:pStyle w:val="ListParagraph"/>
        <w:numPr>
          <w:ilvl w:val="0"/>
          <w:numId w:val="36"/>
        </w:numPr>
        <w:tabs>
          <w:tab w:val="left" w:pos="709"/>
          <w:tab w:val="left" w:pos="851"/>
          <w:tab w:val="left" w:pos="1134"/>
        </w:tabs>
        <w:spacing w:line="216" w:lineRule="auto"/>
        <w:ind w:left="0" w:firstLine="567"/>
        <w:jc w:val="both"/>
        <w:rPr>
          <w:sz w:val="24"/>
          <w:lang w:val="uk-UA"/>
        </w:rPr>
      </w:pPr>
      <w:r w:rsidRPr="002352C3">
        <w:rPr>
          <w:sz w:val="24"/>
          <w:lang w:val="uk-UA"/>
        </w:rPr>
        <w:t>Встановлення пріоритетів за допомогою аналізу АБВ. Застосування АБВ аналізу.</w:t>
      </w:r>
    </w:p>
    <w:p w:rsidR="00FB628E" w:rsidRPr="002352C3" w:rsidRDefault="00FB628E" w:rsidP="00D00D22">
      <w:pPr>
        <w:pStyle w:val="ListParagraph"/>
        <w:numPr>
          <w:ilvl w:val="0"/>
          <w:numId w:val="36"/>
        </w:numPr>
        <w:tabs>
          <w:tab w:val="left" w:pos="709"/>
          <w:tab w:val="left" w:pos="851"/>
          <w:tab w:val="left" w:pos="1134"/>
        </w:tabs>
        <w:spacing w:line="216" w:lineRule="auto"/>
        <w:ind w:left="0" w:firstLine="567"/>
        <w:jc w:val="both"/>
        <w:rPr>
          <w:sz w:val="24"/>
          <w:lang w:val="uk-UA"/>
        </w:rPr>
      </w:pPr>
      <w:r w:rsidRPr="002352C3">
        <w:rPr>
          <w:sz w:val="24"/>
          <w:lang w:val="uk-UA"/>
        </w:rPr>
        <w:t>Прискорений аналіз за принципом Ейзенхауера.</w:t>
      </w:r>
    </w:p>
    <w:p w:rsidR="00FB628E" w:rsidRPr="002352C3" w:rsidRDefault="00FB628E" w:rsidP="00D00D22">
      <w:pPr>
        <w:pStyle w:val="ListParagraph"/>
        <w:numPr>
          <w:ilvl w:val="0"/>
          <w:numId w:val="36"/>
        </w:numPr>
        <w:tabs>
          <w:tab w:val="left" w:pos="709"/>
          <w:tab w:val="left" w:pos="851"/>
          <w:tab w:val="left" w:pos="1134"/>
        </w:tabs>
        <w:spacing w:line="216" w:lineRule="auto"/>
        <w:ind w:left="0" w:firstLine="567"/>
        <w:jc w:val="both"/>
        <w:rPr>
          <w:sz w:val="24"/>
          <w:lang w:val="uk-UA"/>
        </w:rPr>
      </w:pPr>
      <w:r w:rsidRPr="002352C3">
        <w:rPr>
          <w:sz w:val="24"/>
          <w:lang w:val="uk-UA"/>
        </w:rPr>
        <w:t>Службове спілкування менеджера.</w:t>
      </w:r>
    </w:p>
    <w:p w:rsidR="00FB628E" w:rsidRPr="002352C3" w:rsidRDefault="00FB628E" w:rsidP="00D00D22">
      <w:pPr>
        <w:pStyle w:val="ListParagraph"/>
        <w:numPr>
          <w:ilvl w:val="0"/>
          <w:numId w:val="36"/>
        </w:numPr>
        <w:tabs>
          <w:tab w:val="left" w:pos="709"/>
          <w:tab w:val="left" w:pos="851"/>
          <w:tab w:val="left" w:pos="1134"/>
        </w:tabs>
        <w:spacing w:line="216" w:lineRule="auto"/>
        <w:ind w:left="0" w:firstLine="567"/>
        <w:jc w:val="both"/>
        <w:rPr>
          <w:sz w:val="24"/>
          <w:lang w:val="uk-UA"/>
        </w:rPr>
      </w:pPr>
      <w:r w:rsidRPr="002352C3">
        <w:rPr>
          <w:sz w:val="24"/>
          <w:lang w:val="uk-UA"/>
        </w:rPr>
        <w:t>Потреби менеджера у спілкуванні.</w:t>
      </w:r>
    </w:p>
    <w:p w:rsidR="00FB628E" w:rsidRPr="002352C3" w:rsidRDefault="00FB628E" w:rsidP="00D00D22">
      <w:pPr>
        <w:pStyle w:val="ListParagraph"/>
        <w:numPr>
          <w:ilvl w:val="0"/>
          <w:numId w:val="36"/>
        </w:numPr>
        <w:tabs>
          <w:tab w:val="left" w:pos="709"/>
          <w:tab w:val="left" w:pos="851"/>
          <w:tab w:val="left" w:pos="1134"/>
        </w:tabs>
        <w:spacing w:line="216" w:lineRule="auto"/>
        <w:ind w:left="0" w:firstLine="567"/>
        <w:jc w:val="both"/>
        <w:rPr>
          <w:sz w:val="24"/>
          <w:lang w:val="uk-UA"/>
        </w:rPr>
      </w:pPr>
      <w:r w:rsidRPr="002352C3">
        <w:rPr>
          <w:sz w:val="24"/>
          <w:lang w:val="uk-UA"/>
        </w:rPr>
        <w:t>Основні види і форми спілкування менеджерів.</w:t>
      </w:r>
    </w:p>
    <w:p w:rsidR="00FB628E" w:rsidRPr="002352C3" w:rsidRDefault="00FB628E" w:rsidP="00D00D22">
      <w:pPr>
        <w:pStyle w:val="ListParagraph"/>
        <w:numPr>
          <w:ilvl w:val="0"/>
          <w:numId w:val="36"/>
        </w:numPr>
        <w:tabs>
          <w:tab w:val="left" w:pos="709"/>
          <w:tab w:val="left" w:pos="851"/>
          <w:tab w:val="left" w:pos="1134"/>
        </w:tabs>
        <w:spacing w:line="216" w:lineRule="auto"/>
        <w:ind w:left="0" w:firstLine="567"/>
        <w:jc w:val="both"/>
        <w:rPr>
          <w:sz w:val="24"/>
          <w:lang w:val="uk-UA"/>
        </w:rPr>
      </w:pPr>
      <w:r w:rsidRPr="002352C3">
        <w:rPr>
          <w:sz w:val="24"/>
          <w:lang w:val="uk-UA"/>
        </w:rPr>
        <w:t>Ділова бесіда і переговори.</w:t>
      </w:r>
    </w:p>
    <w:p w:rsidR="00FB628E" w:rsidRPr="002352C3" w:rsidRDefault="00FB628E" w:rsidP="00D00D22">
      <w:pPr>
        <w:pStyle w:val="ListParagraph"/>
        <w:numPr>
          <w:ilvl w:val="0"/>
          <w:numId w:val="36"/>
        </w:numPr>
        <w:tabs>
          <w:tab w:val="left" w:pos="709"/>
          <w:tab w:val="left" w:pos="851"/>
          <w:tab w:val="left" w:pos="1134"/>
        </w:tabs>
        <w:spacing w:line="216" w:lineRule="auto"/>
        <w:ind w:left="0" w:firstLine="567"/>
        <w:jc w:val="both"/>
        <w:rPr>
          <w:sz w:val="24"/>
          <w:lang w:val="uk-UA"/>
        </w:rPr>
      </w:pPr>
      <w:r w:rsidRPr="002352C3">
        <w:rPr>
          <w:sz w:val="24"/>
          <w:lang w:val="uk-UA"/>
        </w:rPr>
        <w:t>Організація підготовки та проведення ділових нарад.</w:t>
      </w:r>
    </w:p>
    <w:p w:rsidR="00FB628E" w:rsidRPr="002352C3" w:rsidRDefault="00FB628E" w:rsidP="00D00D22">
      <w:pPr>
        <w:pStyle w:val="ListParagraph"/>
        <w:numPr>
          <w:ilvl w:val="0"/>
          <w:numId w:val="36"/>
        </w:numPr>
        <w:tabs>
          <w:tab w:val="left" w:pos="709"/>
          <w:tab w:val="left" w:pos="851"/>
          <w:tab w:val="left" w:pos="1134"/>
        </w:tabs>
        <w:spacing w:line="216" w:lineRule="auto"/>
        <w:ind w:left="0" w:firstLine="567"/>
        <w:jc w:val="both"/>
        <w:rPr>
          <w:sz w:val="24"/>
          <w:lang w:val="uk-UA"/>
        </w:rPr>
      </w:pPr>
      <w:r w:rsidRPr="002352C3">
        <w:rPr>
          <w:sz w:val="24"/>
          <w:lang w:val="uk-UA"/>
        </w:rPr>
        <w:t>Техніка приймання відвідувачів менеджером.</w:t>
      </w:r>
    </w:p>
    <w:p w:rsidR="00FB628E" w:rsidRPr="002352C3" w:rsidRDefault="00FB628E" w:rsidP="00D00D22">
      <w:pPr>
        <w:pStyle w:val="ListParagraph"/>
        <w:numPr>
          <w:ilvl w:val="0"/>
          <w:numId w:val="36"/>
        </w:numPr>
        <w:tabs>
          <w:tab w:val="left" w:pos="709"/>
          <w:tab w:val="left" w:pos="851"/>
          <w:tab w:val="left" w:pos="1134"/>
        </w:tabs>
        <w:spacing w:line="216" w:lineRule="auto"/>
        <w:ind w:left="0" w:firstLine="567"/>
        <w:jc w:val="both"/>
        <w:rPr>
          <w:sz w:val="24"/>
          <w:lang w:val="uk-UA"/>
        </w:rPr>
      </w:pPr>
      <w:r w:rsidRPr="002352C3">
        <w:rPr>
          <w:sz w:val="24"/>
          <w:lang w:val="uk-UA"/>
        </w:rPr>
        <w:t>Оцінювання праці менеджерів: сутність та значення.</w:t>
      </w:r>
    </w:p>
    <w:p w:rsidR="00FB628E" w:rsidRPr="002352C3" w:rsidRDefault="00FB628E" w:rsidP="00D00D22">
      <w:pPr>
        <w:pStyle w:val="ListParagraph"/>
        <w:numPr>
          <w:ilvl w:val="0"/>
          <w:numId w:val="36"/>
        </w:numPr>
        <w:tabs>
          <w:tab w:val="left" w:pos="709"/>
          <w:tab w:val="left" w:pos="851"/>
          <w:tab w:val="left" w:pos="1134"/>
        </w:tabs>
        <w:spacing w:line="216" w:lineRule="auto"/>
        <w:ind w:left="0" w:firstLine="567"/>
        <w:jc w:val="both"/>
        <w:rPr>
          <w:sz w:val="24"/>
          <w:lang w:val="uk-UA"/>
        </w:rPr>
      </w:pPr>
      <w:r w:rsidRPr="002352C3">
        <w:rPr>
          <w:sz w:val="24"/>
          <w:lang w:val="uk-UA"/>
        </w:rPr>
        <w:t>Стимулювання праці менеджерів.</w:t>
      </w:r>
    </w:p>
    <w:p w:rsidR="00FB628E" w:rsidRPr="002352C3" w:rsidRDefault="00FB628E" w:rsidP="00D00D22">
      <w:pPr>
        <w:pStyle w:val="ListParagraph"/>
        <w:numPr>
          <w:ilvl w:val="0"/>
          <w:numId w:val="36"/>
        </w:numPr>
        <w:tabs>
          <w:tab w:val="left" w:pos="709"/>
          <w:tab w:val="left" w:pos="851"/>
          <w:tab w:val="left" w:pos="1134"/>
        </w:tabs>
        <w:spacing w:line="216" w:lineRule="auto"/>
        <w:ind w:left="0" w:firstLine="567"/>
        <w:jc w:val="both"/>
        <w:rPr>
          <w:sz w:val="24"/>
          <w:lang w:val="uk-UA"/>
        </w:rPr>
      </w:pPr>
      <w:r w:rsidRPr="002352C3">
        <w:rPr>
          <w:sz w:val="24"/>
          <w:lang w:val="uk-UA"/>
        </w:rPr>
        <w:t>Лідерство та стиль керівництва людьми  на підприємстві.</w:t>
      </w:r>
    </w:p>
    <w:p w:rsidR="00FB628E" w:rsidRPr="002352C3" w:rsidRDefault="00FB628E" w:rsidP="00D00D22">
      <w:pPr>
        <w:pStyle w:val="ListParagraph"/>
        <w:numPr>
          <w:ilvl w:val="0"/>
          <w:numId w:val="36"/>
        </w:numPr>
        <w:tabs>
          <w:tab w:val="left" w:pos="709"/>
          <w:tab w:val="left" w:pos="851"/>
          <w:tab w:val="left" w:pos="1134"/>
        </w:tabs>
        <w:spacing w:line="216" w:lineRule="auto"/>
        <w:ind w:left="0" w:firstLine="567"/>
        <w:jc w:val="both"/>
        <w:rPr>
          <w:sz w:val="24"/>
          <w:lang w:val="uk-UA"/>
        </w:rPr>
      </w:pPr>
      <w:r w:rsidRPr="002352C3">
        <w:rPr>
          <w:sz w:val="24"/>
          <w:lang w:val="uk-UA"/>
        </w:rPr>
        <w:t>Імідж та авторитет менеджера.</w:t>
      </w:r>
    </w:p>
    <w:p w:rsidR="00FB628E" w:rsidRPr="002352C3" w:rsidRDefault="00FB628E" w:rsidP="00D00D22">
      <w:pPr>
        <w:pStyle w:val="ListParagraph"/>
        <w:numPr>
          <w:ilvl w:val="0"/>
          <w:numId w:val="36"/>
        </w:numPr>
        <w:tabs>
          <w:tab w:val="left" w:pos="709"/>
          <w:tab w:val="left" w:pos="851"/>
          <w:tab w:val="left" w:pos="1134"/>
        </w:tabs>
        <w:spacing w:line="216" w:lineRule="auto"/>
        <w:ind w:left="0" w:firstLine="567"/>
        <w:jc w:val="both"/>
        <w:rPr>
          <w:sz w:val="24"/>
          <w:lang w:val="uk-UA"/>
        </w:rPr>
      </w:pPr>
      <w:r w:rsidRPr="002352C3">
        <w:rPr>
          <w:sz w:val="24"/>
          <w:lang w:val="uk-UA"/>
        </w:rPr>
        <w:t>Формальне і неформальне лідерство.</w:t>
      </w:r>
    </w:p>
    <w:p w:rsidR="00FB628E" w:rsidRPr="002352C3" w:rsidRDefault="00FB628E" w:rsidP="00D00D22">
      <w:pPr>
        <w:pStyle w:val="ListParagraph"/>
        <w:numPr>
          <w:ilvl w:val="0"/>
          <w:numId w:val="36"/>
        </w:numPr>
        <w:tabs>
          <w:tab w:val="left" w:pos="709"/>
          <w:tab w:val="left" w:pos="851"/>
          <w:tab w:val="left" w:pos="1134"/>
        </w:tabs>
        <w:spacing w:line="216" w:lineRule="auto"/>
        <w:ind w:left="0" w:firstLine="567"/>
        <w:jc w:val="both"/>
        <w:rPr>
          <w:sz w:val="24"/>
          <w:lang w:val="uk-UA"/>
        </w:rPr>
      </w:pPr>
      <w:r w:rsidRPr="002352C3">
        <w:rPr>
          <w:sz w:val="24"/>
          <w:lang w:val="uk-UA"/>
        </w:rPr>
        <w:t>Формування реального авторитету менеджера.</w:t>
      </w:r>
    </w:p>
    <w:p w:rsidR="00FB628E" w:rsidRPr="002352C3" w:rsidRDefault="00FB628E" w:rsidP="00D00D22">
      <w:pPr>
        <w:pStyle w:val="ListParagraph"/>
        <w:numPr>
          <w:ilvl w:val="0"/>
          <w:numId w:val="36"/>
        </w:numPr>
        <w:tabs>
          <w:tab w:val="left" w:pos="709"/>
          <w:tab w:val="left" w:pos="851"/>
          <w:tab w:val="left" w:pos="1134"/>
        </w:tabs>
        <w:spacing w:line="216" w:lineRule="auto"/>
        <w:ind w:left="0" w:firstLine="567"/>
        <w:jc w:val="both"/>
        <w:rPr>
          <w:sz w:val="24"/>
          <w:lang w:val="uk-UA"/>
        </w:rPr>
      </w:pPr>
      <w:r w:rsidRPr="002352C3">
        <w:rPr>
          <w:sz w:val="24"/>
          <w:lang w:val="uk-UA"/>
        </w:rPr>
        <w:t>Стиль керівництва та його значення.</w:t>
      </w:r>
    </w:p>
    <w:p w:rsidR="00FB628E" w:rsidRPr="002352C3" w:rsidRDefault="00FB628E" w:rsidP="00D00D22">
      <w:pPr>
        <w:pStyle w:val="ListParagraph"/>
        <w:numPr>
          <w:ilvl w:val="0"/>
          <w:numId w:val="36"/>
        </w:numPr>
        <w:tabs>
          <w:tab w:val="left" w:pos="709"/>
          <w:tab w:val="left" w:pos="851"/>
          <w:tab w:val="left" w:pos="1134"/>
        </w:tabs>
        <w:spacing w:line="216" w:lineRule="auto"/>
        <w:ind w:left="0" w:firstLine="567"/>
        <w:jc w:val="both"/>
        <w:rPr>
          <w:sz w:val="24"/>
          <w:lang w:val="uk-UA"/>
        </w:rPr>
      </w:pPr>
      <w:r w:rsidRPr="002352C3">
        <w:rPr>
          <w:sz w:val="24"/>
          <w:lang w:val="uk-UA"/>
        </w:rPr>
        <w:t>Імідж і авторитет менеджера.</w:t>
      </w:r>
    </w:p>
    <w:p w:rsidR="00FB628E" w:rsidRPr="002352C3" w:rsidRDefault="00FB628E" w:rsidP="00D00D22">
      <w:pPr>
        <w:pStyle w:val="ListParagraph"/>
        <w:numPr>
          <w:ilvl w:val="0"/>
          <w:numId w:val="36"/>
        </w:numPr>
        <w:tabs>
          <w:tab w:val="left" w:pos="709"/>
          <w:tab w:val="left" w:pos="851"/>
          <w:tab w:val="left" w:pos="1134"/>
        </w:tabs>
        <w:spacing w:line="216" w:lineRule="auto"/>
        <w:ind w:left="0" w:firstLine="567"/>
        <w:jc w:val="both"/>
        <w:rPr>
          <w:sz w:val="24"/>
          <w:lang w:val="uk-UA"/>
        </w:rPr>
      </w:pPr>
      <w:r w:rsidRPr="002352C3">
        <w:rPr>
          <w:sz w:val="24"/>
          <w:lang w:val="uk-UA"/>
        </w:rPr>
        <w:t>Програмування ефективної діяльності та кар’єри менеджера.</w:t>
      </w:r>
    </w:p>
    <w:p w:rsidR="00FB628E" w:rsidRPr="002352C3" w:rsidRDefault="00FB628E" w:rsidP="00D00D22">
      <w:pPr>
        <w:tabs>
          <w:tab w:val="left" w:pos="993"/>
        </w:tabs>
        <w:spacing w:line="216" w:lineRule="auto"/>
        <w:ind w:firstLine="567"/>
        <w:rPr>
          <w:sz w:val="24"/>
          <w:lang w:val="uk-UA"/>
        </w:rPr>
      </w:pPr>
    </w:p>
    <w:p w:rsidR="00FB628E" w:rsidRDefault="00FB628E" w:rsidP="0060068D">
      <w:pPr>
        <w:widowControl w:val="0"/>
        <w:jc w:val="center"/>
        <w:rPr>
          <w:b/>
          <w:color w:val="000000"/>
          <w:sz w:val="24"/>
          <w:lang w:val="uk-UA"/>
        </w:rPr>
      </w:pPr>
      <w:r>
        <w:rPr>
          <w:b/>
          <w:color w:val="000000"/>
          <w:sz w:val="24"/>
          <w:lang w:val="uk-UA"/>
        </w:rPr>
        <w:t>КРИТЕРІЇ ОЦІНЮВАННЯ ЗНАНЬ СТУДЕНТІВ</w:t>
      </w:r>
    </w:p>
    <w:p w:rsidR="00FB628E" w:rsidRDefault="00FB628E" w:rsidP="0060068D">
      <w:pPr>
        <w:widowControl w:val="0"/>
        <w:ind w:firstLine="425"/>
        <w:jc w:val="center"/>
        <w:rPr>
          <w:b/>
          <w:color w:val="000000"/>
          <w:sz w:val="24"/>
          <w:lang w:val="uk-UA"/>
        </w:rPr>
      </w:pPr>
    </w:p>
    <w:p w:rsidR="00FB628E" w:rsidRDefault="00FB628E" w:rsidP="0060068D">
      <w:pPr>
        <w:widowControl w:val="0"/>
        <w:ind w:firstLine="567"/>
        <w:jc w:val="both"/>
        <w:rPr>
          <w:color w:val="000000"/>
          <w:sz w:val="24"/>
          <w:lang w:val="uk-UA"/>
        </w:rPr>
      </w:pPr>
      <w:r>
        <w:rPr>
          <w:color w:val="000000"/>
          <w:sz w:val="24"/>
          <w:lang w:val="uk-UA"/>
        </w:rPr>
        <w:t>Підсумковий бал за всі види навчальної діяльності студента визначається таким чином:</w:t>
      </w:r>
    </w:p>
    <w:p w:rsidR="00FB628E" w:rsidRPr="00E2310D" w:rsidRDefault="00FB628E" w:rsidP="0060068D">
      <w:pPr>
        <w:pStyle w:val="ListParagraph"/>
        <w:widowControl w:val="0"/>
        <w:numPr>
          <w:ilvl w:val="0"/>
          <w:numId w:val="37"/>
        </w:numPr>
        <w:tabs>
          <w:tab w:val="left" w:pos="851"/>
        </w:tabs>
        <w:ind w:left="0" w:firstLine="567"/>
        <w:jc w:val="both"/>
        <w:rPr>
          <w:color w:val="000000"/>
          <w:sz w:val="24"/>
          <w:lang w:val="uk-UA"/>
        </w:rPr>
      </w:pPr>
      <w:r w:rsidRPr="00E2310D">
        <w:rPr>
          <w:color w:val="000000"/>
          <w:sz w:val="24"/>
          <w:lang w:val="uk-UA"/>
        </w:rPr>
        <w:t xml:space="preserve">поточне оцінювання </w:t>
      </w:r>
      <w:r>
        <w:rPr>
          <w:color w:val="000000"/>
          <w:sz w:val="24"/>
          <w:lang w:val="uk-UA"/>
        </w:rPr>
        <w:t>(тестування за результатами опанування лекційного матеріалу, усні відповіді на семінарських заняттях, виконання індивідуальних завдань до практичних та семінарських занять) – 4</w:t>
      </w:r>
      <w:r w:rsidRPr="00E2310D">
        <w:rPr>
          <w:color w:val="000000"/>
          <w:sz w:val="24"/>
          <w:lang w:val="uk-UA"/>
        </w:rPr>
        <w:t>0 балів;</w:t>
      </w:r>
    </w:p>
    <w:p w:rsidR="00FB628E" w:rsidRPr="00E2310D" w:rsidRDefault="00FB628E" w:rsidP="0060068D">
      <w:pPr>
        <w:pStyle w:val="ListParagraph"/>
        <w:widowControl w:val="0"/>
        <w:numPr>
          <w:ilvl w:val="0"/>
          <w:numId w:val="37"/>
        </w:numPr>
        <w:tabs>
          <w:tab w:val="left" w:pos="851"/>
        </w:tabs>
        <w:ind w:left="0" w:firstLine="567"/>
        <w:jc w:val="both"/>
        <w:rPr>
          <w:color w:val="000000"/>
          <w:sz w:val="24"/>
          <w:lang w:val="uk-UA"/>
        </w:rPr>
      </w:pPr>
      <w:r w:rsidRPr="00E2310D">
        <w:rPr>
          <w:color w:val="000000"/>
          <w:sz w:val="24"/>
          <w:lang w:val="uk-UA"/>
        </w:rPr>
        <w:t>оцінка за індивідуальн</w:t>
      </w:r>
      <w:r>
        <w:rPr>
          <w:color w:val="000000"/>
          <w:sz w:val="24"/>
          <w:lang w:val="uk-UA"/>
        </w:rPr>
        <w:t>е науково-дослідне завдання</w:t>
      </w:r>
      <w:r w:rsidRPr="00E2310D">
        <w:rPr>
          <w:color w:val="000000"/>
          <w:sz w:val="24"/>
          <w:lang w:val="uk-UA"/>
        </w:rPr>
        <w:t xml:space="preserve"> – 10 балів;</w:t>
      </w:r>
    </w:p>
    <w:p w:rsidR="00FB628E" w:rsidRDefault="00FB628E" w:rsidP="0060068D">
      <w:pPr>
        <w:pStyle w:val="ListParagraph"/>
        <w:widowControl w:val="0"/>
        <w:numPr>
          <w:ilvl w:val="0"/>
          <w:numId w:val="37"/>
        </w:numPr>
        <w:tabs>
          <w:tab w:val="left" w:pos="851"/>
        </w:tabs>
        <w:ind w:left="0" w:firstLine="567"/>
        <w:jc w:val="both"/>
        <w:rPr>
          <w:color w:val="000000"/>
          <w:sz w:val="24"/>
          <w:lang w:val="uk-UA"/>
        </w:rPr>
      </w:pPr>
      <w:r w:rsidRPr="00E2310D">
        <w:rPr>
          <w:color w:val="000000"/>
          <w:sz w:val="24"/>
          <w:lang w:val="uk-UA"/>
        </w:rPr>
        <w:t>підсумковий тест (екзамен) – 50 балів.</w:t>
      </w:r>
    </w:p>
    <w:p w:rsidR="00FB628E" w:rsidRPr="00E2310D" w:rsidRDefault="00FB628E" w:rsidP="0060068D">
      <w:pPr>
        <w:pStyle w:val="ListParagraph"/>
        <w:widowControl w:val="0"/>
        <w:tabs>
          <w:tab w:val="left" w:pos="851"/>
        </w:tabs>
        <w:ind w:left="567"/>
        <w:jc w:val="both"/>
        <w:rPr>
          <w:color w:val="000000"/>
          <w:sz w:val="24"/>
          <w:lang w:val="uk-UA"/>
        </w:rPr>
      </w:pPr>
    </w:p>
    <w:tbl>
      <w:tblPr>
        <w:tblW w:w="53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8"/>
        <w:gridCol w:w="308"/>
        <w:gridCol w:w="412"/>
        <w:gridCol w:w="308"/>
        <w:gridCol w:w="303"/>
        <w:gridCol w:w="303"/>
        <w:gridCol w:w="303"/>
        <w:gridCol w:w="303"/>
        <w:gridCol w:w="303"/>
        <w:gridCol w:w="303"/>
        <w:gridCol w:w="303"/>
        <w:gridCol w:w="303"/>
        <w:gridCol w:w="303"/>
        <w:gridCol w:w="409"/>
        <w:gridCol w:w="425"/>
        <w:gridCol w:w="533"/>
        <w:gridCol w:w="801"/>
        <w:gridCol w:w="481"/>
      </w:tblGrid>
      <w:tr w:rsidR="00FB628E" w:rsidRPr="0060068D" w:rsidTr="00E21134">
        <w:trPr>
          <w:cantSplit/>
          <w:jc w:val="center"/>
        </w:trPr>
        <w:tc>
          <w:tcPr>
            <w:tcW w:w="3652" w:type="pct"/>
            <w:gridSpan w:val="15"/>
          </w:tcPr>
          <w:p w:rsidR="00FB628E" w:rsidRPr="00E21134" w:rsidRDefault="00FB628E" w:rsidP="0060068D">
            <w:pPr>
              <w:ind w:left="-70" w:right="-64"/>
              <w:jc w:val="center"/>
              <w:rPr>
                <w:sz w:val="20"/>
                <w:szCs w:val="20"/>
                <w:lang w:val="uk-UA"/>
              </w:rPr>
            </w:pPr>
            <w:r w:rsidRPr="00E21134">
              <w:rPr>
                <w:sz w:val="20"/>
                <w:szCs w:val="20"/>
                <w:lang w:val="uk-UA"/>
              </w:rPr>
              <w:t>Поточне тестування та самостійна робота</w:t>
            </w:r>
          </w:p>
        </w:tc>
        <w:tc>
          <w:tcPr>
            <w:tcW w:w="395" w:type="pct"/>
            <w:vAlign w:val="center"/>
          </w:tcPr>
          <w:p w:rsidR="00FB628E" w:rsidRPr="00E21134" w:rsidRDefault="00FB628E" w:rsidP="0060068D">
            <w:pPr>
              <w:ind w:left="-70" w:right="-64"/>
              <w:jc w:val="center"/>
              <w:rPr>
                <w:sz w:val="20"/>
                <w:szCs w:val="20"/>
                <w:lang w:val="uk-UA"/>
              </w:rPr>
            </w:pPr>
            <w:r w:rsidRPr="00E21134">
              <w:rPr>
                <w:sz w:val="20"/>
                <w:szCs w:val="20"/>
                <w:lang w:val="uk-UA"/>
              </w:rPr>
              <w:t>ІНДЗ</w:t>
            </w:r>
          </w:p>
        </w:tc>
        <w:tc>
          <w:tcPr>
            <w:tcW w:w="594" w:type="pct"/>
            <w:tcMar>
              <w:left w:w="57" w:type="dxa"/>
              <w:right w:w="57" w:type="dxa"/>
            </w:tcMar>
            <w:vAlign w:val="center"/>
          </w:tcPr>
          <w:p w:rsidR="00FB628E" w:rsidRPr="00E21134" w:rsidRDefault="00FB628E" w:rsidP="0060068D">
            <w:pPr>
              <w:ind w:left="-70" w:right="-64"/>
              <w:jc w:val="center"/>
              <w:rPr>
                <w:sz w:val="20"/>
                <w:szCs w:val="20"/>
                <w:lang w:val="uk-UA"/>
              </w:rPr>
            </w:pPr>
            <w:r w:rsidRPr="00E21134">
              <w:rPr>
                <w:sz w:val="20"/>
                <w:szCs w:val="20"/>
                <w:lang w:val="uk-UA"/>
              </w:rPr>
              <w:t>Підсум-ковий тест (екзамен)</w:t>
            </w:r>
          </w:p>
        </w:tc>
        <w:tc>
          <w:tcPr>
            <w:tcW w:w="359" w:type="pct"/>
            <w:tcMar>
              <w:left w:w="57" w:type="dxa"/>
              <w:right w:w="57" w:type="dxa"/>
            </w:tcMar>
            <w:vAlign w:val="center"/>
          </w:tcPr>
          <w:p w:rsidR="00FB628E" w:rsidRPr="00E21134" w:rsidRDefault="00FB628E" w:rsidP="0060068D">
            <w:pPr>
              <w:ind w:left="-70" w:right="-64"/>
              <w:jc w:val="center"/>
              <w:rPr>
                <w:sz w:val="20"/>
                <w:szCs w:val="20"/>
                <w:lang w:val="uk-UA"/>
              </w:rPr>
            </w:pPr>
            <w:r w:rsidRPr="00E21134">
              <w:rPr>
                <w:sz w:val="20"/>
                <w:szCs w:val="20"/>
                <w:lang w:val="uk-UA"/>
              </w:rPr>
              <w:t>Сума</w:t>
            </w:r>
          </w:p>
        </w:tc>
      </w:tr>
      <w:tr w:rsidR="00FB628E" w:rsidRPr="0060068D" w:rsidTr="00E21134">
        <w:trPr>
          <w:cantSplit/>
          <w:jc w:val="center"/>
        </w:trPr>
        <w:tc>
          <w:tcPr>
            <w:tcW w:w="1011" w:type="pct"/>
            <w:gridSpan w:val="4"/>
          </w:tcPr>
          <w:p w:rsidR="00FB628E" w:rsidRPr="0060068D" w:rsidRDefault="00FB628E" w:rsidP="0060068D">
            <w:pPr>
              <w:ind w:left="-70" w:right="-64"/>
              <w:jc w:val="center"/>
              <w:rPr>
                <w:sz w:val="22"/>
                <w:szCs w:val="22"/>
                <w:lang w:val="uk-UA"/>
              </w:rPr>
            </w:pPr>
            <w:r w:rsidRPr="0060068D">
              <w:rPr>
                <w:sz w:val="22"/>
                <w:szCs w:val="22"/>
                <w:lang w:val="uk-UA"/>
              </w:rPr>
              <w:t>Змістовий модуль 1</w:t>
            </w:r>
          </w:p>
        </w:tc>
        <w:tc>
          <w:tcPr>
            <w:tcW w:w="2641" w:type="pct"/>
            <w:gridSpan w:val="11"/>
            <w:tcMar>
              <w:left w:w="57" w:type="dxa"/>
              <w:right w:w="57" w:type="dxa"/>
            </w:tcMar>
            <w:vAlign w:val="center"/>
          </w:tcPr>
          <w:p w:rsidR="00FB628E" w:rsidRPr="0060068D" w:rsidRDefault="00FB628E" w:rsidP="0060068D">
            <w:pPr>
              <w:ind w:left="-70" w:right="-64"/>
              <w:jc w:val="center"/>
              <w:rPr>
                <w:sz w:val="22"/>
                <w:szCs w:val="22"/>
                <w:lang w:val="uk-UA"/>
              </w:rPr>
            </w:pPr>
            <w:r w:rsidRPr="0060068D">
              <w:rPr>
                <w:sz w:val="22"/>
                <w:szCs w:val="22"/>
                <w:lang w:val="uk-UA"/>
              </w:rPr>
              <w:t xml:space="preserve">Змістовий </w:t>
            </w:r>
          </w:p>
          <w:p w:rsidR="00FB628E" w:rsidRPr="0060068D" w:rsidRDefault="00FB628E" w:rsidP="0060068D">
            <w:pPr>
              <w:ind w:left="-70" w:right="-64"/>
              <w:jc w:val="center"/>
              <w:rPr>
                <w:sz w:val="22"/>
                <w:szCs w:val="22"/>
                <w:lang w:val="uk-UA"/>
              </w:rPr>
            </w:pPr>
            <w:r w:rsidRPr="0060068D">
              <w:rPr>
                <w:sz w:val="22"/>
                <w:szCs w:val="22"/>
                <w:lang w:val="uk-UA"/>
              </w:rPr>
              <w:t>модуль 2</w:t>
            </w:r>
          </w:p>
        </w:tc>
        <w:tc>
          <w:tcPr>
            <w:tcW w:w="395" w:type="pct"/>
            <w:vMerge w:val="restart"/>
            <w:vAlign w:val="center"/>
          </w:tcPr>
          <w:p w:rsidR="00FB628E" w:rsidRPr="0060068D" w:rsidRDefault="00FB628E" w:rsidP="0060068D">
            <w:pPr>
              <w:ind w:left="-70" w:right="-64"/>
              <w:jc w:val="center"/>
              <w:rPr>
                <w:sz w:val="22"/>
                <w:szCs w:val="22"/>
                <w:lang w:val="uk-UA"/>
              </w:rPr>
            </w:pPr>
            <w:r w:rsidRPr="0060068D">
              <w:rPr>
                <w:sz w:val="22"/>
                <w:szCs w:val="22"/>
                <w:lang w:val="uk-UA"/>
              </w:rPr>
              <w:t>10</w:t>
            </w:r>
          </w:p>
        </w:tc>
        <w:tc>
          <w:tcPr>
            <w:tcW w:w="594" w:type="pct"/>
            <w:vMerge w:val="restart"/>
            <w:tcMar>
              <w:left w:w="57" w:type="dxa"/>
              <w:right w:w="57" w:type="dxa"/>
            </w:tcMar>
            <w:vAlign w:val="center"/>
          </w:tcPr>
          <w:p w:rsidR="00FB628E" w:rsidRPr="0060068D" w:rsidRDefault="00FB628E" w:rsidP="0060068D">
            <w:pPr>
              <w:ind w:left="-70" w:right="-64"/>
              <w:jc w:val="center"/>
              <w:rPr>
                <w:sz w:val="22"/>
                <w:szCs w:val="22"/>
                <w:lang w:val="uk-UA"/>
              </w:rPr>
            </w:pPr>
            <w:r w:rsidRPr="0060068D">
              <w:rPr>
                <w:sz w:val="22"/>
                <w:szCs w:val="22"/>
                <w:lang w:val="uk-UA"/>
              </w:rPr>
              <w:t>50</w:t>
            </w:r>
          </w:p>
        </w:tc>
        <w:tc>
          <w:tcPr>
            <w:tcW w:w="359" w:type="pct"/>
            <w:vMerge w:val="restart"/>
            <w:tcMar>
              <w:left w:w="57" w:type="dxa"/>
              <w:right w:w="57" w:type="dxa"/>
            </w:tcMar>
            <w:vAlign w:val="center"/>
          </w:tcPr>
          <w:p w:rsidR="00FB628E" w:rsidRPr="0060068D" w:rsidRDefault="00FB628E" w:rsidP="0060068D">
            <w:pPr>
              <w:ind w:left="-70" w:right="-64"/>
              <w:jc w:val="center"/>
              <w:rPr>
                <w:sz w:val="22"/>
                <w:szCs w:val="22"/>
                <w:lang w:val="uk-UA"/>
              </w:rPr>
            </w:pPr>
            <w:r w:rsidRPr="0060068D">
              <w:rPr>
                <w:sz w:val="22"/>
                <w:szCs w:val="22"/>
                <w:lang w:val="uk-UA"/>
              </w:rPr>
              <w:t>100</w:t>
            </w:r>
          </w:p>
        </w:tc>
      </w:tr>
      <w:tr w:rsidR="00FB628E" w:rsidRPr="0060068D" w:rsidTr="00E21134">
        <w:trPr>
          <w:cantSplit/>
          <w:trHeight w:val="1134"/>
          <w:jc w:val="center"/>
        </w:trPr>
        <w:tc>
          <w:tcPr>
            <w:tcW w:w="250" w:type="pct"/>
            <w:tcMar>
              <w:left w:w="57" w:type="dxa"/>
              <w:right w:w="57" w:type="dxa"/>
            </w:tcMar>
            <w:textDirection w:val="btLr"/>
          </w:tcPr>
          <w:p w:rsidR="00FB628E" w:rsidRPr="0060068D" w:rsidRDefault="00FB628E" w:rsidP="004A4132">
            <w:pPr>
              <w:ind w:left="-84" w:right="-61"/>
              <w:jc w:val="center"/>
              <w:rPr>
                <w:sz w:val="22"/>
                <w:szCs w:val="22"/>
                <w:lang w:val="uk-UA"/>
              </w:rPr>
            </w:pPr>
            <w:r w:rsidRPr="0060068D">
              <w:rPr>
                <w:sz w:val="22"/>
                <w:szCs w:val="22"/>
                <w:lang w:val="uk-UA"/>
              </w:rPr>
              <w:t>Т1</w:t>
            </w:r>
          </w:p>
        </w:tc>
        <w:tc>
          <w:tcPr>
            <w:tcW w:w="228" w:type="pct"/>
            <w:tcMar>
              <w:left w:w="57" w:type="dxa"/>
              <w:right w:w="57" w:type="dxa"/>
            </w:tcMar>
            <w:textDirection w:val="btLr"/>
          </w:tcPr>
          <w:p w:rsidR="00FB628E" w:rsidRPr="0060068D" w:rsidRDefault="00FB628E" w:rsidP="004A4132">
            <w:pPr>
              <w:ind w:left="-84" w:right="-61"/>
              <w:jc w:val="center"/>
              <w:rPr>
                <w:sz w:val="22"/>
                <w:szCs w:val="22"/>
                <w:lang w:val="uk-UA"/>
              </w:rPr>
            </w:pPr>
            <w:r w:rsidRPr="0060068D">
              <w:rPr>
                <w:sz w:val="22"/>
                <w:szCs w:val="22"/>
                <w:lang w:val="uk-UA"/>
              </w:rPr>
              <w:t>Т2</w:t>
            </w:r>
          </w:p>
        </w:tc>
        <w:tc>
          <w:tcPr>
            <w:tcW w:w="305" w:type="pct"/>
            <w:textDirection w:val="btLr"/>
          </w:tcPr>
          <w:p w:rsidR="00FB628E" w:rsidRPr="0060068D" w:rsidRDefault="00FB628E" w:rsidP="004A4132">
            <w:pPr>
              <w:ind w:left="-84" w:right="-61"/>
              <w:jc w:val="center"/>
              <w:rPr>
                <w:sz w:val="22"/>
                <w:szCs w:val="22"/>
                <w:lang w:val="uk-UA"/>
              </w:rPr>
            </w:pPr>
            <w:r w:rsidRPr="0060068D">
              <w:rPr>
                <w:sz w:val="22"/>
                <w:szCs w:val="22"/>
                <w:lang w:val="uk-UA"/>
              </w:rPr>
              <w:t>Т3</w:t>
            </w:r>
          </w:p>
        </w:tc>
        <w:tc>
          <w:tcPr>
            <w:tcW w:w="228" w:type="pct"/>
            <w:tcMar>
              <w:left w:w="57" w:type="dxa"/>
              <w:right w:w="57" w:type="dxa"/>
            </w:tcMar>
            <w:textDirection w:val="btLr"/>
          </w:tcPr>
          <w:p w:rsidR="00FB628E" w:rsidRPr="0060068D" w:rsidRDefault="00FB628E" w:rsidP="004A4132">
            <w:pPr>
              <w:ind w:left="-84" w:right="-61"/>
              <w:jc w:val="center"/>
              <w:rPr>
                <w:sz w:val="22"/>
                <w:szCs w:val="22"/>
                <w:lang w:val="uk-UA"/>
              </w:rPr>
            </w:pPr>
            <w:r w:rsidRPr="0060068D">
              <w:rPr>
                <w:sz w:val="22"/>
                <w:szCs w:val="22"/>
                <w:lang w:val="uk-UA"/>
              </w:rPr>
              <w:t>Т4</w:t>
            </w:r>
          </w:p>
        </w:tc>
        <w:tc>
          <w:tcPr>
            <w:tcW w:w="225" w:type="pct"/>
            <w:tcMar>
              <w:left w:w="57" w:type="dxa"/>
              <w:right w:w="57" w:type="dxa"/>
            </w:tcMar>
            <w:textDirection w:val="btLr"/>
          </w:tcPr>
          <w:p w:rsidR="00FB628E" w:rsidRPr="0060068D" w:rsidRDefault="00FB628E" w:rsidP="004A4132">
            <w:pPr>
              <w:ind w:left="-84" w:right="-61"/>
              <w:jc w:val="center"/>
              <w:rPr>
                <w:sz w:val="22"/>
                <w:szCs w:val="22"/>
                <w:lang w:val="uk-UA"/>
              </w:rPr>
            </w:pPr>
            <w:r w:rsidRPr="0060068D">
              <w:rPr>
                <w:sz w:val="22"/>
                <w:szCs w:val="22"/>
                <w:lang w:val="uk-UA"/>
              </w:rPr>
              <w:t>Т5</w:t>
            </w:r>
          </w:p>
        </w:tc>
        <w:tc>
          <w:tcPr>
            <w:tcW w:w="225" w:type="pct"/>
            <w:tcMar>
              <w:left w:w="57" w:type="dxa"/>
              <w:right w:w="57" w:type="dxa"/>
            </w:tcMar>
            <w:textDirection w:val="btLr"/>
          </w:tcPr>
          <w:p w:rsidR="00FB628E" w:rsidRPr="0060068D" w:rsidRDefault="00FB628E" w:rsidP="004A4132">
            <w:pPr>
              <w:ind w:left="-84" w:right="-61"/>
              <w:jc w:val="center"/>
              <w:rPr>
                <w:sz w:val="22"/>
                <w:szCs w:val="22"/>
                <w:lang w:val="uk-UA"/>
              </w:rPr>
            </w:pPr>
            <w:r w:rsidRPr="0060068D">
              <w:rPr>
                <w:sz w:val="22"/>
                <w:szCs w:val="22"/>
                <w:lang w:val="uk-UA"/>
              </w:rPr>
              <w:t>Т6</w:t>
            </w:r>
          </w:p>
        </w:tc>
        <w:tc>
          <w:tcPr>
            <w:tcW w:w="225" w:type="pct"/>
            <w:tcMar>
              <w:left w:w="57" w:type="dxa"/>
              <w:right w:w="57" w:type="dxa"/>
            </w:tcMar>
            <w:textDirection w:val="btLr"/>
          </w:tcPr>
          <w:p w:rsidR="00FB628E" w:rsidRPr="0060068D" w:rsidRDefault="00FB628E" w:rsidP="004A4132">
            <w:pPr>
              <w:ind w:left="-84" w:right="-61"/>
              <w:jc w:val="center"/>
              <w:rPr>
                <w:sz w:val="22"/>
                <w:szCs w:val="22"/>
                <w:lang w:val="uk-UA"/>
              </w:rPr>
            </w:pPr>
            <w:r w:rsidRPr="0060068D">
              <w:rPr>
                <w:sz w:val="22"/>
                <w:szCs w:val="22"/>
                <w:lang w:val="uk-UA"/>
              </w:rPr>
              <w:t>Т7</w:t>
            </w:r>
          </w:p>
        </w:tc>
        <w:tc>
          <w:tcPr>
            <w:tcW w:w="225" w:type="pct"/>
            <w:tcMar>
              <w:left w:w="57" w:type="dxa"/>
              <w:right w:w="57" w:type="dxa"/>
            </w:tcMar>
            <w:textDirection w:val="btLr"/>
          </w:tcPr>
          <w:p w:rsidR="00FB628E" w:rsidRPr="0060068D" w:rsidRDefault="00FB628E" w:rsidP="004A4132">
            <w:pPr>
              <w:ind w:left="-84" w:right="-61"/>
              <w:jc w:val="center"/>
              <w:rPr>
                <w:sz w:val="22"/>
                <w:szCs w:val="22"/>
                <w:lang w:val="uk-UA"/>
              </w:rPr>
            </w:pPr>
            <w:r w:rsidRPr="0060068D">
              <w:rPr>
                <w:sz w:val="22"/>
                <w:szCs w:val="22"/>
                <w:lang w:val="uk-UA"/>
              </w:rPr>
              <w:t>Т8</w:t>
            </w:r>
          </w:p>
        </w:tc>
        <w:tc>
          <w:tcPr>
            <w:tcW w:w="225" w:type="pct"/>
            <w:tcMar>
              <w:left w:w="57" w:type="dxa"/>
              <w:right w:w="57" w:type="dxa"/>
            </w:tcMar>
            <w:textDirection w:val="btLr"/>
          </w:tcPr>
          <w:p w:rsidR="00FB628E" w:rsidRPr="0060068D" w:rsidRDefault="00FB628E" w:rsidP="004A4132">
            <w:pPr>
              <w:ind w:left="-84" w:right="-61"/>
              <w:jc w:val="center"/>
              <w:rPr>
                <w:sz w:val="22"/>
                <w:szCs w:val="22"/>
                <w:lang w:val="uk-UA"/>
              </w:rPr>
            </w:pPr>
            <w:r w:rsidRPr="0060068D">
              <w:rPr>
                <w:sz w:val="22"/>
                <w:szCs w:val="22"/>
                <w:lang w:val="uk-UA"/>
              </w:rPr>
              <w:t>Т9</w:t>
            </w:r>
          </w:p>
        </w:tc>
        <w:tc>
          <w:tcPr>
            <w:tcW w:w="225" w:type="pct"/>
            <w:tcMar>
              <w:left w:w="57" w:type="dxa"/>
              <w:right w:w="57" w:type="dxa"/>
            </w:tcMar>
            <w:textDirection w:val="btLr"/>
          </w:tcPr>
          <w:p w:rsidR="00FB628E" w:rsidRPr="0060068D" w:rsidRDefault="00FB628E" w:rsidP="004A4132">
            <w:pPr>
              <w:ind w:left="-84" w:right="-61"/>
              <w:jc w:val="center"/>
              <w:rPr>
                <w:sz w:val="22"/>
                <w:szCs w:val="22"/>
                <w:lang w:val="uk-UA"/>
              </w:rPr>
            </w:pPr>
            <w:r w:rsidRPr="0060068D">
              <w:rPr>
                <w:sz w:val="22"/>
                <w:szCs w:val="22"/>
                <w:lang w:val="uk-UA"/>
              </w:rPr>
              <w:t>Т10</w:t>
            </w:r>
          </w:p>
        </w:tc>
        <w:tc>
          <w:tcPr>
            <w:tcW w:w="225" w:type="pct"/>
            <w:tcMar>
              <w:left w:w="57" w:type="dxa"/>
              <w:right w:w="57" w:type="dxa"/>
            </w:tcMar>
            <w:textDirection w:val="btLr"/>
          </w:tcPr>
          <w:p w:rsidR="00FB628E" w:rsidRPr="0060068D" w:rsidRDefault="00FB628E" w:rsidP="004A4132">
            <w:pPr>
              <w:ind w:left="-84" w:right="-61"/>
              <w:jc w:val="center"/>
              <w:rPr>
                <w:sz w:val="22"/>
                <w:szCs w:val="22"/>
                <w:lang w:val="uk-UA"/>
              </w:rPr>
            </w:pPr>
            <w:r w:rsidRPr="0060068D">
              <w:rPr>
                <w:sz w:val="22"/>
                <w:szCs w:val="22"/>
                <w:lang w:val="uk-UA"/>
              </w:rPr>
              <w:t>Т11</w:t>
            </w:r>
          </w:p>
        </w:tc>
        <w:tc>
          <w:tcPr>
            <w:tcW w:w="225" w:type="pct"/>
            <w:tcMar>
              <w:left w:w="57" w:type="dxa"/>
              <w:right w:w="57" w:type="dxa"/>
            </w:tcMar>
            <w:textDirection w:val="btLr"/>
          </w:tcPr>
          <w:p w:rsidR="00FB628E" w:rsidRPr="0060068D" w:rsidRDefault="00FB628E" w:rsidP="004A4132">
            <w:pPr>
              <w:ind w:left="-84" w:right="-61"/>
              <w:jc w:val="center"/>
              <w:rPr>
                <w:sz w:val="22"/>
                <w:szCs w:val="22"/>
                <w:lang w:val="uk-UA"/>
              </w:rPr>
            </w:pPr>
            <w:r w:rsidRPr="0060068D">
              <w:rPr>
                <w:sz w:val="22"/>
                <w:szCs w:val="22"/>
                <w:lang w:val="uk-UA"/>
              </w:rPr>
              <w:t>Т12</w:t>
            </w:r>
          </w:p>
        </w:tc>
        <w:tc>
          <w:tcPr>
            <w:tcW w:w="225" w:type="pct"/>
            <w:tcMar>
              <w:left w:w="57" w:type="dxa"/>
              <w:right w:w="57" w:type="dxa"/>
            </w:tcMar>
            <w:textDirection w:val="btLr"/>
          </w:tcPr>
          <w:p w:rsidR="00FB628E" w:rsidRPr="0060068D" w:rsidRDefault="00FB628E" w:rsidP="004A4132">
            <w:pPr>
              <w:ind w:left="-84" w:right="-61"/>
              <w:jc w:val="center"/>
              <w:rPr>
                <w:sz w:val="22"/>
                <w:szCs w:val="22"/>
                <w:lang w:val="uk-UA"/>
              </w:rPr>
            </w:pPr>
            <w:r w:rsidRPr="0060068D">
              <w:rPr>
                <w:sz w:val="22"/>
                <w:szCs w:val="22"/>
                <w:lang w:val="uk-UA"/>
              </w:rPr>
              <w:t>Т13</w:t>
            </w:r>
          </w:p>
        </w:tc>
        <w:tc>
          <w:tcPr>
            <w:tcW w:w="303" w:type="pct"/>
            <w:textDirection w:val="btLr"/>
          </w:tcPr>
          <w:p w:rsidR="00FB628E" w:rsidRPr="0060068D" w:rsidRDefault="00FB628E" w:rsidP="004A4132">
            <w:pPr>
              <w:ind w:left="-84" w:right="-61"/>
              <w:jc w:val="center"/>
              <w:rPr>
                <w:sz w:val="22"/>
                <w:szCs w:val="22"/>
                <w:lang w:val="uk-UA"/>
              </w:rPr>
            </w:pPr>
            <w:r w:rsidRPr="0060068D">
              <w:rPr>
                <w:sz w:val="22"/>
                <w:szCs w:val="22"/>
                <w:lang w:val="uk-UA"/>
              </w:rPr>
              <w:t>Т14</w:t>
            </w:r>
          </w:p>
        </w:tc>
        <w:tc>
          <w:tcPr>
            <w:tcW w:w="315" w:type="pct"/>
            <w:textDirection w:val="btLr"/>
          </w:tcPr>
          <w:p w:rsidR="00FB628E" w:rsidRPr="0060068D" w:rsidRDefault="00FB628E" w:rsidP="004A4132">
            <w:pPr>
              <w:ind w:left="-84" w:right="-61"/>
              <w:jc w:val="center"/>
              <w:rPr>
                <w:sz w:val="22"/>
                <w:szCs w:val="22"/>
                <w:lang w:val="uk-UA"/>
              </w:rPr>
            </w:pPr>
            <w:r w:rsidRPr="0060068D">
              <w:rPr>
                <w:sz w:val="22"/>
                <w:szCs w:val="22"/>
                <w:lang w:val="uk-UA"/>
              </w:rPr>
              <w:t>Т15</w:t>
            </w:r>
          </w:p>
        </w:tc>
        <w:tc>
          <w:tcPr>
            <w:tcW w:w="395" w:type="pct"/>
            <w:vMerge/>
          </w:tcPr>
          <w:p w:rsidR="00FB628E" w:rsidRPr="0060068D" w:rsidRDefault="00FB628E" w:rsidP="004A4132">
            <w:pPr>
              <w:jc w:val="center"/>
              <w:rPr>
                <w:sz w:val="22"/>
                <w:szCs w:val="22"/>
                <w:lang w:val="uk-UA"/>
              </w:rPr>
            </w:pPr>
          </w:p>
        </w:tc>
        <w:tc>
          <w:tcPr>
            <w:tcW w:w="594" w:type="pct"/>
            <w:vMerge/>
            <w:tcMar>
              <w:left w:w="57" w:type="dxa"/>
              <w:right w:w="57" w:type="dxa"/>
            </w:tcMar>
          </w:tcPr>
          <w:p w:rsidR="00FB628E" w:rsidRPr="0060068D" w:rsidRDefault="00FB628E" w:rsidP="004A4132">
            <w:pPr>
              <w:jc w:val="center"/>
              <w:rPr>
                <w:sz w:val="22"/>
                <w:szCs w:val="22"/>
                <w:lang w:val="uk-UA"/>
              </w:rPr>
            </w:pPr>
          </w:p>
        </w:tc>
        <w:tc>
          <w:tcPr>
            <w:tcW w:w="359" w:type="pct"/>
            <w:vMerge/>
            <w:tcMar>
              <w:left w:w="57" w:type="dxa"/>
              <w:right w:w="57" w:type="dxa"/>
            </w:tcMar>
          </w:tcPr>
          <w:p w:rsidR="00FB628E" w:rsidRPr="0060068D" w:rsidRDefault="00FB628E" w:rsidP="004A4132">
            <w:pPr>
              <w:jc w:val="center"/>
              <w:rPr>
                <w:sz w:val="22"/>
                <w:szCs w:val="22"/>
                <w:lang w:val="uk-UA"/>
              </w:rPr>
            </w:pPr>
          </w:p>
        </w:tc>
      </w:tr>
      <w:tr w:rsidR="00FB628E" w:rsidRPr="0060068D" w:rsidTr="00E21134">
        <w:trPr>
          <w:cantSplit/>
          <w:trHeight w:val="404"/>
          <w:jc w:val="center"/>
        </w:trPr>
        <w:tc>
          <w:tcPr>
            <w:tcW w:w="250" w:type="pct"/>
            <w:tcMar>
              <w:left w:w="57" w:type="dxa"/>
              <w:right w:w="57" w:type="dxa"/>
            </w:tcMar>
          </w:tcPr>
          <w:p w:rsidR="00FB628E" w:rsidRPr="0060068D" w:rsidRDefault="00FB628E" w:rsidP="004A4132">
            <w:pPr>
              <w:ind w:left="-84" w:right="-61"/>
              <w:jc w:val="center"/>
              <w:rPr>
                <w:sz w:val="22"/>
                <w:szCs w:val="22"/>
                <w:lang w:val="uk-UA"/>
              </w:rPr>
            </w:pPr>
            <w:r w:rsidRPr="0060068D">
              <w:rPr>
                <w:sz w:val="22"/>
                <w:szCs w:val="22"/>
                <w:lang w:val="uk-UA"/>
              </w:rPr>
              <w:t>2</w:t>
            </w:r>
          </w:p>
        </w:tc>
        <w:tc>
          <w:tcPr>
            <w:tcW w:w="228" w:type="pct"/>
            <w:tcMar>
              <w:left w:w="57" w:type="dxa"/>
              <w:right w:w="57" w:type="dxa"/>
            </w:tcMar>
          </w:tcPr>
          <w:p w:rsidR="00FB628E" w:rsidRPr="0060068D" w:rsidRDefault="00FB628E" w:rsidP="004A4132">
            <w:pPr>
              <w:ind w:left="-84" w:right="-61"/>
              <w:jc w:val="center"/>
              <w:rPr>
                <w:sz w:val="22"/>
                <w:szCs w:val="22"/>
                <w:lang w:val="uk-UA"/>
              </w:rPr>
            </w:pPr>
            <w:r w:rsidRPr="0060068D">
              <w:rPr>
                <w:sz w:val="22"/>
                <w:szCs w:val="22"/>
                <w:lang w:val="uk-UA"/>
              </w:rPr>
              <w:t>3</w:t>
            </w:r>
          </w:p>
        </w:tc>
        <w:tc>
          <w:tcPr>
            <w:tcW w:w="305" w:type="pct"/>
          </w:tcPr>
          <w:p w:rsidR="00FB628E" w:rsidRPr="0060068D" w:rsidRDefault="00FB628E" w:rsidP="004A4132">
            <w:pPr>
              <w:ind w:left="-84" w:right="-61"/>
              <w:jc w:val="center"/>
              <w:rPr>
                <w:sz w:val="22"/>
                <w:szCs w:val="22"/>
                <w:lang w:val="uk-UA"/>
              </w:rPr>
            </w:pPr>
            <w:r w:rsidRPr="0060068D">
              <w:rPr>
                <w:sz w:val="22"/>
                <w:szCs w:val="22"/>
                <w:lang w:val="uk-UA"/>
              </w:rPr>
              <w:t>3</w:t>
            </w:r>
          </w:p>
        </w:tc>
        <w:tc>
          <w:tcPr>
            <w:tcW w:w="228" w:type="pct"/>
            <w:tcMar>
              <w:left w:w="57" w:type="dxa"/>
              <w:right w:w="57" w:type="dxa"/>
            </w:tcMar>
          </w:tcPr>
          <w:p w:rsidR="00FB628E" w:rsidRPr="0060068D" w:rsidRDefault="00FB628E" w:rsidP="004A4132">
            <w:pPr>
              <w:ind w:left="-84" w:right="-61"/>
              <w:jc w:val="center"/>
              <w:rPr>
                <w:sz w:val="22"/>
                <w:szCs w:val="22"/>
                <w:lang w:val="uk-UA"/>
              </w:rPr>
            </w:pPr>
            <w:r w:rsidRPr="0060068D">
              <w:rPr>
                <w:sz w:val="22"/>
                <w:szCs w:val="22"/>
                <w:lang w:val="uk-UA"/>
              </w:rPr>
              <w:t>2</w:t>
            </w:r>
          </w:p>
        </w:tc>
        <w:tc>
          <w:tcPr>
            <w:tcW w:w="225" w:type="pct"/>
            <w:tcMar>
              <w:left w:w="57" w:type="dxa"/>
              <w:right w:w="57" w:type="dxa"/>
            </w:tcMar>
          </w:tcPr>
          <w:p w:rsidR="00FB628E" w:rsidRPr="0060068D" w:rsidRDefault="00FB628E" w:rsidP="004A4132">
            <w:pPr>
              <w:ind w:left="-84" w:right="-61"/>
              <w:jc w:val="center"/>
              <w:rPr>
                <w:sz w:val="22"/>
                <w:szCs w:val="22"/>
                <w:lang w:val="uk-UA"/>
              </w:rPr>
            </w:pPr>
            <w:r w:rsidRPr="0060068D">
              <w:rPr>
                <w:sz w:val="22"/>
                <w:szCs w:val="22"/>
                <w:lang w:val="uk-UA"/>
              </w:rPr>
              <w:t>3</w:t>
            </w:r>
          </w:p>
        </w:tc>
        <w:tc>
          <w:tcPr>
            <w:tcW w:w="225" w:type="pct"/>
            <w:tcMar>
              <w:left w:w="57" w:type="dxa"/>
              <w:right w:w="57" w:type="dxa"/>
            </w:tcMar>
          </w:tcPr>
          <w:p w:rsidR="00FB628E" w:rsidRPr="0060068D" w:rsidRDefault="00FB628E" w:rsidP="004A4132">
            <w:pPr>
              <w:ind w:left="-84" w:right="-61"/>
              <w:jc w:val="center"/>
              <w:rPr>
                <w:sz w:val="22"/>
                <w:szCs w:val="22"/>
                <w:lang w:val="uk-UA"/>
              </w:rPr>
            </w:pPr>
            <w:r w:rsidRPr="0060068D">
              <w:rPr>
                <w:sz w:val="22"/>
                <w:szCs w:val="22"/>
                <w:lang w:val="uk-UA"/>
              </w:rPr>
              <w:t>3</w:t>
            </w:r>
          </w:p>
        </w:tc>
        <w:tc>
          <w:tcPr>
            <w:tcW w:w="225" w:type="pct"/>
            <w:tcMar>
              <w:left w:w="57" w:type="dxa"/>
              <w:right w:w="57" w:type="dxa"/>
            </w:tcMar>
          </w:tcPr>
          <w:p w:rsidR="00FB628E" w:rsidRPr="0060068D" w:rsidRDefault="00FB628E" w:rsidP="004A4132">
            <w:pPr>
              <w:ind w:left="-84" w:right="-61"/>
              <w:jc w:val="center"/>
              <w:rPr>
                <w:sz w:val="22"/>
                <w:szCs w:val="22"/>
                <w:lang w:val="uk-UA"/>
              </w:rPr>
            </w:pPr>
            <w:r w:rsidRPr="0060068D">
              <w:rPr>
                <w:sz w:val="22"/>
                <w:szCs w:val="22"/>
                <w:lang w:val="uk-UA"/>
              </w:rPr>
              <w:t>3</w:t>
            </w:r>
          </w:p>
        </w:tc>
        <w:tc>
          <w:tcPr>
            <w:tcW w:w="225" w:type="pct"/>
            <w:tcMar>
              <w:left w:w="57" w:type="dxa"/>
              <w:right w:w="57" w:type="dxa"/>
            </w:tcMar>
          </w:tcPr>
          <w:p w:rsidR="00FB628E" w:rsidRPr="0060068D" w:rsidRDefault="00FB628E" w:rsidP="004A4132">
            <w:pPr>
              <w:ind w:left="-84" w:right="-61"/>
              <w:jc w:val="center"/>
              <w:rPr>
                <w:sz w:val="22"/>
                <w:szCs w:val="22"/>
                <w:lang w:val="uk-UA"/>
              </w:rPr>
            </w:pPr>
            <w:r w:rsidRPr="0060068D">
              <w:rPr>
                <w:sz w:val="22"/>
                <w:szCs w:val="22"/>
                <w:lang w:val="uk-UA"/>
              </w:rPr>
              <w:t>3</w:t>
            </w:r>
          </w:p>
        </w:tc>
        <w:tc>
          <w:tcPr>
            <w:tcW w:w="225" w:type="pct"/>
            <w:tcMar>
              <w:left w:w="57" w:type="dxa"/>
              <w:right w:w="57" w:type="dxa"/>
            </w:tcMar>
          </w:tcPr>
          <w:p w:rsidR="00FB628E" w:rsidRPr="0060068D" w:rsidRDefault="00FB628E" w:rsidP="004A4132">
            <w:pPr>
              <w:ind w:left="-84" w:right="-61"/>
              <w:jc w:val="center"/>
              <w:rPr>
                <w:sz w:val="22"/>
                <w:szCs w:val="22"/>
                <w:lang w:val="uk-UA"/>
              </w:rPr>
            </w:pPr>
            <w:r w:rsidRPr="0060068D">
              <w:rPr>
                <w:sz w:val="22"/>
                <w:szCs w:val="22"/>
                <w:lang w:val="uk-UA"/>
              </w:rPr>
              <w:t>3</w:t>
            </w:r>
          </w:p>
        </w:tc>
        <w:tc>
          <w:tcPr>
            <w:tcW w:w="225" w:type="pct"/>
            <w:tcMar>
              <w:left w:w="57" w:type="dxa"/>
              <w:right w:w="57" w:type="dxa"/>
            </w:tcMar>
          </w:tcPr>
          <w:p w:rsidR="00FB628E" w:rsidRPr="0060068D" w:rsidRDefault="00FB628E" w:rsidP="004A4132">
            <w:pPr>
              <w:ind w:left="-84" w:right="-61"/>
              <w:jc w:val="center"/>
              <w:rPr>
                <w:sz w:val="22"/>
                <w:szCs w:val="22"/>
                <w:lang w:val="uk-UA"/>
              </w:rPr>
            </w:pPr>
            <w:r w:rsidRPr="0060068D">
              <w:rPr>
                <w:sz w:val="22"/>
                <w:szCs w:val="22"/>
                <w:lang w:val="uk-UA"/>
              </w:rPr>
              <w:t>3</w:t>
            </w:r>
          </w:p>
        </w:tc>
        <w:tc>
          <w:tcPr>
            <w:tcW w:w="225" w:type="pct"/>
            <w:tcMar>
              <w:left w:w="57" w:type="dxa"/>
              <w:right w:w="57" w:type="dxa"/>
            </w:tcMar>
          </w:tcPr>
          <w:p w:rsidR="00FB628E" w:rsidRPr="0060068D" w:rsidRDefault="00FB628E" w:rsidP="004A4132">
            <w:pPr>
              <w:ind w:left="-84" w:right="-61"/>
              <w:jc w:val="center"/>
              <w:rPr>
                <w:sz w:val="22"/>
                <w:szCs w:val="22"/>
                <w:lang w:val="uk-UA"/>
              </w:rPr>
            </w:pPr>
            <w:r w:rsidRPr="0060068D">
              <w:rPr>
                <w:sz w:val="22"/>
                <w:szCs w:val="22"/>
                <w:lang w:val="uk-UA"/>
              </w:rPr>
              <w:t>3</w:t>
            </w:r>
          </w:p>
        </w:tc>
        <w:tc>
          <w:tcPr>
            <w:tcW w:w="225" w:type="pct"/>
            <w:tcMar>
              <w:left w:w="57" w:type="dxa"/>
              <w:right w:w="57" w:type="dxa"/>
            </w:tcMar>
          </w:tcPr>
          <w:p w:rsidR="00FB628E" w:rsidRPr="0060068D" w:rsidRDefault="00FB628E" w:rsidP="004A4132">
            <w:pPr>
              <w:ind w:left="-84" w:right="-61"/>
              <w:jc w:val="center"/>
              <w:rPr>
                <w:sz w:val="22"/>
                <w:szCs w:val="22"/>
                <w:lang w:val="uk-UA"/>
              </w:rPr>
            </w:pPr>
            <w:r w:rsidRPr="0060068D">
              <w:rPr>
                <w:sz w:val="22"/>
                <w:szCs w:val="22"/>
                <w:lang w:val="uk-UA"/>
              </w:rPr>
              <w:t>3</w:t>
            </w:r>
          </w:p>
        </w:tc>
        <w:tc>
          <w:tcPr>
            <w:tcW w:w="225" w:type="pct"/>
            <w:tcMar>
              <w:left w:w="57" w:type="dxa"/>
              <w:right w:w="57" w:type="dxa"/>
            </w:tcMar>
          </w:tcPr>
          <w:p w:rsidR="00FB628E" w:rsidRPr="0060068D" w:rsidRDefault="00FB628E" w:rsidP="004A4132">
            <w:pPr>
              <w:ind w:left="-84" w:right="-61"/>
              <w:jc w:val="center"/>
              <w:rPr>
                <w:sz w:val="22"/>
                <w:szCs w:val="22"/>
                <w:lang w:val="uk-UA"/>
              </w:rPr>
            </w:pPr>
            <w:r w:rsidRPr="0060068D">
              <w:rPr>
                <w:sz w:val="22"/>
                <w:szCs w:val="22"/>
                <w:lang w:val="uk-UA"/>
              </w:rPr>
              <w:t>2</w:t>
            </w:r>
          </w:p>
        </w:tc>
        <w:tc>
          <w:tcPr>
            <w:tcW w:w="303" w:type="pct"/>
          </w:tcPr>
          <w:p w:rsidR="00FB628E" w:rsidRPr="0060068D" w:rsidRDefault="00FB628E" w:rsidP="004A4132">
            <w:pPr>
              <w:ind w:left="-84" w:right="-61"/>
              <w:jc w:val="center"/>
              <w:rPr>
                <w:sz w:val="22"/>
                <w:szCs w:val="22"/>
                <w:lang w:val="uk-UA"/>
              </w:rPr>
            </w:pPr>
            <w:r w:rsidRPr="0060068D">
              <w:rPr>
                <w:sz w:val="22"/>
                <w:szCs w:val="22"/>
                <w:lang w:val="uk-UA"/>
              </w:rPr>
              <w:t>2</w:t>
            </w:r>
          </w:p>
        </w:tc>
        <w:tc>
          <w:tcPr>
            <w:tcW w:w="315" w:type="pct"/>
          </w:tcPr>
          <w:p w:rsidR="00FB628E" w:rsidRPr="0060068D" w:rsidRDefault="00FB628E" w:rsidP="004A4132">
            <w:pPr>
              <w:ind w:left="-84" w:right="-61"/>
              <w:jc w:val="center"/>
              <w:rPr>
                <w:sz w:val="22"/>
                <w:szCs w:val="22"/>
                <w:lang w:val="uk-UA"/>
              </w:rPr>
            </w:pPr>
            <w:r w:rsidRPr="0060068D">
              <w:rPr>
                <w:sz w:val="22"/>
                <w:szCs w:val="22"/>
                <w:lang w:val="uk-UA"/>
              </w:rPr>
              <w:t>2</w:t>
            </w:r>
          </w:p>
        </w:tc>
        <w:tc>
          <w:tcPr>
            <w:tcW w:w="395" w:type="pct"/>
            <w:vMerge/>
          </w:tcPr>
          <w:p w:rsidR="00FB628E" w:rsidRPr="0060068D" w:rsidRDefault="00FB628E" w:rsidP="004A4132">
            <w:pPr>
              <w:jc w:val="center"/>
              <w:rPr>
                <w:sz w:val="22"/>
                <w:szCs w:val="22"/>
                <w:lang w:val="uk-UA"/>
              </w:rPr>
            </w:pPr>
          </w:p>
        </w:tc>
        <w:tc>
          <w:tcPr>
            <w:tcW w:w="594" w:type="pct"/>
            <w:vMerge/>
            <w:tcMar>
              <w:left w:w="57" w:type="dxa"/>
              <w:right w:w="57" w:type="dxa"/>
            </w:tcMar>
          </w:tcPr>
          <w:p w:rsidR="00FB628E" w:rsidRPr="0060068D" w:rsidRDefault="00FB628E" w:rsidP="004A4132">
            <w:pPr>
              <w:jc w:val="center"/>
              <w:rPr>
                <w:sz w:val="22"/>
                <w:szCs w:val="22"/>
                <w:lang w:val="uk-UA"/>
              </w:rPr>
            </w:pPr>
          </w:p>
        </w:tc>
        <w:tc>
          <w:tcPr>
            <w:tcW w:w="359" w:type="pct"/>
            <w:vMerge/>
            <w:tcMar>
              <w:left w:w="57" w:type="dxa"/>
              <w:right w:w="57" w:type="dxa"/>
            </w:tcMar>
          </w:tcPr>
          <w:p w:rsidR="00FB628E" w:rsidRPr="0060068D" w:rsidRDefault="00FB628E" w:rsidP="004A4132">
            <w:pPr>
              <w:jc w:val="center"/>
              <w:rPr>
                <w:sz w:val="22"/>
                <w:szCs w:val="22"/>
                <w:lang w:val="uk-UA"/>
              </w:rPr>
            </w:pPr>
          </w:p>
        </w:tc>
      </w:tr>
    </w:tbl>
    <w:p w:rsidR="00FB628E" w:rsidRDefault="00FB628E" w:rsidP="0060068D">
      <w:pPr>
        <w:widowControl w:val="0"/>
        <w:ind w:firstLine="567"/>
        <w:jc w:val="both"/>
        <w:rPr>
          <w:color w:val="000000"/>
          <w:sz w:val="24"/>
          <w:lang w:val="uk-UA"/>
        </w:rPr>
      </w:pPr>
    </w:p>
    <w:p w:rsidR="00FB628E" w:rsidRDefault="00FB628E" w:rsidP="0060068D">
      <w:pPr>
        <w:widowControl w:val="0"/>
        <w:ind w:firstLine="567"/>
        <w:jc w:val="both"/>
        <w:rPr>
          <w:color w:val="000000"/>
          <w:sz w:val="24"/>
          <w:lang w:val="uk-UA"/>
        </w:rPr>
      </w:pPr>
    </w:p>
    <w:p w:rsidR="00FB628E" w:rsidRPr="00A46D13" w:rsidRDefault="00FB628E" w:rsidP="0060068D">
      <w:pPr>
        <w:widowControl w:val="0"/>
        <w:ind w:firstLine="567"/>
        <w:jc w:val="both"/>
        <w:rPr>
          <w:color w:val="000000"/>
          <w:sz w:val="24"/>
          <w:lang w:val="uk-UA"/>
        </w:rPr>
      </w:pPr>
      <w:r w:rsidRPr="00A46D13">
        <w:rPr>
          <w:color w:val="000000"/>
          <w:sz w:val="24"/>
          <w:lang w:val="uk-UA"/>
        </w:rPr>
        <w:t>Рейтингова оцінка з навчальної дисципліни визначається як сума у балах поточної та екзаменаційної оцінок. Рейтингова оцінка у балах за шкалою навчального закладу може бути переведена до п’ятибальної шкали оцінюван</w:t>
      </w:r>
      <w:r>
        <w:rPr>
          <w:color w:val="000000"/>
          <w:sz w:val="24"/>
          <w:lang w:val="uk-UA"/>
        </w:rPr>
        <w:t>ня (національної шкали) згідно з даними таблиці.</w:t>
      </w:r>
    </w:p>
    <w:p w:rsidR="00FB628E" w:rsidRDefault="00FB628E">
      <w:pPr>
        <w:rPr>
          <w:b/>
          <w:bCs/>
          <w:color w:val="000000"/>
          <w:sz w:val="24"/>
          <w:lang w:val="uk-UA"/>
        </w:rPr>
      </w:pPr>
      <w:r>
        <w:rPr>
          <w:b/>
          <w:bCs/>
          <w:color w:val="000000"/>
          <w:sz w:val="24"/>
          <w:lang w:val="uk-UA"/>
        </w:rPr>
        <w:br w:type="page"/>
      </w:r>
    </w:p>
    <w:p w:rsidR="00FB628E" w:rsidRPr="00EA2141" w:rsidRDefault="00FB628E" w:rsidP="0060068D">
      <w:pPr>
        <w:widowControl w:val="0"/>
        <w:jc w:val="center"/>
        <w:rPr>
          <w:b/>
          <w:bCs/>
          <w:color w:val="000000"/>
          <w:sz w:val="24"/>
          <w:lang w:val="uk-UA"/>
        </w:rPr>
      </w:pPr>
      <w:r w:rsidRPr="00EA2141">
        <w:rPr>
          <w:b/>
          <w:bCs/>
          <w:color w:val="000000"/>
          <w:sz w:val="24"/>
          <w:lang w:val="uk-UA"/>
        </w:rPr>
        <w:t>Шкала оцінювання: національна та ECTS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1428"/>
        <w:gridCol w:w="936"/>
        <w:gridCol w:w="2262"/>
        <w:gridCol w:w="1714"/>
      </w:tblGrid>
      <w:tr w:rsidR="00FB628E" w:rsidRPr="00EA2141" w:rsidTr="004A4132">
        <w:trPr>
          <w:trHeight w:val="70"/>
        </w:trPr>
        <w:tc>
          <w:tcPr>
            <w:tcW w:w="1144" w:type="pct"/>
            <w:vMerge w:val="restart"/>
            <w:vAlign w:val="center"/>
          </w:tcPr>
          <w:p w:rsidR="00FB628E" w:rsidRPr="00EA2141" w:rsidRDefault="00FB628E" w:rsidP="004A4132">
            <w:pPr>
              <w:widowControl w:val="0"/>
              <w:jc w:val="center"/>
              <w:rPr>
                <w:color w:val="000000"/>
                <w:sz w:val="24"/>
                <w:lang w:val="uk-UA"/>
              </w:rPr>
            </w:pPr>
            <w:r w:rsidRPr="00EA2141">
              <w:rPr>
                <w:color w:val="000000"/>
                <w:sz w:val="24"/>
                <w:lang w:val="uk-UA"/>
              </w:rPr>
              <w:t>Сума балів за всі види навчальної діяльності</w:t>
            </w:r>
          </w:p>
        </w:tc>
        <w:tc>
          <w:tcPr>
            <w:tcW w:w="686" w:type="pct"/>
            <w:vMerge w:val="restart"/>
            <w:vAlign w:val="center"/>
          </w:tcPr>
          <w:p w:rsidR="00FB628E" w:rsidRPr="00EA2141" w:rsidRDefault="00FB628E" w:rsidP="004A4132">
            <w:pPr>
              <w:widowControl w:val="0"/>
              <w:jc w:val="center"/>
              <w:rPr>
                <w:color w:val="000000"/>
                <w:sz w:val="24"/>
                <w:lang w:val="uk-UA"/>
              </w:rPr>
            </w:pPr>
            <w:r w:rsidRPr="00EA2141">
              <w:rPr>
                <w:color w:val="000000"/>
                <w:sz w:val="24"/>
                <w:lang w:val="uk-UA"/>
              </w:rPr>
              <w:t>Оцінка ECTS</w:t>
            </w:r>
          </w:p>
        </w:tc>
        <w:tc>
          <w:tcPr>
            <w:tcW w:w="3170" w:type="pct"/>
            <w:gridSpan w:val="2"/>
            <w:vAlign w:val="center"/>
          </w:tcPr>
          <w:p w:rsidR="00FB628E" w:rsidRPr="00EA2141" w:rsidRDefault="00FB628E" w:rsidP="004A4132">
            <w:pPr>
              <w:widowControl w:val="0"/>
              <w:jc w:val="center"/>
              <w:rPr>
                <w:color w:val="000000"/>
                <w:sz w:val="24"/>
                <w:lang w:val="uk-UA"/>
              </w:rPr>
            </w:pPr>
            <w:r w:rsidRPr="00EA2141">
              <w:rPr>
                <w:color w:val="000000"/>
                <w:sz w:val="24"/>
                <w:lang w:val="uk-UA"/>
              </w:rPr>
              <w:t>Оцінка за національною шкалою</w:t>
            </w:r>
          </w:p>
        </w:tc>
      </w:tr>
      <w:tr w:rsidR="00FB628E" w:rsidRPr="00EA2141" w:rsidTr="004A4132">
        <w:trPr>
          <w:trHeight w:val="70"/>
        </w:trPr>
        <w:tc>
          <w:tcPr>
            <w:tcW w:w="1144" w:type="pct"/>
            <w:vMerge/>
            <w:vAlign w:val="center"/>
          </w:tcPr>
          <w:p w:rsidR="00FB628E" w:rsidRPr="00EA2141" w:rsidRDefault="00FB628E" w:rsidP="004A4132">
            <w:pPr>
              <w:rPr>
                <w:color w:val="000000"/>
                <w:sz w:val="24"/>
                <w:lang w:val="uk-UA"/>
              </w:rPr>
            </w:pPr>
          </w:p>
        </w:tc>
        <w:tc>
          <w:tcPr>
            <w:tcW w:w="686" w:type="pct"/>
            <w:vMerge/>
            <w:vAlign w:val="center"/>
          </w:tcPr>
          <w:p w:rsidR="00FB628E" w:rsidRPr="00EA2141" w:rsidRDefault="00FB628E" w:rsidP="004A4132">
            <w:pPr>
              <w:rPr>
                <w:color w:val="000000"/>
                <w:sz w:val="24"/>
                <w:lang w:val="uk-UA"/>
              </w:rPr>
            </w:pPr>
          </w:p>
        </w:tc>
        <w:tc>
          <w:tcPr>
            <w:tcW w:w="1801" w:type="pct"/>
            <w:vAlign w:val="center"/>
          </w:tcPr>
          <w:p w:rsidR="00FB628E" w:rsidRPr="00EA2141" w:rsidRDefault="00FB628E" w:rsidP="004A4132">
            <w:pPr>
              <w:widowControl w:val="0"/>
              <w:ind w:right="-144"/>
              <w:jc w:val="center"/>
              <w:rPr>
                <w:color w:val="000000"/>
                <w:sz w:val="24"/>
                <w:lang w:val="uk-UA"/>
              </w:rPr>
            </w:pPr>
            <w:r w:rsidRPr="00EA2141">
              <w:rPr>
                <w:color w:val="000000"/>
                <w:sz w:val="24"/>
                <w:lang w:val="uk-UA"/>
              </w:rPr>
              <w:t>для екзамену, курсового проекту (роботи), практики</w:t>
            </w:r>
          </w:p>
        </w:tc>
        <w:tc>
          <w:tcPr>
            <w:tcW w:w="1369" w:type="pct"/>
          </w:tcPr>
          <w:p w:rsidR="00FB628E" w:rsidRPr="00EA2141" w:rsidRDefault="00FB628E" w:rsidP="004A4132">
            <w:pPr>
              <w:widowControl w:val="0"/>
              <w:jc w:val="center"/>
              <w:rPr>
                <w:color w:val="000000"/>
                <w:sz w:val="24"/>
                <w:lang w:val="uk-UA"/>
              </w:rPr>
            </w:pPr>
            <w:r w:rsidRPr="00EA2141">
              <w:rPr>
                <w:color w:val="000000"/>
                <w:sz w:val="24"/>
                <w:lang w:val="uk-UA"/>
              </w:rPr>
              <w:t>для заліку</w:t>
            </w:r>
          </w:p>
        </w:tc>
      </w:tr>
      <w:tr w:rsidR="00FB628E" w:rsidRPr="00EA2141" w:rsidTr="004A4132">
        <w:tc>
          <w:tcPr>
            <w:tcW w:w="1144" w:type="pct"/>
            <w:vAlign w:val="center"/>
          </w:tcPr>
          <w:p w:rsidR="00FB628E" w:rsidRPr="00EA2141" w:rsidRDefault="00FB628E" w:rsidP="004A4132">
            <w:pPr>
              <w:widowControl w:val="0"/>
              <w:ind w:left="180"/>
              <w:jc w:val="center"/>
              <w:rPr>
                <w:color w:val="000000"/>
                <w:sz w:val="24"/>
                <w:lang w:val="uk-UA"/>
              </w:rPr>
            </w:pPr>
            <w:r w:rsidRPr="00EA2141">
              <w:rPr>
                <w:color w:val="000000"/>
                <w:sz w:val="24"/>
                <w:lang w:val="uk-UA"/>
              </w:rPr>
              <w:t>90–100</w:t>
            </w:r>
          </w:p>
        </w:tc>
        <w:tc>
          <w:tcPr>
            <w:tcW w:w="686" w:type="pct"/>
            <w:vAlign w:val="center"/>
          </w:tcPr>
          <w:p w:rsidR="00FB628E" w:rsidRPr="00EA2141" w:rsidRDefault="00FB628E" w:rsidP="004A4132">
            <w:pPr>
              <w:widowControl w:val="0"/>
              <w:jc w:val="center"/>
              <w:rPr>
                <w:color w:val="000000"/>
                <w:sz w:val="24"/>
                <w:lang w:val="uk-UA"/>
              </w:rPr>
            </w:pPr>
            <w:r w:rsidRPr="00EA2141">
              <w:rPr>
                <w:color w:val="000000"/>
                <w:sz w:val="24"/>
                <w:lang w:val="uk-UA"/>
              </w:rPr>
              <w:t>А</w:t>
            </w:r>
          </w:p>
        </w:tc>
        <w:tc>
          <w:tcPr>
            <w:tcW w:w="1801" w:type="pct"/>
            <w:vAlign w:val="center"/>
          </w:tcPr>
          <w:p w:rsidR="00FB628E" w:rsidRPr="00EA2141" w:rsidRDefault="00FB628E" w:rsidP="004A4132">
            <w:pPr>
              <w:widowControl w:val="0"/>
              <w:jc w:val="center"/>
              <w:rPr>
                <w:color w:val="000000"/>
                <w:sz w:val="24"/>
                <w:lang w:val="uk-UA"/>
              </w:rPr>
            </w:pPr>
            <w:r w:rsidRPr="00EA2141">
              <w:rPr>
                <w:color w:val="000000"/>
                <w:sz w:val="24"/>
                <w:lang w:val="uk-UA"/>
              </w:rPr>
              <w:t xml:space="preserve">відмінно  </w:t>
            </w:r>
          </w:p>
        </w:tc>
        <w:tc>
          <w:tcPr>
            <w:tcW w:w="1369" w:type="pct"/>
            <w:vMerge w:val="restart"/>
          </w:tcPr>
          <w:p w:rsidR="00FB628E" w:rsidRPr="00EA2141" w:rsidRDefault="00FB628E" w:rsidP="004A4132">
            <w:pPr>
              <w:widowControl w:val="0"/>
              <w:jc w:val="center"/>
              <w:rPr>
                <w:color w:val="000000"/>
                <w:sz w:val="24"/>
                <w:lang w:val="uk-UA"/>
              </w:rPr>
            </w:pPr>
          </w:p>
          <w:p w:rsidR="00FB628E" w:rsidRPr="00EA2141" w:rsidRDefault="00FB628E" w:rsidP="004A4132">
            <w:pPr>
              <w:widowControl w:val="0"/>
              <w:jc w:val="center"/>
              <w:rPr>
                <w:color w:val="000000"/>
                <w:sz w:val="24"/>
                <w:lang w:val="uk-UA"/>
              </w:rPr>
            </w:pPr>
          </w:p>
          <w:p w:rsidR="00FB628E" w:rsidRPr="00EA2141" w:rsidRDefault="00FB628E" w:rsidP="004A4132">
            <w:pPr>
              <w:widowControl w:val="0"/>
              <w:jc w:val="center"/>
              <w:rPr>
                <w:color w:val="000000"/>
                <w:sz w:val="24"/>
                <w:lang w:val="uk-UA"/>
              </w:rPr>
            </w:pPr>
            <w:r w:rsidRPr="00EA2141">
              <w:rPr>
                <w:color w:val="000000"/>
                <w:sz w:val="24"/>
                <w:lang w:val="uk-UA"/>
              </w:rPr>
              <w:t>зараховано</w:t>
            </w:r>
          </w:p>
        </w:tc>
      </w:tr>
      <w:tr w:rsidR="00FB628E" w:rsidRPr="00EA2141" w:rsidTr="004A4132">
        <w:trPr>
          <w:trHeight w:val="194"/>
        </w:trPr>
        <w:tc>
          <w:tcPr>
            <w:tcW w:w="1144" w:type="pct"/>
            <w:vAlign w:val="center"/>
          </w:tcPr>
          <w:p w:rsidR="00FB628E" w:rsidRPr="00EA2141" w:rsidRDefault="00FB628E" w:rsidP="004A4132">
            <w:pPr>
              <w:widowControl w:val="0"/>
              <w:ind w:left="180"/>
              <w:jc w:val="center"/>
              <w:rPr>
                <w:color w:val="000000"/>
                <w:sz w:val="24"/>
                <w:lang w:val="uk-UA"/>
              </w:rPr>
            </w:pPr>
            <w:r w:rsidRPr="00EA2141">
              <w:rPr>
                <w:color w:val="000000"/>
                <w:sz w:val="24"/>
                <w:lang w:val="uk-UA"/>
              </w:rPr>
              <w:t>82–89</w:t>
            </w:r>
          </w:p>
        </w:tc>
        <w:tc>
          <w:tcPr>
            <w:tcW w:w="686" w:type="pct"/>
            <w:vAlign w:val="center"/>
          </w:tcPr>
          <w:p w:rsidR="00FB628E" w:rsidRPr="00EA2141" w:rsidRDefault="00FB628E" w:rsidP="004A4132">
            <w:pPr>
              <w:widowControl w:val="0"/>
              <w:jc w:val="center"/>
              <w:rPr>
                <w:color w:val="000000"/>
                <w:sz w:val="24"/>
                <w:lang w:val="uk-UA"/>
              </w:rPr>
            </w:pPr>
            <w:r w:rsidRPr="00EA2141">
              <w:rPr>
                <w:color w:val="000000"/>
                <w:sz w:val="24"/>
                <w:lang w:val="uk-UA"/>
              </w:rPr>
              <w:t>В</w:t>
            </w:r>
          </w:p>
        </w:tc>
        <w:tc>
          <w:tcPr>
            <w:tcW w:w="1801" w:type="pct"/>
            <w:vMerge w:val="restart"/>
            <w:vAlign w:val="center"/>
          </w:tcPr>
          <w:p w:rsidR="00FB628E" w:rsidRPr="00EA2141" w:rsidRDefault="00FB628E" w:rsidP="004A4132">
            <w:pPr>
              <w:widowControl w:val="0"/>
              <w:jc w:val="center"/>
              <w:rPr>
                <w:color w:val="000000"/>
                <w:sz w:val="24"/>
                <w:lang w:val="uk-UA"/>
              </w:rPr>
            </w:pPr>
            <w:r w:rsidRPr="00EA2141">
              <w:rPr>
                <w:color w:val="000000"/>
                <w:sz w:val="24"/>
                <w:lang w:val="uk-UA"/>
              </w:rPr>
              <w:t xml:space="preserve">добре </w:t>
            </w:r>
          </w:p>
        </w:tc>
        <w:tc>
          <w:tcPr>
            <w:tcW w:w="1369" w:type="pct"/>
            <w:vMerge/>
            <w:vAlign w:val="center"/>
          </w:tcPr>
          <w:p w:rsidR="00FB628E" w:rsidRPr="00EA2141" w:rsidRDefault="00FB628E" w:rsidP="004A4132">
            <w:pPr>
              <w:rPr>
                <w:color w:val="000000"/>
                <w:sz w:val="24"/>
                <w:lang w:val="uk-UA"/>
              </w:rPr>
            </w:pPr>
          </w:p>
        </w:tc>
      </w:tr>
      <w:tr w:rsidR="00FB628E" w:rsidRPr="00EA2141" w:rsidTr="004A4132">
        <w:trPr>
          <w:trHeight w:val="70"/>
        </w:trPr>
        <w:tc>
          <w:tcPr>
            <w:tcW w:w="1144" w:type="pct"/>
            <w:vAlign w:val="center"/>
          </w:tcPr>
          <w:p w:rsidR="00FB628E" w:rsidRPr="00EA2141" w:rsidRDefault="00FB628E" w:rsidP="004A4132">
            <w:pPr>
              <w:widowControl w:val="0"/>
              <w:ind w:left="180"/>
              <w:jc w:val="center"/>
              <w:rPr>
                <w:color w:val="000000"/>
                <w:sz w:val="24"/>
                <w:lang w:val="uk-UA"/>
              </w:rPr>
            </w:pPr>
            <w:r w:rsidRPr="00EA2141">
              <w:rPr>
                <w:color w:val="000000"/>
                <w:sz w:val="24"/>
                <w:lang w:val="uk-UA"/>
              </w:rPr>
              <w:t>74–81</w:t>
            </w:r>
          </w:p>
        </w:tc>
        <w:tc>
          <w:tcPr>
            <w:tcW w:w="686" w:type="pct"/>
            <w:vAlign w:val="center"/>
          </w:tcPr>
          <w:p w:rsidR="00FB628E" w:rsidRPr="00EA2141" w:rsidRDefault="00FB628E" w:rsidP="004A4132">
            <w:pPr>
              <w:widowControl w:val="0"/>
              <w:jc w:val="center"/>
              <w:rPr>
                <w:color w:val="000000"/>
                <w:sz w:val="24"/>
                <w:lang w:val="uk-UA"/>
              </w:rPr>
            </w:pPr>
            <w:r w:rsidRPr="00EA2141">
              <w:rPr>
                <w:color w:val="000000"/>
                <w:sz w:val="24"/>
                <w:lang w:val="uk-UA"/>
              </w:rPr>
              <w:t>С</w:t>
            </w:r>
          </w:p>
        </w:tc>
        <w:tc>
          <w:tcPr>
            <w:tcW w:w="1801" w:type="pct"/>
            <w:vMerge/>
            <w:vAlign w:val="center"/>
          </w:tcPr>
          <w:p w:rsidR="00FB628E" w:rsidRPr="00EA2141" w:rsidRDefault="00FB628E" w:rsidP="004A4132">
            <w:pPr>
              <w:rPr>
                <w:color w:val="000000"/>
                <w:sz w:val="24"/>
                <w:lang w:val="uk-UA"/>
              </w:rPr>
            </w:pPr>
          </w:p>
        </w:tc>
        <w:tc>
          <w:tcPr>
            <w:tcW w:w="1369" w:type="pct"/>
            <w:vMerge/>
            <w:vAlign w:val="center"/>
          </w:tcPr>
          <w:p w:rsidR="00FB628E" w:rsidRPr="00EA2141" w:rsidRDefault="00FB628E" w:rsidP="004A4132">
            <w:pPr>
              <w:rPr>
                <w:color w:val="000000"/>
                <w:sz w:val="24"/>
                <w:lang w:val="uk-UA"/>
              </w:rPr>
            </w:pPr>
          </w:p>
        </w:tc>
      </w:tr>
      <w:tr w:rsidR="00FB628E" w:rsidRPr="00EA2141" w:rsidTr="004A4132">
        <w:tc>
          <w:tcPr>
            <w:tcW w:w="1144" w:type="pct"/>
            <w:vAlign w:val="center"/>
          </w:tcPr>
          <w:p w:rsidR="00FB628E" w:rsidRPr="00EA2141" w:rsidRDefault="00FB628E" w:rsidP="004A4132">
            <w:pPr>
              <w:widowControl w:val="0"/>
              <w:ind w:left="180"/>
              <w:jc w:val="center"/>
              <w:rPr>
                <w:color w:val="000000"/>
                <w:sz w:val="24"/>
                <w:lang w:val="uk-UA"/>
              </w:rPr>
            </w:pPr>
            <w:r w:rsidRPr="00EA2141">
              <w:rPr>
                <w:color w:val="000000"/>
                <w:sz w:val="24"/>
                <w:lang w:val="uk-UA"/>
              </w:rPr>
              <w:t>64–73</w:t>
            </w:r>
          </w:p>
        </w:tc>
        <w:tc>
          <w:tcPr>
            <w:tcW w:w="686" w:type="pct"/>
            <w:vAlign w:val="center"/>
          </w:tcPr>
          <w:p w:rsidR="00FB628E" w:rsidRPr="00EA2141" w:rsidRDefault="00FB628E" w:rsidP="004A4132">
            <w:pPr>
              <w:widowControl w:val="0"/>
              <w:jc w:val="center"/>
              <w:rPr>
                <w:color w:val="000000"/>
                <w:sz w:val="24"/>
                <w:lang w:val="uk-UA"/>
              </w:rPr>
            </w:pPr>
            <w:r w:rsidRPr="00EA2141">
              <w:rPr>
                <w:color w:val="000000"/>
                <w:sz w:val="24"/>
                <w:lang w:val="uk-UA"/>
              </w:rPr>
              <w:t>D</w:t>
            </w:r>
          </w:p>
        </w:tc>
        <w:tc>
          <w:tcPr>
            <w:tcW w:w="1801" w:type="pct"/>
            <w:vMerge w:val="restart"/>
            <w:vAlign w:val="center"/>
          </w:tcPr>
          <w:p w:rsidR="00FB628E" w:rsidRPr="00EA2141" w:rsidRDefault="00FB628E" w:rsidP="004A4132">
            <w:pPr>
              <w:widowControl w:val="0"/>
              <w:jc w:val="center"/>
              <w:rPr>
                <w:color w:val="000000"/>
                <w:sz w:val="24"/>
                <w:lang w:val="uk-UA"/>
              </w:rPr>
            </w:pPr>
            <w:r w:rsidRPr="00EA2141">
              <w:rPr>
                <w:color w:val="000000"/>
                <w:sz w:val="24"/>
                <w:lang w:val="uk-UA"/>
              </w:rPr>
              <w:t xml:space="preserve">задовільно </w:t>
            </w:r>
          </w:p>
        </w:tc>
        <w:tc>
          <w:tcPr>
            <w:tcW w:w="1369" w:type="pct"/>
            <w:vMerge/>
            <w:vAlign w:val="center"/>
          </w:tcPr>
          <w:p w:rsidR="00FB628E" w:rsidRPr="00EA2141" w:rsidRDefault="00FB628E" w:rsidP="004A4132">
            <w:pPr>
              <w:rPr>
                <w:color w:val="000000"/>
                <w:sz w:val="24"/>
                <w:lang w:val="uk-UA"/>
              </w:rPr>
            </w:pPr>
          </w:p>
        </w:tc>
      </w:tr>
      <w:tr w:rsidR="00FB628E" w:rsidRPr="00EA2141" w:rsidTr="004A4132">
        <w:trPr>
          <w:trHeight w:val="70"/>
        </w:trPr>
        <w:tc>
          <w:tcPr>
            <w:tcW w:w="1144" w:type="pct"/>
            <w:vAlign w:val="center"/>
          </w:tcPr>
          <w:p w:rsidR="00FB628E" w:rsidRPr="00EA2141" w:rsidRDefault="00FB628E" w:rsidP="004A4132">
            <w:pPr>
              <w:widowControl w:val="0"/>
              <w:ind w:left="180"/>
              <w:jc w:val="center"/>
              <w:rPr>
                <w:color w:val="000000"/>
                <w:sz w:val="24"/>
                <w:lang w:val="uk-UA"/>
              </w:rPr>
            </w:pPr>
            <w:r w:rsidRPr="00EA2141">
              <w:rPr>
                <w:color w:val="000000"/>
                <w:sz w:val="24"/>
                <w:lang w:val="uk-UA"/>
              </w:rPr>
              <w:t>60–63</w:t>
            </w:r>
          </w:p>
        </w:tc>
        <w:tc>
          <w:tcPr>
            <w:tcW w:w="686" w:type="pct"/>
            <w:vAlign w:val="center"/>
          </w:tcPr>
          <w:p w:rsidR="00FB628E" w:rsidRPr="00EA2141" w:rsidRDefault="00FB628E" w:rsidP="004A4132">
            <w:pPr>
              <w:widowControl w:val="0"/>
              <w:jc w:val="center"/>
              <w:rPr>
                <w:color w:val="000000"/>
                <w:sz w:val="24"/>
                <w:lang w:val="uk-UA"/>
              </w:rPr>
            </w:pPr>
            <w:r w:rsidRPr="00EA2141">
              <w:rPr>
                <w:color w:val="000000"/>
                <w:sz w:val="24"/>
                <w:lang w:val="uk-UA"/>
              </w:rPr>
              <w:t xml:space="preserve">Е </w:t>
            </w:r>
          </w:p>
        </w:tc>
        <w:tc>
          <w:tcPr>
            <w:tcW w:w="1801" w:type="pct"/>
            <w:vMerge/>
            <w:vAlign w:val="center"/>
          </w:tcPr>
          <w:p w:rsidR="00FB628E" w:rsidRPr="00EA2141" w:rsidRDefault="00FB628E" w:rsidP="004A4132">
            <w:pPr>
              <w:rPr>
                <w:color w:val="000000"/>
                <w:sz w:val="24"/>
                <w:lang w:val="uk-UA"/>
              </w:rPr>
            </w:pPr>
          </w:p>
        </w:tc>
        <w:tc>
          <w:tcPr>
            <w:tcW w:w="1369" w:type="pct"/>
            <w:vMerge/>
            <w:vAlign w:val="center"/>
          </w:tcPr>
          <w:p w:rsidR="00FB628E" w:rsidRPr="00EA2141" w:rsidRDefault="00FB628E" w:rsidP="004A4132">
            <w:pPr>
              <w:rPr>
                <w:color w:val="000000"/>
                <w:sz w:val="24"/>
                <w:lang w:val="uk-UA"/>
              </w:rPr>
            </w:pPr>
          </w:p>
        </w:tc>
      </w:tr>
      <w:tr w:rsidR="00FB628E" w:rsidRPr="00EA2141" w:rsidTr="004A4132">
        <w:trPr>
          <w:trHeight w:val="70"/>
        </w:trPr>
        <w:tc>
          <w:tcPr>
            <w:tcW w:w="1144" w:type="pct"/>
            <w:vAlign w:val="center"/>
          </w:tcPr>
          <w:p w:rsidR="00FB628E" w:rsidRPr="00EA2141" w:rsidRDefault="00FB628E" w:rsidP="004A4132">
            <w:pPr>
              <w:widowControl w:val="0"/>
              <w:ind w:left="180"/>
              <w:jc w:val="center"/>
              <w:rPr>
                <w:color w:val="000000"/>
                <w:sz w:val="24"/>
                <w:lang w:val="uk-UA"/>
              </w:rPr>
            </w:pPr>
            <w:r w:rsidRPr="00EA2141">
              <w:rPr>
                <w:color w:val="000000"/>
                <w:sz w:val="24"/>
                <w:lang w:val="uk-UA"/>
              </w:rPr>
              <w:t>35–59</w:t>
            </w:r>
          </w:p>
        </w:tc>
        <w:tc>
          <w:tcPr>
            <w:tcW w:w="686" w:type="pct"/>
            <w:vAlign w:val="center"/>
          </w:tcPr>
          <w:p w:rsidR="00FB628E" w:rsidRPr="00EA2141" w:rsidRDefault="00FB628E" w:rsidP="004A4132">
            <w:pPr>
              <w:widowControl w:val="0"/>
              <w:jc w:val="center"/>
              <w:rPr>
                <w:color w:val="000000"/>
                <w:sz w:val="24"/>
                <w:lang w:val="uk-UA"/>
              </w:rPr>
            </w:pPr>
            <w:r w:rsidRPr="00EA2141">
              <w:rPr>
                <w:color w:val="000000"/>
                <w:sz w:val="24"/>
                <w:lang w:val="uk-UA"/>
              </w:rPr>
              <w:t>FX</w:t>
            </w:r>
          </w:p>
        </w:tc>
        <w:tc>
          <w:tcPr>
            <w:tcW w:w="1801" w:type="pct"/>
            <w:vAlign w:val="center"/>
          </w:tcPr>
          <w:p w:rsidR="00FB628E" w:rsidRPr="00EA2141" w:rsidRDefault="00FB628E" w:rsidP="004A4132">
            <w:pPr>
              <w:widowControl w:val="0"/>
              <w:jc w:val="center"/>
              <w:rPr>
                <w:color w:val="000000"/>
                <w:sz w:val="24"/>
                <w:lang w:val="uk-UA"/>
              </w:rPr>
            </w:pPr>
            <w:r w:rsidRPr="00EA2141">
              <w:rPr>
                <w:color w:val="000000"/>
                <w:sz w:val="24"/>
                <w:lang w:val="uk-UA"/>
              </w:rPr>
              <w:t>незадовільно з можливістю повторного складання</w:t>
            </w:r>
          </w:p>
        </w:tc>
        <w:tc>
          <w:tcPr>
            <w:tcW w:w="1369" w:type="pct"/>
          </w:tcPr>
          <w:p w:rsidR="00FB628E" w:rsidRPr="00EA2141" w:rsidRDefault="00FB628E" w:rsidP="004A4132">
            <w:pPr>
              <w:widowControl w:val="0"/>
              <w:jc w:val="center"/>
              <w:rPr>
                <w:color w:val="000000"/>
                <w:sz w:val="24"/>
                <w:lang w:val="uk-UA"/>
              </w:rPr>
            </w:pPr>
            <w:r w:rsidRPr="00EA2141">
              <w:rPr>
                <w:color w:val="000000"/>
                <w:sz w:val="24"/>
                <w:lang w:val="uk-UA"/>
              </w:rPr>
              <w:t>не зараховано з можливістю повторного складання</w:t>
            </w:r>
          </w:p>
        </w:tc>
      </w:tr>
      <w:tr w:rsidR="00FB628E" w:rsidRPr="00EA2141" w:rsidTr="004A4132">
        <w:trPr>
          <w:trHeight w:val="70"/>
        </w:trPr>
        <w:tc>
          <w:tcPr>
            <w:tcW w:w="1144" w:type="pct"/>
            <w:vAlign w:val="center"/>
          </w:tcPr>
          <w:p w:rsidR="00FB628E" w:rsidRPr="00EA2141" w:rsidRDefault="00FB628E" w:rsidP="004A4132">
            <w:pPr>
              <w:widowControl w:val="0"/>
              <w:ind w:left="180"/>
              <w:jc w:val="center"/>
              <w:rPr>
                <w:color w:val="000000"/>
                <w:sz w:val="24"/>
                <w:lang w:val="uk-UA"/>
              </w:rPr>
            </w:pPr>
            <w:r w:rsidRPr="00EA2141">
              <w:rPr>
                <w:color w:val="000000"/>
                <w:sz w:val="24"/>
                <w:lang w:val="uk-UA"/>
              </w:rPr>
              <w:t>1–34</w:t>
            </w:r>
          </w:p>
        </w:tc>
        <w:tc>
          <w:tcPr>
            <w:tcW w:w="686" w:type="pct"/>
            <w:vAlign w:val="center"/>
          </w:tcPr>
          <w:p w:rsidR="00FB628E" w:rsidRPr="00EA2141" w:rsidRDefault="00FB628E" w:rsidP="004A4132">
            <w:pPr>
              <w:widowControl w:val="0"/>
              <w:jc w:val="center"/>
              <w:rPr>
                <w:color w:val="000000"/>
                <w:sz w:val="24"/>
                <w:lang w:val="uk-UA"/>
              </w:rPr>
            </w:pPr>
            <w:r w:rsidRPr="00EA2141">
              <w:rPr>
                <w:color w:val="000000"/>
                <w:sz w:val="24"/>
                <w:lang w:val="uk-UA"/>
              </w:rPr>
              <w:t>F</w:t>
            </w:r>
          </w:p>
        </w:tc>
        <w:tc>
          <w:tcPr>
            <w:tcW w:w="1801" w:type="pct"/>
            <w:vAlign w:val="center"/>
          </w:tcPr>
          <w:p w:rsidR="00FB628E" w:rsidRPr="00EA2141" w:rsidRDefault="00FB628E" w:rsidP="004A4132">
            <w:pPr>
              <w:widowControl w:val="0"/>
              <w:jc w:val="center"/>
              <w:rPr>
                <w:color w:val="000000"/>
                <w:sz w:val="24"/>
                <w:lang w:val="uk-UA"/>
              </w:rPr>
            </w:pPr>
            <w:r w:rsidRPr="00EA2141">
              <w:rPr>
                <w:color w:val="000000"/>
                <w:sz w:val="24"/>
                <w:lang w:val="uk-UA"/>
              </w:rPr>
              <w:t>незадовільно з обов’язковим повторним вивченням дисципліни</w:t>
            </w:r>
          </w:p>
        </w:tc>
        <w:tc>
          <w:tcPr>
            <w:tcW w:w="1369" w:type="pct"/>
          </w:tcPr>
          <w:p w:rsidR="00FB628E" w:rsidRPr="00EA2141" w:rsidRDefault="00FB628E" w:rsidP="004A4132">
            <w:pPr>
              <w:widowControl w:val="0"/>
              <w:jc w:val="center"/>
              <w:rPr>
                <w:color w:val="000000"/>
                <w:sz w:val="24"/>
                <w:lang w:val="uk-UA"/>
              </w:rPr>
            </w:pPr>
            <w:r w:rsidRPr="00EA2141">
              <w:rPr>
                <w:color w:val="000000"/>
                <w:sz w:val="24"/>
                <w:lang w:val="uk-UA"/>
              </w:rPr>
              <w:t>не зараховано з обов’язковим повторним вивченням дисципліни</w:t>
            </w:r>
          </w:p>
        </w:tc>
      </w:tr>
    </w:tbl>
    <w:p w:rsidR="00FB628E" w:rsidRPr="00EA2141" w:rsidRDefault="00FB628E" w:rsidP="0060068D">
      <w:pPr>
        <w:widowControl w:val="0"/>
        <w:shd w:val="clear" w:color="auto" w:fill="FFFFFF"/>
        <w:jc w:val="both"/>
        <w:rPr>
          <w:color w:val="000000"/>
          <w:sz w:val="24"/>
          <w:lang w:val="uk-UA"/>
        </w:rPr>
      </w:pPr>
    </w:p>
    <w:p w:rsidR="00FB628E" w:rsidRDefault="00FB628E">
      <w:pPr>
        <w:rPr>
          <w:b/>
          <w:color w:val="000000"/>
          <w:sz w:val="24"/>
          <w:lang w:val="uk-UA"/>
        </w:rPr>
      </w:pPr>
    </w:p>
    <w:p w:rsidR="00FB628E" w:rsidRDefault="00FB628E">
      <w:pPr>
        <w:rPr>
          <w:b/>
          <w:color w:val="000000"/>
          <w:sz w:val="24"/>
          <w:lang w:val="uk-UA"/>
        </w:rPr>
      </w:pPr>
      <w:r>
        <w:rPr>
          <w:b/>
          <w:color w:val="000000"/>
          <w:sz w:val="24"/>
          <w:lang w:val="uk-UA"/>
        </w:rPr>
        <w:br w:type="page"/>
      </w:r>
    </w:p>
    <w:p w:rsidR="00FB628E" w:rsidRPr="002352C3" w:rsidRDefault="00FB628E" w:rsidP="009541D3">
      <w:pPr>
        <w:widowControl w:val="0"/>
        <w:jc w:val="center"/>
        <w:rPr>
          <w:b/>
          <w:color w:val="000000"/>
          <w:sz w:val="24"/>
          <w:lang w:val="uk-UA"/>
        </w:rPr>
      </w:pPr>
      <w:r w:rsidRPr="002352C3">
        <w:rPr>
          <w:b/>
          <w:color w:val="000000"/>
          <w:sz w:val="24"/>
          <w:lang w:val="uk-UA"/>
        </w:rPr>
        <w:t>СПИСОК РЕКОМЕНДОВАНОЇ ЛІТЕРАТУРИ</w:t>
      </w:r>
    </w:p>
    <w:p w:rsidR="00FB628E" w:rsidRPr="002352C3" w:rsidRDefault="00FB628E" w:rsidP="009541D3">
      <w:pPr>
        <w:jc w:val="center"/>
        <w:rPr>
          <w:b/>
          <w:sz w:val="24"/>
          <w:lang w:val="uk-UA"/>
        </w:rPr>
      </w:pPr>
      <w:r w:rsidRPr="002352C3">
        <w:rPr>
          <w:b/>
          <w:sz w:val="24"/>
          <w:lang w:val="uk-UA"/>
        </w:rPr>
        <w:t>Базова:</w:t>
      </w:r>
    </w:p>
    <w:p w:rsidR="00FB628E" w:rsidRPr="002352C3" w:rsidRDefault="00FB628E" w:rsidP="009541D3">
      <w:pPr>
        <w:numPr>
          <w:ilvl w:val="0"/>
          <w:numId w:val="1"/>
        </w:numPr>
        <w:tabs>
          <w:tab w:val="left" w:pos="851"/>
          <w:tab w:val="left" w:pos="993"/>
        </w:tabs>
        <w:ind w:left="0" w:firstLine="567"/>
        <w:jc w:val="both"/>
        <w:rPr>
          <w:sz w:val="24"/>
          <w:lang w:val="uk-UA"/>
        </w:rPr>
      </w:pPr>
      <w:r w:rsidRPr="002352C3">
        <w:rPr>
          <w:sz w:val="24"/>
          <w:lang w:val="uk-UA"/>
        </w:rPr>
        <w:t>Безтелесна Л.І. Організація управлінської праці: інтерактивний комплекс / Л.І. Безтелесна. – Рівне, 2005. – 71с.</w:t>
      </w:r>
    </w:p>
    <w:p w:rsidR="00FB628E" w:rsidRPr="002352C3" w:rsidRDefault="00FB628E" w:rsidP="009541D3">
      <w:pPr>
        <w:numPr>
          <w:ilvl w:val="0"/>
          <w:numId w:val="1"/>
        </w:numPr>
        <w:tabs>
          <w:tab w:val="left" w:pos="851"/>
          <w:tab w:val="left" w:pos="993"/>
        </w:tabs>
        <w:ind w:left="0" w:firstLine="567"/>
        <w:jc w:val="both"/>
        <w:rPr>
          <w:sz w:val="24"/>
          <w:lang w:val="uk-UA"/>
        </w:rPr>
      </w:pPr>
      <w:r w:rsidRPr="002352C3">
        <w:rPr>
          <w:sz w:val="24"/>
          <w:lang w:val="uk-UA"/>
        </w:rPr>
        <w:t xml:space="preserve">Веснин В. Р. Практический менеджмент персонала / В. Р. Веснин. – М. : Юристъ, 2008. – 234 с. </w:t>
      </w:r>
    </w:p>
    <w:p w:rsidR="00FB628E" w:rsidRPr="002352C3" w:rsidRDefault="00FB628E" w:rsidP="009541D3">
      <w:pPr>
        <w:numPr>
          <w:ilvl w:val="0"/>
          <w:numId w:val="1"/>
        </w:numPr>
        <w:tabs>
          <w:tab w:val="left" w:pos="851"/>
          <w:tab w:val="left" w:pos="993"/>
        </w:tabs>
        <w:ind w:left="0" w:firstLine="567"/>
        <w:jc w:val="both"/>
        <w:rPr>
          <w:sz w:val="24"/>
          <w:lang w:val="uk-UA"/>
        </w:rPr>
      </w:pPr>
      <w:r w:rsidRPr="002352C3">
        <w:rPr>
          <w:sz w:val="24"/>
          <w:lang w:val="uk-UA"/>
        </w:rPr>
        <w:t xml:space="preserve">Виноградська О.М. Організація праці менеджера: навч. посібник / О.М. Виноградська. – Харків: ХНАМГ, 2008 – 190 с. </w:t>
      </w:r>
    </w:p>
    <w:p w:rsidR="00FB628E" w:rsidRPr="002352C3" w:rsidRDefault="00FB628E" w:rsidP="009541D3">
      <w:pPr>
        <w:numPr>
          <w:ilvl w:val="0"/>
          <w:numId w:val="1"/>
        </w:numPr>
        <w:tabs>
          <w:tab w:val="left" w:pos="851"/>
          <w:tab w:val="left" w:pos="993"/>
        </w:tabs>
        <w:ind w:left="0" w:firstLine="567"/>
        <w:jc w:val="both"/>
        <w:rPr>
          <w:sz w:val="24"/>
          <w:lang w:val="uk-UA"/>
        </w:rPr>
      </w:pPr>
      <w:r w:rsidRPr="002352C3">
        <w:rPr>
          <w:sz w:val="24"/>
          <w:lang w:val="uk-UA"/>
        </w:rPr>
        <w:t>Виноградський М.Д. Організація праці менеджера: навчальний посібник / М.Д. Виноградський, О.М. Шканова. – К.: «Кондор», 2002. – 518 c.</w:t>
      </w:r>
    </w:p>
    <w:p w:rsidR="00FB628E" w:rsidRPr="002352C3" w:rsidRDefault="00FB628E" w:rsidP="009541D3">
      <w:pPr>
        <w:numPr>
          <w:ilvl w:val="0"/>
          <w:numId w:val="1"/>
        </w:numPr>
        <w:tabs>
          <w:tab w:val="left" w:pos="851"/>
          <w:tab w:val="left" w:pos="993"/>
        </w:tabs>
        <w:ind w:left="0" w:firstLine="567"/>
        <w:jc w:val="both"/>
        <w:rPr>
          <w:sz w:val="24"/>
          <w:lang w:val="uk-UA"/>
        </w:rPr>
      </w:pPr>
      <w:r w:rsidRPr="002352C3">
        <w:rPr>
          <w:sz w:val="24"/>
          <w:lang w:val="uk-UA"/>
        </w:rPr>
        <w:t xml:space="preserve">Виноградський М.Д. Управління персоналом: навч. посібник / М.Д. Виноградський, С.В. Беляєва, А.М. Виноградська, О.М. Шканова. – К.: ВД «Професіонал», 2005. – 336 с. </w:t>
      </w:r>
    </w:p>
    <w:p w:rsidR="00FB628E" w:rsidRPr="002352C3" w:rsidRDefault="00FB628E" w:rsidP="009541D3">
      <w:pPr>
        <w:numPr>
          <w:ilvl w:val="0"/>
          <w:numId w:val="1"/>
        </w:numPr>
        <w:tabs>
          <w:tab w:val="left" w:pos="851"/>
        </w:tabs>
        <w:ind w:left="0" w:firstLine="567"/>
        <w:jc w:val="both"/>
        <w:rPr>
          <w:sz w:val="24"/>
          <w:lang w:val="uk-UA"/>
        </w:rPr>
      </w:pPr>
      <w:r w:rsidRPr="002352C3">
        <w:rPr>
          <w:sz w:val="24"/>
          <w:lang w:val="uk-UA"/>
        </w:rPr>
        <w:t>Данюк В.М. Організація праці менеджера: Навч. посіб. – К.: КНЕУ, 2006. – 276 с.</w:t>
      </w:r>
    </w:p>
    <w:p w:rsidR="00FB628E" w:rsidRPr="002352C3" w:rsidRDefault="00FB628E" w:rsidP="009541D3">
      <w:pPr>
        <w:numPr>
          <w:ilvl w:val="0"/>
          <w:numId w:val="1"/>
        </w:numPr>
        <w:tabs>
          <w:tab w:val="left" w:pos="851"/>
          <w:tab w:val="left" w:pos="993"/>
        </w:tabs>
        <w:ind w:left="0" w:firstLine="567"/>
        <w:jc w:val="both"/>
        <w:rPr>
          <w:sz w:val="24"/>
          <w:lang w:val="uk-UA"/>
        </w:rPr>
      </w:pPr>
      <w:r w:rsidRPr="002352C3">
        <w:rPr>
          <w:sz w:val="24"/>
          <w:lang w:val="uk-UA"/>
        </w:rPr>
        <w:t xml:space="preserve">Егоршин А.П. Организация труда персонала: учебник. / А.П. Егоршин, А.К. Зайцев. – М.: ИНФРА-М, 2008. – 320 с. </w:t>
      </w:r>
    </w:p>
    <w:p w:rsidR="00FB628E" w:rsidRPr="002352C3" w:rsidRDefault="00FB628E" w:rsidP="009541D3">
      <w:pPr>
        <w:numPr>
          <w:ilvl w:val="0"/>
          <w:numId w:val="1"/>
        </w:numPr>
        <w:tabs>
          <w:tab w:val="left" w:pos="851"/>
          <w:tab w:val="left" w:pos="993"/>
        </w:tabs>
        <w:ind w:left="0" w:firstLine="567"/>
        <w:jc w:val="both"/>
        <w:rPr>
          <w:sz w:val="24"/>
          <w:lang w:val="uk-UA"/>
        </w:rPr>
      </w:pPr>
      <w:r w:rsidRPr="002352C3">
        <w:rPr>
          <w:sz w:val="24"/>
          <w:lang w:val="uk-UA"/>
        </w:rPr>
        <w:t>Зінь Е.А., Дука Н.С. Організація діяльності державного службовця: навч. посібн. / Е.А. Зінь, Н.С. Дука. – Рівне: НУВГП, 2012. – 180с.</w:t>
      </w:r>
    </w:p>
    <w:p w:rsidR="00FB628E" w:rsidRPr="002352C3" w:rsidRDefault="00FB628E" w:rsidP="009541D3">
      <w:pPr>
        <w:numPr>
          <w:ilvl w:val="0"/>
          <w:numId w:val="1"/>
        </w:numPr>
        <w:tabs>
          <w:tab w:val="left" w:pos="851"/>
          <w:tab w:val="left" w:pos="993"/>
        </w:tabs>
        <w:ind w:left="0" w:firstLine="567"/>
        <w:jc w:val="both"/>
        <w:rPr>
          <w:sz w:val="24"/>
          <w:lang w:val="uk-UA"/>
        </w:rPr>
      </w:pPr>
      <w:r w:rsidRPr="002352C3">
        <w:rPr>
          <w:sz w:val="24"/>
          <w:lang w:val="uk-UA"/>
        </w:rPr>
        <w:t>Іванова І.В. Менеджер – професійний керівник: навч. посібн. / І.В. Іванова. – К., 2001. – 107с.</w:t>
      </w:r>
    </w:p>
    <w:p w:rsidR="00FB628E" w:rsidRPr="002352C3" w:rsidRDefault="00FB628E" w:rsidP="009541D3">
      <w:pPr>
        <w:numPr>
          <w:ilvl w:val="0"/>
          <w:numId w:val="1"/>
        </w:numPr>
        <w:tabs>
          <w:tab w:val="left" w:pos="851"/>
          <w:tab w:val="left" w:pos="993"/>
        </w:tabs>
        <w:ind w:left="0" w:firstLine="567"/>
        <w:jc w:val="both"/>
        <w:rPr>
          <w:sz w:val="24"/>
          <w:lang w:val="uk-UA"/>
        </w:rPr>
      </w:pPr>
      <w:r w:rsidRPr="002352C3">
        <w:rPr>
          <w:sz w:val="24"/>
          <w:lang w:val="uk-UA"/>
        </w:rPr>
        <w:t>Організація праці менеджера: Навч. посіб. / Доброзорова О.В., Осадчук І.В. – К.: Кондор, 2009. – 452 с.</w:t>
      </w:r>
    </w:p>
    <w:p w:rsidR="00FB628E" w:rsidRPr="002352C3" w:rsidRDefault="00FB628E" w:rsidP="009541D3">
      <w:pPr>
        <w:numPr>
          <w:ilvl w:val="0"/>
          <w:numId w:val="1"/>
        </w:numPr>
        <w:tabs>
          <w:tab w:val="left" w:pos="851"/>
          <w:tab w:val="left" w:pos="993"/>
        </w:tabs>
        <w:ind w:left="0" w:firstLine="567"/>
        <w:jc w:val="both"/>
        <w:rPr>
          <w:sz w:val="24"/>
          <w:lang w:val="uk-UA"/>
        </w:rPr>
      </w:pPr>
      <w:r w:rsidRPr="002352C3">
        <w:rPr>
          <w:sz w:val="24"/>
          <w:lang w:val="uk-UA"/>
        </w:rPr>
        <w:t>Організація праці менеджера: підручник / Л. В. Балабанова, О. В. Сардак – Донецьк : ДонНУЕТ, 2008. – 479 с.</w:t>
      </w:r>
    </w:p>
    <w:p w:rsidR="00FB628E" w:rsidRPr="002352C3" w:rsidRDefault="00FB628E" w:rsidP="009541D3">
      <w:pPr>
        <w:numPr>
          <w:ilvl w:val="0"/>
          <w:numId w:val="1"/>
        </w:numPr>
        <w:tabs>
          <w:tab w:val="left" w:pos="851"/>
          <w:tab w:val="left" w:pos="993"/>
        </w:tabs>
        <w:ind w:left="0" w:firstLine="567"/>
        <w:jc w:val="both"/>
        <w:rPr>
          <w:sz w:val="24"/>
          <w:lang w:val="uk-UA"/>
        </w:rPr>
      </w:pPr>
      <w:r w:rsidRPr="002352C3">
        <w:rPr>
          <w:sz w:val="24"/>
          <w:lang w:val="uk-UA"/>
        </w:rPr>
        <w:t>Організація праці: навч. посібн. / В.М. Данюк, А.С. Тельнов, С.Л. Решміділова та ін. / за заг. ред. В.М. Данюка. – К.: КНЕУ, 2009. – 332с.</w:t>
      </w:r>
    </w:p>
    <w:p w:rsidR="00FB628E" w:rsidRPr="002352C3" w:rsidRDefault="00FB628E" w:rsidP="009541D3">
      <w:pPr>
        <w:numPr>
          <w:ilvl w:val="0"/>
          <w:numId w:val="1"/>
        </w:numPr>
        <w:tabs>
          <w:tab w:val="left" w:pos="851"/>
          <w:tab w:val="left" w:pos="993"/>
        </w:tabs>
        <w:ind w:left="0" w:firstLine="567"/>
        <w:jc w:val="both"/>
        <w:rPr>
          <w:sz w:val="24"/>
          <w:lang w:val="uk-UA"/>
        </w:rPr>
      </w:pPr>
      <w:r w:rsidRPr="002352C3">
        <w:rPr>
          <w:sz w:val="24"/>
          <w:lang w:val="uk-UA"/>
        </w:rPr>
        <w:t>Скібіцька Л.І. Організація праці менеджера. Навч. посібник / Л.І. Скібіцька. – К.: Центр учбової літератури, 2010. – 360 с.</w:t>
      </w:r>
    </w:p>
    <w:p w:rsidR="00FB628E" w:rsidRPr="002352C3" w:rsidRDefault="00FB628E" w:rsidP="009541D3">
      <w:pPr>
        <w:numPr>
          <w:ilvl w:val="0"/>
          <w:numId w:val="1"/>
        </w:numPr>
        <w:tabs>
          <w:tab w:val="left" w:pos="851"/>
          <w:tab w:val="left" w:pos="993"/>
        </w:tabs>
        <w:ind w:left="0" w:firstLine="567"/>
        <w:jc w:val="both"/>
        <w:rPr>
          <w:sz w:val="24"/>
          <w:lang w:val="uk-UA"/>
        </w:rPr>
      </w:pPr>
      <w:r w:rsidRPr="002352C3">
        <w:rPr>
          <w:sz w:val="24"/>
          <w:lang w:val="uk-UA"/>
        </w:rPr>
        <w:t xml:space="preserve">Сучасне діловодство: навч. посіб. для уч. проф.-техн. закл. освіти / А. Н. Діденко. – 4.вид. – К.: Либідь, 2004. – 384 с. </w:t>
      </w:r>
    </w:p>
    <w:p w:rsidR="00FB628E" w:rsidRPr="002352C3" w:rsidRDefault="00FB628E" w:rsidP="009541D3">
      <w:pPr>
        <w:numPr>
          <w:ilvl w:val="0"/>
          <w:numId w:val="1"/>
        </w:numPr>
        <w:tabs>
          <w:tab w:val="left" w:pos="851"/>
          <w:tab w:val="left" w:pos="993"/>
        </w:tabs>
        <w:ind w:left="0" w:firstLine="567"/>
        <w:jc w:val="both"/>
        <w:rPr>
          <w:sz w:val="24"/>
          <w:lang w:val="uk-UA"/>
        </w:rPr>
      </w:pPr>
      <w:r w:rsidRPr="002352C3">
        <w:rPr>
          <w:sz w:val="24"/>
          <w:lang w:val="uk-UA"/>
        </w:rPr>
        <w:t>Управління персоналом: навч. посібн. / М.Д. Виноградський, С.В. Беляєва, Виноградська А.М. – К.: Центр навч. л-ри, 2006. – 504с.</w:t>
      </w:r>
    </w:p>
    <w:p w:rsidR="00FB628E" w:rsidRPr="002352C3" w:rsidRDefault="00FB628E" w:rsidP="009541D3">
      <w:pPr>
        <w:numPr>
          <w:ilvl w:val="0"/>
          <w:numId w:val="1"/>
        </w:numPr>
        <w:tabs>
          <w:tab w:val="left" w:pos="851"/>
          <w:tab w:val="left" w:pos="993"/>
        </w:tabs>
        <w:ind w:left="0" w:firstLine="567"/>
        <w:jc w:val="both"/>
        <w:rPr>
          <w:sz w:val="24"/>
          <w:lang w:val="uk-UA"/>
        </w:rPr>
      </w:pPr>
      <w:r w:rsidRPr="002352C3">
        <w:rPr>
          <w:sz w:val="24"/>
          <w:lang w:val="uk-UA"/>
        </w:rPr>
        <w:t xml:space="preserve">Хміль Ф.І. Управління персоналом: підручник для студентів вищих навчальних закладів / Ф. І. Хміль. – К.: Академвидав, 2006. – 448 с. </w:t>
      </w:r>
    </w:p>
    <w:p w:rsidR="00FB628E" w:rsidRPr="002352C3" w:rsidRDefault="00FB628E" w:rsidP="009541D3">
      <w:pPr>
        <w:numPr>
          <w:ilvl w:val="0"/>
          <w:numId w:val="1"/>
        </w:numPr>
        <w:tabs>
          <w:tab w:val="left" w:pos="851"/>
          <w:tab w:val="left" w:pos="993"/>
        </w:tabs>
        <w:ind w:left="0" w:firstLine="567"/>
        <w:jc w:val="both"/>
        <w:rPr>
          <w:sz w:val="24"/>
          <w:lang w:val="uk-UA"/>
        </w:rPr>
      </w:pPr>
      <w:r w:rsidRPr="002352C3">
        <w:rPr>
          <w:sz w:val="24"/>
          <w:lang w:val="uk-UA"/>
        </w:rPr>
        <w:t xml:space="preserve">Храмов В.О. Основи управління персоналом: навч. методичний посібник / В.О. Храмов, А.П. Бовтрук. – К.: МАУП, 2001. – 112 с. </w:t>
      </w:r>
    </w:p>
    <w:p w:rsidR="00FB628E" w:rsidRPr="002352C3" w:rsidRDefault="00FB628E" w:rsidP="009541D3">
      <w:pPr>
        <w:tabs>
          <w:tab w:val="left" w:pos="851"/>
          <w:tab w:val="left" w:pos="993"/>
        </w:tabs>
        <w:jc w:val="center"/>
        <w:rPr>
          <w:b/>
          <w:sz w:val="24"/>
          <w:lang w:val="uk-UA"/>
        </w:rPr>
      </w:pPr>
      <w:r w:rsidRPr="002352C3">
        <w:rPr>
          <w:b/>
          <w:sz w:val="24"/>
          <w:lang w:val="uk-UA"/>
        </w:rPr>
        <w:t>Допоміжна:</w:t>
      </w:r>
    </w:p>
    <w:p w:rsidR="00FB628E" w:rsidRPr="002352C3" w:rsidRDefault="00FB628E" w:rsidP="009541D3">
      <w:pPr>
        <w:numPr>
          <w:ilvl w:val="0"/>
          <w:numId w:val="1"/>
        </w:numPr>
        <w:tabs>
          <w:tab w:val="left" w:pos="851"/>
          <w:tab w:val="left" w:pos="993"/>
        </w:tabs>
        <w:ind w:left="0" w:firstLine="567"/>
        <w:jc w:val="both"/>
        <w:rPr>
          <w:sz w:val="24"/>
          <w:lang w:val="uk-UA"/>
        </w:rPr>
      </w:pPr>
      <w:r w:rsidRPr="002352C3">
        <w:rPr>
          <w:sz w:val="24"/>
          <w:lang w:val="uk-UA"/>
        </w:rPr>
        <w:t xml:space="preserve">Зудина Л.Н. Организация управленческого труда: учебное пособие. / Л.Н. Зудина. – Новосибирск: НГАЭиУ, 2007. – 256 с. </w:t>
      </w:r>
    </w:p>
    <w:p w:rsidR="00FB628E" w:rsidRPr="002352C3" w:rsidRDefault="00FB628E" w:rsidP="009541D3">
      <w:pPr>
        <w:numPr>
          <w:ilvl w:val="0"/>
          <w:numId w:val="1"/>
        </w:numPr>
        <w:tabs>
          <w:tab w:val="left" w:pos="851"/>
          <w:tab w:val="left" w:pos="993"/>
        </w:tabs>
        <w:ind w:left="0" w:firstLine="567"/>
        <w:jc w:val="both"/>
        <w:rPr>
          <w:sz w:val="24"/>
          <w:lang w:val="uk-UA"/>
        </w:rPr>
      </w:pPr>
      <w:r w:rsidRPr="002352C3">
        <w:rPr>
          <w:sz w:val="24"/>
          <w:lang w:val="uk-UA"/>
        </w:rPr>
        <w:t>Калина А. В. Организация и оплата труда в условиях рынка (аспекты эффективности): Учеб. пособие 3-е изд. перед. и доп. / А.В. Калина. – К.: МАУП, 2005.</w:t>
      </w:r>
    </w:p>
    <w:p w:rsidR="00FB628E" w:rsidRPr="002352C3" w:rsidRDefault="00FB628E" w:rsidP="009541D3">
      <w:pPr>
        <w:numPr>
          <w:ilvl w:val="0"/>
          <w:numId w:val="1"/>
        </w:numPr>
        <w:tabs>
          <w:tab w:val="left" w:pos="851"/>
          <w:tab w:val="left" w:pos="993"/>
        </w:tabs>
        <w:ind w:left="0" w:firstLine="567"/>
        <w:jc w:val="both"/>
        <w:rPr>
          <w:sz w:val="24"/>
          <w:lang w:val="uk-UA"/>
        </w:rPr>
      </w:pPr>
      <w:r w:rsidRPr="002352C3">
        <w:rPr>
          <w:sz w:val="24"/>
          <w:lang w:val="uk-UA"/>
        </w:rPr>
        <w:t>Кожушко Л.Ф., Кузнєцова Т.О. Секрети успішного менеджера: професійний довідник: навч. посібн. / Л.Ф. Кожушко, Т.О. Кузнєцова. – Рівне: НУВГП, 2008. – 266с.</w:t>
      </w:r>
    </w:p>
    <w:p w:rsidR="00FB628E" w:rsidRPr="002352C3" w:rsidRDefault="00FB628E" w:rsidP="009541D3">
      <w:pPr>
        <w:numPr>
          <w:ilvl w:val="0"/>
          <w:numId w:val="1"/>
        </w:numPr>
        <w:tabs>
          <w:tab w:val="left" w:pos="851"/>
          <w:tab w:val="left" w:pos="993"/>
        </w:tabs>
        <w:ind w:left="0" w:firstLine="567"/>
        <w:jc w:val="both"/>
        <w:rPr>
          <w:sz w:val="24"/>
          <w:lang w:val="uk-UA"/>
        </w:rPr>
      </w:pPr>
      <w:r w:rsidRPr="002352C3">
        <w:rPr>
          <w:sz w:val="24"/>
          <w:lang w:val="uk-UA"/>
        </w:rPr>
        <w:t>Корнева Л.В. Настольная книга офіс-менеджера: учеб.пособ. / Л.В. Корнева. – Ростов н/Д: Наука-Спектр; М.: Дашков и Ко, 2009. – 308с.</w:t>
      </w:r>
    </w:p>
    <w:p w:rsidR="00FB628E" w:rsidRPr="002352C3" w:rsidRDefault="00FB628E" w:rsidP="009541D3">
      <w:pPr>
        <w:numPr>
          <w:ilvl w:val="0"/>
          <w:numId w:val="1"/>
        </w:numPr>
        <w:tabs>
          <w:tab w:val="left" w:pos="851"/>
          <w:tab w:val="left" w:pos="993"/>
        </w:tabs>
        <w:ind w:left="0" w:firstLine="567"/>
        <w:jc w:val="both"/>
        <w:rPr>
          <w:sz w:val="24"/>
          <w:lang w:val="uk-UA"/>
        </w:rPr>
      </w:pPr>
      <w:r w:rsidRPr="002352C3">
        <w:rPr>
          <w:sz w:val="24"/>
          <w:lang w:val="uk-UA"/>
        </w:rPr>
        <w:t xml:space="preserve">Крушельницька О. В. Організація праці: навчальний посібник / О.В. Крушельницька, Д.П. Мельничук. – Житомир: ЖДТУ, 2007. – 355 с. </w:t>
      </w:r>
    </w:p>
    <w:p w:rsidR="00FB628E" w:rsidRPr="002352C3" w:rsidRDefault="00FB628E" w:rsidP="009541D3">
      <w:pPr>
        <w:numPr>
          <w:ilvl w:val="0"/>
          <w:numId w:val="1"/>
        </w:numPr>
        <w:tabs>
          <w:tab w:val="left" w:pos="851"/>
          <w:tab w:val="left" w:pos="993"/>
        </w:tabs>
        <w:ind w:left="0" w:firstLine="567"/>
        <w:jc w:val="both"/>
        <w:rPr>
          <w:sz w:val="24"/>
          <w:lang w:val="uk-UA"/>
        </w:rPr>
      </w:pPr>
      <w:r w:rsidRPr="002352C3">
        <w:rPr>
          <w:sz w:val="24"/>
          <w:lang w:val="uk-UA"/>
        </w:rPr>
        <w:t>Менеджмент персоналу: навч. посібн. / В.М. Данюк, В.М. Петюх, С.О. Цимбалюк та ін. / за заг. ред. В.М. Данюка, В.М. Петюха. – К.: КНЕУ, 2006. – 398с.</w:t>
      </w:r>
    </w:p>
    <w:p w:rsidR="00FB628E" w:rsidRPr="002352C3" w:rsidRDefault="00FB628E" w:rsidP="009541D3">
      <w:pPr>
        <w:numPr>
          <w:ilvl w:val="0"/>
          <w:numId w:val="1"/>
        </w:numPr>
        <w:tabs>
          <w:tab w:val="left" w:pos="851"/>
          <w:tab w:val="left" w:pos="993"/>
        </w:tabs>
        <w:ind w:left="0" w:firstLine="567"/>
        <w:jc w:val="both"/>
        <w:rPr>
          <w:sz w:val="24"/>
          <w:lang w:val="uk-UA"/>
        </w:rPr>
      </w:pPr>
      <w:r w:rsidRPr="002352C3">
        <w:rPr>
          <w:sz w:val="24"/>
          <w:lang w:val="uk-UA"/>
        </w:rPr>
        <w:t xml:space="preserve">Михайлова Л.І. Управління персоналом: навч. посібник / Л.. Михайлова. – К.: Центр учбової літератури, 2007. – 248 с. </w:t>
      </w:r>
    </w:p>
    <w:p w:rsidR="00FB628E" w:rsidRDefault="00FB628E" w:rsidP="009541D3">
      <w:pPr>
        <w:numPr>
          <w:ilvl w:val="0"/>
          <w:numId w:val="1"/>
        </w:numPr>
        <w:tabs>
          <w:tab w:val="left" w:pos="709"/>
          <w:tab w:val="left" w:pos="851"/>
          <w:tab w:val="left" w:pos="993"/>
        </w:tabs>
        <w:ind w:left="0" w:firstLine="567"/>
        <w:jc w:val="both"/>
        <w:rPr>
          <w:sz w:val="24"/>
          <w:lang w:val="uk-UA"/>
        </w:rPr>
      </w:pPr>
      <w:r w:rsidRPr="002352C3">
        <w:rPr>
          <w:sz w:val="24"/>
          <w:lang w:val="uk-UA"/>
        </w:rPr>
        <w:t xml:space="preserve">Савченко В.А. Управління розвитком персоналу : навчальний посібник / В.А. Савченко. – К.: КНЕУ, 2002. – 351 с. </w:t>
      </w:r>
    </w:p>
    <w:p w:rsidR="00FB628E" w:rsidRPr="002352C3" w:rsidRDefault="00FB628E" w:rsidP="00D00D22">
      <w:pPr>
        <w:tabs>
          <w:tab w:val="left" w:pos="709"/>
          <w:tab w:val="left" w:pos="851"/>
          <w:tab w:val="left" w:pos="993"/>
        </w:tabs>
        <w:ind w:left="567"/>
        <w:jc w:val="both"/>
        <w:rPr>
          <w:sz w:val="24"/>
          <w:lang w:val="uk-UA"/>
        </w:rPr>
      </w:pPr>
    </w:p>
    <w:sectPr w:rsidR="00FB628E" w:rsidRPr="002352C3" w:rsidSect="00AF4A7D">
      <w:footerReference w:type="default" r:id="rId8"/>
      <w:pgSz w:w="8392" w:h="11907" w:code="11"/>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28E" w:rsidRDefault="00FB628E" w:rsidP="00F02584">
      <w:r>
        <w:separator/>
      </w:r>
    </w:p>
  </w:endnote>
  <w:endnote w:type="continuationSeparator" w:id="0">
    <w:p w:rsidR="00FB628E" w:rsidRDefault="00FB628E" w:rsidP="00F025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28E" w:rsidRPr="00F02584" w:rsidRDefault="00FB628E" w:rsidP="00F02584">
    <w:pPr>
      <w:pStyle w:val="Footer"/>
      <w:jc w:val="center"/>
      <w:rPr>
        <w:sz w:val="20"/>
        <w:szCs w:val="20"/>
      </w:rPr>
    </w:pPr>
    <w:r w:rsidRPr="00F02584">
      <w:rPr>
        <w:sz w:val="20"/>
        <w:szCs w:val="20"/>
      </w:rPr>
      <w:fldChar w:fldCharType="begin"/>
    </w:r>
    <w:r w:rsidRPr="00F02584">
      <w:rPr>
        <w:sz w:val="20"/>
        <w:szCs w:val="20"/>
      </w:rPr>
      <w:instrText xml:space="preserve"> PAGE   \* MERGEFORMAT </w:instrText>
    </w:r>
    <w:r w:rsidRPr="00F02584">
      <w:rPr>
        <w:sz w:val="20"/>
        <w:szCs w:val="20"/>
      </w:rPr>
      <w:fldChar w:fldCharType="separate"/>
    </w:r>
    <w:r>
      <w:rPr>
        <w:noProof/>
        <w:sz w:val="20"/>
        <w:szCs w:val="20"/>
      </w:rPr>
      <w:t>56</w:t>
    </w:r>
    <w:r w:rsidRPr="00F02584">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28E" w:rsidRDefault="00FB628E" w:rsidP="00F02584">
      <w:r>
        <w:separator/>
      </w:r>
    </w:p>
  </w:footnote>
  <w:footnote w:type="continuationSeparator" w:id="0">
    <w:p w:rsidR="00FB628E" w:rsidRDefault="00FB628E" w:rsidP="00F025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61F55"/>
    <w:multiLevelType w:val="hybridMultilevel"/>
    <w:tmpl w:val="8CEA5F94"/>
    <w:lvl w:ilvl="0" w:tplc="3342E93C">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DC7437B"/>
    <w:multiLevelType w:val="hybridMultilevel"/>
    <w:tmpl w:val="C85CE3A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0DE41A64"/>
    <w:multiLevelType w:val="hybridMultilevel"/>
    <w:tmpl w:val="3D5C7C7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0DEA0BA1"/>
    <w:multiLevelType w:val="hybridMultilevel"/>
    <w:tmpl w:val="AFBEBA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DF52E03"/>
    <w:multiLevelType w:val="hybridMultilevel"/>
    <w:tmpl w:val="DA78B6B0"/>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
    <w:nsid w:val="12271E3B"/>
    <w:multiLevelType w:val="multilevel"/>
    <w:tmpl w:val="1C24EBF8"/>
    <w:lvl w:ilvl="0">
      <w:start w:val="1"/>
      <w:numFmt w:val="decimal"/>
      <w:lvlText w:val="%1."/>
      <w:legacy w:legacy="1" w:legacySpace="0" w:legacyIndent="192"/>
      <w:lvlJc w:val="left"/>
      <w:rPr>
        <w:rFonts w:ascii="Times New Roman" w:hAnsi="Times New Roman" w:cs="Times New Roman" w:hint="default"/>
      </w:rPr>
    </w:lvl>
    <w:lvl w:ilvl="1">
      <w:start w:val="3"/>
      <w:numFmt w:val="decimal"/>
      <w:isLgl/>
      <w:lvlText w:val="%1.%2"/>
      <w:lvlJc w:val="left"/>
      <w:pPr>
        <w:ind w:left="1473" w:hanging="48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073" w:hanging="1080"/>
      </w:pPr>
      <w:rPr>
        <w:rFonts w:cs="Times New Roman" w:hint="default"/>
      </w:rPr>
    </w:lvl>
    <w:lvl w:ilvl="5">
      <w:start w:val="1"/>
      <w:numFmt w:val="decimal"/>
      <w:isLgl/>
      <w:lvlText w:val="%1.%2.%3.%4.%5.%6"/>
      <w:lvlJc w:val="left"/>
      <w:pPr>
        <w:ind w:left="2073" w:hanging="1080"/>
      </w:pPr>
      <w:rPr>
        <w:rFonts w:cs="Times New Roman" w:hint="default"/>
      </w:rPr>
    </w:lvl>
    <w:lvl w:ilvl="6">
      <w:start w:val="1"/>
      <w:numFmt w:val="decimal"/>
      <w:isLgl/>
      <w:lvlText w:val="%1.%2.%3.%4.%5.%6.%7"/>
      <w:lvlJc w:val="left"/>
      <w:pPr>
        <w:ind w:left="2433" w:hanging="1440"/>
      </w:pPr>
      <w:rPr>
        <w:rFonts w:cs="Times New Roman" w:hint="default"/>
      </w:rPr>
    </w:lvl>
    <w:lvl w:ilvl="7">
      <w:start w:val="1"/>
      <w:numFmt w:val="decimal"/>
      <w:isLgl/>
      <w:lvlText w:val="%1.%2.%3.%4.%5.%6.%7.%8"/>
      <w:lvlJc w:val="left"/>
      <w:pPr>
        <w:ind w:left="2433" w:hanging="1440"/>
      </w:pPr>
      <w:rPr>
        <w:rFonts w:cs="Times New Roman" w:hint="default"/>
      </w:rPr>
    </w:lvl>
    <w:lvl w:ilvl="8">
      <w:start w:val="1"/>
      <w:numFmt w:val="decimal"/>
      <w:isLgl/>
      <w:lvlText w:val="%1.%2.%3.%4.%5.%6.%7.%8.%9"/>
      <w:lvlJc w:val="left"/>
      <w:pPr>
        <w:ind w:left="2793" w:hanging="1800"/>
      </w:pPr>
      <w:rPr>
        <w:rFonts w:cs="Times New Roman" w:hint="default"/>
      </w:rPr>
    </w:lvl>
  </w:abstractNum>
  <w:abstractNum w:abstractNumId="6">
    <w:nsid w:val="176A6ED1"/>
    <w:multiLevelType w:val="hybridMultilevel"/>
    <w:tmpl w:val="9062A69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
    <w:nsid w:val="2099416C"/>
    <w:multiLevelType w:val="hybridMultilevel"/>
    <w:tmpl w:val="D6925FC0"/>
    <w:lvl w:ilvl="0" w:tplc="A146A20E">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6070759"/>
    <w:multiLevelType w:val="hybridMultilevel"/>
    <w:tmpl w:val="41246EB8"/>
    <w:lvl w:ilvl="0" w:tplc="CFCE8DC6">
      <w:start w:val="3"/>
      <w:numFmt w:val="decimal"/>
      <w:lvlText w:val="%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8F50009"/>
    <w:multiLevelType w:val="singleLevel"/>
    <w:tmpl w:val="83EEC8DA"/>
    <w:lvl w:ilvl="0">
      <w:start w:val="1"/>
      <w:numFmt w:val="decimal"/>
      <w:lvlText w:val="%1."/>
      <w:legacy w:legacy="1" w:legacySpace="0" w:legacyIndent="192"/>
      <w:lvlJc w:val="left"/>
      <w:rPr>
        <w:rFonts w:ascii="Times New Roman" w:hAnsi="Times New Roman" w:cs="Times New Roman" w:hint="default"/>
      </w:rPr>
    </w:lvl>
  </w:abstractNum>
  <w:abstractNum w:abstractNumId="10">
    <w:nsid w:val="2B52212A"/>
    <w:multiLevelType w:val="hybridMultilevel"/>
    <w:tmpl w:val="1F0681F8"/>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nsid w:val="2E7D3023"/>
    <w:multiLevelType w:val="hybridMultilevel"/>
    <w:tmpl w:val="C85CE3A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1137013"/>
    <w:multiLevelType w:val="hybridMultilevel"/>
    <w:tmpl w:val="92A6804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3C705E1"/>
    <w:multiLevelType w:val="hybridMultilevel"/>
    <w:tmpl w:val="B248299A"/>
    <w:lvl w:ilvl="0" w:tplc="4E244C7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5400AAC"/>
    <w:multiLevelType w:val="hybridMultilevel"/>
    <w:tmpl w:val="9062A69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5">
    <w:nsid w:val="35676744"/>
    <w:multiLevelType w:val="hybridMultilevel"/>
    <w:tmpl w:val="C3A8996C"/>
    <w:lvl w:ilvl="0" w:tplc="3342E93C">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9A6515B"/>
    <w:multiLevelType w:val="hybridMultilevel"/>
    <w:tmpl w:val="C85CE3A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nsid w:val="4361144A"/>
    <w:multiLevelType w:val="hybridMultilevel"/>
    <w:tmpl w:val="3AF2A602"/>
    <w:lvl w:ilvl="0" w:tplc="310ADD56">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4302E00"/>
    <w:multiLevelType w:val="hybridMultilevel"/>
    <w:tmpl w:val="CBC6F5B6"/>
    <w:lvl w:ilvl="0" w:tplc="310ADD56">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5160F8C"/>
    <w:multiLevelType w:val="hybridMultilevel"/>
    <w:tmpl w:val="65587464"/>
    <w:lvl w:ilvl="0" w:tplc="A7086374">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6F8559E"/>
    <w:multiLevelType w:val="multilevel"/>
    <w:tmpl w:val="8FF4022E"/>
    <w:lvl w:ilvl="0">
      <w:start w:val="1"/>
      <w:numFmt w:val="decimal"/>
      <w:lvlText w:val="%1."/>
      <w:lvlJc w:val="left"/>
      <w:pPr>
        <w:ind w:left="720" w:hanging="360"/>
      </w:pPr>
      <w:rPr>
        <w:rFonts w:cs="Times New Roman"/>
      </w:rPr>
    </w:lvl>
    <w:lvl w:ilvl="1">
      <w:start w:val="3"/>
      <w:numFmt w:val="decimal"/>
      <w:isLgl/>
      <w:lvlText w:val="%1.%2"/>
      <w:lvlJc w:val="left"/>
      <w:pPr>
        <w:ind w:left="825" w:hanging="46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nsid w:val="47123DF0"/>
    <w:multiLevelType w:val="hybridMultilevel"/>
    <w:tmpl w:val="9062A69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2">
    <w:nsid w:val="4AFE388F"/>
    <w:multiLevelType w:val="hybridMultilevel"/>
    <w:tmpl w:val="2660B6A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E8E7052"/>
    <w:multiLevelType w:val="hybridMultilevel"/>
    <w:tmpl w:val="9C7CE7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F3A22E5"/>
    <w:multiLevelType w:val="multilevel"/>
    <w:tmpl w:val="8C52B7DE"/>
    <w:lvl w:ilvl="0">
      <w:start w:val="1"/>
      <w:numFmt w:val="decimal"/>
      <w:lvlText w:val="%1."/>
      <w:lvlJc w:val="left"/>
      <w:pPr>
        <w:ind w:left="928" w:hanging="360"/>
      </w:pPr>
      <w:rPr>
        <w:rFonts w:cs="Times New Roman"/>
        <w:sz w:val="24"/>
        <w:szCs w:val="24"/>
      </w:rPr>
    </w:lvl>
    <w:lvl w:ilvl="1">
      <w:start w:val="3"/>
      <w:numFmt w:val="decimal"/>
      <w:isLgl/>
      <w:lvlText w:val="%1.%2"/>
      <w:lvlJc w:val="left"/>
      <w:pPr>
        <w:ind w:left="1048" w:hanging="48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1648" w:hanging="108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008" w:hanging="144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25">
    <w:nsid w:val="4FE01CE1"/>
    <w:multiLevelType w:val="singleLevel"/>
    <w:tmpl w:val="4006BBDA"/>
    <w:lvl w:ilvl="0">
      <w:start w:val="1"/>
      <w:numFmt w:val="decimal"/>
      <w:lvlText w:val="%1."/>
      <w:lvlJc w:val="left"/>
      <w:rPr>
        <w:rFonts w:ascii="Times New Roman" w:hAnsi="Times New Roman" w:cs="Times New Roman" w:hint="default"/>
      </w:rPr>
    </w:lvl>
  </w:abstractNum>
  <w:abstractNum w:abstractNumId="26">
    <w:nsid w:val="55915DB3"/>
    <w:multiLevelType w:val="hybridMultilevel"/>
    <w:tmpl w:val="DFF65D3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7">
    <w:nsid w:val="5ABC2E3F"/>
    <w:multiLevelType w:val="hybridMultilevel"/>
    <w:tmpl w:val="2644895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8">
    <w:nsid w:val="5AF94866"/>
    <w:multiLevelType w:val="hybridMultilevel"/>
    <w:tmpl w:val="73169B90"/>
    <w:lvl w:ilvl="0" w:tplc="0480F0C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5B964B05"/>
    <w:multiLevelType w:val="hybridMultilevel"/>
    <w:tmpl w:val="80C224B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BB56ADE"/>
    <w:multiLevelType w:val="hybridMultilevel"/>
    <w:tmpl w:val="9062A69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1">
    <w:nsid w:val="611B063D"/>
    <w:multiLevelType w:val="hybridMultilevel"/>
    <w:tmpl w:val="9062A69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2">
    <w:nsid w:val="69F6422B"/>
    <w:multiLevelType w:val="hybridMultilevel"/>
    <w:tmpl w:val="CB68EF2A"/>
    <w:lvl w:ilvl="0" w:tplc="DF5A0162">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37822A2"/>
    <w:multiLevelType w:val="hybridMultilevel"/>
    <w:tmpl w:val="2644895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4">
    <w:nsid w:val="76C230E9"/>
    <w:multiLevelType w:val="singleLevel"/>
    <w:tmpl w:val="2D7C65F0"/>
    <w:lvl w:ilvl="0">
      <w:start w:val="1"/>
      <w:numFmt w:val="decimal"/>
      <w:lvlText w:val="6.%1."/>
      <w:lvlJc w:val="left"/>
      <w:rPr>
        <w:rFonts w:ascii="Times New Roman" w:hAnsi="Times New Roman" w:cs="Times New Roman" w:hint="default"/>
      </w:rPr>
    </w:lvl>
  </w:abstractNum>
  <w:num w:numId="1">
    <w:abstractNumId w:val="10"/>
  </w:num>
  <w:num w:numId="2">
    <w:abstractNumId w:val="9"/>
  </w:num>
  <w:num w:numId="3">
    <w:abstractNumId w:val="5"/>
  </w:num>
  <w:num w:numId="4">
    <w:abstractNumId w:val="25"/>
  </w:num>
  <w:num w:numId="5">
    <w:abstractNumId w:val="34"/>
  </w:num>
  <w:num w:numId="6">
    <w:abstractNumId w:val="34"/>
    <w:lvlOverride w:ilvl="0">
      <w:lvl w:ilvl="0">
        <w:start w:val="1"/>
        <w:numFmt w:val="decimal"/>
        <w:lvlText w:val="7.%1."/>
        <w:legacy w:legacy="1" w:legacySpace="0" w:legacyIndent="394"/>
        <w:lvlJc w:val="left"/>
        <w:rPr>
          <w:rFonts w:ascii="Times New Roman" w:hAnsi="Times New Roman" w:cs="Times New Roman" w:hint="default"/>
        </w:rPr>
      </w:lvl>
    </w:lvlOverride>
  </w:num>
  <w:num w:numId="7">
    <w:abstractNumId w:val="20"/>
  </w:num>
  <w:num w:numId="8">
    <w:abstractNumId w:val="32"/>
  </w:num>
  <w:num w:numId="9">
    <w:abstractNumId w:val="26"/>
  </w:num>
  <w:num w:numId="10">
    <w:abstractNumId w:val="0"/>
  </w:num>
  <w:num w:numId="11">
    <w:abstractNumId w:val="15"/>
  </w:num>
  <w:num w:numId="12">
    <w:abstractNumId w:val="3"/>
  </w:num>
  <w:num w:numId="13">
    <w:abstractNumId w:val="22"/>
  </w:num>
  <w:num w:numId="14">
    <w:abstractNumId w:val="19"/>
  </w:num>
  <w:num w:numId="15">
    <w:abstractNumId w:val="13"/>
  </w:num>
  <w:num w:numId="16">
    <w:abstractNumId w:val="24"/>
  </w:num>
  <w:num w:numId="17">
    <w:abstractNumId w:val="7"/>
  </w:num>
  <w:num w:numId="18">
    <w:abstractNumId w:val="29"/>
  </w:num>
  <w:num w:numId="19">
    <w:abstractNumId w:val="4"/>
  </w:num>
  <w:num w:numId="20">
    <w:abstractNumId w:val="23"/>
  </w:num>
  <w:num w:numId="21">
    <w:abstractNumId w:val="2"/>
  </w:num>
  <w:num w:numId="22">
    <w:abstractNumId w:val="11"/>
  </w:num>
  <w:num w:numId="23">
    <w:abstractNumId w:val="33"/>
  </w:num>
  <w:num w:numId="24">
    <w:abstractNumId w:val="8"/>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6"/>
  </w:num>
  <w:num w:numId="28">
    <w:abstractNumId w:val="17"/>
  </w:num>
  <w:num w:numId="29">
    <w:abstractNumId w:val="30"/>
  </w:num>
  <w:num w:numId="30">
    <w:abstractNumId w:val="14"/>
  </w:num>
  <w:num w:numId="31">
    <w:abstractNumId w:val="1"/>
  </w:num>
  <w:num w:numId="32">
    <w:abstractNumId w:val="31"/>
  </w:num>
  <w:num w:numId="33">
    <w:abstractNumId w:val="16"/>
  </w:num>
  <w:num w:numId="34">
    <w:abstractNumId w:val="27"/>
  </w:num>
  <w:num w:numId="35">
    <w:abstractNumId w:val="28"/>
  </w:num>
  <w:num w:numId="36">
    <w:abstractNumId w:val="12"/>
  </w:num>
  <w:num w:numId="37">
    <w:abstractNumId w:val="18"/>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67"/>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77D4"/>
    <w:rsid w:val="00000B8E"/>
    <w:rsid w:val="00001AAF"/>
    <w:rsid w:val="00002FAA"/>
    <w:rsid w:val="000046AC"/>
    <w:rsid w:val="000052B4"/>
    <w:rsid w:val="000057AE"/>
    <w:rsid w:val="000112F7"/>
    <w:rsid w:val="00011403"/>
    <w:rsid w:val="00011A58"/>
    <w:rsid w:val="00012746"/>
    <w:rsid w:val="00013EC1"/>
    <w:rsid w:val="0001652A"/>
    <w:rsid w:val="00020062"/>
    <w:rsid w:val="00022EC6"/>
    <w:rsid w:val="000231BA"/>
    <w:rsid w:val="0002356E"/>
    <w:rsid w:val="000304EA"/>
    <w:rsid w:val="0003123C"/>
    <w:rsid w:val="00031A00"/>
    <w:rsid w:val="00033269"/>
    <w:rsid w:val="00040016"/>
    <w:rsid w:val="00041589"/>
    <w:rsid w:val="00041931"/>
    <w:rsid w:val="00047E4B"/>
    <w:rsid w:val="00052942"/>
    <w:rsid w:val="00056030"/>
    <w:rsid w:val="000665EC"/>
    <w:rsid w:val="0006670E"/>
    <w:rsid w:val="000715C7"/>
    <w:rsid w:val="000730A2"/>
    <w:rsid w:val="0008030B"/>
    <w:rsid w:val="0008119C"/>
    <w:rsid w:val="00082CDC"/>
    <w:rsid w:val="00084FA0"/>
    <w:rsid w:val="00085418"/>
    <w:rsid w:val="00087395"/>
    <w:rsid w:val="00087999"/>
    <w:rsid w:val="00087C8C"/>
    <w:rsid w:val="000903F5"/>
    <w:rsid w:val="000A0488"/>
    <w:rsid w:val="000A156F"/>
    <w:rsid w:val="000C00C4"/>
    <w:rsid w:val="000C12C0"/>
    <w:rsid w:val="000C21A3"/>
    <w:rsid w:val="000C7762"/>
    <w:rsid w:val="000D267C"/>
    <w:rsid w:val="000D7BCE"/>
    <w:rsid w:val="000E0D6B"/>
    <w:rsid w:val="000E1E5E"/>
    <w:rsid w:val="000E2C9E"/>
    <w:rsid w:val="000F0552"/>
    <w:rsid w:val="000F7609"/>
    <w:rsid w:val="00104224"/>
    <w:rsid w:val="00106BB4"/>
    <w:rsid w:val="00106D1A"/>
    <w:rsid w:val="00111EAF"/>
    <w:rsid w:val="001240A4"/>
    <w:rsid w:val="001242D9"/>
    <w:rsid w:val="001300E7"/>
    <w:rsid w:val="00132CED"/>
    <w:rsid w:val="0013581F"/>
    <w:rsid w:val="00142ABA"/>
    <w:rsid w:val="001468A3"/>
    <w:rsid w:val="001606EC"/>
    <w:rsid w:val="00160F00"/>
    <w:rsid w:val="00161BC5"/>
    <w:rsid w:val="00173E2E"/>
    <w:rsid w:val="00174671"/>
    <w:rsid w:val="00175CA1"/>
    <w:rsid w:val="00176646"/>
    <w:rsid w:val="00183978"/>
    <w:rsid w:val="00185000"/>
    <w:rsid w:val="0018593C"/>
    <w:rsid w:val="00186581"/>
    <w:rsid w:val="001901B8"/>
    <w:rsid w:val="0019279B"/>
    <w:rsid w:val="001946D1"/>
    <w:rsid w:val="00195909"/>
    <w:rsid w:val="001A113E"/>
    <w:rsid w:val="001A25E1"/>
    <w:rsid w:val="001A3045"/>
    <w:rsid w:val="001A5E8A"/>
    <w:rsid w:val="001A5F72"/>
    <w:rsid w:val="001A68A1"/>
    <w:rsid w:val="001B0FAC"/>
    <w:rsid w:val="001B2F91"/>
    <w:rsid w:val="001B44BD"/>
    <w:rsid w:val="001B6155"/>
    <w:rsid w:val="001B62DC"/>
    <w:rsid w:val="001B6728"/>
    <w:rsid w:val="001B78CB"/>
    <w:rsid w:val="001C0667"/>
    <w:rsid w:val="001C1A12"/>
    <w:rsid w:val="001D0CD3"/>
    <w:rsid w:val="001D2BB4"/>
    <w:rsid w:val="001D4138"/>
    <w:rsid w:val="001D479F"/>
    <w:rsid w:val="001D796C"/>
    <w:rsid w:val="001E0E3C"/>
    <w:rsid w:val="001E13FA"/>
    <w:rsid w:val="001E31FD"/>
    <w:rsid w:val="001F15BD"/>
    <w:rsid w:val="001F41DF"/>
    <w:rsid w:val="001F4B53"/>
    <w:rsid w:val="001F4E99"/>
    <w:rsid w:val="001F5CDA"/>
    <w:rsid w:val="001F623F"/>
    <w:rsid w:val="00203C1C"/>
    <w:rsid w:val="0020478F"/>
    <w:rsid w:val="00211606"/>
    <w:rsid w:val="002134BD"/>
    <w:rsid w:val="00216CEC"/>
    <w:rsid w:val="00217344"/>
    <w:rsid w:val="00221B56"/>
    <w:rsid w:val="00225B32"/>
    <w:rsid w:val="00226D79"/>
    <w:rsid w:val="002352C3"/>
    <w:rsid w:val="00237E06"/>
    <w:rsid w:val="00244A87"/>
    <w:rsid w:val="00247C8D"/>
    <w:rsid w:val="00250BE6"/>
    <w:rsid w:val="0025313A"/>
    <w:rsid w:val="00254EEE"/>
    <w:rsid w:val="002604DF"/>
    <w:rsid w:val="00261A8B"/>
    <w:rsid w:val="00262A67"/>
    <w:rsid w:val="00266FD7"/>
    <w:rsid w:val="00267CB1"/>
    <w:rsid w:val="00273985"/>
    <w:rsid w:val="00273CFB"/>
    <w:rsid w:val="0028161F"/>
    <w:rsid w:val="002822D2"/>
    <w:rsid w:val="00286E82"/>
    <w:rsid w:val="00286FDA"/>
    <w:rsid w:val="00287D67"/>
    <w:rsid w:val="00291479"/>
    <w:rsid w:val="00296B46"/>
    <w:rsid w:val="00297559"/>
    <w:rsid w:val="002A0792"/>
    <w:rsid w:val="002A13A0"/>
    <w:rsid w:val="002A562E"/>
    <w:rsid w:val="002B0B4E"/>
    <w:rsid w:val="002D0EFF"/>
    <w:rsid w:val="002D1EA8"/>
    <w:rsid w:val="002D2242"/>
    <w:rsid w:val="002D49DD"/>
    <w:rsid w:val="002D5C30"/>
    <w:rsid w:val="002D5DC9"/>
    <w:rsid w:val="002D6B9C"/>
    <w:rsid w:val="002E0936"/>
    <w:rsid w:val="002F05BF"/>
    <w:rsid w:val="002F41A0"/>
    <w:rsid w:val="002F646A"/>
    <w:rsid w:val="003023B5"/>
    <w:rsid w:val="003036CD"/>
    <w:rsid w:val="00305594"/>
    <w:rsid w:val="00311041"/>
    <w:rsid w:val="00312DBE"/>
    <w:rsid w:val="0031673C"/>
    <w:rsid w:val="00320401"/>
    <w:rsid w:val="00323841"/>
    <w:rsid w:val="00323C88"/>
    <w:rsid w:val="003257E4"/>
    <w:rsid w:val="00326150"/>
    <w:rsid w:val="00336E12"/>
    <w:rsid w:val="00343D26"/>
    <w:rsid w:val="00343DE9"/>
    <w:rsid w:val="003442A3"/>
    <w:rsid w:val="003449F1"/>
    <w:rsid w:val="003514C2"/>
    <w:rsid w:val="00351D02"/>
    <w:rsid w:val="003541FD"/>
    <w:rsid w:val="00354B2B"/>
    <w:rsid w:val="00354DD8"/>
    <w:rsid w:val="00357B04"/>
    <w:rsid w:val="003612B5"/>
    <w:rsid w:val="003629E6"/>
    <w:rsid w:val="00365BAF"/>
    <w:rsid w:val="00366DE8"/>
    <w:rsid w:val="0036777E"/>
    <w:rsid w:val="00371058"/>
    <w:rsid w:val="00373099"/>
    <w:rsid w:val="00375014"/>
    <w:rsid w:val="00375BA0"/>
    <w:rsid w:val="00376C20"/>
    <w:rsid w:val="003805DB"/>
    <w:rsid w:val="00380B76"/>
    <w:rsid w:val="003811B1"/>
    <w:rsid w:val="0038290B"/>
    <w:rsid w:val="00387ACD"/>
    <w:rsid w:val="00390B18"/>
    <w:rsid w:val="003929F9"/>
    <w:rsid w:val="00395435"/>
    <w:rsid w:val="003963B1"/>
    <w:rsid w:val="00396454"/>
    <w:rsid w:val="00397097"/>
    <w:rsid w:val="003A3434"/>
    <w:rsid w:val="003A39AC"/>
    <w:rsid w:val="003A3E9E"/>
    <w:rsid w:val="003A6907"/>
    <w:rsid w:val="003B2683"/>
    <w:rsid w:val="003C40C8"/>
    <w:rsid w:val="003C52FB"/>
    <w:rsid w:val="003C5F96"/>
    <w:rsid w:val="003C7A3C"/>
    <w:rsid w:val="003D6DE5"/>
    <w:rsid w:val="003E0250"/>
    <w:rsid w:val="003E0E4F"/>
    <w:rsid w:val="003E23D6"/>
    <w:rsid w:val="003E2E25"/>
    <w:rsid w:val="003E3DE3"/>
    <w:rsid w:val="003F2894"/>
    <w:rsid w:val="003F314B"/>
    <w:rsid w:val="003F321D"/>
    <w:rsid w:val="003F376B"/>
    <w:rsid w:val="003F3D15"/>
    <w:rsid w:val="003F4445"/>
    <w:rsid w:val="003F4690"/>
    <w:rsid w:val="00402FA4"/>
    <w:rsid w:val="004078A6"/>
    <w:rsid w:val="00407B11"/>
    <w:rsid w:val="00410236"/>
    <w:rsid w:val="00415F6E"/>
    <w:rsid w:val="00417212"/>
    <w:rsid w:val="0041772F"/>
    <w:rsid w:val="004249BB"/>
    <w:rsid w:val="00426C97"/>
    <w:rsid w:val="00431494"/>
    <w:rsid w:val="0043301C"/>
    <w:rsid w:val="0043627B"/>
    <w:rsid w:val="0044076C"/>
    <w:rsid w:val="004410A6"/>
    <w:rsid w:val="004413A8"/>
    <w:rsid w:val="00446F36"/>
    <w:rsid w:val="004531CE"/>
    <w:rsid w:val="004547D7"/>
    <w:rsid w:val="0045485C"/>
    <w:rsid w:val="0046172F"/>
    <w:rsid w:val="004633BA"/>
    <w:rsid w:val="00465081"/>
    <w:rsid w:val="00467F41"/>
    <w:rsid w:val="00470597"/>
    <w:rsid w:val="004806CE"/>
    <w:rsid w:val="004861A0"/>
    <w:rsid w:val="00487552"/>
    <w:rsid w:val="0048782F"/>
    <w:rsid w:val="004926CC"/>
    <w:rsid w:val="004931C0"/>
    <w:rsid w:val="00494319"/>
    <w:rsid w:val="00495C26"/>
    <w:rsid w:val="004A4132"/>
    <w:rsid w:val="004A5F43"/>
    <w:rsid w:val="004A732C"/>
    <w:rsid w:val="004A7EEE"/>
    <w:rsid w:val="004B05D5"/>
    <w:rsid w:val="004B1914"/>
    <w:rsid w:val="004B354E"/>
    <w:rsid w:val="004B376B"/>
    <w:rsid w:val="004C11A5"/>
    <w:rsid w:val="004C145E"/>
    <w:rsid w:val="004C232E"/>
    <w:rsid w:val="004C3AEF"/>
    <w:rsid w:val="004C43A3"/>
    <w:rsid w:val="004C490A"/>
    <w:rsid w:val="004C6CA6"/>
    <w:rsid w:val="004C74C1"/>
    <w:rsid w:val="004D2035"/>
    <w:rsid w:val="004D47AB"/>
    <w:rsid w:val="004D574C"/>
    <w:rsid w:val="004D7136"/>
    <w:rsid w:val="004E070C"/>
    <w:rsid w:val="004E35C0"/>
    <w:rsid w:val="004F3382"/>
    <w:rsid w:val="004F4DD1"/>
    <w:rsid w:val="00502DCB"/>
    <w:rsid w:val="00504C2B"/>
    <w:rsid w:val="005209DA"/>
    <w:rsid w:val="00520C70"/>
    <w:rsid w:val="00532CC1"/>
    <w:rsid w:val="005330F2"/>
    <w:rsid w:val="00536AE0"/>
    <w:rsid w:val="00540BA4"/>
    <w:rsid w:val="00540E5B"/>
    <w:rsid w:val="00542F5D"/>
    <w:rsid w:val="00543BFA"/>
    <w:rsid w:val="00544866"/>
    <w:rsid w:val="0055077A"/>
    <w:rsid w:val="005510BD"/>
    <w:rsid w:val="00551B54"/>
    <w:rsid w:val="00553D5B"/>
    <w:rsid w:val="00555D6C"/>
    <w:rsid w:val="0056433C"/>
    <w:rsid w:val="005710D9"/>
    <w:rsid w:val="00572D03"/>
    <w:rsid w:val="00572D09"/>
    <w:rsid w:val="00575365"/>
    <w:rsid w:val="0057702D"/>
    <w:rsid w:val="00592F40"/>
    <w:rsid w:val="00594270"/>
    <w:rsid w:val="00594787"/>
    <w:rsid w:val="00594A93"/>
    <w:rsid w:val="005A0F4E"/>
    <w:rsid w:val="005A43C8"/>
    <w:rsid w:val="005B02C3"/>
    <w:rsid w:val="005B0BBA"/>
    <w:rsid w:val="005B1D82"/>
    <w:rsid w:val="005B3CAC"/>
    <w:rsid w:val="005B4528"/>
    <w:rsid w:val="005B4B5F"/>
    <w:rsid w:val="005B4F17"/>
    <w:rsid w:val="005C0C7C"/>
    <w:rsid w:val="005C2B2D"/>
    <w:rsid w:val="005C454C"/>
    <w:rsid w:val="005C5BE5"/>
    <w:rsid w:val="005D33F8"/>
    <w:rsid w:val="005D4671"/>
    <w:rsid w:val="005E1F83"/>
    <w:rsid w:val="005E2771"/>
    <w:rsid w:val="005E442C"/>
    <w:rsid w:val="005E4965"/>
    <w:rsid w:val="005E5009"/>
    <w:rsid w:val="005E5861"/>
    <w:rsid w:val="005E70B1"/>
    <w:rsid w:val="005F1476"/>
    <w:rsid w:val="005F3EBF"/>
    <w:rsid w:val="0060068D"/>
    <w:rsid w:val="00601123"/>
    <w:rsid w:val="00603C84"/>
    <w:rsid w:val="006071AD"/>
    <w:rsid w:val="00607F99"/>
    <w:rsid w:val="006111ED"/>
    <w:rsid w:val="006140C1"/>
    <w:rsid w:val="006168E9"/>
    <w:rsid w:val="00621AB4"/>
    <w:rsid w:val="006224FF"/>
    <w:rsid w:val="0062353B"/>
    <w:rsid w:val="006248A9"/>
    <w:rsid w:val="0062491B"/>
    <w:rsid w:val="00636A32"/>
    <w:rsid w:val="00640085"/>
    <w:rsid w:val="00646C72"/>
    <w:rsid w:val="00647652"/>
    <w:rsid w:val="00651466"/>
    <w:rsid w:val="00651BCC"/>
    <w:rsid w:val="006555D0"/>
    <w:rsid w:val="0066337D"/>
    <w:rsid w:val="00664E86"/>
    <w:rsid w:val="00667694"/>
    <w:rsid w:val="006736BA"/>
    <w:rsid w:val="00677958"/>
    <w:rsid w:val="00681F69"/>
    <w:rsid w:val="006830BD"/>
    <w:rsid w:val="0068427B"/>
    <w:rsid w:val="0068521E"/>
    <w:rsid w:val="00687410"/>
    <w:rsid w:val="00691BE4"/>
    <w:rsid w:val="00692E70"/>
    <w:rsid w:val="006948FB"/>
    <w:rsid w:val="00696CF0"/>
    <w:rsid w:val="006A2F99"/>
    <w:rsid w:val="006A4268"/>
    <w:rsid w:val="006A7140"/>
    <w:rsid w:val="006A72B1"/>
    <w:rsid w:val="006B081D"/>
    <w:rsid w:val="006B1BE5"/>
    <w:rsid w:val="006B3E6A"/>
    <w:rsid w:val="006B3E81"/>
    <w:rsid w:val="006B76B6"/>
    <w:rsid w:val="006C0456"/>
    <w:rsid w:val="006C1D18"/>
    <w:rsid w:val="006C20D4"/>
    <w:rsid w:val="006C4203"/>
    <w:rsid w:val="006C6C58"/>
    <w:rsid w:val="006C7CA0"/>
    <w:rsid w:val="006D1F4F"/>
    <w:rsid w:val="006D2865"/>
    <w:rsid w:val="006D2BD7"/>
    <w:rsid w:val="006E2612"/>
    <w:rsid w:val="006E2A25"/>
    <w:rsid w:val="006E2F49"/>
    <w:rsid w:val="006F0897"/>
    <w:rsid w:val="006F0A95"/>
    <w:rsid w:val="006F0B46"/>
    <w:rsid w:val="006F1B12"/>
    <w:rsid w:val="006F2BB1"/>
    <w:rsid w:val="006F3AE9"/>
    <w:rsid w:val="006F578C"/>
    <w:rsid w:val="0070020A"/>
    <w:rsid w:val="00700655"/>
    <w:rsid w:val="00702461"/>
    <w:rsid w:val="00702D4E"/>
    <w:rsid w:val="00703432"/>
    <w:rsid w:val="007055EF"/>
    <w:rsid w:val="00713D27"/>
    <w:rsid w:val="007142F7"/>
    <w:rsid w:val="00715876"/>
    <w:rsid w:val="0071617E"/>
    <w:rsid w:val="00720269"/>
    <w:rsid w:val="00720F85"/>
    <w:rsid w:val="007251BE"/>
    <w:rsid w:val="007277D4"/>
    <w:rsid w:val="00727F22"/>
    <w:rsid w:val="0073325D"/>
    <w:rsid w:val="0073349E"/>
    <w:rsid w:val="00733851"/>
    <w:rsid w:val="00736DB3"/>
    <w:rsid w:val="007404BF"/>
    <w:rsid w:val="00742684"/>
    <w:rsid w:val="0074680E"/>
    <w:rsid w:val="0075141C"/>
    <w:rsid w:val="007524CC"/>
    <w:rsid w:val="007528AD"/>
    <w:rsid w:val="00753105"/>
    <w:rsid w:val="00755880"/>
    <w:rsid w:val="00756DED"/>
    <w:rsid w:val="00760D13"/>
    <w:rsid w:val="007628F1"/>
    <w:rsid w:val="007629D6"/>
    <w:rsid w:val="00766B41"/>
    <w:rsid w:val="0077082A"/>
    <w:rsid w:val="007726B1"/>
    <w:rsid w:val="007727AD"/>
    <w:rsid w:val="0077291D"/>
    <w:rsid w:val="0077351E"/>
    <w:rsid w:val="007735E8"/>
    <w:rsid w:val="00775670"/>
    <w:rsid w:val="00776BB7"/>
    <w:rsid w:val="00776EF8"/>
    <w:rsid w:val="00777848"/>
    <w:rsid w:val="0078230D"/>
    <w:rsid w:val="00790844"/>
    <w:rsid w:val="00790FC9"/>
    <w:rsid w:val="0079626D"/>
    <w:rsid w:val="007A2FAA"/>
    <w:rsid w:val="007A3518"/>
    <w:rsid w:val="007A46D1"/>
    <w:rsid w:val="007A4E4D"/>
    <w:rsid w:val="007A5230"/>
    <w:rsid w:val="007A5A5F"/>
    <w:rsid w:val="007A68D4"/>
    <w:rsid w:val="007B2728"/>
    <w:rsid w:val="007C4B32"/>
    <w:rsid w:val="007C4D69"/>
    <w:rsid w:val="007C4E01"/>
    <w:rsid w:val="007C4E13"/>
    <w:rsid w:val="007C6C95"/>
    <w:rsid w:val="007D2250"/>
    <w:rsid w:val="007D7C33"/>
    <w:rsid w:val="007E2536"/>
    <w:rsid w:val="007E38EF"/>
    <w:rsid w:val="007E414B"/>
    <w:rsid w:val="007E6F36"/>
    <w:rsid w:val="007F00C8"/>
    <w:rsid w:val="007F033F"/>
    <w:rsid w:val="007F17E4"/>
    <w:rsid w:val="007F2CC6"/>
    <w:rsid w:val="007F3651"/>
    <w:rsid w:val="007F7885"/>
    <w:rsid w:val="008027FC"/>
    <w:rsid w:val="00802F6F"/>
    <w:rsid w:val="00804602"/>
    <w:rsid w:val="00804B2C"/>
    <w:rsid w:val="00805695"/>
    <w:rsid w:val="00805C57"/>
    <w:rsid w:val="00806670"/>
    <w:rsid w:val="00811B6F"/>
    <w:rsid w:val="00812118"/>
    <w:rsid w:val="008201B6"/>
    <w:rsid w:val="00821543"/>
    <w:rsid w:val="00824322"/>
    <w:rsid w:val="008266C6"/>
    <w:rsid w:val="008268BD"/>
    <w:rsid w:val="008329A1"/>
    <w:rsid w:val="00832FB2"/>
    <w:rsid w:val="00832FE9"/>
    <w:rsid w:val="0083775F"/>
    <w:rsid w:val="008417E6"/>
    <w:rsid w:val="008428EC"/>
    <w:rsid w:val="00846A50"/>
    <w:rsid w:val="0085632A"/>
    <w:rsid w:val="008602D9"/>
    <w:rsid w:val="00862AA3"/>
    <w:rsid w:val="008706A7"/>
    <w:rsid w:val="008721D2"/>
    <w:rsid w:val="00872F0A"/>
    <w:rsid w:val="00874828"/>
    <w:rsid w:val="00874E1F"/>
    <w:rsid w:val="00876D5F"/>
    <w:rsid w:val="008803EF"/>
    <w:rsid w:val="00880874"/>
    <w:rsid w:val="00881F35"/>
    <w:rsid w:val="008833C7"/>
    <w:rsid w:val="00895131"/>
    <w:rsid w:val="008B3EF1"/>
    <w:rsid w:val="008B3FAB"/>
    <w:rsid w:val="008B4F47"/>
    <w:rsid w:val="008B4FCD"/>
    <w:rsid w:val="008B7053"/>
    <w:rsid w:val="008B7E13"/>
    <w:rsid w:val="008C04C8"/>
    <w:rsid w:val="008C1C0A"/>
    <w:rsid w:val="008C777F"/>
    <w:rsid w:val="008D52A8"/>
    <w:rsid w:val="008D6875"/>
    <w:rsid w:val="008D7A4B"/>
    <w:rsid w:val="008D7AA6"/>
    <w:rsid w:val="008E0D8F"/>
    <w:rsid w:val="008E16E0"/>
    <w:rsid w:val="008E3B60"/>
    <w:rsid w:val="008F1CF1"/>
    <w:rsid w:val="008F2B63"/>
    <w:rsid w:val="00900B5F"/>
    <w:rsid w:val="00900ED8"/>
    <w:rsid w:val="0090322C"/>
    <w:rsid w:val="00907A1E"/>
    <w:rsid w:val="00913D5A"/>
    <w:rsid w:val="009152C2"/>
    <w:rsid w:val="009154FC"/>
    <w:rsid w:val="0091652F"/>
    <w:rsid w:val="009209BD"/>
    <w:rsid w:val="009228BB"/>
    <w:rsid w:val="00931477"/>
    <w:rsid w:val="00931C1D"/>
    <w:rsid w:val="00935917"/>
    <w:rsid w:val="009403E9"/>
    <w:rsid w:val="009410B9"/>
    <w:rsid w:val="00943FD3"/>
    <w:rsid w:val="0094403A"/>
    <w:rsid w:val="0094739E"/>
    <w:rsid w:val="00947772"/>
    <w:rsid w:val="0095135B"/>
    <w:rsid w:val="00951CFC"/>
    <w:rsid w:val="009541D3"/>
    <w:rsid w:val="00955661"/>
    <w:rsid w:val="009575DA"/>
    <w:rsid w:val="009600C1"/>
    <w:rsid w:val="00962C8E"/>
    <w:rsid w:val="0096311A"/>
    <w:rsid w:val="00966950"/>
    <w:rsid w:val="00970C09"/>
    <w:rsid w:val="00972574"/>
    <w:rsid w:val="009735E5"/>
    <w:rsid w:val="00973886"/>
    <w:rsid w:val="00980F4E"/>
    <w:rsid w:val="00986F9C"/>
    <w:rsid w:val="0098702A"/>
    <w:rsid w:val="00987F66"/>
    <w:rsid w:val="009910FD"/>
    <w:rsid w:val="00991F5C"/>
    <w:rsid w:val="00992642"/>
    <w:rsid w:val="00993366"/>
    <w:rsid w:val="00994059"/>
    <w:rsid w:val="00997D82"/>
    <w:rsid w:val="009A0E53"/>
    <w:rsid w:val="009A2040"/>
    <w:rsid w:val="009B13A3"/>
    <w:rsid w:val="009B235E"/>
    <w:rsid w:val="009B3857"/>
    <w:rsid w:val="009D0517"/>
    <w:rsid w:val="009D31E6"/>
    <w:rsid w:val="009D37FA"/>
    <w:rsid w:val="009D4043"/>
    <w:rsid w:val="009D681F"/>
    <w:rsid w:val="009E01E2"/>
    <w:rsid w:val="009E09FC"/>
    <w:rsid w:val="009E1B9C"/>
    <w:rsid w:val="009E3F95"/>
    <w:rsid w:val="009E4171"/>
    <w:rsid w:val="009E5927"/>
    <w:rsid w:val="009E6433"/>
    <w:rsid w:val="009F0A2E"/>
    <w:rsid w:val="009F124B"/>
    <w:rsid w:val="009F1B5D"/>
    <w:rsid w:val="009F51E6"/>
    <w:rsid w:val="00A002E1"/>
    <w:rsid w:val="00A0039F"/>
    <w:rsid w:val="00A026C5"/>
    <w:rsid w:val="00A0294B"/>
    <w:rsid w:val="00A0605B"/>
    <w:rsid w:val="00A07770"/>
    <w:rsid w:val="00A10D78"/>
    <w:rsid w:val="00A11925"/>
    <w:rsid w:val="00A11B45"/>
    <w:rsid w:val="00A11DB0"/>
    <w:rsid w:val="00A139F6"/>
    <w:rsid w:val="00A13E09"/>
    <w:rsid w:val="00A25183"/>
    <w:rsid w:val="00A303FA"/>
    <w:rsid w:val="00A3124B"/>
    <w:rsid w:val="00A31A0C"/>
    <w:rsid w:val="00A31BC3"/>
    <w:rsid w:val="00A3544D"/>
    <w:rsid w:val="00A4242A"/>
    <w:rsid w:val="00A46D13"/>
    <w:rsid w:val="00A602F0"/>
    <w:rsid w:val="00A622B7"/>
    <w:rsid w:val="00A638CA"/>
    <w:rsid w:val="00A64905"/>
    <w:rsid w:val="00A6690C"/>
    <w:rsid w:val="00A66A96"/>
    <w:rsid w:val="00A7788A"/>
    <w:rsid w:val="00A779F4"/>
    <w:rsid w:val="00A85B56"/>
    <w:rsid w:val="00A86471"/>
    <w:rsid w:val="00A868D9"/>
    <w:rsid w:val="00A87187"/>
    <w:rsid w:val="00A93F46"/>
    <w:rsid w:val="00A95CAC"/>
    <w:rsid w:val="00AA3CE6"/>
    <w:rsid w:val="00AA4AD8"/>
    <w:rsid w:val="00AB0E7F"/>
    <w:rsid w:val="00AB19D6"/>
    <w:rsid w:val="00AB27D0"/>
    <w:rsid w:val="00AB29A9"/>
    <w:rsid w:val="00AB2F17"/>
    <w:rsid w:val="00AB6F61"/>
    <w:rsid w:val="00AC0A71"/>
    <w:rsid w:val="00AC44B4"/>
    <w:rsid w:val="00AD09E0"/>
    <w:rsid w:val="00AD0AC4"/>
    <w:rsid w:val="00AD15B1"/>
    <w:rsid w:val="00AD2988"/>
    <w:rsid w:val="00AD3451"/>
    <w:rsid w:val="00AD5A64"/>
    <w:rsid w:val="00AD5AEB"/>
    <w:rsid w:val="00AD5FA2"/>
    <w:rsid w:val="00AE1B77"/>
    <w:rsid w:val="00AE1E39"/>
    <w:rsid w:val="00AE2E0C"/>
    <w:rsid w:val="00AE3E8C"/>
    <w:rsid w:val="00AE5E5C"/>
    <w:rsid w:val="00AE62F7"/>
    <w:rsid w:val="00AF3B79"/>
    <w:rsid w:val="00AF4A7D"/>
    <w:rsid w:val="00AF6CD1"/>
    <w:rsid w:val="00AF6DD2"/>
    <w:rsid w:val="00B00F58"/>
    <w:rsid w:val="00B01BBF"/>
    <w:rsid w:val="00B03ADE"/>
    <w:rsid w:val="00B0544E"/>
    <w:rsid w:val="00B0643C"/>
    <w:rsid w:val="00B06D11"/>
    <w:rsid w:val="00B070C7"/>
    <w:rsid w:val="00B074A3"/>
    <w:rsid w:val="00B07FE4"/>
    <w:rsid w:val="00B10A46"/>
    <w:rsid w:val="00B11E2D"/>
    <w:rsid w:val="00B12664"/>
    <w:rsid w:val="00B172D9"/>
    <w:rsid w:val="00B21F1F"/>
    <w:rsid w:val="00B2770F"/>
    <w:rsid w:val="00B34AF5"/>
    <w:rsid w:val="00B34CE5"/>
    <w:rsid w:val="00B36F3F"/>
    <w:rsid w:val="00B43FC9"/>
    <w:rsid w:val="00B442E4"/>
    <w:rsid w:val="00B443F2"/>
    <w:rsid w:val="00B47E8F"/>
    <w:rsid w:val="00B60193"/>
    <w:rsid w:val="00B636FB"/>
    <w:rsid w:val="00B74D53"/>
    <w:rsid w:val="00B7591B"/>
    <w:rsid w:val="00B84493"/>
    <w:rsid w:val="00B877A8"/>
    <w:rsid w:val="00B879EE"/>
    <w:rsid w:val="00B901D0"/>
    <w:rsid w:val="00B95CCE"/>
    <w:rsid w:val="00BA139E"/>
    <w:rsid w:val="00BA2FA6"/>
    <w:rsid w:val="00BA339C"/>
    <w:rsid w:val="00BA3870"/>
    <w:rsid w:val="00BA528E"/>
    <w:rsid w:val="00BA73A6"/>
    <w:rsid w:val="00BB0DDF"/>
    <w:rsid w:val="00BB25A5"/>
    <w:rsid w:val="00BB38C1"/>
    <w:rsid w:val="00BC0F51"/>
    <w:rsid w:val="00BC44E7"/>
    <w:rsid w:val="00BD0415"/>
    <w:rsid w:val="00BD2F3E"/>
    <w:rsid w:val="00BD514E"/>
    <w:rsid w:val="00BE392C"/>
    <w:rsid w:val="00BE62A5"/>
    <w:rsid w:val="00BF0B4A"/>
    <w:rsid w:val="00BF374F"/>
    <w:rsid w:val="00BF58BD"/>
    <w:rsid w:val="00BF5CE0"/>
    <w:rsid w:val="00BF7B6C"/>
    <w:rsid w:val="00C04208"/>
    <w:rsid w:val="00C04BEA"/>
    <w:rsid w:val="00C12AF1"/>
    <w:rsid w:val="00C20722"/>
    <w:rsid w:val="00C22EDE"/>
    <w:rsid w:val="00C23AAC"/>
    <w:rsid w:val="00C30C96"/>
    <w:rsid w:val="00C31EC3"/>
    <w:rsid w:val="00C33D68"/>
    <w:rsid w:val="00C345C7"/>
    <w:rsid w:val="00C3553F"/>
    <w:rsid w:val="00C36090"/>
    <w:rsid w:val="00C36D52"/>
    <w:rsid w:val="00C40802"/>
    <w:rsid w:val="00C4271E"/>
    <w:rsid w:val="00C45DC9"/>
    <w:rsid w:val="00C4792D"/>
    <w:rsid w:val="00C52853"/>
    <w:rsid w:val="00C53AD4"/>
    <w:rsid w:val="00C55EAD"/>
    <w:rsid w:val="00C62AE8"/>
    <w:rsid w:val="00C63D32"/>
    <w:rsid w:val="00C67219"/>
    <w:rsid w:val="00C72075"/>
    <w:rsid w:val="00C73179"/>
    <w:rsid w:val="00C731BA"/>
    <w:rsid w:val="00C74ADF"/>
    <w:rsid w:val="00C773C8"/>
    <w:rsid w:val="00C86B25"/>
    <w:rsid w:val="00C911D6"/>
    <w:rsid w:val="00C9331A"/>
    <w:rsid w:val="00C94A0A"/>
    <w:rsid w:val="00CA0037"/>
    <w:rsid w:val="00CA081E"/>
    <w:rsid w:val="00CA4755"/>
    <w:rsid w:val="00CA4D08"/>
    <w:rsid w:val="00CA7036"/>
    <w:rsid w:val="00CB218C"/>
    <w:rsid w:val="00CB49FF"/>
    <w:rsid w:val="00CB6CBF"/>
    <w:rsid w:val="00CC5271"/>
    <w:rsid w:val="00CC79D7"/>
    <w:rsid w:val="00CD05F5"/>
    <w:rsid w:val="00CD0B33"/>
    <w:rsid w:val="00CD3ECD"/>
    <w:rsid w:val="00CD6612"/>
    <w:rsid w:val="00CE0976"/>
    <w:rsid w:val="00CE331F"/>
    <w:rsid w:val="00CE41B1"/>
    <w:rsid w:val="00CE79ED"/>
    <w:rsid w:val="00CE7A43"/>
    <w:rsid w:val="00CF221C"/>
    <w:rsid w:val="00CF2ADE"/>
    <w:rsid w:val="00CF34B2"/>
    <w:rsid w:val="00CF6CDD"/>
    <w:rsid w:val="00CF71B9"/>
    <w:rsid w:val="00D00D22"/>
    <w:rsid w:val="00D03604"/>
    <w:rsid w:val="00D042A7"/>
    <w:rsid w:val="00D11351"/>
    <w:rsid w:val="00D12E50"/>
    <w:rsid w:val="00D149A5"/>
    <w:rsid w:val="00D21F6F"/>
    <w:rsid w:val="00D2769D"/>
    <w:rsid w:val="00D27A18"/>
    <w:rsid w:val="00D33970"/>
    <w:rsid w:val="00D43B6F"/>
    <w:rsid w:val="00D529FC"/>
    <w:rsid w:val="00D52FA2"/>
    <w:rsid w:val="00D615AA"/>
    <w:rsid w:val="00D70A8E"/>
    <w:rsid w:val="00D7197A"/>
    <w:rsid w:val="00D7323C"/>
    <w:rsid w:val="00D7657A"/>
    <w:rsid w:val="00D82D24"/>
    <w:rsid w:val="00D84436"/>
    <w:rsid w:val="00D869DC"/>
    <w:rsid w:val="00D9011F"/>
    <w:rsid w:val="00DA0E2B"/>
    <w:rsid w:val="00DA1A99"/>
    <w:rsid w:val="00DA22D8"/>
    <w:rsid w:val="00DA45C9"/>
    <w:rsid w:val="00DA5703"/>
    <w:rsid w:val="00DB0FE3"/>
    <w:rsid w:val="00DB10BD"/>
    <w:rsid w:val="00DB3178"/>
    <w:rsid w:val="00DB3188"/>
    <w:rsid w:val="00DB7BF2"/>
    <w:rsid w:val="00DC06CE"/>
    <w:rsid w:val="00DC0797"/>
    <w:rsid w:val="00DC1272"/>
    <w:rsid w:val="00DC3074"/>
    <w:rsid w:val="00DC30EC"/>
    <w:rsid w:val="00DC4512"/>
    <w:rsid w:val="00DD12CF"/>
    <w:rsid w:val="00DD2ACD"/>
    <w:rsid w:val="00DD3248"/>
    <w:rsid w:val="00DD441D"/>
    <w:rsid w:val="00DE0084"/>
    <w:rsid w:val="00DE02EB"/>
    <w:rsid w:val="00DE2858"/>
    <w:rsid w:val="00DE3C27"/>
    <w:rsid w:val="00DE6028"/>
    <w:rsid w:val="00DF0835"/>
    <w:rsid w:val="00DF3754"/>
    <w:rsid w:val="00DF5981"/>
    <w:rsid w:val="00E00E29"/>
    <w:rsid w:val="00E025EE"/>
    <w:rsid w:val="00E02C35"/>
    <w:rsid w:val="00E04486"/>
    <w:rsid w:val="00E04E1C"/>
    <w:rsid w:val="00E05D9B"/>
    <w:rsid w:val="00E067B3"/>
    <w:rsid w:val="00E126F4"/>
    <w:rsid w:val="00E1343B"/>
    <w:rsid w:val="00E15835"/>
    <w:rsid w:val="00E1639D"/>
    <w:rsid w:val="00E21134"/>
    <w:rsid w:val="00E21B71"/>
    <w:rsid w:val="00E2310D"/>
    <w:rsid w:val="00E231F7"/>
    <w:rsid w:val="00E25F34"/>
    <w:rsid w:val="00E302AA"/>
    <w:rsid w:val="00E312F4"/>
    <w:rsid w:val="00E32FC9"/>
    <w:rsid w:val="00E344B7"/>
    <w:rsid w:val="00E34904"/>
    <w:rsid w:val="00E354C4"/>
    <w:rsid w:val="00E3637A"/>
    <w:rsid w:val="00E41AAE"/>
    <w:rsid w:val="00E4238B"/>
    <w:rsid w:val="00E51616"/>
    <w:rsid w:val="00E60DD5"/>
    <w:rsid w:val="00E61985"/>
    <w:rsid w:val="00E63BFF"/>
    <w:rsid w:val="00E70EFC"/>
    <w:rsid w:val="00E712CB"/>
    <w:rsid w:val="00E72E87"/>
    <w:rsid w:val="00E7538B"/>
    <w:rsid w:val="00E770D0"/>
    <w:rsid w:val="00E77F8F"/>
    <w:rsid w:val="00E820E2"/>
    <w:rsid w:val="00E86D33"/>
    <w:rsid w:val="00E8764D"/>
    <w:rsid w:val="00E90A45"/>
    <w:rsid w:val="00E92A57"/>
    <w:rsid w:val="00E97EA1"/>
    <w:rsid w:val="00EA13A6"/>
    <w:rsid w:val="00EA1BC2"/>
    <w:rsid w:val="00EA2141"/>
    <w:rsid w:val="00EA3EF9"/>
    <w:rsid w:val="00EA6E7D"/>
    <w:rsid w:val="00EB203B"/>
    <w:rsid w:val="00EB2B5D"/>
    <w:rsid w:val="00EB5ABC"/>
    <w:rsid w:val="00EB5EDB"/>
    <w:rsid w:val="00EC0453"/>
    <w:rsid w:val="00EC0598"/>
    <w:rsid w:val="00ED2562"/>
    <w:rsid w:val="00ED6373"/>
    <w:rsid w:val="00EE3209"/>
    <w:rsid w:val="00EE36E9"/>
    <w:rsid w:val="00EE4636"/>
    <w:rsid w:val="00EF16A8"/>
    <w:rsid w:val="00EF2A99"/>
    <w:rsid w:val="00EF355E"/>
    <w:rsid w:val="00EF3B9D"/>
    <w:rsid w:val="00EF3DBD"/>
    <w:rsid w:val="00EF49A0"/>
    <w:rsid w:val="00EF6BE4"/>
    <w:rsid w:val="00F02584"/>
    <w:rsid w:val="00F03BCB"/>
    <w:rsid w:val="00F05FC5"/>
    <w:rsid w:val="00F10D35"/>
    <w:rsid w:val="00F152DF"/>
    <w:rsid w:val="00F15505"/>
    <w:rsid w:val="00F158F2"/>
    <w:rsid w:val="00F245FC"/>
    <w:rsid w:val="00F30113"/>
    <w:rsid w:val="00F33C3C"/>
    <w:rsid w:val="00F35B57"/>
    <w:rsid w:val="00F37DB0"/>
    <w:rsid w:val="00F4095B"/>
    <w:rsid w:val="00F40E5B"/>
    <w:rsid w:val="00F424B9"/>
    <w:rsid w:val="00F42D46"/>
    <w:rsid w:val="00F42DEB"/>
    <w:rsid w:val="00F43829"/>
    <w:rsid w:val="00F50B2E"/>
    <w:rsid w:val="00F525CF"/>
    <w:rsid w:val="00F57F01"/>
    <w:rsid w:val="00F60657"/>
    <w:rsid w:val="00F63333"/>
    <w:rsid w:val="00F67CD7"/>
    <w:rsid w:val="00F704B5"/>
    <w:rsid w:val="00F708AD"/>
    <w:rsid w:val="00F7121E"/>
    <w:rsid w:val="00F71EEE"/>
    <w:rsid w:val="00F72565"/>
    <w:rsid w:val="00F72CBB"/>
    <w:rsid w:val="00F72DF7"/>
    <w:rsid w:val="00F72E5B"/>
    <w:rsid w:val="00F731EE"/>
    <w:rsid w:val="00F733B4"/>
    <w:rsid w:val="00F73CD4"/>
    <w:rsid w:val="00F82FF5"/>
    <w:rsid w:val="00F8777B"/>
    <w:rsid w:val="00F87D1B"/>
    <w:rsid w:val="00F92270"/>
    <w:rsid w:val="00F928DB"/>
    <w:rsid w:val="00F92D37"/>
    <w:rsid w:val="00F95A48"/>
    <w:rsid w:val="00F97CD5"/>
    <w:rsid w:val="00F97EAC"/>
    <w:rsid w:val="00FA079A"/>
    <w:rsid w:val="00FA1AE4"/>
    <w:rsid w:val="00FA4F34"/>
    <w:rsid w:val="00FA6070"/>
    <w:rsid w:val="00FB1B5E"/>
    <w:rsid w:val="00FB3633"/>
    <w:rsid w:val="00FB59C8"/>
    <w:rsid w:val="00FB628E"/>
    <w:rsid w:val="00FB6F20"/>
    <w:rsid w:val="00FC559E"/>
    <w:rsid w:val="00FC7A49"/>
    <w:rsid w:val="00FD1D95"/>
    <w:rsid w:val="00FD52C1"/>
    <w:rsid w:val="00FD7604"/>
    <w:rsid w:val="00FE0E26"/>
    <w:rsid w:val="00FE275B"/>
    <w:rsid w:val="00FE43AD"/>
    <w:rsid w:val="00FE7B3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3C7"/>
    <w:rPr>
      <w:rFonts w:ascii="Times New Roman" w:eastAsia="Times New Roman" w:hAnsi="Times New Roman"/>
      <w:sz w:val="28"/>
      <w:szCs w:val="24"/>
    </w:rPr>
  </w:style>
  <w:style w:type="paragraph" w:styleId="Heading1">
    <w:name w:val="heading 1"/>
    <w:basedOn w:val="Normal"/>
    <w:next w:val="Normal"/>
    <w:link w:val="Heading1Char"/>
    <w:uiPriority w:val="99"/>
    <w:qFormat/>
    <w:rsid w:val="00EB203B"/>
    <w:pPr>
      <w:keepNext/>
      <w:keepLines/>
      <w:spacing w:before="480"/>
      <w:outlineLvl w:val="0"/>
    </w:pPr>
    <w:rPr>
      <w:rFonts w:ascii="Cambria" w:hAnsi="Cambria"/>
      <w:b/>
      <w:bCs/>
      <w:color w:val="365F91"/>
      <w:szCs w:val="28"/>
    </w:rPr>
  </w:style>
  <w:style w:type="paragraph" w:styleId="Heading2">
    <w:name w:val="heading 2"/>
    <w:basedOn w:val="Normal"/>
    <w:next w:val="Normal"/>
    <w:link w:val="Heading2Char"/>
    <w:uiPriority w:val="99"/>
    <w:qFormat/>
    <w:rsid w:val="007277D4"/>
    <w:pPr>
      <w:keepNext/>
      <w:spacing w:before="240" w:after="60"/>
      <w:outlineLvl w:val="1"/>
    </w:pPr>
    <w:rPr>
      <w:rFonts w:ascii="Arial" w:hAnsi="Arial" w:cs="Arial"/>
      <w:b/>
      <w:bCs/>
      <w:i/>
      <w:iCs/>
      <w:szCs w:val="28"/>
    </w:rPr>
  </w:style>
  <w:style w:type="paragraph" w:styleId="Heading4">
    <w:name w:val="heading 4"/>
    <w:basedOn w:val="Normal"/>
    <w:next w:val="Normal"/>
    <w:link w:val="Heading4Char"/>
    <w:uiPriority w:val="99"/>
    <w:qFormat/>
    <w:rsid w:val="00EB203B"/>
    <w:pPr>
      <w:keepNext/>
      <w:keepLines/>
      <w:spacing w:before="200"/>
      <w:outlineLvl w:val="3"/>
    </w:pPr>
    <w:rPr>
      <w:rFonts w:ascii="Cambria" w:hAnsi="Cambria"/>
      <w:b/>
      <w:bCs/>
      <w:i/>
      <w:iCs/>
      <w:color w:val="4F81BD"/>
    </w:rPr>
  </w:style>
  <w:style w:type="paragraph" w:styleId="Heading7">
    <w:name w:val="heading 7"/>
    <w:basedOn w:val="Normal"/>
    <w:next w:val="Normal"/>
    <w:link w:val="Heading7Char"/>
    <w:uiPriority w:val="99"/>
    <w:qFormat/>
    <w:rsid w:val="00EB203B"/>
    <w:pPr>
      <w:keepNext/>
      <w:keepLines/>
      <w:spacing w:before="200"/>
      <w:outlineLvl w:val="6"/>
    </w:pPr>
    <w:rPr>
      <w:rFonts w:ascii="Cambria" w:hAnsi="Cambria"/>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203B"/>
    <w:rPr>
      <w:rFonts w:ascii="Cambria" w:hAnsi="Cambria" w:cs="Times New Roman"/>
      <w:b/>
      <w:bCs/>
      <w:color w:val="365F91"/>
      <w:sz w:val="28"/>
      <w:szCs w:val="28"/>
      <w:lang w:eastAsia="ru-RU"/>
    </w:rPr>
  </w:style>
  <w:style w:type="character" w:customStyle="1" w:styleId="Heading2Char">
    <w:name w:val="Heading 2 Char"/>
    <w:basedOn w:val="DefaultParagraphFont"/>
    <w:link w:val="Heading2"/>
    <w:uiPriority w:val="99"/>
    <w:semiHidden/>
    <w:locked/>
    <w:rsid w:val="007277D4"/>
    <w:rPr>
      <w:rFonts w:ascii="Arial" w:hAnsi="Arial" w:cs="Arial"/>
      <w:b/>
      <w:bCs/>
      <w:i/>
      <w:iCs/>
      <w:sz w:val="28"/>
      <w:szCs w:val="28"/>
      <w:lang w:eastAsia="ru-RU"/>
    </w:rPr>
  </w:style>
  <w:style w:type="character" w:customStyle="1" w:styleId="Heading4Char">
    <w:name w:val="Heading 4 Char"/>
    <w:basedOn w:val="DefaultParagraphFont"/>
    <w:link w:val="Heading4"/>
    <w:uiPriority w:val="99"/>
    <w:locked/>
    <w:rsid w:val="00EB203B"/>
    <w:rPr>
      <w:rFonts w:ascii="Cambria" w:hAnsi="Cambria" w:cs="Times New Roman"/>
      <w:b/>
      <w:bCs/>
      <w:i/>
      <w:iCs/>
      <w:color w:val="4F81BD"/>
      <w:sz w:val="24"/>
      <w:szCs w:val="24"/>
      <w:lang w:eastAsia="ru-RU"/>
    </w:rPr>
  </w:style>
  <w:style w:type="character" w:customStyle="1" w:styleId="Heading7Char">
    <w:name w:val="Heading 7 Char"/>
    <w:basedOn w:val="DefaultParagraphFont"/>
    <w:link w:val="Heading7"/>
    <w:uiPriority w:val="99"/>
    <w:semiHidden/>
    <w:locked/>
    <w:rsid w:val="00EB203B"/>
    <w:rPr>
      <w:rFonts w:ascii="Cambria" w:hAnsi="Cambria" w:cs="Times New Roman"/>
      <w:i/>
      <w:iCs/>
      <w:color w:val="404040"/>
      <w:sz w:val="24"/>
      <w:szCs w:val="24"/>
      <w:lang w:eastAsia="ru-RU"/>
    </w:rPr>
  </w:style>
  <w:style w:type="paragraph" w:styleId="BodyText">
    <w:name w:val="Body Text"/>
    <w:basedOn w:val="Normal"/>
    <w:link w:val="BodyTextChar"/>
    <w:uiPriority w:val="99"/>
    <w:semiHidden/>
    <w:rsid w:val="007277D4"/>
    <w:pPr>
      <w:spacing w:after="120"/>
    </w:pPr>
  </w:style>
  <w:style w:type="character" w:customStyle="1" w:styleId="BodyTextChar">
    <w:name w:val="Body Text Char"/>
    <w:basedOn w:val="DefaultParagraphFont"/>
    <w:link w:val="BodyText"/>
    <w:uiPriority w:val="99"/>
    <w:semiHidden/>
    <w:locked/>
    <w:rsid w:val="007277D4"/>
    <w:rPr>
      <w:rFonts w:ascii="Times New Roman" w:hAnsi="Times New Roman" w:cs="Times New Roman"/>
      <w:sz w:val="24"/>
      <w:szCs w:val="24"/>
      <w:lang w:eastAsia="ru-RU"/>
    </w:rPr>
  </w:style>
  <w:style w:type="paragraph" w:styleId="Header">
    <w:name w:val="header"/>
    <w:basedOn w:val="Normal"/>
    <w:link w:val="HeaderChar"/>
    <w:uiPriority w:val="99"/>
    <w:rsid w:val="00EB203B"/>
    <w:pPr>
      <w:tabs>
        <w:tab w:val="center" w:pos="4677"/>
        <w:tab w:val="right" w:pos="9355"/>
      </w:tabs>
    </w:pPr>
    <w:rPr>
      <w:sz w:val="24"/>
    </w:rPr>
  </w:style>
  <w:style w:type="character" w:customStyle="1" w:styleId="HeaderChar">
    <w:name w:val="Header Char"/>
    <w:basedOn w:val="DefaultParagraphFont"/>
    <w:link w:val="Header"/>
    <w:uiPriority w:val="99"/>
    <w:locked/>
    <w:rsid w:val="00EB203B"/>
    <w:rPr>
      <w:rFonts w:ascii="Times New Roman" w:hAnsi="Times New Roman" w:cs="Times New Roman"/>
      <w:sz w:val="24"/>
      <w:szCs w:val="24"/>
    </w:rPr>
  </w:style>
  <w:style w:type="paragraph" w:styleId="BodyTextIndent">
    <w:name w:val="Body Text Indent"/>
    <w:basedOn w:val="Normal"/>
    <w:link w:val="BodyTextIndentChar"/>
    <w:uiPriority w:val="99"/>
    <w:semiHidden/>
    <w:rsid w:val="00BC44E7"/>
    <w:pPr>
      <w:spacing w:after="120"/>
      <w:ind w:left="283"/>
    </w:pPr>
  </w:style>
  <w:style w:type="character" w:customStyle="1" w:styleId="BodyTextIndentChar">
    <w:name w:val="Body Text Indent Char"/>
    <w:basedOn w:val="DefaultParagraphFont"/>
    <w:link w:val="BodyTextIndent"/>
    <w:uiPriority w:val="99"/>
    <w:semiHidden/>
    <w:locked/>
    <w:rsid w:val="00BC44E7"/>
    <w:rPr>
      <w:rFonts w:ascii="Times New Roman" w:hAnsi="Times New Roman" w:cs="Times New Roman"/>
      <w:sz w:val="24"/>
      <w:szCs w:val="24"/>
      <w:lang w:eastAsia="ru-RU"/>
    </w:rPr>
  </w:style>
  <w:style w:type="paragraph" w:styleId="BodyTextIndent3">
    <w:name w:val="Body Text Indent 3"/>
    <w:basedOn w:val="Normal"/>
    <w:link w:val="BodyTextIndent3Char"/>
    <w:uiPriority w:val="99"/>
    <w:rsid w:val="00BC44E7"/>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BC44E7"/>
    <w:rPr>
      <w:rFonts w:ascii="Times New Roman" w:hAnsi="Times New Roman" w:cs="Times New Roman"/>
      <w:sz w:val="16"/>
      <w:szCs w:val="16"/>
      <w:lang w:eastAsia="ru-RU"/>
    </w:rPr>
  </w:style>
  <w:style w:type="paragraph" w:customStyle="1" w:styleId="1">
    <w:name w:val="Обычный1"/>
    <w:uiPriority w:val="99"/>
    <w:rsid w:val="00BC44E7"/>
    <w:pPr>
      <w:spacing w:before="100" w:after="100"/>
    </w:pPr>
    <w:rPr>
      <w:rFonts w:ascii="Times New Roman" w:eastAsia="Times New Roman" w:hAnsi="Times New Roman"/>
      <w:sz w:val="24"/>
      <w:szCs w:val="20"/>
      <w:lang w:val="uk-UA"/>
    </w:rPr>
  </w:style>
  <w:style w:type="paragraph" w:styleId="ListParagraph">
    <w:name w:val="List Paragraph"/>
    <w:basedOn w:val="Normal"/>
    <w:uiPriority w:val="99"/>
    <w:qFormat/>
    <w:rsid w:val="00BC44E7"/>
    <w:pPr>
      <w:ind w:left="720"/>
      <w:contextualSpacing/>
    </w:pPr>
  </w:style>
  <w:style w:type="paragraph" w:styleId="BodyTextIndent2">
    <w:name w:val="Body Text Indent 2"/>
    <w:basedOn w:val="Normal"/>
    <w:link w:val="BodyTextIndent2Char"/>
    <w:uiPriority w:val="99"/>
    <w:semiHidden/>
    <w:rsid w:val="007E38EF"/>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7E38EF"/>
    <w:rPr>
      <w:rFonts w:eastAsia="Times New Roman" w:cs="Times New Roman"/>
      <w:sz w:val="24"/>
      <w:szCs w:val="24"/>
      <w:lang w:val="ru-RU" w:eastAsia="ru-RU" w:bidi="ar-SA"/>
    </w:rPr>
  </w:style>
  <w:style w:type="paragraph" w:styleId="NormalWeb">
    <w:name w:val="Normal (Web)"/>
    <w:basedOn w:val="Normal"/>
    <w:uiPriority w:val="99"/>
    <w:rsid w:val="002822D2"/>
    <w:pPr>
      <w:spacing w:before="100" w:beforeAutospacing="1" w:after="100" w:afterAutospacing="1"/>
    </w:pPr>
    <w:rPr>
      <w:rFonts w:eastAsia="Calibri"/>
      <w:sz w:val="24"/>
    </w:rPr>
  </w:style>
  <w:style w:type="character" w:customStyle="1" w:styleId="rvts10">
    <w:name w:val="rvts10"/>
    <w:basedOn w:val="DefaultParagraphFont"/>
    <w:uiPriority w:val="99"/>
    <w:rsid w:val="002822D2"/>
    <w:rPr>
      <w:rFonts w:cs="Times New Roman"/>
    </w:rPr>
  </w:style>
  <w:style w:type="character" w:styleId="Hyperlink">
    <w:name w:val="Hyperlink"/>
    <w:basedOn w:val="DefaultParagraphFont"/>
    <w:uiPriority w:val="99"/>
    <w:rsid w:val="00D7197A"/>
    <w:rPr>
      <w:rFonts w:cs="Times New Roman"/>
      <w:color w:val="0000FF"/>
      <w:u w:val="single"/>
    </w:rPr>
  </w:style>
  <w:style w:type="character" w:styleId="FollowedHyperlink">
    <w:name w:val="FollowedHyperlink"/>
    <w:basedOn w:val="DefaultParagraphFont"/>
    <w:uiPriority w:val="99"/>
    <w:semiHidden/>
    <w:rsid w:val="007629D6"/>
    <w:rPr>
      <w:rFonts w:cs="Times New Roman"/>
      <w:color w:val="800080"/>
      <w:u w:val="single"/>
    </w:rPr>
  </w:style>
  <w:style w:type="character" w:customStyle="1" w:styleId="apple-converted-space">
    <w:name w:val="apple-converted-space"/>
    <w:basedOn w:val="DefaultParagraphFont"/>
    <w:uiPriority w:val="99"/>
    <w:rsid w:val="003805DB"/>
    <w:rPr>
      <w:rFonts w:cs="Times New Roman"/>
    </w:rPr>
  </w:style>
  <w:style w:type="paragraph" w:customStyle="1" w:styleId="isbd2">
    <w:name w:val="isbd2"/>
    <w:basedOn w:val="Normal"/>
    <w:uiPriority w:val="99"/>
    <w:rsid w:val="00D149A5"/>
    <w:pPr>
      <w:ind w:firstLine="500"/>
    </w:pPr>
    <w:rPr>
      <w:sz w:val="24"/>
    </w:rPr>
  </w:style>
  <w:style w:type="table" w:styleId="TableGrid">
    <w:name w:val="Table Grid"/>
    <w:basedOn w:val="TableNormal"/>
    <w:uiPriority w:val="99"/>
    <w:locked/>
    <w:rsid w:val="00FE7B3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F374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F374F"/>
    <w:rPr>
      <w:rFonts w:ascii="Tahoma" w:hAnsi="Tahoma" w:cs="Tahoma"/>
      <w:sz w:val="16"/>
      <w:szCs w:val="16"/>
      <w:lang w:val="ru-RU" w:eastAsia="ru-RU"/>
    </w:rPr>
  </w:style>
  <w:style w:type="paragraph" w:styleId="Footer">
    <w:name w:val="footer"/>
    <w:basedOn w:val="Normal"/>
    <w:link w:val="FooterChar"/>
    <w:uiPriority w:val="99"/>
    <w:rsid w:val="00F02584"/>
    <w:pPr>
      <w:tabs>
        <w:tab w:val="center" w:pos="4677"/>
        <w:tab w:val="right" w:pos="9355"/>
      </w:tabs>
    </w:pPr>
  </w:style>
  <w:style w:type="character" w:customStyle="1" w:styleId="FooterChar">
    <w:name w:val="Footer Char"/>
    <w:basedOn w:val="DefaultParagraphFont"/>
    <w:link w:val="Footer"/>
    <w:uiPriority w:val="99"/>
    <w:locked/>
    <w:rsid w:val="00F02584"/>
    <w:rPr>
      <w:rFonts w:ascii="Times New Roman" w:hAnsi="Times New Roman" w:cs="Times New Roman"/>
      <w:sz w:val="24"/>
      <w:szCs w:val="24"/>
      <w:lang w:val="ru-RU" w:eastAsia="ru-RU"/>
    </w:rPr>
  </w:style>
  <w:style w:type="paragraph" w:styleId="FootnoteText">
    <w:name w:val="footnote text"/>
    <w:basedOn w:val="Normal"/>
    <w:link w:val="FootnoteTextChar"/>
    <w:uiPriority w:val="99"/>
    <w:semiHidden/>
    <w:rsid w:val="00D7323C"/>
    <w:rPr>
      <w:sz w:val="20"/>
      <w:szCs w:val="20"/>
    </w:rPr>
  </w:style>
  <w:style w:type="character" w:customStyle="1" w:styleId="FootnoteTextChar">
    <w:name w:val="Footnote Text Char"/>
    <w:basedOn w:val="DefaultParagraphFont"/>
    <w:link w:val="FootnoteText"/>
    <w:uiPriority w:val="99"/>
    <w:semiHidden/>
    <w:locked/>
    <w:rsid w:val="00D7323C"/>
    <w:rPr>
      <w:rFonts w:ascii="Times New Roman" w:hAnsi="Times New Roman" w:cs="Times New Roman"/>
      <w:lang w:val="ru-RU" w:eastAsia="ru-RU"/>
    </w:rPr>
  </w:style>
  <w:style w:type="character" w:styleId="FootnoteReference">
    <w:name w:val="footnote reference"/>
    <w:basedOn w:val="DefaultParagraphFont"/>
    <w:uiPriority w:val="99"/>
    <w:semiHidden/>
    <w:rsid w:val="00D7323C"/>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252816615">
      <w:marLeft w:val="0"/>
      <w:marRight w:val="0"/>
      <w:marTop w:val="0"/>
      <w:marBottom w:val="0"/>
      <w:divBdr>
        <w:top w:val="none" w:sz="0" w:space="0" w:color="auto"/>
        <w:left w:val="none" w:sz="0" w:space="0" w:color="auto"/>
        <w:bottom w:val="none" w:sz="0" w:space="0" w:color="auto"/>
        <w:right w:val="none" w:sz="0" w:space="0" w:color="auto"/>
      </w:divBdr>
    </w:div>
    <w:div w:id="1252816616">
      <w:marLeft w:val="0"/>
      <w:marRight w:val="0"/>
      <w:marTop w:val="0"/>
      <w:marBottom w:val="0"/>
      <w:divBdr>
        <w:top w:val="none" w:sz="0" w:space="0" w:color="auto"/>
        <w:left w:val="none" w:sz="0" w:space="0" w:color="auto"/>
        <w:bottom w:val="none" w:sz="0" w:space="0" w:color="auto"/>
        <w:right w:val="none" w:sz="0" w:space="0" w:color="auto"/>
      </w:divBdr>
    </w:div>
    <w:div w:id="1252816617">
      <w:marLeft w:val="0"/>
      <w:marRight w:val="0"/>
      <w:marTop w:val="0"/>
      <w:marBottom w:val="0"/>
      <w:divBdr>
        <w:top w:val="none" w:sz="0" w:space="0" w:color="auto"/>
        <w:left w:val="none" w:sz="0" w:space="0" w:color="auto"/>
        <w:bottom w:val="none" w:sz="0" w:space="0" w:color="auto"/>
        <w:right w:val="none" w:sz="0" w:space="0" w:color="auto"/>
      </w:divBdr>
    </w:div>
    <w:div w:id="1252816618">
      <w:marLeft w:val="0"/>
      <w:marRight w:val="0"/>
      <w:marTop w:val="0"/>
      <w:marBottom w:val="0"/>
      <w:divBdr>
        <w:top w:val="none" w:sz="0" w:space="0" w:color="auto"/>
        <w:left w:val="none" w:sz="0" w:space="0" w:color="auto"/>
        <w:bottom w:val="none" w:sz="0" w:space="0" w:color="auto"/>
        <w:right w:val="none" w:sz="0" w:space="0" w:color="auto"/>
      </w:divBdr>
    </w:div>
    <w:div w:id="1252816619">
      <w:marLeft w:val="0"/>
      <w:marRight w:val="0"/>
      <w:marTop w:val="0"/>
      <w:marBottom w:val="0"/>
      <w:divBdr>
        <w:top w:val="none" w:sz="0" w:space="0" w:color="auto"/>
        <w:left w:val="none" w:sz="0" w:space="0" w:color="auto"/>
        <w:bottom w:val="none" w:sz="0" w:space="0" w:color="auto"/>
        <w:right w:val="none" w:sz="0" w:space="0" w:color="auto"/>
      </w:divBdr>
    </w:div>
    <w:div w:id="1252816620">
      <w:marLeft w:val="0"/>
      <w:marRight w:val="0"/>
      <w:marTop w:val="0"/>
      <w:marBottom w:val="0"/>
      <w:divBdr>
        <w:top w:val="none" w:sz="0" w:space="0" w:color="auto"/>
        <w:left w:val="none" w:sz="0" w:space="0" w:color="auto"/>
        <w:bottom w:val="none" w:sz="0" w:space="0" w:color="auto"/>
        <w:right w:val="none" w:sz="0" w:space="0" w:color="auto"/>
      </w:divBdr>
    </w:div>
    <w:div w:id="1252816621">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252816623">
      <w:marLeft w:val="0"/>
      <w:marRight w:val="0"/>
      <w:marTop w:val="0"/>
      <w:marBottom w:val="0"/>
      <w:divBdr>
        <w:top w:val="none" w:sz="0" w:space="0" w:color="auto"/>
        <w:left w:val="none" w:sz="0" w:space="0" w:color="auto"/>
        <w:bottom w:val="none" w:sz="0" w:space="0" w:color="auto"/>
        <w:right w:val="none" w:sz="0" w:space="0" w:color="auto"/>
      </w:divBdr>
    </w:div>
    <w:div w:id="1252816624">
      <w:marLeft w:val="0"/>
      <w:marRight w:val="0"/>
      <w:marTop w:val="0"/>
      <w:marBottom w:val="0"/>
      <w:divBdr>
        <w:top w:val="none" w:sz="0" w:space="0" w:color="auto"/>
        <w:left w:val="none" w:sz="0" w:space="0" w:color="auto"/>
        <w:bottom w:val="none" w:sz="0" w:space="0" w:color="auto"/>
        <w:right w:val="none" w:sz="0" w:space="0" w:color="auto"/>
      </w:divBdr>
    </w:div>
    <w:div w:id="1252816625">
      <w:marLeft w:val="0"/>
      <w:marRight w:val="0"/>
      <w:marTop w:val="0"/>
      <w:marBottom w:val="0"/>
      <w:divBdr>
        <w:top w:val="none" w:sz="0" w:space="0" w:color="auto"/>
        <w:left w:val="none" w:sz="0" w:space="0" w:color="auto"/>
        <w:bottom w:val="none" w:sz="0" w:space="0" w:color="auto"/>
        <w:right w:val="none" w:sz="0" w:space="0" w:color="auto"/>
      </w:divBdr>
    </w:div>
    <w:div w:id="1252816626">
      <w:marLeft w:val="0"/>
      <w:marRight w:val="0"/>
      <w:marTop w:val="0"/>
      <w:marBottom w:val="0"/>
      <w:divBdr>
        <w:top w:val="none" w:sz="0" w:space="0" w:color="auto"/>
        <w:left w:val="none" w:sz="0" w:space="0" w:color="auto"/>
        <w:bottom w:val="none" w:sz="0" w:space="0" w:color="auto"/>
        <w:right w:val="none" w:sz="0" w:space="0" w:color="auto"/>
      </w:divBdr>
    </w:div>
    <w:div w:id="1252816627">
      <w:marLeft w:val="0"/>
      <w:marRight w:val="0"/>
      <w:marTop w:val="0"/>
      <w:marBottom w:val="0"/>
      <w:divBdr>
        <w:top w:val="none" w:sz="0" w:space="0" w:color="auto"/>
        <w:left w:val="none" w:sz="0" w:space="0" w:color="auto"/>
        <w:bottom w:val="none" w:sz="0" w:space="0" w:color="auto"/>
        <w:right w:val="none" w:sz="0" w:space="0" w:color="auto"/>
      </w:divBdr>
    </w:div>
    <w:div w:id="1252816628">
      <w:marLeft w:val="0"/>
      <w:marRight w:val="0"/>
      <w:marTop w:val="0"/>
      <w:marBottom w:val="0"/>
      <w:divBdr>
        <w:top w:val="none" w:sz="0" w:space="0" w:color="auto"/>
        <w:left w:val="none" w:sz="0" w:space="0" w:color="auto"/>
        <w:bottom w:val="none" w:sz="0" w:space="0" w:color="auto"/>
        <w:right w:val="none" w:sz="0" w:space="0" w:color="auto"/>
      </w:divBdr>
    </w:div>
    <w:div w:id="1252816629">
      <w:marLeft w:val="0"/>
      <w:marRight w:val="0"/>
      <w:marTop w:val="0"/>
      <w:marBottom w:val="0"/>
      <w:divBdr>
        <w:top w:val="none" w:sz="0" w:space="0" w:color="auto"/>
        <w:left w:val="none" w:sz="0" w:space="0" w:color="auto"/>
        <w:bottom w:val="none" w:sz="0" w:space="0" w:color="auto"/>
        <w:right w:val="none" w:sz="0" w:space="0" w:color="auto"/>
      </w:divBdr>
    </w:div>
    <w:div w:id="1252816630">
      <w:marLeft w:val="0"/>
      <w:marRight w:val="0"/>
      <w:marTop w:val="0"/>
      <w:marBottom w:val="0"/>
      <w:divBdr>
        <w:top w:val="none" w:sz="0" w:space="0" w:color="auto"/>
        <w:left w:val="none" w:sz="0" w:space="0" w:color="auto"/>
        <w:bottom w:val="none" w:sz="0" w:space="0" w:color="auto"/>
        <w:right w:val="none" w:sz="0" w:space="0" w:color="auto"/>
      </w:divBdr>
    </w:div>
    <w:div w:id="1252816631">
      <w:marLeft w:val="0"/>
      <w:marRight w:val="0"/>
      <w:marTop w:val="0"/>
      <w:marBottom w:val="0"/>
      <w:divBdr>
        <w:top w:val="none" w:sz="0" w:space="0" w:color="auto"/>
        <w:left w:val="none" w:sz="0" w:space="0" w:color="auto"/>
        <w:bottom w:val="none" w:sz="0" w:space="0" w:color="auto"/>
        <w:right w:val="none" w:sz="0" w:space="0" w:color="auto"/>
      </w:divBdr>
    </w:div>
    <w:div w:id="1252816632">
      <w:marLeft w:val="0"/>
      <w:marRight w:val="0"/>
      <w:marTop w:val="0"/>
      <w:marBottom w:val="0"/>
      <w:divBdr>
        <w:top w:val="none" w:sz="0" w:space="0" w:color="auto"/>
        <w:left w:val="none" w:sz="0" w:space="0" w:color="auto"/>
        <w:bottom w:val="none" w:sz="0" w:space="0" w:color="auto"/>
        <w:right w:val="none" w:sz="0" w:space="0" w:color="auto"/>
      </w:divBdr>
    </w:div>
    <w:div w:id="1252816633">
      <w:marLeft w:val="0"/>
      <w:marRight w:val="0"/>
      <w:marTop w:val="0"/>
      <w:marBottom w:val="0"/>
      <w:divBdr>
        <w:top w:val="none" w:sz="0" w:space="0" w:color="auto"/>
        <w:left w:val="none" w:sz="0" w:space="0" w:color="auto"/>
        <w:bottom w:val="none" w:sz="0" w:space="0" w:color="auto"/>
        <w:right w:val="none" w:sz="0" w:space="0" w:color="auto"/>
      </w:divBdr>
    </w:div>
    <w:div w:id="1252816634">
      <w:marLeft w:val="0"/>
      <w:marRight w:val="0"/>
      <w:marTop w:val="0"/>
      <w:marBottom w:val="0"/>
      <w:divBdr>
        <w:top w:val="none" w:sz="0" w:space="0" w:color="auto"/>
        <w:left w:val="none" w:sz="0" w:space="0" w:color="auto"/>
        <w:bottom w:val="none" w:sz="0" w:space="0" w:color="auto"/>
        <w:right w:val="none" w:sz="0" w:space="0" w:color="auto"/>
      </w:divBdr>
    </w:div>
    <w:div w:id="1252816635">
      <w:marLeft w:val="0"/>
      <w:marRight w:val="0"/>
      <w:marTop w:val="0"/>
      <w:marBottom w:val="0"/>
      <w:divBdr>
        <w:top w:val="none" w:sz="0" w:space="0" w:color="auto"/>
        <w:left w:val="none" w:sz="0" w:space="0" w:color="auto"/>
        <w:bottom w:val="none" w:sz="0" w:space="0" w:color="auto"/>
        <w:right w:val="none" w:sz="0" w:space="0" w:color="auto"/>
      </w:divBdr>
    </w:div>
    <w:div w:id="1252816636">
      <w:marLeft w:val="0"/>
      <w:marRight w:val="0"/>
      <w:marTop w:val="0"/>
      <w:marBottom w:val="0"/>
      <w:divBdr>
        <w:top w:val="none" w:sz="0" w:space="0" w:color="auto"/>
        <w:left w:val="none" w:sz="0" w:space="0" w:color="auto"/>
        <w:bottom w:val="none" w:sz="0" w:space="0" w:color="auto"/>
        <w:right w:val="none" w:sz="0" w:space="0" w:color="auto"/>
      </w:divBdr>
    </w:div>
    <w:div w:id="1252816637">
      <w:marLeft w:val="0"/>
      <w:marRight w:val="0"/>
      <w:marTop w:val="0"/>
      <w:marBottom w:val="0"/>
      <w:divBdr>
        <w:top w:val="none" w:sz="0" w:space="0" w:color="auto"/>
        <w:left w:val="none" w:sz="0" w:space="0" w:color="auto"/>
        <w:bottom w:val="none" w:sz="0" w:space="0" w:color="auto"/>
        <w:right w:val="none" w:sz="0" w:space="0" w:color="auto"/>
      </w:divBdr>
    </w:div>
    <w:div w:id="1252816638">
      <w:marLeft w:val="0"/>
      <w:marRight w:val="0"/>
      <w:marTop w:val="0"/>
      <w:marBottom w:val="0"/>
      <w:divBdr>
        <w:top w:val="none" w:sz="0" w:space="0" w:color="auto"/>
        <w:left w:val="none" w:sz="0" w:space="0" w:color="auto"/>
        <w:bottom w:val="none" w:sz="0" w:space="0" w:color="auto"/>
        <w:right w:val="none" w:sz="0" w:space="0" w:color="auto"/>
      </w:divBdr>
    </w:div>
    <w:div w:id="1252816639">
      <w:marLeft w:val="0"/>
      <w:marRight w:val="0"/>
      <w:marTop w:val="0"/>
      <w:marBottom w:val="0"/>
      <w:divBdr>
        <w:top w:val="none" w:sz="0" w:space="0" w:color="auto"/>
        <w:left w:val="none" w:sz="0" w:space="0" w:color="auto"/>
        <w:bottom w:val="none" w:sz="0" w:space="0" w:color="auto"/>
        <w:right w:val="none" w:sz="0" w:space="0" w:color="auto"/>
      </w:divBdr>
    </w:div>
    <w:div w:id="1252816640">
      <w:marLeft w:val="0"/>
      <w:marRight w:val="0"/>
      <w:marTop w:val="0"/>
      <w:marBottom w:val="0"/>
      <w:divBdr>
        <w:top w:val="none" w:sz="0" w:space="0" w:color="auto"/>
        <w:left w:val="none" w:sz="0" w:space="0" w:color="auto"/>
        <w:bottom w:val="none" w:sz="0" w:space="0" w:color="auto"/>
        <w:right w:val="none" w:sz="0" w:space="0" w:color="auto"/>
      </w:divBdr>
    </w:div>
    <w:div w:id="12528166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a.donntu.org:8080/jspui/bitstream/123456789/25070/1/17-104-2013-02%20&#1043;&#1072;&#1083;&#1091;&#1096;&#1082;&#107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2449</TotalTime>
  <Pages>62</Pages>
  <Words>10649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Home-user</cp:lastModifiedBy>
  <cp:revision>366</cp:revision>
  <cp:lastPrinted>2017-09-29T14:49:00Z</cp:lastPrinted>
  <dcterms:created xsi:type="dcterms:W3CDTF">2013-10-23T13:05:00Z</dcterms:created>
  <dcterms:modified xsi:type="dcterms:W3CDTF">2017-09-29T15:06:00Z</dcterms:modified>
</cp:coreProperties>
</file>