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B2" w:rsidRPr="00150AB2" w:rsidRDefault="00150AB2" w:rsidP="00150AB2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0AB2">
        <w:rPr>
          <w:rFonts w:ascii="Times New Roman" w:hAnsi="Times New Roman" w:cs="Times New Roman"/>
          <w:b/>
          <w:sz w:val="28"/>
          <w:szCs w:val="28"/>
          <w:lang w:val="uk-UA"/>
        </w:rPr>
        <w:t>ТЕМА 1. НАУКА ТА УНІВЕРСАЛЬНА СИСТЕМА ЗНАНЬ</w:t>
      </w:r>
    </w:p>
    <w:p w:rsidR="00150AB2" w:rsidRPr="00150AB2" w:rsidRDefault="00150AB2" w:rsidP="00150A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150AB2">
        <w:rPr>
          <w:b/>
          <w:bCs/>
          <w:color w:val="333333"/>
          <w:sz w:val="28"/>
          <w:szCs w:val="28"/>
          <w:lang w:val="uk-UA"/>
        </w:rPr>
        <w:t>Мета:</w:t>
      </w:r>
      <w:r w:rsidRPr="00150AB2">
        <w:rPr>
          <w:color w:val="333333"/>
          <w:sz w:val="28"/>
          <w:szCs w:val="28"/>
          <w:lang w:val="uk-UA"/>
        </w:rPr>
        <w:t> вміти готувати тези доповіді для публічного виступу на різних заходах (круглий стіл, науково-практична конференція, семінар) з актуальних питань публічного управління та адміністрування, використовуючи елементи методології.</w:t>
      </w:r>
    </w:p>
    <w:p w:rsidR="00150AB2" w:rsidRPr="00150AB2" w:rsidRDefault="00150AB2" w:rsidP="00150A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150AB2">
        <w:rPr>
          <w:color w:val="333333"/>
          <w:sz w:val="28"/>
          <w:szCs w:val="28"/>
          <w:lang w:val="uk-UA"/>
        </w:rPr>
        <w:t> </w:t>
      </w:r>
    </w:p>
    <w:p w:rsidR="00150AB2" w:rsidRPr="00150AB2" w:rsidRDefault="00150AB2" w:rsidP="00150AB2">
      <w:pPr>
        <w:spacing w:after="0"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0AB2">
        <w:rPr>
          <w:rFonts w:ascii="Times New Roman" w:hAnsi="Times New Roman" w:cs="Times New Roman"/>
          <w:b/>
          <w:sz w:val="28"/>
          <w:szCs w:val="28"/>
          <w:lang w:val="uk-UA"/>
        </w:rPr>
        <w:t>Завдання до практичного заняття</w:t>
      </w:r>
    </w:p>
    <w:p w:rsidR="00150AB2" w:rsidRPr="00150AB2" w:rsidRDefault="00150AB2" w:rsidP="00150A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150AB2">
        <w:rPr>
          <w:color w:val="333333"/>
          <w:sz w:val="28"/>
          <w:szCs w:val="28"/>
          <w:lang w:val="uk-UA"/>
        </w:rPr>
        <w:t>1. Ознайомитися з відеоматеріалами:</w:t>
      </w:r>
    </w:p>
    <w:p w:rsidR="00150AB2" w:rsidRPr="00150AB2" w:rsidRDefault="00AE6FE4" w:rsidP="00150A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hyperlink r:id="rId4" w:history="1">
        <w:r w:rsidR="00150AB2" w:rsidRPr="00150AB2">
          <w:rPr>
            <w:rStyle w:val="a4"/>
            <w:color w:val="083062"/>
            <w:sz w:val="28"/>
            <w:szCs w:val="28"/>
            <w:u w:val="none"/>
            <w:shd w:val="clear" w:color="auto" w:fill="FFFFFF"/>
            <w:lang w:val="uk-UA"/>
          </w:rPr>
          <w:t>Поради для написання тез до доповіді</w:t>
        </w:r>
      </w:hyperlink>
      <w:r w:rsidR="00150AB2">
        <w:rPr>
          <w:color w:val="333333"/>
          <w:sz w:val="28"/>
          <w:szCs w:val="28"/>
          <w:lang w:val="uk-UA"/>
        </w:rPr>
        <w:t xml:space="preserve">. </w:t>
      </w:r>
      <w:r w:rsidR="00150AB2" w:rsidRPr="00150AB2">
        <w:rPr>
          <w:color w:val="333333"/>
          <w:sz w:val="28"/>
          <w:szCs w:val="28"/>
          <w:lang w:val="uk-UA"/>
        </w:rPr>
        <w:t> </w:t>
      </w:r>
      <w:hyperlink r:id="rId5" w:history="1">
        <w:r w:rsidR="00150AB2" w:rsidRPr="00150AB2">
          <w:rPr>
            <w:rStyle w:val="a4"/>
            <w:color w:val="083062"/>
            <w:sz w:val="28"/>
            <w:szCs w:val="28"/>
            <w:u w:val="none"/>
            <w:shd w:val="clear" w:color="auto" w:fill="FFFFFF"/>
            <w:lang w:val="uk-UA"/>
          </w:rPr>
          <w:t>Як написати тези?</w:t>
        </w:r>
      </w:hyperlink>
    </w:p>
    <w:p w:rsidR="00150AB2" w:rsidRPr="00150AB2" w:rsidRDefault="00150AB2" w:rsidP="00150A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150AB2">
        <w:rPr>
          <w:color w:val="333333"/>
          <w:sz w:val="28"/>
          <w:szCs w:val="28"/>
          <w:lang w:val="uk-UA"/>
        </w:rPr>
        <w:t>https://www.youtube.com/watch?v=uOjZhFlvg7w</w:t>
      </w:r>
    </w:p>
    <w:p w:rsidR="00150AB2" w:rsidRPr="00150AB2" w:rsidRDefault="00150AB2" w:rsidP="00150A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150AB2">
        <w:rPr>
          <w:color w:val="333333"/>
          <w:sz w:val="28"/>
          <w:szCs w:val="28"/>
          <w:lang w:val="uk-UA"/>
        </w:rPr>
        <w:t xml:space="preserve">2. За обраною темою підготувати тези доповіді у збірник матеріалів Всеукраїнського круглого столу “Від теорії до практики в управлінні та врядуванні” за напрямом: “Актуальні питання </w:t>
      </w:r>
      <w:r>
        <w:rPr>
          <w:color w:val="333333"/>
          <w:sz w:val="28"/>
          <w:szCs w:val="28"/>
          <w:lang w:val="uk-UA"/>
        </w:rPr>
        <w:t xml:space="preserve">туристичної діяльності в </w:t>
      </w:r>
      <w:r w:rsidRPr="00150AB2">
        <w:rPr>
          <w:color w:val="333333"/>
          <w:sz w:val="28"/>
          <w:szCs w:val="28"/>
          <w:lang w:val="uk-UA"/>
        </w:rPr>
        <w:t>умовах сучасних викликів сьогодення“.</w:t>
      </w:r>
    </w:p>
    <w:p w:rsidR="00150AB2" w:rsidRPr="00150AB2" w:rsidRDefault="00150AB2" w:rsidP="00150A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150AB2" w:rsidRPr="00150AB2" w:rsidRDefault="00150AB2" w:rsidP="00150AB2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color w:val="333333"/>
          <w:sz w:val="28"/>
          <w:szCs w:val="28"/>
          <w:shd w:val="clear" w:color="auto" w:fill="FFFFFF"/>
          <w:lang w:val="uk-UA"/>
        </w:rPr>
      </w:pPr>
      <w:r w:rsidRPr="00150AB2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Методичні рекомендації для виконання практичної роботи:</w:t>
      </w:r>
    </w:p>
    <w:p w:rsidR="00150AB2" w:rsidRPr="00150AB2" w:rsidRDefault="00150AB2" w:rsidP="00150A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150AB2">
        <w:rPr>
          <w:color w:val="333333"/>
          <w:sz w:val="28"/>
          <w:szCs w:val="28"/>
          <w:lang w:val="uk-UA"/>
        </w:rPr>
        <w:t> </w:t>
      </w:r>
      <w:r w:rsidRPr="00150AB2">
        <w:rPr>
          <w:i/>
          <w:iCs/>
          <w:color w:val="333333"/>
          <w:sz w:val="28"/>
          <w:szCs w:val="28"/>
          <w:lang w:val="uk-UA"/>
        </w:rPr>
        <w:t>Вимоги до подання матеріалів до збірника тез.</w:t>
      </w:r>
    </w:p>
    <w:p w:rsidR="00150AB2" w:rsidRPr="00150AB2" w:rsidRDefault="00150AB2" w:rsidP="00150A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150AB2">
        <w:rPr>
          <w:color w:val="333333"/>
          <w:sz w:val="28"/>
          <w:szCs w:val="28"/>
          <w:lang w:val="uk-UA"/>
        </w:rPr>
        <w:t xml:space="preserve">Тези приймаються обсягом до 3 повних сторінок, набраних у редакторі WORD у вигляді комп’ютерного </w:t>
      </w:r>
      <w:proofErr w:type="spellStart"/>
      <w:r w:rsidRPr="00150AB2">
        <w:rPr>
          <w:color w:val="333333"/>
          <w:sz w:val="28"/>
          <w:szCs w:val="28"/>
          <w:lang w:val="uk-UA"/>
        </w:rPr>
        <w:t>файла</w:t>
      </w:r>
      <w:proofErr w:type="spellEnd"/>
      <w:r w:rsidRPr="00150AB2">
        <w:rPr>
          <w:color w:val="333333"/>
          <w:sz w:val="28"/>
          <w:szCs w:val="28"/>
          <w:lang w:val="uk-UA"/>
        </w:rPr>
        <w:t xml:space="preserve"> з розширенням *.</w:t>
      </w:r>
      <w:proofErr w:type="spellStart"/>
      <w:r w:rsidRPr="00150AB2">
        <w:rPr>
          <w:color w:val="333333"/>
          <w:sz w:val="28"/>
          <w:szCs w:val="28"/>
          <w:lang w:val="uk-UA"/>
        </w:rPr>
        <w:t>doc</w:t>
      </w:r>
      <w:proofErr w:type="spellEnd"/>
      <w:r w:rsidRPr="00150AB2">
        <w:rPr>
          <w:color w:val="333333"/>
          <w:sz w:val="28"/>
          <w:szCs w:val="28"/>
          <w:lang w:val="uk-UA"/>
        </w:rPr>
        <w:t>. Тези мають бути оформлені відповідно до вимог:</w:t>
      </w:r>
    </w:p>
    <w:p w:rsidR="00150AB2" w:rsidRPr="00150AB2" w:rsidRDefault="00150AB2" w:rsidP="00150A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150AB2">
        <w:rPr>
          <w:color w:val="333333"/>
          <w:sz w:val="28"/>
          <w:szCs w:val="28"/>
          <w:lang w:val="uk-UA"/>
        </w:rPr>
        <w:t xml:space="preserve">1.   Поля: верхнє, нижнє, ліве, праве – по 2 см; міжрядковий інтервал – 1,5; шрифт – </w:t>
      </w:r>
      <w:proofErr w:type="spellStart"/>
      <w:r w:rsidRPr="00150AB2">
        <w:rPr>
          <w:color w:val="333333"/>
          <w:sz w:val="28"/>
          <w:szCs w:val="28"/>
          <w:lang w:val="uk-UA"/>
        </w:rPr>
        <w:t>Times</w:t>
      </w:r>
      <w:proofErr w:type="spellEnd"/>
      <w:r w:rsidRPr="00150AB2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150AB2">
        <w:rPr>
          <w:color w:val="333333"/>
          <w:sz w:val="28"/>
          <w:szCs w:val="28"/>
          <w:lang w:val="uk-UA"/>
        </w:rPr>
        <w:t>New</w:t>
      </w:r>
      <w:proofErr w:type="spellEnd"/>
      <w:r w:rsidRPr="00150AB2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150AB2">
        <w:rPr>
          <w:color w:val="333333"/>
          <w:sz w:val="28"/>
          <w:szCs w:val="28"/>
          <w:lang w:val="uk-UA"/>
        </w:rPr>
        <w:t>Roman</w:t>
      </w:r>
      <w:proofErr w:type="spellEnd"/>
      <w:r w:rsidRPr="00150AB2">
        <w:rPr>
          <w:color w:val="333333"/>
          <w:sz w:val="28"/>
          <w:szCs w:val="28"/>
          <w:lang w:val="uk-UA"/>
        </w:rPr>
        <w:t>; кегль – 14; стиль – звичайний; абзацний відступ – 1,25.</w:t>
      </w:r>
    </w:p>
    <w:p w:rsidR="00150AB2" w:rsidRPr="00150AB2" w:rsidRDefault="00150AB2" w:rsidP="00150A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150AB2">
        <w:rPr>
          <w:color w:val="333333"/>
          <w:sz w:val="28"/>
          <w:szCs w:val="28"/>
          <w:lang w:val="uk-UA"/>
        </w:rPr>
        <w:t>2.   У верхньому правому куті (від поля) зазначити прізвище, ім’я, по-батькові автора, нижче – науковий ступінь, вчене звання, посаду, нижче – організацію. Назву тез друкувати великими літерами симетрично до тексту.</w:t>
      </w:r>
    </w:p>
    <w:p w:rsidR="00150AB2" w:rsidRPr="00150AB2" w:rsidRDefault="00150AB2" w:rsidP="00150A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150AB2">
        <w:rPr>
          <w:color w:val="333333"/>
          <w:sz w:val="28"/>
          <w:szCs w:val="28"/>
          <w:lang w:val="uk-UA"/>
        </w:rPr>
        <w:t xml:space="preserve">3.   Назва </w:t>
      </w:r>
      <w:proofErr w:type="spellStart"/>
      <w:r w:rsidRPr="00150AB2">
        <w:rPr>
          <w:color w:val="333333"/>
          <w:sz w:val="28"/>
          <w:szCs w:val="28"/>
          <w:lang w:val="uk-UA"/>
        </w:rPr>
        <w:t>файла</w:t>
      </w:r>
      <w:proofErr w:type="spellEnd"/>
      <w:r w:rsidRPr="00150AB2">
        <w:rPr>
          <w:color w:val="333333"/>
          <w:sz w:val="28"/>
          <w:szCs w:val="28"/>
          <w:lang w:val="uk-UA"/>
        </w:rPr>
        <w:t xml:space="preserve"> повинна відповідати прізвищу автора або першого співавтора.</w:t>
      </w:r>
    </w:p>
    <w:p w:rsidR="00150AB2" w:rsidRPr="00150AB2" w:rsidRDefault="00150AB2" w:rsidP="00150A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150AB2">
        <w:rPr>
          <w:color w:val="333333"/>
          <w:sz w:val="28"/>
          <w:szCs w:val="28"/>
          <w:lang w:val="uk-UA"/>
        </w:rPr>
        <w:t>4. Рисунки і таблиці оформляються згідно з ДСТУ. Щодо символів: в тексті необхідно використовувати лапки лише такого зразку: «», тире: – , апостроф: ’.</w:t>
      </w:r>
    </w:p>
    <w:p w:rsidR="00150AB2" w:rsidRPr="00150AB2" w:rsidRDefault="00150AB2" w:rsidP="00150A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150AB2">
        <w:rPr>
          <w:color w:val="333333"/>
          <w:sz w:val="28"/>
          <w:szCs w:val="28"/>
          <w:lang w:val="uk-UA"/>
        </w:rPr>
        <w:t>5. Посилання на джерела в тексті подаються за таким зразком: [7, с. 123], де 7– номер джерела за списком використаних джерел, 123 – сторінка. Посилання на декілька джерел одночасно подаються таким чином: [1;4;8] або [2, с. 32; 9, с. 48; 11, с. 257].</w:t>
      </w:r>
    </w:p>
    <w:p w:rsidR="00150AB2" w:rsidRPr="00150AB2" w:rsidRDefault="00150AB2" w:rsidP="00150A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150AB2">
        <w:rPr>
          <w:color w:val="333333"/>
          <w:sz w:val="28"/>
          <w:szCs w:val="28"/>
          <w:lang w:val="uk-UA"/>
        </w:rPr>
        <w:t>6. Відомості про джерела, включені до списку, необхідно подавати відповідно до ДСТУ 8302:2015 «Інформація та документація. Бібліографічне посилання. Загальні положення та правила складання».</w:t>
      </w:r>
    </w:p>
    <w:p w:rsidR="00150AB2" w:rsidRPr="00150AB2" w:rsidRDefault="00150AB2" w:rsidP="00150A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150AB2">
        <w:rPr>
          <w:color w:val="333333"/>
          <w:sz w:val="28"/>
          <w:szCs w:val="28"/>
          <w:lang w:val="uk-UA"/>
        </w:rPr>
        <w:lastRenderedPageBreak/>
        <w:t>7.   Відповідальність за зміст, точність поданих фактів, цитат, цифр і прізвищ несуть автори матеріалів. За потреби редакція залишає за собою право на наукове редагування, а також літературне виправлення тез (зі збереженням головних висновків та стилю автора). Редколегія може не поділяти світоглядних переконань авторів.</w:t>
      </w:r>
    </w:p>
    <w:p w:rsidR="00150AB2" w:rsidRPr="00150AB2" w:rsidRDefault="00150AB2" w:rsidP="00150A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150AB2">
        <w:rPr>
          <w:color w:val="333333"/>
          <w:sz w:val="28"/>
          <w:szCs w:val="28"/>
          <w:lang w:val="uk-UA"/>
        </w:rPr>
        <w:t>8.   Тези та заявка на участь, завантажуються окремими файлами із зазначенням прізвища автора:</w:t>
      </w:r>
    </w:p>
    <w:p w:rsidR="00150AB2" w:rsidRPr="00150AB2" w:rsidRDefault="00150AB2" w:rsidP="00150A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150AB2">
        <w:rPr>
          <w:color w:val="333333"/>
          <w:sz w:val="28"/>
          <w:szCs w:val="28"/>
          <w:lang w:val="uk-UA"/>
        </w:rPr>
        <w:t xml:space="preserve">- Тези (наприклад: </w:t>
      </w:r>
      <w:proofErr w:type="spellStart"/>
      <w:r w:rsidRPr="00150AB2">
        <w:rPr>
          <w:color w:val="333333"/>
          <w:sz w:val="28"/>
          <w:szCs w:val="28"/>
          <w:lang w:val="uk-UA"/>
        </w:rPr>
        <w:t>Іванов_тези</w:t>
      </w:r>
      <w:proofErr w:type="spellEnd"/>
      <w:r w:rsidRPr="00150AB2">
        <w:rPr>
          <w:color w:val="333333"/>
          <w:sz w:val="28"/>
          <w:szCs w:val="28"/>
          <w:lang w:val="uk-UA"/>
        </w:rPr>
        <w:t>);</w:t>
      </w:r>
    </w:p>
    <w:p w:rsidR="00150AB2" w:rsidRPr="00150AB2" w:rsidRDefault="00150AB2" w:rsidP="00150A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150AB2">
        <w:rPr>
          <w:color w:val="333333"/>
          <w:sz w:val="28"/>
          <w:szCs w:val="28"/>
          <w:lang w:val="uk-UA"/>
        </w:rPr>
        <w:t xml:space="preserve">- Заявка (наприклад: </w:t>
      </w:r>
      <w:proofErr w:type="spellStart"/>
      <w:r w:rsidRPr="00150AB2">
        <w:rPr>
          <w:color w:val="333333"/>
          <w:sz w:val="28"/>
          <w:szCs w:val="28"/>
          <w:lang w:val="uk-UA"/>
        </w:rPr>
        <w:t>Іванов_заявка</w:t>
      </w:r>
      <w:proofErr w:type="spellEnd"/>
      <w:r w:rsidRPr="00150AB2">
        <w:rPr>
          <w:color w:val="333333"/>
          <w:sz w:val="28"/>
          <w:szCs w:val="28"/>
          <w:lang w:val="uk-UA"/>
        </w:rPr>
        <w:t>).</w:t>
      </w:r>
    </w:p>
    <w:p w:rsidR="00150AB2" w:rsidRPr="00150AB2" w:rsidRDefault="00150AB2" w:rsidP="00150A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150AB2">
        <w:rPr>
          <w:color w:val="333333"/>
          <w:sz w:val="28"/>
          <w:szCs w:val="28"/>
          <w:lang w:val="uk-UA"/>
        </w:rPr>
        <w:t> </w:t>
      </w:r>
    </w:p>
    <w:p w:rsidR="00150AB2" w:rsidRPr="00150AB2" w:rsidRDefault="00150AB2" w:rsidP="00150AB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0AB2">
        <w:rPr>
          <w:rFonts w:ascii="Times New Roman" w:hAnsi="Times New Roman" w:cs="Times New Roman"/>
          <w:b/>
          <w:sz w:val="28"/>
          <w:szCs w:val="28"/>
          <w:lang w:val="uk-UA"/>
        </w:rPr>
        <w:t>Завдання до виконання самостійної роботи:</w:t>
      </w:r>
    </w:p>
    <w:p w:rsidR="00150AB2" w:rsidRPr="00150AB2" w:rsidRDefault="00150AB2" w:rsidP="00150AB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150AB2">
        <w:rPr>
          <w:color w:val="333333"/>
          <w:sz w:val="28"/>
          <w:szCs w:val="28"/>
          <w:lang w:val="uk-UA"/>
        </w:rPr>
        <w:t>Здійснити пошук необхідних джерел для підготовки та написання тез доповіді у збірник матеріалів всеукраїнського круглого столу “Від теорії до практики в управлінні та врядуванні”, використовуючи ключові слова за темою дослідження у пошуковому сервісі</w:t>
      </w:r>
      <w:r w:rsidRPr="00150AB2">
        <w:rPr>
          <w:color w:val="333333"/>
          <w:sz w:val="28"/>
          <w:szCs w:val="28"/>
        </w:rPr>
        <w:t> </w:t>
      </w:r>
      <w:hyperlink r:id="rId6" w:history="1">
        <w:r w:rsidRPr="00150AB2">
          <w:rPr>
            <w:rStyle w:val="a4"/>
            <w:color w:val="083062"/>
            <w:sz w:val="28"/>
            <w:szCs w:val="28"/>
            <w:u w:val="none"/>
            <w:lang w:val="en-US"/>
          </w:rPr>
          <w:t>Google</w:t>
        </w:r>
        <w:r w:rsidRPr="00150AB2">
          <w:rPr>
            <w:rStyle w:val="a4"/>
            <w:color w:val="083062"/>
            <w:sz w:val="28"/>
            <w:szCs w:val="28"/>
            <w:u w:val="none"/>
            <w:lang w:val="uk-UA"/>
          </w:rPr>
          <w:t xml:space="preserve"> </w:t>
        </w:r>
        <w:r w:rsidRPr="00150AB2">
          <w:rPr>
            <w:rStyle w:val="a4"/>
            <w:color w:val="083062"/>
            <w:sz w:val="28"/>
            <w:szCs w:val="28"/>
            <w:u w:val="none"/>
            <w:lang w:val="en-US"/>
          </w:rPr>
          <w:t>Academia</w:t>
        </w:r>
      </w:hyperlink>
      <w:r w:rsidRPr="00150AB2">
        <w:rPr>
          <w:color w:val="333333"/>
          <w:sz w:val="28"/>
          <w:szCs w:val="28"/>
          <w:lang w:val="uk-UA"/>
        </w:rPr>
        <w:t>.</w:t>
      </w:r>
    </w:p>
    <w:p w:rsidR="00150AB2" w:rsidRPr="00150AB2" w:rsidRDefault="00150AB2" w:rsidP="00150AB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proofErr w:type="spellStart"/>
      <w:r w:rsidRPr="00150AB2">
        <w:rPr>
          <w:color w:val="333333"/>
          <w:sz w:val="28"/>
          <w:szCs w:val="28"/>
        </w:rPr>
        <w:t>Оформити</w:t>
      </w:r>
      <w:proofErr w:type="spellEnd"/>
      <w:r w:rsidRPr="00150AB2">
        <w:rPr>
          <w:color w:val="333333"/>
          <w:sz w:val="28"/>
          <w:szCs w:val="28"/>
        </w:rPr>
        <w:t xml:space="preserve"> список </w:t>
      </w:r>
      <w:proofErr w:type="spellStart"/>
      <w:r w:rsidRPr="00150AB2">
        <w:rPr>
          <w:color w:val="333333"/>
          <w:sz w:val="28"/>
          <w:szCs w:val="28"/>
        </w:rPr>
        <w:t>літературних</w:t>
      </w:r>
      <w:proofErr w:type="spellEnd"/>
      <w:r w:rsidRPr="00150AB2">
        <w:rPr>
          <w:color w:val="333333"/>
          <w:sz w:val="28"/>
          <w:szCs w:val="28"/>
        </w:rPr>
        <w:t xml:space="preserve"> </w:t>
      </w:r>
      <w:proofErr w:type="spellStart"/>
      <w:r w:rsidRPr="00150AB2">
        <w:rPr>
          <w:color w:val="333333"/>
          <w:sz w:val="28"/>
          <w:szCs w:val="28"/>
        </w:rPr>
        <w:t>джерел</w:t>
      </w:r>
      <w:proofErr w:type="spellEnd"/>
      <w:r w:rsidRPr="00150AB2">
        <w:rPr>
          <w:color w:val="333333"/>
          <w:sz w:val="28"/>
          <w:szCs w:val="28"/>
        </w:rPr>
        <w:t xml:space="preserve"> </w:t>
      </w:r>
      <w:proofErr w:type="spellStart"/>
      <w:r w:rsidRPr="00150AB2">
        <w:rPr>
          <w:color w:val="333333"/>
          <w:sz w:val="28"/>
          <w:szCs w:val="28"/>
        </w:rPr>
        <w:t>відповідно</w:t>
      </w:r>
      <w:proofErr w:type="spellEnd"/>
      <w:r w:rsidRPr="00150AB2">
        <w:rPr>
          <w:color w:val="333333"/>
          <w:sz w:val="28"/>
          <w:szCs w:val="28"/>
        </w:rPr>
        <w:t xml:space="preserve"> до ДСТУ 8302:2015 «</w:t>
      </w:r>
      <w:proofErr w:type="spellStart"/>
      <w:r w:rsidRPr="00150AB2">
        <w:rPr>
          <w:color w:val="333333"/>
          <w:sz w:val="28"/>
          <w:szCs w:val="28"/>
        </w:rPr>
        <w:t>Інформація</w:t>
      </w:r>
      <w:proofErr w:type="spellEnd"/>
      <w:r w:rsidRPr="00150AB2">
        <w:rPr>
          <w:color w:val="333333"/>
          <w:sz w:val="28"/>
          <w:szCs w:val="28"/>
        </w:rPr>
        <w:t xml:space="preserve"> та </w:t>
      </w:r>
      <w:proofErr w:type="spellStart"/>
      <w:r w:rsidRPr="00150AB2">
        <w:rPr>
          <w:color w:val="333333"/>
          <w:sz w:val="28"/>
          <w:szCs w:val="28"/>
        </w:rPr>
        <w:t>документація</w:t>
      </w:r>
      <w:proofErr w:type="spellEnd"/>
      <w:r w:rsidRPr="00150AB2">
        <w:rPr>
          <w:color w:val="333333"/>
          <w:sz w:val="28"/>
          <w:szCs w:val="28"/>
        </w:rPr>
        <w:t xml:space="preserve">. </w:t>
      </w:r>
      <w:proofErr w:type="spellStart"/>
      <w:r w:rsidRPr="00150AB2">
        <w:rPr>
          <w:color w:val="333333"/>
          <w:sz w:val="28"/>
          <w:szCs w:val="28"/>
        </w:rPr>
        <w:t>Бібліографічне</w:t>
      </w:r>
      <w:proofErr w:type="spellEnd"/>
      <w:r w:rsidRPr="00150AB2">
        <w:rPr>
          <w:color w:val="333333"/>
          <w:sz w:val="28"/>
          <w:szCs w:val="28"/>
        </w:rPr>
        <w:t xml:space="preserve"> </w:t>
      </w:r>
      <w:proofErr w:type="spellStart"/>
      <w:r w:rsidRPr="00150AB2">
        <w:rPr>
          <w:color w:val="333333"/>
          <w:sz w:val="28"/>
          <w:szCs w:val="28"/>
        </w:rPr>
        <w:t>посилання</w:t>
      </w:r>
      <w:proofErr w:type="spellEnd"/>
      <w:r w:rsidRPr="00150AB2">
        <w:rPr>
          <w:color w:val="333333"/>
          <w:sz w:val="28"/>
          <w:szCs w:val="28"/>
        </w:rPr>
        <w:t xml:space="preserve">. </w:t>
      </w:r>
      <w:proofErr w:type="spellStart"/>
      <w:r w:rsidRPr="00150AB2">
        <w:rPr>
          <w:color w:val="333333"/>
          <w:sz w:val="28"/>
          <w:szCs w:val="28"/>
        </w:rPr>
        <w:t>Загальні</w:t>
      </w:r>
      <w:proofErr w:type="spellEnd"/>
      <w:r w:rsidRPr="00150AB2">
        <w:rPr>
          <w:color w:val="333333"/>
          <w:sz w:val="28"/>
          <w:szCs w:val="28"/>
        </w:rPr>
        <w:t xml:space="preserve"> </w:t>
      </w:r>
      <w:proofErr w:type="spellStart"/>
      <w:r w:rsidRPr="00150AB2">
        <w:rPr>
          <w:color w:val="333333"/>
          <w:sz w:val="28"/>
          <w:szCs w:val="28"/>
        </w:rPr>
        <w:t>положення</w:t>
      </w:r>
      <w:proofErr w:type="spellEnd"/>
      <w:r w:rsidRPr="00150AB2">
        <w:rPr>
          <w:color w:val="333333"/>
          <w:sz w:val="28"/>
          <w:szCs w:val="28"/>
        </w:rPr>
        <w:t xml:space="preserve"> та правила </w:t>
      </w:r>
      <w:proofErr w:type="spellStart"/>
      <w:r w:rsidRPr="00150AB2">
        <w:rPr>
          <w:color w:val="333333"/>
          <w:sz w:val="28"/>
          <w:szCs w:val="28"/>
        </w:rPr>
        <w:t>складання</w:t>
      </w:r>
      <w:proofErr w:type="spellEnd"/>
      <w:r w:rsidRPr="00150AB2">
        <w:rPr>
          <w:color w:val="333333"/>
          <w:sz w:val="28"/>
          <w:szCs w:val="28"/>
        </w:rPr>
        <w:t xml:space="preserve">», додавши </w:t>
      </w:r>
      <w:proofErr w:type="spellStart"/>
      <w:r w:rsidRPr="00150AB2">
        <w:rPr>
          <w:color w:val="333333"/>
          <w:sz w:val="28"/>
          <w:szCs w:val="28"/>
        </w:rPr>
        <w:t>його</w:t>
      </w:r>
      <w:proofErr w:type="spellEnd"/>
      <w:r w:rsidRPr="00150AB2">
        <w:rPr>
          <w:color w:val="333333"/>
          <w:sz w:val="28"/>
          <w:szCs w:val="28"/>
        </w:rPr>
        <w:t xml:space="preserve"> внизу </w:t>
      </w:r>
      <w:proofErr w:type="spellStart"/>
      <w:r w:rsidRPr="00150AB2">
        <w:rPr>
          <w:color w:val="333333"/>
          <w:sz w:val="28"/>
          <w:szCs w:val="28"/>
        </w:rPr>
        <w:t>після</w:t>
      </w:r>
      <w:proofErr w:type="spellEnd"/>
      <w:r w:rsidRPr="00150AB2">
        <w:rPr>
          <w:color w:val="333333"/>
          <w:sz w:val="28"/>
          <w:szCs w:val="28"/>
        </w:rPr>
        <w:t xml:space="preserve"> тез </w:t>
      </w:r>
      <w:proofErr w:type="spellStart"/>
      <w:r w:rsidRPr="00150AB2">
        <w:rPr>
          <w:color w:val="333333"/>
          <w:sz w:val="28"/>
          <w:szCs w:val="28"/>
        </w:rPr>
        <w:t>доповіді</w:t>
      </w:r>
      <w:proofErr w:type="spellEnd"/>
      <w:r w:rsidRPr="00150AB2">
        <w:rPr>
          <w:color w:val="333333"/>
          <w:sz w:val="28"/>
          <w:szCs w:val="28"/>
        </w:rPr>
        <w:t xml:space="preserve"> в одному </w:t>
      </w:r>
      <w:proofErr w:type="spellStart"/>
      <w:r w:rsidRPr="00150AB2">
        <w:rPr>
          <w:color w:val="333333"/>
          <w:sz w:val="28"/>
          <w:szCs w:val="28"/>
        </w:rPr>
        <w:t>файлі</w:t>
      </w:r>
      <w:proofErr w:type="spellEnd"/>
      <w:r w:rsidRPr="00150AB2">
        <w:rPr>
          <w:color w:val="333333"/>
          <w:sz w:val="28"/>
          <w:szCs w:val="28"/>
        </w:rPr>
        <w:t>.</w:t>
      </w:r>
    </w:p>
    <w:p w:rsidR="00150AB2" w:rsidRPr="00150AB2" w:rsidRDefault="00150AB2" w:rsidP="00150AB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proofErr w:type="spellStart"/>
      <w:r w:rsidRPr="00150AB2">
        <w:rPr>
          <w:color w:val="333333"/>
          <w:sz w:val="28"/>
          <w:szCs w:val="28"/>
        </w:rPr>
        <w:t>Зразок</w:t>
      </w:r>
      <w:proofErr w:type="spellEnd"/>
      <w:r w:rsidRPr="00150AB2">
        <w:rPr>
          <w:color w:val="333333"/>
          <w:sz w:val="28"/>
          <w:szCs w:val="28"/>
        </w:rPr>
        <w:t xml:space="preserve"> </w:t>
      </w:r>
      <w:proofErr w:type="spellStart"/>
      <w:r w:rsidRPr="00150AB2">
        <w:rPr>
          <w:color w:val="333333"/>
          <w:sz w:val="28"/>
          <w:szCs w:val="28"/>
        </w:rPr>
        <w:t>оформлення</w:t>
      </w:r>
      <w:proofErr w:type="spellEnd"/>
      <w:r w:rsidRPr="00150AB2">
        <w:rPr>
          <w:color w:val="333333"/>
          <w:sz w:val="28"/>
          <w:szCs w:val="28"/>
        </w:rPr>
        <w:t xml:space="preserve"> списку </w:t>
      </w:r>
      <w:proofErr w:type="spellStart"/>
      <w:r w:rsidRPr="00150AB2">
        <w:rPr>
          <w:color w:val="333333"/>
          <w:sz w:val="28"/>
          <w:szCs w:val="28"/>
        </w:rPr>
        <w:t>літературних</w:t>
      </w:r>
      <w:proofErr w:type="spellEnd"/>
      <w:r w:rsidRPr="00150AB2">
        <w:rPr>
          <w:color w:val="333333"/>
          <w:sz w:val="28"/>
          <w:szCs w:val="28"/>
        </w:rPr>
        <w:t xml:space="preserve"> </w:t>
      </w:r>
      <w:proofErr w:type="spellStart"/>
      <w:r w:rsidRPr="00150AB2">
        <w:rPr>
          <w:color w:val="333333"/>
          <w:sz w:val="28"/>
          <w:szCs w:val="28"/>
        </w:rPr>
        <w:t>джерел</w:t>
      </w:r>
      <w:proofErr w:type="spellEnd"/>
      <w:r w:rsidRPr="00150AB2">
        <w:rPr>
          <w:color w:val="333333"/>
          <w:sz w:val="28"/>
          <w:szCs w:val="28"/>
        </w:rPr>
        <w:t xml:space="preserve"> </w:t>
      </w:r>
      <w:proofErr w:type="spellStart"/>
      <w:r w:rsidRPr="00150AB2">
        <w:rPr>
          <w:color w:val="333333"/>
          <w:sz w:val="28"/>
          <w:szCs w:val="28"/>
        </w:rPr>
        <w:t>додається</w:t>
      </w:r>
      <w:proofErr w:type="spellEnd"/>
      <w:r w:rsidRPr="00150AB2">
        <w:rPr>
          <w:color w:val="333333"/>
          <w:sz w:val="28"/>
          <w:szCs w:val="28"/>
        </w:rPr>
        <w:t>.</w:t>
      </w:r>
    </w:p>
    <w:p w:rsidR="00150AB2" w:rsidRDefault="00150AB2"/>
    <w:p w:rsidR="00654930" w:rsidRDefault="00654930"/>
    <w:p w:rsidR="00654930" w:rsidRDefault="00654930"/>
    <w:p w:rsidR="00654930" w:rsidRDefault="00654930"/>
    <w:p w:rsidR="00654930" w:rsidRDefault="00654930"/>
    <w:p w:rsidR="00654930" w:rsidRDefault="00654930"/>
    <w:p w:rsidR="00654930" w:rsidRDefault="00654930"/>
    <w:p w:rsidR="00654930" w:rsidRDefault="00654930"/>
    <w:p w:rsidR="00654930" w:rsidRDefault="00654930"/>
    <w:p w:rsidR="00654930" w:rsidRDefault="00654930"/>
    <w:p w:rsidR="00654930" w:rsidRDefault="00654930"/>
    <w:p w:rsidR="00654930" w:rsidRDefault="00654930"/>
    <w:p w:rsidR="00654930" w:rsidRDefault="00654930"/>
    <w:p w:rsidR="00654930" w:rsidRDefault="00654930"/>
    <w:p w:rsidR="00654930" w:rsidRDefault="00654930"/>
    <w:p w:rsidR="00654930" w:rsidRDefault="00654930"/>
    <w:p w:rsidR="00654930" w:rsidRDefault="00654930"/>
    <w:p w:rsidR="00654930" w:rsidRDefault="00654930"/>
    <w:p w:rsidR="00654930" w:rsidRPr="00654930" w:rsidRDefault="00AE6FE4" w:rsidP="0065493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ТЕСТИ</w:t>
      </w:r>
      <w:bookmarkStart w:id="0" w:name="_GoBack"/>
      <w:bookmarkEnd w:id="0"/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1. </w:t>
      </w:r>
      <w:r w:rsidRPr="00654930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Результатом діяльності науки є: </w:t>
      </w:r>
    </w:p>
    <w:p w:rsidR="00654930" w:rsidRDefault="00654930" w:rsidP="00654930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549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а) теорія; </w:t>
      </w:r>
    </w:p>
    <w:p w:rsidR="00654930" w:rsidRDefault="00654930" w:rsidP="00654930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549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б) закони; </w:t>
      </w:r>
    </w:p>
    <w:p w:rsidR="00654930" w:rsidRDefault="00654930" w:rsidP="00654930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549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в) факти; 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54930">
        <w:rPr>
          <w:rFonts w:ascii="Times New Roman" w:hAnsi="Times New Roman" w:cs="Times New Roman"/>
          <w:noProof/>
          <w:sz w:val="28"/>
          <w:szCs w:val="28"/>
          <w:lang w:val="uk-UA"/>
        </w:rPr>
        <w:t>г) спостереження.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  <w:r w:rsidRPr="00654930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2. Яка з цих функцій не є функцією науки? </w:t>
      </w:r>
    </w:p>
    <w:p w:rsidR="00654930" w:rsidRDefault="00654930" w:rsidP="00654930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549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а) описова; </w:t>
      </w:r>
    </w:p>
    <w:p w:rsidR="00654930" w:rsidRDefault="00654930" w:rsidP="00654930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549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б) прогностична; </w:t>
      </w:r>
    </w:p>
    <w:p w:rsidR="00654930" w:rsidRDefault="00654930" w:rsidP="00654930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549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в) проективно-конструкторська; </w:t>
      </w:r>
    </w:p>
    <w:p w:rsidR="00654930" w:rsidRDefault="00654930" w:rsidP="00654930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549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г) компенсативна. 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  <w:r w:rsidRPr="00654930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3. Чи передбачає визначення «ненауковий» негативну оцінку? </w:t>
      </w:r>
    </w:p>
    <w:p w:rsidR="00654930" w:rsidRDefault="00654930" w:rsidP="00654930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549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а) так, тому що наука є найвищим досягненням людського розуму; </w:t>
      </w:r>
    </w:p>
    <w:p w:rsidR="00654930" w:rsidRDefault="00654930" w:rsidP="00654930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549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б) ні, тому що кожна форма людської діяльності має специфічне призначення; </w:t>
      </w:r>
    </w:p>
    <w:p w:rsidR="00654930" w:rsidRDefault="00654930" w:rsidP="00654930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549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в) так, тому що наукове знання передбачає точність, виваженість, експериментальну перевірку; 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54930">
        <w:rPr>
          <w:rFonts w:ascii="Times New Roman" w:hAnsi="Times New Roman" w:cs="Times New Roman"/>
          <w:noProof/>
          <w:sz w:val="28"/>
          <w:szCs w:val="28"/>
          <w:lang w:val="uk-UA"/>
        </w:rPr>
        <w:t>г) так, тому що наукове обґрунтування розповсюджується на різні сфери людського життя.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  <w:r w:rsidRPr="00654930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4. Чому саме у Стародавній Греції було створено вперше наукову теорію? </w:t>
      </w:r>
    </w:p>
    <w:p w:rsidR="00654930" w:rsidRDefault="00654930" w:rsidP="00654930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549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а) греки добре засвоїли мудрість Стародавнього Сходу; </w:t>
      </w:r>
    </w:p>
    <w:p w:rsidR="00654930" w:rsidRDefault="00654930" w:rsidP="00654930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54930">
        <w:rPr>
          <w:rFonts w:ascii="Times New Roman" w:hAnsi="Times New Roman" w:cs="Times New Roman"/>
          <w:noProof/>
          <w:sz w:val="28"/>
          <w:szCs w:val="28"/>
          <w:lang w:val="uk-UA"/>
        </w:rPr>
        <w:t>б) греки вміли запозичувати знання у інших народів;</w:t>
      </w:r>
    </w:p>
    <w:p w:rsidR="00654930" w:rsidRDefault="00654930" w:rsidP="00654930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549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в) для греків велику роль грав раціональний аналіз дійсності; безкорисливе шукання істини. </w:t>
      </w:r>
    </w:p>
    <w:p w:rsidR="00654930" w:rsidRDefault="00654930" w:rsidP="00654930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549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г) греки дбали про вирішення конкретних проблем практики. 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  <w:r w:rsidRPr="00654930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5. Одна з перших спроб класифікації наук належить давньогрецькому філософу, великому систематизатору </w:t>
      </w:r>
    </w:p>
    <w:p w:rsidR="00654930" w:rsidRDefault="00654930" w:rsidP="00654930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549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а) Фалесу </w:t>
      </w:r>
    </w:p>
    <w:p w:rsidR="00654930" w:rsidRDefault="00654930" w:rsidP="00654930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54930">
        <w:rPr>
          <w:rFonts w:ascii="Times New Roman" w:hAnsi="Times New Roman" w:cs="Times New Roman"/>
          <w:noProof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654930">
        <w:rPr>
          <w:rFonts w:ascii="Times New Roman" w:hAnsi="Times New Roman" w:cs="Times New Roman"/>
          <w:noProof/>
          <w:sz w:val="28"/>
          <w:szCs w:val="28"/>
          <w:lang w:val="uk-UA"/>
        </w:rPr>
        <w:t>Геракліту</w:t>
      </w:r>
    </w:p>
    <w:p w:rsidR="00654930" w:rsidRDefault="00654930" w:rsidP="00654930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549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в) Аристотелю 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г) Платону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val="uk-UA" w:eastAsia="ru-RU"/>
        </w:rPr>
        <w:t xml:space="preserve">6. </w:t>
      </w:r>
      <w:r w:rsidRPr="00654930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val="uk-UA" w:eastAsia="ru-RU"/>
        </w:rPr>
        <w:t>Дати визначення поняття «наукове дослідження»: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а) цілісний підхід до вивчення окремих явищ;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б) застосування історичного підходу до пізнання дійсності;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в) цілеспрямоване вивчення явищ і процесів, аналіз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впливу на нихрізних факторів, а також вивчення взаємодії між явищами.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val="uk-UA" w:eastAsia="ru-RU"/>
        </w:rPr>
        <w:t>.</w:t>
      </w:r>
      <w:r w:rsidR="005415A2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val="uk-UA" w:eastAsia="ru-RU"/>
        </w:rPr>
        <w:t xml:space="preserve"> </w:t>
      </w:r>
      <w:r w:rsidRPr="00654930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val="uk-UA" w:eastAsia="ru-RU"/>
        </w:rPr>
        <w:t xml:space="preserve"> Які риси характерні для наукового дослідження: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а) послідовність;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б) актуальність;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lastRenderedPageBreak/>
        <w:t>в) доказовість;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г) об'єктивність;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д) відтворюваність;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uk-UA" w:eastAsia="ru-RU"/>
        </w:rPr>
        <w:t>е)</w:t>
      </w: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 точність;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ж) реальність.</w:t>
      </w:r>
    </w:p>
    <w:p w:rsidR="00654930" w:rsidRPr="00654930" w:rsidRDefault="005415A2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</w:pPr>
      <w:r w:rsidRPr="005415A2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val="uk-UA" w:eastAsia="ru-RU"/>
        </w:rPr>
        <w:t>8.</w:t>
      </w:r>
      <w:r w:rsidR="00654930" w:rsidRPr="00654930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val="uk-UA" w:eastAsia="ru-RU"/>
        </w:rPr>
        <w:t xml:space="preserve"> Об'єкт дослідження </w:t>
      </w:r>
      <w:r w:rsidRPr="005415A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  <w:t>–</w:t>
      </w:r>
      <w:r w:rsidR="00654930" w:rsidRPr="0065493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  <w:t> </w:t>
      </w:r>
      <w:r w:rsidRPr="005415A2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val="uk-UA" w:eastAsia="ru-RU"/>
        </w:rPr>
        <w:t>це: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а) підприємство або галузь;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б) процес чи явище, яке породжує проблемну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і обране для дослідження;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в) те, на що спрямований процес пізнання;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г) навколишній матеріальний світ і його </w:t>
      </w:r>
      <w:r w:rsidR="005415A2" w:rsidRPr="005415A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uk-UA" w:eastAsia="ru-RU"/>
        </w:rPr>
        <w:t>відображе</w:t>
      </w:r>
      <w:r w:rsidRPr="0065493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uk-UA" w:eastAsia="ru-RU"/>
        </w:rPr>
        <w:t>ння</w:t>
      </w:r>
    </w:p>
    <w:p w:rsidR="00654930" w:rsidRPr="00654930" w:rsidRDefault="005415A2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</w:pPr>
      <w:r w:rsidRPr="005415A2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val="uk-UA" w:eastAsia="ru-RU"/>
        </w:rPr>
        <w:t>9.</w:t>
      </w:r>
      <w:r w:rsidR="00654930" w:rsidRPr="00654930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val="uk-UA" w:eastAsia="ru-RU"/>
        </w:rPr>
        <w:t xml:space="preserve"> Предмет дослідження - це: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а) явище або процес, обрані для пізнання;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б) фактори та взаємовідносини між ними;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в) властивості явищ, процесів, досліджувані з певною метою відносно їх ставлення до об'єкту.</w:t>
      </w:r>
    </w:p>
    <w:p w:rsidR="00654930" w:rsidRPr="00654930" w:rsidRDefault="005415A2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</w:pPr>
      <w:r w:rsidRPr="005415A2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val="uk-UA" w:eastAsia="ru-RU"/>
        </w:rPr>
        <w:t xml:space="preserve">10. </w:t>
      </w:r>
      <w:r w:rsidR="00654930" w:rsidRPr="00654930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val="uk-UA" w:eastAsia="ru-RU"/>
        </w:rPr>
        <w:t xml:space="preserve"> Емпіричний рівень пізнання — це: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а) описування;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б) вимірювання;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в) експеримент;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г) спостереження;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д) все разом.</w:t>
      </w:r>
    </w:p>
    <w:p w:rsidR="00654930" w:rsidRPr="00654930" w:rsidRDefault="005415A2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5415A2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val="uk-UA" w:eastAsia="ru-RU"/>
        </w:rPr>
        <w:t xml:space="preserve">11. </w:t>
      </w:r>
      <w:r w:rsidR="00654930" w:rsidRPr="00654930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val="uk-UA" w:eastAsia="ru-RU"/>
        </w:rPr>
        <w:t xml:space="preserve"> Методи</w:t>
      </w:r>
      <w:r w:rsidR="00654930" w:rsidRPr="00654930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val="uk-UA" w:eastAsia="ru-RU"/>
        </w:rPr>
        <w:t> </w:t>
      </w:r>
      <w:r w:rsidR="00654930" w:rsidRPr="00654930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val="uk-UA" w:eastAsia="ru-RU"/>
        </w:rPr>
        <w:t>теоретичного рівня пізнання: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а) системний;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б) математичне моделювання;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в) аксіоматичний;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г) діалектичний;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д) групування і кореляції.</w:t>
      </w:r>
    </w:p>
    <w:p w:rsidR="00654930" w:rsidRPr="00654930" w:rsidRDefault="005415A2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5415A2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val="uk-UA" w:eastAsia="ru-RU"/>
        </w:rPr>
        <w:t xml:space="preserve">12. </w:t>
      </w:r>
      <w:r w:rsidR="00654930" w:rsidRPr="00654930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val="uk-UA" w:eastAsia="ru-RU"/>
        </w:rPr>
        <w:t>Сформуйте модель</w:t>
      </w:r>
      <w:r w:rsidR="00654930" w:rsidRPr="00654930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val="uk-UA" w:eastAsia="ru-RU"/>
        </w:rPr>
        <w:t> </w:t>
      </w:r>
      <w:r w:rsidR="00654930" w:rsidRPr="00654930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val="uk-UA" w:eastAsia="ru-RU"/>
        </w:rPr>
        <w:t>наукового пізнання: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а) логічний висновок;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б) виявлення відхилень від правил;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в) первинне емпіричне узагальнення;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г) встановлення емпіричних фактів;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д) винахід теоретичної гіпотези з новою аргументацією.</w:t>
      </w:r>
    </w:p>
    <w:p w:rsidR="00654930" w:rsidRPr="00654930" w:rsidRDefault="005415A2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</w:pPr>
      <w:r w:rsidRPr="005415A2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val="uk-UA" w:eastAsia="ru-RU"/>
        </w:rPr>
        <w:t>13.</w:t>
      </w:r>
      <w:r w:rsidR="00654930" w:rsidRPr="00654930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val="uk-UA" w:eastAsia="ru-RU"/>
        </w:rPr>
        <w:t xml:space="preserve"> Назвіть головні етапи наукового дослі</w:t>
      </w:r>
      <w:r w:rsidRPr="005415A2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val="uk-UA" w:eastAsia="ru-RU"/>
        </w:rPr>
        <w:t>дження за черговістю проведення: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а) науковий закон;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б) проведення експерименту;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в) узагальнення наукових факторів;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lastRenderedPageBreak/>
        <w:t>г) формулювання понять, суджень;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д) доведення правильності гіпотез;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uk-UA" w:eastAsia="ru-RU"/>
        </w:rPr>
        <w:t>е)</w:t>
      </w: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 висунення гіпотез</w:t>
      </w:r>
      <w:r w:rsidR="005415A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ж) виникнення ідеї.</w:t>
      </w:r>
    </w:p>
    <w:p w:rsidR="00654930" w:rsidRPr="00654930" w:rsidRDefault="005415A2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</w:pPr>
      <w:r w:rsidRPr="005415A2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val="uk-UA" w:eastAsia="ru-RU"/>
        </w:rPr>
        <w:t>14.</w:t>
      </w:r>
      <w:r w:rsidR="00654930" w:rsidRPr="00654930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val="uk-UA" w:eastAsia="ru-RU"/>
        </w:rPr>
        <w:t xml:space="preserve"> Науково-дослідницька </w:t>
      </w:r>
      <w:r w:rsidR="00654930" w:rsidRPr="00654930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val="uk-UA" w:eastAsia="ru-RU"/>
        </w:rPr>
        <w:t>діяльність </w:t>
      </w:r>
      <w:r w:rsidR="00654930" w:rsidRPr="00654930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val="uk-UA" w:eastAsia="ru-RU"/>
        </w:rPr>
        <w:t>студентів включає: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а) навчання елементам дослідницької діяльності при</w:t>
      </w:r>
      <w:r w:rsidR="005415A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вивченні </w:t>
      </w: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курсу;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б) наукові дослідження </w:t>
      </w:r>
      <w:r w:rsidR="005415A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студентів під керівництвом про</w:t>
      </w: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фесорсько-викладацького складу в процесі навчання та підготовки дипломних (курсових) робіт;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в) участь у студентськ</w:t>
      </w:r>
      <w:r w:rsidR="005415A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их конференціях, наукових гурт</w:t>
      </w: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ках в позааудиторний час;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г) підготовка наукових статей, рекламна діяльність;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д) аудиторне навчання студентів.</w:t>
      </w:r>
    </w:p>
    <w:p w:rsidR="00654930" w:rsidRPr="00654930" w:rsidRDefault="005415A2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</w:pPr>
      <w:r w:rsidRPr="005415A2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val="uk-UA" w:eastAsia="ru-RU"/>
        </w:rPr>
        <w:t>15.</w:t>
      </w:r>
      <w:r w:rsidR="00654930" w:rsidRPr="00654930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val="uk-UA" w:eastAsia="ru-RU"/>
        </w:rPr>
        <w:t xml:space="preserve"> Знайдіть правильну відповідь: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а) спостереження - це..</w:t>
      </w:r>
      <w:r w:rsidR="007324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.а)встановлення подібності пред</w:t>
      </w: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метів і явищ;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б) порівняння - це... </w:t>
      </w:r>
      <w:r w:rsidR="007324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б) процедура визначення кількіс</w:t>
      </w: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ного значення процесу;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в) вимірювання - це... </w:t>
      </w:r>
      <w:r w:rsidR="007324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в) засіб отримання первинної ін</w:t>
      </w: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формації про явище;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г) експеримент - це.</w:t>
      </w:r>
      <w:r w:rsidR="007324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.. г) вивчення окремих властиво</w:t>
      </w: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стей явища в спеціально створе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них умовах.</w:t>
      </w:r>
    </w:p>
    <w:p w:rsidR="00654930" w:rsidRPr="00654930" w:rsidRDefault="007226D4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</w:pPr>
      <w:r w:rsidRPr="007226D4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val="uk-UA" w:eastAsia="ru-RU"/>
        </w:rPr>
        <w:t xml:space="preserve">16. </w:t>
      </w:r>
      <w:r w:rsidR="00654930" w:rsidRPr="00654930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val="uk-UA" w:eastAsia="ru-RU"/>
        </w:rPr>
        <w:t xml:space="preserve"> Вимоги </w:t>
      </w:r>
      <w:r w:rsidR="00654930" w:rsidRPr="00654930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val="uk-UA" w:eastAsia="ru-RU"/>
        </w:rPr>
        <w:t>до вибору теми дослідження: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а) наявність близької за назвою і розробкою теми;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б) актуальність;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в) перспективність;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г) відповідність профілю навчання;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д) ступінь відповідності до загально-наукової проблеми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кафедри.</w:t>
      </w:r>
    </w:p>
    <w:p w:rsidR="00654930" w:rsidRPr="00654930" w:rsidRDefault="007226D4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</w:pPr>
      <w:r w:rsidRPr="007226D4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val="uk-UA" w:eastAsia="ru-RU"/>
        </w:rPr>
        <w:t xml:space="preserve">17. </w:t>
      </w:r>
      <w:r w:rsidR="00654930" w:rsidRPr="00654930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val="uk-UA" w:eastAsia="ru-RU"/>
        </w:rPr>
        <w:t xml:space="preserve"> Встановіть черговість етапів виконання науково-дослідної роботи: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а) уточнення проблеми і складення змісту;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б) вивчення літературних джерел;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в) вибір теми;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г) визначення мети дослідження;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д) формулювання завдань;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uk-UA" w:eastAsia="ru-RU"/>
        </w:rPr>
        <w:t>е)</w:t>
      </w: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 визначення гіпотези;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ж) проведення експерименту, досліду;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з) аналіз результатів експерименту та систематизація накопиченого матеріалу;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і) складання розширеного плану роботи;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й) літературне оформлення.</w:t>
      </w:r>
    </w:p>
    <w:p w:rsidR="00654930" w:rsidRPr="00654930" w:rsidRDefault="007226D4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val="uk-UA" w:eastAsia="ru-RU"/>
        </w:rPr>
        <w:t xml:space="preserve">18. </w:t>
      </w:r>
      <w:r w:rsidR="00654930" w:rsidRPr="00654930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val="uk-UA" w:eastAsia="ru-RU"/>
        </w:rPr>
        <w:t xml:space="preserve"> За яких умов гіпотеза переконлива?: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lastRenderedPageBreak/>
        <w:t>а) не суперечить принципам наукового пізнання;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б) враховує раніше відомі науці закони;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в) пояснює всі фактори, для вивчення яких вона вису- вається;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г) принципово перевіряється;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д) логічно не суперечлива; максимально проста;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ж) все зазначене правильне.</w:t>
      </w:r>
    </w:p>
    <w:p w:rsidR="00654930" w:rsidRPr="00654930" w:rsidRDefault="007226D4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val="uk-UA" w:eastAsia="ru-RU"/>
        </w:rPr>
        <w:t xml:space="preserve">19. </w:t>
      </w:r>
      <w:r w:rsidR="00654930" w:rsidRPr="00654930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val="uk-UA" w:eastAsia="ru-RU"/>
        </w:rPr>
        <w:t>За якими напрямами визначається ефективність науково-дослідних робіт: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а) культурологічними;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б) соціальними;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в) економічними;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г) науково-технічними;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д) етнографічними.</w:t>
      </w:r>
    </w:p>
    <w:p w:rsidR="00654930" w:rsidRPr="00654930" w:rsidRDefault="007226D4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val="uk-UA" w:eastAsia="ru-RU"/>
        </w:rPr>
        <w:t>20.</w:t>
      </w:r>
      <w:r w:rsidR="00654930" w:rsidRPr="00654930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val="uk-UA" w:eastAsia="ru-RU"/>
        </w:rPr>
        <w:t xml:space="preserve"> Якими показниками можна визначити ефективність науково-дослідної роботи у ВНЗ: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а) підготовка кандидатів, докторів наук;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б) якість підготовки фахівців для народного господарства;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в) рівень видавничої роботи;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г) ступінь участі студентів у науково-практичних кон- ференціях;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д) зайнятість студентів у наукових гуртках;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uk-UA" w:eastAsia="ru-RU"/>
        </w:rPr>
        <w:t>е)</w:t>
      </w: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 кількість наукових статей у журналах;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ж) розробка і введення нових курсів;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з) працевлаштування випускників.</w:t>
      </w:r>
    </w:p>
    <w:p w:rsidR="00654930" w:rsidRPr="00654930" w:rsidRDefault="007226D4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</w:pPr>
      <w:r w:rsidRPr="007226D4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val="uk-UA" w:eastAsia="ru-RU"/>
        </w:rPr>
        <w:t>21.</w:t>
      </w:r>
      <w:r w:rsidR="00654930" w:rsidRPr="00654930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val="uk-UA" w:eastAsia="ru-RU"/>
        </w:rPr>
        <w:t> </w:t>
      </w:r>
      <w:r w:rsidR="00654930" w:rsidRPr="00654930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val="uk-UA" w:eastAsia="ru-RU"/>
        </w:rPr>
        <w:t>При </w:t>
      </w:r>
      <w:r w:rsidR="00654930" w:rsidRPr="00654930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val="uk-UA" w:eastAsia="ru-RU"/>
        </w:rPr>
        <w:t>визначенні змісту </w:t>
      </w:r>
      <w:r w:rsidR="00654930" w:rsidRPr="00654930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val="uk-UA" w:eastAsia="ru-RU"/>
        </w:rPr>
        <w:t>наукового проблеми (теми) необхідно: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а) з'ясувати, які явища, предмети, процеси, законо- мірності має охоплювати проблема;</w:t>
      </w:r>
    </w:p>
    <w:p w:rsidR="00654930" w:rsidRPr="00654930" w:rsidRDefault="00654930" w:rsidP="006549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б) обмежити тему від питань суміжних тем;</w:t>
      </w:r>
    </w:p>
    <w:p w:rsidR="007226D4" w:rsidRPr="007226D4" w:rsidRDefault="00654930" w:rsidP="007226D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654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в) визначити коло літературних джерел і документів, які є основними і вихідними в розробці проблеми;</w:t>
      </w:r>
    </w:p>
    <w:p w:rsidR="00654930" w:rsidRPr="007226D4" w:rsidRDefault="007226D4" w:rsidP="007226D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6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г</w:t>
      </w:r>
      <w:r w:rsidR="00654930" w:rsidRPr="006549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все зазначене.</w:t>
      </w:r>
    </w:p>
    <w:p w:rsidR="007226D4" w:rsidRPr="007226D4" w:rsidRDefault="007226D4" w:rsidP="007226D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26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22. </w:t>
      </w:r>
      <w:r w:rsidRPr="007226D4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Концепція це –</w:t>
      </w:r>
    </w:p>
    <w:p w:rsidR="007226D4" w:rsidRPr="007226D4" w:rsidRDefault="007226D4" w:rsidP="007226D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6D4">
        <w:rPr>
          <w:rFonts w:ascii="Times New Roman" w:hAnsi="Times New Roman" w:cs="Times New Roman"/>
          <w:sz w:val="28"/>
          <w:szCs w:val="28"/>
          <w:lang w:val="uk-UA"/>
        </w:rPr>
        <w:t xml:space="preserve">а) система взаємозалежних і виникаючих один з одного поглядів, спосіб розуміння, трактування явищ, процесів; основна ідея якої-небудь теорії, єдиний визначальний задум, основна думка добутку, наукової праці і </w:t>
      </w:r>
      <w:proofErr w:type="spellStart"/>
      <w:r w:rsidRPr="007226D4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7226D4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7226D4" w:rsidRPr="007226D4" w:rsidRDefault="007226D4" w:rsidP="007226D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6D4">
        <w:rPr>
          <w:rFonts w:ascii="Times New Roman" w:hAnsi="Times New Roman" w:cs="Times New Roman"/>
          <w:sz w:val="28"/>
          <w:szCs w:val="28"/>
          <w:lang w:val="uk-UA"/>
        </w:rPr>
        <w:t>б) ознака, по якій класифікуються, визначаються, оцінюються явища, дії чи діяльність (зокрема, при їх формалізації);</w:t>
      </w:r>
    </w:p>
    <w:p w:rsidR="007226D4" w:rsidRPr="007226D4" w:rsidRDefault="007226D4" w:rsidP="007226D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6D4">
        <w:rPr>
          <w:rFonts w:ascii="Times New Roman" w:hAnsi="Times New Roman" w:cs="Times New Roman"/>
          <w:sz w:val="28"/>
          <w:szCs w:val="28"/>
          <w:lang w:val="uk-UA"/>
        </w:rPr>
        <w:t>в) складання конспектів літературних джерел різного типу;</w:t>
      </w:r>
    </w:p>
    <w:p w:rsidR="007226D4" w:rsidRPr="007226D4" w:rsidRDefault="007226D4" w:rsidP="007226D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6D4">
        <w:rPr>
          <w:rFonts w:ascii="Times New Roman" w:hAnsi="Times New Roman" w:cs="Times New Roman"/>
          <w:sz w:val="28"/>
          <w:szCs w:val="28"/>
          <w:lang w:val="uk-UA"/>
        </w:rPr>
        <w:t>г) короткий письмовий виклад змісту розмови, тексту.</w:t>
      </w:r>
    </w:p>
    <w:p w:rsidR="007226D4" w:rsidRPr="007226D4" w:rsidRDefault="007226D4" w:rsidP="007226D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26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23. </w:t>
      </w:r>
      <w:r w:rsidRPr="007226D4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Науковий пошук це –</w:t>
      </w:r>
    </w:p>
    <w:p w:rsidR="007226D4" w:rsidRPr="007226D4" w:rsidRDefault="007226D4" w:rsidP="007226D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6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а) особливий вид наукового дослідження, у результаті якого виходять принципово нові результати, що мають значення наукових </w:t>
      </w:r>
      <w:proofErr w:type="spellStart"/>
      <w:r w:rsidRPr="007226D4">
        <w:rPr>
          <w:rFonts w:ascii="Times New Roman" w:hAnsi="Times New Roman" w:cs="Times New Roman"/>
          <w:sz w:val="28"/>
          <w:szCs w:val="28"/>
          <w:lang w:val="uk-UA"/>
        </w:rPr>
        <w:t>відкриттів</w:t>
      </w:r>
      <w:proofErr w:type="spellEnd"/>
      <w:r w:rsidRPr="007226D4">
        <w:rPr>
          <w:rFonts w:ascii="Times New Roman" w:hAnsi="Times New Roman" w:cs="Times New Roman"/>
          <w:sz w:val="28"/>
          <w:szCs w:val="28"/>
          <w:lang w:val="uk-UA"/>
        </w:rPr>
        <w:t xml:space="preserve"> нових закономірностей;</w:t>
      </w:r>
    </w:p>
    <w:p w:rsidR="007226D4" w:rsidRPr="007226D4" w:rsidRDefault="007226D4" w:rsidP="007226D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6D4">
        <w:rPr>
          <w:rFonts w:ascii="Times New Roman" w:hAnsi="Times New Roman" w:cs="Times New Roman"/>
          <w:sz w:val="28"/>
          <w:szCs w:val="28"/>
          <w:lang w:val="uk-UA"/>
        </w:rPr>
        <w:t xml:space="preserve">б) категорія, що позначає те явище чи стан, що викликаний, обумовлено іншим явищем; те, що </w:t>
      </w:r>
      <w:proofErr w:type="spellStart"/>
      <w:r w:rsidRPr="007226D4">
        <w:rPr>
          <w:rFonts w:ascii="Times New Roman" w:hAnsi="Times New Roman" w:cs="Times New Roman"/>
          <w:sz w:val="28"/>
          <w:szCs w:val="28"/>
          <w:lang w:val="uk-UA"/>
        </w:rPr>
        <w:t>логічно</w:t>
      </w:r>
      <w:proofErr w:type="spellEnd"/>
      <w:r w:rsidRPr="007226D4">
        <w:rPr>
          <w:rFonts w:ascii="Times New Roman" w:hAnsi="Times New Roman" w:cs="Times New Roman"/>
          <w:sz w:val="28"/>
          <w:szCs w:val="28"/>
          <w:lang w:val="uk-UA"/>
        </w:rPr>
        <w:t xml:space="preserve"> з необхідністю випливає з чогось іншого, як зі своєї підстави;</w:t>
      </w:r>
    </w:p>
    <w:p w:rsidR="007226D4" w:rsidRPr="007226D4" w:rsidRDefault="007226D4" w:rsidP="007226D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6D4">
        <w:rPr>
          <w:rFonts w:ascii="Times New Roman" w:hAnsi="Times New Roman" w:cs="Times New Roman"/>
          <w:sz w:val="28"/>
          <w:szCs w:val="28"/>
          <w:lang w:val="uk-UA"/>
        </w:rPr>
        <w:t>в) величина (характеристика, фактор), керована експериментом;</w:t>
      </w:r>
    </w:p>
    <w:p w:rsidR="007226D4" w:rsidRPr="007226D4" w:rsidRDefault="007226D4" w:rsidP="007226D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6D4">
        <w:rPr>
          <w:rFonts w:ascii="Times New Roman" w:hAnsi="Times New Roman" w:cs="Times New Roman"/>
          <w:sz w:val="28"/>
          <w:szCs w:val="28"/>
          <w:lang w:val="uk-UA"/>
        </w:rPr>
        <w:t>г) різновид спостереження.</w:t>
      </w:r>
    </w:p>
    <w:p w:rsidR="007226D4" w:rsidRPr="007226D4" w:rsidRDefault="007226D4" w:rsidP="007226D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26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24. </w:t>
      </w:r>
      <w:r w:rsidRPr="007226D4">
        <w:rPr>
          <w:rFonts w:ascii="Times New Roman" w:hAnsi="Times New Roman" w:cs="Times New Roman"/>
          <w:b/>
          <w:i/>
          <w:sz w:val="28"/>
          <w:szCs w:val="28"/>
          <w:lang w:val="uk-UA"/>
        </w:rPr>
        <w:t>Бібліографічний огляд це –</w:t>
      </w:r>
    </w:p>
    <w:p w:rsidR="007226D4" w:rsidRPr="007226D4" w:rsidRDefault="007226D4" w:rsidP="007226D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6D4">
        <w:rPr>
          <w:rFonts w:ascii="Times New Roman" w:hAnsi="Times New Roman" w:cs="Times New Roman"/>
          <w:sz w:val="28"/>
          <w:szCs w:val="28"/>
          <w:lang w:val="uk-UA"/>
        </w:rPr>
        <w:t>а) огляд, що містить характеристику джерел інформації, що з’явилися за визначений час чи об’єднаних по якій-небудь іншій загальній ознаці;</w:t>
      </w:r>
    </w:p>
    <w:p w:rsidR="007226D4" w:rsidRPr="007226D4" w:rsidRDefault="007226D4" w:rsidP="007226D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6D4">
        <w:rPr>
          <w:rFonts w:ascii="Times New Roman" w:hAnsi="Times New Roman" w:cs="Times New Roman"/>
          <w:sz w:val="28"/>
          <w:szCs w:val="28"/>
          <w:lang w:val="uk-UA"/>
        </w:rPr>
        <w:t>б) бібліографічні зведення (опису)  про документи, що згадуються, цитуються у науковій праці чи використовуються яким-небудь іншим способом при його підготовці;</w:t>
      </w:r>
    </w:p>
    <w:p w:rsidR="007226D4" w:rsidRPr="007226D4" w:rsidRDefault="007226D4" w:rsidP="007226D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6D4">
        <w:rPr>
          <w:rFonts w:ascii="Times New Roman" w:hAnsi="Times New Roman" w:cs="Times New Roman"/>
          <w:sz w:val="28"/>
          <w:szCs w:val="28"/>
          <w:lang w:val="uk-UA"/>
        </w:rPr>
        <w:t>в) сукупність бібліографічних зведень про те, що цитується, розглядається чи документ, що згадується;</w:t>
      </w:r>
    </w:p>
    <w:p w:rsidR="007226D4" w:rsidRPr="007226D4" w:rsidRDefault="007226D4" w:rsidP="007226D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6D4">
        <w:rPr>
          <w:rFonts w:ascii="Times New Roman" w:hAnsi="Times New Roman" w:cs="Times New Roman"/>
          <w:sz w:val="28"/>
          <w:szCs w:val="28"/>
          <w:lang w:val="uk-UA"/>
        </w:rPr>
        <w:t>г) метод одержання інформації на основі словесної (вербальної) комунікації дослідника і респондента, що відповідає на питання, які передбачені програмою дослідження.</w:t>
      </w:r>
    </w:p>
    <w:p w:rsidR="007226D4" w:rsidRPr="007226D4" w:rsidRDefault="007226D4" w:rsidP="007226D4">
      <w:pPr>
        <w:pStyle w:val="a3"/>
        <w:spacing w:before="0" w:beforeAutospacing="0" w:after="0" w:afterAutospacing="0" w:line="276" w:lineRule="auto"/>
        <w:contextualSpacing/>
        <w:jc w:val="both"/>
        <w:rPr>
          <w:b/>
          <w:i/>
          <w:sz w:val="28"/>
          <w:szCs w:val="28"/>
          <w:lang w:val="uk-UA"/>
        </w:rPr>
      </w:pPr>
      <w:r w:rsidRPr="007226D4">
        <w:rPr>
          <w:b/>
          <w:i/>
          <w:color w:val="000000"/>
          <w:sz w:val="28"/>
          <w:szCs w:val="28"/>
          <w:lang w:val="uk-UA"/>
        </w:rPr>
        <w:t xml:space="preserve">25. </w:t>
      </w:r>
      <w:r w:rsidRPr="007226D4">
        <w:rPr>
          <w:b/>
          <w:bCs/>
          <w:i/>
          <w:sz w:val="28"/>
          <w:szCs w:val="28"/>
          <w:lang w:val="uk-UA"/>
        </w:rPr>
        <w:t>Державна політика України з наукової та науково-технічної діяльності спрямована на:</w:t>
      </w:r>
    </w:p>
    <w:p w:rsidR="007226D4" w:rsidRPr="007226D4" w:rsidRDefault="007226D4" w:rsidP="007226D4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зміцнення національної безпеки на основі використання наукових та науково-технічних досягнень;</w:t>
      </w:r>
    </w:p>
    <w:p w:rsidR="007226D4" w:rsidRPr="007226D4" w:rsidRDefault="007226D4" w:rsidP="007226D4">
      <w:pPr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примноження національного багатства;</w:t>
      </w:r>
    </w:p>
    <w:p w:rsidR="007226D4" w:rsidRPr="007226D4" w:rsidRDefault="007226D4" w:rsidP="007226D4">
      <w:pPr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підвищення соціальних стандартів.</w:t>
      </w:r>
    </w:p>
    <w:p w:rsidR="007226D4" w:rsidRPr="00654930" w:rsidRDefault="007226D4" w:rsidP="007226D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54930" w:rsidRPr="00150AB2" w:rsidRDefault="00654930"/>
    <w:sectPr w:rsidR="00654930" w:rsidRPr="0015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17"/>
    <w:rsid w:val="00150AB2"/>
    <w:rsid w:val="005415A2"/>
    <w:rsid w:val="00654930"/>
    <w:rsid w:val="007226D4"/>
    <w:rsid w:val="00732482"/>
    <w:rsid w:val="007C5863"/>
    <w:rsid w:val="00AE6FE4"/>
    <w:rsid w:val="00C1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9F090-BE8B-4E10-923D-CD279933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AB2"/>
    <w:rPr>
      <w:color w:val="0000FF"/>
      <w:u w:val="single"/>
    </w:rPr>
  </w:style>
  <w:style w:type="character" w:styleId="a5">
    <w:name w:val="Strong"/>
    <w:basedOn w:val="a0"/>
    <w:uiPriority w:val="22"/>
    <w:qFormat/>
    <w:rsid w:val="00722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11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6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019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39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6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221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.google.com/" TargetMode="External"/><Relationship Id="rId5" Type="http://schemas.openxmlformats.org/officeDocument/2006/relationships/hyperlink" Target="https://youtu.be/w3O3j2ynneQ" TargetMode="External"/><Relationship Id="rId4" Type="http://schemas.openxmlformats.org/officeDocument/2006/relationships/hyperlink" Target="https://youtu.be/uOjZhFlvg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2022-10-07T06:56:00Z</dcterms:created>
  <dcterms:modified xsi:type="dcterms:W3CDTF">2022-10-10T18:58:00Z</dcterms:modified>
</cp:coreProperties>
</file>