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748" w:rsidRPr="001F2748" w:rsidRDefault="001F2748" w:rsidP="001F2748">
      <w:pPr>
        <w:shd w:val="clear" w:color="auto" w:fill="FFFFFF"/>
        <w:spacing w:after="0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spellStart"/>
      <w:r w:rsidRPr="001F27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Перелік</w:t>
      </w:r>
      <w:proofErr w:type="spellEnd"/>
      <w:r w:rsidRPr="001F27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1F27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питаня</w:t>
      </w:r>
      <w:proofErr w:type="spellEnd"/>
      <w:r w:rsidRPr="001F27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до </w:t>
      </w:r>
      <w:proofErr w:type="spellStart"/>
      <w:r w:rsidRPr="001F27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атестації</w:t>
      </w:r>
      <w:proofErr w:type="spellEnd"/>
    </w:p>
    <w:p w:rsidR="001F2748" w:rsidRPr="001F2748" w:rsidRDefault="001F2748" w:rsidP="001F2748">
      <w:pPr>
        <w:shd w:val="clear" w:color="auto" w:fill="FFFFFF"/>
        <w:spacing w:after="0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1F27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Частина 1</w:t>
      </w:r>
    </w:p>
    <w:p w:rsidR="001F2748" w:rsidRPr="001F2748" w:rsidRDefault="001F2748" w:rsidP="001F27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1.   Назвіть синоніми терміну готель, які походять від його функціонального призначення.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2.   Як називалися постоялі двори середньовічного сходу? Розкажіть про особливості їх облаштування.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3.   Які три основні категорії мандрівників обслуговували засоби розміщення в середні віки.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4.   Розкрийте концепцію засобу розміщення «</w:t>
      </w:r>
      <w:proofErr w:type="spellStart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інн</w:t>
      </w:r>
      <w:proofErr w:type="spellEnd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».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5.   Розкажіть про розвиток сфери готельних послуг в Європі в Новий час.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6.   Чому готельний бізнес Європи в 17-18 </w:t>
      </w:r>
      <w:proofErr w:type="spellStart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ст</w:t>
      </w:r>
      <w:proofErr w:type="spellEnd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, був насамперед дрібним сімейним бізнесом?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7.   Які додаткові послуги надавалися в сімейному готельному бізнесі на початку нового часу?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8.   Подумайте, чим відрізнялося готельне обслуговування в європейських і американських готелях в кінці 18 - першій половині 19 ст.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9.   Розкрийте суть термінів «яма», «заїжджий двір».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10.   Чим характеризується розвиток індустрії гостинності на </w:t>
      </w:r>
      <w:proofErr w:type="spellStart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поч</w:t>
      </w:r>
      <w:proofErr w:type="spellEnd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. 20 ст.?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11.   Розкажіть про перший, другий  і третій бум готельної індустрії.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12.   Які причини викликали у 1970-ті - на початку 1980-х рр. справжній «бум» готельного будівництва?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13.   Як відбувався розвиток готельної індустрії у другій половині 90-х років?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14.   Які причини розбудови готельної індустрії на початку XXI сторіччя вам відомі?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15.   Назвіть групи вимог до готельних підприємств різних категорій, передбачених ДСТУ 4269:2003 «Послуги </w:t>
      </w:r>
      <w:hyperlink r:id="rId4" w:tooltip="Словник термінів: Турист" w:history="1">
        <w:r w:rsidRPr="001F2748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  <w:u w:val="single"/>
            <w:lang w:val="uk-UA" w:eastAsia="ru-RU"/>
          </w:rPr>
          <w:t>турист</w:t>
        </w:r>
      </w:hyperlink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ичні. Класифікація готелів».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16.   Охарактеризуйте загальні вимоги до врахування потреб інвалідів, передбачених ДСТУ 4269:2003 «Послуги </w:t>
      </w:r>
      <w:hyperlink r:id="rId5" w:tooltip="Словник термінів: Тур" w:history="1">
        <w:r w:rsidRPr="001F2748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  <w:u w:val="single"/>
            <w:lang w:val="uk-UA" w:eastAsia="ru-RU"/>
          </w:rPr>
          <w:t>тур</w:t>
        </w:r>
      </w:hyperlink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истичні. Класифікація готелів».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17.   Розкрийте суть основних положень ДСТУ 4268:2003 «Послуги туристичні. Засоби розміщування».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18.   Розкрийте суть основних вимог до охорони навколишнього середовища з</w:t>
      </w:r>
      <w:hyperlink r:id="rId6" w:tooltip="Словник термінів: Гід" w:history="1">
        <w:r w:rsidRPr="001F2748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  <w:u w:val="single"/>
            <w:lang w:val="uk-UA" w:eastAsia="ru-RU"/>
          </w:rPr>
          <w:t>гід</w:t>
        </w:r>
      </w:hyperlink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но з ДСТУ 4268:2003 «Послуги туристичні. Засобі розмішування».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19.   Охарактеризуйте порядок оплати готельних послуг згідно з діючими Правилами користування готелями.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20.   Назвіть групи вимог до готельних підприємств різних категорій, передбачених ДСТУ 4269:2003 «Послуги туристичні. Класифікація готелів».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21.   Охарактеризуйте загальні вимоги до врахування потреб інвалідів, передбачених ДСТУ 4269:2003 «Послуги туристичні. Класифікація готелів».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22.   Розкрийте суть основних положень ДСТУ 4268:2003 «Послуги туристичні. Засоби розміщування».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23.   Розкрийте суть основних вимог до охорони навколишнього середовища згідно з ДСТУ 4268:2003 «Послуги туристичні. Засобі розмішування».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24.   Охарактеризуйте порядок оплати готельних послуг згідно з діючими Правилами користування готелями.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25.   Які вимоги висуваються до ділянки під будівництво готелю?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26.   Назвіть та охарактеризуйте головні типи планування споруд готелів.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27.   Назвіть існуючі форми планів будівель готелю.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28.   Сутність і роль інтер’єру в формуванні концептуального рішення готелю.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29.   Що включає в себе поняття «загальний комфорт» внутрішнього простору готелю?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30.   Назвіть основні принципи меблювання в готелі.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31.   Особливості функціональної структури курортного готелю.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32.   Особливості функціональної організації приміщень павільйонного типу.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33.   Дайте характеристику композиційним прийомам організації взаємозв’язку всіх функціональних груп приміщень.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lastRenderedPageBreak/>
        <w:t>34.   Які існують функціональні групи приміщень в підприємствах готельного господарства?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35.   Основні вимоги до планувальних рішень приміщень готелю.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36.   Згідно з якими критеріями формується група приміщень адміністрації готельного підприємства?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37.   Що входить до групи службових і господарських приміщень, групи приміщень інженерного устаткування готельного підприємства?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38.   Обґрунтуйте необхідність наявності групи приміщені, торгово-побутового обслуговування в структурі готелю.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39.   Основні вимоги, що висуваються до басейнів, спортивних та тренажерних залів.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40.   Назвіть та опишіть основні типи номерів.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41.   Основні положення ДСТУ 4527:2006 «Засоби розміщення. Терміни та визначення».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42.   Яка класифікація номерів прийнята в Україні?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43.   Класифікація номерів за призначенням.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44.   Класифікація готельних номерів за кількістю кімнат.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45.   Класифікація готельних номерів залежно від вигляду, що відкривається з вікон.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46.   Як уникнути організаційних прорахунків в управлінні?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47.   Сформулюйте закон енергетичної </w:t>
      </w:r>
      <w:hyperlink r:id="rId7" w:tooltip="Глосарій: Ефект" w:history="1">
        <w:r w:rsidRPr="001F2748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  <w:u w:val="single"/>
            <w:lang w:val="uk-UA" w:eastAsia="ru-RU"/>
          </w:rPr>
          <w:t>ефект</w:t>
        </w:r>
      </w:hyperlink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ивності.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48.   Що являє собою поняття «готельна послуга»?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49.   Охарактеризуйте основні та додаткові готельні послуги.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50.   Назвіть основні особливості готельних послуг.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51.   Характеристика американської моделі гостинності.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52.   Характеристика європейської моделі гостинності.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53.   Характеристика азіатської моделі гостинності.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54.   Характеристика східно-європейської моделі </w:t>
      </w:r>
      <w:proofErr w:type="spellStart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гостиності</w:t>
      </w:r>
      <w:proofErr w:type="spellEnd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55.   Чим відрізняється процес оформлення проживання у готелі громадянина України і іноземного громадянина?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56.   Як відбувається поселення в готель групи туристів?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57.   Охарактеризуйте міжнародні стандарти кольорового позначення структури заїзду та контингенту гостей.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58.   Яку інформацію про стан номерного фонду повинен знати черговий адміністратор?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59.   В яких випадках можуть виникати зміни в рахунку клієнта?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60.   Як здійснюється повернення коштів гостю</w:t>
      </w:r>
      <w:r w:rsidRPr="001F2748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val="uk-UA" w:eastAsia="ru-RU"/>
        </w:rPr>
        <w:t>,</w:t>
      </w: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 якщо сплачена при поселенні сума не використовувалася повністю?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61.   Які методи розрахунку можуть використовуватися в готелях?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62.   Як відбувається оформлення від’їзду клієнта?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63</w:t>
      </w: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.   Послідовність і технологія резервування місць у готелі.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64.   Особливості резервування для туристських груп та іноземців.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65.   Попереднє замовлення, карта броні, візитна карта гостя, особливості візового режиму на території України для іноземних громадян.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66.   Правила анулювання </w:t>
      </w:r>
      <w:hyperlink r:id="rId8" w:tooltip="Словник термінів: Бронювання" w:history="1">
        <w:r w:rsidRPr="001F2748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  <w:u w:val="single"/>
            <w:lang w:val="uk-UA" w:eastAsia="ru-RU"/>
          </w:rPr>
          <w:t>бронювання</w:t>
        </w:r>
      </w:hyperlink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67.   Інформаційні та телекомунікаційні технології для забезпечення процесу бронювання.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68.   Системи бронювання.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69.   Робота служби бронювання із споживачами готельних послуг.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70.   Технологія ведення телефонних переговорів, вирішення конфліктних ситуацій, що виникли в процесі бронювання.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 7</w:t>
      </w: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1.   Наведіть послідовність </w:t>
      </w:r>
      <w:proofErr w:type="spellStart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прибиральних</w:t>
      </w:r>
      <w:proofErr w:type="spellEnd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 робіт санітарних вузлів загального користування, санітарних вузлів в готельних номерах.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72.   Визначте перелік небезпечних факторів на робочому місці покоївки. Наведіть основні правила техніки безпеки в процесі здійснення </w:t>
      </w:r>
      <w:proofErr w:type="spellStart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прибиральних</w:t>
      </w:r>
      <w:proofErr w:type="spellEnd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 робіт.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73.   Охарактеризуйте процес перевірки наявності й придатності меблів, обладнання, інвентаря.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lastRenderedPageBreak/>
        <w:t>74.   Вимоги до рівня комфорту і належного санітарно-гігієнічного стану номерного фонду, інших приміщень на поверсі, служб експлуатації номерного фонду.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75.   Складові технологічних циклів </w:t>
      </w:r>
      <w:proofErr w:type="spellStart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прибиральних</w:t>
      </w:r>
      <w:proofErr w:type="spellEnd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 робіт.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76.   Послідовність </w:t>
      </w:r>
      <w:proofErr w:type="spellStart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прибиральних</w:t>
      </w:r>
      <w:proofErr w:type="spellEnd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 робіт у номерах готельного господарства.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77.   Прибирання і </w:t>
      </w:r>
      <w:proofErr w:type="spellStart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дезинфекція</w:t>
      </w:r>
      <w:proofErr w:type="spellEnd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 санітарних вузлів, душових, саун.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78.   Контроль якості прибирання і утримання житлового фонду готельного господарства.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79.   Норми витрат господарчих матеріалів для виконання </w:t>
      </w:r>
      <w:proofErr w:type="spellStart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прибиральних</w:t>
      </w:r>
      <w:proofErr w:type="spellEnd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 робіт.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90.   Характеристика механізмів, інвентарю і матеріалів, що використовуються в процесі проведення </w:t>
      </w:r>
      <w:proofErr w:type="spellStart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прибиральних</w:t>
      </w:r>
      <w:proofErr w:type="spellEnd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 робіт.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91.   Підготовка покоївки до роботи.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92.   Система обліку і збереження матеріальних цінностей номерного фонду.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93.   Організація роботи з упорядкування, обліку, прання, вибраковки і списування білизни.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94.   Основні правила подачі страв.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95.   Організація повсякденного обслуговування туристів.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96.   Організація обслуговування мешканців в номерах.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97.   Організація сніданків в готелі.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98.   Організація роботи «</w:t>
      </w:r>
      <w:proofErr w:type="spellStart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Room</w:t>
      </w:r>
      <w:proofErr w:type="spellEnd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servise</w:t>
      </w:r>
      <w:proofErr w:type="spellEnd"/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».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99.   Організація роботи міні-барів.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100.   Особливості обслуговування в конференц-залах.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101.   Перелічіть додаткові послуги підприємства готельного господарства, які належать до групи безкоштовних.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102.   Яка залежність простежується між категорією підприємства готельного господарства та пакетом безкоштовних додаткових послуг?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103.   Дайте характеристику організації надання безкоштовних додаткових послугу готельному господарстві.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104.   Що входить в поняття «готельна анімація»?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105.   Які види туристської анімації виділяють?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106.   У чому специфіка технології створення та реалізації анімаційних програм?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107.   Охарактеризуйте етапи реалізації та проведення анімаційних програм.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108.   В чому полягає сутність індивідуального підходу в готельній анімації?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109.   Назвіть сучасні тенденції готельної анімації.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110.   У чому полягає сутність і значення анімаційного сервісу в готелях ?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111.   Значення та сутність проектування анімаційної діяльності.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112.   Методика обґрунтування анімаційної діяльності в готелях.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1F2748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ru-RU"/>
        </w:rPr>
        <w:t>113.   Виділіть основні ризики реалізації анімаційної програми на базі готелю та заходи щодо їх мінімізації.</w:t>
      </w:r>
    </w:p>
    <w:p w:rsidR="009A5C60" w:rsidRPr="001F2748" w:rsidRDefault="001F2748" w:rsidP="001F27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2748">
        <w:rPr>
          <w:rFonts w:ascii="Times New Roman" w:hAnsi="Times New Roman" w:cs="Times New Roman"/>
          <w:b/>
          <w:sz w:val="24"/>
          <w:szCs w:val="24"/>
          <w:lang w:val="uk-UA"/>
        </w:rPr>
        <w:t>Частина 2</w:t>
      </w:r>
    </w:p>
    <w:p w:rsidR="001F2748" w:rsidRPr="001F2748" w:rsidRDefault="001F2748" w:rsidP="001F2748">
      <w:pPr>
        <w:pStyle w:val="a5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bookmarkStart w:id="0" w:name="_GoBack"/>
      <w:bookmarkEnd w:id="0"/>
      <w:r w:rsidRPr="001F2748">
        <w:rPr>
          <w:rStyle w:val="a3"/>
          <w:b w:val="0"/>
          <w:color w:val="333333"/>
          <w:lang w:val="uk-UA"/>
        </w:rPr>
        <w:t>1.   Які маршрути завезення товарів використовуються при різних способах доставки товарів?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2.   Яким вимогам повинні відповідати транспортні організації, що забезпечують завезення товарів?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3.   Які правила треба виконувати при отриманні товарів?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4.   Як поводитися у разі виявлення нестачі товарів?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5.   Яке призначення товарних запасів?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6.   Як можна визначити необхідний обсяг запасів сировини, напівфабрикатів, купованих товарів для діючих закладів </w:t>
      </w:r>
      <w:r w:rsidRPr="001F2748">
        <w:rPr>
          <w:bCs/>
          <w:color w:val="333333"/>
          <w:shd w:val="clear" w:color="auto" w:fill="FFFFFF"/>
        </w:rPr>
        <w:t>(</w:t>
      </w:r>
      <w:proofErr w:type="spellStart"/>
      <w:r w:rsidRPr="001F2748">
        <w:rPr>
          <w:bCs/>
          <w:color w:val="333333"/>
          <w:shd w:val="clear" w:color="auto" w:fill="FFFFFF"/>
        </w:rPr>
        <w:t>підприємств</w:t>
      </w:r>
      <w:proofErr w:type="spellEnd"/>
      <w:r w:rsidRPr="001F2748">
        <w:rPr>
          <w:bCs/>
          <w:color w:val="333333"/>
          <w:shd w:val="clear" w:color="auto" w:fill="FFFFFF"/>
        </w:rPr>
        <w:t xml:space="preserve">) ресторанного </w:t>
      </w:r>
      <w:proofErr w:type="spellStart"/>
      <w:r w:rsidRPr="001F2748">
        <w:rPr>
          <w:bCs/>
          <w:color w:val="333333"/>
          <w:shd w:val="clear" w:color="auto" w:fill="FFFFFF"/>
        </w:rPr>
        <w:t>господарства</w:t>
      </w:r>
      <w:proofErr w:type="spellEnd"/>
      <w:r w:rsidRPr="001F2748">
        <w:rPr>
          <w:bCs/>
          <w:color w:val="333333"/>
          <w:shd w:val="clear" w:color="auto" w:fill="FFFFFF"/>
        </w:rPr>
        <w:t>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7.   Охарактеризуйте систему вентиляції у підприємствах готельного господарства.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8.   Яким є склад ліфтового господарства у підприємствах готельного господарства та його експлуатація?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9.   Засоби внутрішнього зв’язку в готельному господарстві та їх характеристика.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lastRenderedPageBreak/>
        <w:t>10.   Види транспорту, що використовується підприємством готельного господарства та особливості організації роботи транспортного господарства.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11.   Організація та функції енергетичного господарства.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12.   Функції метрологічної служби.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13.   Організація санітарної служби в готельному господарстві та її функції.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 14.   Які Вам відомі сучасні системи автоматизації управління готелями?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 xml:space="preserve">15.   Розкрийте сутність інформаційних технологій: обробка даних, управління, автоматизований офіс, підтримка прийнятих рішень, експертні </w:t>
      </w:r>
      <w:proofErr w:type="spellStart"/>
      <w:r w:rsidRPr="001F2748">
        <w:rPr>
          <w:bCs/>
          <w:color w:val="333333"/>
          <w:shd w:val="clear" w:color="auto" w:fill="FFFFFF"/>
          <w:lang w:val="uk-UA"/>
        </w:rPr>
        <w:t>си</w:t>
      </w:r>
      <w:proofErr w:type="spellEnd"/>
      <w:r w:rsidRPr="001F2748">
        <w:rPr>
          <w:bCs/>
          <w:color w:val="333333"/>
          <w:shd w:val="clear" w:color="auto" w:fill="FFFFFF"/>
          <w:lang w:val="it-IT"/>
        </w:rPr>
        <w:t>c</w:t>
      </w:r>
      <w:r w:rsidRPr="001F2748">
        <w:rPr>
          <w:bCs/>
          <w:color w:val="333333"/>
          <w:shd w:val="clear" w:color="auto" w:fill="FFFFFF"/>
          <w:lang w:val="uk-UA"/>
        </w:rPr>
        <w:t>теми.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16.   Визначте роль інформаційних технологій: автоматизації, інформатизації, комунікації.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 17.   Як визначають необхідну кількість сировини за меню?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18.   Для якого типу споживачів визначають необхідну кількість продовольчих запасів за фізіологічними нормами?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19.   Що поєднує в собі поняття матеріально-технічного забезпечення?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20.   Назвіть основну мету матеріально-технічного забезпечення підприємства.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21.   Які заходи повинна проводити система матеріально-технічного забезпечення для досягнення своєї мети?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22.   За допомогою яких методів визначають необхідну кількість предметів матеріально-технічного забезпечення?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23.   Що враховує поправочний коефіцієнт при розрахунках кількості меблів для різних підприємств ресторанного господарства?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24.   Як працює система розблокування виходів?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25.   Як працює система пожежної безпеки?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26.   Як працює система візуально-звукового оповіщення?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27.   Як працює система вентиляції і димовидалення?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28.   Як працює система охоронної сигналізації?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29.   Як працює система управління доступом?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30.   Як працює система телевізійного спостереження?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31.   Як працює система захисту інформації?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32.   Як працює система оперативного зв’язку?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33.   Показники, які характеризують експлуатаційну діяльність готелів.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34.   Методика розрахунку експлуатаційної програми готелів.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35.   Методика планування доходів від основної діяльності.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36.   Методика планування доходів від додаткових послуг.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37.   Розробка плану підвищення якості експлуатаційної діяльності готелю.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38.   Які фактори впливають на процес ціноутворення в готелях.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39.   Розкрийте правові аспекти ціноутворення в готелі.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40.   Назвіть теоретичні підходи, що використовуються в ціноутворенні.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41.   Розкрийте сутність основних методів ціноутворення в готелі.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42.   Що лежить в основі формування ціни на послуги розміщення.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43.   Розкрийте сутність схеми «робота на комітент-умовах».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 xml:space="preserve">44.   Розкрийте сутність схеми «робота на </w:t>
      </w:r>
      <w:proofErr w:type="spellStart"/>
      <w:r w:rsidRPr="001F2748">
        <w:rPr>
          <w:bCs/>
          <w:color w:val="333333"/>
          <w:shd w:val="clear" w:color="auto" w:fill="FFFFFF"/>
          <w:lang w:val="uk-UA"/>
        </w:rPr>
        <w:t>елотмент</w:t>
      </w:r>
      <w:proofErr w:type="spellEnd"/>
      <w:r w:rsidRPr="001F2748">
        <w:rPr>
          <w:bCs/>
          <w:color w:val="333333"/>
          <w:shd w:val="clear" w:color="auto" w:fill="FFFFFF"/>
          <w:lang w:val="uk-UA"/>
        </w:rPr>
        <w:t>-умовах».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45.   Розкрийте сутність схеми «</w:t>
      </w:r>
      <w:proofErr w:type="spellStart"/>
      <w:r w:rsidRPr="001F2748">
        <w:rPr>
          <w:bCs/>
          <w:color w:val="333333"/>
          <w:shd w:val="clear" w:color="auto" w:fill="FFFFFF"/>
          <w:lang w:val="uk-UA"/>
        </w:rPr>
        <w:t>безвідзивне</w:t>
      </w:r>
      <w:proofErr w:type="spellEnd"/>
      <w:r w:rsidRPr="001F2748">
        <w:rPr>
          <w:bCs/>
          <w:color w:val="333333"/>
          <w:shd w:val="clear" w:color="auto" w:fill="FFFFFF"/>
          <w:lang w:val="uk-UA"/>
        </w:rPr>
        <w:t> </w:t>
      </w:r>
      <w:hyperlink r:id="rId9" w:tooltip="Словник термінів: Бронювання" w:history="1">
        <w:r w:rsidRPr="001F2748">
          <w:rPr>
            <w:rStyle w:val="a4"/>
            <w:bCs/>
            <w:color w:val="083062"/>
            <w:lang w:val="uk-UA"/>
          </w:rPr>
          <w:t>бронювання</w:t>
        </w:r>
      </w:hyperlink>
      <w:r w:rsidRPr="001F2748">
        <w:rPr>
          <w:bCs/>
          <w:color w:val="333333"/>
          <w:shd w:val="clear" w:color="auto" w:fill="FFFFFF"/>
          <w:lang w:val="uk-UA"/>
        </w:rPr>
        <w:t>».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46.   Розкрийте сутність без ризикових схем співпраці.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47.   Які існують джерела наймання персоналу, як проводиться його пошук і добір?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48.   В чому полягає роль кадрового планування в готелі?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49.   Як проводиться управління кар'єрою персоналу в готелі?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50.   Як здійснюється оцінювання і стимулювання праці персоналу?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51.   Назвіть загальні вимоги, що висуваються до обслуговуючого персоналу в готелі.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52.   Охарактеризуйте систему тренінгів обслуговуючого персоналу готелю. Які функції покладені на учбово-тренінговий центр?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53.   Охарактеризуйте систему управління персоналом готелю, наведіть її функції, принципи та струк</w:t>
      </w:r>
      <w:hyperlink r:id="rId10" w:tooltip="Словник термінів: Тур" w:history="1">
        <w:r w:rsidRPr="001F2748">
          <w:rPr>
            <w:rStyle w:val="a4"/>
            <w:bCs/>
            <w:color w:val="083062"/>
            <w:lang w:val="uk-UA"/>
          </w:rPr>
          <w:t>тур</w:t>
        </w:r>
      </w:hyperlink>
      <w:r w:rsidRPr="001F2748">
        <w:rPr>
          <w:bCs/>
          <w:color w:val="333333"/>
          <w:shd w:val="clear" w:color="auto" w:fill="FFFFFF"/>
          <w:lang w:val="uk-UA"/>
        </w:rPr>
        <w:t>у.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lastRenderedPageBreak/>
        <w:t>54.   Наведіть основні технології управління персоналом.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55.   Дайте визначення поняття «маркетинг персоналу».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56.   Наведіть методи визначення потреби готелю в персоналі.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57.Розкрийте основні аспекти </w:t>
      </w:r>
      <w:hyperlink r:id="rId11" w:tooltip="Глосарій: Ефект" w:history="1">
        <w:r w:rsidRPr="001F2748">
          <w:rPr>
            <w:rStyle w:val="a4"/>
            <w:bCs/>
            <w:color w:val="083062"/>
            <w:lang w:val="uk-UA"/>
          </w:rPr>
          <w:t>ефект</w:t>
        </w:r>
      </w:hyperlink>
      <w:r w:rsidRPr="001F2748">
        <w:rPr>
          <w:bCs/>
          <w:color w:val="333333"/>
          <w:shd w:val="clear" w:color="auto" w:fill="FFFFFF"/>
          <w:lang w:val="uk-UA"/>
        </w:rPr>
        <w:t>ивної співпраці готелю з </w:t>
      </w:r>
      <w:hyperlink r:id="rId12" w:tooltip="Словник термінів: Туроператор" w:history="1">
        <w:r w:rsidRPr="001F2748">
          <w:rPr>
            <w:rStyle w:val="a4"/>
            <w:bCs/>
            <w:color w:val="083062"/>
            <w:lang w:val="uk-UA"/>
          </w:rPr>
          <w:t>туроператор</w:t>
        </w:r>
      </w:hyperlink>
      <w:r w:rsidRPr="001F2748">
        <w:rPr>
          <w:bCs/>
          <w:color w:val="333333"/>
          <w:shd w:val="clear" w:color="auto" w:fill="FFFFFF"/>
          <w:lang w:val="uk-UA"/>
        </w:rPr>
        <w:t>ом.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58. Які фактори впливають на вибір партнера для реалізації номерів готелю?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59. Розкрийте сутність схеми «оренда готелю».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60.   Які фактори впливають на процес ціноутворення в готелях.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61.   Розкрийте правові аспекти ціноутворення в готелі.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62.   Назвіть теоретичні підходи, що використовуються в ціноутворенні.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63.   Розкрийте сутність основних методів ціноутворення в готелі.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64.   Що лежить в основі формування ціни на послуги розміщення.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65.   Сутність і значення безпеки готелю.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66.   Характеристика можливих загроз, що можуть виникнути в готелі.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67.   Тактико-організаційні заходи забезпечення умов безпеки в готелі.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68.   Комплекс технічних засобів безпеки в готелі.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69.   Систем а охоронної сигналізації та відео спостереження.</w:t>
      </w:r>
    </w:p>
    <w:p w:rsidR="001F2748" w:rsidRPr="001F2748" w:rsidRDefault="001F2748" w:rsidP="001F2748">
      <w:pPr>
        <w:pStyle w:val="a5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  <w:r w:rsidRPr="001F2748">
        <w:rPr>
          <w:bCs/>
          <w:color w:val="333333"/>
          <w:shd w:val="clear" w:color="auto" w:fill="FFFFFF"/>
          <w:lang w:val="uk-UA"/>
        </w:rPr>
        <w:t>70.   Система управління доступом.</w:t>
      </w:r>
    </w:p>
    <w:p w:rsidR="001F2748" w:rsidRPr="001F2748" w:rsidRDefault="001F2748" w:rsidP="001F27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1F2748" w:rsidRPr="001F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8C"/>
    <w:rsid w:val="001F2748"/>
    <w:rsid w:val="009A5C60"/>
    <w:rsid w:val="00C2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CCA6C-EF87-49B0-8789-ED7F1369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F27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F27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F2748"/>
    <w:rPr>
      <w:b/>
      <w:bCs/>
    </w:rPr>
  </w:style>
  <w:style w:type="character" w:styleId="a4">
    <w:name w:val="Hyperlink"/>
    <w:basedOn w:val="a0"/>
    <w:uiPriority w:val="99"/>
    <w:semiHidden/>
    <w:unhideWhenUsed/>
    <w:rsid w:val="001F274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F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836&amp;displayformat=dictionar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63311&amp;displayformat=dictionary" TargetMode="External"/><Relationship Id="rId12" Type="http://schemas.openxmlformats.org/officeDocument/2006/relationships/hyperlink" Target="https://elearn.nubip.edu.ua/mod/glossary/showentry.php?eid=198914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846&amp;displayformat=dictionary" TargetMode="External"/><Relationship Id="rId11" Type="http://schemas.openxmlformats.org/officeDocument/2006/relationships/hyperlink" Target="https://elearn.nubip.edu.ua/mod/glossary/showentry.php?eid=63311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10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hyperlink" Target="https://elearn.nubip.edu.ua/mod/glossary/showentry.php?eid=198912&amp;displayformat=dictionary" TargetMode="External"/><Relationship Id="rId9" Type="http://schemas.openxmlformats.org/officeDocument/2006/relationships/hyperlink" Target="https://elearn.nubip.edu.ua/mod/glossary/showentry.php?eid=198836&amp;displayformat=dictio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2165</Words>
  <Characters>12345</Characters>
  <Application>Microsoft Office Word</Application>
  <DocSecurity>0</DocSecurity>
  <Lines>102</Lines>
  <Paragraphs>28</Paragraphs>
  <ScaleCrop>false</ScaleCrop>
  <Company/>
  <LinksUpToDate>false</LinksUpToDate>
  <CharactersWithSpaces>14482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2022-10-06T05:52:00Z</dcterms:created>
  <dcterms:modified xsi:type="dcterms:W3CDTF">2022-10-06T05:57:00Z</dcterms:modified>
</cp:coreProperties>
</file>