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A1" w:rsidRPr="00DA07A1" w:rsidRDefault="00DA07A1" w:rsidP="00DA07A1">
      <w:pPr>
        <w:spacing w:line="360" w:lineRule="auto"/>
        <w:ind w:left="20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sz w:val="26"/>
          <w:lang w:val="uk-UA"/>
        </w:rPr>
        <w:t>ОБЛІК ПЕРЕОЦІНКИ ОСНОВНИХ ЗАСОБІВ</w:t>
      </w:r>
    </w:p>
    <w:p w:rsidR="00DA07A1" w:rsidRPr="00DA07A1" w:rsidRDefault="00DA07A1" w:rsidP="00DA07A1">
      <w:pPr>
        <w:spacing w:line="360" w:lineRule="auto"/>
        <w:ind w:left="20" w:firstLine="567"/>
        <w:jc w:val="both"/>
        <w:rPr>
          <w:rFonts w:ascii="Wingdings" w:eastAsia="Wingdings" w:hAnsi="Wingdings"/>
          <w:b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1. П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ровести розрахунки з переоцінки приміщення;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відобразити операції на рахунках бухгалтерського обліку, вказати первинні документи.</w:t>
      </w:r>
    </w:p>
    <w:p w:rsidR="00DA07A1" w:rsidRPr="00DA07A1" w:rsidRDefault="00DA07A1" w:rsidP="00DA07A1">
      <w:pPr>
        <w:spacing w:line="360" w:lineRule="auto"/>
        <w:ind w:left="20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DA07A1">
        <w:rPr>
          <w:rFonts w:ascii="Times New Roman" w:eastAsia="Times New Roman" w:hAnsi="Times New Roman"/>
          <w:sz w:val="26"/>
          <w:lang w:val="uk-UA"/>
        </w:rPr>
        <w:t>Станом на 31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.12 </w:t>
      </w:r>
      <w:proofErr w:type="spellStart"/>
      <w:r w:rsidRPr="00DA07A1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DA07A1">
        <w:rPr>
          <w:rFonts w:ascii="Times New Roman" w:eastAsia="Times New Roman" w:hAnsi="Times New Roman"/>
          <w:sz w:val="26"/>
          <w:lang w:val="uk-UA"/>
        </w:rPr>
        <w:t>. первісна вартість приміщення офісу аудиторської фі</w:t>
      </w:r>
      <w:r w:rsidRPr="00DA07A1">
        <w:rPr>
          <w:rFonts w:ascii="Times New Roman" w:eastAsia="Times New Roman" w:hAnsi="Times New Roman"/>
          <w:sz w:val="26"/>
          <w:lang w:val="uk-UA"/>
        </w:rPr>
        <w:t>рми “Аудит-Ольга” – 9</w:t>
      </w:r>
      <w:r w:rsidRPr="00DA07A1">
        <w:rPr>
          <w:rFonts w:ascii="Times New Roman" w:eastAsia="Times New Roman" w:hAnsi="Times New Roman"/>
          <w:sz w:val="26"/>
          <w:lang w:val="uk-UA"/>
        </w:rPr>
        <w:t>00000 грн., сума нарахованої амортизації – 5</w:t>
      </w:r>
      <w:r w:rsidRPr="00DA07A1">
        <w:rPr>
          <w:rFonts w:ascii="Times New Roman" w:eastAsia="Times New Roman" w:hAnsi="Times New Roman"/>
          <w:sz w:val="26"/>
          <w:lang w:val="uk-UA"/>
        </w:rPr>
        <w:t>00</w:t>
      </w:r>
      <w:r w:rsidRPr="00DA07A1">
        <w:rPr>
          <w:rFonts w:ascii="Times New Roman" w:eastAsia="Times New Roman" w:hAnsi="Times New Roman"/>
          <w:sz w:val="26"/>
          <w:lang w:val="uk-UA"/>
        </w:rPr>
        <w:t>00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0 грн., справедлива вартість – </w:t>
      </w:r>
      <w:r w:rsidRPr="00DA07A1">
        <w:rPr>
          <w:rFonts w:ascii="Times New Roman" w:eastAsia="Times New Roman" w:hAnsi="Times New Roman"/>
          <w:sz w:val="26"/>
          <w:lang w:val="uk-UA"/>
        </w:rPr>
        <w:t>5</w:t>
      </w:r>
      <w:r w:rsidRPr="00DA07A1">
        <w:rPr>
          <w:rFonts w:ascii="Times New Roman" w:eastAsia="Times New Roman" w:hAnsi="Times New Roman"/>
          <w:sz w:val="26"/>
          <w:lang w:val="uk-UA"/>
        </w:rPr>
        <w:t>0</w:t>
      </w:r>
      <w:r w:rsidRPr="00DA07A1">
        <w:rPr>
          <w:rFonts w:ascii="Times New Roman" w:eastAsia="Times New Roman" w:hAnsi="Times New Roman"/>
          <w:sz w:val="26"/>
          <w:lang w:val="uk-UA"/>
        </w:rPr>
        <w:t>0000 грн.</w:t>
      </w:r>
    </w:p>
    <w:p w:rsidR="00DA07A1" w:rsidRPr="00DA07A1" w:rsidRDefault="00DA07A1" w:rsidP="00DA07A1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DA07A1" w:rsidRPr="00DA07A1" w:rsidRDefault="00DA07A1" w:rsidP="00DA07A1">
      <w:pPr>
        <w:spacing w:line="360" w:lineRule="auto"/>
        <w:ind w:left="20"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2. П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ровести розрахунки з переоцінки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обладнання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;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відобразити операції на рахунках бухгалтерського обліку, вказати первинні документи.</w:t>
      </w:r>
    </w:p>
    <w:p w:rsidR="00DA07A1" w:rsidRPr="00DA07A1" w:rsidRDefault="00DA07A1" w:rsidP="00DA07A1">
      <w:pPr>
        <w:spacing w:line="360" w:lineRule="auto"/>
        <w:ind w:left="20" w:right="20" w:firstLine="566"/>
        <w:jc w:val="both"/>
        <w:rPr>
          <w:rFonts w:ascii="Times New Roman" w:eastAsia="Times New Roman" w:hAnsi="Times New Roman"/>
          <w:lang w:val="uk-UA"/>
        </w:rPr>
      </w:pPr>
      <w:r w:rsidRPr="00DA07A1">
        <w:rPr>
          <w:rFonts w:ascii="Times New Roman" w:eastAsia="Times New Roman" w:hAnsi="Times New Roman"/>
          <w:sz w:val="26"/>
          <w:lang w:val="uk-UA"/>
        </w:rPr>
        <w:t xml:space="preserve">Первісна вартість </w:t>
      </w:r>
      <w:r w:rsidRPr="00DA07A1">
        <w:rPr>
          <w:rFonts w:ascii="Times New Roman" w:eastAsia="Times New Roman" w:hAnsi="Times New Roman"/>
          <w:sz w:val="26"/>
          <w:lang w:val="uk-UA"/>
        </w:rPr>
        <w:t>обладнання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DA07A1">
        <w:rPr>
          <w:rFonts w:ascii="Times New Roman" w:eastAsia="Times New Roman" w:hAnsi="Times New Roman"/>
          <w:sz w:val="26"/>
          <w:lang w:val="uk-UA"/>
        </w:rPr>
        <w:t>ПАТ “Мрія” становить 25</w:t>
      </w:r>
      <w:r w:rsidRPr="00DA07A1">
        <w:rPr>
          <w:rFonts w:ascii="Times New Roman" w:eastAsia="Times New Roman" w:hAnsi="Times New Roman"/>
          <w:sz w:val="26"/>
          <w:lang w:val="uk-UA"/>
        </w:rPr>
        <w:t>000 грн., с</w:t>
      </w:r>
      <w:r w:rsidRPr="00DA07A1">
        <w:rPr>
          <w:rFonts w:ascii="Times New Roman" w:eastAsia="Times New Roman" w:hAnsi="Times New Roman"/>
          <w:sz w:val="26"/>
          <w:lang w:val="uk-UA"/>
        </w:rPr>
        <w:t>ума нарахованої амортизації – 10000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 грн., справедлива вартість – </w:t>
      </w:r>
      <w:r w:rsidRPr="00DA07A1">
        <w:rPr>
          <w:rFonts w:ascii="Times New Roman" w:eastAsia="Times New Roman" w:hAnsi="Times New Roman"/>
          <w:sz w:val="26"/>
          <w:lang w:val="uk-UA"/>
        </w:rPr>
        <w:t>12000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 грн.</w:t>
      </w:r>
    </w:p>
    <w:p w:rsidR="00DA07A1" w:rsidRDefault="00DA07A1" w:rsidP="00DA07A1">
      <w:pPr>
        <w:spacing w:line="360" w:lineRule="auto"/>
        <w:ind w:left="20"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bookmarkStart w:id="0" w:name="page22"/>
      <w:bookmarkEnd w:id="0"/>
    </w:p>
    <w:p w:rsidR="00DA07A1" w:rsidRPr="00DA07A1" w:rsidRDefault="00DA07A1" w:rsidP="00DA07A1">
      <w:pPr>
        <w:spacing w:line="360" w:lineRule="auto"/>
        <w:ind w:left="20"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3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. Провести розрахунки з переоцінки </w:t>
      </w:r>
      <w:r w:rsidR="00C04751">
        <w:rPr>
          <w:rFonts w:ascii="Times New Roman" w:eastAsia="Times New Roman" w:hAnsi="Times New Roman"/>
          <w:b/>
          <w:sz w:val="26"/>
          <w:lang w:val="uk-UA"/>
        </w:rPr>
        <w:t>верстатів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; відобразити операції на рахунках бухгалтерського обліку, вказати первинні документи.</w:t>
      </w:r>
    </w:p>
    <w:p w:rsidR="00DA07A1" w:rsidRDefault="00DA07A1" w:rsidP="00DA07A1">
      <w:pPr>
        <w:spacing w:line="360" w:lineRule="auto"/>
        <w:ind w:left="7" w:firstLine="580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На балансі ПП «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Бетта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>» в групі «Токарні верстати по дереву» обліковуються 4 верстати</w:t>
      </w:r>
      <w:r w:rsidR="00C04751">
        <w:rPr>
          <w:rFonts w:ascii="Times New Roman" w:eastAsia="Times New Roman" w:hAnsi="Times New Roman"/>
          <w:sz w:val="26"/>
          <w:lang w:val="uk-UA"/>
        </w:rPr>
        <w:t xml:space="preserve">, стосовно яких прийнято рішення про їх переоцінку станом на 01.10 </w:t>
      </w:r>
      <w:proofErr w:type="spellStart"/>
      <w:r w:rsidR="00C04751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="00C04751">
        <w:rPr>
          <w:rFonts w:ascii="Times New Roman" w:eastAsia="Times New Roman" w:hAnsi="Times New Roman"/>
          <w:sz w:val="26"/>
          <w:lang w:val="uk-UA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2"/>
        <w:gridCol w:w="1133"/>
        <w:gridCol w:w="1132"/>
        <w:gridCol w:w="1133"/>
      </w:tblGrid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047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11" w:type="dxa"/>
          </w:tcPr>
          <w:p w:rsidR="00C04751" w:rsidRPr="00C04751" w:rsidRDefault="00C04751" w:rsidP="00B850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047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047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133" w:type="dxa"/>
          </w:tcPr>
          <w:p w:rsidR="00C04751" w:rsidRDefault="00C04751" w:rsidP="009C05E4">
            <w:pPr>
              <w:jc w:val="center"/>
            </w:pPr>
            <w:r w:rsidRPr="003125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132" w:type="dxa"/>
          </w:tcPr>
          <w:p w:rsidR="00C04751" w:rsidRDefault="00C04751" w:rsidP="009C05E4">
            <w:pPr>
              <w:jc w:val="center"/>
            </w:pPr>
            <w:r w:rsidRPr="003125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133" w:type="dxa"/>
          </w:tcPr>
          <w:p w:rsidR="00C04751" w:rsidRDefault="00C04751" w:rsidP="009C05E4">
            <w:pPr>
              <w:jc w:val="center"/>
            </w:pPr>
            <w:r w:rsidRPr="003125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10300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7600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12600</w:t>
            </w: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зносу,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750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1900</w:t>
            </w: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Справедлива вартість за даними проведеної оцінки,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8580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11450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5880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10165</w:t>
            </w: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Результат попередніх переоцінок </w:t>
            </w:r>
          </w:p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(дооцінка +, уцінка -)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+1250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-950</w:t>
            </w: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Індекс переоцінки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P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Переоцінена первісна вартість,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Переоцінена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сума зносу,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04751" w:rsidRPr="00C04751" w:rsidTr="009C05E4">
        <w:tc>
          <w:tcPr>
            <w:tcW w:w="704" w:type="dxa"/>
          </w:tcPr>
          <w:p w:rsidR="00C04751" w:rsidRPr="00C04751" w:rsidRDefault="00C04751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C04751" w:rsidRDefault="00C04751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9C05E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 первісної вартості, грн.</w:t>
            </w: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C04751" w:rsidRPr="00C04751" w:rsidRDefault="00C04751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C05E4" w:rsidRPr="00C04751" w:rsidTr="009C05E4">
        <w:tc>
          <w:tcPr>
            <w:tcW w:w="704" w:type="dxa"/>
          </w:tcPr>
          <w:p w:rsidR="009C05E4" w:rsidRPr="00C04751" w:rsidRDefault="009C05E4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C05E4" w:rsidRDefault="009C05E4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зміни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нарахованого зносу, грн.</w:t>
            </w:r>
          </w:p>
        </w:tc>
        <w:tc>
          <w:tcPr>
            <w:tcW w:w="1132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C05E4" w:rsidRPr="00C04751" w:rsidTr="009C05E4">
        <w:tc>
          <w:tcPr>
            <w:tcW w:w="704" w:type="dxa"/>
          </w:tcPr>
          <w:p w:rsidR="009C05E4" w:rsidRPr="00C04751" w:rsidRDefault="009C05E4" w:rsidP="009C05E4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C05E4" w:rsidRDefault="009C05E4" w:rsidP="009C05E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зміни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залишкової вартості, грн.</w:t>
            </w:r>
          </w:p>
        </w:tc>
        <w:tc>
          <w:tcPr>
            <w:tcW w:w="1132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9C05E4" w:rsidRPr="00C04751" w:rsidRDefault="009C05E4" w:rsidP="009C0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04751" w:rsidRDefault="00C04751" w:rsidP="00C04751">
      <w:pPr>
        <w:spacing w:line="360" w:lineRule="auto"/>
        <w:rPr>
          <w:rFonts w:ascii="Times New Roman" w:eastAsia="Times New Roman" w:hAnsi="Times New Roman"/>
          <w:sz w:val="26"/>
          <w:lang w:val="uk-UA"/>
        </w:rPr>
      </w:pPr>
    </w:p>
    <w:p w:rsidR="001A47F4" w:rsidRPr="00DA07A1" w:rsidRDefault="001A47F4" w:rsidP="001A47F4">
      <w:pPr>
        <w:spacing w:line="360" w:lineRule="auto"/>
        <w:ind w:left="20"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4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. Провести розрахунки з переоцінки </w:t>
      </w:r>
      <w:r>
        <w:rPr>
          <w:rFonts w:ascii="Times New Roman" w:eastAsia="Times New Roman" w:hAnsi="Times New Roman"/>
          <w:b/>
          <w:sz w:val="26"/>
          <w:lang w:val="uk-UA"/>
        </w:rPr>
        <w:t>верстатів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; відобразити операції на рахунках бухгалтерського обліку, вказати первинні документи.</w:t>
      </w:r>
    </w:p>
    <w:p w:rsidR="001A47F4" w:rsidRDefault="001A47F4" w:rsidP="00B85028">
      <w:pPr>
        <w:spacing w:line="360" w:lineRule="auto"/>
        <w:ind w:left="7" w:firstLine="580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На балансі ПП «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Бетта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>» в групі «</w:t>
      </w:r>
      <w:r>
        <w:rPr>
          <w:rFonts w:ascii="Times New Roman" w:eastAsia="Times New Roman" w:hAnsi="Times New Roman"/>
          <w:sz w:val="26"/>
          <w:lang w:val="uk-UA"/>
        </w:rPr>
        <w:t>В</w:t>
      </w:r>
      <w:r>
        <w:rPr>
          <w:rFonts w:ascii="Times New Roman" w:eastAsia="Times New Roman" w:hAnsi="Times New Roman"/>
          <w:sz w:val="26"/>
          <w:lang w:val="uk-UA"/>
        </w:rPr>
        <w:t>ерстати</w:t>
      </w:r>
      <w:r w:rsidR="00B85028">
        <w:rPr>
          <w:rFonts w:ascii="Times New Roman" w:eastAsia="Times New Roman" w:hAnsi="Times New Roman"/>
          <w:sz w:val="26"/>
          <w:lang w:val="uk-UA"/>
        </w:rPr>
        <w:t xml:space="preserve"> фрезерні для обробки металу</w:t>
      </w:r>
      <w:r>
        <w:rPr>
          <w:rFonts w:ascii="Times New Roman" w:eastAsia="Times New Roman" w:hAnsi="Times New Roman"/>
          <w:sz w:val="26"/>
          <w:lang w:val="uk-UA"/>
        </w:rPr>
        <w:t xml:space="preserve">» обліковуються 4 верстати, стосовно яких прийнято рішення про їх переоцінку станом на 01.10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2"/>
        <w:gridCol w:w="1133"/>
        <w:gridCol w:w="1132"/>
        <w:gridCol w:w="1133"/>
      </w:tblGrid>
      <w:tr w:rsidR="00B85028" w:rsidRPr="00C04751" w:rsidTr="006A30AF">
        <w:tc>
          <w:tcPr>
            <w:tcW w:w="704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047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4111" w:type="dxa"/>
          </w:tcPr>
          <w:p w:rsidR="00B85028" w:rsidRPr="00C04751" w:rsidRDefault="00B85028" w:rsidP="00B850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047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047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133" w:type="dxa"/>
          </w:tcPr>
          <w:p w:rsidR="00B85028" w:rsidRDefault="00B85028" w:rsidP="006A30AF">
            <w:pPr>
              <w:jc w:val="center"/>
            </w:pPr>
            <w:r w:rsidRPr="003125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132" w:type="dxa"/>
          </w:tcPr>
          <w:p w:rsidR="00B85028" w:rsidRDefault="00B85028" w:rsidP="006A30AF">
            <w:pPr>
              <w:jc w:val="center"/>
            </w:pPr>
            <w:r w:rsidRPr="003125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133" w:type="dxa"/>
          </w:tcPr>
          <w:p w:rsidR="00B85028" w:rsidRDefault="00B85028" w:rsidP="006A30AF">
            <w:pPr>
              <w:jc w:val="center"/>
            </w:pPr>
            <w:r w:rsidRPr="003125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Верстат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10300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7600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12600</w:t>
            </w: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зносу,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750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1900</w:t>
            </w: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Справедлива вартість за даними проведеної оцінки,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7590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12415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5145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9095</w:t>
            </w: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Результат попередніх переоцінок </w:t>
            </w:r>
          </w:p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(дооцінка +, уцінка -)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-1120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-900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+2480</w:t>
            </w: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+1000</w:t>
            </w: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Індекс переоцінки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Pr="00C04751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Переоцінена первісна вартість,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Переоцінена сума зносу,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зміни первісної вартості,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зміни нарахованого зносу,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B85028" w:rsidRPr="00C04751" w:rsidTr="006A30AF">
        <w:tc>
          <w:tcPr>
            <w:tcW w:w="704" w:type="dxa"/>
          </w:tcPr>
          <w:p w:rsidR="00B85028" w:rsidRPr="00C04751" w:rsidRDefault="00B85028" w:rsidP="00B8502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85028" w:rsidRDefault="00B85028" w:rsidP="006A30A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зміни залишкової вартості, грн.</w:t>
            </w: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B85028" w:rsidRPr="00C04751" w:rsidRDefault="00B85028" w:rsidP="006A30A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A47F4" w:rsidRDefault="001A47F4" w:rsidP="00C04751">
      <w:pPr>
        <w:spacing w:line="360" w:lineRule="auto"/>
        <w:rPr>
          <w:rFonts w:ascii="Times New Roman" w:eastAsia="Times New Roman" w:hAnsi="Times New Roman"/>
          <w:sz w:val="26"/>
          <w:lang w:val="uk-UA"/>
        </w:rPr>
      </w:pPr>
    </w:p>
    <w:p w:rsidR="00DA07A1" w:rsidRPr="00DA07A1" w:rsidRDefault="00DA07A1" w:rsidP="00DA07A1">
      <w:pPr>
        <w:spacing w:line="360" w:lineRule="auto"/>
        <w:ind w:left="20"/>
        <w:jc w:val="center"/>
        <w:rPr>
          <w:rFonts w:ascii="Times New Roman" w:eastAsia="Times New Roman" w:hAnsi="Times New Roman"/>
          <w:b/>
          <w:caps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caps/>
          <w:sz w:val="26"/>
          <w:lang w:val="uk-UA"/>
        </w:rPr>
        <w:t>Домашнє завдання</w:t>
      </w:r>
    </w:p>
    <w:p w:rsidR="00DA07A1" w:rsidRPr="00DA07A1" w:rsidRDefault="00DA07A1" w:rsidP="00DA07A1">
      <w:pPr>
        <w:spacing w:line="360" w:lineRule="auto"/>
        <w:ind w:left="20"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DA07A1">
        <w:rPr>
          <w:rFonts w:ascii="Times New Roman" w:eastAsia="Times New Roman" w:hAnsi="Times New Roman"/>
          <w:b/>
          <w:sz w:val="26"/>
          <w:lang w:val="uk-UA"/>
        </w:rPr>
        <w:tab/>
        <w:t>П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ровести розрахунки з переоцінки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автомобіля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;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DA07A1">
        <w:rPr>
          <w:rFonts w:ascii="Times New Roman" w:eastAsia="Times New Roman" w:hAnsi="Times New Roman"/>
          <w:b/>
          <w:sz w:val="26"/>
          <w:lang w:val="uk-UA"/>
        </w:rPr>
        <w:t>відобразити операції на рахунках бухгалтерського обліку, вказати первинні документи.</w:t>
      </w:r>
    </w:p>
    <w:p w:rsidR="00D23E47" w:rsidRDefault="00DA07A1" w:rsidP="00DA07A1">
      <w:pPr>
        <w:spacing w:line="360" w:lineRule="auto"/>
        <w:ind w:left="7" w:firstLine="542"/>
        <w:jc w:val="both"/>
        <w:rPr>
          <w:rFonts w:ascii="Times New Roman" w:eastAsia="Times New Roman" w:hAnsi="Times New Roman"/>
          <w:sz w:val="26"/>
          <w:lang w:val="uk-UA"/>
        </w:rPr>
      </w:pPr>
      <w:r w:rsidRPr="00DA07A1">
        <w:rPr>
          <w:rFonts w:ascii="Times New Roman" w:eastAsia="Times New Roman" w:hAnsi="Times New Roman"/>
          <w:sz w:val="26"/>
          <w:lang w:val="uk-UA"/>
        </w:rPr>
        <w:t xml:space="preserve">Первісна вартість </w:t>
      </w:r>
      <w:proofErr w:type="spellStart"/>
      <w:r w:rsidRPr="00DA07A1">
        <w:rPr>
          <w:rFonts w:ascii="Times New Roman" w:eastAsia="Times New Roman" w:hAnsi="Times New Roman"/>
          <w:sz w:val="26"/>
          <w:lang w:val="uk-UA"/>
        </w:rPr>
        <w:t>автівки</w:t>
      </w:r>
      <w:proofErr w:type="spellEnd"/>
      <w:r w:rsidRPr="00DA07A1">
        <w:rPr>
          <w:rFonts w:ascii="Times New Roman" w:eastAsia="Times New Roman" w:hAnsi="Times New Roman"/>
          <w:sz w:val="26"/>
          <w:lang w:val="uk-UA"/>
        </w:rPr>
        <w:t xml:space="preserve"> ТзОВ “Максимум” становить 300</w:t>
      </w:r>
      <w:r w:rsidRPr="00DA07A1">
        <w:rPr>
          <w:rFonts w:ascii="Times New Roman" w:eastAsia="Times New Roman" w:hAnsi="Times New Roman"/>
          <w:sz w:val="26"/>
          <w:lang w:val="uk-UA"/>
        </w:rPr>
        <w:t>0</w:t>
      </w:r>
      <w:r w:rsidRPr="00DA07A1">
        <w:rPr>
          <w:rFonts w:ascii="Times New Roman" w:eastAsia="Times New Roman" w:hAnsi="Times New Roman"/>
          <w:sz w:val="26"/>
          <w:lang w:val="uk-UA"/>
        </w:rPr>
        <w:t>00 грн., сума нарахованої амортизації – 500</w:t>
      </w:r>
      <w:r w:rsidRPr="00DA07A1">
        <w:rPr>
          <w:rFonts w:ascii="Times New Roman" w:eastAsia="Times New Roman" w:hAnsi="Times New Roman"/>
          <w:sz w:val="26"/>
          <w:lang w:val="uk-UA"/>
        </w:rPr>
        <w:t>0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0 грн. </w:t>
      </w:r>
    </w:p>
    <w:p w:rsidR="00DA07A1" w:rsidRPr="00DA07A1" w:rsidRDefault="00DA07A1" w:rsidP="00DA07A1">
      <w:pPr>
        <w:spacing w:line="360" w:lineRule="auto"/>
        <w:ind w:left="7" w:firstLine="542"/>
        <w:jc w:val="both"/>
        <w:rPr>
          <w:rFonts w:ascii="Times New Roman" w:eastAsia="Times New Roman" w:hAnsi="Times New Roman"/>
          <w:sz w:val="26"/>
          <w:lang w:val="uk-UA"/>
        </w:rPr>
      </w:pPr>
      <w:bookmarkStart w:id="1" w:name="_GoBack"/>
      <w:bookmarkEnd w:id="1"/>
      <w:r w:rsidRPr="00DA07A1">
        <w:rPr>
          <w:rFonts w:ascii="Times New Roman" w:eastAsia="Times New Roman" w:hAnsi="Times New Roman"/>
          <w:sz w:val="26"/>
          <w:lang w:val="uk-UA"/>
        </w:rPr>
        <w:t>Справедлива вартість: варіант А – 4000</w:t>
      </w:r>
      <w:r w:rsidRPr="00DA07A1">
        <w:rPr>
          <w:rFonts w:ascii="Times New Roman" w:eastAsia="Times New Roman" w:hAnsi="Times New Roman"/>
          <w:sz w:val="26"/>
          <w:lang w:val="uk-UA"/>
        </w:rPr>
        <w:t>0</w:t>
      </w:r>
      <w:r w:rsidRPr="00DA07A1">
        <w:rPr>
          <w:rFonts w:ascii="Times New Roman" w:eastAsia="Times New Roman" w:hAnsi="Times New Roman"/>
          <w:sz w:val="26"/>
          <w:lang w:val="uk-UA"/>
        </w:rPr>
        <w:t>0 грн.; варіант Б – 16500</w:t>
      </w:r>
      <w:r w:rsidRPr="00DA07A1">
        <w:rPr>
          <w:rFonts w:ascii="Times New Roman" w:eastAsia="Times New Roman" w:hAnsi="Times New Roman"/>
          <w:sz w:val="26"/>
          <w:lang w:val="uk-UA"/>
        </w:rPr>
        <w:t>0</w:t>
      </w:r>
      <w:r w:rsidRPr="00DA07A1">
        <w:rPr>
          <w:rFonts w:ascii="Times New Roman" w:eastAsia="Times New Roman" w:hAnsi="Times New Roman"/>
          <w:sz w:val="26"/>
          <w:lang w:val="uk-UA"/>
        </w:rPr>
        <w:t xml:space="preserve"> грн.</w:t>
      </w:r>
    </w:p>
    <w:p w:rsidR="00E0782C" w:rsidRPr="00DA07A1" w:rsidRDefault="00E0782C" w:rsidP="00DA07A1">
      <w:pPr>
        <w:spacing w:line="360" w:lineRule="auto"/>
        <w:rPr>
          <w:lang w:val="uk-UA"/>
        </w:rPr>
      </w:pPr>
    </w:p>
    <w:sectPr w:rsidR="00E0782C" w:rsidRPr="00DA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9"/>
    <w:multiLevelType w:val="hybridMultilevel"/>
    <w:tmpl w:val="415E286C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A"/>
    <w:multiLevelType w:val="hybridMultilevel"/>
    <w:tmpl w:val="7C58FD04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B"/>
    <w:multiLevelType w:val="hybridMultilevel"/>
    <w:tmpl w:val="23D86AAC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5D3ED3"/>
    <w:multiLevelType w:val="hybridMultilevel"/>
    <w:tmpl w:val="E2A68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0F55"/>
    <w:multiLevelType w:val="hybridMultilevel"/>
    <w:tmpl w:val="E2A68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A1"/>
    <w:rsid w:val="001A47F4"/>
    <w:rsid w:val="009C05E4"/>
    <w:rsid w:val="00B85028"/>
    <w:rsid w:val="00C04751"/>
    <w:rsid w:val="00D23E47"/>
    <w:rsid w:val="00DA07A1"/>
    <w:rsid w:val="00E0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CF3FD-788E-43A8-81A5-C6CA126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A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2022-10-03T18:19:00Z</dcterms:created>
  <dcterms:modified xsi:type="dcterms:W3CDTF">2022-10-03T18:53:00Z</dcterms:modified>
</cp:coreProperties>
</file>