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4B3" w:rsidRPr="00447944" w:rsidRDefault="00447944" w:rsidP="005904B3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Практичне заняття </w:t>
      </w:r>
      <w:r w:rsidR="00F05E68">
        <w:rPr>
          <w:rFonts w:ascii="Times New Roman" w:hAnsi="Times New Roman"/>
          <w:b/>
          <w:sz w:val="28"/>
          <w:szCs w:val="28"/>
          <w:u w:val="single"/>
          <w:lang w:val="ru-RU"/>
        </w:rPr>
        <w:t>3</w:t>
      </w:r>
    </w:p>
    <w:p w:rsidR="00447944" w:rsidRPr="00447944" w:rsidRDefault="005904B3" w:rsidP="00150283">
      <w:pPr>
        <w:pStyle w:val="a3"/>
        <w:spacing w:line="360" w:lineRule="auto"/>
        <w:ind w:firstLine="567"/>
        <w:jc w:val="center"/>
        <w:rPr>
          <w:b/>
          <w:bCs/>
          <w:sz w:val="28"/>
          <w:szCs w:val="28"/>
        </w:rPr>
      </w:pPr>
      <w:r w:rsidRPr="0084448A">
        <w:rPr>
          <w:rFonts w:ascii="Times New Roman" w:hAnsi="Times New Roman"/>
          <w:sz w:val="28"/>
          <w:szCs w:val="28"/>
        </w:rPr>
        <w:t xml:space="preserve">Тема: </w:t>
      </w:r>
      <w:r w:rsidR="00447944" w:rsidRPr="00447944">
        <w:rPr>
          <w:b/>
          <w:bCs/>
          <w:sz w:val="28"/>
          <w:szCs w:val="28"/>
        </w:rPr>
        <w:t>Зародження та розвиток бухгалтерського  обліку</w:t>
      </w:r>
      <w:r w:rsidR="00150283">
        <w:rPr>
          <w:b/>
          <w:bCs/>
          <w:sz w:val="28"/>
          <w:szCs w:val="28"/>
        </w:rPr>
        <w:t xml:space="preserve">, 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62881" w:rsidRPr="00F05E68" w:rsidRDefault="003D122E" w:rsidP="00E62881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СЛУХАННЯ </w:t>
      </w:r>
      <w:proofErr w:type="gramStart"/>
      <w:r w:rsidR="00E62881">
        <w:rPr>
          <w:rFonts w:ascii="Times New Roman" w:hAnsi="Times New Roman"/>
          <w:sz w:val="28"/>
          <w:szCs w:val="28"/>
          <w:lang w:val="ru-RU"/>
        </w:rPr>
        <w:t xml:space="preserve">РЕФЕРАТІВ </w:t>
      </w:r>
      <w:r w:rsidR="00F05E68" w:rsidRPr="00F05E68"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(</w:t>
      </w:r>
      <w:proofErr w:type="gramEnd"/>
      <w:r w:rsidR="00F05E68" w:rsidRPr="00F05E68">
        <w:rPr>
          <w:rFonts w:ascii="Times New Roman" w:hAnsi="Times New Roman"/>
          <w:i/>
          <w:sz w:val="28"/>
          <w:szCs w:val="28"/>
        </w:rPr>
        <w:t xml:space="preserve">підготувати реферат та надіслати на адресу </w:t>
      </w:r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iv</w:t>
      </w:r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_</w:t>
      </w:r>
      <w:proofErr w:type="spellStart"/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zhygley</w:t>
      </w:r>
      <w:proofErr w:type="spellEnd"/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@</w:t>
      </w:r>
      <w:proofErr w:type="spellStart"/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ukr</w:t>
      </w:r>
      <w:proofErr w:type="spellEnd"/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.</w:t>
      </w:r>
      <w:r w:rsidR="00F05E68" w:rsidRPr="00F05E68">
        <w:rPr>
          <w:rFonts w:ascii="Times New Roman" w:hAnsi="Times New Roman"/>
          <w:i/>
          <w:sz w:val="28"/>
          <w:szCs w:val="28"/>
          <w:lang w:val="en-US"/>
        </w:rPr>
        <w:t>net</w:t>
      </w:r>
      <w:r w:rsidR="00F05E68" w:rsidRPr="00F05E68">
        <w:rPr>
          <w:rFonts w:ascii="Times New Roman" w:hAnsi="Times New Roman"/>
          <w:i/>
          <w:sz w:val="28"/>
          <w:szCs w:val="28"/>
          <w:lang w:val="ru-RU"/>
        </w:rPr>
        <w:t>)</w:t>
      </w:r>
      <w:bookmarkEnd w:id="0"/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Розвиток бухгалтерського обліку в Україні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Становлення бухгалтерського обліку в Римі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Історичне становлення бухгалтерського обліку в Єгипті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Історичне становлення бухгалтерського обліку в Китаї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Історичне становлення бухгалтерського обліку в Греції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Історичне становлення бухгалтерського обліку в арабських країнах</w:t>
      </w:r>
    </w:p>
    <w:p w:rsidR="00E62881" w:rsidRDefault="00E62881" w:rsidP="00E62881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Історичне становлення бухгалтерського обліку в Іспанії</w:t>
      </w:r>
    </w:p>
    <w:p w:rsidR="009B4121" w:rsidRPr="00150283" w:rsidRDefault="009B4121" w:rsidP="00150283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64E0D" w:rsidRDefault="00264E0D" w:rsidP="00E62881">
      <w:pPr>
        <w:pStyle w:val="a3"/>
        <w:spacing w:after="0" w:line="36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САМОКОНТРОЛЮ</w:t>
      </w:r>
    </w:p>
    <w:p w:rsidR="00264E0D" w:rsidRPr="00854B12" w:rsidRDefault="00264E0D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</w:t>
      </w:r>
      <w:r w:rsidRPr="0006058A">
        <w:rPr>
          <w:rFonts w:ascii="Times New Roman" w:hAnsi="Times New Roman"/>
          <w:sz w:val="28"/>
          <w:szCs w:val="28"/>
        </w:rPr>
        <w:t xml:space="preserve">. </w:t>
      </w:r>
      <w:r w:rsidR="00505A3B">
        <w:rPr>
          <w:rFonts w:ascii="Times New Roman" w:hAnsi="Times New Roman"/>
          <w:sz w:val="28"/>
          <w:szCs w:val="28"/>
        </w:rPr>
        <w:t>Дати визначення «Бухгалтерський облік».</w:t>
      </w:r>
    </w:p>
    <w:p w:rsidR="00264E0D" w:rsidRPr="0006058A" w:rsidRDefault="00264E0D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 xml:space="preserve">2. </w:t>
      </w:r>
      <w:r w:rsidR="00150283">
        <w:rPr>
          <w:rFonts w:ascii="Times New Roman" w:hAnsi="Times New Roman"/>
          <w:sz w:val="28"/>
          <w:szCs w:val="28"/>
        </w:rPr>
        <w:t>До якого періо</w:t>
      </w:r>
      <w:r w:rsidR="00BD516F">
        <w:rPr>
          <w:rFonts w:ascii="Times New Roman" w:hAnsi="Times New Roman"/>
          <w:sz w:val="28"/>
          <w:szCs w:val="28"/>
        </w:rPr>
        <w:t>ду відносять початок бухгалтерського обліку?</w:t>
      </w:r>
    </w:p>
    <w:p w:rsidR="00264E0D" w:rsidRPr="0006058A" w:rsidRDefault="00264E0D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 xml:space="preserve">3. </w:t>
      </w:r>
      <w:r w:rsidR="00BD516F">
        <w:rPr>
          <w:rFonts w:ascii="Times New Roman" w:hAnsi="Times New Roman"/>
          <w:sz w:val="28"/>
          <w:szCs w:val="28"/>
        </w:rPr>
        <w:t>Розказати про періодизацію</w:t>
      </w:r>
      <w:r w:rsidR="00BD516F" w:rsidRPr="00BD516F">
        <w:rPr>
          <w:rFonts w:ascii="Times New Roman" w:hAnsi="Times New Roman"/>
          <w:sz w:val="28"/>
          <w:szCs w:val="28"/>
        </w:rPr>
        <w:t xml:space="preserve"> розвитку бухгалтерського обліку</w:t>
      </w:r>
      <w:r w:rsidR="00BD516F">
        <w:rPr>
          <w:rFonts w:ascii="Times New Roman" w:hAnsi="Times New Roman"/>
          <w:sz w:val="28"/>
          <w:szCs w:val="28"/>
        </w:rPr>
        <w:t>.</w:t>
      </w:r>
    </w:p>
    <w:p w:rsidR="00264E0D" w:rsidRPr="0006058A" w:rsidRDefault="00264E0D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6058A">
        <w:rPr>
          <w:rFonts w:ascii="Times New Roman" w:hAnsi="Times New Roman"/>
          <w:sz w:val="28"/>
          <w:szCs w:val="28"/>
        </w:rPr>
        <w:t xml:space="preserve">4. </w:t>
      </w:r>
      <w:r w:rsidR="00BD516F">
        <w:rPr>
          <w:rFonts w:ascii="Times New Roman" w:hAnsi="Times New Roman"/>
          <w:sz w:val="28"/>
          <w:szCs w:val="28"/>
        </w:rPr>
        <w:t>Кого називають засновником бухгалтерського обліку</w:t>
      </w:r>
      <w:r w:rsidRPr="0006058A">
        <w:rPr>
          <w:rFonts w:ascii="Times New Roman" w:hAnsi="Times New Roman"/>
          <w:sz w:val="28"/>
          <w:szCs w:val="28"/>
        </w:rPr>
        <w:t>?</w:t>
      </w:r>
    </w:p>
    <w:p w:rsidR="00264E0D" w:rsidRDefault="00BD516F" w:rsidP="00BD516F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Якими були перші зразки бухгалтерських  </w:t>
      </w:r>
      <w:r w:rsidRPr="00BD516F">
        <w:rPr>
          <w:rFonts w:ascii="Times New Roman" w:hAnsi="Times New Roman"/>
          <w:sz w:val="28"/>
          <w:szCs w:val="28"/>
        </w:rPr>
        <w:t>документів</w:t>
      </w:r>
      <w:r>
        <w:rPr>
          <w:rFonts w:ascii="Times New Roman" w:hAnsi="Times New Roman"/>
          <w:sz w:val="28"/>
          <w:szCs w:val="28"/>
        </w:rPr>
        <w:t>?</w:t>
      </w:r>
    </w:p>
    <w:p w:rsidR="0006058A" w:rsidRDefault="0006058A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</w:t>
      </w:r>
      <w:r w:rsidR="00BD516F">
        <w:rPr>
          <w:rFonts w:ascii="Times New Roman" w:hAnsi="Times New Roman"/>
          <w:sz w:val="28"/>
          <w:szCs w:val="28"/>
        </w:rPr>
        <w:t xml:space="preserve">Розказати про </w:t>
      </w:r>
      <w:r w:rsidR="00150283">
        <w:rPr>
          <w:rFonts w:ascii="Times New Roman" w:hAnsi="Times New Roman"/>
          <w:sz w:val="28"/>
          <w:szCs w:val="28"/>
        </w:rPr>
        <w:t>бухгалтерський облік на русі.</w:t>
      </w:r>
    </w:p>
    <w:p w:rsidR="002D7B74" w:rsidRDefault="002D7B74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Яка подія відбулася з бухгалтерським обліком в Іспанії у </w:t>
      </w:r>
      <w:r w:rsidRPr="002D7B74">
        <w:rPr>
          <w:rFonts w:ascii="Times New Roman" w:hAnsi="Times New Roman"/>
          <w:sz w:val="28"/>
          <w:szCs w:val="28"/>
        </w:rPr>
        <w:t>XIII ст.</w:t>
      </w:r>
      <w:r>
        <w:rPr>
          <w:rFonts w:ascii="Times New Roman" w:hAnsi="Times New Roman"/>
          <w:sz w:val="28"/>
          <w:szCs w:val="28"/>
        </w:rPr>
        <w:t xml:space="preserve"> ?</w:t>
      </w:r>
    </w:p>
    <w:p w:rsidR="002D7B74" w:rsidRDefault="002D7B74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Які особливості обліку стародавнього Риму?</w:t>
      </w:r>
    </w:p>
    <w:p w:rsidR="002D7B74" w:rsidRDefault="002D7B74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25327C">
        <w:rPr>
          <w:rFonts w:ascii="Times New Roman" w:hAnsi="Times New Roman"/>
          <w:sz w:val="28"/>
          <w:szCs w:val="28"/>
        </w:rPr>
        <w:t xml:space="preserve">Яка була реформа </w:t>
      </w:r>
      <w:proofErr w:type="spellStart"/>
      <w:r w:rsidR="0025327C" w:rsidRPr="0025327C">
        <w:rPr>
          <w:rFonts w:ascii="Times New Roman" w:hAnsi="Times New Roman"/>
          <w:sz w:val="28"/>
          <w:szCs w:val="28"/>
          <w:lang w:val="ru-RU"/>
        </w:rPr>
        <w:t>Сервія</w:t>
      </w:r>
      <w:proofErr w:type="spellEnd"/>
      <w:r w:rsidR="0025327C" w:rsidRPr="0025327C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5327C" w:rsidRPr="0025327C">
        <w:rPr>
          <w:rFonts w:ascii="Times New Roman" w:hAnsi="Times New Roman"/>
          <w:sz w:val="28"/>
          <w:szCs w:val="28"/>
          <w:lang w:val="ru-RU"/>
        </w:rPr>
        <w:t>Тулія</w:t>
      </w:r>
      <w:proofErr w:type="spellEnd"/>
      <w:r w:rsidR="002532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5327C">
        <w:rPr>
          <w:rFonts w:ascii="Times New Roman" w:hAnsi="Times New Roman"/>
          <w:sz w:val="28"/>
          <w:szCs w:val="28"/>
        </w:rPr>
        <w:t>в стародавньому Римі?</w:t>
      </w:r>
    </w:p>
    <w:p w:rsidR="0025327C" w:rsidRDefault="0025327C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Які особливості розвитку бухгалтерського обліку в Стародавньому Єгипті?</w:t>
      </w:r>
    </w:p>
    <w:p w:rsidR="00150283" w:rsidRDefault="00150283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6058A" w:rsidRDefault="0006058A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D516F" w:rsidRPr="00854B12" w:rsidRDefault="00BD516F" w:rsidP="005904B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567BE1" w:rsidRDefault="00F05E68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B4"/>
    <w:rsid w:val="0006058A"/>
    <w:rsid w:val="00150283"/>
    <w:rsid w:val="00163C02"/>
    <w:rsid w:val="0025327C"/>
    <w:rsid w:val="00264E0D"/>
    <w:rsid w:val="002D7B74"/>
    <w:rsid w:val="003D122E"/>
    <w:rsid w:val="00447944"/>
    <w:rsid w:val="00505A3B"/>
    <w:rsid w:val="005904B3"/>
    <w:rsid w:val="006240B4"/>
    <w:rsid w:val="00854B12"/>
    <w:rsid w:val="009B4121"/>
    <w:rsid w:val="00BD516F"/>
    <w:rsid w:val="00D1298A"/>
    <w:rsid w:val="00E62881"/>
    <w:rsid w:val="00F05E68"/>
    <w:rsid w:val="00F24D56"/>
    <w:rsid w:val="00FC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ACC3B-6B24-443C-9D1C-7E04D083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4B3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447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6</cp:revision>
  <dcterms:created xsi:type="dcterms:W3CDTF">2020-11-18T06:54:00Z</dcterms:created>
  <dcterms:modified xsi:type="dcterms:W3CDTF">2022-09-24T18:38:00Z</dcterms:modified>
</cp:coreProperties>
</file>