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390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Лабораторна робота № </w:t>
            </w:r>
            <w:r>
              <w:rPr>
                <w:b/>
                <w:sz w:val="28"/>
              </w:rPr>
              <w:t>2</w:t>
            </w:r>
          </w:p>
          <w:p>
            <w:pPr>
              <w:pStyle w:val="TableParagraph"/>
              <w:spacing w:line="357" w:lineRule="auto" w:before="220"/>
              <w:ind w:left="162" w:right="116"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Тема: </w:t>
            </w:r>
            <w:r>
              <w:rPr>
                <w:sz w:val="28"/>
              </w:rPr>
              <w:t>алгоритмічна компенсація випадкових похибок інформаційних сигналів у вимірювальному каналу</w:t>
            </w:r>
          </w:p>
          <w:p>
            <w:pPr>
              <w:pStyle w:val="TableParagraph"/>
              <w:spacing w:line="357" w:lineRule="auto" w:before="68"/>
              <w:ind w:left="162"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Мета роботи: </w:t>
            </w:r>
            <w:r>
              <w:rPr>
                <w:sz w:val="28"/>
              </w:rPr>
              <w:t>отримати навики обробки випадкових похибок інформаційних сигналів у вимірювальному каналі за допомогою програми MATLAB.</w:t>
            </w:r>
          </w:p>
          <w:p>
            <w:pPr>
              <w:pStyle w:val="TableParagraph"/>
              <w:spacing w:before="68"/>
              <w:ind w:left="3366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2.1. </w:t>
            </w:r>
            <w:r>
              <w:rPr>
                <w:b/>
                <w:i/>
                <w:sz w:val="28"/>
              </w:rPr>
              <w:t>Основні теоретичні відомості</w:t>
            </w:r>
          </w:p>
          <w:p>
            <w:pPr>
              <w:pStyle w:val="TableParagraph"/>
              <w:tabs>
                <w:tab w:pos="1242" w:val="left" w:leader="none"/>
                <w:tab w:pos="6243" w:val="left" w:leader="none"/>
              </w:tabs>
              <w:spacing w:line="552" w:lineRule="exact" w:before="41"/>
              <w:ind w:left="162" w:right="101" w:firstLine="566"/>
              <w:rPr>
                <w:sz w:val="28"/>
              </w:rPr>
            </w:pPr>
            <w:r>
              <w:rPr>
                <w:sz w:val="28"/>
              </w:rPr>
              <w:t>Результат розподілу на ОВ і фон (сегментації) початкового двовимірного масиву</w:t>
              <w:tab/>
            </w:r>
            <w:r>
              <w:rPr>
                <w:i/>
                <w:spacing w:val="11"/>
                <w:sz w:val="28"/>
              </w:rPr>
              <w:t>f</w:t>
            </w:r>
            <w:r>
              <w:rPr>
                <w:spacing w:val="11"/>
                <w:position w:val="-6"/>
                <w:sz w:val="18"/>
              </w:rPr>
              <w:t>0 </w:t>
            </w:r>
            <w:r>
              <w:rPr>
                <w:spacing w:val="5"/>
                <w:sz w:val="28"/>
              </w:rPr>
              <w:t>(</w:t>
            </w:r>
            <w:r>
              <w:rPr>
                <w:i/>
                <w:spacing w:val="5"/>
                <w:sz w:val="28"/>
              </w:rPr>
              <w:t>n</w:t>
            </w:r>
            <w:r>
              <w:rPr>
                <w:spacing w:val="5"/>
                <w:sz w:val="28"/>
              </w:rPr>
              <w:t>, </w:t>
            </w:r>
            <w:r>
              <w:rPr>
                <w:i/>
                <w:spacing w:val="5"/>
                <w:sz w:val="28"/>
              </w:rPr>
              <w:t>m</w:t>
            </w:r>
            <w:r>
              <w:rPr>
                <w:spacing w:val="5"/>
                <w:sz w:val="28"/>
              </w:rPr>
              <w:t>)  </w:t>
            </w:r>
            <w:r>
              <w:rPr>
                <w:sz w:val="28"/>
              </w:rPr>
              <w:t>та  його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алгоритмічної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оцінки</w:t>
              <w:tab/>
            </w:r>
            <w:r>
              <w:rPr>
                <w:i/>
                <w:spacing w:val="-29"/>
                <w:sz w:val="28"/>
              </w:rPr>
              <w:t>f</w:t>
            </w:r>
            <w:r>
              <w:rPr>
                <w:spacing w:val="-29"/>
                <w:position w:val="8"/>
                <w:sz w:val="28"/>
              </w:rPr>
              <w:t>ˆ   </w:t>
            </w:r>
            <w:r>
              <w:rPr>
                <w:spacing w:val="5"/>
                <w:sz w:val="28"/>
              </w:rPr>
              <w:t>(</w:t>
            </w:r>
            <w:r>
              <w:rPr>
                <w:i/>
                <w:spacing w:val="5"/>
                <w:sz w:val="28"/>
              </w:rPr>
              <w:t>n</w:t>
            </w:r>
            <w:r>
              <w:rPr>
                <w:spacing w:val="5"/>
                <w:sz w:val="28"/>
              </w:rPr>
              <w:t>, </w:t>
            </w:r>
            <w:r>
              <w:rPr>
                <w:i/>
                <w:spacing w:val="13"/>
                <w:sz w:val="28"/>
              </w:rPr>
              <w:t>m</w:t>
            </w:r>
            <w:r>
              <w:rPr>
                <w:spacing w:val="13"/>
                <w:sz w:val="28"/>
              </w:rPr>
              <w:t>),  </w:t>
            </w:r>
            <w:r>
              <w:rPr>
                <w:sz w:val="28"/>
              </w:rPr>
              <w:t>отриманої  в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результаті</w:t>
            </w:r>
          </w:p>
          <w:p>
            <w:pPr>
              <w:pStyle w:val="TableParagraph"/>
              <w:spacing w:line="5" w:lineRule="exact"/>
              <w:ind w:left="24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>
            <w:pPr>
              <w:pStyle w:val="TableParagraph"/>
              <w:tabs>
                <w:tab w:pos="3476" w:val="left" w:leader="none"/>
                <w:tab w:pos="4263" w:val="left" w:leader="none"/>
                <w:tab w:pos="4804" w:val="left" w:leader="none"/>
                <w:tab w:pos="6155" w:val="left" w:leader="none"/>
              </w:tabs>
              <w:spacing w:line="372" w:lineRule="auto" w:before="167"/>
              <w:ind w:left="162" w:right="101"/>
              <w:rPr>
                <w:sz w:val="28"/>
              </w:rPr>
            </w:pPr>
            <w:r>
              <w:rPr>
                <w:spacing w:val="-1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о</w:t>
            </w:r>
            <w:r>
              <w:rPr>
                <w:spacing w:val="1"/>
                <w:w w:val="99"/>
                <w:sz w:val="28"/>
              </w:rPr>
              <w:t>м</w:t>
            </w:r>
            <w:r>
              <w:rPr>
                <w:spacing w:val="-1"/>
                <w:w w:val="99"/>
                <w:sz w:val="28"/>
              </w:rPr>
              <w:t>п</w:t>
            </w:r>
            <w:r>
              <w:rPr>
                <w:w w:val="99"/>
                <w:sz w:val="28"/>
              </w:rPr>
              <w:t>е</w:t>
            </w:r>
            <w:r>
              <w:rPr>
                <w:spacing w:val="-1"/>
                <w:w w:val="99"/>
                <w:sz w:val="28"/>
              </w:rPr>
              <w:t>н</w:t>
            </w:r>
            <w:r>
              <w:rPr>
                <w:w w:val="99"/>
                <w:sz w:val="28"/>
              </w:rPr>
              <w:t>са</w:t>
            </w:r>
            <w:r>
              <w:rPr>
                <w:spacing w:val="4"/>
                <w:w w:val="99"/>
                <w:sz w:val="28"/>
              </w:rPr>
              <w:t>ц</w:t>
            </w:r>
            <w:r>
              <w:rPr>
                <w:w w:val="99"/>
                <w:sz w:val="28"/>
              </w:rPr>
              <w:t>ії</w:t>
            </w:r>
            <w:r>
              <w:rPr>
                <w:spacing w:val="24"/>
                <w:sz w:val="28"/>
              </w:rPr>
              <w:t> </w:t>
            </w:r>
            <w:r>
              <w:rPr>
                <w:spacing w:val="-1"/>
                <w:w w:val="99"/>
                <w:sz w:val="28"/>
              </w:rPr>
              <w:t>п</w:t>
            </w:r>
            <w:r>
              <w:rPr>
                <w:spacing w:val="4"/>
                <w:w w:val="99"/>
                <w:sz w:val="28"/>
              </w:rPr>
              <w:t>о</w:t>
            </w:r>
            <w:r>
              <w:rPr>
                <w:spacing w:val="-5"/>
                <w:w w:val="99"/>
                <w:sz w:val="28"/>
              </w:rPr>
              <w:t>х</w:t>
            </w:r>
            <w:r>
              <w:rPr>
                <w:spacing w:val="-1"/>
                <w:w w:val="99"/>
                <w:sz w:val="28"/>
              </w:rPr>
              <w:t>и</w:t>
            </w:r>
            <w:r>
              <w:rPr>
                <w:spacing w:val="1"/>
                <w:w w:val="99"/>
                <w:sz w:val="28"/>
              </w:rPr>
              <w:t>б</w:t>
            </w:r>
            <w:r>
              <w:rPr>
                <w:spacing w:val="4"/>
                <w:w w:val="99"/>
                <w:sz w:val="28"/>
              </w:rPr>
              <w:t>о</w:t>
            </w:r>
            <w:r>
              <w:rPr>
                <w:spacing w:val="-1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,</w:t>
            </w:r>
            <w:r>
              <w:rPr>
                <w:sz w:val="28"/>
              </w:rPr>
              <w:t> </w:t>
            </w:r>
            <w:r>
              <w:rPr>
                <w:spacing w:val="-7"/>
                <w:sz w:val="28"/>
              </w:rPr>
              <w:t> </w:t>
            </w:r>
            <w:r>
              <w:rPr>
                <w:i/>
                <w:spacing w:val="6"/>
                <w:w w:val="96"/>
                <w:sz w:val="28"/>
              </w:rPr>
              <w:t>Q</w:t>
            </w:r>
            <w:r>
              <w:rPr>
                <w:spacing w:val="1"/>
                <w:w w:val="96"/>
                <w:position w:val="-6"/>
                <w:sz w:val="18"/>
              </w:rPr>
              <w:t>Î</w:t>
            </w:r>
            <w:r>
              <w:rPr>
                <w:w w:val="96"/>
                <w:position w:val="-6"/>
                <w:sz w:val="18"/>
              </w:rPr>
              <w:t>Â</w:t>
            </w:r>
            <w:r>
              <w:rPr>
                <w:position w:val="-6"/>
                <w:sz w:val="18"/>
              </w:rPr>
              <w:tab/>
            </w:r>
            <w:r>
              <w:rPr>
                <w:w w:val="99"/>
                <w:sz w:val="28"/>
              </w:rPr>
              <w:t>і</w:t>
            </w:r>
            <w:r>
              <w:rPr>
                <w:sz w:val="28"/>
              </w:rPr>
              <w:t> </w:t>
            </w:r>
            <w:r>
              <w:rPr>
                <w:spacing w:val="-19"/>
                <w:sz w:val="28"/>
              </w:rPr>
              <w:t> </w:t>
            </w:r>
            <w:r>
              <w:rPr>
                <w:i/>
                <w:spacing w:val="-112"/>
                <w:w w:val="99"/>
                <w:sz w:val="27"/>
              </w:rPr>
              <w:t>Q</w:t>
            </w:r>
            <w:r>
              <w:rPr>
                <w:spacing w:val="29"/>
                <w:w w:val="99"/>
                <w:position w:val="7"/>
                <w:sz w:val="27"/>
              </w:rPr>
              <w:t>ˆ</w:t>
            </w:r>
            <w:r>
              <w:rPr>
                <w:spacing w:val="1"/>
                <w:w w:val="96"/>
                <w:position w:val="-6"/>
                <w:sz w:val="18"/>
              </w:rPr>
              <w:t>Î</w:t>
            </w:r>
            <w:r>
              <w:rPr>
                <w:w w:val="96"/>
                <w:position w:val="-6"/>
                <w:sz w:val="18"/>
              </w:rPr>
              <w:t>Â</w:t>
            </w:r>
            <w:r>
              <w:rPr>
                <w:position w:val="-6"/>
                <w:sz w:val="18"/>
              </w:rPr>
              <w:tab/>
            </w:r>
            <w:r>
              <w:rPr>
                <w:w w:val="99"/>
                <w:sz w:val="28"/>
              </w:rPr>
              <w:t>–</w:t>
            </w:r>
            <w:r>
              <w:rPr>
                <w:spacing w:val="31"/>
                <w:sz w:val="28"/>
              </w:rPr>
              <w:t> </w:t>
            </w:r>
            <w:r>
              <w:rPr>
                <w:spacing w:val="1"/>
                <w:w w:val="99"/>
                <w:sz w:val="28"/>
              </w:rPr>
              <w:t>м</w:t>
            </w:r>
            <w:r>
              <w:rPr>
                <w:spacing w:val="-1"/>
                <w:w w:val="99"/>
                <w:sz w:val="28"/>
              </w:rPr>
              <w:t>ножин</w:t>
            </w:r>
            <w:r>
              <w:rPr>
                <w:w w:val="99"/>
                <w:sz w:val="28"/>
              </w:rPr>
              <w:t>и</w:t>
            </w:r>
            <w:r>
              <w:rPr>
                <w:spacing w:val="29"/>
                <w:sz w:val="28"/>
              </w:rPr>
              <w:t> 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1"/>
                <w:w w:val="99"/>
                <w:sz w:val="28"/>
              </w:rPr>
              <w:t>ч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1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,</w:t>
            </w:r>
            <w:r>
              <w:rPr>
                <w:spacing w:val="32"/>
                <w:sz w:val="28"/>
              </w:rPr>
              <w:t> </w:t>
            </w:r>
            <w:r>
              <w:rPr>
                <w:spacing w:val="1"/>
                <w:w w:val="99"/>
                <w:sz w:val="28"/>
              </w:rPr>
              <w:t>щ</w:t>
            </w:r>
            <w:r>
              <w:rPr>
                <w:w w:val="99"/>
                <w:sz w:val="28"/>
              </w:rPr>
              <w:t>о</w:t>
            </w:r>
            <w:r>
              <w:rPr>
                <w:spacing w:val="30"/>
                <w:sz w:val="28"/>
              </w:rPr>
              <w:t> </w:t>
            </w:r>
            <w:r>
              <w:rPr>
                <w:spacing w:val="-1"/>
                <w:w w:val="99"/>
                <w:sz w:val="28"/>
              </w:rPr>
              <w:t>н</w:t>
            </w:r>
            <w:r>
              <w:rPr>
                <w:w w:val="99"/>
                <w:sz w:val="28"/>
              </w:rPr>
              <w:t>ал</w:t>
            </w:r>
            <w:r>
              <w:rPr>
                <w:spacing w:val="1"/>
                <w:w w:val="99"/>
                <w:sz w:val="28"/>
              </w:rPr>
              <w:t>е</w:t>
            </w:r>
            <w:r>
              <w:rPr>
                <w:w w:val="99"/>
                <w:sz w:val="28"/>
              </w:rPr>
              <w:t>жа</w:t>
            </w:r>
            <w:r>
              <w:rPr>
                <w:spacing w:val="-1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ь</w:t>
            </w:r>
            <w:r>
              <w:rPr>
                <w:spacing w:val="28"/>
                <w:sz w:val="28"/>
              </w:rPr>
              <w:t> </w:t>
            </w:r>
            <w:r>
              <w:rPr>
                <w:spacing w:val="-1"/>
                <w:w w:val="99"/>
                <w:sz w:val="28"/>
              </w:rPr>
              <w:t>О</w:t>
            </w:r>
            <w:r>
              <w:rPr>
                <w:w w:val="99"/>
                <w:sz w:val="28"/>
              </w:rPr>
              <w:t>В</w:t>
            </w:r>
            <w:r>
              <w:rPr>
                <w:spacing w:val="27"/>
                <w:sz w:val="28"/>
              </w:rPr>
              <w:t> </w:t>
            </w:r>
            <w:r>
              <w:rPr>
                <w:spacing w:val="2"/>
                <w:w w:val="99"/>
                <w:sz w:val="28"/>
              </w:rPr>
              <w:t>в</w:t>
            </w:r>
            <w:r>
              <w:rPr>
                <w:spacing w:val="-6"/>
                <w:w w:val="99"/>
                <w:sz w:val="28"/>
              </w:rPr>
              <w:t>і</w:t>
            </w:r>
            <w:r>
              <w:rPr>
                <w:spacing w:val="6"/>
                <w:w w:val="99"/>
                <w:sz w:val="28"/>
              </w:rPr>
              <w:t>д</w:t>
            </w:r>
            <w:r>
              <w:rPr>
                <w:spacing w:val="-1"/>
                <w:w w:val="99"/>
                <w:sz w:val="28"/>
              </w:rPr>
              <w:t>по</w:t>
            </w:r>
            <w:r>
              <w:rPr>
                <w:spacing w:val="2"/>
                <w:w w:val="99"/>
                <w:sz w:val="28"/>
              </w:rPr>
              <w:t>в</w:t>
            </w:r>
            <w:r>
              <w:rPr>
                <w:spacing w:val="-6"/>
                <w:w w:val="99"/>
                <w:sz w:val="28"/>
              </w:rPr>
              <w:t>і</w:t>
            </w:r>
            <w:r>
              <w:rPr>
                <w:spacing w:val="2"/>
                <w:w w:val="99"/>
                <w:sz w:val="28"/>
              </w:rPr>
              <w:t>д</w:t>
            </w:r>
            <w:r>
              <w:rPr>
                <w:spacing w:val="4"/>
                <w:w w:val="99"/>
                <w:sz w:val="28"/>
              </w:rPr>
              <w:t>н</w:t>
            </w:r>
            <w:r>
              <w:rPr>
                <w:w w:val="99"/>
                <w:sz w:val="28"/>
              </w:rPr>
              <w:t>о</w:t>
            </w:r>
            <w:r>
              <w:rPr>
                <w:sz w:val="28"/>
              </w:rPr>
              <w:t> </w:t>
            </w:r>
            <w:r>
              <w:rPr>
                <w:spacing w:val="-31"/>
                <w:sz w:val="28"/>
              </w:rPr>
              <w:t> </w:t>
            </w:r>
            <w:r>
              <w:rPr>
                <w:w w:val="99"/>
                <w:sz w:val="28"/>
              </w:rPr>
              <w:t>у </w:t>
            </w:r>
            <w:r>
              <w:rPr>
                <w:sz w:val="28"/>
              </w:rPr>
              <w:t>початковому 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двовимірному 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масиві</w:t>
              <w:tab/>
            </w:r>
            <w:r>
              <w:rPr>
                <w:i/>
                <w:sz w:val="28"/>
              </w:rPr>
              <w:t>f</w:t>
            </w:r>
            <w:r>
              <w:rPr>
                <w:position w:val="-6"/>
                <w:sz w:val="18"/>
              </w:rPr>
              <w:t>ñåãì </w:t>
            </w:r>
            <w:r>
              <w:rPr>
                <w:spacing w:val="9"/>
                <w:position w:val="-6"/>
                <w:sz w:val="18"/>
              </w:rPr>
              <w:t> </w:t>
            </w:r>
            <w:r>
              <w:rPr>
                <w:spacing w:val="3"/>
                <w:sz w:val="28"/>
              </w:rPr>
              <w:t>(</w:t>
            </w:r>
            <w:r>
              <w:rPr>
                <w:i/>
                <w:spacing w:val="3"/>
                <w:sz w:val="28"/>
              </w:rPr>
              <w:t>n</w:t>
            </w:r>
            <w:r>
              <w:rPr>
                <w:spacing w:val="3"/>
                <w:sz w:val="28"/>
              </w:rPr>
              <w:t>,</w:t>
            </w:r>
            <w:r>
              <w:rPr>
                <w:spacing w:val="-39"/>
                <w:sz w:val="28"/>
              </w:rPr>
              <w:t> </w:t>
            </w:r>
            <w:r>
              <w:rPr>
                <w:i/>
                <w:sz w:val="28"/>
              </w:rPr>
              <w:t>m</w:t>
            </w:r>
            <w:r>
              <w:rPr>
                <w:sz w:val="28"/>
              </w:rPr>
              <w:t>)</w:t>
              <w:tab/>
              <w:t>та   у   його   алгоритмічній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оцінці</w:t>
            </w:r>
          </w:p>
          <w:p>
            <w:pPr>
              <w:pStyle w:val="TableParagraph"/>
              <w:tabs>
                <w:tab w:pos="738" w:val="left" w:leader="none"/>
                <w:tab w:pos="9003" w:val="left" w:leader="none"/>
              </w:tabs>
              <w:spacing w:line="295" w:lineRule="exact"/>
              <w:ind w:left="254"/>
              <w:rPr>
                <w:sz w:val="28"/>
              </w:rPr>
            </w:pPr>
            <w:r>
              <w:rPr>
                <w:i/>
                <w:spacing w:val="-31"/>
                <w:position w:val="1"/>
                <w:sz w:val="27"/>
              </w:rPr>
              <w:t>f</w:t>
            </w:r>
            <w:r>
              <w:rPr>
                <w:spacing w:val="-31"/>
                <w:position w:val="8"/>
                <w:sz w:val="27"/>
              </w:rPr>
              <w:t>ˆ</w:t>
              <w:tab/>
            </w:r>
            <w:r>
              <w:rPr>
                <w:spacing w:val="3"/>
                <w:position w:val="1"/>
                <w:sz w:val="27"/>
              </w:rPr>
              <w:t>(</w:t>
            </w:r>
            <w:r>
              <w:rPr>
                <w:i/>
                <w:spacing w:val="3"/>
                <w:position w:val="1"/>
                <w:sz w:val="27"/>
              </w:rPr>
              <w:t>n</w:t>
            </w:r>
            <w:r>
              <w:rPr>
                <w:spacing w:val="3"/>
                <w:position w:val="1"/>
                <w:sz w:val="27"/>
              </w:rPr>
              <w:t>,</w:t>
            </w:r>
            <w:r>
              <w:rPr>
                <w:spacing w:val="-39"/>
                <w:position w:val="1"/>
                <w:sz w:val="27"/>
              </w:rPr>
              <w:t> </w:t>
            </w:r>
            <w:r>
              <w:rPr>
                <w:i/>
                <w:position w:val="1"/>
                <w:sz w:val="27"/>
              </w:rPr>
              <w:t>m</w:t>
            </w:r>
            <w:r>
              <w:rPr>
                <w:position w:val="1"/>
                <w:sz w:val="27"/>
              </w:rPr>
              <w:t>)</w:t>
            </w:r>
            <w:r>
              <w:rPr>
                <w:spacing w:val="-25"/>
                <w:position w:val="1"/>
                <w:sz w:val="27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</w:t>
            </w:r>
            <w:r>
              <w:rPr>
                <w:sz w:val="28"/>
              </w:rPr>
              <w:t> 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логічна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операція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суми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модулем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2; </w:t>
            </w:r>
            <w:r>
              <w:rPr>
                <w:spacing w:val="10"/>
                <w:sz w:val="28"/>
              </w:rPr>
              <w:t> </w:t>
            </w:r>
            <w:r>
              <w:rPr>
                <w:i/>
                <w:position w:val="1"/>
                <w:sz w:val="28"/>
              </w:rPr>
              <w:t>l</w:t>
              <w:tab/>
            </w:r>
            <w:r>
              <w:rPr>
                <w:sz w:val="28"/>
              </w:rPr>
              <w:t>–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сумарна</w:t>
            </w:r>
          </w:p>
          <w:p>
            <w:pPr>
              <w:pStyle w:val="TableParagraph"/>
              <w:tabs>
                <w:tab w:pos="8494" w:val="left" w:leader="none"/>
              </w:tabs>
              <w:spacing w:line="124" w:lineRule="exact"/>
              <w:ind w:left="353"/>
              <w:rPr>
                <w:sz w:val="18"/>
              </w:rPr>
            </w:pPr>
            <w:r>
              <w:rPr>
                <w:spacing w:val="-3"/>
                <w:sz w:val="18"/>
              </w:rPr>
              <w:t>ñåãì</w:t>
              <w:tab/>
              <w:t>êîíò</w:t>
            </w:r>
          </w:p>
          <w:p>
            <w:pPr>
              <w:pStyle w:val="TableParagraph"/>
              <w:spacing w:before="167"/>
              <w:ind w:left="162"/>
              <w:rPr>
                <w:sz w:val="28"/>
              </w:rPr>
            </w:pPr>
            <w:r>
              <w:rPr>
                <w:sz w:val="28"/>
              </w:rPr>
              <w:t>довжина контуру ОВ в д.т.</w:t>
            </w: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355" w:lineRule="auto"/>
              <w:ind w:left="162" w:right="108" w:firstLine="566"/>
              <w:jc w:val="both"/>
              <w:rPr>
                <w:sz w:val="28"/>
              </w:rPr>
            </w:pPr>
            <w:r>
              <w:rPr>
                <w:sz w:val="28"/>
              </w:rPr>
              <w:t>Як було визначено в підрозділах 1.3 і 2.2, вимірювальний канал приладової системи складається з двох основних частин: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2" w:val="left" w:leader="none"/>
              </w:tabs>
              <w:spacing w:line="352" w:lineRule="auto" w:before="199" w:after="0"/>
              <w:ind w:left="162"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ПФВЗ з частотною передаточною функцією </w:t>
            </w:r>
            <w:r>
              <w:rPr>
                <w:i/>
                <w:sz w:val="28"/>
              </w:rPr>
              <w:t>W</w:t>
            </w:r>
            <w:r>
              <w:rPr>
                <w:position w:val="-6"/>
                <w:sz w:val="18"/>
              </w:rPr>
              <w:t>Í </w:t>
            </w:r>
            <w:r>
              <w:rPr>
                <w:sz w:val="28"/>
              </w:rPr>
              <w:t>( </w:t>
            </w:r>
            <w:r>
              <w:rPr>
                <w:i/>
                <w:sz w:val="28"/>
              </w:rPr>
              <w:t>j</w:t>
            </w:r>
            <w:r>
              <w:rPr>
                <w:rFonts w:ascii="Symbol" w:hAnsi="Symbol"/>
                <w:sz w:val="28"/>
              </w:rPr>
              <w:t>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  <w:vertAlign w:val="baseline"/>
              </w:rPr>
              <w:t>, </w:t>
            </w:r>
            <w:r>
              <w:rPr>
                <w:i/>
                <w:spacing w:val="3"/>
                <w:sz w:val="28"/>
                <w:vertAlign w:val="baseline"/>
              </w:rPr>
              <w:t>j</w:t>
            </w:r>
            <w:r>
              <w:rPr>
                <w:rFonts w:ascii="Symbol" w:hAnsi="Symbol"/>
                <w:spacing w:val="3"/>
                <w:sz w:val="28"/>
                <w:vertAlign w:val="baseline"/>
              </w:rPr>
              <w:t></w:t>
            </w:r>
            <w:r>
              <w:rPr>
                <w:spacing w:val="3"/>
                <w:sz w:val="28"/>
                <w:vertAlign w:val="subscript"/>
              </w:rPr>
              <w:t>2</w:t>
            </w:r>
            <w:r>
              <w:rPr>
                <w:spacing w:val="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) , що вносить похибки у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відеозображення;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2" w:val="left" w:leader="none"/>
              </w:tabs>
              <w:spacing w:line="360" w:lineRule="auto" w:before="194" w:after="0"/>
              <w:ind w:left="162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цифрової ЕОМ з частотною передаточною функцією </w:t>
            </w:r>
            <w:r>
              <w:rPr>
                <w:i/>
                <w:spacing w:val="-5"/>
                <w:position w:val="1"/>
                <w:sz w:val="28"/>
              </w:rPr>
              <w:t>W</w:t>
            </w:r>
            <w:r>
              <w:rPr>
                <w:spacing w:val="-5"/>
                <w:position w:val="-5"/>
                <w:sz w:val="18"/>
              </w:rPr>
              <w:t>àëã </w:t>
            </w:r>
            <w:r>
              <w:rPr>
                <w:position w:val="1"/>
                <w:sz w:val="28"/>
              </w:rPr>
              <w:t>( </w:t>
            </w:r>
            <w:r>
              <w:rPr>
                <w:i/>
                <w:spacing w:val="2"/>
                <w:position w:val="1"/>
                <w:sz w:val="28"/>
              </w:rPr>
              <w:t>j</w:t>
            </w:r>
            <w:r>
              <w:rPr>
                <w:rFonts w:ascii="Symbol" w:hAnsi="Symbol"/>
                <w:spacing w:val="2"/>
                <w:position w:val="1"/>
                <w:sz w:val="28"/>
              </w:rPr>
              <w:t></w:t>
            </w:r>
            <w:r>
              <w:rPr>
                <w:spacing w:val="2"/>
                <w:position w:val="1"/>
                <w:sz w:val="28"/>
                <w:vertAlign w:val="subscript"/>
              </w:rPr>
              <w:t>1</w:t>
            </w:r>
            <w:r>
              <w:rPr>
                <w:spacing w:val="2"/>
                <w:position w:val="1"/>
                <w:sz w:val="28"/>
                <w:vertAlign w:val="baseline"/>
              </w:rPr>
              <w:t>, </w:t>
            </w:r>
            <w:r>
              <w:rPr>
                <w:i/>
                <w:spacing w:val="3"/>
                <w:position w:val="1"/>
                <w:sz w:val="28"/>
                <w:vertAlign w:val="baseline"/>
              </w:rPr>
              <w:t>j</w:t>
            </w:r>
            <w:r>
              <w:rPr>
                <w:rFonts w:ascii="Symbol" w:hAnsi="Symbol"/>
                <w:spacing w:val="3"/>
                <w:position w:val="1"/>
                <w:sz w:val="28"/>
                <w:vertAlign w:val="baseline"/>
              </w:rPr>
              <w:t></w:t>
            </w:r>
            <w:r>
              <w:rPr>
                <w:spacing w:val="3"/>
                <w:position w:val="1"/>
                <w:sz w:val="28"/>
                <w:vertAlign w:val="subscript"/>
              </w:rPr>
              <w:t>2</w:t>
            </w:r>
            <w:r>
              <w:rPr>
                <w:spacing w:val="3"/>
                <w:position w:val="1"/>
                <w:sz w:val="28"/>
                <w:vertAlign w:val="baseline"/>
              </w:rPr>
              <w:t> </w:t>
            </w:r>
            <w:r>
              <w:rPr>
                <w:position w:val="1"/>
                <w:sz w:val="28"/>
                <w:vertAlign w:val="baseline"/>
              </w:rPr>
              <w:t>) </w:t>
            </w:r>
            <w:r>
              <w:rPr>
                <w:sz w:val="28"/>
                <w:vertAlign w:val="baseline"/>
              </w:rPr>
              <w:t>, що компенсує похибки відеозображень з вимірювальною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інформацією.</w:t>
            </w:r>
          </w:p>
          <w:p>
            <w:pPr>
              <w:pStyle w:val="TableParagraph"/>
              <w:spacing w:line="360" w:lineRule="auto" w:before="205"/>
              <w:ind w:left="162" w:right="99" w:firstLine="566"/>
              <w:jc w:val="both"/>
              <w:rPr>
                <w:sz w:val="28"/>
              </w:rPr>
            </w:pPr>
            <w:r>
              <w:rPr>
                <w:sz w:val="28"/>
              </w:rPr>
              <w:t>Цифрова ЕОМ виконує алгоритмічну компенсацію (фільтрацію) випадкових похибок відеозображень, що виникають в ПФВЗ. Фільтрацію двовимірних сигналів розглянуто в багатьох наукових працях [155, 160, 161, 245, 251, 306, 317 – 320]. Частотна передаточна функція оптимального фільтра випадкових похибок відеозображень дорівнює [155, 160, 245]:</w:t>
            </w:r>
          </w:p>
          <w:p>
            <w:pPr>
              <w:pStyle w:val="TableParagraph"/>
              <w:tabs>
                <w:tab w:pos="1204" w:val="left" w:leader="none"/>
                <w:tab w:pos="2999" w:val="left" w:leader="none"/>
                <w:tab w:pos="4784" w:val="left" w:leader="none"/>
                <w:tab w:pos="7137" w:val="left" w:leader="none"/>
                <w:tab w:pos="9007" w:val="left" w:leader="none"/>
              </w:tabs>
              <w:spacing w:line="544" w:lineRule="exact" w:before="190"/>
              <w:ind w:left="770"/>
              <w:rPr>
                <w:sz w:val="28"/>
              </w:rPr>
            </w:pPr>
            <w:r>
              <w:rPr>
                <w:i/>
                <w:w w:val="102"/>
                <w:sz w:val="28"/>
              </w:rPr>
              <w:t>S</w:t>
            </w:r>
            <w:r>
              <w:rPr>
                <w:i/>
                <w:sz w:val="28"/>
              </w:rPr>
              <w:tab/>
            </w:r>
            <w:r>
              <w:rPr>
                <w:spacing w:val="6"/>
                <w:w w:val="102"/>
                <w:sz w:val="28"/>
              </w:rPr>
              <w:t>(</w:t>
            </w:r>
            <w:r>
              <w:rPr>
                <w:rFonts w:ascii="Symbol" w:hAnsi="Symbol"/>
                <w:w w:val="102"/>
                <w:sz w:val="28"/>
              </w:rPr>
              <w:t></w:t>
            </w:r>
            <w:r>
              <w:rPr>
                <w:spacing w:val="17"/>
                <w:sz w:val="28"/>
              </w:rPr>
              <w:t> </w:t>
            </w:r>
            <w:r>
              <w:rPr>
                <w:w w:val="102"/>
                <w:sz w:val="28"/>
              </w:rPr>
              <w:t>,</w:t>
            </w:r>
            <w:r>
              <w:rPr>
                <w:spacing w:val="-44"/>
                <w:sz w:val="28"/>
              </w:rPr>
              <w:t> </w:t>
            </w:r>
            <w:r>
              <w:rPr>
                <w:rFonts w:ascii="Symbol" w:hAnsi="Symbol"/>
                <w:w w:val="102"/>
                <w:sz w:val="28"/>
              </w:rPr>
              <w:t></w:t>
            </w:r>
            <w:r>
              <w:rPr>
                <w:sz w:val="28"/>
              </w:rPr>
              <w:t> </w:t>
            </w:r>
            <w:r>
              <w:rPr>
                <w:spacing w:val="-16"/>
                <w:sz w:val="28"/>
              </w:rPr>
              <w:t> </w:t>
            </w:r>
            <w:r>
              <w:rPr>
                <w:w w:val="102"/>
                <w:sz w:val="28"/>
              </w:rPr>
              <w:t>)</w:t>
            </w:r>
            <w:r>
              <w:rPr>
                <w:spacing w:val="-6"/>
                <w:sz w:val="28"/>
              </w:rPr>
              <w:t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12"/>
                <w:sz w:val="28"/>
              </w:rPr>
              <w:t> </w:t>
            </w:r>
            <w:r>
              <w:rPr>
                <w:rFonts w:ascii="Symbol" w:hAnsi="Symbol"/>
                <w:w w:val="57"/>
                <w:position w:val="-23"/>
                <w:sz w:val="50"/>
              </w:rPr>
              <w:t></w:t>
            </w:r>
            <w:r>
              <w:rPr>
                <w:position w:val="-23"/>
                <w:sz w:val="50"/>
              </w:rPr>
              <w:tab/>
            </w:r>
            <w:r>
              <w:rPr>
                <w:spacing w:val="10"/>
                <w:w w:val="102"/>
                <w:position w:val="22"/>
                <w:sz w:val="28"/>
              </w:rPr>
              <w:t>4</w:t>
            </w:r>
            <w:r>
              <w:rPr>
                <w:i/>
                <w:spacing w:val="30"/>
                <w:w w:val="102"/>
                <w:position w:val="22"/>
                <w:sz w:val="28"/>
              </w:rPr>
              <w:t>D</w:t>
            </w:r>
            <w:r>
              <w:rPr>
                <w:i/>
                <w:w w:val="102"/>
                <w:position w:val="15"/>
                <w:sz w:val="18"/>
              </w:rPr>
              <w:t>f</w:t>
            </w:r>
            <w:r>
              <w:rPr>
                <w:i/>
                <w:spacing w:val="-17"/>
                <w:position w:val="15"/>
                <w:sz w:val="18"/>
              </w:rPr>
              <w:t> </w:t>
            </w:r>
            <w:r>
              <w:rPr>
                <w:spacing w:val="-133"/>
                <w:w w:val="102"/>
                <w:position w:val="15"/>
                <w:sz w:val="18"/>
              </w:rPr>
              <w:t>Ä</w:t>
            </w:r>
            <w:r>
              <w:rPr>
                <w:rFonts w:ascii="Symbol" w:hAnsi="Symbol"/>
                <w:w w:val="57"/>
                <w:position w:val="-23"/>
                <w:sz w:val="50"/>
              </w:rPr>
              <w:t></w:t>
            </w:r>
            <w:r>
              <w:rPr>
                <w:spacing w:val="-75"/>
                <w:position w:val="-23"/>
                <w:sz w:val="50"/>
              </w:rPr>
              <w:t> </w:t>
            </w:r>
            <w:r>
              <w:rPr>
                <w:rFonts w:ascii="Symbol" w:hAnsi="Symbol"/>
                <w:spacing w:val="19"/>
                <w:w w:val="102"/>
                <w:position w:val="22"/>
                <w:sz w:val="28"/>
              </w:rPr>
              <w:t></w:t>
            </w:r>
            <w:r>
              <w:rPr>
                <w:i/>
                <w:w w:val="102"/>
                <w:position w:val="15"/>
                <w:sz w:val="18"/>
              </w:rPr>
              <w:t>x</w:t>
            </w:r>
            <w:r>
              <w:rPr>
                <w:i/>
                <w:spacing w:val="-26"/>
                <w:position w:val="15"/>
                <w:sz w:val="18"/>
              </w:rPr>
              <w:t> </w:t>
            </w:r>
            <w:r>
              <w:rPr>
                <w:rFonts w:ascii="Symbol" w:hAnsi="Symbol"/>
                <w:w w:val="102"/>
                <w:position w:val="22"/>
                <w:sz w:val="28"/>
              </w:rPr>
              <w:t></w:t>
            </w:r>
            <w:r>
              <w:rPr>
                <w:spacing w:val="-42"/>
                <w:position w:val="22"/>
                <w:sz w:val="28"/>
              </w:rPr>
              <w:t> </w:t>
            </w:r>
            <w:r>
              <w:rPr>
                <w:i/>
                <w:w w:val="102"/>
                <w:position w:val="15"/>
                <w:sz w:val="18"/>
              </w:rPr>
              <w:t>y</w:t>
            </w:r>
            <w:r>
              <w:rPr>
                <w:i/>
                <w:position w:val="15"/>
                <w:sz w:val="18"/>
              </w:rPr>
              <w:tab/>
            </w:r>
            <w:r>
              <w:rPr>
                <w:rFonts w:ascii="Symbol" w:hAnsi="Symbol"/>
                <w:spacing w:val="27"/>
                <w:w w:val="57"/>
                <w:position w:val="-23"/>
                <w:sz w:val="50"/>
              </w:rPr>
              <w:t></w:t>
            </w:r>
            <w:r>
              <w:rPr>
                <w:w w:val="99"/>
                <w:sz w:val="28"/>
              </w:rPr>
              <w:t>,</w:t>
            </w:r>
            <w:r>
              <w:rPr>
                <w:sz w:val="28"/>
              </w:rPr>
              <w:t> </w:t>
            </w:r>
            <w:r>
              <w:rPr>
                <w:spacing w:val="-30"/>
                <w:sz w:val="28"/>
              </w:rPr>
              <w:t> </w:t>
            </w:r>
            <w:r>
              <w:rPr>
                <w:i/>
                <w:w w:val="100"/>
                <w:position w:val="1"/>
                <w:sz w:val="28"/>
              </w:rPr>
              <w:t>S</w:t>
            </w:r>
            <w:r>
              <w:rPr>
                <w:i/>
                <w:position w:val="1"/>
                <w:sz w:val="28"/>
              </w:rPr>
              <w:t> </w:t>
            </w:r>
            <w:r>
              <w:rPr>
                <w:i/>
                <w:spacing w:val="-6"/>
                <w:position w:val="1"/>
                <w:sz w:val="28"/>
              </w:rPr>
              <w:t> </w:t>
            </w:r>
            <w:r>
              <w:rPr>
                <w:spacing w:val="9"/>
                <w:w w:val="100"/>
                <w:position w:val="1"/>
                <w:sz w:val="28"/>
              </w:rPr>
              <w:t>(</w:t>
            </w:r>
            <w:r>
              <w:rPr>
                <w:rFonts w:ascii="Symbol" w:hAnsi="Symbol"/>
                <w:w w:val="100"/>
                <w:position w:val="1"/>
                <w:sz w:val="28"/>
              </w:rPr>
              <w:t></w:t>
            </w:r>
            <w:r>
              <w:rPr>
                <w:spacing w:val="22"/>
                <w:position w:val="1"/>
                <w:sz w:val="28"/>
              </w:rPr>
              <w:t> </w:t>
            </w:r>
            <w:r>
              <w:rPr>
                <w:w w:val="100"/>
                <w:position w:val="1"/>
                <w:sz w:val="28"/>
              </w:rPr>
              <w:t>,</w:t>
            </w:r>
            <w:r>
              <w:rPr>
                <w:spacing w:val="-42"/>
                <w:position w:val="1"/>
                <w:sz w:val="28"/>
              </w:rPr>
              <w:t> </w:t>
            </w:r>
            <w:r>
              <w:rPr>
                <w:rFonts w:ascii="Symbol" w:hAnsi="Symbol"/>
                <w:w w:val="100"/>
                <w:position w:val="1"/>
                <w:sz w:val="28"/>
              </w:rPr>
              <w:t></w:t>
            </w:r>
            <w:r>
              <w:rPr>
                <w:position w:val="1"/>
                <w:sz w:val="28"/>
              </w:rPr>
              <w:t> </w:t>
            </w:r>
            <w:r>
              <w:rPr>
                <w:spacing w:val="-11"/>
                <w:position w:val="1"/>
                <w:sz w:val="28"/>
              </w:rPr>
              <w:t> </w:t>
            </w:r>
            <w:r>
              <w:rPr>
                <w:w w:val="100"/>
                <w:position w:val="1"/>
                <w:sz w:val="28"/>
              </w:rPr>
              <w:t>)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rFonts w:ascii="Symbol" w:hAnsi="Symbol"/>
                <w:w w:val="100"/>
                <w:position w:val="1"/>
                <w:sz w:val="28"/>
              </w:rPr>
              <w:t>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14"/>
                <w:w w:val="100"/>
                <w:position w:val="22"/>
                <w:sz w:val="28"/>
              </w:rPr>
              <w:t>4</w:t>
            </w:r>
            <w:r>
              <w:rPr>
                <w:i/>
                <w:w w:val="100"/>
                <w:position w:val="22"/>
                <w:sz w:val="28"/>
              </w:rPr>
              <w:t>D</w:t>
            </w:r>
            <w:r>
              <w:rPr>
                <w:rFonts w:ascii="Symbol" w:hAnsi="Symbol"/>
                <w:spacing w:val="13"/>
                <w:w w:val="100"/>
                <w:position w:val="15"/>
                <w:sz w:val="18"/>
              </w:rPr>
              <w:t></w:t>
            </w:r>
            <w:r>
              <w:rPr>
                <w:rFonts w:ascii="Symbol" w:hAnsi="Symbol"/>
                <w:spacing w:val="23"/>
                <w:w w:val="100"/>
                <w:position w:val="22"/>
                <w:sz w:val="28"/>
              </w:rPr>
              <w:t></w:t>
            </w:r>
            <w:r>
              <w:rPr>
                <w:i/>
                <w:w w:val="100"/>
                <w:position w:val="15"/>
                <w:sz w:val="18"/>
              </w:rPr>
              <w:t>x</w:t>
            </w:r>
            <w:r>
              <w:rPr>
                <w:rFonts w:ascii="Symbol" w:hAnsi="Symbol"/>
                <w:spacing w:val="13"/>
                <w:w w:val="100"/>
                <w:position w:val="15"/>
                <w:sz w:val="18"/>
              </w:rPr>
              <w:t></w:t>
            </w:r>
            <w:r>
              <w:rPr>
                <w:rFonts w:ascii="Symbol" w:hAnsi="Symbol"/>
                <w:w w:val="100"/>
                <w:position w:val="22"/>
                <w:sz w:val="28"/>
              </w:rPr>
              <w:t></w:t>
            </w:r>
            <w:r>
              <w:rPr>
                <w:spacing w:val="-37"/>
                <w:position w:val="22"/>
                <w:sz w:val="28"/>
              </w:rPr>
              <w:t> </w:t>
            </w:r>
            <w:r>
              <w:rPr>
                <w:i/>
                <w:w w:val="100"/>
                <w:position w:val="15"/>
                <w:sz w:val="18"/>
              </w:rPr>
              <w:t>y</w:t>
            </w:r>
            <w:r>
              <w:rPr>
                <w:rFonts w:ascii="Symbol" w:hAnsi="Symbol"/>
                <w:w w:val="100"/>
                <w:position w:val="15"/>
                <w:sz w:val="18"/>
              </w:rPr>
              <w:t></w:t>
            </w:r>
            <w:r>
              <w:rPr>
                <w:position w:val="15"/>
                <w:sz w:val="18"/>
              </w:rPr>
              <w:tab/>
            </w:r>
            <w:r>
              <w:rPr>
                <w:w w:val="99"/>
                <w:sz w:val="28"/>
              </w:rPr>
              <w:t>.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w w:val="99"/>
                <w:sz w:val="28"/>
              </w:rPr>
              <w:t>(</w:t>
            </w:r>
            <w:r>
              <w:rPr>
                <w:w w:val="99"/>
                <w:sz w:val="28"/>
              </w:rPr>
              <w:t>3</w:t>
            </w:r>
            <w:r>
              <w:rPr>
                <w:spacing w:val="2"/>
                <w:w w:val="99"/>
                <w:sz w:val="28"/>
              </w:rPr>
              <w:t>.</w:t>
            </w:r>
            <w:r>
              <w:rPr>
                <w:w w:val="99"/>
                <w:sz w:val="28"/>
              </w:rPr>
              <w:t>7)</w:t>
            </w:r>
          </w:p>
          <w:p>
            <w:pPr>
              <w:pStyle w:val="TableParagraph"/>
              <w:tabs>
                <w:tab w:pos="1484" w:val="left" w:leader="none"/>
                <w:tab w:pos="1883" w:val="left" w:leader="none"/>
                <w:tab w:pos="2477" w:val="left" w:leader="none"/>
                <w:tab w:pos="5240" w:val="left" w:leader="none"/>
                <w:tab w:pos="5641" w:val="left" w:leader="none"/>
                <w:tab w:pos="6041" w:val="left" w:leader="none"/>
                <w:tab w:pos="6568" w:val="left" w:leader="none"/>
              </w:tabs>
              <w:spacing w:line="185" w:lineRule="exact"/>
              <w:ind w:left="959"/>
              <w:rPr>
                <w:sz w:val="28"/>
              </w:rPr>
            </w:pPr>
            <w:r>
              <w:rPr>
                <w:i/>
                <w:w w:val="102"/>
                <w:position w:val="15"/>
                <w:sz w:val="18"/>
              </w:rPr>
              <w:t>f</w:t>
            </w:r>
            <w:r>
              <w:rPr>
                <w:i/>
                <w:spacing w:val="-16"/>
                <w:position w:val="15"/>
                <w:sz w:val="18"/>
              </w:rPr>
              <w:t> </w:t>
            </w:r>
            <w:r>
              <w:rPr>
                <w:w w:val="102"/>
                <w:position w:val="15"/>
                <w:sz w:val="18"/>
              </w:rPr>
              <w:t>Ä</w:t>
            </w:r>
            <w:r>
              <w:rPr>
                <w:position w:val="15"/>
                <w:sz w:val="18"/>
              </w:rPr>
              <w:tab/>
            </w:r>
            <w:r>
              <w:rPr>
                <w:w w:val="102"/>
                <w:position w:val="15"/>
                <w:sz w:val="18"/>
              </w:rPr>
              <w:t>1</w:t>
            </w:r>
            <w:r>
              <w:rPr>
                <w:position w:val="15"/>
                <w:sz w:val="18"/>
              </w:rPr>
              <w:tab/>
            </w:r>
            <w:r>
              <w:rPr>
                <w:w w:val="102"/>
                <w:position w:val="15"/>
                <w:sz w:val="18"/>
              </w:rPr>
              <w:t>2</w:t>
            </w:r>
            <w:r>
              <w:rPr>
                <w:position w:val="15"/>
                <w:sz w:val="18"/>
              </w:rPr>
              <w:tab/>
            </w:r>
            <w:r>
              <w:rPr>
                <w:rFonts w:ascii="Symbol" w:hAnsi="Symbol"/>
                <w:spacing w:val="8"/>
                <w:w w:val="102"/>
                <w:position w:val="-1"/>
                <w:sz w:val="28"/>
              </w:rPr>
              <w:t></w:t>
            </w:r>
            <w:r>
              <w:rPr>
                <w:w w:val="102"/>
                <w:position w:val="10"/>
                <w:sz w:val="18"/>
              </w:rPr>
              <w:t>2</w:t>
            </w:r>
            <w:r>
              <w:rPr>
                <w:position w:val="10"/>
                <w:sz w:val="18"/>
              </w:rPr>
              <w:t> </w:t>
            </w:r>
            <w:r>
              <w:rPr>
                <w:spacing w:val="3"/>
                <w:position w:val="10"/>
                <w:sz w:val="18"/>
              </w:rPr>
              <w:t> </w:t>
            </w:r>
            <w:r>
              <w:rPr>
                <w:rFonts w:ascii="Symbol" w:hAnsi="Symbol"/>
                <w:w w:val="102"/>
                <w:position w:val="-1"/>
                <w:sz w:val="28"/>
              </w:rPr>
              <w:t></w:t>
            </w:r>
            <w:r>
              <w:rPr>
                <w:spacing w:val="-15"/>
                <w:position w:val="-1"/>
                <w:sz w:val="28"/>
              </w:rPr>
              <w:t> </w:t>
            </w:r>
            <w:r>
              <w:rPr>
                <w:rFonts w:ascii="Symbol" w:hAnsi="Symbol"/>
                <w:w w:val="102"/>
                <w:position w:val="-1"/>
                <w:sz w:val="28"/>
              </w:rPr>
              <w:t></w:t>
            </w:r>
            <w:r>
              <w:rPr>
                <w:spacing w:val="4"/>
                <w:position w:val="-1"/>
                <w:sz w:val="28"/>
              </w:rPr>
              <w:t> </w:t>
            </w:r>
            <w:r>
              <w:rPr>
                <w:w w:val="102"/>
                <w:position w:val="12"/>
                <w:sz w:val="18"/>
              </w:rPr>
              <w:t>2</w:t>
            </w:r>
            <w:r>
              <w:rPr>
                <w:position w:val="12"/>
                <w:sz w:val="18"/>
              </w:rPr>
              <w:t>  </w:t>
            </w:r>
            <w:r>
              <w:rPr>
                <w:spacing w:val="4"/>
                <w:position w:val="12"/>
                <w:sz w:val="18"/>
              </w:rPr>
              <w:t> </w:t>
            </w:r>
            <w:r>
              <w:rPr>
                <w:rFonts w:ascii="Symbol" w:hAnsi="Symbol"/>
                <w:w w:val="102"/>
                <w:position w:val="-1"/>
                <w:sz w:val="28"/>
              </w:rPr>
              <w:t></w:t>
            </w:r>
            <w:r>
              <w:rPr>
                <w:spacing w:val="-29"/>
                <w:position w:val="-1"/>
                <w:sz w:val="28"/>
              </w:rPr>
              <w:t> </w:t>
            </w:r>
            <w:r>
              <w:rPr>
                <w:rFonts w:ascii="Symbol" w:hAnsi="Symbol"/>
                <w:spacing w:val="-31"/>
                <w:w w:val="57"/>
                <w:position w:val="-1"/>
                <w:sz w:val="50"/>
              </w:rPr>
              <w:t></w:t>
            </w:r>
            <w:r>
              <w:rPr>
                <w:rFonts w:ascii="Symbol" w:hAnsi="Symbol"/>
                <w:spacing w:val="8"/>
                <w:w w:val="102"/>
                <w:position w:val="-1"/>
                <w:sz w:val="28"/>
              </w:rPr>
              <w:t></w:t>
            </w:r>
            <w:r>
              <w:rPr>
                <w:w w:val="102"/>
                <w:position w:val="10"/>
                <w:sz w:val="18"/>
              </w:rPr>
              <w:t>2</w:t>
            </w:r>
            <w:r>
              <w:rPr>
                <w:position w:val="10"/>
                <w:sz w:val="18"/>
              </w:rPr>
              <w:t> </w:t>
            </w:r>
            <w:r>
              <w:rPr>
                <w:spacing w:val="14"/>
                <w:position w:val="10"/>
                <w:sz w:val="18"/>
              </w:rPr>
              <w:t> </w:t>
            </w:r>
            <w:r>
              <w:rPr>
                <w:rFonts w:ascii="Symbol" w:hAnsi="Symbol"/>
                <w:w w:val="102"/>
                <w:position w:val="-1"/>
                <w:sz w:val="28"/>
              </w:rPr>
              <w:t></w:t>
            </w:r>
            <w:r>
              <w:rPr>
                <w:spacing w:val="-15"/>
                <w:position w:val="-1"/>
                <w:sz w:val="28"/>
              </w:rPr>
              <w:t> </w:t>
            </w:r>
            <w:r>
              <w:rPr>
                <w:rFonts w:ascii="Symbol" w:hAnsi="Symbol"/>
                <w:w w:val="102"/>
                <w:position w:val="-1"/>
                <w:sz w:val="28"/>
              </w:rPr>
              <w:t></w:t>
            </w:r>
            <w:r>
              <w:rPr>
                <w:spacing w:val="34"/>
                <w:position w:val="-1"/>
                <w:sz w:val="28"/>
              </w:rPr>
              <w:t> </w:t>
            </w:r>
            <w:r>
              <w:rPr>
                <w:w w:val="102"/>
                <w:position w:val="12"/>
                <w:sz w:val="18"/>
              </w:rPr>
              <w:t>2</w:t>
            </w:r>
            <w:r>
              <w:rPr>
                <w:position w:val="12"/>
                <w:sz w:val="18"/>
              </w:rPr>
              <w:tab/>
            </w:r>
            <w:r>
              <w:rPr>
                <w:rFonts w:ascii="Symbol" w:hAnsi="Symbol"/>
                <w:w w:val="100"/>
                <w:position w:val="16"/>
                <w:sz w:val="18"/>
              </w:rPr>
              <w:t></w:t>
            </w:r>
            <w:r>
              <w:rPr>
                <w:position w:val="16"/>
                <w:sz w:val="18"/>
              </w:rPr>
              <w:tab/>
            </w:r>
            <w:r>
              <w:rPr>
                <w:w w:val="100"/>
                <w:position w:val="16"/>
                <w:sz w:val="18"/>
              </w:rPr>
              <w:t>1</w:t>
            </w:r>
            <w:r>
              <w:rPr>
                <w:position w:val="16"/>
                <w:sz w:val="18"/>
              </w:rPr>
              <w:tab/>
            </w:r>
            <w:r>
              <w:rPr>
                <w:w w:val="100"/>
                <w:position w:val="16"/>
                <w:sz w:val="18"/>
              </w:rPr>
              <w:t>2</w:t>
            </w:r>
            <w:r>
              <w:rPr>
                <w:position w:val="16"/>
                <w:sz w:val="18"/>
              </w:rPr>
              <w:tab/>
            </w:r>
            <w:r>
              <w:rPr>
                <w:spacing w:val="9"/>
                <w:w w:val="100"/>
                <w:sz w:val="28"/>
              </w:rPr>
              <w:t>(</w:t>
            </w:r>
            <w:r>
              <w:rPr>
                <w:rFonts w:ascii="Symbol" w:hAnsi="Symbol"/>
                <w:spacing w:val="12"/>
                <w:w w:val="100"/>
                <w:sz w:val="28"/>
              </w:rPr>
              <w:t></w:t>
            </w:r>
            <w:r>
              <w:rPr>
                <w:w w:val="101"/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 </w:t>
            </w:r>
            <w:r>
              <w:rPr>
                <w:spacing w:val="-33"/>
                <w:sz w:val="28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28"/>
                <w:vertAlign w:val="baseline"/>
              </w:rPr>
              <w:t></w:t>
            </w:r>
            <w:r>
              <w:rPr>
                <w:spacing w:val="-11"/>
                <w:sz w:val="28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28"/>
                <w:vertAlign w:val="baseline"/>
              </w:rPr>
              <w:t></w:t>
            </w:r>
            <w:r>
              <w:rPr>
                <w:w w:val="101"/>
                <w:sz w:val="28"/>
                <w:vertAlign w:val="superscript"/>
              </w:rPr>
              <w:t>2</w:t>
            </w:r>
            <w:r>
              <w:rPr>
                <w:spacing w:val="-32"/>
                <w:sz w:val="28"/>
                <w:vertAlign w:val="baseline"/>
              </w:rPr>
              <w:t> </w:t>
            </w:r>
            <w:r>
              <w:rPr>
                <w:spacing w:val="-4"/>
                <w:w w:val="100"/>
                <w:sz w:val="28"/>
                <w:vertAlign w:val="baseline"/>
              </w:rPr>
              <w:t>)</w:t>
            </w:r>
            <w:r>
              <w:rPr>
                <w:spacing w:val="13"/>
                <w:w w:val="100"/>
                <w:sz w:val="28"/>
                <w:vertAlign w:val="baseline"/>
              </w:rPr>
              <w:t>(</w:t>
            </w:r>
            <w:r>
              <w:rPr>
                <w:rFonts w:ascii="Symbol" w:hAnsi="Symbol"/>
                <w:spacing w:val="13"/>
                <w:w w:val="100"/>
                <w:sz w:val="28"/>
                <w:vertAlign w:val="baseline"/>
              </w:rPr>
              <w:t></w:t>
            </w:r>
            <w:r>
              <w:rPr>
                <w:w w:val="101"/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 </w:t>
            </w:r>
            <w:r>
              <w:rPr>
                <w:spacing w:val="-24"/>
                <w:sz w:val="28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28"/>
                <w:vertAlign w:val="baseline"/>
              </w:rPr>
              <w:t></w:t>
            </w:r>
            <w:r>
              <w:rPr>
                <w:spacing w:val="-11"/>
                <w:sz w:val="28"/>
                <w:vertAlign w:val="baseline"/>
              </w:rPr>
              <w:t> </w:t>
            </w:r>
            <w:r>
              <w:rPr>
                <w:rFonts w:ascii="Symbol" w:hAnsi="Symbol"/>
                <w:w w:val="100"/>
                <w:sz w:val="28"/>
                <w:vertAlign w:val="baseline"/>
              </w:rPr>
              <w:t></w:t>
            </w:r>
            <w:r>
              <w:rPr>
                <w:w w:val="101"/>
                <w:sz w:val="28"/>
                <w:vertAlign w:val="superscript"/>
              </w:rPr>
              <w:t>2</w:t>
            </w:r>
            <w:r>
              <w:rPr>
                <w:spacing w:val="-32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)</w:t>
            </w:r>
          </w:p>
          <w:p>
            <w:pPr>
              <w:pStyle w:val="TableParagraph"/>
              <w:tabs>
                <w:tab w:pos="3243" w:val="left" w:leader="none"/>
                <w:tab w:pos="3958" w:val="left" w:leader="none"/>
                <w:tab w:pos="4540" w:val="left" w:leader="none"/>
                <w:tab w:pos="6871" w:val="left" w:leader="none"/>
                <w:tab w:pos="7519" w:val="left" w:leader="none"/>
                <w:tab w:pos="8071" w:val="left" w:leader="none"/>
                <w:tab w:pos="8824" w:val="right" w:leader="none"/>
              </w:tabs>
              <w:spacing w:line="79" w:lineRule="auto"/>
              <w:ind w:left="2678"/>
              <w:rPr>
                <w:sz w:val="18"/>
              </w:rPr>
            </w:pPr>
            <w:r>
              <w:rPr>
                <w:i/>
                <w:position w:val="-1"/>
                <w:sz w:val="18"/>
              </w:rPr>
              <w:t>x</w:t>
              <w:tab/>
            </w:r>
            <w:r>
              <w:rPr>
                <w:position w:val="-1"/>
                <w:sz w:val="18"/>
              </w:rPr>
              <w:t>1</w:t>
              <w:tab/>
            </w:r>
            <w:r>
              <w:rPr>
                <w:i/>
                <w:position w:val="-1"/>
                <w:sz w:val="18"/>
              </w:rPr>
              <w:t>y</w:t>
              <w:tab/>
            </w:r>
            <w:r>
              <w:rPr>
                <w:position w:val="-1"/>
                <w:sz w:val="18"/>
              </w:rPr>
              <w:t>2</w:t>
              <w:tab/>
            </w:r>
            <w:r>
              <w:rPr>
                <w:i/>
                <w:sz w:val="18"/>
              </w:rPr>
              <w:t>x</w:t>
            </w:r>
            <w:r>
              <w:rPr>
                <w:rFonts w:ascii="Symbol" w:hAnsi="Symbol"/>
                <w:sz w:val="18"/>
              </w:rPr>
              <w:t></w:t>
            </w:r>
            <w:r>
              <w:rPr>
                <w:sz w:val="18"/>
              </w:rPr>
              <w:tab/>
              <w:t>1</w:t>
              <w:tab/>
            </w:r>
            <w:r>
              <w:rPr>
                <w:i/>
                <w:sz w:val="18"/>
              </w:rPr>
              <w:t>y</w:t>
            </w:r>
            <w:r>
              <w:rPr>
                <w:rFonts w:ascii="Symbol" w:hAnsi="Symbol"/>
                <w:sz w:val="18"/>
              </w:rPr>
              <w:t></w:t>
            </w:r>
            <w:r>
              <w:rPr>
                <w:sz w:val="18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i/>
                <w:sz w:val="32"/>
              </w:rPr>
            </w:pPr>
            <w:r>
              <w:rPr>
                <w:i/>
                <w:sz w:val="32"/>
              </w:rPr>
              <w:t>МММТ.420.004.004 – ЗЛ2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16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073728" from="182.581985pt,722.584412pt" to="305.154164pt,722.584412pt" stroked="true" strokeweight=".4944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73216" from="390.579376pt,722.09137pt" to="511.015282pt,722.09137pt" stroked="true" strokeweight=".505603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360" w:lineRule="auto" w:before="1"/>
              <w:ind w:left="162"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Приклад спектральних щільностей вимірювальної інформації та її випадкових похибок згідно формул (3.6) і (3.7) наведено в табл. В.1 та на рис. В.1. Початкові дані та результати розрахунку частотних характеристик оптимального фільтра для компенсації випадкових похибок відеозображень згідно формул (3.5) і (3.7) наведено в табл. В.1, В.2 та на рис. 3.1.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0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42552" cy="331108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552" cy="331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362" w:lineRule="auto"/>
              <w:ind w:left="792" w:firstLine="292"/>
              <w:rPr>
                <w:sz w:val="28"/>
              </w:rPr>
            </w:pPr>
            <w:r>
              <w:rPr>
                <w:sz w:val="28"/>
              </w:rPr>
              <w:t>Рис. 2.1. Частотна характеристика оптимального фільтра для компенсації випадкових похибок на відеозображенні виробу з граніту Покостівського</w:t>
            </w:r>
          </w:p>
          <w:p>
            <w:pPr>
              <w:pStyle w:val="TableParagraph"/>
              <w:spacing w:line="315" w:lineRule="exact"/>
              <w:ind w:left="247" w:right="173"/>
              <w:jc w:val="center"/>
              <w:rPr>
                <w:sz w:val="28"/>
              </w:rPr>
            </w:pPr>
            <w:r>
              <w:rPr>
                <w:sz w:val="28"/>
              </w:rPr>
              <w:t>родовища: </w:t>
            </w:r>
            <w:r>
              <w:rPr>
                <w:spacing w:val="-12"/>
                <w:sz w:val="28"/>
              </w:rPr>
              <w:t>цифровий </w:t>
            </w:r>
            <w:r>
              <w:rPr>
                <w:spacing w:val="-13"/>
                <w:sz w:val="28"/>
              </w:rPr>
              <w:t>фотоапарат </w:t>
            </w:r>
            <w:r>
              <w:rPr>
                <w:spacing w:val="-9"/>
                <w:sz w:val="28"/>
              </w:rPr>
              <w:t>Sony </w:t>
            </w:r>
            <w:r>
              <w:rPr>
                <w:spacing w:val="-13"/>
                <w:sz w:val="28"/>
              </w:rPr>
              <w:t>Cyber-Shot </w:t>
            </w:r>
            <w:r>
              <w:rPr>
                <w:spacing w:val="-12"/>
                <w:sz w:val="28"/>
              </w:rPr>
              <w:t>DSC-H9, </w:t>
            </w:r>
            <w:r>
              <w:rPr>
                <w:spacing w:val="-13"/>
                <w:sz w:val="28"/>
              </w:rPr>
              <w:t>нормальні умови вимірювань,</w:t>
            </w:r>
          </w:p>
          <w:p>
            <w:pPr>
              <w:pStyle w:val="TableParagraph"/>
              <w:spacing w:line="381" w:lineRule="auto" w:before="147"/>
              <w:ind w:left="1152" w:right="1071" w:firstLine="24"/>
              <w:jc w:val="center"/>
              <w:rPr>
                <w:sz w:val="28"/>
              </w:rPr>
            </w:pPr>
            <w:r>
              <w:rPr>
                <w:rFonts w:ascii="Symbol" w:hAnsi="Symbol"/>
                <w:spacing w:val="3"/>
                <w:position w:val="1"/>
                <w:sz w:val="28"/>
              </w:rPr>
              <w:t></w:t>
            </w:r>
            <w:r>
              <w:rPr>
                <w:spacing w:val="3"/>
                <w:position w:val="1"/>
                <w:sz w:val="28"/>
                <w:vertAlign w:val="subscript"/>
              </w:rPr>
              <w:t>ñ/ø</w:t>
            </w:r>
            <w:r>
              <w:rPr>
                <w:spacing w:val="3"/>
                <w:position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</w:t>
            </w:r>
            <w:r>
              <w:rPr>
                <w:spacing w:val="-8"/>
                <w:sz w:val="28"/>
                <w:vertAlign w:val="baseline"/>
              </w:rPr>
              <w:t>55 </w:t>
            </w:r>
            <w:r>
              <w:rPr>
                <w:spacing w:val="-6"/>
                <w:sz w:val="28"/>
                <w:vertAlign w:val="baseline"/>
              </w:rPr>
              <w:t>дБ </w:t>
            </w:r>
            <w:r>
              <w:rPr>
                <w:sz w:val="28"/>
                <w:vertAlign w:val="baseline"/>
              </w:rPr>
              <w:t>(1 – вздовж осі </w:t>
            </w:r>
            <w:r>
              <w:rPr>
                <w:i/>
                <w:spacing w:val="3"/>
                <w:sz w:val="28"/>
                <w:vertAlign w:val="baseline"/>
              </w:rPr>
              <w:t>Ox </w:t>
            </w:r>
            <w:r>
              <w:rPr>
                <w:sz w:val="28"/>
                <w:vertAlign w:val="baseline"/>
              </w:rPr>
              <w:t>; 2 – вздовж осі </w:t>
            </w:r>
            <w:r>
              <w:rPr>
                <w:i/>
                <w:sz w:val="28"/>
                <w:vertAlign w:val="baseline"/>
              </w:rPr>
              <w:t>Oy </w:t>
            </w:r>
            <w:r>
              <w:rPr>
                <w:sz w:val="28"/>
                <w:vertAlign w:val="baseline"/>
              </w:rPr>
              <w:t>); </w:t>
            </w:r>
            <w:r>
              <w:rPr>
                <w:spacing w:val="-14"/>
                <w:sz w:val="28"/>
                <w:vertAlign w:val="baseline"/>
              </w:rPr>
              <w:t>відеокамера </w:t>
            </w:r>
            <w:r>
              <w:rPr>
                <w:sz w:val="28"/>
                <w:vertAlign w:val="baseline"/>
              </w:rPr>
              <w:t>Panasonic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M3000,</w:t>
            </w:r>
            <w:r>
              <w:rPr>
                <w:spacing w:val="-26"/>
                <w:sz w:val="28"/>
                <w:vertAlign w:val="baseline"/>
              </w:rPr>
              <w:t> </w:t>
            </w:r>
            <w:r>
              <w:rPr>
                <w:spacing w:val="-12"/>
                <w:sz w:val="28"/>
                <w:vertAlign w:val="baseline"/>
              </w:rPr>
              <w:t>робочі</w:t>
            </w:r>
            <w:r>
              <w:rPr>
                <w:spacing w:val="-29"/>
                <w:sz w:val="28"/>
                <w:vertAlign w:val="baseline"/>
              </w:rPr>
              <w:t> </w:t>
            </w:r>
            <w:r>
              <w:rPr>
                <w:spacing w:val="-13"/>
                <w:sz w:val="28"/>
                <w:vertAlign w:val="baseline"/>
              </w:rPr>
              <w:t>умови</w:t>
            </w:r>
            <w:r>
              <w:rPr>
                <w:spacing w:val="-28"/>
                <w:sz w:val="28"/>
                <w:vertAlign w:val="baseline"/>
              </w:rPr>
              <w:t> </w:t>
            </w:r>
            <w:r>
              <w:rPr>
                <w:spacing w:val="-12"/>
                <w:sz w:val="28"/>
                <w:vertAlign w:val="baseline"/>
              </w:rPr>
              <w:t>вимірювань</w:t>
            </w:r>
            <w:r>
              <w:rPr>
                <w:spacing w:val="-27"/>
                <w:sz w:val="28"/>
                <w:vertAlign w:val="baseline"/>
              </w:rPr>
              <w:t> </w:t>
            </w:r>
            <w:r>
              <w:rPr>
                <w:spacing w:val="-8"/>
                <w:sz w:val="28"/>
                <w:vertAlign w:val="baseline"/>
              </w:rPr>
              <w:t>на</w:t>
            </w:r>
            <w:r>
              <w:rPr>
                <w:spacing w:val="-27"/>
                <w:sz w:val="28"/>
                <w:vertAlign w:val="baseline"/>
              </w:rPr>
              <w:t> </w:t>
            </w:r>
            <w:r>
              <w:rPr>
                <w:spacing w:val="-14"/>
                <w:sz w:val="28"/>
                <w:vertAlign w:val="baseline"/>
              </w:rPr>
              <w:t>виробництві,</w:t>
            </w:r>
            <w:r>
              <w:rPr>
                <w:spacing w:val="3"/>
                <w:sz w:val="28"/>
                <w:vertAlign w:val="baseline"/>
              </w:rPr>
              <w:t> </w:t>
            </w:r>
            <w:r>
              <w:rPr>
                <w:rFonts w:ascii="Symbol" w:hAnsi="Symbol"/>
                <w:spacing w:val="3"/>
                <w:position w:val="1"/>
                <w:sz w:val="28"/>
                <w:vertAlign w:val="baseline"/>
              </w:rPr>
              <w:t></w:t>
            </w:r>
            <w:r>
              <w:rPr>
                <w:spacing w:val="3"/>
                <w:position w:val="1"/>
                <w:sz w:val="28"/>
                <w:vertAlign w:val="subscript"/>
              </w:rPr>
              <w:t>ñ/ø</w:t>
            </w:r>
            <w:r>
              <w:rPr>
                <w:spacing w:val="5"/>
                <w:position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-28"/>
                <w:sz w:val="28"/>
                <w:vertAlign w:val="baseline"/>
              </w:rPr>
              <w:t> </w:t>
            </w:r>
            <w:r>
              <w:rPr>
                <w:spacing w:val="-8"/>
                <w:sz w:val="28"/>
                <w:vertAlign w:val="baseline"/>
              </w:rPr>
              <w:t>40</w:t>
            </w:r>
            <w:r>
              <w:rPr>
                <w:spacing w:val="-28"/>
                <w:sz w:val="28"/>
                <w:vertAlign w:val="baseline"/>
              </w:rPr>
              <w:t> </w:t>
            </w:r>
            <w:r>
              <w:rPr>
                <w:spacing w:val="-6"/>
                <w:sz w:val="28"/>
                <w:vertAlign w:val="baseline"/>
              </w:rPr>
              <w:t>дБ </w:t>
            </w:r>
            <w:r>
              <w:rPr>
                <w:sz w:val="28"/>
                <w:vertAlign w:val="baseline"/>
              </w:rPr>
              <w:t>(3 –вздовж осі </w:t>
            </w:r>
            <w:r>
              <w:rPr>
                <w:i/>
                <w:spacing w:val="3"/>
                <w:sz w:val="28"/>
                <w:vertAlign w:val="baseline"/>
              </w:rPr>
              <w:t>Ox </w:t>
            </w:r>
            <w:r>
              <w:rPr>
                <w:sz w:val="28"/>
                <w:vertAlign w:val="baseline"/>
              </w:rPr>
              <w:t>; 4 – вздовж осі </w:t>
            </w:r>
            <w:r>
              <w:rPr>
                <w:i/>
                <w:sz w:val="28"/>
                <w:vertAlign w:val="baseline"/>
              </w:rPr>
              <w:t>Oy</w:t>
            </w:r>
            <w:r>
              <w:rPr>
                <w:i/>
                <w:spacing w:val="-7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)</w:t>
            </w:r>
          </w:p>
          <w:p>
            <w:pPr>
              <w:pStyle w:val="TableParagraph"/>
              <w:spacing w:line="360" w:lineRule="auto" w:before="210"/>
              <w:ind w:left="162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Перевагою формул (3.7) є можливість розділення виразів для спектральних щільностей та частотної передаточної функції оптимального фільтра на дві частини, кожна з яких залежить тільки від однієї просторової частоти </w:t>
            </w:r>
            <w:r>
              <w:rPr>
                <w:rFonts w:ascii="Symbol" w:hAnsi="Symbol"/>
                <w:i/>
                <w:spacing w:val="-5"/>
                <w:position w:val="1"/>
                <w:sz w:val="29"/>
              </w:rPr>
              <w:t></w:t>
            </w:r>
            <w:r>
              <w:rPr>
                <w:spacing w:val="-5"/>
                <w:position w:val="1"/>
                <w:sz w:val="29"/>
                <w:vertAlign w:val="subscript"/>
              </w:rPr>
              <w:t>1</w:t>
            </w:r>
            <w:r>
              <w:rPr>
                <w:spacing w:val="-5"/>
                <w:position w:val="1"/>
                <w:sz w:val="29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або </w:t>
            </w:r>
            <w:r>
              <w:rPr>
                <w:rFonts w:ascii="Symbol" w:hAnsi="Symbol"/>
                <w:i/>
                <w:spacing w:val="6"/>
                <w:position w:val="1"/>
                <w:sz w:val="29"/>
                <w:vertAlign w:val="baseline"/>
              </w:rPr>
              <w:t></w:t>
            </w:r>
            <w:r>
              <w:rPr>
                <w:spacing w:val="6"/>
                <w:position w:val="1"/>
                <w:sz w:val="29"/>
                <w:vertAlign w:val="subscript"/>
              </w:rPr>
              <w:t>2</w:t>
            </w:r>
            <w:r>
              <w:rPr>
                <w:spacing w:val="6"/>
                <w:position w:val="1"/>
                <w:sz w:val="29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. </w:t>
            </w:r>
            <w:r>
              <w:rPr>
                <w:spacing w:val="-5"/>
                <w:sz w:val="28"/>
                <w:vertAlign w:val="baseline"/>
              </w:rPr>
              <w:t>Такий </w:t>
            </w:r>
            <w:r>
              <w:rPr>
                <w:spacing w:val="-6"/>
                <w:sz w:val="28"/>
                <w:vertAlign w:val="baseline"/>
              </w:rPr>
              <w:t>підхід використано </w:t>
            </w:r>
            <w:r>
              <w:rPr>
                <w:spacing w:val="-5"/>
                <w:sz w:val="28"/>
                <w:vertAlign w:val="baseline"/>
              </w:rPr>
              <w:t>для </w:t>
            </w:r>
            <w:r>
              <w:rPr>
                <w:spacing w:val="-6"/>
                <w:sz w:val="28"/>
                <w:vertAlign w:val="baseline"/>
              </w:rPr>
              <w:t>алгоритмічної </w:t>
            </w:r>
            <w:r>
              <w:rPr>
                <w:spacing w:val="-5"/>
                <w:sz w:val="28"/>
                <w:vertAlign w:val="baseline"/>
              </w:rPr>
              <w:t>компенсації випадкових </w:t>
            </w:r>
            <w:r>
              <w:rPr>
                <w:sz w:val="28"/>
                <w:vertAlign w:val="baseline"/>
              </w:rPr>
              <w:t>і </w:t>
            </w:r>
            <w:r>
              <w:rPr>
                <w:spacing w:val="-6"/>
                <w:sz w:val="28"/>
                <w:vertAlign w:val="baseline"/>
              </w:rPr>
              <w:t>динамічних </w:t>
            </w:r>
            <w:r>
              <w:rPr>
                <w:spacing w:val="-5"/>
                <w:sz w:val="28"/>
                <w:vertAlign w:val="baseline"/>
              </w:rPr>
              <w:t>похибок </w:t>
            </w:r>
            <w:r>
              <w:rPr>
                <w:spacing w:val="-3"/>
                <w:sz w:val="28"/>
                <w:vertAlign w:val="baseline"/>
              </w:rPr>
              <w:t>на </w:t>
            </w:r>
            <w:r>
              <w:rPr>
                <w:spacing w:val="-5"/>
                <w:sz w:val="28"/>
                <w:vertAlign w:val="baseline"/>
              </w:rPr>
              <w:t>основі </w:t>
            </w:r>
            <w:r>
              <w:rPr>
                <w:spacing w:val="-6"/>
                <w:sz w:val="28"/>
                <w:vertAlign w:val="baseline"/>
              </w:rPr>
              <w:t>штучних </w:t>
            </w:r>
            <w:r>
              <w:rPr>
                <w:spacing w:val="-5"/>
                <w:sz w:val="28"/>
                <w:vertAlign w:val="baseline"/>
              </w:rPr>
              <w:t>нейронних</w:t>
            </w:r>
            <w:r>
              <w:rPr>
                <w:spacing w:val="-44"/>
                <w:sz w:val="28"/>
                <w:vertAlign w:val="baseline"/>
              </w:rPr>
              <w:t> </w:t>
            </w:r>
            <w:r>
              <w:rPr>
                <w:spacing w:val="-5"/>
                <w:sz w:val="28"/>
                <w:vertAlign w:val="baseline"/>
              </w:rPr>
              <w:t>мереж.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i/>
                <w:sz w:val="32"/>
              </w:rPr>
            </w:pPr>
            <w:r>
              <w:rPr>
                <w:i/>
                <w:sz w:val="32"/>
              </w:rPr>
              <w:t>МММТ.420.004.004 – ЗЛ2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17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6"/>
              <w:ind w:left="404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i/>
                <w:sz w:val="28"/>
              </w:rPr>
              <w:t>.2. Виконання роботи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spacing w:line="278" w:lineRule="auto"/>
              <w:ind w:left="162"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Примітки: 1. Канал </w:t>
            </w:r>
            <w:r>
              <w:rPr>
                <w:i/>
                <w:sz w:val="28"/>
              </w:rPr>
              <w:t>Y </w:t>
            </w:r>
            <w:r>
              <w:rPr>
                <w:sz w:val="28"/>
              </w:rPr>
              <w:t>відповідає яскравості кольорового відеозображення, що обчислюється за формулою 𝑌 = 0,30𝑅 + 0,59𝐺 + 0,11𝐵, де 𝑅, 𝐺 і 𝐵 – відеосигнали в каналах червоного, зеленого та синього кольору.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47" w:val="left" w:leader="none"/>
              </w:tabs>
              <w:spacing w:line="240" w:lineRule="auto" w:before="200" w:after="0"/>
              <w:ind w:left="162" w:right="99" w:firstLine="566"/>
              <w:jc w:val="left"/>
              <w:rPr>
                <w:sz w:val="28"/>
              </w:rPr>
            </w:pPr>
            <w:r>
              <w:rPr>
                <w:spacing w:val="1"/>
                <w:w w:val="99"/>
                <w:sz w:val="28"/>
              </w:rPr>
              <w:t>Ч</w:t>
            </w:r>
            <w:r>
              <w:rPr>
                <w:w w:val="99"/>
                <w:sz w:val="28"/>
              </w:rPr>
              <w:t>ас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а</w:t>
            </w:r>
            <w:r>
              <w:rPr>
                <w:sz w:val="28"/>
              </w:rPr>
              <w:t> </w:t>
            </w:r>
            <w:r>
              <w:rPr>
                <w:spacing w:val="-34"/>
                <w:sz w:val="28"/>
              </w:rPr>
              <w:t> </w:t>
            </w:r>
            <w:r>
              <w:rPr>
                <w:w w:val="99"/>
                <w:sz w:val="28"/>
              </w:rPr>
              <w:t>зр</w:t>
            </w:r>
            <w:r>
              <w:rPr>
                <w:spacing w:val="-6"/>
                <w:w w:val="99"/>
                <w:sz w:val="28"/>
              </w:rPr>
              <w:t>і</w:t>
            </w:r>
            <w:r>
              <w:rPr>
                <w:spacing w:val="5"/>
                <w:w w:val="99"/>
                <w:sz w:val="28"/>
              </w:rPr>
              <w:t>з</w:t>
            </w:r>
            <w:r>
              <w:rPr>
                <w:w w:val="99"/>
                <w:sz w:val="28"/>
              </w:rPr>
              <w:t>у</w:t>
            </w:r>
            <w:r>
              <w:rPr>
                <w:spacing w:val="33"/>
                <w:sz w:val="28"/>
              </w:rPr>
              <w:t> </w:t>
            </w:r>
            <w:r>
              <w:rPr>
                <w:spacing w:val="-6"/>
                <w:w w:val="92"/>
                <w:sz w:val="28"/>
              </w:rPr>
              <w:t>𝜔</w:t>
            </w:r>
            <w:r>
              <w:rPr>
                <w:spacing w:val="-2"/>
                <w:w w:val="116"/>
                <w:position w:val="-5"/>
                <w:sz w:val="20"/>
              </w:rPr>
              <w:t>1</w:t>
            </w:r>
            <w:r>
              <w:rPr>
                <w:w w:val="116"/>
                <w:position w:val="-5"/>
                <w:sz w:val="20"/>
              </w:rPr>
              <w:t>0</w:t>
            </w:r>
            <w:r>
              <w:rPr>
                <w:position w:val="-5"/>
                <w:sz w:val="20"/>
              </w:rPr>
              <w:t> </w:t>
            </w:r>
            <w:r>
              <w:rPr>
                <w:spacing w:val="19"/>
                <w:position w:val="-5"/>
                <w:sz w:val="20"/>
              </w:rPr>
              <w:t> </w:t>
            </w:r>
            <w:r>
              <w:rPr>
                <w:spacing w:val="-2"/>
                <w:w w:val="99"/>
                <w:sz w:val="28"/>
              </w:rPr>
              <w:t>в</w:t>
            </w:r>
            <w:r>
              <w:rPr>
                <w:spacing w:val="-1"/>
                <w:w w:val="99"/>
                <w:sz w:val="28"/>
              </w:rPr>
              <w:t>изн</w:t>
            </w:r>
            <w:r>
              <w:rPr>
                <w:spacing w:val="1"/>
                <w:w w:val="99"/>
                <w:sz w:val="28"/>
              </w:rPr>
              <w:t>а</w:t>
            </w:r>
            <w:r>
              <w:rPr>
                <w:spacing w:val="-1"/>
                <w:w w:val="99"/>
                <w:sz w:val="28"/>
              </w:rPr>
              <w:t>ч</w:t>
            </w:r>
            <w:r>
              <w:rPr>
                <w:w w:val="99"/>
                <w:sz w:val="28"/>
              </w:rPr>
              <w:t>а</w:t>
            </w:r>
            <w:r>
              <w:rPr>
                <w:spacing w:val="-1"/>
                <w:w w:val="99"/>
                <w:sz w:val="28"/>
              </w:rPr>
              <w:t>є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spacing w:val="-3"/>
                <w:w w:val="99"/>
                <w:sz w:val="28"/>
              </w:rPr>
              <w:t>ь</w:t>
            </w:r>
            <w:r>
              <w:rPr>
                <w:w w:val="99"/>
                <w:sz w:val="28"/>
              </w:rPr>
              <w:t>ся</w:t>
            </w:r>
            <w:r>
              <w:rPr>
                <w:sz w:val="28"/>
              </w:rPr>
              <w:t> </w:t>
            </w:r>
            <w:r>
              <w:rPr>
                <w:spacing w:val="-34"/>
                <w:sz w:val="28"/>
              </w:rPr>
              <w:t> </w:t>
            </w:r>
            <w:r>
              <w:rPr>
                <w:w w:val="99"/>
                <w:sz w:val="28"/>
              </w:rPr>
              <w:t>за</w:t>
            </w:r>
            <w:r>
              <w:rPr>
                <w:sz w:val="28"/>
              </w:rPr>
              <w:t> </w:t>
            </w:r>
            <w:r>
              <w:rPr>
                <w:spacing w:val="-34"/>
                <w:sz w:val="28"/>
              </w:rPr>
              <w:t> </w:t>
            </w:r>
            <w:r>
              <w:rPr>
                <w:spacing w:val="-5"/>
                <w:w w:val="99"/>
                <w:sz w:val="28"/>
              </w:rPr>
              <w:t>у</w:t>
            </w:r>
            <w:r>
              <w:rPr>
                <w:spacing w:val="1"/>
                <w:w w:val="99"/>
                <w:sz w:val="28"/>
              </w:rPr>
              <w:t>м</w:t>
            </w:r>
            <w:r>
              <w:rPr>
                <w:w w:val="99"/>
                <w:sz w:val="28"/>
              </w:rPr>
              <w:t>о</w:t>
            </w:r>
            <w:r>
              <w:rPr>
                <w:spacing w:val="2"/>
                <w:w w:val="99"/>
                <w:sz w:val="28"/>
              </w:rPr>
              <w:t>в</w:t>
            </w:r>
            <w:r>
              <w:rPr>
                <w:w w:val="99"/>
                <w:sz w:val="28"/>
              </w:rPr>
              <w:t>и</w:t>
            </w:r>
            <w:r>
              <w:rPr>
                <w:sz w:val="28"/>
              </w:rPr>
              <w:t> </w:t>
            </w:r>
            <w:r>
              <w:rPr>
                <w:spacing w:val="-32"/>
                <w:sz w:val="28"/>
              </w:rPr>
              <w:t> </w:t>
            </w:r>
            <w:r>
              <w:rPr>
                <w:spacing w:val="-2"/>
                <w:w w:val="157"/>
                <w:position w:val="1"/>
                <w:sz w:val="28"/>
              </w:rPr>
              <w:t>|</w:t>
            </w:r>
            <w:r>
              <w:rPr>
                <w:spacing w:val="-63"/>
                <w:w w:val="121"/>
                <w:sz w:val="28"/>
              </w:rPr>
              <w:t>𝑊</w:t>
            </w:r>
            <w:r>
              <w:rPr>
                <w:spacing w:val="2"/>
                <w:w w:val="100"/>
                <w:position w:val="-5"/>
                <w:sz w:val="20"/>
              </w:rPr>
              <w:t>к</w:t>
            </w:r>
            <w:r>
              <w:rPr>
                <w:spacing w:val="15"/>
                <w:w w:val="100"/>
                <w:position w:val="-5"/>
                <w:sz w:val="20"/>
              </w:rPr>
              <w:t>в</w:t>
            </w:r>
            <w:r>
              <w:rPr>
                <w:spacing w:val="-1"/>
                <w:w w:val="123"/>
                <w:sz w:val="28"/>
              </w:rPr>
              <w:t>(</w:t>
            </w:r>
            <w:r>
              <w:rPr>
                <w:spacing w:val="5"/>
                <w:w w:val="45"/>
                <w:sz w:val="28"/>
              </w:rPr>
              <w:t>𝑗</w:t>
            </w:r>
            <w:r>
              <w:rPr>
                <w:spacing w:val="-5"/>
                <w:w w:val="92"/>
                <w:sz w:val="28"/>
              </w:rPr>
              <w:t>𝜔</w:t>
            </w:r>
            <w:r>
              <w:rPr>
                <w:spacing w:val="8"/>
                <w:w w:val="116"/>
                <w:position w:val="-5"/>
                <w:sz w:val="20"/>
              </w:rPr>
              <w:t>1</w:t>
            </w:r>
            <w:r>
              <w:rPr>
                <w:w w:val="81"/>
                <w:sz w:val="28"/>
              </w:rPr>
              <w:t>,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5"/>
                <w:w w:val="45"/>
                <w:sz w:val="28"/>
              </w:rPr>
              <w:t>𝑗</w:t>
            </w:r>
            <w:r>
              <w:rPr>
                <w:spacing w:val="-1"/>
                <w:w w:val="92"/>
                <w:sz w:val="28"/>
              </w:rPr>
              <w:t>𝜔</w:t>
            </w:r>
            <w:r>
              <w:rPr>
                <w:spacing w:val="12"/>
                <w:w w:val="116"/>
                <w:position w:val="-5"/>
                <w:sz w:val="20"/>
              </w:rPr>
              <w:t>2</w:t>
            </w:r>
            <w:r>
              <w:rPr>
                <w:spacing w:val="-1"/>
                <w:w w:val="123"/>
                <w:sz w:val="28"/>
              </w:rPr>
              <w:t>)</w:t>
            </w:r>
            <w:r>
              <w:rPr>
                <w:w w:val="157"/>
                <w:position w:val="1"/>
                <w:sz w:val="28"/>
              </w:rPr>
              <w:t>|</w:t>
            </w:r>
            <w:r>
              <w:rPr>
                <w:spacing w:val="9"/>
                <w:position w:val="1"/>
                <w:sz w:val="28"/>
              </w:rPr>
              <w:t> </w:t>
            </w:r>
            <w:r>
              <w:rPr>
                <w:w w:val="131"/>
                <w:sz w:val="28"/>
              </w:rPr>
              <w:t>=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4"/>
                <w:w w:val="110"/>
                <w:sz w:val="28"/>
              </w:rPr>
              <w:t>0</w:t>
            </w:r>
            <w:r>
              <w:rPr>
                <w:w w:val="81"/>
                <w:sz w:val="28"/>
              </w:rPr>
              <w:t>,</w:t>
            </w:r>
            <w:r>
              <w:rPr>
                <w:w w:val="110"/>
                <w:sz w:val="28"/>
              </w:rPr>
              <w:t>5</w:t>
            </w:r>
            <w:r>
              <w:rPr>
                <w:sz w:val="28"/>
              </w:rPr>
              <w:t> </w:t>
            </w:r>
            <w:r>
              <w:rPr>
                <w:spacing w:val="-35"/>
                <w:sz w:val="28"/>
              </w:rPr>
              <w:t> </w:t>
            </w:r>
            <w:r>
              <w:rPr>
                <w:spacing w:val="-1"/>
                <w:w w:val="99"/>
                <w:sz w:val="28"/>
              </w:rPr>
              <w:t>пр</w:t>
            </w:r>
            <w:r>
              <w:rPr>
                <w:w w:val="99"/>
                <w:sz w:val="28"/>
              </w:rPr>
              <w:t>и</w:t>
            </w:r>
            <w:r>
              <w:rPr>
                <w:spacing w:val="30"/>
                <w:sz w:val="28"/>
              </w:rPr>
              <w:t> </w:t>
            </w:r>
            <w:r>
              <w:rPr>
                <w:w w:val="92"/>
                <w:sz w:val="28"/>
              </w:rPr>
              <w:t>𝜔</w:t>
            </w:r>
            <w:r>
              <w:rPr>
                <w:w w:val="116"/>
                <w:position w:val="-5"/>
                <w:sz w:val="20"/>
              </w:rPr>
              <w:t>2</w:t>
            </w:r>
            <w:r>
              <w:rPr>
                <w:position w:val="-5"/>
                <w:sz w:val="20"/>
              </w:rPr>
              <w:t> </w:t>
            </w:r>
            <w:r>
              <w:rPr>
                <w:spacing w:val="-11"/>
                <w:position w:val="-5"/>
                <w:sz w:val="20"/>
              </w:rPr>
              <w:t> </w:t>
            </w:r>
            <w:r>
              <w:rPr>
                <w:w w:val="131"/>
                <w:sz w:val="28"/>
              </w:rPr>
              <w:t>=</w:t>
            </w:r>
            <w:r>
              <w:rPr>
                <w:spacing w:val="10"/>
                <w:sz w:val="28"/>
              </w:rPr>
              <w:t> </w:t>
            </w:r>
            <w:r>
              <w:rPr>
                <w:spacing w:val="-1"/>
                <w:w w:val="110"/>
                <w:sz w:val="28"/>
              </w:rPr>
              <w:t>0</w:t>
            </w:r>
            <w:r>
              <w:rPr>
                <w:w w:val="99"/>
                <w:sz w:val="28"/>
              </w:rPr>
              <w:t>, </w:t>
            </w:r>
            <w:r>
              <w:rPr>
                <w:spacing w:val="-1"/>
                <w:w w:val="99"/>
                <w:sz w:val="28"/>
              </w:rPr>
              <w:t>ч</w:t>
            </w:r>
            <w:r>
              <w:rPr>
                <w:w w:val="99"/>
                <w:sz w:val="28"/>
              </w:rPr>
              <w:t>ас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а</w:t>
            </w:r>
            <w:r>
              <w:rPr>
                <w:spacing w:val="2"/>
                <w:sz w:val="28"/>
              </w:rPr>
              <w:t> </w:t>
            </w:r>
            <w:r>
              <w:rPr>
                <w:w w:val="99"/>
                <w:sz w:val="28"/>
              </w:rPr>
              <w:t>з</w:t>
            </w:r>
            <w:r>
              <w:rPr>
                <w:spacing w:val="5"/>
                <w:w w:val="99"/>
                <w:sz w:val="28"/>
              </w:rPr>
              <w:t>р</w:t>
            </w:r>
            <w:r>
              <w:rPr>
                <w:spacing w:val="-6"/>
                <w:w w:val="99"/>
                <w:sz w:val="28"/>
              </w:rPr>
              <w:t>і</w:t>
            </w:r>
            <w:r>
              <w:rPr>
                <w:spacing w:val="5"/>
                <w:w w:val="99"/>
                <w:sz w:val="28"/>
              </w:rPr>
              <w:t>з</w:t>
            </w:r>
            <w:r>
              <w:rPr>
                <w:w w:val="99"/>
                <w:sz w:val="28"/>
              </w:rPr>
              <w:t>у</w:t>
            </w:r>
            <w:r>
              <w:rPr>
                <w:spacing w:val="4"/>
                <w:sz w:val="28"/>
              </w:rPr>
              <w:t> </w:t>
            </w:r>
            <w:r>
              <w:rPr>
                <w:w w:val="92"/>
                <w:sz w:val="28"/>
              </w:rPr>
              <w:t>𝜔</w:t>
            </w:r>
            <w:r>
              <w:rPr>
                <w:spacing w:val="-2"/>
                <w:w w:val="116"/>
                <w:position w:val="-5"/>
                <w:sz w:val="20"/>
              </w:rPr>
              <w:t>2</w:t>
            </w:r>
            <w:r>
              <w:rPr>
                <w:w w:val="116"/>
                <w:position w:val="-5"/>
                <w:sz w:val="20"/>
              </w:rPr>
              <w:t>0</w:t>
            </w:r>
            <w:r>
              <w:rPr>
                <w:position w:val="-5"/>
                <w:sz w:val="20"/>
              </w:rPr>
              <w:t> </w:t>
            </w:r>
            <w:r>
              <w:rPr>
                <w:spacing w:val="-16"/>
                <w:position w:val="-5"/>
                <w:sz w:val="20"/>
              </w:rPr>
              <w:t> </w:t>
            </w:r>
            <w:r>
              <w:rPr>
                <w:w w:val="99"/>
                <w:sz w:val="28"/>
              </w:rPr>
              <w:t>–</w:t>
            </w:r>
            <w:r>
              <w:rPr>
                <w:spacing w:val="2"/>
                <w:sz w:val="28"/>
              </w:rPr>
              <w:t> </w:t>
            </w:r>
            <w:r>
              <w:rPr>
                <w:w w:val="99"/>
                <w:sz w:val="28"/>
              </w:rPr>
              <w:t>за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5"/>
                <w:w w:val="99"/>
                <w:sz w:val="28"/>
              </w:rPr>
              <w:t>у</w:t>
            </w:r>
            <w:r>
              <w:rPr>
                <w:spacing w:val="1"/>
                <w:w w:val="99"/>
                <w:sz w:val="28"/>
              </w:rPr>
              <w:t>м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2"/>
                <w:w w:val="99"/>
                <w:sz w:val="28"/>
              </w:rPr>
              <w:t>в</w:t>
            </w:r>
            <w:r>
              <w:rPr>
                <w:w w:val="99"/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3"/>
                <w:w w:val="157"/>
                <w:position w:val="1"/>
                <w:sz w:val="28"/>
              </w:rPr>
              <w:t>|</w:t>
            </w:r>
            <w:r>
              <w:rPr>
                <w:spacing w:val="-63"/>
                <w:w w:val="121"/>
                <w:sz w:val="28"/>
              </w:rPr>
              <w:t>𝑊</w:t>
            </w:r>
            <w:r>
              <w:rPr>
                <w:spacing w:val="-2"/>
                <w:w w:val="100"/>
                <w:position w:val="-5"/>
                <w:sz w:val="20"/>
              </w:rPr>
              <w:t>к</w:t>
            </w:r>
            <w:r>
              <w:rPr>
                <w:spacing w:val="15"/>
                <w:w w:val="100"/>
                <w:position w:val="-5"/>
                <w:sz w:val="20"/>
              </w:rPr>
              <w:t>в</w:t>
            </w:r>
            <w:r>
              <w:rPr>
                <w:spacing w:val="-1"/>
                <w:w w:val="123"/>
                <w:sz w:val="28"/>
              </w:rPr>
              <w:t>(</w:t>
            </w:r>
            <w:r>
              <w:rPr>
                <w:spacing w:val="5"/>
                <w:w w:val="45"/>
                <w:sz w:val="28"/>
              </w:rPr>
              <w:t>𝑗</w:t>
            </w:r>
            <w:r>
              <w:rPr>
                <w:spacing w:val="-5"/>
                <w:w w:val="92"/>
                <w:sz w:val="28"/>
              </w:rPr>
              <w:t>𝜔</w:t>
            </w:r>
            <w:r>
              <w:rPr>
                <w:spacing w:val="12"/>
                <w:w w:val="116"/>
                <w:position w:val="-5"/>
                <w:sz w:val="20"/>
              </w:rPr>
              <w:t>1</w:t>
            </w:r>
            <w:r>
              <w:rPr>
                <w:w w:val="81"/>
                <w:sz w:val="28"/>
              </w:rPr>
              <w:t>,</w:t>
            </w:r>
            <w:r>
              <w:rPr>
                <w:spacing w:val="-27"/>
                <w:sz w:val="28"/>
              </w:rPr>
              <w:t> </w:t>
            </w:r>
            <w:r>
              <w:rPr>
                <w:spacing w:val="5"/>
                <w:w w:val="45"/>
                <w:sz w:val="28"/>
              </w:rPr>
              <w:t>𝑗</w:t>
            </w:r>
            <w:r>
              <w:rPr>
                <w:spacing w:val="-1"/>
                <w:w w:val="92"/>
                <w:sz w:val="28"/>
              </w:rPr>
              <w:t>𝜔</w:t>
            </w:r>
            <w:r>
              <w:rPr>
                <w:spacing w:val="12"/>
                <w:w w:val="116"/>
                <w:position w:val="-5"/>
                <w:sz w:val="20"/>
              </w:rPr>
              <w:t>2</w:t>
            </w:r>
            <w:r>
              <w:rPr>
                <w:spacing w:val="-1"/>
                <w:w w:val="123"/>
                <w:sz w:val="28"/>
              </w:rPr>
              <w:t>)</w:t>
            </w:r>
            <w:r>
              <w:rPr>
                <w:w w:val="157"/>
                <w:position w:val="1"/>
                <w:sz w:val="28"/>
              </w:rPr>
              <w:t>|</w:t>
            </w:r>
            <w:r>
              <w:rPr>
                <w:spacing w:val="9"/>
                <w:position w:val="1"/>
                <w:sz w:val="28"/>
              </w:rPr>
              <w:t> </w:t>
            </w:r>
            <w:r>
              <w:rPr>
                <w:w w:val="131"/>
                <w:sz w:val="28"/>
              </w:rPr>
              <w:t>=</w:t>
            </w:r>
            <w:r>
              <w:rPr>
                <w:spacing w:val="10"/>
                <w:sz w:val="28"/>
              </w:rPr>
              <w:t> </w:t>
            </w:r>
            <w:r>
              <w:rPr>
                <w:spacing w:val="-1"/>
                <w:w w:val="110"/>
                <w:sz w:val="28"/>
              </w:rPr>
              <w:t>0</w:t>
            </w:r>
            <w:r>
              <w:rPr>
                <w:w w:val="81"/>
                <w:sz w:val="28"/>
              </w:rPr>
              <w:t>,</w:t>
            </w:r>
            <w:r>
              <w:rPr>
                <w:w w:val="110"/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w w:val="99"/>
                <w:sz w:val="28"/>
              </w:rPr>
              <w:t>пр</w:t>
            </w:r>
            <w:r>
              <w:rPr>
                <w:w w:val="99"/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5"/>
                <w:w w:val="92"/>
                <w:sz w:val="28"/>
              </w:rPr>
              <w:t>𝜔</w:t>
            </w:r>
            <w:r>
              <w:rPr>
                <w:w w:val="116"/>
                <w:position w:val="-5"/>
                <w:sz w:val="20"/>
              </w:rPr>
              <w:t>1</w:t>
            </w:r>
            <w:r>
              <w:rPr>
                <w:position w:val="-5"/>
                <w:sz w:val="20"/>
              </w:rPr>
              <w:t> </w:t>
            </w:r>
            <w:r>
              <w:rPr>
                <w:spacing w:val="-11"/>
                <w:position w:val="-5"/>
                <w:sz w:val="20"/>
              </w:rPr>
              <w:t> </w:t>
            </w:r>
            <w:r>
              <w:rPr>
                <w:w w:val="131"/>
                <w:sz w:val="28"/>
              </w:rPr>
              <w:t>=</w:t>
            </w:r>
            <w:r>
              <w:rPr>
                <w:spacing w:val="10"/>
                <w:sz w:val="28"/>
              </w:rPr>
              <w:t> </w:t>
            </w:r>
            <w:r>
              <w:rPr>
                <w:spacing w:val="-1"/>
                <w:w w:val="110"/>
                <w:sz w:val="28"/>
              </w:rPr>
              <w:t>0</w:t>
            </w:r>
            <w:r>
              <w:rPr>
                <w:w w:val="99"/>
                <w:sz w:val="28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32" w:val="left" w:leader="none"/>
              </w:tabs>
              <w:spacing w:line="276" w:lineRule="auto" w:before="206" w:after="0"/>
              <w:ind w:left="162" w:right="94" w:firstLine="566"/>
              <w:jc w:val="left"/>
              <w:rPr>
                <w:sz w:val="28"/>
              </w:rPr>
            </w:pPr>
            <w:r>
              <w:rPr>
                <w:sz w:val="28"/>
              </w:rPr>
              <w:t>* – частота зрізу лежить за межами смуги перепускання 0 … 0,5 (д.т.)</w:t>
            </w:r>
            <w:r>
              <w:rPr>
                <w:sz w:val="28"/>
                <w:vertAlign w:val="superscript"/>
              </w:rPr>
              <w:t>-1</w:t>
            </w:r>
            <w:r>
              <w:rPr>
                <w:sz w:val="28"/>
                <w:vertAlign w:val="baseline"/>
              </w:rPr>
              <w:t> для цифрового відеозображення, що представлено дискретними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відліками.</w:t>
            </w:r>
          </w:p>
          <w:p>
            <w:pPr>
              <w:pStyle w:val="TableParagraph"/>
              <w:spacing w:line="362" w:lineRule="auto" w:before="201"/>
              <w:ind w:left="162" w:right="116" w:firstLine="566"/>
              <w:rPr>
                <w:sz w:val="28"/>
              </w:rPr>
            </w:pPr>
            <w:r>
              <w:rPr>
                <w:sz w:val="28"/>
              </w:rPr>
              <w:t>1.2.1. Виконуємо перетворення за допомгою програми Matlab для зображення у вигляді еліпсу, код програми наведений у роботі 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1.</w:t>
            </w:r>
          </w:p>
          <w:p>
            <w:pPr>
              <w:pStyle w:val="TableParagraph"/>
              <w:spacing w:line="360" w:lineRule="auto" w:before="1"/>
              <w:ind w:left="729" w:right="346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Розмір зображення рядка та стовпці д.т. 1024 x 1024 Фігура 2 – еліпс</w:t>
            </w:r>
          </w:p>
          <w:p>
            <w:pPr>
              <w:pStyle w:val="TableParagraph"/>
              <w:spacing w:before="2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Кількість кадрів 30</w:t>
            </w:r>
          </w:p>
          <w:p>
            <w:pPr>
              <w:pStyle w:val="TableParagraph"/>
              <w:spacing w:line="355" w:lineRule="auto" w:before="114"/>
              <w:ind w:left="729" w:right="286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ширина погр кривої (перепаду яскравості в рядку) д.т. 12 розмір маски фільтра д.т. 3</w:t>
            </w:r>
          </w:p>
          <w:p>
            <w:pPr>
              <w:pStyle w:val="TableParagraph"/>
              <w:spacing w:line="360" w:lineRule="auto" w:before="7"/>
              <w:ind w:left="729" w:right="406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вів змаза під час руху відеокамери &lt;=20 д.т. 0 кут змаза під час руху відеокамери град. 0 сигнал шум у дБ 40</w:t>
            </w:r>
          </w:p>
          <w:p>
            <w:pPr>
              <w:pStyle w:val="TableParagraph"/>
              <w:spacing w:line="355" w:lineRule="auto" w:before="3"/>
              <w:ind w:left="729" w:right="562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Ампл погріш без фільт після фільт СКО серед д.у. 3.150 2.2100</w:t>
            </w:r>
          </w:p>
          <w:p>
            <w:pPr>
              <w:pStyle w:val="TableParagraph"/>
              <w:spacing w:before="6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SNR серед дБ 34.518 42.842</w:t>
            </w:r>
          </w:p>
          <w:p>
            <w:pPr>
              <w:pStyle w:val="TableParagraph"/>
              <w:spacing w:before="115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PSNR серед дБ 64.521 58.475</w:t>
            </w:r>
          </w:p>
          <w:p>
            <w:pPr>
              <w:pStyle w:val="TableParagraph"/>
              <w:spacing w:before="114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Параметри похибки геометричних ознак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д.т.</w:t>
            </w:r>
          </w:p>
          <w:p>
            <w:pPr>
              <w:pStyle w:val="TableParagraph"/>
              <w:spacing w:line="355" w:lineRule="auto" w:before="114"/>
              <w:ind w:left="729" w:right="251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Погріш без фільт, д.т. площа% центр х центр y ширина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висота Максимальна 0.081 0.112 0.073 3.870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2.000</w:t>
            </w:r>
          </w:p>
          <w:p>
            <w:pPr>
              <w:pStyle w:val="TableParagraph"/>
              <w:spacing w:before="7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Макс дов 0.078 0.109 0.71 3.750 2.000</w:t>
            </w:r>
          </w:p>
          <w:p>
            <w:pPr>
              <w:pStyle w:val="TableParagraph"/>
              <w:spacing w:before="114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Серед зн -0.003 0.003 -0.002 0.800 0.000</w:t>
            </w:r>
          </w:p>
          <w:p>
            <w:pPr>
              <w:pStyle w:val="TableParagraph"/>
              <w:spacing w:before="114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СКО 0.009 0.009 0.004 0.640 0.000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i/>
                <w:sz w:val="32"/>
              </w:rPr>
            </w:pPr>
            <w:r>
              <w:rPr>
                <w:i/>
                <w:sz w:val="32"/>
              </w:rPr>
              <w:t>МММТ.420.004.004 – ЗЛ2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18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109.459984pt;width:500.85pt;height:105.4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359"/>
                    <w:gridCol w:w="1700"/>
                    <w:gridCol w:w="1532"/>
                    <w:gridCol w:w="1533"/>
                    <w:gridCol w:w="1532"/>
                    <w:gridCol w:w="1532"/>
                  </w:tblGrid>
                  <w:tr>
                    <w:trPr>
                      <w:trHeight w:val="249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Варіант</w:t>
                        </w:r>
                      </w:p>
                    </w:tc>
                    <w:tc>
                      <w:tcPr>
                        <w:tcW w:w="9188" w:type="dxa"/>
                        <w:gridSpan w:val="6"/>
                      </w:tcPr>
                      <w:p>
                        <w:pPr>
                          <w:pStyle w:val="TableParagraph"/>
                          <w:spacing w:line="229" w:lineRule="exact"/>
                          <w:ind w:left="3118" w:right="31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Початкові дані для розрахунку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1" w:type="dxa"/>
                        <w:gridSpan w:val="3"/>
                      </w:tcPr>
                      <w:p>
                        <w:pPr>
                          <w:pStyle w:val="TableParagraph"/>
                          <w:spacing w:line="235" w:lineRule="exact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Корисний сигнал вимірювальної інформації</w:t>
                        </w:r>
                      </w:p>
                    </w:tc>
                    <w:tc>
                      <w:tcPr>
                        <w:tcW w:w="4597" w:type="dxa"/>
                        <w:gridSpan w:val="3"/>
                      </w:tcPr>
                      <w:p>
                        <w:pPr>
                          <w:pStyle w:val="TableParagraph"/>
                          <w:spacing w:line="235" w:lineRule="exact"/>
                          <w:ind w:left="8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Випадкові викривлення (шум)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line="242" w:lineRule="auto" w:before="135"/>
                          <w:ind w:left="71" w:right="57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 кореляційної функції 𝛼</w:t>
                        </w:r>
                        <w:r>
                          <w:rPr>
                            <w:sz w:val="22"/>
                            <w:vertAlign w:val="subscript"/>
                          </w:rPr>
                          <w:t>𝑥</w:t>
                        </w:r>
                        <w:r>
                          <w:rPr>
                            <w:sz w:val="22"/>
                            <w:vertAlign w:val="baseline"/>
                          </w:rPr>
                          <w:t>, (д.т.)</w:t>
                        </w:r>
                        <w:r>
                          <w:rPr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25"/>
                          <w:ind w:left="243" w:right="225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 кореляційної функції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341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𝛼</w:t>
                        </w:r>
                        <w:r>
                          <w:rPr>
                            <w:sz w:val="22"/>
                            <w:vertAlign w:val="subscript"/>
                          </w:rPr>
                          <w:t>𝑦</w:t>
                        </w:r>
                        <w:r>
                          <w:rPr>
                            <w:sz w:val="22"/>
                            <w:vertAlign w:val="baseline"/>
                          </w:rPr>
                          <w:t>, (д.т.)</w:t>
                        </w:r>
                        <w:r>
                          <w:rPr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57" w:right="146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Середньо- квадратичне значення </w:t>
                        </w:r>
                        <w:r>
                          <w:rPr>
                            <w:spacing w:val="-5"/>
                            <w:sz w:val="22"/>
                          </w:rPr>
                          <w:t>ам- </w:t>
                        </w:r>
                        <w:r>
                          <w:rPr>
                            <w:sz w:val="22"/>
                          </w:rPr>
                          <w:t>плітуди </w:t>
                        </w:r>
                        <w:r>
                          <w:rPr>
                            <w:spacing w:val="-10"/>
                            <w:sz w:val="22"/>
                          </w:rPr>
                          <w:t>𝜎</w:t>
                        </w:r>
                        <w:r>
                          <w:rPr>
                            <w:spacing w:val="-10"/>
                            <w:sz w:val="22"/>
                            <w:vertAlign w:val="subscript"/>
                          </w:rPr>
                          <w:t>𝑓2</w:t>
                        </w:r>
                        <w:r>
                          <w:rPr>
                            <w:spacing w:val="-10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8" w:lineRule="exact" w:before="20"/>
                          <w:ind w:left="423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д.р.</w:t>
                        </w: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spacing w:line="252" w:lineRule="auto" w:before="121"/>
                          <w:ind w:left="157" w:right="145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 кореляційної </w:t>
                        </w:r>
                        <w:r>
                          <w:rPr>
                            <w:w w:val="95"/>
                            <w:sz w:val="22"/>
                          </w:rPr>
                          <w:t>функції 𝛼</w:t>
                        </w:r>
                        <w:r>
                          <w:rPr>
                            <w:w w:val="95"/>
                            <w:sz w:val="22"/>
                            <w:vertAlign w:val="subscript"/>
                          </w:rPr>
                          <w:t>𝑥𝜉</w:t>
                        </w:r>
                        <w:r>
                          <w:rPr>
                            <w:w w:val="95"/>
                            <w:sz w:val="22"/>
                            <w:vertAlign w:val="baseline"/>
                          </w:rPr>
                          <w:t>, </w:t>
                        </w:r>
                        <w:r>
                          <w:rPr>
                            <w:sz w:val="22"/>
                            <w:vertAlign w:val="baseline"/>
                          </w:rPr>
                          <w:t>(д.т.)</w:t>
                        </w:r>
                        <w:r>
                          <w:rPr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52" w:lineRule="auto" w:before="121"/>
                          <w:ind w:left="156" w:right="145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 кореляційної </w:t>
                        </w:r>
                        <w:r>
                          <w:rPr>
                            <w:w w:val="95"/>
                            <w:sz w:val="22"/>
                          </w:rPr>
                          <w:t>функції 𝛼</w:t>
                        </w:r>
                        <w:r>
                          <w:rPr>
                            <w:w w:val="95"/>
                            <w:sz w:val="22"/>
                            <w:vertAlign w:val="subscript"/>
                          </w:rPr>
                          <w:t>𝑦𝜉</w:t>
                        </w:r>
                        <w:r>
                          <w:rPr>
                            <w:w w:val="95"/>
                            <w:sz w:val="22"/>
                            <w:vertAlign w:val="baseline"/>
                          </w:rPr>
                          <w:t>, </w:t>
                        </w:r>
                        <w:r>
                          <w:rPr>
                            <w:sz w:val="22"/>
                            <w:vertAlign w:val="baseline"/>
                          </w:rPr>
                          <w:t>(д.т.)</w:t>
                        </w:r>
                        <w:r>
                          <w:rPr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ind w:left="155" w:right="147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Середньо- квадратичне значення </w:t>
                        </w:r>
                        <w:r>
                          <w:rPr>
                            <w:spacing w:val="-5"/>
                            <w:sz w:val="22"/>
                          </w:rPr>
                          <w:t>ам- </w:t>
                        </w:r>
                        <w:r>
                          <w:rPr>
                            <w:sz w:val="22"/>
                          </w:rPr>
                          <w:t>плітуди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23" w:right="4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𝜎</w:t>
                        </w:r>
                        <w:r>
                          <w:rPr>
                            <w:w w:val="90"/>
                            <w:sz w:val="22"/>
                            <w:vertAlign w:val="subscript"/>
                          </w:rPr>
                          <w:t>𝜉</w:t>
                        </w:r>
                        <w:r>
                          <w:rPr>
                            <w:w w:val="90"/>
                            <w:sz w:val="22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11"/>
                            <w:w w:val="90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  <w:vertAlign w:val="baseline"/>
                          </w:rPr>
                          <w:t>д.р.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3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4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0,064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41" w:right="3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0,037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423" w:right="4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28,6</w:t>
                        </w: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5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1,552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5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0,881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423" w:right="4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72.503998pt;margin-top:109.699982pt;width:500.15pt;height:104.9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0"/>
                    <w:gridCol w:w="1355"/>
                    <w:gridCol w:w="1700"/>
                    <w:gridCol w:w="1532"/>
                    <w:gridCol w:w="1533"/>
                    <w:gridCol w:w="1532"/>
                    <w:gridCol w:w="1532"/>
                  </w:tblGrid>
                  <w:tr>
                    <w:trPr>
                      <w:trHeight w:val="259" w:hRule="atLeast"/>
                    </w:trPr>
                    <w:tc>
                      <w:tcPr>
                        <w:tcW w:w="8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8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9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10" w:hRule="atLeast"/>
                    </w:trPr>
                    <w:tc>
                      <w:tcPr>
                        <w:tcW w:w="8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60" w:lineRule="auto" w:before="1"/>
              <w:ind w:left="729" w:right="394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Погріш невпадання контуру без фільт після фільт макс д.т./довжину контуру 0.124 0.094</w:t>
            </w:r>
          </w:p>
          <w:p>
            <w:pPr>
              <w:pStyle w:val="TableParagraph"/>
              <w:spacing w:before="1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макс дов д.т./довжину конт 0.091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0.071</w:t>
            </w:r>
          </w:p>
          <w:p>
            <w:pPr>
              <w:pStyle w:val="TableParagraph"/>
              <w:spacing w:before="115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серед д.т./довжину контуру 0.075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0.063</w:t>
            </w:r>
          </w:p>
          <w:p>
            <w:pPr>
              <w:pStyle w:val="TableParagraph"/>
              <w:spacing w:before="110"/>
              <w:ind w:left="72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СКО д.т./довжину контуру 0.020 0.020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729"/>
              <w:rPr>
                <w:sz w:val="28"/>
              </w:rPr>
            </w:pPr>
            <w:r>
              <w:rPr>
                <w:sz w:val="28"/>
              </w:rPr>
              <w:t>2.2.2. Моделювання зображення.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6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8570" cy="3215735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570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67"/>
              <w:ind w:left="787" w:right="173"/>
              <w:jc w:val="center"/>
              <w:rPr>
                <w:sz w:val="28"/>
              </w:rPr>
            </w:pPr>
            <w:r>
              <w:rPr>
                <w:sz w:val="28"/>
              </w:rPr>
              <w:t>Рис. 2.2. Результат виконання програми</w:t>
            </w: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6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0483" cy="3235261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483" cy="323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0"/>
              <w:ind w:left="791" w:right="173"/>
              <w:jc w:val="center"/>
              <w:rPr>
                <w:sz w:val="28"/>
              </w:rPr>
            </w:pPr>
            <w:r>
              <w:rPr>
                <w:sz w:val="28"/>
              </w:rPr>
              <w:t>Рис. 2.3. Спектр вихідного зображення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i/>
                <w:sz w:val="32"/>
              </w:rPr>
            </w:pPr>
            <w:r>
              <w:rPr>
                <w:i/>
                <w:sz w:val="32"/>
              </w:rPr>
              <w:t>МММТ.420.004.004 – ЗЛ2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19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360" w:bottom="0" w:left="112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>
        <w:trPr>
          <w:trHeight w:val="15151" w:hRule="atLeast"/>
        </w:trPr>
        <w:tc>
          <w:tcPr>
            <w:tcW w:w="10377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5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7904" cy="3458432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904" cy="345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35"/>
              <w:ind w:left="791" w:right="173"/>
              <w:jc w:val="center"/>
              <w:rPr>
                <w:sz w:val="28"/>
              </w:rPr>
            </w:pPr>
            <w:r>
              <w:rPr>
                <w:sz w:val="28"/>
              </w:rPr>
              <w:t>Рис. 2.4. Спектр зображення з шумом</w:t>
            </w: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6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26122" cy="3389471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22" cy="338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69"/>
              <w:ind w:left="793" w:right="173"/>
              <w:jc w:val="center"/>
              <w:rPr>
                <w:sz w:val="28"/>
              </w:rPr>
            </w:pPr>
            <w:r>
              <w:rPr>
                <w:sz w:val="28"/>
              </w:rPr>
              <w:t>Рис. 2.5. Спектр зображення після фільтрації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60" w:lineRule="auto"/>
              <w:ind w:left="162" w:right="99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Висновок: </w:t>
            </w:r>
            <w:r>
              <w:rPr>
                <w:sz w:val="28"/>
              </w:rPr>
              <w:t>на данній лабораторній роботі було отримано навики обробки випадкових похибок інформаційних сигналів у вимірювальному каналі за допомогою програми MATLAB.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>
            <w:pPr>
              <w:pStyle w:val="TableParagraph"/>
              <w:spacing w:before="202"/>
              <w:ind w:left="1206"/>
              <w:rPr>
                <w:i/>
                <w:sz w:val="32"/>
              </w:rPr>
            </w:pPr>
            <w:r>
              <w:rPr>
                <w:i/>
                <w:sz w:val="32"/>
              </w:rPr>
              <w:t>МММТ.420.004.004 – ЗЛ2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9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7"/>
              <w:ind w:left="14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20</w:t>
            </w:r>
          </w:p>
        </w:tc>
      </w:tr>
      <w:tr>
        <w:trPr>
          <w:trHeight w:val="238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Змн.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44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360" w:bottom="0" w:left="1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62" w:hanging="31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77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4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8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6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63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0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7" w:hanging="317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62" w:hanging="21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77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4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6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7" w:hanging="212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2022-09-13T07:15:44Z</dcterms:created>
  <dcterms:modified xsi:type="dcterms:W3CDTF">2022-09-13T07:15:44Z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</Properties>
</file>