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E8" w:rsidRPr="00A929E8" w:rsidRDefault="00A929E8" w:rsidP="00A929E8">
      <w:pPr>
        <w:jc w:val="center"/>
        <w:rPr>
          <w:rFonts w:ascii="Times New Roman" w:hAnsi="Times New Roman" w:cs="Times New Roman"/>
          <w:b/>
        </w:rPr>
      </w:pPr>
      <w:r w:rsidRPr="00A929E8">
        <w:rPr>
          <w:rFonts w:ascii="Times New Roman" w:hAnsi="Times New Roman" w:cs="Times New Roman"/>
          <w:b/>
        </w:rPr>
        <w:t>ЛЕКЦ</w:t>
      </w:r>
      <w:r w:rsidR="0006098E">
        <w:rPr>
          <w:rFonts w:ascii="Times New Roman" w:hAnsi="Times New Roman" w:cs="Times New Roman"/>
          <w:b/>
          <w:lang w:val="uk-UA"/>
        </w:rPr>
        <w:t>І</w:t>
      </w:r>
      <w:r w:rsidRPr="00A929E8">
        <w:rPr>
          <w:rFonts w:ascii="Times New Roman" w:hAnsi="Times New Roman" w:cs="Times New Roman"/>
          <w:b/>
        </w:rPr>
        <w:t xml:space="preserve">Я </w:t>
      </w:r>
      <w:r w:rsidR="00E247B4">
        <w:rPr>
          <w:rFonts w:ascii="Times New Roman" w:hAnsi="Times New Roman" w:cs="Times New Roman"/>
          <w:b/>
        </w:rPr>
        <w:t>2</w:t>
      </w:r>
    </w:p>
    <w:p w:rsidR="00A929E8" w:rsidRPr="00A929E8" w:rsidRDefault="0006098E" w:rsidP="00A929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Визначення внутрішніх силових факторів, що діють в поперечному перерізі бруса</w:t>
      </w:r>
      <w:r w:rsidR="00A929E8" w:rsidRPr="00A929E8">
        <w:rPr>
          <w:rFonts w:ascii="Times New Roman" w:hAnsi="Times New Roman" w:cs="Times New Roman"/>
          <w:b/>
        </w:rPr>
        <w:t xml:space="preserve"> (продо</w:t>
      </w:r>
      <w:r>
        <w:rPr>
          <w:rFonts w:ascii="Times New Roman" w:hAnsi="Times New Roman" w:cs="Times New Roman"/>
          <w:b/>
          <w:lang w:val="uk-UA"/>
        </w:rPr>
        <w:t>вження</w:t>
      </w:r>
      <w:r w:rsidR="00A929E8" w:rsidRPr="00A929E8">
        <w:rPr>
          <w:rFonts w:ascii="Times New Roman" w:hAnsi="Times New Roman" w:cs="Times New Roman"/>
          <w:b/>
        </w:rPr>
        <w:t xml:space="preserve"> тем</w:t>
      </w:r>
      <w:r>
        <w:rPr>
          <w:rFonts w:ascii="Times New Roman" w:hAnsi="Times New Roman" w:cs="Times New Roman"/>
          <w:b/>
          <w:lang w:val="uk-UA"/>
        </w:rPr>
        <w:t>и</w:t>
      </w:r>
      <w:r w:rsidR="00A929E8" w:rsidRPr="00A929E8">
        <w:rPr>
          <w:rFonts w:ascii="Times New Roman" w:hAnsi="Times New Roman" w:cs="Times New Roman"/>
          <w:b/>
        </w:rPr>
        <w:t>)</w:t>
      </w:r>
    </w:p>
    <w:p w:rsidR="00A929E8" w:rsidRPr="00A929E8" w:rsidRDefault="0006098E" w:rsidP="00A929E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Кла</w:t>
      </w:r>
      <w:r w:rsidR="00A929E8" w:rsidRPr="00A929E8">
        <w:rPr>
          <w:rFonts w:ascii="Times New Roman" w:hAnsi="Times New Roman" w:cs="Times New Roman"/>
          <w:b/>
        </w:rPr>
        <w:t>сиф</w:t>
      </w:r>
      <w:proofErr w:type="spellEnd"/>
      <w:r>
        <w:rPr>
          <w:rFonts w:ascii="Times New Roman" w:hAnsi="Times New Roman" w:cs="Times New Roman"/>
          <w:b/>
          <w:lang w:val="uk-UA"/>
        </w:rPr>
        <w:t>і</w:t>
      </w:r>
      <w:proofErr w:type="spellStart"/>
      <w:r w:rsidR="00A929E8" w:rsidRPr="00A929E8">
        <w:rPr>
          <w:rFonts w:ascii="Times New Roman" w:hAnsi="Times New Roman" w:cs="Times New Roman"/>
          <w:b/>
        </w:rPr>
        <w:t>кац</w:t>
      </w:r>
      <w:proofErr w:type="spellEnd"/>
      <w:r>
        <w:rPr>
          <w:rFonts w:ascii="Times New Roman" w:hAnsi="Times New Roman" w:cs="Times New Roman"/>
          <w:b/>
          <w:lang w:val="uk-UA"/>
        </w:rPr>
        <w:t>і</w:t>
      </w:r>
      <w:r w:rsidR="00A929E8" w:rsidRPr="00A929E8">
        <w:rPr>
          <w:rFonts w:ascii="Times New Roman" w:hAnsi="Times New Roman" w:cs="Times New Roman"/>
          <w:b/>
        </w:rPr>
        <w:t xml:space="preserve">я </w:t>
      </w:r>
      <w:proofErr w:type="spellStart"/>
      <w:r w:rsidR="00A929E8" w:rsidRPr="00A929E8">
        <w:rPr>
          <w:rFonts w:ascii="Times New Roman" w:hAnsi="Times New Roman" w:cs="Times New Roman"/>
          <w:b/>
        </w:rPr>
        <w:t>внутр</w:t>
      </w:r>
      <w:r>
        <w:rPr>
          <w:rFonts w:ascii="Times New Roman" w:hAnsi="Times New Roman" w:cs="Times New Roman"/>
          <w:b/>
          <w:lang w:val="uk-UA"/>
        </w:rPr>
        <w:t>ішіх</w:t>
      </w:r>
      <w:proofErr w:type="spellEnd"/>
      <w:r w:rsidR="00A929E8" w:rsidRPr="00A929E8">
        <w:rPr>
          <w:rFonts w:ascii="Times New Roman" w:hAnsi="Times New Roman" w:cs="Times New Roman"/>
          <w:b/>
        </w:rPr>
        <w:t xml:space="preserve"> </w:t>
      </w:r>
      <w:proofErr w:type="spellStart"/>
      <w:r w:rsidR="00A929E8" w:rsidRPr="00A929E8">
        <w:rPr>
          <w:rFonts w:ascii="Times New Roman" w:hAnsi="Times New Roman" w:cs="Times New Roman"/>
          <w:b/>
        </w:rPr>
        <w:t>силов</w:t>
      </w:r>
      <w:proofErr w:type="spellEnd"/>
      <w:r>
        <w:rPr>
          <w:rFonts w:ascii="Times New Roman" w:hAnsi="Times New Roman" w:cs="Times New Roman"/>
          <w:b/>
          <w:lang w:val="uk-UA"/>
        </w:rPr>
        <w:t>и</w:t>
      </w:r>
      <w:r w:rsidR="00A929E8" w:rsidRPr="00A929E8">
        <w:rPr>
          <w:rFonts w:ascii="Times New Roman" w:hAnsi="Times New Roman" w:cs="Times New Roman"/>
          <w:b/>
        </w:rPr>
        <w:t>х фактор</w:t>
      </w:r>
      <w:r>
        <w:rPr>
          <w:rFonts w:ascii="Times New Roman" w:hAnsi="Times New Roman" w:cs="Times New Roman"/>
          <w:b/>
          <w:lang w:val="uk-UA"/>
        </w:rPr>
        <w:t>і</w:t>
      </w:r>
      <w:r w:rsidR="00A929E8" w:rsidRPr="00A929E8">
        <w:rPr>
          <w:rFonts w:ascii="Times New Roman" w:hAnsi="Times New Roman" w:cs="Times New Roman"/>
          <w:b/>
        </w:rPr>
        <w:t>в</w:t>
      </w:r>
    </w:p>
    <w:p w:rsidR="00A929E8" w:rsidRDefault="0006098E" w:rsidP="00985CD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Розглянемо рівновагу призматичного бруса в просторі</w:t>
      </w:r>
      <w:r w:rsidR="00A929E8" w:rsidRPr="00A929E8">
        <w:rPr>
          <w:rFonts w:ascii="Times New Roman" w:hAnsi="Times New Roman" w:cs="Times New Roman"/>
        </w:rPr>
        <w:t xml:space="preserve">. </w:t>
      </w:r>
      <w:r w:rsidR="00DE0E17">
        <w:rPr>
          <w:rFonts w:ascii="Times New Roman" w:hAnsi="Times New Roman" w:cs="Times New Roman"/>
          <w:lang w:val="uk-UA"/>
        </w:rPr>
        <w:t>Нехай</w:t>
      </w:r>
      <w:r>
        <w:rPr>
          <w:rFonts w:ascii="Times New Roman" w:hAnsi="Times New Roman" w:cs="Times New Roman"/>
          <w:lang w:val="uk-UA"/>
        </w:rPr>
        <w:t xml:space="preserve"> ві</w:t>
      </w:r>
      <w:r w:rsidR="00DE0E17"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  <w:lang w:val="uk-UA"/>
        </w:rPr>
        <w:t xml:space="preserve"> навантажений зрівноваженою системою зовнішніх сил </w:t>
      </w:r>
      <w:r w:rsidR="00985CDA" w:rsidRPr="00550EF3">
        <w:rPr>
          <w:rFonts w:ascii="Times New Roman" w:hAnsi="Times New Roman"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, …,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r>
          <w:rPr>
            <w:rFonts w:ascii="Cambria Math" w:hAnsi="Cambria Math" w:cs="Times New Roman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k+1</m:t>
            </m:r>
          </m:sub>
        </m:sSub>
        <m:r>
          <w:rPr>
            <w:rFonts w:ascii="Cambria Math" w:hAnsi="Cambria Math" w:cs="Times New Roman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n-1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="00985CDA">
        <w:rPr>
          <w:rFonts w:ascii="Times New Roman" w:hAnsi="Times New Roman" w:cs="Times New Roman"/>
        </w:rPr>
        <w:t>).</w:t>
      </w:r>
    </w:p>
    <w:p w:rsidR="00A929E8" w:rsidRDefault="0006098E" w:rsidP="00985CD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Уявно розсічемо його площиною</w:t>
      </w:r>
      <w:r w:rsidR="00A929E8" w:rsidRPr="00A929E8">
        <w:rPr>
          <w:rFonts w:ascii="Times New Roman" w:hAnsi="Times New Roman" w:cs="Times New Roman"/>
        </w:rPr>
        <w:t xml:space="preserve"> A на </w:t>
      </w:r>
      <w:proofErr w:type="spellStart"/>
      <w:r w:rsidR="00A929E8" w:rsidRPr="00A929E8">
        <w:rPr>
          <w:rFonts w:ascii="Times New Roman" w:hAnsi="Times New Roman" w:cs="Times New Roman"/>
        </w:rPr>
        <w:t>дв</w:t>
      </w:r>
      <w:proofErr w:type="spellEnd"/>
      <w:r>
        <w:rPr>
          <w:rFonts w:ascii="Times New Roman" w:hAnsi="Times New Roman" w:cs="Times New Roman"/>
          <w:lang w:val="uk-UA"/>
        </w:rPr>
        <w:t>і</w:t>
      </w:r>
      <w:r w:rsidR="00A929E8" w:rsidRPr="00A929E8">
        <w:rPr>
          <w:rFonts w:ascii="Times New Roman" w:hAnsi="Times New Roman" w:cs="Times New Roman"/>
        </w:rPr>
        <w:t xml:space="preserve"> части</w:t>
      </w:r>
      <w:proofErr w:type="spellStart"/>
      <w:r>
        <w:rPr>
          <w:rFonts w:ascii="Times New Roman" w:hAnsi="Times New Roman" w:cs="Times New Roman"/>
          <w:lang w:val="uk-UA"/>
        </w:rPr>
        <w:t>ни</w:t>
      </w:r>
      <w:proofErr w:type="spellEnd"/>
      <w:r w:rsidR="00A929E8" w:rsidRPr="00A929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і</w:t>
      </w:r>
      <w:r w:rsidR="00A929E8" w:rsidRPr="00A929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розглянемо рівновагу лівої частини</w:t>
      </w:r>
      <w:r w:rsidR="00A929E8" w:rsidRPr="00A929E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>див</w:t>
      </w:r>
      <w:r w:rsidR="00A929E8" w:rsidRPr="00A929E8">
        <w:rPr>
          <w:rFonts w:ascii="Times New Roman" w:hAnsi="Times New Roman" w:cs="Times New Roman"/>
        </w:rPr>
        <w:t xml:space="preserve">. рис. 1). </w:t>
      </w:r>
    </w:p>
    <w:p w:rsidR="00A929E8" w:rsidRDefault="00A929E8" w:rsidP="00A929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15594" cy="284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19" cy="285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9E8" w:rsidRPr="00A929E8" w:rsidRDefault="00A929E8" w:rsidP="00A929E8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1</w:t>
      </w:r>
    </w:p>
    <w:p w:rsidR="00A929E8" w:rsidRDefault="0006098E" w:rsidP="00A92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Тут</w:t>
      </w:r>
      <w:r w:rsidR="00A929E8" w:rsidRPr="00A929E8">
        <w:rPr>
          <w:rFonts w:ascii="Times New Roman" w:hAnsi="Times New Roman" w:cs="Times New Roman"/>
        </w:rPr>
        <w:t xml:space="preserve">: </w:t>
      </w:r>
    </w:p>
    <w:p w:rsidR="00F77D71" w:rsidRDefault="00A929E8" w:rsidP="00F77D71">
      <w:pPr>
        <w:rPr>
          <w:rFonts w:ascii="Times New Roman" w:hAnsi="Times New Roman" w:cs="Times New Roman"/>
          <w:lang w:val="uk-UA"/>
        </w:rPr>
      </w:pPr>
      <w:r w:rsidRPr="00A929E8">
        <w:rPr>
          <w:rFonts w:ascii="Times New Roman" w:hAnsi="Times New Roman" w:cs="Times New Roman"/>
        </w:rPr>
        <w:t xml:space="preserve">1) точка O – центр </w:t>
      </w:r>
      <w:r w:rsidR="00F77D71">
        <w:rPr>
          <w:rFonts w:ascii="Times New Roman" w:hAnsi="Times New Roman" w:cs="Times New Roman"/>
          <w:lang w:val="uk-UA"/>
        </w:rPr>
        <w:t>ваги</w:t>
      </w:r>
      <w:r w:rsidRPr="00A929E8">
        <w:rPr>
          <w:rFonts w:ascii="Times New Roman" w:hAnsi="Times New Roman" w:cs="Times New Roman"/>
        </w:rPr>
        <w:t xml:space="preserve"> поперечного сечения бруса, </w:t>
      </w:r>
      <w:r w:rsidR="00740CA8">
        <w:rPr>
          <w:rFonts w:ascii="Times New Roman" w:hAnsi="Times New Roman" w:cs="Times New Roman"/>
          <w:lang w:val="uk-UA"/>
        </w:rPr>
        <w:t>тобто перерізу, перпендикулярного поздовжній осі</w:t>
      </w:r>
      <w:r w:rsidR="00F77D71" w:rsidRPr="00F77D71">
        <w:rPr>
          <w:rFonts w:ascii="Times New Roman" w:hAnsi="Times New Roman" w:cs="Times New Roman"/>
          <w:lang w:val="uk-UA"/>
        </w:rPr>
        <w:t xml:space="preserve">; </w:t>
      </w:r>
    </w:p>
    <w:p w:rsidR="00F77D71" w:rsidRPr="00F77D71" w:rsidRDefault="00F77D71" w:rsidP="00F77D71">
      <w:pPr>
        <w:jc w:val="both"/>
        <w:rPr>
          <w:rFonts w:ascii="Times New Roman" w:hAnsi="Times New Roman" w:cs="Times New Roman"/>
          <w:lang w:val="uk-UA"/>
        </w:rPr>
      </w:pPr>
      <w:r w:rsidRPr="00F77D71">
        <w:rPr>
          <w:rFonts w:ascii="Times New Roman" w:hAnsi="Times New Roman" w:cs="Times New Roman"/>
          <w:lang w:val="uk-UA"/>
        </w:rPr>
        <w:t xml:space="preserve">2) </w:t>
      </w:r>
      <w:r w:rsidR="00740CA8">
        <w:rPr>
          <w:rFonts w:ascii="Times New Roman" w:hAnsi="Times New Roman" w:cs="Times New Roman"/>
          <w:lang w:val="uk-UA"/>
        </w:rPr>
        <w:t>ві</w:t>
      </w:r>
      <w:r w:rsidRPr="00F77D71">
        <w:rPr>
          <w:rFonts w:ascii="Times New Roman" w:hAnsi="Times New Roman" w:cs="Times New Roman"/>
          <w:lang w:val="uk-UA"/>
        </w:rPr>
        <w:t xml:space="preserve">сь x – </w:t>
      </w:r>
      <w:r w:rsidR="00740CA8">
        <w:rPr>
          <w:rFonts w:ascii="Times New Roman" w:hAnsi="Times New Roman" w:cs="Times New Roman"/>
          <w:lang w:val="uk-UA"/>
        </w:rPr>
        <w:t>поздовжня вісь</w:t>
      </w:r>
      <w:r w:rsidRPr="00F77D71">
        <w:rPr>
          <w:rFonts w:ascii="Times New Roman" w:hAnsi="Times New Roman" w:cs="Times New Roman"/>
          <w:lang w:val="uk-UA"/>
        </w:rPr>
        <w:t xml:space="preserve"> бруса – </w:t>
      </w:r>
      <w:r w:rsidR="00740CA8" w:rsidRPr="00F77D71">
        <w:rPr>
          <w:rFonts w:ascii="Times New Roman" w:hAnsi="Times New Roman" w:cs="Times New Roman"/>
          <w:lang w:val="uk-UA"/>
        </w:rPr>
        <w:t>л</w:t>
      </w:r>
      <w:r w:rsidR="00740CA8">
        <w:rPr>
          <w:rFonts w:ascii="Times New Roman" w:hAnsi="Times New Roman" w:cs="Times New Roman"/>
          <w:lang w:val="uk-UA"/>
        </w:rPr>
        <w:t>і</w:t>
      </w:r>
      <w:r w:rsidR="00740CA8" w:rsidRPr="00F77D71">
        <w:rPr>
          <w:rFonts w:ascii="Times New Roman" w:hAnsi="Times New Roman" w:cs="Times New Roman"/>
          <w:lang w:val="uk-UA"/>
        </w:rPr>
        <w:t>нія</w:t>
      </w:r>
      <w:r w:rsidRPr="00F77D71">
        <w:rPr>
          <w:rFonts w:ascii="Times New Roman" w:hAnsi="Times New Roman" w:cs="Times New Roman"/>
          <w:lang w:val="uk-UA"/>
        </w:rPr>
        <w:t xml:space="preserve">, </w:t>
      </w:r>
      <w:r w:rsidR="00740CA8">
        <w:rPr>
          <w:rFonts w:ascii="Times New Roman" w:hAnsi="Times New Roman" w:cs="Times New Roman"/>
          <w:lang w:val="uk-UA"/>
        </w:rPr>
        <w:t>що з’єднує центри ваги поперечних перерізів</w:t>
      </w:r>
      <w:r>
        <w:rPr>
          <w:rFonts w:ascii="Times New Roman" w:hAnsi="Times New Roman" w:cs="Times New Roman"/>
          <w:lang w:val="uk-UA"/>
        </w:rPr>
        <w:t xml:space="preserve"> бруса;</w:t>
      </w:r>
    </w:p>
    <w:p w:rsidR="00F77D71" w:rsidRDefault="00F77D71" w:rsidP="00F77D71">
      <w:pPr>
        <w:jc w:val="both"/>
        <w:rPr>
          <w:rFonts w:ascii="Times New Roman" w:hAnsi="Times New Roman" w:cs="Times New Roman"/>
          <w:lang w:val="uk-UA"/>
        </w:rPr>
      </w:pPr>
      <w:r w:rsidRPr="00F77D71">
        <w:rPr>
          <w:rFonts w:ascii="Times New Roman" w:hAnsi="Times New Roman" w:cs="Times New Roman"/>
          <w:lang w:val="uk-UA"/>
        </w:rPr>
        <w:lastRenderedPageBreak/>
        <w:t xml:space="preserve"> </w:t>
      </w:r>
      <w:r w:rsidR="00DE0E17">
        <w:rPr>
          <w:rFonts w:ascii="Times New Roman" w:hAnsi="Times New Roman" w:cs="Times New Roman"/>
          <w:lang w:val="uk-UA"/>
        </w:rPr>
        <w:t>о</w:t>
      </w:r>
      <w:r w:rsidRPr="00F77D71">
        <w:rPr>
          <w:rFonts w:ascii="Times New Roman" w:hAnsi="Times New Roman" w:cs="Times New Roman"/>
          <w:lang w:val="uk-UA"/>
        </w:rPr>
        <w:t>с</w:t>
      </w:r>
      <w:r w:rsidR="00740CA8">
        <w:rPr>
          <w:rFonts w:ascii="Times New Roman" w:hAnsi="Times New Roman" w:cs="Times New Roman"/>
          <w:lang w:val="uk-UA"/>
        </w:rPr>
        <w:t>і</w:t>
      </w:r>
      <w:r w:rsidRPr="00F77D71">
        <w:rPr>
          <w:rFonts w:ascii="Times New Roman" w:hAnsi="Times New Roman" w:cs="Times New Roman"/>
          <w:lang w:val="uk-UA"/>
        </w:rPr>
        <w:t xml:space="preserve"> y </w:t>
      </w:r>
      <w:r w:rsidR="00740CA8">
        <w:rPr>
          <w:rFonts w:ascii="Times New Roman" w:hAnsi="Times New Roman" w:cs="Times New Roman"/>
          <w:lang w:val="uk-UA"/>
        </w:rPr>
        <w:t>і</w:t>
      </w:r>
      <w:r w:rsidRPr="00F77D71">
        <w:rPr>
          <w:rFonts w:ascii="Times New Roman" w:hAnsi="Times New Roman" w:cs="Times New Roman"/>
          <w:lang w:val="uk-UA"/>
        </w:rPr>
        <w:t xml:space="preserve"> z – </w:t>
      </w:r>
      <w:r w:rsidR="00740CA8">
        <w:rPr>
          <w:rFonts w:ascii="Times New Roman" w:hAnsi="Times New Roman" w:cs="Times New Roman"/>
          <w:lang w:val="uk-UA"/>
        </w:rPr>
        <w:t>головні</w:t>
      </w:r>
      <w:r w:rsidRPr="00F77D71">
        <w:rPr>
          <w:rFonts w:ascii="Times New Roman" w:hAnsi="Times New Roman" w:cs="Times New Roman"/>
          <w:lang w:val="uk-UA"/>
        </w:rPr>
        <w:t xml:space="preserve"> </w:t>
      </w:r>
      <w:r w:rsidR="00740CA8">
        <w:rPr>
          <w:rFonts w:ascii="Times New Roman" w:hAnsi="Times New Roman" w:cs="Times New Roman"/>
          <w:lang w:val="uk-UA"/>
        </w:rPr>
        <w:t>центральні</w:t>
      </w:r>
      <w:r w:rsidRPr="00F77D71">
        <w:rPr>
          <w:rFonts w:ascii="Times New Roman" w:hAnsi="Times New Roman" w:cs="Times New Roman"/>
          <w:lang w:val="uk-UA"/>
        </w:rPr>
        <w:t xml:space="preserve"> </w:t>
      </w:r>
      <w:r w:rsidR="00DE0E17">
        <w:rPr>
          <w:rFonts w:ascii="Times New Roman" w:hAnsi="Times New Roman" w:cs="Times New Roman"/>
          <w:lang w:val="uk-UA"/>
        </w:rPr>
        <w:t>о</w:t>
      </w:r>
      <w:r w:rsidRPr="00F77D71">
        <w:rPr>
          <w:rFonts w:ascii="Times New Roman" w:hAnsi="Times New Roman" w:cs="Times New Roman"/>
          <w:lang w:val="uk-UA"/>
        </w:rPr>
        <w:t>с</w:t>
      </w:r>
      <w:r w:rsidR="00740CA8">
        <w:rPr>
          <w:rFonts w:ascii="Times New Roman" w:hAnsi="Times New Roman" w:cs="Times New Roman"/>
          <w:lang w:val="uk-UA"/>
        </w:rPr>
        <w:t>і</w:t>
      </w:r>
      <w:r w:rsidRPr="00F77D71">
        <w:rPr>
          <w:rFonts w:ascii="Times New Roman" w:hAnsi="Times New Roman" w:cs="Times New Roman"/>
          <w:lang w:val="uk-UA"/>
        </w:rPr>
        <w:t xml:space="preserve"> </w:t>
      </w:r>
      <w:r w:rsidR="00740CA8" w:rsidRPr="00F77D71">
        <w:rPr>
          <w:rFonts w:ascii="Times New Roman" w:hAnsi="Times New Roman" w:cs="Times New Roman"/>
          <w:lang w:val="uk-UA"/>
        </w:rPr>
        <w:t>інерції</w:t>
      </w:r>
      <w:r w:rsidRPr="00F77D71">
        <w:rPr>
          <w:rFonts w:ascii="Times New Roman" w:hAnsi="Times New Roman" w:cs="Times New Roman"/>
          <w:lang w:val="uk-UA"/>
        </w:rPr>
        <w:t xml:space="preserve"> поперечного </w:t>
      </w:r>
      <w:r w:rsidR="00DE0E17">
        <w:rPr>
          <w:rFonts w:ascii="Times New Roman" w:hAnsi="Times New Roman" w:cs="Times New Roman"/>
          <w:lang w:val="uk-UA"/>
        </w:rPr>
        <w:t>перерізу</w:t>
      </w:r>
      <w:r w:rsidRPr="00F77D71">
        <w:rPr>
          <w:rFonts w:ascii="Times New Roman" w:hAnsi="Times New Roman" w:cs="Times New Roman"/>
          <w:lang w:val="uk-UA"/>
        </w:rPr>
        <w:t xml:space="preserve"> бруса (</w:t>
      </w:r>
      <w:r w:rsidR="00DE0E17">
        <w:rPr>
          <w:rFonts w:ascii="Times New Roman" w:hAnsi="Times New Roman" w:cs="Times New Roman"/>
          <w:lang w:val="uk-UA"/>
        </w:rPr>
        <w:t>див</w:t>
      </w:r>
      <w:r w:rsidRPr="00F77D71">
        <w:rPr>
          <w:rFonts w:ascii="Times New Roman" w:hAnsi="Times New Roman" w:cs="Times New Roman"/>
          <w:lang w:val="uk-UA"/>
        </w:rPr>
        <w:t>. тему “Геометрич</w:t>
      </w:r>
      <w:r w:rsidR="00DE0E17">
        <w:rPr>
          <w:rFonts w:ascii="Times New Roman" w:hAnsi="Times New Roman" w:cs="Times New Roman"/>
          <w:lang w:val="uk-UA"/>
        </w:rPr>
        <w:t>ні</w:t>
      </w:r>
      <w:r w:rsidRPr="00F77D71">
        <w:rPr>
          <w:rFonts w:ascii="Times New Roman" w:hAnsi="Times New Roman" w:cs="Times New Roman"/>
          <w:lang w:val="uk-UA"/>
        </w:rPr>
        <w:t xml:space="preserve"> характеристики плоских </w:t>
      </w:r>
      <w:r w:rsidR="00DE0E17">
        <w:rPr>
          <w:rFonts w:ascii="Times New Roman" w:hAnsi="Times New Roman" w:cs="Times New Roman"/>
          <w:lang w:val="uk-UA"/>
        </w:rPr>
        <w:t>перерізів</w:t>
      </w:r>
      <w:r w:rsidRPr="00F77D71">
        <w:rPr>
          <w:rFonts w:ascii="Times New Roman" w:hAnsi="Times New Roman" w:cs="Times New Roman"/>
          <w:lang w:val="uk-UA"/>
        </w:rPr>
        <w:t xml:space="preserve">”).  </w:t>
      </w:r>
    </w:p>
    <w:p w:rsidR="00F77D71" w:rsidRDefault="00F77D71" w:rsidP="00F77D7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7D71">
        <w:rPr>
          <w:rFonts w:ascii="Times New Roman" w:hAnsi="Times New Roman" w:cs="Times New Roman"/>
          <w:b/>
          <w:lang w:val="uk-UA"/>
        </w:rPr>
        <w:t>Внутр</w:t>
      </w:r>
      <w:r w:rsidR="00DE0E17">
        <w:rPr>
          <w:rFonts w:ascii="Times New Roman" w:hAnsi="Times New Roman" w:cs="Times New Roman"/>
          <w:b/>
          <w:lang w:val="uk-UA"/>
        </w:rPr>
        <w:t>ішніми</w:t>
      </w:r>
      <w:r w:rsidRPr="00F77D71">
        <w:rPr>
          <w:rFonts w:ascii="Times New Roman" w:hAnsi="Times New Roman" w:cs="Times New Roman"/>
          <w:b/>
          <w:lang w:val="uk-UA"/>
        </w:rPr>
        <w:t xml:space="preserve"> </w:t>
      </w:r>
      <w:r w:rsidR="00DE0E17" w:rsidRPr="00F77D71">
        <w:rPr>
          <w:rFonts w:ascii="Times New Roman" w:hAnsi="Times New Roman" w:cs="Times New Roman"/>
          <w:b/>
          <w:lang w:val="uk-UA"/>
        </w:rPr>
        <w:t>силовими</w:t>
      </w:r>
      <w:r w:rsidRPr="00F77D71">
        <w:rPr>
          <w:rFonts w:ascii="Times New Roman" w:hAnsi="Times New Roman" w:cs="Times New Roman"/>
          <w:b/>
          <w:lang w:val="uk-UA"/>
        </w:rPr>
        <w:t xml:space="preserve"> факторами</w:t>
      </w:r>
      <w:r w:rsidRPr="00F77D71">
        <w:rPr>
          <w:rFonts w:ascii="Times New Roman" w:hAnsi="Times New Roman" w:cs="Times New Roman"/>
          <w:lang w:val="uk-UA"/>
        </w:rPr>
        <w:t xml:space="preserve"> (ВСФ) </w:t>
      </w:r>
      <w:r w:rsidR="00DE0E17" w:rsidRPr="00F77D71">
        <w:rPr>
          <w:rFonts w:ascii="Times New Roman" w:hAnsi="Times New Roman" w:cs="Times New Roman"/>
          <w:lang w:val="uk-UA"/>
        </w:rPr>
        <w:t>називаються</w:t>
      </w:r>
      <w:r w:rsidRPr="00F77D71">
        <w:rPr>
          <w:rFonts w:ascii="Times New Roman" w:hAnsi="Times New Roman" w:cs="Times New Roman"/>
          <w:lang w:val="uk-UA"/>
        </w:rPr>
        <w:t xml:space="preserve"> </w:t>
      </w:r>
      <w:r w:rsidR="00DE0E17" w:rsidRPr="00F77D71">
        <w:rPr>
          <w:rFonts w:ascii="Times New Roman" w:hAnsi="Times New Roman" w:cs="Times New Roman"/>
          <w:lang w:val="uk-UA"/>
        </w:rPr>
        <w:t>проекції</w:t>
      </w:r>
      <w:r w:rsidRPr="00F77D71">
        <w:rPr>
          <w:rFonts w:ascii="Times New Roman" w:hAnsi="Times New Roman" w:cs="Times New Roman"/>
          <w:lang w:val="uk-UA"/>
        </w:rPr>
        <w:t xml:space="preserve"> </w:t>
      </w:r>
      <w:r w:rsidR="00985CDA">
        <w:rPr>
          <w:rFonts w:ascii="Times New Roman" w:hAnsi="Times New Roman" w:cs="Times New Roman"/>
          <w:lang w:val="uk-UA"/>
        </w:rPr>
        <w:t xml:space="preserve">векторів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R</m:t>
            </m:r>
          </m:e>
        </m:acc>
      </m:oMath>
      <w:r w:rsidR="00985CDA" w:rsidRPr="00796C53">
        <w:rPr>
          <w:rFonts w:ascii="Times New Roman" w:eastAsiaTheme="minorEastAsia" w:hAnsi="Times New Roman" w:cs="Times New Roman"/>
          <w:lang w:val="uk-UA"/>
        </w:rPr>
        <w:t xml:space="preserve"> </w:t>
      </w:r>
      <w:r w:rsidR="00985CDA">
        <w:rPr>
          <w:rFonts w:ascii="Times New Roman" w:hAnsi="Times New Roman" w:cs="Times New Roman"/>
          <w:lang w:val="uk-UA"/>
        </w:rPr>
        <w:t xml:space="preserve">і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R</m:t>
            </m:r>
          </m:sub>
        </m:sSub>
      </m:oMath>
      <w:r w:rsidRPr="00F77D71">
        <w:rPr>
          <w:rFonts w:ascii="Times New Roman" w:hAnsi="Times New Roman" w:cs="Times New Roman"/>
          <w:lang w:val="uk-UA"/>
        </w:rPr>
        <w:t xml:space="preserve"> на ос</w:t>
      </w:r>
      <w:r w:rsidR="00985CDA">
        <w:rPr>
          <w:rFonts w:ascii="Times New Roman" w:hAnsi="Times New Roman" w:cs="Times New Roman"/>
          <w:lang w:val="uk-UA"/>
        </w:rPr>
        <w:t>і</w:t>
      </w:r>
      <w:r w:rsidRPr="00F77D71">
        <w:rPr>
          <w:rFonts w:ascii="Times New Roman" w:hAnsi="Times New Roman" w:cs="Times New Roman"/>
          <w:lang w:val="uk-UA"/>
        </w:rPr>
        <w:t xml:space="preserve"> x, y , z декартово</w:t>
      </w:r>
      <w:r w:rsidR="00985CDA">
        <w:rPr>
          <w:rFonts w:ascii="Times New Roman" w:hAnsi="Times New Roman" w:cs="Times New Roman"/>
          <w:lang w:val="uk-UA"/>
        </w:rPr>
        <w:t>ї</w:t>
      </w:r>
      <w:r w:rsidRPr="00F77D71">
        <w:rPr>
          <w:rFonts w:ascii="Times New Roman" w:hAnsi="Times New Roman" w:cs="Times New Roman"/>
          <w:lang w:val="uk-UA"/>
        </w:rPr>
        <w:t xml:space="preserve"> систем</w:t>
      </w:r>
      <w:r w:rsidR="00985CDA">
        <w:rPr>
          <w:rFonts w:ascii="Times New Roman" w:hAnsi="Times New Roman" w:cs="Times New Roman"/>
          <w:lang w:val="uk-UA"/>
        </w:rPr>
        <w:t>и</w:t>
      </w:r>
      <w:r w:rsidRPr="00F77D71">
        <w:rPr>
          <w:rFonts w:ascii="Times New Roman" w:hAnsi="Times New Roman" w:cs="Times New Roman"/>
          <w:lang w:val="uk-UA"/>
        </w:rPr>
        <w:t xml:space="preserve"> координат, </w:t>
      </w:r>
      <w:r w:rsidR="00985CDA">
        <w:rPr>
          <w:rFonts w:ascii="Times New Roman" w:hAnsi="Times New Roman" w:cs="Times New Roman"/>
          <w:lang w:val="uk-UA"/>
        </w:rPr>
        <w:t>що зв’язана з перерізом</w:t>
      </w:r>
      <w:r w:rsidRPr="00F77D71">
        <w:rPr>
          <w:rFonts w:ascii="Times New Roman" w:hAnsi="Times New Roman" w:cs="Times New Roman"/>
          <w:lang w:val="uk-UA"/>
        </w:rPr>
        <w:t xml:space="preserve">, </w:t>
      </w:r>
      <w:r w:rsidR="00985CDA">
        <w:rPr>
          <w:rFonts w:ascii="Times New Roman" w:hAnsi="Times New Roman" w:cs="Times New Roman"/>
          <w:lang w:val="uk-UA"/>
        </w:rPr>
        <w:t>з</w:t>
      </w:r>
      <w:r w:rsidRPr="00F77D71">
        <w:rPr>
          <w:rFonts w:ascii="Times New Roman" w:hAnsi="Times New Roman" w:cs="Times New Roman"/>
          <w:lang w:val="uk-UA"/>
        </w:rPr>
        <w:t xml:space="preserve"> </w:t>
      </w:r>
      <w:r w:rsidR="00985CDA">
        <w:rPr>
          <w:rFonts w:ascii="Times New Roman" w:hAnsi="Times New Roman" w:cs="Times New Roman"/>
          <w:lang w:val="uk-UA"/>
        </w:rPr>
        <w:t xml:space="preserve">початком координат в його </w:t>
      </w:r>
      <w:r w:rsidR="00796C53">
        <w:rPr>
          <w:rFonts w:ascii="Times New Roman" w:hAnsi="Times New Roman" w:cs="Times New Roman"/>
          <w:lang w:val="uk-UA"/>
        </w:rPr>
        <w:t>центрі</w:t>
      </w:r>
      <w:r w:rsidRPr="00F77D71">
        <w:rPr>
          <w:rFonts w:ascii="Times New Roman" w:hAnsi="Times New Roman" w:cs="Times New Roman"/>
          <w:lang w:val="uk-UA"/>
        </w:rPr>
        <w:t xml:space="preserve"> “</w:t>
      </w:r>
      <w:r w:rsidR="00796C53">
        <w:rPr>
          <w:rFonts w:ascii="Times New Roman" w:hAnsi="Times New Roman" w:cs="Times New Roman"/>
          <w:lang w:val="uk-UA"/>
        </w:rPr>
        <w:t>ваги</w:t>
      </w:r>
      <w:r w:rsidRPr="00F77D71">
        <w:rPr>
          <w:rFonts w:ascii="Times New Roman" w:hAnsi="Times New Roman" w:cs="Times New Roman"/>
          <w:lang w:val="uk-UA"/>
        </w:rPr>
        <w:t xml:space="preserve">”.  </w:t>
      </w:r>
    </w:p>
    <w:p w:rsidR="00F77D71" w:rsidRDefault="00796C53" w:rsidP="00F77D7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Найменування</w:t>
      </w:r>
      <w:r w:rsidR="00F77D71" w:rsidRPr="00F77D71">
        <w:rPr>
          <w:rFonts w:ascii="Times New Roman" w:hAnsi="Times New Roman" w:cs="Times New Roman"/>
          <w:lang w:val="uk-UA"/>
        </w:rPr>
        <w:t xml:space="preserve"> ВСФ: </w:t>
      </w:r>
    </w:p>
    <w:p w:rsidR="00F77D71" w:rsidRPr="00F77D71" w:rsidRDefault="00F77D71" w:rsidP="00F77D71">
      <w:pPr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F77D71">
        <w:rPr>
          <w:rFonts w:ascii="Times New Roman" w:hAnsi="Times New Roman" w:cs="Times New Roman"/>
          <w:lang w:val="uk-UA"/>
        </w:rPr>
        <w:t xml:space="preserve">1) </w:t>
      </w:r>
      <w:r w:rsidR="00796C53" w:rsidRPr="00F77D71">
        <w:rPr>
          <w:rFonts w:ascii="Times New Roman" w:hAnsi="Times New Roman" w:cs="Times New Roman"/>
          <w:lang w:val="uk-UA"/>
        </w:rPr>
        <w:t>проекція</w:t>
      </w:r>
      <w:r w:rsidR="00796C53">
        <w:rPr>
          <w:rFonts w:ascii="Times New Roman" w:hAnsi="Times New Roman" w:cs="Times New Roman"/>
          <w:lang w:val="uk-UA"/>
        </w:rPr>
        <w:t xml:space="preserve"> </w:t>
      </w:r>
      <w:r w:rsidR="00AD5776">
        <w:rPr>
          <w:rFonts w:ascii="Times New Roman" w:eastAsiaTheme="minorEastAsia" w:hAnsi="Times New Roman" w:cs="Times New Roman"/>
          <w:lang w:val="uk-UA"/>
        </w:rPr>
        <w:t xml:space="preserve">вектору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R</m:t>
            </m:r>
          </m:e>
        </m:acc>
      </m:oMath>
      <w:r w:rsidRPr="00F77D71">
        <w:rPr>
          <w:rFonts w:ascii="Times New Roman" w:hAnsi="Times New Roman" w:cs="Times New Roman"/>
          <w:lang w:val="uk-UA"/>
        </w:rPr>
        <w:t xml:space="preserve"> на </w:t>
      </w:r>
      <w:r w:rsidR="00796C53">
        <w:rPr>
          <w:rFonts w:ascii="Times New Roman" w:hAnsi="Times New Roman" w:cs="Times New Roman"/>
          <w:lang w:val="uk-UA"/>
        </w:rPr>
        <w:t>поздовжню вісь</w:t>
      </w:r>
      <w:r w:rsidRPr="00F77D71">
        <w:rPr>
          <w:rFonts w:ascii="Times New Roman" w:hAnsi="Times New Roman" w:cs="Times New Roman"/>
          <w:lang w:val="uk-UA"/>
        </w:rPr>
        <w:t xml:space="preserve"> бруса </w:t>
      </w:r>
      <w:r w:rsidR="00796C53" w:rsidRPr="00F77D71">
        <w:rPr>
          <w:rFonts w:ascii="Times New Roman" w:hAnsi="Times New Roman" w:cs="Times New Roman"/>
          <w:lang w:val="uk-UA"/>
        </w:rPr>
        <w:t>наз</w:t>
      </w:r>
      <w:r w:rsidR="00796C53">
        <w:rPr>
          <w:rFonts w:ascii="Times New Roman" w:hAnsi="Times New Roman" w:cs="Times New Roman"/>
          <w:lang w:val="uk-UA"/>
        </w:rPr>
        <w:t>и</w:t>
      </w:r>
      <w:r w:rsidR="00796C53" w:rsidRPr="00F77D71">
        <w:rPr>
          <w:rFonts w:ascii="Times New Roman" w:hAnsi="Times New Roman" w:cs="Times New Roman"/>
          <w:lang w:val="uk-UA"/>
        </w:rPr>
        <w:t>вається</w:t>
      </w:r>
      <w:r w:rsidRPr="00F77D71">
        <w:rPr>
          <w:rFonts w:ascii="Times New Roman" w:hAnsi="Times New Roman" w:cs="Times New Roman"/>
          <w:lang w:val="uk-UA"/>
        </w:rPr>
        <w:t xml:space="preserve"> </w:t>
      </w:r>
      <w:r w:rsidRPr="00F77D71">
        <w:rPr>
          <w:rFonts w:ascii="Times New Roman" w:hAnsi="Times New Roman" w:cs="Times New Roman"/>
          <w:b/>
          <w:lang w:val="uk-UA"/>
        </w:rPr>
        <w:t>п</w:t>
      </w:r>
      <w:r w:rsidR="00796C53">
        <w:rPr>
          <w:rFonts w:ascii="Times New Roman" w:hAnsi="Times New Roman" w:cs="Times New Roman"/>
          <w:b/>
          <w:lang w:val="uk-UA"/>
        </w:rPr>
        <w:t>оздовжньою</w:t>
      </w:r>
      <w:r w:rsidRPr="00F77D71">
        <w:rPr>
          <w:rFonts w:ascii="Times New Roman" w:hAnsi="Times New Roman" w:cs="Times New Roman"/>
          <w:b/>
          <w:lang w:val="uk-UA"/>
        </w:rPr>
        <w:t xml:space="preserve"> </w:t>
      </w:r>
      <w:r w:rsidR="00796C53" w:rsidRPr="00F77D71">
        <w:rPr>
          <w:rFonts w:ascii="Times New Roman" w:hAnsi="Times New Roman" w:cs="Times New Roman"/>
          <w:b/>
          <w:lang w:val="uk-UA"/>
        </w:rPr>
        <w:t>силою</w:t>
      </w:r>
      <w:r w:rsidRPr="00F77D71">
        <w:rPr>
          <w:rFonts w:ascii="Times New Roman" w:hAnsi="Times New Roman" w:cs="Times New Roman"/>
          <w:b/>
          <w:lang w:val="uk-UA"/>
        </w:rPr>
        <w:t xml:space="preserve"> (</w:t>
      </w:r>
      <w:proofErr w:type="spellStart"/>
      <w:r w:rsidR="00796C53" w:rsidRPr="00796C53">
        <w:rPr>
          <w:rFonts w:ascii="Times New Roman" w:hAnsi="Times New Roman" w:cs="Times New Roman"/>
          <w:b/>
          <w:i/>
          <w:lang w:val="uk-UA"/>
        </w:rPr>
        <w:t>N</w:t>
      </w:r>
      <w:r w:rsidR="00796C53" w:rsidRPr="00796C53">
        <w:rPr>
          <w:rFonts w:ascii="Times New Roman" w:hAnsi="Times New Roman" w:cs="Times New Roman"/>
          <w:b/>
          <w:i/>
          <w:vertAlign w:val="subscript"/>
          <w:lang w:val="uk-UA"/>
        </w:rPr>
        <w:t>x</w:t>
      </w:r>
      <w:proofErr w:type="spellEnd"/>
      <w:r w:rsidRPr="00F77D71">
        <w:rPr>
          <w:rFonts w:ascii="Times New Roman" w:hAnsi="Times New Roman" w:cs="Times New Roman"/>
          <w:b/>
          <w:lang w:val="uk-UA"/>
        </w:rPr>
        <w:t xml:space="preserve">); </w:t>
      </w:r>
    </w:p>
    <w:p w:rsidR="00F77D71" w:rsidRDefault="00796C53" w:rsidP="00F77D7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2) проекція</w:t>
      </w:r>
      <w:r w:rsidR="00AD5776" w:rsidRPr="00AD5776">
        <w:rPr>
          <w:rFonts w:ascii="Times New Roman" w:eastAsiaTheme="minorEastAsia" w:hAnsi="Times New Roman" w:cs="Times New Roman"/>
          <w:lang w:val="uk-UA"/>
        </w:rPr>
        <w:t xml:space="preserve"> </w:t>
      </w:r>
      <w:r w:rsidR="00AD5776">
        <w:rPr>
          <w:rFonts w:ascii="Times New Roman" w:eastAsiaTheme="minorEastAsia" w:hAnsi="Times New Roman" w:cs="Times New Roman"/>
          <w:lang w:val="uk-UA"/>
        </w:rPr>
        <w:t>вектору</w:t>
      </w:r>
      <w:r>
        <w:rPr>
          <w:rFonts w:ascii="Times New Roman" w:hAnsi="Times New Roman" w:cs="Times New Roman"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R</m:t>
            </m:r>
          </m:e>
        </m:acc>
      </m:oMath>
      <w:r>
        <w:rPr>
          <w:rFonts w:ascii="Times New Roman" w:hAnsi="Times New Roman" w:cs="Times New Roman"/>
          <w:lang w:val="uk-UA"/>
        </w:rPr>
        <w:t xml:space="preserve"> на одну </w:t>
      </w:r>
      <w:r w:rsidR="00F77D71" w:rsidRPr="00F77D71">
        <w:rPr>
          <w:rFonts w:ascii="Times New Roman" w:hAnsi="Times New Roman" w:cs="Times New Roman"/>
          <w:lang w:val="uk-UA"/>
        </w:rPr>
        <w:t xml:space="preserve">з </w:t>
      </w:r>
      <w:r>
        <w:rPr>
          <w:rFonts w:ascii="Times New Roman" w:hAnsi="Times New Roman" w:cs="Times New Roman"/>
          <w:lang w:val="uk-UA"/>
        </w:rPr>
        <w:t>головних</w:t>
      </w:r>
      <w:r w:rsidR="00F77D71" w:rsidRPr="00F77D71">
        <w:rPr>
          <w:rFonts w:ascii="Times New Roman" w:hAnsi="Times New Roman" w:cs="Times New Roman"/>
          <w:lang w:val="uk-UA"/>
        </w:rPr>
        <w:t xml:space="preserve"> </w:t>
      </w:r>
      <w:r w:rsidRPr="00F77D71">
        <w:rPr>
          <w:rFonts w:ascii="Times New Roman" w:hAnsi="Times New Roman" w:cs="Times New Roman"/>
          <w:lang w:val="uk-UA"/>
        </w:rPr>
        <w:t>центральних</w:t>
      </w:r>
      <w:r w:rsidR="00F77D71" w:rsidRPr="00F77D71">
        <w:rPr>
          <w:rFonts w:ascii="Times New Roman" w:hAnsi="Times New Roman" w:cs="Times New Roman"/>
          <w:lang w:val="uk-UA"/>
        </w:rPr>
        <w:t xml:space="preserve"> осей </w:t>
      </w:r>
      <w:r w:rsidRPr="00F77D71">
        <w:rPr>
          <w:rFonts w:ascii="Times New Roman" w:hAnsi="Times New Roman" w:cs="Times New Roman"/>
          <w:lang w:val="uk-UA"/>
        </w:rPr>
        <w:t>інерції</w:t>
      </w:r>
      <w:r w:rsidR="00F77D71" w:rsidRPr="00F77D7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перерізу</w:t>
      </w:r>
      <w:r w:rsidR="00F77D71" w:rsidRPr="00F77D71">
        <w:rPr>
          <w:rFonts w:ascii="Times New Roman" w:hAnsi="Times New Roman" w:cs="Times New Roman"/>
          <w:lang w:val="uk-UA"/>
        </w:rPr>
        <w:t xml:space="preserve"> (y </w:t>
      </w:r>
      <w:r>
        <w:rPr>
          <w:rFonts w:ascii="Times New Roman" w:hAnsi="Times New Roman" w:cs="Times New Roman"/>
          <w:lang w:val="uk-UA"/>
        </w:rPr>
        <w:t>чи</w:t>
      </w:r>
      <w:r w:rsidR="00F77D71" w:rsidRPr="00F77D71">
        <w:rPr>
          <w:rFonts w:ascii="Times New Roman" w:hAnsi="Times New Roman" w:cs="Times New Roman"/>
          <w:lang w:val="uk-UA"/>
        </w:rPr>
        <w:t xml:space="preserve"> z) наз</w:t>
      </w:r>
      <w:r>
        <w:rPr>
          <w:rFonts w:ascii="Times New Roman" w:hAnsi="Times New Roman" w:cs="Times New Roman"/>
          <w:lang w:val="uk-UA"/>
        </w:rPr>
        <w:t>и</w:t>
      </w:r>
      <w:r w:rsidR="00F77D71" w:rsidRPr="00F77D71">
        <w:rPr>
          <w:rFonts w:ascii="Times New Roman" w:hAnsi="Times New Roman" w:cs="Times New Roman"/>
          <w:lang w:val="uk-UA"/>
        </w:rPr>
        <w:t>ва</w:t>
      </w:r>
      <w:r>
        <w:rPr>
          <w:rFonts w:ascii="Times New Roman" w:hAnsi="Times New Roman" w:cs="Times New Roman"/>
          <w:lang w:val="uk-UA"/>
        </w:rPr>
        <w:t>є</w:t>
      </w:r>
      <w:r w:rsidR="00F77D71" w:rsidRPr="00F77D71">
        <w:rPr>
          <w:rFonts w:ascii="Times New Roman" w:hAnsi="Times New Roman" w:cs="Times New Roman"/>
          <w:lang w:val="uk-UA"/>
        </w:rPr>
        <w:t>т</w:t>
      </w:r>
      <w:r>
        <w:rPr>
          <w:rFonts w:ascii="Times New Roman" w:hAnsi="Times New Roman" w:cs="Times New Roman"/>
          <w:lang w:val="uk-UA"/>
        </w:rPr>
        <w:t>ь</w:t>
      </w:r>
      <w:r w:rsidR="00F77D71" w:rsidRPr="00F77D71">
        <w:rPr>
          <w:rFonts w:ascii="Times New Roman" w:hAnsi="Times New Roman" w:cs="Times New Roman"/>
          <w:lang w:val="uk-UA"/>
        </w:rPr>
        <w:t xml:space="preserve">ся </w:t>
      </w:r>
      <w:r w:rsidRPr="00F77D71">
        <w:rPr>
          <w:rFonts w:ascii="Times New Roman" w:hAnsi="Times New Roman" w:cs="Times New Roman"/>
          <w:b/>
          <w:lang w:val="uk-UA"/>
        </w:rPr>
        <w:t>поперечною</w:t>
      </w:r>
      <w:r w:rsidR="00F77D71" w:rsidRPr="00F77D71">
        <w:rPr>
          <w:rFonts w:ascii="Times New Roman" w:hAnsi="Times New Roman" w:cs="Times New Roman"/>
          <w:b/>
          <w:lang w:val="uk-UA"/>
        </w:rPr>
        <w:t xml:space="preserve"> </w:t>
      </w:r>
      <w:r w:rsidRPr="00F77D71">
        <w:rPr>
          <w:rFonts w:ascii="Times New Roman" w:hAnsi="Times New Roman" w:cs="Times New Roman"/>
          <w:b/>
          <w:lang w:val="uk-UA"/>
        </w:rPr>
        <w:t>силою</w:t>
      </w:r>
      <w:r w:rsidR="00F77D71" w:rsidRPr="00F77D71">
        <w:rPr>
          <w:rFonts w:ascii="Times New Roman" w:hAnsi="Times New Roman" w:cs="Times New Roman"/>
          <w:b/>
          <w:lang w:val="uk-UA"/>
        </w:rPr>
        <w:t xml:space="preserve"> (</w:t>
      </w:r>
      <w:r w:rsidRPr="00796C53">
        <w:rPr>
          <w:rFonts w:ascii="Times New Roman" w:hAnsi="Times New Roman" w:cs="Times New Roman"/>
          <w:b/>
          <w:i/>
          <w:lang w:val="uk-UA"/>
        </w:rPr>
        <w:t>Q</w:t>
      </w:r>
      <w:r w:rsidRPr="00796C53">
        <w:rPr>
          <w:rFonts w:ascii="Times New Roman" w:hAnsi="Times New Roman" w:cs="Times New Roman"/>
          <w:b/>
          <w:i/>
          <w:vertAlign w:val="subscript"/>
          <w:lang w:val="uk-UA"/>
        </w:rPr>
        <w:t>z</w:t>
      </w:r>
      <w:r w:rsidRPr="00F77D71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чи</w:t>
      </w:r>
      <w:r w:rsidR="00F77D71" w:rsidRPr="00F77D71">
        <w:rPr>
          <w:rFonts w:ascii="Times New Roman" w:hAnsi="Times New Roman" w:cs="Times New Roman"/>
          <w:b/>
          <w:lang w:val="uk-UA"/>
        </w:rPr>
        <w:t xml:space="preserve"> </w:t>
      </w:r>
      <w:r w:rsidRPr="00796C53">
        <w:rPr>
          <w:rFonts w:ascii="Times New Roman" w:hAnsi="Times New Roman" w:cs="Times New Roman"/>
          <w:b/>
          <w:i/>
          <w:lang w:val="uk-UA"/>
        </w:rPr>
        <w:t>Q</w:t>
      </w:r>
      <w:r w:rsidRPr="00796C53">
        <w:rPr>
          <w:rFonts w:ascii="Times New Roman" w:hAnsi="Times New Roman" w:cs="Times New Roman"/>
          <w:b/>
          <w:i/>
          <w:vertAlign w:val="subscript"/>
          <w:lang w:val="uk-UA"/>
        </w:rPr>
        <w:t>y</w:t>
      </w:r>
      <w:r w:rsidR="00F77D71" w:rsidRPr="00F77D71">
        <w:rPr>
          <w:rFonts w:ascii="Times New Roman" w:hAnsi="Times New Roman" w:cs="Times New Roman"/>
          <w:b/>
          <w:lang w:val="uk-UA"/>
        </w:rPr>
        <w:t>)</w:t>
      </w:r>
      <w:r w:rsidR="00F77D71">
        <w:rPr>
          <w:rFonts w:ascii="Times New Roman" w:hAnsi="Times New Roman" w:cs="Times New Roman"/>
          <w:lang w:val="uk-UA"/>
        </w:rPr>
        <w:t>;</w:t>
      </w:r>
    </w:p>
    <w:p w:rsidR="00F77D71" w:rsidRPr="00F77D71" w:rsidRDefault="00F77D71" w:rsidP="00F77D71">
      <w:pPr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F77D71">
        <w:rPr>
          <w:rFonts w:ascii="Times New Roman" w:hAnsi="Times New Roman" w:cs="Times New Roman"/>
          <w:lang w:val="uk-UA"/>
        </w:rPr>
        <w:t xml:space="preserve">3) </w:t>
      </w:r>
      <w:r w:rsidR="00796C53" w:rsidRPr="00F77D71">
        <w:rPr>
          <w:rFonts w:ascii="Times New Roman" w:hAnsi="Times New Roman" w:cs="Times New Roman"/>
          <w:lang w:val="uk-UA"/>
        </w:rPr>
        <w:t>проекція</w:t>
      </w:r>
      <w:r w:rsidR="00AD5776" w:rsidRPr="00AD5776">
        <w:rPr>
          <w:rFonts w:ascii="Times New Roman" w:eastAsiaTheme="minorEastAsia" w:hAnsi="Times New Roman" w:cs="Times New Roman"/>
          <w:lang w:val="uk-UA"/>
        </w:rPr>
        <w:t xml:space="preserve"> </w:t>
      </w:r>
      <w:r w:rsidR="00AD5776">
        <w:rPr>
          <w:rFonts w:ascii="Times New Roman" w:eastAsiaTheme="minorEastAsia" w:hAnsi="Times New Roman" w:cs="Times New Roman"/>
          <w:lang w:val="uk-UA"/>
        </w:rPr>
        <w:t>вектору</w:t>
      </w:r>
      <w:r w:rsidR="00AD5776">
        <w:rPr>
          <w:rFonts w:ascii="Times New Roman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R</m:t>
            </m:r>
          </m:sub>
        </m:sSub>
      </m:oMath>
      <w:r w:rsidRPr="00F77D71">
        <w:rPr>
          <w:rFonts w:ascii="Times New Roman" w:hAnsi="Times New Roman" w:cs="Times New Roman"/>
          <w:lang w:val="uk-UA"/>
        </w:rPr>
        <w:t xml:space="preserve"> на </w:t>
      </w:r>
      <w:r w:rsidR="00AD5776">
        <w:rPr>
          <w:rFonts w:ascii="Times New Roman" w:hAnsi="Times New Roman" w:cs="Times New Roman"/>
          <w:lang w:val="uk-UA"/>
        </w:rPr>
        <w:t>поздовжню вісь</w:t>
      </w:r>
      <w:r w:rsidRPr="00F77D71">
        <w:rPr>
          <w:rFonts w:ascii="Times New Roman" w:hAnsi="Times New Roman" w:cs="Times New Roman"/>
          <w:lang w:val="uk-UA"/>
        </w:rPr>
        <w:t xml:space="preserve"> бруса </w:t>
      </w:r>
      <w:r w:rsidR="00AD5776" w:rsidRPr="00F77D71">
        <w:rPr>
          <w:rFonts w:ascii="Times New Roman" w:hAnsi="Times New Roman" w:cs="Times New Roman"/>
          <w:lang w:val="uk-UA"/>
        </w:rPr>
        <w:t>наз</w:t>
      </w:r>
      <w:r w:rsidR="00AD5776">
        <w:rPr>
          <w:rFonts w:ascii="Times New Roman" w:hAnsi="Times New Roman" w:cs="Times New Roman"/>
          <w:lang w:val="uk-UA"/>
        </w:rPr>
        <w:t>и</w:t>
      </w:r>
      <w:r w:rsidR="00AD5776" w:rsidRPr="00F77D71">
        <w:rPr>
          <w:rFonts w:ascii="Times New Roman" w:hAnsi="Times New Roman" w:cs="Times New Roman"/>
          <w:lang w:val="uk-UA"/>
        </w:rPr>
        <w:t>вається</w:t>
      </w:r>
      <w:r w:rsidRPr="00F77D71">
        <w:rPr>
          <w:rFonts w:ascii="Times New Roman" w:hAnsi="Times New Roman" w:cs="Times New Roman"/>
          <w:lang w:val="uk-UA"/>
        </w:rPr>
        <w:t xml:space="preserve"> </w:t>
      </w:r>
      <w:r w:rsidRPr="00F77D71">
        <w:rPr>
          <w:rFonts w:ascii="Times New Roman" w:hAnsi="Times New Roman" w:cs="Times New Roman"/>
          <w:b/>
          <w:lang w:val="uk-UA"/>
        </w:rPr>
        <w:t>крут</w:t>
      </w:r>
      <w:r w:rsidR="00AD5776">
        <w:rPr>
          <w:rFonts w:ascii="Times New Roman" w:hAnsi="Times New Roman" w:cs="Times New Roman"/>
          <w:b/>
          <w:lang w:val="uk-UA"/>
        </w:rPr>
        <w:t>ним</w:t>
      </w:r>
      <w:r w:rsidRPr="00F77D71">
        <w:rPr>
          <w:rFonts w:ascii="Times New Roman" w:hAnsi="Times New Roman" w:cs="Times New Roman"/>
          <w:b/>
          <w:lang w:val="uk-UA"/>
        </w:rPr>
        <w:t xml:space="preserve"> моментом (</w:t>
      </w:r>
      <w:proofErr w:type="spellStart"/>
      <w:r w:rsidRPr="00AD5776">
        <w:rPr>
          <w:rFonts w:ascii="Times New Roman" w:hAnsi="Times New Roman" w:cs="Times New Roman"/>
          <w:b/>
          <w:i/>
          <w:lang w:val="uk-UA"/>
        </w:rPr>
        <w:t>M</w:t>
      </w:r>
      <w:r w:rsidR="00AD5776" w:rsidRPr="00AD5776">
        <w:rPr>
          <w:rFonts w:ascii="Times New Roman" w:hAnsi="Times New Roman" w:cs="Times New Roman"/>
          <w:b/>
          <w:i/>
          <w:vertAlign w:val="subscript"/>
          <w:lang w:val="uk-UA"/>
        </w:rPr>
        <w:t>x</w:t>
      </w:r>
      <w:proofErr w:type="spellEnd"/>
      <w:r w:rsidRPr="00F77D71">
        <w:rPr>
          <w:rFonts w:ascii="Times New Roman" w:hAnsi="Times New Roman" w:cs="Times New Roman"/>
          <w:b/>
          <w:lang w:val="uk-UA"/>
        </w:rPr>
        <w:t xml:space="preserve">); </w:t>
      </w:r>
    </w:p>
    <w:p w:rsidR="00F77D71" w:rsidRDefault="00F77D71" w:rsidP="00F77D7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7D71">
        <w:rPr>
          <w:rFonts w:ascii="Times New Roman" w:hAnsi="Times New Roman" w:cs="Times New Roman"/>
          <w:lang w:val="uk-UA"/>
        </w:rPr>
        <w:t xml:space="preserve">4) </w:t>
      </w:r>
      <w:r w:rsidR="00AD5776" w:rsidRPr="00F77D71">
        <w:rPr>
          <w:rFonts w:ascii="Times New Roman" w:hAnsi="Times New Roman" w:cs="Times New Roman"/>
          <w:lang w:val="uk-UA"/>
        </w:rPr>
        <w:t>проекція</w:t>
      </w:r>
      <w:r w:rsidR="00AD5776" w:rsidRPr="00AD5776">
        <w:rPr>
          <w:rFonts w:ascii="Times New Roman" w:eastAsiaTheme="minorEastAsia" w:hAnsi="Times New Roman" w:cs="Times New Roman"/>
          <w:lang w:val="uk-UA"/>
        </w:rPr>
        <w:t xml:space="preserve"> </w:t>
      </w:r>
      <w:r w:rsidR="00AD5776">
        <w:rPr>
          <w:rFonts w:ascii="Times New Roman" w:eastAsiaTheme="minorEastAsia" w:hAnsi="Times New Roman" w:cs="Times New Roman"/>
          <w:lang w:val="uk-UA"/>
        </w:rPr>
        <w:t>вектору</w:t>
      </w:r>
      <w:r w:rsidR="00AD5776">
        <w:rPr>
          <w:rFonts w:ascii="Times New Roman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R</m:t>
            </m:r>
          </m:sub>
        </m:sSub>
      </m:oMath>
      <w:r w:rsidR="00AD5776">
        <w:rPr>
          <w:rFonts w:ascii="Times New Roman" w:hAnsi="Times New Roman" w:cs="Times New Roman"/>
          <w:lang w:val="uk-UA"/>
        </w:rPr>
        <w:t xml:space="preserve"> на одну </w:t>
      </w:r>
      <w:r w:rsidRPr="00F77D71">
        <w:rPr>
          <w:rFonts w:ascii="Times New Roman" w:hAnsi="Times New Roman" w:cs="Times New Roman"/>
          <w:lang w:val="uk-UA"/>
        </w:rPr>
        <w:t xml:space="preserve">з </w:t>
      </w:r>
      <w:r w:rsidR="00AD5776">
        <w:rPr>
          <w:rFonts w:ascii="Times New Roman" w:hAnsi="Times New Roman" w:cs="Times New Roman"/>
          <w:lang w:val="uk-UA"/>
        </w:rPr>
        <w:t>головних</w:t>
      </w:r>
      <w:r w:rsidR="00AD5776" w:rsidRPr="00F77D71">
        <w:rPr>
          <w:rFonts w:ascii="Times New Roman" w:hAnsi="Times New Roman" w:cs="Times New Roman"/>
          <w:lang w:val="uk-UA"/>
        </w:rPr>
        <w:t xml:space="preserve"> центральних осей інерції </w:t>
      </w:r>
      <w:r w:rsidR="00AD5776">
        <w:rPr>
          <w:rFonts w:ascii="Times New Roman" w:hAnsi="Times New Roman" w:cs="Times New Roman"/>
          <w:lang w:val="uk-UA"/>
        </w:rPr>
        <w:t>перерізу</w:t>
      </w:r>
      <w:r w:rsidR="00AD5776" w:rsidRPr="00F77D71">
        <w:rPr>
          <w:rFonts w:ascii="Times New Roman" w:hAnsi="Times New Roman" w:cs="Times New Roman"/>
          <w:lang w:val="uk-UA"/>
        </w:rPr>
        <w:t xml:space="preserve"> (y </w:t>
      </w:r>
      <w:r w:rsidR="00AD5776">
        <w:rPr>
          <w:rFonts w:ascii="Times New Roman" w:hAnsi="Times New Roman" w:cs="Times New Roman"/>
          <w:lang w:val="uk-UA"/>
        </w:rPr>
        <w:t>чи</w:t>
      </w:r>
      <w:r w:rsidR="00AD5776" w:rsidRPr="00F77D71">
        <w:rPr>
          <w:rFonts w:ascii="Times New Roman" w:hAnsi="Times New Roman" w:cs="Times New Roman"/>
          <w:lang w:val="uk-UA"/>
        </w:rPr>
        <w:t xml:space="preserve"> z) наз</w:t>
      </w:r>
      <w:r w:rsidR="00AD5776">
        <w:rPr>
          <w:rFonts w:ascii="Times New Roman" w:hAnsi="Times New Roman" w:cs="Times New Roman"/>
          <w:lang w:val="uk-UA"/>
        </w:rPr>
        <w:t>и</w:t>
      </w:r>
      <w:r w:rsidR="00AD5776" w:rsidRPr="00F77D71">
        <w:rPr>
          <w:rFonts w:ascii="Times New Roman" w:hAnsi="Times New Roman" w:cs="Times New Roman"/>
          <w:lang w:val="uk-UA"/>
        </w:rPr>
        <w:t>ва</w:t>
      </w:r>
      <w:r w:rsidR="00AD5776">
        <w:rPr>
          <w:rFonts w:ascii="Times New Roman" w:hAnsi="Times New Roman" w:cs="Times New Roman"/>
          <w:lang w:val="uk-UA"/>
        </w:rPr>
        <w:t>є</w:t>
      </w:r>
      <w:r w:rsidR="00AD5776" w:rsidRPr="00F77D71">
        <w:rPr>
          <w:rFonts w:ascii="Times New Roman" w:hAnsi="Times New Roman" w:cs="Times New Roman"/>
          <w:lang w:val="uk-UA"/>
        </w:rPr>
        <w:t>т</w:t>
      </w:r>
      <w:r w:rsidR="00AD5776">
        <w:rPr>
          <w:rFonts w:ascii="Times New Roman" w:hAnsi="Times New Roman" w:cs="Times New Roman"/>
          <w:lang w:val="uk-UA"/>
        </w:rPr>
        <w:t>ь</w:t>
      </w:r>
      <w:r w:rsidR="00AD5776" w:rsidRPr="00F77D71">
        <w:rPr>
          <w:rFonts w:ascii="Times New Roman" w:hAnsi="Times New Roman" w:cs="Times New Roman"/>
          <w:lang w:val="uk-UA"/>
        </w:rPr>
        <w:t>ся</w:t>
      </w:r>
      <w:r w:rsidRPr="00F77D71">
        <w:rPr>
          <w:rFonts w:ascii="Times New Roman" w:hAnsi="Times New Roman" w:cs="Times New Roman"/>
          <w:lang w:val="uk-UA"/>
        </w:rPr>
        <w:t xml:space="preserve"> </w:t>
      </w:r>
      <w:r w:rsidRPr="00F77D71">
        <w:rPr>
          <w:rFonts w:ascii="Times New Roman" w:hAnsi="Times New Roman" w:cs="Times New Roman"/>
          <w:b/>
          <w:lang w:val="uk-UA"/>
        </w:rPr>
        <w:t>зги</w:t>
      </w:r>
      <w:r w:rsidR="00AD5776">
        <w:rPr>
          <w:rFonts w:ascii="Times New Roman" w:hAnsi="Times New Roman" w:cs="Times New Roman"/>
          <w:b/>
          <w:lang w:val="uk-UA"/>
        </w:rPr>
        <w:t>нальним</w:t>
      </w:r>
      <w:r w:rsidRPr="00F77D71">
        <w:rPr>
          <w:rFonts w:ascii="Times New Roman" w:hAnsi="Times New Roman" w:cs="Times New Roman"/>
          <w:b/>
          <w:lang w:val="uk-UA"/>
        </w:rPr>
        <w:t xml:space="preserve"> моментом (</w:t>
      </w:r>
      <w:proofErr w:type="spellStart"/>
      <w:r w:rsidRPr="00533765">
        <w:rPr>
          <w:rFonts w:ascii="Times New Roman" w:hAnsi="Times New Roman" w:cs="Times New Roman"/>
          <w:b/>
          <w:i/>
          <w:lang w:val="uk-UA"/>
        </w:rPr>
        <w:t>M</w:t>
      </w:r>
      <w:r w:rsidR="00533765" w:rsidRPr="00533765">
        <w:rPr>
          <w:rFonts w:ascii="Times New Roman" w:hAnsi="Times New Roman" w:cs="Times New Roman"/>
          <w:b/>
          <w:i/>
          <w:vertAlign w:val="subscript"/>
          <w:lang w:val="uk-UA"/>
        </w:rPr>
        <w:t>y</w:t>
      </w:r>
      <w:proofErr w:type="spellEnd"/>
      <w:r w:rsidR="00533765" w:rsidRPr="00533765">
        <w:rPr>
          <w:rFonts w:ascii="Times New Roman" w:hAnsi="Times New Roman" w:cs="Times New Roman"/>
          <w:b/>
          <w:vertAlign w:val="subscript"/>
          <w:lang w:val="uk-UA"/>
        </w:rPr>
        <w:t xml:space="preserve"> </w:t>
      </w:r>
      <w:r w:rsidR="00533765">
        <w:rPr>
          <w:rFonts w:ascii="Times New Roman" w:hAnsi="Times New Roman" w:cs="Times New Roman"/>
          <w:b/>
          <w:lang w:val="uk-UA"/>
        </w:rPr>
        <w:t>чи</w:t>
      </w:r>
      <w:r w:rsidRPr="00F77D71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533765" w:rsidRPr="00533765">
        <w:rPr>
          <w:rFonts w:ascii="Times New Roman" w:hAnsi="Times New Roman" w:cs="Times New Roman"/>
          <w:b/>
          <w:i/>
          <w:lang w:val="uk-UA"/>
        </w:rPr>
        <w:t>M</w:t>
      </w:r>
      <w:r w:rsidR="00533765" w:rsidRPr="00533765">
        <w:rPr>
          <w:rFonts w:ascii="Times New Roman" w:hAnsi="Times New Roman" w:cs="Times New Roman"/>
          <w:b/>
          <w:i/>
          <w:vertAlign w:val="subscript"/>
          <w:lang w:val="uk-UA"/>
        </w:rPr>
        <w:t>z</w:t>
      </w:r>
      <w:proofErr w:type="spellEnd"/>
      <w:r w:rsidRPr="00F77D71">
        <w:rPr>
          <w:rFonts w:ascii="Times New Roman" w:hAnsi="Times New Roman" w:cs="Times New Roman"/>
          <w:b/>
          <w:lang w:val="uk-UA"/>
        </w:rPr>
        <w:t xml:space="preserve">) </w:t>
      </w:r>
      <w:r w:rsidRPr="00F77D71">
        <w:rPr>
          <w:rFonts w:ascii="Times New Roman" w:hAnsi="Times New Roman" w:cs="Times New Roman"/>
          <w:lang w:val="uk-UA"/>
        </w:rPr>
        <w:t>.</w:t>
      </w:r>
    </w:p>
    <w:p w:rsidR="00682D5F" w:rsidRPr="00533765" w:rsidRDefault="00533765" w:rsidP="00F77D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Отримані в попередній</w:t>
      </w:r>
      <w:r w:rsidR="00F77D71" w:rsidRPr="00F77D71">
        <w:rPr>
          <w:rFonts w:ascii="Times New Roman" w:hAnsi="Times New Roman" w:cs="Times New Roman"/>
          <w:lang w:val="uk-UA"/>
        </w:rPr>
        <w:t xml:space="preserve"> </w:t>
      </w:r>
      <w:r w:rsidRPr="00F77D71">
        <w:rPr>
          <w:rFonts w:ascii="Times New Roman" w:hAnsi="Times New Roman" w:cs="Times New Roman"/>
          <w:lang w:val="uk-UA"/>
        </w:rPr>
        <w:t>лекції</w:t>
      </w:r>
      <w:r w:rsidR="00F77D71" w:rsidRPr="00F77D7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співвідношення</w:t>
      </w:r>
      <w:r w:rsidR="00F77D71">
        <w:rPr>
          <w:rFonts w:ascii="Times New Roman" w:hAnsi="Times New Roman" w:cs="Times New Roman"/>
          <w:lang w:val="uk-UA"/>
        </w:rPr>
        <w:t>:</w:t>
      </w:r>
    </w:p>
    <w:p w:rsidR="00F77D71" w:rsidRPr="00F44CC5" w:rsidRDefault="004E59E8" w:rsidP="00F77D71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</m:acc>
        <m:r>
          <w:rPr>
            <w:rFonts w:ascii="Cambria Math" w:hAnsi="Cambria Math" w:cs="Times New Roman"/>
            <w:lang w:val="uk-UA"/>
          </w:rPr>
          <m:t>=-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k</m:t>
            </m:r>
          </m:sup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e>
            </m:acc>
          </m:e>
        </m:nary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lang w:val="uk-UA"/>
              </w:rPr>
              <m:t>i=k+1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n</m:t>
            </m:r>
          </m:sup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e>
            </m:acc>
          </m:e>
        </m:nary>
      </m:oMath>
      <w:r w:rsidR="003B0C98" w:rsidRPr="00F44CC5">
        <w:rPr>
          <w:rFonts w:ascii="Times New Roman" w:eastAsiaTheme="minorEastAsia" w:hAnsi="Times New Roman" w:cs="Times New Roman"/>
        </w:rPr>
        <w:t xml:space="preserve"> </w:t>
      </w:r>
      <w:r w:rsidR="003B0C98">
        <w:rPr>
          <w:rFonts w:ascii="Times New Roman" w:eastAsiaTheme="minorEastAsia" w:hAnsi="Times New Roman" w:cs="Times New Roman"/>
          <w:lang w:val="uk-UA"/>
        </w:rPr>
        <w:t xml:space="preserve">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lang w:val="uk-UA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e>
        </m:nary>
        <m:d>
          <m:d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lang w:val="uk-UA"/>
              </w:rPr>
              <m:t>i=k+1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e>
        </m:nary>
        <m:d>
          <m:d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i</m:t>
                </m:r>
              </m:sub>
            </m:sSub>
          </m:e>
        </m:d>
      </m:oMath>
      <w:r w:rsidR="003B0C98" w:rsidRPr="00F44CC5">
        <w:rPr>
          <w:rFonts w:ascii="Times New Roman" w:eastAsiaTheme="minorEastAsia" w:hAnsi="Times New Roman" w:cs="Times New Roman"/>
        </w:rPr>
        <w:t xml:space="preserve"> </w:t>
      </w:r>
      <w:r w:rsidR="003B0C98" w:rsidRPr="00F44CC5">
        <w:rPr>
          <w:rFonts w:ascii="Times New Roman" w:eastAsiaTheme="minorEastAsia" w:hAnsi="Times New Roman" w:cs="Times New Roman"/>
        </w:rPr>
        <w:tab/>
        <w:t xml:space="preserve"> (1)</w:t>
      </w:r>
    </w:p>
    <w:p w:rsidR="00F77D71" w:rsidRDefault="009063CC" w:rsidP="009063CC">
      <w:pPr>
        <w:jc w:val="both"/>
        <w:rPr>
          <w:rFonts w:ascii="Times New Roman" w:hAnsi="Times New Roman" w:cs="Times New Roman"/>
          <w:lang w:val="uk-UA"/>
        </w:rPr>
      </w:pPr>
      <w:r w:rsidRPr="009063CC">
        <w:rPr>
          <w:rFonts w:ascii="Times New Roman" w:hAnsi="Times New Roman" w:cs="Times New Roman"/>
          <w:lang w:val="uk-UA"/>
        </w:rPr>
        <w:t>перепишем</w:t>
      </w:r>
      <w:r w:rsidR="00533765">
        <w:rPr>
          <w:rFonts w:ascii="Times New Roman" w:hAnsi="Times New Roman" w:cs="Times New Roman"/>
          <w:lang w:val="uk-UA"/>
        </w:rPr>
        <w:t>о</w:t>
      </w:r>
      <w:r w:rsidRPr="009063CC">
        <w:rPr>
          <w:rFonts w:ascii="Times New Roman" w:hAnsi="Times New Roman" w:cs="Times New Roman"/>
          <w:lang w:val="uk-UA"/>
        </w:rPr>
        <w:t xml:space="preserve"> в </w:t>
      </w:r>
      <w:r w:rsidR="00533765" w:rsidRPr="009063CC">
        <w:rPr>
          <w:rFonts w:ascii="Times New Roman" w:hAnsi="Times New Roman" w:cs="Times New Roman"/>
          <w:lang w:val="uk-UA"/>
        </w:rPr>
        <w:t>скалярній</w:t>
      </w:r>
      <w:r w:rsidRPr="009063CC">
        <w:rPr>
          <w:rFonts w:ascii="Times New Roman" w:hAnsi="Times New Roman" w:cs="Times New Roman"/>
          <w:lang w:val="uk-UA"/>
        </w:rPr>
        <w:t xml:space="preserve"> форм</w:t>
      </w:r>
      <w:r w:rsidR="00533765">
        <w:rPr>
          <w:rFonts w:ascii="Times New Roman" w:hAnsi="Times New Roman" w:cs="Times New Roman"/>
          <w:lang w:val="uk-UA"/>
        </w:rPr>
        <w:t>і</w:t>
      </w:r>
      <w:r w:rsidRPr="009063CC">
        <w:rPr>
          <w:rFonts w:ascii="Times New Roman" w:hAnsi="Times New Roman" w:cs="Times New Roman"/>
          <w:lang w:val="uk-UA"/>
        </w:rPr>
        <w:t xml:space="preserve"> </w:t>
      </w:r>
      <w:r w:rsidR="00533765">
        <w:rPr>
          <w:rFonts w:ascii="Times New Roman" w:hAnsi="Times New Roman" w:cs="Times New Roman"/>
          <w:lang w:val="uk-UA"/>
        </w:rPr>
        <w:t>з</w:t>
      </w:r>
      <w:r w:rsidRPr="009063CC">
        <w:rPr>
          <w:rFonts w:ascii="Times New Roman" w:hAnsi="Times New Roman" w:cs="Times New Roman"/>
          <w:lang w:val="uk-UA"/>
        </w:rPr>
        <w:t xml:space="preserve"> </w:t>
      </w:r>
      <w:r w:rsidR="00533765">
        <w:rPr>
          <w:rFonts w:ascii="Times New Roman" w:hAnsi="Times New Roman" w:cs="Times New Roman"/>
          <w:lang w:val="uk-UA"/>
        </w:rPr>
        <w:t xml:space="preserve">врахуванням наведених раніш визначень </w:t>
      </w:r>
    </w:p>
    <w:tbl>
      <w:tblPr>
        <w:tblW w:w="7797" w:type="dxa"/>
        <w:tblInd w:w="-289" w:type="dxa"/>
        <w:tblLook w:val="0000" w:firstRow="0" w:lastRow="0" w:firstColumn="0" w:lastColumn="0" w:noHBand="0" w:noVBand="0"/>
      </w:tblPr>
      <w:tblGrid>
        <w:gridCol w:w="3403"/>
        <w:gridCol w:w="4394"/>
      </w:tblGrid>
      <w:tr w:rsidR="009063CC" w:rsidRPr="00E247B4" w:rsidTr="00740CA8">
        <w:trPr>
          <w:trHeight w:val="392"/>
        </w:trPr>
        <w:tc>
          <w:tcPr>
            <w:tcW w:w="3403" w:type="dxa"/>
          </w:tcPr>
          <w:p w:rsidR="009063CC" w:rsidRPr="00F53A97" w:rsidRDefault="004E59E8" w:rsidP="00740CA8">
            <w:pPr>
              <w:ind w:left="-247" w:right="-107"/>
              <w:jc w:val="center"/>
              <w:rPr>
                <w:rFonts w:ascii="Times New Roman" w:hAnsi="Times New Roman" w:cs="Times New Roman"/>
                <w:lang w:val="uk-UA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=-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k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ix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=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i=k+1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ix</m:t>
                              </m:r>
                            </m:sub>
                          </m:sSub>
                        </m:e>
                      </m:nary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=-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k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iy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=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i=k+1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iy</m:t>
                              </m:r>
                            </m:sub>
                          </m:sSub>
                        </m:e>
                      </m:nary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z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=-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k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iz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=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i=k+1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iz</m:t>
                              </m:r>
                            </m:sub>
                          </m:sSub>
                        </m:e>
                      </m:nary>
                    </m:e>
                  </m:eqArr>
                </m:e>
              </m:d>
            </m:oMath>
            <w:r w:rsidR="00F53A97" w:rsidRPr="00F53A97">
              <w:rPr>
                <w:rFonts w:ascii="Times New Roman" w:eastAsiaTheme="minorEastAsia" w:hAnsi="Times New Roman" w:cs="Times New Roman"/>
                <w:lang w:val="uk-UA"/>
              </w:rPr>
              <w:t xml:space="preserve"> (2)</w:t>
            </w:r>
          </w:p>
        </w:tc>
        <w:tc>
          <w:tcPr>
            <w:tcW w:w="4394" w:type="dxa"/>
          </w:tcPr>
          <w:p w:rsidR="009063CC" w:rsidRPr="00740CA8" w:rsidRDefault="004E59E8" w:rsidP="00740CA8">
            <w:pPr>
              <w:ind w:left="-138"/>
              <w:jc w:val="center"/>
              <w:rPr>
                <w:rFonts w:ascii="Times New Roman" w:hAnsi="Times New Roman" w:cs="Times New Roman"/>
                <w:lang w:val="uk-UA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=-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k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0x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uk-UA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uk-UA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=</m:t>
                          </m:r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i=k+1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n</m:t>
                              </m:r>
                            </m:sup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uk-UA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uk-UA"/>
                                    </w:rPr>
                                    <m:t>0x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uk-UA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lang w:val="uk-U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uk-UA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lang w:val="uk-UA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nary>
                        </m:e>
                      </m:nary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=-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k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0y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uk-UA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uk-UA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=</m:t>
                          </m:r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i=k+1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n</m:t>
                              </m:r>
                            </m:sup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uk-UA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uk-UA"/>
                                    </w:rPr>
                                    <m:t>0y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uk-UA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lang w:val="uk-U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uk-UA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lang w:val="uk-UA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nary>
                        </m:e>
                      </m:nary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z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=-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k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0z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uk-UA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uk-UA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=</m:t>
                          </m:r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i=k+1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n</m:t>
                              </m:r>
                            </m:sup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uk-UA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uk-UA"/>
                                    </w:rPr>
                                    <m:t>0z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uk-UA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lang w:val="uk-U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uk-UA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lang w:val="uk-UA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nary>
                        </m:e>
                      </m:nary>
                    </m:e>
                  </m:eqArr>
                </m:e>
              </m:d>
            </m:oMath>
            <w:r w:rsidR="00740CA8" w:rsidRPr="00740CA8">
              <w:rPr>
                <w:rFonts w:ascii="Times New Roman" w:eastAsiaTheme="minorEastAsia" w:hAnsi="Times New Roman" w:cs="Times New Roman"/>
                <w:lang w:val="uk-UA"/>
              </w:rPr>
              <w:t xml:space="preserve"> (3)</w:t>
            </w:r>
          </w:p>
        </w:tc>
      </w:tr>
    </w:tbl>
    <w:p w:rsidR="00174CAC" w:rsidRPr="00174CAC" w:rsidRDefault="00174CAC" w:rsidP="00174CA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74CAC">
        <w:rPr>
          <w:rFonts w:ascii="Times New Roman" w:hAnsi="Times New Roman" w:cs="Times New Roman"/>
          <w:lang w:val="uk-UA"/>
        </w:rPr>
        <w:t>С</w:t>
      </w:r>
      <w:r w:rsidR="00533765">
        <w:rPr>
          <w:rFonts w:ascii="Times New Roman" w:hAnsi="Times New Roman" w:cs="Times New Roman"/>
          <w:lang w:val="uk-UA"/>
        </w:rPr>
        <w:t>піввідношення</w:t>
      </w:r>
      <w:r w:rsidRPr="00174CAC">
        <w:rPr>
          <w:rFonts w:ascii="Times New Roman" w:hAnsi="Times New Roman" w:cs="Times New Roman"/>
          <w:lang w:val="uk-UA"/>
        </w:rPr>
        <w:t xml:space="preserve"> (2) </w:t>
      </w:r>
      <w:r w:rsidR="00533765">
        <w:rPr>
          <w:rFonts w:ascii="Times New Roman" w:hAnsi="Times New Roman" w:cs="Times New Roman"/>
          <w:lang w:val="uk-UA"/>
        </w:rPr>
        <w:t>і</w:t>
      </w:r>
      <w:r w:rsidRPr="00174CAC">
        <w:rPr>
          <w:rFonts w:ascii="Times New Roman" w:hAnsi="Times New Roman" w:cs="Times New Roman"/>
          <w:lang w:val="uk-UA"/>
        </w:rPr>
        <w:t xml:space="preserve"> (3) </w:t>
      </w:r>
      <w:r w:rsidR="00533765" w:rsidRPr="00174CAC">
        <w:rPr>
          <w:rFonts w:ascii="Times New Roman" w:hAnsi="Times New Roman" w:cs="Times New Roman"/>
          <w:lang w:val="uk-UA"/>
        </w:rPr>
        <w:t>дають</w:t>
      </w:r>
      <w:r w:rsidRPr="00174CAC">
        <w:rPr>
          <w:rFonts w:ascii="Times New Roman" w:hAnsi="Times New Roman" w:cs="Times New Roman"/>
          <w:lang w:val="uk-UA"/>
        </w:rPr>
        <w:t xml:space="preserve"> </w:t>
      </w:r>
      <w:r w:rsidR="00533765">
        <w:rPr>
          <w:rFonts w:ascii="Times New Roman" w:hAnsi="Times New Roman" w:cs="Times New Roman"/>
          <w:lang w:val="uk-UA"/>
        </w:rPr>
        <w:t>можливість</w:t>
      </w:r>
      <w:r w:rsidRPr="00174CAC">
        <w:rPr>
          <w:rFonts w:ascii="Times New Roman" w:hAnsi="Times New Roman" w:cs="Times New Roman"/>
          <w:lang w:val="uk-UA"/>
        </w:rPr>
        <w:t xml:space="preserve"> сформул</w:t>
      </w:r>
      <w:r w:rsidR="00533765">
        <w:rPr>
          <w:rFonts w:ascii="Times New Roman" w:hAnsi="Times New Roman" w:cs="Times New Roman"/>
          <w:lang w:val="uk-UA"/>
        </w:rPr>
        <w:t xml:space="preserve">ювати </w:t>
      </w:r>
      <w:r w:rsidRPr="00174CAC">
        <w:rPr>
          <w:rFonts w:ascii="Times New Roman" w:hAnsi="Times New Roman" w:cs="Times New Roman"/>
          <w:lang w:val="uk-UA"/>
        </w:rPr>
        <w:t xml:space="preserve">правила для </w:t>
      </w:r>
      <w:r w:rsidR="00533765">
        <w:rPr>
          <w:rFonts w:ascii="Times New Roman" w:hAnsi="Times New Roman" w:cs="Times New Roman"/>
          <w:lang w:val="uk-UA"/>
        </w:rPr>
        <w:t>визначення числових значень</w:t>
      </w:r>
      <w:r>
        <w:rPr>
          <w:rFonts w:ascii="Times New Roman" w:hAnsi="Times New Roman" w:cs="Times New Roman"/>
          <w:lang w:val="uk-UA"/>
        </w:rPr>
        <w:t xml:space="preserve"> ВСФ: </w:t>
      </w:r>
    </w:p>
    <w:p w:rsidR="00174CAC" w:rsidRPr="00174CAC" w:rsidRDefault="00174CAC" w:rsidP="00174CAC">
      <w:pPr>
        <w:ind w:firstLine="567"/>
        <w:jc w:val="both"/>
        <w:rPr>
          <w:rFonts w:ascii="Times New Roman" w:hAnsi="Times New Roman" w:cs="Times New Roman"/>
          <w:b/>
          <w:i/>
          <w:lang w:val="uk-UA"/>
        </w:rPr>
      </w:pPr>
      <w:r w:rsidRPr="00174CAC">
        <w:rPr>
          <w:rFonts w:ascii="Times New Roman" w:hAnsi="Times New Roman" w:cs="Times New Roman"/>
          <w:b/>
          <w:i/>
          <w:lang w:val="uk-UA"/>
        </w:rPr>
        <w:t>1) п</w:t>
      </w:r>
      <w:r w:rsidR="00533765">
        <w:rPr>
          <w:rFonts w:ascii="Times New Roman" w:hAnsi="Times New Roman" w:cs="Times New Roman"/>
          <w:b/>
          <w:i/>
          <w:lang w:val="uk-UA"/>
        </w:rPr>
        <w:t>оздовжня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 сила </w:t>
      </w:r>
      <w:proofErr w:type="spellStart"/>
      <w:r w:rsidR="00533765">
        <w:rPr>
          <w:rFonts w:ascii="Times New Roman" w:hAnsi="Times New Roman" w:cs="Times New Roman"/>
          <w:b/>
          <w:i/>
          <w:lang w:val="uk-UA"/>
        </w:rPr>
        <w:t>N</w:t>
      </w:r>
      <w:r w:rsidR="00533765" w:rsidRPr="00533765">
        <w:rPr>
          <w:rFonts w:ascii="Times New Roman" w:hAnsi="Times New Roman" w:cs="Times New Roman"/>
          <w:b/>
          <w:i/>
          <w:vertAlign w:val="subscript"/>
          <w:lang w:val="uk-UA"/>
        </w:rPr>
        <w:t>x</w:t>
      </w:r>
      <w:proofErr w:type="spellEnd"/>
      <w:r w:rsidR="00533765" w:rsidRPr="00533765">
        <w:rPr>
          <w:rFonts w:ascii="Times New Roman" w:hAnsi="Times New Roman" w:cs="Times New Roman"/>
          <w:b/>
          <w:i/>
          <w:vertAlign w:val="subscript"/>
          <w:lang w:val="uk-UA"/>
        </w:rPr>
        <w:t xml:space="preserve"> 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в </w:t>
      </w:r>
      <w:r w:rsidR="00533765">
        <w:rPr>
          <w:rFonts w:ascii="Times New Roman" w:hAnsi="Times New Roman" w:cs="Times New Roman"/>
          <w:b/>
          <w:i/>
          <w:lang w:val="uk-UA"/>
        </w:rPr>
        <w:t>зада</w:t>
      </w:r>
      <w:r w:rsidRPr="00174CAC">
        <w:rPr>
          <w:rFonts w:ascii="Times New Roman" w:hAnsi="Times New Roman" w:cs="Times New Roman"/>
          <w:b/>
          <w:i/>
          <w:lang w:val="uk-UA"/>
        </w:rPr>
        <w:t>ном</w:t>
      </w:r>
      <w:r w:rsidR="00533765">
        <w:rPr>
          <w:rFonts w:ascii="Times New Roman" w:hAnsi="Times New Roman" w:cs="Times New Roman"/>
          <w:b/>
          <w:i/>
          <w:lang w:val="uk-UA"/>
        </w:rPr>
        <w:t>у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 поперечном</w:t>
      </w:r>
      <w:r w:rsidR="00533765">
        <w:rPr>
          <w:rFonts w:ascii="Times New Roman" w:hAnsi="Times New Roman" w:cs="Times New Roman"/>
          <w:b/>
          <w:i/>
          <w:lang w:val="uk-UA"/>
        </w:rPr>
        <w:t>у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 </w:t>
      </w:r>
      <w:r w:rsidR="00533765">
        <w:rPr>
          <w:rFonts w:ascii="Times New Roman" w:hAnsi="Times New Roman" w:cs="Times New Roman"/>
          <w:b/>
          <w:i/>
          <w:lang w:val="uk-UA"/>
        </w:rPr>
        <w:t>перерізі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 чис</w:t>
      </w:r>
      <w:r w:rsidR="00533765">
        <w:rPr>
          <w:rFonts w:ascii="Times New Roman" w:hAnsi="Times New Roman" w:cs="Times New Roman"/>
          <w:b/>
          <w:i/>
          <w:lang w:val="uk-UA"/>
        </w:rPr>
        <w:t>е</w:t>
      </w:r>
      <w:r w:rsidRPr="00174CAC">
        <w:rPr>
          <w:rFonts w:ascii="Times New Roman" w:hAnsi="Times New Roman" w:cs="Times New Roman"/>
          <w:b/>
          <w:i/>
          <w:lang w:val="uk-UA"/>
        </w:rPr>
        <w:t>л</w:t>
      </w:r>
      <w:r w:rsidR="00533765">
        <w:rPr>
          <w:rFonts w:ascii="Times New Roman" w:hAnsi="Times New Roman" w:cs="Times New Roman"/>
          <w:b/>
          <w:i/>
          <w:lang w:val="uk-UA"/>
        </w:rPr>
        <w:t>ь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но </w:t>
      </w:r>
      <w:r w:rsidR="00533765">
        <w:rPr>
          <w:rFonts w:ascii="Times New Roman" w:hAnsi="Times New Roman" w:cs="Times New Roman"/>
          <w:b/>
          <w:i/>
          <w:lang w:val="uk-UA"/>
        </w:rPr>
        <w:t>до</w:t>
      </w:r>
      <w:r w:rsidRPr="00174CAC">
        <w:rPr>
          <w:rFonts w:ascii="Times New Roman" w:hAnsi="Times New Roman" w:cs="Times New Roman"/>
          <w:b/>
          <w:i/>
          <w:lang w:val="uk-UA"/>
        </w:rPr>
        <w:t>р</w:t>
      </w:r>
      <w:r w:rsidR="00533765">
        <w:rPr>
          <w:rFonts w:ascii="Times New Roman" w:hAnsi="Times New Roman" w:cs="Times New Roman"/>
          <w:b/>
          <w:i/>
          <w:lang w:val="uk-UA"/>
        </w:rPr>
        <w:t>і</w:t>
      </w:r>
      <w:r w:rsidRPr="00174CAC">
        <w:rPr>
          <w:rFonts w:ascii="Times New Roman" w:hAnsi="Times New Roman" w:cs="Times New Roman"/>
          <w:b/>
          <w:i/>
          <w:lang w:val="uk-UA"/>
        </w:rPr>
        <w:t>вн</w:t>
      </w:r>
      <w:r w:rsidR="00533765">
        <w:rPr>
          <w:rFonts w:ascii="Times New Roman" w:hAnsi="Times New Roman" w:cs="Times New Roman"/>
          <w:b/>
          <w:i/>
          <w:lang w:val="uk-UA"/>
        </w:rPr>
        <w:t>ює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 алгебра</w:t>
      </w:r>
      <w:r w:rsidR="00533765">
        <w:rPr>
          <w:rFonts w:ascii="Times New Roman" w:hAnsi="Times New Roman" w:cs="Times New Roman"/>
          <w:b/>
          <w:i/>
          <w:lang w:val="uk-UA"/>
        </w:rPr>
        <w:t>ї</w:t>
      </w:r>
      <w:r w:rsidRPr="00174CAC">
        <w:rPr>
          <w:rFonts w:ascii="Times New Roman" w:hAnsi="Times New Roman" w:cs="Times New Roman"/>
          <w:b/>
          <w:i/>
          <w:lang w:val="uk-UA"/>
        </w:rPr>
        <w:t>ч</w:t>
      </w:r>
      <w:r w:rsidR="00533765">
        <w:rPr>
          <w:rFonts w:ascii="Times New Roman" w:hAnsi="Times New Roman" w:cs="Times New Roman"/>
          <w:b/>
          <w:i/>
          <w:lang w:val="uk-UA"/>
        </w:rPr>
        <w:t>ній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 сум</w:t>
      </w:r>
      <w:r w:rsidR="008A4B6A">
        <w:rPr>
          <w:rFonts w:ascii="Times New Roman" w:hAnsi="Times New Roman" w:cs="Times New Roman"/>
          <w:b/>
          <w:i/>
          <w:lang w:val="uk-UA"/>
        </w:rPr>
        <w:t>і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 </w:t>
      </w:r>
      <w:r w:rsidR="008A4B6A" w:rsidRPr="00174CAC">
        <w:rPr>
          <w:rFonts w:ascii="Times New Roman" w:hAnsi="Times New Roman" w:cs="Times New Roman"/>
          <w:b/>
          <w:i/>
          <w:lang w:val="uk-UA"/>
        </w:rPr>
        <w:t>проекцій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 на п</w:t>
      </w:r>
      <w:r w:rsidR="008A4B6A">
        <w:rPr>
          <w:rFonts w:ascii="Times New Roman" w:hAnsi="Times New Roman" w:cs="Times New Roman"/>
          <w:b/>
          <w:i/>
          <w:lang w:val="uk-UA"/>
        </w:rPr>
        <w:t>оздовжню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 </w:t>
      </w:r>
      <w:r w:rsidR="008A4B6A">
        <w:rPr>
          <w:rFonts w:ascii="Times New Roman" w:hAnsi="Times New Roman" w:cs="Times New Roman"/>
          <w:b/>
          <w:i/>
          <w:lang w:val="uk-UA"/>
        </w:rPr>
        <w:t>вісь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 бруса </w:t>
      </w:r>
      <w:r w:rsidR="008A4B6A" w:rsidRPr="00174CAC">
        <w:rPr>
          <w:rFonts w:ascii="Times New Roman" w:hAnsi="Times New Roman" w:cs="Times New Roman"/>
          <w:b/>
          <w:i/>
          <w:lang w:val="uk-UA"/>
        </w:rPr>
        <w:t>всіх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 </w:t>
      </w:r>
      <w:r w:rsidR="008A4B6A">
        <w:rPr>
          <w:rFonts w:ascii="Times New Roman" w:hAnsi="Times New Roman" w:cs="Times New Roman"/>
          <w:b/>
          <w:i/>
          <w:lang w:val="uk-UA"/>
        </w:rPr>
        <w:t>зовнішніх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 сил, </w:t>
      </w:r>
      <w:r w:rsidR="008A4B6A">
        <w:rPr>
          <w:rFonts w:ascii="Times New Roman" w:hAnsi="Times New Roman" w:cs="Times New Roman"/>
          <w:b/>
          <w:i/>
          <w:lang w:val="uk-UA"/>
        </w:rPr>
        <w:t>що діють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 по одну сторону ( </w:t>
      </w:r>
      <w:r w:rsidR="008A4B6A">
        <w:rPr>
          <w:rFonts w:ascii="Times New Roman" w:hAnsi="Times New Roman" w:cs="Times New Roman"/>
          <w:b/>
          <w:i/>
          <w:lang w:val="uk-UA"/>
        </w:rPr>
        <w:t>тобто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 </w:t>
      </w:r>
      <w:r w:rsidR="008A4B6A">
        <w:rPr>
          <w:rFonts w:ascii="Times New Roman" w:hAnsi="Times New Roman" w:cs="Times New Roman"/>
          <w:b/>
          <w:i/>
          <w:lang w:val="uk-UA"/>
        </w:rPr>
        <w:t>ліворуч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 </w:t>
      </w:r>
      <w:r w:rsidR="008A4B6A">
        <w:rPr>
          <w:rFonts w:ascii="Times New Roman" w:hAnsi="Times New Roman" w:cs="Times New Roman"/>
          <w:b/>
          <w:i/>
          <w:lang w:val="uk-UA"/>
        </w:rPr>
        <w:t>чи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 </w:t>
      </w:r>
      <w:r w:rsidR="008A4B6A">
        <w:rPr>
          <w:rFonts w:ascii="Times New Roman" w:hAnsi="Times New Roman" w:cs="Times New Roman"/>
          <w:b/>
          <w:i/>
          <w:lang w:val="uk-UA"/>
        </w:rPr>
        <w:t>праворуч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) </w:t>
      </w:r>
      <w:r w:rsidR="008A4B6A">
        <w:rPr>
          <w:rFonts w:ascii="Times New Roman" w:hAnsi="Times New Roman" w:cs="Times New Roman"/>
          <w:b/>
          <w:i/>
          <w:lang w:val="uk-UA"/>
        </w:rPr>
        <w:t>від перерізу, що розглядається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; </w:t>
      </w:r>
    </w:p>
    <w:p w:rsidR="00174CAC" w:rsidRDefault="008A4B6A" w:rsidP="00174CA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2) поперечна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 xml:space="preserve"> сила (</w:t>
      </w:r>
      <w:r>
        <w:rPr>
          <w:rFonts w:ascii="Times New Roman" w:hAnsi="Times New Roman" w:cs="Times New Roman"/>
          <w:b/>
          <w:i/>
          <w:lang w:val="uk-UA"/>
        </w:rPr>
        <w:t>Q</w:t>
      </w:r>
      <w:r w:rsidRPr="008A4B6A">
        <w:rPr>
          <w:rFonts w:ascii="Times New Roman" w:hAnsi="Times New Roman" w:cs="Times New Roman"/>
          <w:b/>
          <w:i/>
          <w:vertAlign w:val="subscript"/>
          <w:lang w:val="uk-UA"/>
        </w:rPr>
        <w:t>y</w:t>
      </w:r>
      <w:r w:rsidRPr="00174CAC">
        <w:rPr>
          <w:rFonts w:ascii="Times New Roman" w:hAnsi="Times New Roman" w:cs="Times New Roman"/>
          <w:b/>
          <w:i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lang w:val="uk-UA"/>
        </w:rPr>
        <w:t>чи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lang w:val="uk-UA"/>
        </w:rPr>
        <w:t>Q</w:t>
      </w:r>
      <w:r w:rsidRPr="008A4B6A">
        <w:rPr>
          <w:rFonts w:ascii="Times New Roman" w:hAnsi="Times New Roman" w:cs="Times New Roman"/>
          <w:b/>
          <w:i/>
          <w:vertAlign w:val="subscript"/>
          <w:lang w:val="uk-UA"/>
        </w:rPr>
        <w:t>z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 xml:space="preserve">) в </w:t>
      </w:r>
      <w:r>
        <w:rPr>
          <w:rFonts w:ascii="Times New Roman" w:hAnsi="Times New Roman" w:cs="Times New Roman"/>
          <w:b/>
          <w:i/>
          <w:lang w:val="uk-UA"/>
        </w:rPr>
        <w:t>задан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>ом</w:t>
      </w:r>
      <w:r>
        <w:rPr>
          <w:rFonts w:ascii="Times New Roman" w:hAnsi="Times New Roman" w:cs="Times New Roman"/>
          <w:b/>
          <w:i/>
          <w:lang w:val="uk-UA"/>
        </w:rPr>
        <w:t>у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 xml:space="preserve"> поперечном</w:t>
      </w:r>
      <w:r>
        <w:rPr>
          <w:rFonts w:ascii="Times New Roman" w:hAnsi="Times New Roman" w:cs="Times New Roman"/>
          <w:b/>
          <w:i/>
          <w:lang w:val="uk-UA"/>
        </w:rPr>
        <w:t>у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lang w:val="uk-UA"/>
        </w:rPr>
        <w:t>перерізі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 xml:space="preserve"> чис</w:t>
      </w:r>
      <w:r>
        <w:rPr>
          <w:rFonts w:ascii="Times New Roman" w:hAnsi="Times New Roman" w:cs="Times New Roman"/>
          <w:b/>
          <w:i/>
          <w:lang w:val="uk-UA"/>
        </w:rPr>
        <w:t>е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>л</w:t>
      </w:r>
      <w:r>
        <w:rPr>
          <w:rFonts w:ascii="Times New Roman" w:hAnsi="Times New Roman" w:cs="Times New Roman"/>
          <w:b/>
          <w:i/>
          <w:lang w:val="uk-UA"/>
        </w:rPr>
        <w:t>ь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 xml:space="preserve">но </w:t>
      </w:r>
      <w:r>
        <w:rPr>
          <w:rFonts w:ascii="Times New Roman" w:hAnsi="Times New Roman" w:cs="Times New Roman"/>
          <w:b/>
          <w:i/>
          <w:lang w:val="uk-UA"/>
        </w:rPr>
        <w:t>дорі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>вн</w:t>
      </w:r>
      <w:r>
        <w:rPr>
          <w:rFonts w:ascii="Times New Roman" w:hAnsi="Times New Roman" w:cs="Times New Roman"/>
          <w:b/>
          <w:i/>
          <w:lang w:val="uk-UA"/>
        </w:rPr>
        <w:t>ює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 xml:space="preserve"> алгебра</w:t>
      </w:r>
      <w:r>
        <w:rPr>
          <w:rFonts w:ascii="Times New Roman" w:hAnsi="Times New Roman" w:cs="Times New Roman"/>
          <w:b/>
          <w:i/>
          <w:lang w:val="uk-UA"/>
        </w:rPr>
        <w:t>ї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>ч</w:t>
      </w:r>
      <w:r>
        <w:rPr>
          <w:rFonts w:ascii="Times New Roman" w:hAnsi="Times New Roman" w:cs="Times New Roman"/>
          <w:b/>
          <w:i/>
          <w:lang w:val="uk-UA"/>
        </w:rPr>
        <w:t>ній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 xml:space="preserve"> сум</w:t>
      </w:r>
      <w:r>
        <w:rPr>
          <w:rFonts w:ascii="Times New Roman" w:hAnsi="Times New Roman" w:cs="Times New Roman"/>
          <w:b/>
          <w:i/>
          <w:lang w:val="uk-UA"/>
        </w:rPr>
        <w:t>і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174CAC">
        <w:rPr>
          <w:rFonts w:ascii="Times New Roman" w:hAnsi="Times New Roman" w:cs="Times New Roman"/>
          <w:b/>
          <w:i/>
          <w:lang w:val="uk-UA"/>
        </w:rPr>
        <w:t>проекцій</w:t>
      </w:r>
      <w:r>
        <w:rPr>
          <w:rFonts w:ascii="Times New Roman" w:hAnsi="Times New Roman" w:cs="Times New Roman"/>
          <w:b/>
          <w:i/>
          <w:lang w:val="uk-UA"/>
        </w:rPr>
        <w:t xml:space="preserve"> на одну 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>з г</w:t>
      </w:r>
      <w:r>
        <w:rPr>
          <w:rFonts w:ascii="Times New Roman" w:hAnsi="Times New Roman" w:cs="Times New Roman"/>
          <w:b/>
          <w:i/>
          <w:lang w:val="uk-UA"/>
        </w:rPr>
        <w:t>о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>л</w:t>
      </w:r>
      <w:r>
        <w:rPr>
          <w:rFonts w:ascii="Times New Roman" w:hAnsi="Times New Roman" w:cs="Times New Roman"/>
          <w:b/>
          <w:i/>
          <w:lang w:val="uk-UA"/>
        </w:rPr>
        <w:t>о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>вн</w:t>
      </w:r>
      <w:r>
        <w:rPr>
          <w:rFonts w:ascii="Times New Roman" w:hAnsi="Times New Roman" w:cs="Times New Roman"/>
          <w:b/>
          <w:i/>
          <w:lang w:val="uk-UA"/>
        </w:rPr>
        <w:t>и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 xml:space="preserve">х </w:t>
      </w:r>
      <w:r w:rsidRPr="00174CAC">
        <w:rPr>
          <w:rFonts w:ascii="Times New Roman" w:hAnsi="Times New Roman" w:cs="Times New Roman"/>
          <w:b/>
          <w:i/>
          <w:lang w:val="uk-UA"/>
        </w:rPr>
        <w:lastRenderedPageBreak/>
        <w:t>центральних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 xml:space="preserve"> осей </w:t>
      </w:r>
      <w:r w:rsidRPr="00174CAC">
        <w:rPr>
          <w:rFonts w:ascii="Times New Roman" w:hAnsi="Times New Roman" w:cs="Times New Roman"/>
          <w:b/>
          <w:i/>
          <w:lang w:val="uk-UA"/>
        </w:rPr>
        <w:t>інерції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lang w:val="uk-UA"/>
        </w:rPr>
        <w:t>перерізу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 xml:space="preserve"> вс</w:t>
      </w:r>
      <w:r>
        <w:rPr>
          <w:rFonts w:ascii="Times New Roman" w:hAnsi="Times New Roman" w:cs="Times New Roman"/>
          <w:b/>
          <w:i/>
          <w:lang w:val="uk-UA"/>
        </w:rPr>
        <w:t>і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 xml:space="preserve">х </w:t>
      </w:r>
      <w:r>
        <w:rPr>
          <w:rFonts w:ascii="Times New Roman" w:hAnsi="Times New Roman" w:cs="Times New Roman"/>
          <w:b/>
          <w:i/>
          <w:lang w:val="uk-UA"/>
        </w:rPr>
        <w:t>зовнішніх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 xml:space="preserve"> сил, </w:t>
      </w:r>
      <w:r>
        <w:rPr>
          <w:rFonts w:ascii="Times New Roman" w:hAnsi="Times New Roman" w:cs="Times New Roman"/>
          <w:b/>
          <w:i/>
          <w:lang w:val="uk-UA"/>
        </w:rPr>
        <w:t>що діють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 xml:space="preserve"> по одну сторону </w:t>
      </w:r>
      <w:r>
        <w:rPr>
          <w:rFonts w:ascii="Times New Roman" w:hAnsi="Times New Roman" w:cs="Times New Roman"/>
          <w:b/>
          <w:i/>
          <w:lang w:val="uk-UA"/>
        </w:rPr>
        <w:t>від</w:t>
      </w:r>
      <w:r w:rsidR="00B77731">
        <w:rPr>
          <w:rFonts w:ascii="Times New Roman" w:hAnsi="Times New Roman" w:cs="Times New Roman"/>
          <w:b/>
          <w:i/>
          <w:lang w:val="uk-UA"/>
        </w:rPr>
        <w:t xml:space="preserve"> перерізу, що розглядається</w:t>
      </w:r>
      <w:r w:rsidR="00174CAC" w:rsidRPr="00174CAC">
        <w:rPr>
          <w:rFonts w:ascii="Times New Roman" w:hAnsi="Times New Roman" w:cs="Times New Roman"/>
          <w:b/>
          <w:i/>
          <w:lang w:val="uk-UA"/>
        </w:rPr>
        <w:t>;</w:t>
      </w:r>
      <w:r w:rsidR="00174CAC" w:rsidRPr="00174CAC">
        <w:rPr>
          <w:rFonts w:ascii="Times New Roman" w:hAnsi="Times New Roman" w:cs="Times New Roman"/>
          <w:lang w:val="uk-UA"/>
        </w:rPr>
        <w:t xml:space="preserve"> </w:t>
      </w:r>
    </w:p>
    <w:p w:rsidR="00174CAC" w:rsidRPr="00A5350E" w:rsidRDefault="00174CAC" w:rsidP="00174CAC">
      <w:pPr>
        <w:ind w:firstLine="567"/>
        <w:jc w:val="both"/>
        <w:rPr>
          <w:rFonts w:ascii="Times New Roman" w:hAnsi="Times New Roman" w:cs="Times New Roman"/>
          <w:b/>
          <w:i/>
          <w:lang w:val="uk-UA"/>
        </w:rPr>
      </w:pPr>
      <w:r w:rsidRPr="00174CAC">
        <w:rPr>
          <w:rFonts w:ascii="Times New Roman" w:hAnsi="Times New Roman" w:cs="Times New Roman"/>
          <w:lang w:val="uk-UA"/>
        </w:rPr>
        <w:t xml:space="preserve">3) </w:t>
      </w:r>
      <w:r w:rsidRPr="00A5350E">
        <w:rPr>
          <w:rFonts w:ascii="Times New Roman" w:hAnsi="Times New Roman" w:cs="Times New Roman"/>
          <w:b/>
          <w:i/>
          <w:lang w:val="uk-UA"/>
        </w:rPr>
        <w:t>крут</w:t>
      </w:r>
      <w:r w:rsidR="00B77731">
        <w:rPr>
          <w:rFonts w:ascii="Times New Roman" w:hAnsi="Times New Roman" w:cs="Times New Roman"/>
          <w:b/>
          <w:i/>
          <w:lang w:val="uk-UA"/>
        </w:rPr>
        <w:t>ний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момент </w:t>
      </w:r>
      <w:proofErr w:type="spellStart"/>
      <w:r w:rsidR="00B77731">
        <w:rPr>
          <w:rFonts w:ascii="Times New Roman" w:hAnsi="Times New Roman" w:cs="Times New Roman"/>
          <w:b/>
          <w:i/>
          <w:lang w:val="uk-UA"/>
        </w:rPr>
        <w:t>M</w:t>
      </w:r>
      <w:r w:rsidR="00B77731" w:rsidRPr="00B77731">
        <w:rPr>
          <w:rFonts w:ascii="Times New Roman" w:hAnsi="Times New Roman" w:cs="Times New Roman"/>
          <w:b/>
          <w:i/>
          <w:vertAlign w:val="subscript"/>
          <w:lang w:val="uk-UA"/>
        </w:rPr>
        <w:t>x</w:t>
      </w:r>
      <w:proofErr w:type="spellEnd"/>
      <w:r w:rsidR="00B77731" w:rsidRPr="00B77731">
        <w:rPr>
          <w:rFonts w:ascii="Times New Roman" w:hAnsi="Times New Roman" w:cs="Times New Roman"/>
          <w:b/>
          <w:i/>
          <w:vertAlign w:val="subscript"/>
          <w:lang w:val="uk-UA"/>
        </w:rPr>
        <w:t xml:space="preserve"> </w:t>
      </w:r>
      <w:r w:rsidR="00B77731">
        <w:rPr>
          <w:rFonts w:ascii="Times New Roman" w:hAnsi="Times New Roman" w:cs="Times New Roman"/>
          <w:b/>
          <w:i/>
          <w:lang w:val="uk-UA"/>
        </w:rPr>
        <w:t xml:space="preserve"> </w:t>
      </w:r>
      <w:r w:rsidR="00B77731">
        <w:rPr>
          <w:rFonts w:ascii="Times New Roman" w:hAnsi="Times New Roman" w:cs="Times New Roman"/>
          <w:b/>
          <w:i/>
          <w:vertAlign w:val="subscript"/>
          <w:lang w:val="uk-UA"/>
        </w:rPr>
        <w:t xml:space="preserve"> </w:t>
      </w:r>
      <w:r w:rsidRPr="00A5350E">
        <w:rPr>
          <w:rFonts w:ascii="Times New Roman" w:hAnsi="Times New Roman" w:cs="Times New Roman"/>
          <w:b/>
          <w:i/>
          <w:lang w:val="uk-UA"/>
        </w:rPr>
        <w:t>в</w:t>
      </w:r>
      <w:r w:rsidR="00B77731" w:rsidRPr="00B77731">
        <w:rPr>
          <w:rFonts w:ascii="Times New Roman" w:hAnsi="Times New Roman" w:cs="Times New Roman"/>
          <w:b/>
          <w:i/>
          <w:lang w:val="uk-UA"/>
        </w:rPr>
        <w:t xml:space="preserve"> </w:t>
      </w:r>
      <w:r w:rsidR="00B77731">
        <w:rPr>
          <w:rFonts w:ascii="Times New Roman" w:hAnsi="Times New Roman" w:cs="Times New Roman"/>
          <w:b/>
          <w:i/>
          <w:lang w:val="uk-UA"/>
        </w:rPr>
        <w:t>зада</w:t>
      </w:r>
      <w:r w:rsidR="00B77731" w:rsidRPr="00174CAC">
        <w:rPr>
          <w:rFonts w:ascii="Times New Roman" w:hAnsi="Times New Roman" w:cs="Times New Roman"/>
          <w:b/>
          <w:i/>
          <w:lang w:val="uk-UA"/>
        </w:rPr>
        <w:t>ном</w:t>
      </w:r>
      <w:r w:rsidR="00B77731">
        <w:rPr>
          <w:rFonts w:ascii="Times New Roman" w:hAnsi="Times New Roman" w:cs="Times New Roman"/>
          <w:b/>
          <w:i/>
          <w:lang w:val="uk-UA"/>
        </w:rPr>
        <w:t>у</w:t>
      </w:r>
      <w:r w:rsidR="00B77731" w:rsidRPr="00174CAC">
        <w:rPr>
          <w:rFonts w:ascii="Times New Roman" w:hAnsi="Times New Roman" w:cs="Times New Roman"/>
          <w:b/>
          <w:i/>
          <w:lang w:val="uk-UA"/>
        </w:rPr>
        <w:t xml:space="preserve"> поперечном</w:t>
      </w:r>
      <w:r w:rsidR="00B77731">
        <w:rPr>
          <w:rFonts w:ascii="Times New Roman" w:hAnsi="Times New Roman" w:cs="Times New Roman"/>
          <w:b/>
          <w:i/>
          <w:lang w:val="uk-UA"/>
        </w:rPr>
        <w:t>у</w:t>
      </w:r>
      <w:r w:rsidR="00B77731" w:rsidRPr="00174CAC">
        <w:rPr>
          <w:rFonts w:ascii="Times New Roman" w:hAnsi="Times New Roman" w:cs="Times New Roman"/>
          <w:b/>
          <w:i/>
          <w:lang w:val="uk-UA"/>
        </w:rPr>
        <w:t xml:space="preserve"> </w:t>
      </w:r>
      <w:r w:rsidR="00B77731">
        <w:rPr>
          <w:rFonts w:ascii="Times New Roman" w:hAnsi="Times New Roman" w:cs="Times New Roman"/>
          <w:b/>
          <w:i/>
          <w:lang w:val="uk-UA"/>
        </w:rPr>
        <w:t>перерізі</w:t>
      </w:r>
      <w:r w:rsidR="00B77731" w:rsidRPr="00174CAC">
        <w:rPr>
          <w:rFonts w:ascii="Times New Roman" w:hAnsi="Times New Roman" w:cs="Times New Roman"/>
          <w:b/>
          <w:i/>
          <w:lang w:val="uk-UA"/>
        </w:rPr>
        <w:t xml:space="preserve"> чис</w:t>
      </w:r>
      <w:r w:rsidR="00B77731">
        <w:rPr>
          <w:rFonts w:ascii="Times New Roman" w:hAnsi="Times New Roman" w:cs="Times New Roman"/>
          <w:b/>
          <w:i/>
          <w:lang w:val="uk-UA"/>
        </w:rPr>
        <w:t>е</w:t>
      </w:r>
      <w:r w:rsidR="00B77731" w:rsidRPr="00174CAC">
        <w:rPr>
          <w:rFonts w:ascii="Times New Roman" w:hAnsi="Times New Roman" w:cs="Times New Roman"/>
          <w:b/>
          <w:i/>
          <w:lang w:val="uk-UA"/>
        </w:rPr>
        <w:t>л</w:t>
      </w:r>
      <w:r w:rsidR="00B77731">
        <w:rPr>
          <w:rFonts w:ascii="Times New Roman" w:hAnsi="Times New Roman" w:cs="Times New Roman"/>
          <w:b/>
          <w:i/>
          <w:lang w:val="uk-UA"/>
        </w:rPr>
        <w:t>ь</w:t>
      </w:r>
      <w:r w:rsidR="00B77731" w:rsidRPr="00174CAC">
        <w:rPr>
          <w:rFonts w:ascii="Times New Roman" w:hAnsi="Times New Roman" w:cs="Times New Roman"/>
          <w:b/>
          <w:i/>
          <w:lang w:val="uk-UA"/>
        </w:rPr>
        <w:t xml:space="preserve">но </w:t>
      </w:r>
      <w:r w:rsidR="00B77731">
        <w:rPr>
          <w:rFonts w:ascii="Times New Roman" w:hAnsi="Times New Roman" w:cs="Times New Roman"/>
          <w:b/>
          <w:i/>
          <w:lang w:val="uk-UA"/>
        </w:rPr>
        <w:t>до</w:t>
      </w:r>
      <w:r w:rsidR="00B77731" w:rsidRPr="00174CAC">
        <w:rPr>
          <w:rFonts w:ascii="Times New Roman" w:hAnsi="Times New Roman" w:cs="Times New Roman"/>
          <w:b/>
          <w:i/>
          <w:lang w:val="uk-UA"/>
        </w:rPr>
        <w:t>р</w:t>
      </w:r>
      <w:r w:rsidR="00B77731">
        <w:rPr>
          <w:rFonts w:ascii="Times New Roman" w:hAnsi="Times New Roman" w:cs="Times New Roman"/>
          <w:b/>
          <w:i/>
          <w:lang w:val="uk-UA"/>
        </w:rPr>
        <w:t>і</w:t>
      </w:r>
      <w:r w:rsidR="00B77731" w:rsidRPr="00174CAC">
        <w:rPr>
          <w:rFonts w:ascii="Times New Roman" w:hAnsi="Times New Roman" w:cs="Times New Roman"/>
          <w:b/>
          <w:i/>
          <w:lang w:val="uk-UA"/>
        </w:rPr>
        <w:t>вн</w:t>
      </w:r>
      <w:r w:rsidR="00B77731">
        <w:rPr>
          <w:rFonts w:ascii="Times New Roman" w:hAnsi="Times New Roman" w:cs="Times New Roman"/>
          <w:b/>
          <w:i/>
          <w:lang w:val="uk-UA"/>
        </w:rPr>
        <w:t>ює</w:t>
      </w:r>
      <w:r w:rsidR="00B77731" w:rsidRPr="00174CAC">
        <w:rPr>
          <w:rFonts w:ascii="Times New Roman" w:hAnsi="Times New Roman" w:cs="Times New Roman"/>
          <w:b/>
          <w:i/>
          <w:lang w:val="uk-UA"/>
        </w:rPr>
        <w:t xml:space="preserve"> алгебра</w:t>
      </w:r>
      <w:r w:rsidR="00B77731">
        <w:rPr>
          <w:rFonts w:ascii="Times New Roman" w:hAnsi="Times New Roman" w:cs="Times New Roman"/>
          <w:b/>
          <w:i/>
          <w:lang w:val="uk-UA"/>
        </w:rPr>
        <w:t>ї</w:t>
      </w:r>
      <w:r w:rsidR="00B77731" w:rsidRPr="00174CAC">
        <w:rPr>
          <w:rFonts w:ascii="Times New Roman" w:hAnsi="Times New Roman" w:cs="Times New Roman"/>
          <w:b/>
          <w:i/>
          <w:lang w:val="uk-UA"/>
        </w:rPr>
        <w:t>ч</w:t>
      </w:r>
      <w:r w:rsidR="00B77731">
        <w:rPr>
          <w:rFonts w:ascii="Times New Roman" w:hAnsi="Times New Roman" w:cs="Times New Roman"/>
          <w:b/>
          <w:i/>
          <w:lang w:val="uk-UA"/>
        </w:rPr>
        <w:t>ній</w:t>
      </w:r>
      <w:r w:rsidR="00B77731" w:rsidRPr="00174CAC">
        <w:rPr>
          <w:rFonts w:ascii="Times New Roman" w:hAnsi="Times New Roman" w:cs="Times New Roman"/>
          <w:b/>
          <w:i/>
          <w:lang w:val="uk-UA"/>
        </w:rPr>
        <w:t xml:space="preserve"> сум</w:t>
      </w:r>
      <w:r w:rsidR="00B77731">
        <w:rPr>
          <w:rFonts w:ascii="Times New Roman" w:hAnsi="Times New Roman" w:cs="Times New Roman"/>
          <w:b/>
          <w:i/>
          <w:lang w:val="uk-UA"/>
        </w:rPr>
        <w:t>і</w:t>
      </w:r>
      <w:r w:rsidR="00B77731" w:rsidRPr="00174CAC">
        <w:rPr>
          <w:rFonts w:ascii="Times New Roman" w:hAnsi="Times New Roman" w:cs="Times New Roman"/>
          <w:b/>
          <w:i/>
          <w:lang w:val="uk-UA"/>
        </w:rPr>
        <w:t xml:space="preserve"> проекцій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B77731" w:rsidRPr="00A5350E">
        <w:rPr>
          <w:rFonts w:ascii="Times New Roman" w:hAnsi="Times New Roman" w:cs="Times New Roman"/>
          <w:b/>
          <w:i/>
          <w:lang w:val="uk-UA"/>
        </w:rPr>
        <w:t>моментів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B77731" w:rsidRPr="00A5350E">
        <w:rPr>
          <w:rFonts w:ascii="Times New Roman" w:hAnsi="Times New Roman" w:cs="Times New Roman"/>
          <w:b/>
          <w:i/>
          <w:lang w:val="uk-UA"/>
        </w:rPr>
        <w:t>всіх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B77731">
        <w:rPr>
          <w:rFonts w:ascii="Times New Roman" w:hAnsi="Times New Roman" w:cs="Times New Roman"/>
          <w:b/>
          <w:i/>
          <w:lang w:val="uk-UA"/>
        </w:rPr>
        <w:t xml:space="preserve">зовнішніх 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сил </w:t>
      </w:r>
      <w:r w:rsidR="00B77731">
        <w:rPr>
          <w:rFonts w:ascii="Times New Roman" w:hAnsi="Times New Roman" w:cs="Times New Roman"/>
          <w:b/>
          <w:i/>
          <w:lang w:val="uk-UA"/>
        </w:rPr>
        <w:t>відносно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п</w:t>
      </w:r>
      <w:r w:rsidR="00B77731">
        <w:rPr>
          <w:rFonts w:ascii="Times New Roman" w:hAnsi="Times New Roman" w:cs="Times New Roman"/>
          <w:b/>
          <w:i/>
          <w:lang w:val="uk-UA"/>
        </w:rPr>
        <w:t>оздовжньої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ос</w:t>
      </w:r>
      <w:r w:rsidR="00B77731">
        <w:rPr>
          <w:rFonts w:ascii="Times New Roman" w:hAnsi="Times New Roman" w:cs="Times New Roman"/>
          <w:b/>
          <w:i/>
          <w:lang w:val="uk-UA"/>
        </w:rPr>
        <w:t>і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бруса, </w:t>
      </w:r>
      <w:r w:rsidR="00B77731">
        <w:rPr>
          <w:rFonts w:ascii="Times New Roman" w:hAnsi="Times New Roman" w:cs="Times New Roman"/>
          <w:b/>
          <w:i/>
          <w:lang w:val="uk-UA"/>
        </w:rPr>
        <w:t>що діють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по одну сторону </w:t>
      </w:r>
      <w:r w:rsidR="00B77731">
        <w:rPr>
          <w:rFonts w:ascii="Times New Roman" w:hAnsi="Times New Roman" w:cs="Times New Roman"/>
          <w:b/>
          <w:i/>
          <w:lang w:val="uk-UA"/>
        </w:rPr>
        <w:t>від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B77731">
        <w:rPr>
          <w:rFonts w:ascii="Times New Roman" w:hAnsi="Times New Roman" w:cs="Times New Roman"/>
          <w:b/>
          <w:i/>
          <w:lang w:val="uk-UA"/>
        </w:rPr>
        <w:t>перерізу, що розглядається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; </w:t>
      </w:r>
    </w:p>
    <w:p w:rsidR="00174CAC" w:rsidRPr="00A5350E" w:rsidRDefault="00174CAC" w:rsidP="00A5350E">
      <w:pPr>
        <w:ind w:firstLine="567"/>
        <w:jc w:val="both"/>
        <w:rPr>
          <w:rFonts w:ascii="Times New Roman" w:hAnsi="Times New Roman" w:cs="Times New Roman"/>
          <w:b/>
          <w:i/>
          <w:lang w:val="uk-UA"/>
        </w:rPr>
      </w:pPr>
      <w:r w:rsidRPr="00174CAC">
        <w:rPr>
          <w:rFonts w:ascii="Times New Roman" w:hAnsi="Times New Roman" w:cs="Times New Roman"/>
          <w:lang w:val="uk-UA"/>
        </w:rPr>
        <w:t xml:space="preserve">4) </w:t>
      </w:r>
      <w:r w:rsidR="00B77731">
        <w:rPr>
          <w:rFonts w:ascii="Times New Roman" w:hAnsi="Times New Roman" w:cs="Times New Roman"/>
          <w:b/>
          <w:i/>
          <w:lang w:val="uk-UA"/>
        </w:rPr>
        <w:t>згинальний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момент (</w:t>
      </w:r>
      <w:proofErr w:type="spellStart"/>
      <w:r w:rsidR="00754CD4">
        <w:rPr>
          <w:rFonts w:ascii="Times New Roman" w:hAnsi="Times New Roman" w:cs="Times New Roman"/>
          <w:b/>
          <w:i/>
          <w:lang w:val="uk-UA"/>
        </w:rPr>
        <w:t>M</w:t>
      </w:r>
      <w:r w:rsidR="00B77731" w:rsidRPr="00B77731">
        <w:rPr>
          <w:rFonts w:ascii="Times New Roman" w:hAnsi="Times New Roman" w:cs="Times New Roman"/>
          <w:b/>
          <w:i/>
          <w:vertAlign w:val="subscript"/>
          <w:lang w:val="uk-UA"/>
        </w:rPr>
        <w:t>y</w:t>
      </w:r>
      <w:proofErr w:type="spellEnd"/>
      <w:r w:rsidR="00B77731"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754CD4">
        <w:rPr>
          <w:rFonts w:ascii="Times New Roman" w:hAnsi="Times New Roman" w:cs="Times New Roman"/>
          <w:b/>
          <w:i/>
          <w:lang w:val="uk-UA"/>
        </w:rPr>
        <w:t>чи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proofErr w:type="spellStart"/>
      <w:r w:rsidR="00754CD4">
        <w:rPr>
          <w:rFonts w:ascii="Times New Roman" w:hAnsi="Times New Roman" w:cs="Times New Roman"/>
          <w:b/>
          <w:i/>
          <w:lang w:val="uk-UA"/>
        </w:rPr>
        <w:t>M</w:t>
      </w:r>
      <w:r w:rsidR="00754CD4" w:rsidRPr="00A5350E">
        <w:rPr>
          <w:rFonts w:ascii="Times New Roman" w:hAnsi="Times New Roman" w:cs="Times New Roman"/>
          <w:b/>
          <w:i/>
          <w:lang w:val="uk-UA"/>
        </w:rPr>
        <w:t>z</w:t>
      </w:r>
      <w:proofErr w:type="spellEnd"/>
      <w:r w:rsidRPr="00A5350E">
        <w:rPr>
          <w:rFonts w:ascii="Times New Roman" w:hAnsi="Times New Roman" w:cs="Times New Roman"/>
          <w:b/>
          <w:i/>
          <w:lang w:val="uk-UA"/>
        </w:rPr>
        <w:t>) в</w:t>
      </w:r>
      <w:r w:rsidR="00754CD4" w:rsidRPr="00754CD4">
        <w:rPr>
          <w:rFonts w:ascii="Times New Roman" w:hAnsi="Times New Roman" w:cs="Times New Roman"/>
          <w:b/>
          <w:i/>
          <w:lang w:val="uk-UA"/>
        </w:rPr>
        <w:t xml:space="preserve"> </w:t>
      </w:r>
      <w:r w:rsidR="00754CD4">
        <w:rPr>
          <w:rFonts w:ascii="Times New Roman" w:hAnsi="Times New Roman" w:cs="Times New Roman"/>
          <w:b/>
          <w:i/>
          <w:lang w:val="uk-UA"/>
        </w:rPr>
        <w:t>зада</w:t>
      </w:r>
      <w:r w:rsidR="00754CD4" w:rsidRPr="00174CAC">
        <w:rPr>
          <w:rFonts w:ascii="Times New Roman" w:hAnsi="Times New Roman" w:cs="Times New Roman"/>
          <w:b/>
          <w:i/>
          <w:lang w:val="uk-UA"/>
        </w:rPr>
        <w:t>ном</w:t>
      </w:r>
      <w:r w:rsidR="00754CD4">
        <w:rPr>
          <w:rFonts w:ascii="Times New Roman" w:hAnsi="Times New Roman" w:cs="Times New Roman"/>
          <w:b/>
          <w:i/>
          <w:lang w:val="uk-UA"/>
        </w:rPr>
        <w:t>у</w:t>
      </w:r>
      <w:r w:rsidR="00754CD4" w:rsidRPr="00174CAC">
        <w:rPr>
          <w:rFonts w:ascii="Times New Roman" w:hAnsi="Times New Roman" w:cs="Times New Roman"/>
          <w:b/>
          <w:i/>
          <w:lang w:val="uk-UA"/>
        </w:rPr>
        <w:t xml:space="preserve"> поперечном</w:t>
      </w:r>
      <w:r w:rsidR="00754CD4">
        <w:rPr>
          <w:rFonts w:ascii="Times New Roman" w:hAnsi="Times New Roman" w:cs="Times New Roman"/>
          <w:b/>
          <w:i/>
          <w:lang w:val="uk-UA"/>
        </w:rPr>
        <w:t>у</w:t>
      </w:r>
      <w:r w:rsidR="00754CD4" w:rsidRPr="00174CAC">
        <w:rPr>
          <w:rFonts w:ascii="Times New Roman" w:hAnsi="Times New Roman" w:cs="Times New Roman"/>
          <w:b/>
          <w:i/>
          <w:lang w:val="uk-UA"/>
        </w:rPr>
        <w:t xml:space="preserve"> </w:t>
      </w:r>
      <w:r w:rsidR="00754CD4">
        <w:rPr>
          <w:rFonts w:ascii="Times New Roman" w:hAnsi="Times New Roman" w:cs="Times New Roman"/>
          <w:b/>
          <w:i/>
          <w:lang w:val="uk-UA"/>
        </w:rPr>
        <w:t>перерізі</w:t>
      </w:r>
      <w:r w:rsidR="00754CD4" w:rsidRPr="00174CAC">
        <w:rPr>
          <w:rFonts w:ascii="Times New Roman" w:hAnsi="Times New Roman" w:cs="Times New Roman"/>
          <w:b/>
          <w:i/>
          <w:lang w:val="uk-UA"/>
        </w:rPr>
        <w:t xml:space="preserve"> чис</w:t>
      </w:r>
      <w:r w:rsidR="00754CD4">
        <w:rPr>
          <w:rFonts w:ascii="Times New Roman" w:hAnsi="Times New Roman" w:cs="Times New Roman"/>
          <w:b/>
          <w:i/>
          <w:lang w:val="uk-UA"/>
        </w:rPr>
        <w:t>е</w:t>
      </w:r>
      <w:r w:rsidR="00754CD4" w:rsidRPr="00174CAC">
        <w:rPr>
          <w:rFonts w:ascii="Times New Roman" w:hAnsi="Times New Roman" w:cs="Times New Roman"/>
          <w:b/>
          <w:i/>
          <w:lang w:val="uk-UA"/>
        </w:rPr>
        <w:t>л</w:t>
      </w:r>
      <w:r w:rsidR="00754CD4">
        <w:rPr>
          <w:rFonts w:ascii="Times New Roman" w:hAnsi="Times New Roman" w:cs="Times New Roman"/>
          <w:b/>
          <w:i/>
          <w:lang w:val="uk-UA"/>
        </w:rPr>
        <w:t>ь</w:t>
      </w:r>
      <w:r w:rsidR="00754CD4" w:rsidRPr="00174CAC">
        <w:rPr>
          <w:rFonts w:ascii="Times New Roman" w:hAnsi="Times New Roman" w:cs="Times New Roman"/>
          <w:b/>
          <w:i/>
          <w:lang w:val="uk-UA"/>
        </w:rPr>
        <w:t xml:space="preserve">но </w:t>
      </w:r>
      <w:r w:rsidR="00754CD4">
        <w:rPr>
          <w:rFonts w:ascii="Times New Roman" w:hAnsi="Times New Roman" w:cs="Times New Roman"/>
          <w:b/>
          <w:i/>
          <w:lang w:val="uk-UA"/>
        </w:rPr>
        <w:t>до</w:t>
      </w:r>
      <w:r w:rsidR="00754CD4" w:rsidRPr="00174CAC">
        <w:rPr>
          <w:rFonts w:ascii="Times New Roman" w:hAnsi="Times New Roman" w:cs="Times New Roman"/>
          <w:b/>
          <w:i/>
          <w:lang w:val="uk-UA"/>
        </w:rPr>
        <w:t>р</w:t>
      </w:r>
      <w:r w:rsidR="00754CD4">
        <w:rPr>
          <w:rFonts w:ascii="Times New Roman" w:hAnsi="Times New Roman" w:cs="Times New Roman"/>
          <w:b/>
          <w:i/>
          <w:lang w:val="uk-UA"/>
        </w:rPr>
        <w:t>і</w:t>
      </w:r>
      <w:r w:rsidR="00754CD4" w:rsidRPr="00174CAC">
        <w:rPr>
          <w:rFonts w:ascii="Times New Roman" w:hAnsi="Times New Roman" w:cs="Times New Roman"/>
          <w:b/>
          <w:i/>
          <w:lang w:val="uk-UA"/>
        </w:rPr>
        <w:t>вн</w:t>
      </w:r>
      <w:r w:rsidR="00754CD4">
        <w:rPr>
          <w:rFonts w:ascii="Times New Roman" w:hAnsi="Times New Roman" w:cs="Times New Roman"/>
          <w:b/>
          <w:i/>
          <w:lang w:val="uk-UA"/>
        </w:rPr>
        <w:t>ює</w:t>
      </w:r>
      <w:r w:rsidR="00754CD4" w:rsidRPr="00174CAC">
        <w:rPr>
          <w:rFonts w:ascii="Times New Roman" w:hAnsi="Times New Roman" w:cs="Times New Roman"/>
          <w:b/>
          <w:i/>
          <w:lang w:val="uk-UA"/>
        </w:rPr>
        <w:t xml:space="preserve"> алгебра</w:t>
      </w:r>
      <w:r w:rsidR="00754CD4">
        <w:rPr>
          <w:rFonts w:ascii="Times New Roman" w:hAnsi="Times New Roman" w:cs="Times New Roman"/>
          <w:b/>
          <w:i/>
          <w:lang w:val="uk-UA"/>
        </w:rPr>
        <w:t>ї</w:t>
      </w:r>
      <w:r w:rsidR="00754CD4" w:rsidRPr="00174CAC">
        <w:rPr>
          <w:rFonts w:ascii="Times New Roman" w:hAnsi="Times New Roman" w:cs="Times New Roman"/>
          <w:b/>
          <w:i/>
          <w:lang w:val="uk-UA"/>
        </w:rPr>
        <w:t>ч</w:t>
      </w:r>
      <w:r w:rsidR="00754CD4">
        <w:rPr>
          <w:rFonts w:ascii="Times New Roman" w:hAnsi="Times New Roman" w:cs="Times New Roman"/>
          <w:b/>
          <w:i/>
          <w:lang w:val="uk-UA"/>
        </w:rPr>
        <w:t>ній</w:t>
      </w:r>
      <w:r w:rsidR="00754CD4" w:rsidRPr="00174CAC">
        <w:rPr>
          <w:rFonts w:ascii="Times New Roman" w:hAnsi="Times New Roman" w:cs="Times New Roman"/>
          <w:b/>
          <w:i/>
          <w:lang w:val="uk-UA"/>
        </w:rPr>
        <w:t xml:space="preserve"> сум</w:t>
      </w:r>
      <w:r w:rsidR="00754CD4">
        <w:rPr>
          <w:rFonts w:ascii="Times New Roman" w:hAnsi="Times New Roman" w:cs="Times New Roman"/>
          <w:b/>
          <w:i/>
          <w:lang w:val="uk-UA"/>
        </w:rPr>
        <w:t>і</w:t>
      </w:r>
      <w:r w:rsidR="00754CD4" w:rsidRPr="00174CAC">
        <w:rPr>
          <w:rFonts w:ascii="Times New Roman" w:hAnsi="Times New Roman" w:cs="Times New Roman"/>
          <w:b/>
          <w:i/>
          <w:lang w:val="uk-UA"/>
        </w:rPr>
        <w:t xml:space="preserve"> проекцій</w:t>
      </w:r>
      <w:r w:rsidR="00754CD4" w:rsidRPr="00A5350E">
        <w:rPr>
          <w:rFonts w:ascii="Times New Roman" w:hAnsi="Times New Roman" w:cs="Times New Roman"/>
          <w:b/>
          <w:i/>
          <w:lang w:val="uk-UA"/>
        </w:rPr>
        <w:t xml:space="preserve"> моментів всіх </w:t>
      </w:r>
      <w:r w:rsidR="00754CD4">
        <w:rPr>
          <w:rFonts w:ascii="Times New Roman" w:hAnsi="Times New Roman" w:cs="Times New Roman"/>
          <w:b/>
          <w:i/>
          <w:lang w:val="uk-UA"/>
        </w:rPr>
        <w:t xml:space="preserve">зовнішніх </w:t>
      </w:r>
      <w:r w:rsidR="00754CD4" w:rsidRPr="00A5350E">
        <w:rPr>
          <w:rFonts w:ascii="Times New Roman" w:hAnsi="Times New Roman" w:cs="Times New Roman"/>
          <w:b/>
          <w:i/>
          <w:lang w:val="uk-UA"/>
        </w:rPr>
        <w:t xml:space="preserve">сил </w:t>
      </w:r>
      <w:r w:rsidR="00754CD4">
        <w:rPr>
          <w:rFonts w:ascii="Times New Roman" w:hAnsi="Times New Roman" w:cs="Times New Roman"/>
          <w:b/>
          <w:i/>
          <w:lang w:val="uk-UA"/>
        </w:rPr>
        <w:t>відносно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одн</w:t>
      </w:r>
      <w:r w:rsidR="00754CD4">
        <w:rPr>
          <w:rFonts w:ascii="Times New Roman" w:hAnsi="Times New Roman" w:cs="Times New Roman"/>
          <w:b/>
          <w:i/>
          <w:lang w:val="uk-UA"/>
        </w:rPr>
        <w:t xml:space="preserve">ієї </w:t>
      </w:r>
      <w:r w:rsidRPr="00A5350E">
        <w:rPr>
          <w:rFonts w:ascii="Times New Roman" w:hAnsi="Times New Roman" w:cs="Times New Roman"/>
          <w:b/>
          <w:i/>
          <w:lang w:val="uk-UA"/>
        </w:rPr>
        <w:t>з г</w:t>
      </w:r>
      <w:r w:rsidR="00754CD4">
        <w:rPr>
          <w:rFonts w:ascii="Times New Roman" w:hAnsi="Times New Roman" w:cs="Times New Roman"/>
          <w:b/>
          <w:i/>
          <w:lang w:val="uk-UA"/>
        </w:rPr>
        <w:t>оловних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754CD4" w:rsidRPr="00A5350E">
        <w:rPr>
          <w:rFonts w:ascii="Times New Roman" w:hAnsi="Times New Roman" w:cs="Times New Roman"/>
          <w:b/>
          <w:i/>
          <w:lang w:val="uk-UA"/>
        </w:rPr>
        <w:t>центральних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осей </w:t>
      </w:r>
      <w:r w:rsidR="00754CD4" w:rsidRPr="00A5350E">
        <w:rPr>
          <w:rFonts w:ascii="Times New Roman" w:hAnsi="Times New Roman" w:cs="Times New Roman"/>
          <w:b/>
          <w:i/>
          <w:lang w:val="uk-UA"/>
        </w:rPr>
        <w:t>інерції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754CD4">
        <w:rPr>
          <w:rFonts w:ascii="Times New Roman" w:hAnsi="Times New Roman" w:cs="Times New Roman"/>
          <w:b/>
          <w:i/>
          <w:lang w:val="uk-UA"/>
        </w:rPr>
        <w:t>перерізу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(y </w:t>
      </w:r>
      <w:r w:rsidR="00754CD4">
        <w:rPr>
          <w:rFonts w:ascii="Times New Roman" w:hAnsi="Times New Roman" w:cs="Times New Roman"/>
          <w:b/>
          <w:i/>
          <w:lang w:val="uk-UA"/>
        </w:rPr>
        <w:t>чи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z), </w:t>
      </w:r>
      <w:r w:rsidR="00754CD4">
        <w:rPr>
          <w:rFonts w:ascii="Times New Roman" w:hAnsi="Times New Roman" w:cs="Times New Roman"/>
          <w:b/>
          <w:i/>
          <w:lang w:val="uk-UA"/>
        </w:rPr>
        <w:t>що діють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по одну сторону </w:t>
      </w:r>
      <w:r w:rsidR="00754CD4">
        <w:rPr>
          <w:rFonts w:ascii="Times New Roman" w:hAnsi="Times New Roman" w:cs="Times New Roman"/>
          <w:b/>
          <w:i/>
          <w:lang w:val="uk-UA"/>
        </w:rPr>
        <w:t>від перерізу, що розглядається</w:t>
      </w:r>
      <w:r w:rsidRPr="00A5350E">
        <w:rPr>
          <w:rFonts w:ascii="Times New Roman" w:hAnsi="Times New Roman" w:cs="Times New Roman"/>
          <w:b/>
          <w:i/>
          <w:lang w:val="uk-UA"/>
        </w:rPr>
        <w:t>.</w:t>
      </w:r>
    </w:p>
    <w:p w:rsidR="00174CAC" w:rsidRDefault="00754CD4" w:rsidP="00174CA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Примітка</w:t>
      </w:r>
      <w:r w:rsidR="00174CAC" w:rsidRPr="00174CAC">
        <w:rPr>
          <w:rFonts w:ascii="Times New Roman" w:hAnsi="Times New Roman" w:cs="Times New Roman"/>
          <w:lang w:val="uk-UA"/>
        </w:rPr>
        <w:t xml:space="preserve">: </w:t>
      </w:r>
    </w:p>
    <w:p w:rsidR="00A5350E" w:rsidRDefault="00174CAC" w:rsidP="00174CA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74CAC">
        <w:rPr>
          <w:rFonts w:ascii="Times New Roman" w:hAnsi="Times New Roman" w:cs="Times New Roman"/>
          <w:lang w:val="uk-UA"/>
        </w:rPr>
        <w:t>1)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754CD4" w:rsidRPr="00A5350E">
        <w:rPr>
          <w:rFonts w:ascii="Times New Roman" w:hAnsi="Times New Roman" w:cs="Times New Roman"/>
          <w:b/>
          <w:i/>
          <w:lang w:val="uk-UA"/>
        </w:rPr>
        <w:t>величини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754CD4">
        <w:rPr>
          <w:rFonts w:ascii="Times New Roman" w:hAnsi="Times New Roman" w:cs="Times New Roman"/>
          <w:b/>
          <w:i/>
          <w:lang w:val="uk-UA"/>
        </w:rPr>
        <w:t>і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напр</w:t>
      </w:r>
      <w:r w:rsidR="00754CD4">
        <w:rPr>
          <w:rFonts w:ascii="Times New Roman" w:hAnsi="Times New Roman" w:cs="Times New Roman"/>
          <w:b/>
          <w:i/>
          <w:lang w:val="uk-UA"/>
        </w:rPr>
        <w:t>ямки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ВСФ </w:t>
      </w:r>
      <w:r w:rsidR="00754CD4" w:rsidRPr="00A5350E">
        <w:rPr>
          <w:rFonts w:ascii="Times New Roman" w:hAnsi="Times New Roman" w:cs="Times New Roman"/>
          <w:b/>
          <w:i/>
          <w:lang w:val="uk-UA"/>
        </w:rPr>
        <w:t>мо</w:t>
      </w:r>
      <w:r w:rsidR="00754CD4">
        <w:rPr>
          <w:rFonts w:ascii="Times New Roman" w:hAnsi="Times New Roman" w:cs="Times New Roman"/>
          <w:b/>
          <w:i/>
          <w:lang w:val="uk-UA"/>
        </w:rPr>
        <w:t>ж</w:t>
      </w:r>
      <w:r w:rsidR="00754CD4" w:rsidRPr="00A5350E">
        <w:rPr>
          <w:rFonts w:ascii="Times New Roman" w:hAnsi="Times New Roman" w:cs="Times New Roman"/>
          <w:b/>
          <w:i/>
          <w:lang w:val="uk-UA"/>
        </w:rPr>
        <w:t>уть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754CD4">
        <w:rPr>
          <w:rFonts w:ascii="Times New Roman" w:hAnsi="Times New Roman" w:cs="Times New Roman"/>
          <w:b/>
          <w:i/>
          <w:lang w:val="uk-UA"/>
        </w:rPr>
        <w:t>бути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754CD4">
        <w:rPr>
          <w:rFonts w:ascii="Times New Roman" w:hAnsi="Times New Roman" w:cs="Times New Roman"/>
          <w:b/>
          <w:i/>
          <w:lang w:val="uk-UA"/>
        </w:rPr>
        <w:t>визначені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через систему </w:t>
      </w:r>
      <w:r w:rsidR="00754CD4">
        <w:rPr>
          <w:rFonts w:ascii="Times New Roman" w:hAnsi="Times New Roman" w:cs="Times New Roman"/>
          <w:b/>
          <w:i/>
          <w:lang w:val="uk-UA"/>
        </w:rPr>
        <w:t>зовнішніх зусиль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, </w:t>
      </w:r>
      <w:r w:rsidR="00754CD4">
        <w:rPr>
          <w:rFonts w:ascii="Times New Roman" w:hAnsi="Times New Roman" w:cs="Times New Roman"/>
          <w:b/>
          <w:i/>
          <w:lang w:val="uk-UA"/>
        </w:rPr>
        <w:t xml:space="preserve">що прикладені з будь-якої </w:t>
      </w:r>
      <w:r w:rsidR="00F10496">
        <w:rPr>
          <w:rFonts w:ascii="Times New Roman" w:hAnsi="Times New Roman" w:cs="Times New Roman"/>
          <w:b/>
          <w:i/>
          <w:lang w:val="uk-UA"/>
        </w:rPr>
        <w:t>сторони</w:t>
      </w:r>
      <w:r w:rsidR="00754CD4">
        <w:rPr>
          <w:rFonts w:ascii="Times New Roman" w:hAnsi="Times New Roman" w:cs="Times New Roman"/>
          <w:b/>
          <w:i/>
          <w:lang w:val="uk-UA"/>
        </w:rPr>
        <w:t xml:space="preserve"> від заданого </w:t>
      </w:r>
      <w:r w:rsidR="00F10496">
        <w:rPr>
          <w:rFonts w:ascii="Times New Roman" w:hAnsi="Times New Roman" w:cs="Times New Roman"/>
          <w:b/>
          <w:i/>
          <w:lang w:val="uk-UA"/>
        </w:rPr>
        <w:t>перерізу</w:t>
      </w:r>
      <w:r w:rsidRPr="00174CAC">
        <w:rPr>
          <w:rFonts w:ascii="Times New Roman" w:hAnsi="Times New Roman" w:cs="Times New Roman"/>
          <w:lang w:val="uk-UA"/>
        </w:rPr>
        <w:t xml:space="preserve">, </w:t>
      </w:r>
      <w:r w:rsidR="00F10496">
        <w:rPr>
          <w:rFonts w:ascii="Times New Roman" w:hAnsi="Times New Roman" w:cs="Times New Roman"/>
          <w:lang w:val="uk-UA"/>
        </w:rPr>
        <w:t>тобто в цьому змісті є</w:t>
      </w:r>
      <w:r w:rsidRPr="00174CAC">
        <w:rPr>
          <w:rFonts w:ascii="Times New Roman" w:hAnsi="Times New Roman" w:cs="Times New Roman"/>
          <w:lang w:val="uk-UA"/>
        </w:rPr>
        <w:t xml:space="preserve"> свобода в</w:t>
      </w:r>
      <w:r w:rsidR="00F10496">
        <w:rPr>
          <w:rFonts w:ascii="Times New Roman" w:hAnsi="Times New Roman" w:cs="Times New Roman"/>
          <w:lang w:val="uk-UA"/>
        </w:rPr>
        <w:t>и</w:t>
      </w:r>
      <w:r w:rsidRPr="00174CAC">
        <w:rPr>
          <w:rFonts w:ascii="Times New Roman" w:hAnsi="Times New Roman" w:cs="Times New Roman"/>
          <w:lang w:val="uk-UA"/>
        </w:rPr>
        <w:t>бор</w:t>
      </w:r>
      <w:r w:rsidR="00F10496">
        <w:rPr>
          <w:rFonts w:ascii="Times New Roman" w:hAnsi="Times New Roman" w:cs="Times New Roman"/>
          <w:lang w:val="uk-UA"/>
        </w:rPr>
        <w:t>у</w:t>
      </w:r>
      <w:r w:rsidRPr="00174CAC">
        <w:rPr>
          <w:rFonts w:ascii="Times New Roman" w:hAnsi="Times New Roman" w:cs="Times New Roman"/>
          <w:lang w:val="uk-UA"/>
        </w:rPr>
        <w:t xml:space="preserve">; </w:t>
      </w:r>
    </w:p>
    <w:p w:rsidR="00A5350E" w:rsidRPr="00A5350E" w:rsidRDefault="00174CAC" w:rsidP="00174CA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74CAC">
        <w:rPr>
          <w:rFonts w:ascii="Times New Roman" w:hAnsi="Times New Roman" w:cs="Times New Roman"/>
          <w:lang w:val="uk-UA"/>
        </w:rPr>
        <w:t xml:space="preserve">2) 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перед </w:t>
      </w:r>
      <w:r w:rsidR="00F10496">
        <w:rPr>
          <w:rFonts w:ascii="Times New Roman" w:hAnsi="Times New Roman" w:cs="Times New Roman"/>
          <w:b/>
          <w:i/>
          <w:lang w:val="uk-UA"/>
        </w:rPr>
        <w:t>визначенням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ВСФ </w:t>
      </w:r>
      <w:r w:rsidR="00F10496" w:rsidRPr="00A5350E">
        <w:rPr>
          <w:rFonts w:ascii="Times New Roman" w:hAnsi="Times New Roman" w:cs="Times New Roman"/>
          <w:b/>
          <w:i/>
          <w:lang w:val="uk-UA"/>
        </w:rPr>
        <w:t>недопустимі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статич</w:t>
      </w:r>
      <w:r w:rsidR="00F10496">
        <w:rPr>
          <w:rFonts w:ascii="Times New Roman" w:hAnsi="Times New Roman" w:cs="Times New Roman"/>
          <w:b/>
          <w:i/>
          <w:lang w:val="uk-UA"/>
        </w:rPr>
        <w:t>но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F10496">
        <w:rPr>
          <w:rFonts w:ascii="Times New Roman" w:hAnsi="Times New Roman" w:cs="Times New Roman"/>
          <w:b/>
          <w:i/>
          <w:lang w:val="uk-UA"/>
        </w:rPr>
        <w:t>е</w:t>
      </w:r>
      <w:r w:rsidRPr="00A5350E">
        <w:rPr>
          <w:rFonts w:ascii="Times New Roman" w:hAnsi="Times New Roman" w:cs="Times New Roman"/>
          <w:b/>
          <w:i/>
          <w:lang w:val="uk-UA"/>
        </w:rPr>
        <w:t>кв</w:t>
      </w:r>
      <w:r w:rsidR="00F10496">
        <w:rPr>
          <w:rFonts w:ascii="Times New Roman" w:hAnsi="Times New Roman" w:cs="Times New Roman"/>
          <w:b/>
          <w:i/>
          <w:lang w:val="uk-UA"/>
        </w:rPr>
        <w:t>і</w:t>
      </w:r>
      <w:r w:rsidRPr="00A5350E">
        <w:rPr>
          <w:rFonts w:ascii="Times New Roman" w:hAnsi="Times New Roman" w:cs="Times New Roman"/>
          <w:b/>
          <w:i/>
          <w:lang w:val="uk-UA"/>
        </w:rPr>
        <w:t>валентн</w:t>
      </w:r>
      <w:r w:rsidR="00F10496">
        <w:rPr>
          <w:rFonts w:ascii="Times New Roman" w:hAnsi="Times New Roman" w:cs="Times New Roman"/>
          <w:b/>
          <w:i/>
          <w:lang w:val="uk-UA"/>
        </w:rPr>
        <w:t>і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F10496">
        <w:rPr>
          <w:rFonts w:ascii="Times New Roman" w:hAnsi="Times New Roman" w:cs="Times New Roman"/>
          <w:b/>
          <w:i/>
          <w:lang w:val="uk-UA"/>
        </w:rPr>
        <w:t>перетворення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F10496" w:rsidRPr="00A5350E">
        <w:rPr>
          <w:rFonts w:ascii="Times New Roman" w:hAnsi="Times New Roman" w:cs="Times New Roman"/>
          <w:b/>
          <w:i/>
          <w:lang w:val="uk-UA"/>
        </w:rPr>
        <w:t>системи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F10496">
        <w:rPr>
          <w:rFonts w:ascii="Times New Roman" w:hAnsi="Times New Roman" w:cs="Times New Roman"/>
          <w:b/>
          <w:i/>
          <w:lang w:val="uk-UA"/>
        </w:rPr>
        <w:t>зовнішніх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сил, </w:t>
      </w:r>
      <w:r w:rsidRPr="00A5350E">
        <w:rPr>
          <w:rFonts w:ascii="Times New Roman" w:hAnsi="Times New Roman" w:cs="Times New Roman"/>
          <w:lang w:val="uk-UA"/>
        </w:rPr>
        <w:t>т</w:t>
      </w:r>
      <w:r w:rsidR="00F10496">
        <w:rPr>
          <w:rFonts w:ascii="Times New Roman" w:hAnsi="Times New Roman" w:cs="Times New Roman"/>
          <w:lang w:val="uk-UA"/>
        </w:rPr>
        <w:t>обто</w:t>
      </w:r>
      <w:r w:rsidRPr="00A5350E">
        <w:rPr>
          <w:rFonts w:ascii="Times New Roman" w:hAnsi="Times New Roman" w:cs="Times New Roman"/>
          <w:lang w:val="uk-UA"/>
        </w:rPr>
        <w:t xml:space="preserve"> не</w:t>
      </w:r>
      <w:r w:rsidR="00F10496">
        <w:rPr>
          <w:rFonts w:ascii="Times New Roman" w:hAnsi="Times New Roman" w:cs="Times New Roman"/>
          <w:lang w:val="uk-UA"/>
        </w:rPr>
        <w:t>можна</w:t>
      </w:r>
      <w:r w:rsidRPr="00A5350E">
        <w:rPr>
          <w:rFonts w:ascii="Times New Roman" w:hAnsi="Times New Roman" w:cs="Times New Roman"/>
          <w:lang w:val="uk-UA"/>
        </w:rPr>
        <w:t xml:space="preserve"> </w:t>
      </w:r>
      <w:r w:rsidR="00F10496" w:rsidRPr="00A5350E">
        <w:rPr>
          <w:rFonts w:ascii="Times New Roman" w:hAnsi="Times New Roman" w:cs="Times New Roman"/>
          <w:lang w:val="uk-UA"/>
        </w:rPr>
        <w:t>переносити</w:t>
      </w:r>
      <w:r w:rsidRPr="00A5350E">
        <w:rPr>
          <w:rFonts w:ascii="Times New Roman" w:hAnsi="Times New Roman" w:cs="Times New Roman"/>
          <w:lang w:val="uk-UA"/>
        </w:rPr>
        <w:t xml:space="preserve"> точку при</w:t>
      </w:r>
      <w:r w:rsidR="00F10496">
        <w:rPr>
          <w:rFonts w:ascii="Times New Roman" w:hAnsi="Times New Roman" w:cs="Times New Roman"/>
          <w:lang w:val="uk-UA"/>
        </w:rPr>
        <w:t>кладання</w:t>
      </w:r>
      <w:r w:rsidRPr="00A5350E">
        <w:rPr>
          <w:rFonts w:ascii="Times New Roman" w:hAnsi="Times New Roman" w:cs="Times New Roman"/>
          <w:lang w:val="uk-UA"/>
        </w:rPr>
        <w:t xml:space="preserve"> </w:t>
      </w:r>
      <w:r w:rsidR="00F10496" w:rsidRPr="00A5350E">
        <w:rPr>
          <w:rFonts w:ascii="Times New Roman" w:hAnsi="Times New Roman" w:cs="Times New Roman"/>
          <w:lang w:val="uk-UA"/>
        </w:rPr>
        <w:t>сили</w:t>
      </w:r>
      <w:r w:rsidRPr="00A5350E">
        <w:rPr>
          <w:rFonts w:ascii="Times New Roman" w:hAnsi="Times New Roman" w:cs="Times New Roman"/>
          <w:lang w:val="uk-UA"/>
        </w:rPr>
        <w:t xml:space="preserve"> в</w:t>
      </w:r>
      <w:r w:rsidR="00F10496">
        <w:rPr>
          <w:rFonts w:ascii="Times New Roman" w:hAnsi="Times New Roman" w:cs="Times New Roman"/>
          <w:lang w:val="uk-UA"/>
        </w:rPr>
        <w:t>з</w:t>
      </w:r>
      <w:r w:rsidRPr="00A5350E">
        <w:rPr>
          <w:rFonts w:ascii="Times New Roman" w:hAnsi="Times New Roman" w:cs="Times New Roman"/>
          <w:lang w:val="uk-UA"/>
        </w:rPr>
        <w:t>до</w:t>
      </w:r>
      <w:r w:rsidR="00F10496">
        <w:rPr>
          <w:rFonts w:ascii="Times New Roman" w:hAnsi="Times New Roman" w:cs="Times New Roman"/>
          <w:lang w:val="uk-UA"/>
        </w:rPr>
        <w:t>вж</w:t>
      </w:r>
      <w:r w:rsidRPr="00A5350E">
        <w:rPr>
          <w:rFonts w:ascii="Times New Roman" w:hAnsi="Times New Roman" w:cs="Times New Roman"/>
          <w:lang w:val="uk-UA"/>
        </w:rPr>
        <w:t xml:space="preserve"> л</w:t>
      </w:r>
      <w:r w:rsidR="00F10496">
        <w:rPr>
          <w:rFonts w:ascii="Times New Roman" w:hAnsi="Times New Roman" w:cs="Times New Roman"/>
          <w:lang w:val="uk-UA"/>
        </w:rPr>
        <w:t>і</w:t>
      </w:r>
      <w:r w:rsidRPr="00A5350E">
        <w:rPr>
          <w:rFonts w:ascii="Times New Roman" w:hAnsi="Times New Roman" w:cs="Times New Roman"/>
          <w:lang w:val="uk-UA"/>
        </w:rPr>
        <w:t>н</w:t>
      </w:r>
      <w:r w:rsidR="00F10496">
        <w:rPr>
          <w:rFonts w:ascii="Times New Roman" w:hAnsi="Times New Roman" w:cs="Times New Roman"/>
          <w:lang w:val="uk-UA"/>
        </w:rPr>
        <w:t>ії</w:t>
      </w:r>
      <w:r w:rsidRPr="00A5350E">
        <w:rPr>
          <w:rFonts w:ascii="Times New Roman" w:hAnsi="Times New Roman" w:cs="Times New Roman"/>
          <w:lang w:val="uk-UA"/>
        </w:rPr>
        <w:t xml:space="preserve"> </w:t>
      </w:r>
      <w:r w:rsidR="00F10496">
        <w:rPr>
          <w:rFonts w:ascii="Times New Roman" w:hAnsi="Times New Roman" w:cs="Times New Roman"/>
          <w:lang w:val="uk-UA"/>
        </w:rPr>
        <w:t>її</w:t>
      </w:r>
      <w:r w:rsidRPr="00A5350E">
        <w:rPr>
          <w:rFonts w:ascii="Times New Roman" w:hAnsi="Times New Roman" w:cs="Times New Roman"/>
          <w:lang w:val="uk-UA"/>
        </w:rPr>
        <w:t xml:space="preserve"> д</w:t>
      </w:r>
      <w:r w:rsidR="00F10496">
        <w:rPr>
          <w:rFonts w:ascii="Times New Roman" w:hAnsi="Times New Roman" w:cs="Times New Roman"/>
          <w:lang w:val="uk-UA"/>
        </w:rPr>
        <w:t>ії</w:t>
      </w:r>
      <w:r w:rsidRPr="00A5350E">
        <w:rPr>
          <w:rFonts w:ascii="Times New Roman" w:hAnsi="Times New Roman" w:cs="Times New Roman"/>
          <w:lang w:val="uk-UA"/>
        </w:rPr>
        <w:t>; не</w:t>
      </w:r>
      <w:r w:rsidR="00F10496">
        <w:rPr>
          <w:rFonts w:ascii="Times New Roman" w:hAnsi="Times New Roman" w:cs="Times New Roman"/>
          <w:lang w:val="uk-UA"/>
        </w:rPr>
        <w:t>можна</w:t>
      </w:r>
      <w:r w:rsidRPr="00A5350E">
        <w:rPr>
          <w:rFonts w:ascii="Times New Roman" w:hAnsi="Times New Roman" w:cs="Times New Roman"/>
          <w:lang w:val="uk-UA"/>
        </w:rPr>
        <w:t xml:space="preserve"> </w:t>
      </w:r>
      <w:r w:rsidR="00F10496" w:rsidRPr="00A5350E">
        <w:rPr>
          <w:rFonts w:ascii="Times New Roman" w:hAnsi="Times New Roman" w:cs="Times New Roman"/>
          <w:lang w:val="uk-UA"/>
        </w:rPr>
        <w:t>переносити</w:t>
      </w:r>
      <w:r w:rsidRPr="00A5350E">
        <w:rPr>
          <w:rFonts w:ascii="Times New Roman" w:hAnsi="Times New Roman" w:cs="Times New Roman"/>
          <w:lang w:val="uk-UA"/>
        </w:rPr>
        <w:t xml:space="preserve"> пару сил в пло</w:t>
      </w:r>
      <w:r w:rsidR="00F10496">
        <w:rPr>
          <w:rFonts w:ascii="Times New Roman" w:hAnsi="Times New Roman" w:cs="Times New Roman"/>
          <w:lang w:val="uk-UA"/>
        </w:rPr>
        <w:t>щині</w:t>
      </w:r>
      <w:r w:rsidRPr="00A5350E">
        <w:rPr>
          <w:rFonts w:ascii="Times New Roman" w:hAnsi="Times New Roman" w:cs="Times New Roman"/>
          <w:lang w:val="uk-UA"/>
        </w:rPr>
        <w:t xml:space="preserve"> </w:t>
      </w:r>
      <w:r w:rsidR="00F10496">
        <w:rPr>
          <w:rFonts w:ascii="Times New Roman" w:hAnsi="Times New Roman" w:cs="Times New Roman"/>
          <w:lang w:val="uk-UA"/>
        </w:rPr>
        <w:t>чи в парал</w:t>
      </w:r>
      <w:r w:rsidR="00F10496" w:rsidRPr="00A5350E">
        <w:rPr>
          <w:rFonts w:ascii="Times New Roman" w:hAnsi="Times New Roman" w:cs="Times New Roman"/>
          <w:lang w:val="uk-UA"/>
        </w:rPr>
        <w:t>ельних</w:t>
      </w:r>
      <w:r w:rsidRPr="00A5350E">
        <w:rPr>
          <w:rFonts w:ascii="Times New Roman" w:hAnsi="Times New Roman" w:cs="Times New Roman"/>
          <w:lang w:val="uk-UA"/>
        </w:rPr>
        <w:t xml:space="preserve"> </w:t>
      </w:r>
      <w:r w:rsidR="00F10496" w:rsidRPr="00A5350E">
        <w:rPr>
          <w:rFonts w:ascii="Times New Roman" w:hAnsi="Times New Roman" w:cs="Times New Roman"/>
          <w:lang w:val="uk-UA"/>
        </w:rPr>
        <w:t>пло</w:t>
      </w:r>
      <w:r w:rsidR="00F10496">
        <w:rPr>
          <w:rFonts w:ascii="Times New Roman" w:hAnsi="Times New Roman" w:cs="Times New Roman"/>
          <w:lang w:val="uk-UA"/>
        </w:rPr>
        <w:t>щинках</w:t>
      </w:r>
      <w:r w:rsidRPr="00A5350E">
        <w:rPr>
          <w:rFonts w:ascii="Times New Roman" w:hAnsi="Times New Roman" w:cs="Times New Roman"/>
          <w:lang w:val="uk-UA"/>
        </w:rPr>
        <w:t>; не</w:t>
      </w:r>
      <w:r w:rsidR="00F10496">
        <w:rPr>
          <w:rFonts w:ascii="Times New Roman" w:hAnsi="Times New Roman" w:cs="Times New Roman"/>
          <w:lang w:val="uk-UA"/>
        </w:rPr>
        <w:t>можна</w:t>
      </w:r>
      <w:r w:rsidRPr="00A5350E">
        <w:rPr>
          <w:rFonts w:ascii="Times New Roman" w:hAnsi="Times New Roman" w:cs="Times New Roman"/>
          <w:lang w:val="uk-UA"/>
        </w:rPr>
        <w:t xml:space="preserve"> зам</w:t>
      </w:r>
      <w:r w:rsidR="00F10496">
        <w:rPr>
          <w:rFonts w:ascii="Times New Roman" w:hAnsi="Times New Roman" w:cs="Times New Roman"/>
          <w:lang w:val="uk-UA"/>
        </w:rPr>
        <w:t>інювати</w:t>
      </w:r>
      <w:r w:rsidRPr="00A5350E">
        <w:rPr>
          <w:rFonts w:ascii="Times New Roman" w:hAnsi="Times New Roman" w:cs="Times New Roman"/>
          <w:lang w:val="uk-UA"/>
        </w:rPr>
        <w:t xml:space="preserve"> р</w:t>
      </w:r>
      <w:r w:rsidR="00A46DAA">
        <w:rPr>
          <w:rFonts w:ascii="Times New Roman" w:hAnsi="Times New Roman" w:cs="Times New Roman"/>
          <w:lang w:val="uk-UA"/>
        </w:rPr>
        <w:t>озподілене навантаження його рівнодіючою</w:t>
      </w:r>
      <w:r w:rsidRPr="00A5350E">
        <w:rPr>
          <w:rFonts w:ascii="Times New Roman" w:hAnsi="Times New Roman" w:cs="Times New Roman"/>
          <w:lang w:val="uk-UA"/>
        </w:rPr>
        <w:t xml:space="preserve"> </w:t>
      </w:r>
      <w:r w:rsidR="00A46DAA">
        <w:rPr>
          <w:rFonts w:ascii="Times New Roman" w:hAnsi="Times New Roman" w:cs="Times New Roman"/>
          <w:lang w:val="uk-UA"/>
        </w:rPr>
        <w:t>і</w:t>
      </w:r>
      <w:r w:rsidRPr="00A5350E">
        <w:rPr>
          <w:rFonts w:ascii="Times New Roman" w:hAnsi="Times New Roman" w:cs="Times New Roman"/>
          <w:lang w:val="uk-UA"/>
        </w:rPr>
        <w:t xml:space="preserve"> т.д.; </w:t>
      </w:r>
    </w:p>
    <w:p w:rsidR="00A5350E" w:rsidRPr="00A5350E" w:rsidRDefault="00174CAC" w:rsidP="00174CAC">
      <w:pPr>
        <w:ind w:firstLine="567"/>
        <w:jc w:val="both"/>
        <w:rPr>
          <w:rFonts w:ascii="Times New Roman" w:hAnsi="Times New Roman" w:cs="Times New Roman"/>
          <w:b/>
          <w:i/>
          <w:lang w:val="uk-UA"/>
        </w:rPr>
      </w:pPr>
      <w:r w:rsidRPr="00174CAC">
        <w:rPr>
          <w:rFonts w:ascii="Times New Roman" w:hAnsi="Times New Roman" w:cs="Times New Roman"/>
          <w:lang w:val="uk-UA"/>
        </w:rPr>
        <w:t xml:space="preserve">3) </w:t>
      </w:r>
      <w:r w:rsidRPr="00A5350E">
        <w:rPr>
          <w:rFonts w:ascii="Times New Roman" w:hAnsi="Times New Roman" w:cs="Times New Roman"/>
          <w:b/>
          <w:i/>
          <w:lang w:val="uk-UA"/>
        </w:rPr>
        <w:t>в процес</w:t>
      </w:r>
      <w:r w:rsidR="00A46DAA">
        <w:rPr>
          <w:rFonts w:ascii="Times New Roman" w:hAnsi="Times New Roman" w:cs="Times New Roman"/>
          <w:b/>
          <w:i/>
          <w:lang w:val="uk-UA"/>
        </w:rPr>
        <w:t>і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A46DAA">
        <w:rPr>
          <w:rFonts w:ascii="Times New Roman" w:hAnsi="Times New Roman" w:cs="Times New Roman"/>
          <w:b/>
          <w:i/>
          <w:lang w:val="uk-UA"/>
        </w:rPr>
        <w:t>визначення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ВСФ допустим</w:t>
      </w:r>
      <w:r w:rsidR="00A46DAA">
        <w:rPr>
          <w:rFonts w:ascii="Times New Roman" w:hAnsi="Times New Roman" w:cs="Times New Roman"/>
          <w:b/>
          <w:i/>
          <w:lang w:val="uk-UA"/>
        </w:rPr>
        <w:t>і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A46DAA">
        <w:rPr>
          <w:rFonts w:ascii="Times New Roman" w:hAnsi="Times New Roman" w:cs="Times New Roman"/>
          <w:b/>
          <w:i/>
          <w:lang w:val="uk-UA"/>
        </w:rPr>
        <w:t>і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часто рац</w:t>
      </w:r>
      <w:r w:rsidR="00A46DAA">
        <w:rPr>
          <w:rFonts w:ascii="Times New Roman" w:hAnsi="Times New Roman" w:cs="Times New Roman"/>
          <w:b/>
          <w:i/>
          <w:lang w:val="uk-UA"/>
        </w:rPr>
        <w:t>і</w:t>
      </w:r>
      <w:r w:rsidRPr="00A5350E">
        <w:rPr>
          <w:rFonts w:ascii="Times New Roman" w:hAnsi="Times New Roman" w:cs="Times New Roman"/>
          <w:b/>
          <w:i/>
          <w:lang w:val="uk-UA"/>
        </w:rPr>
        <w:t>ональн</w:t>
      </w:r>
      <w:r w:rsidR="00A46DAA">
        <w:rPr>
          <w:rFonts w:ascii="Times New Roman" w:hAnsi="Times New Roman" w:cs="Times New Roman"/>
          <w:b/>
          <w:i/>
          <w:lang w:val="uk-UA"/>
        </w:rPr>
        <w:t>і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статич</w:t>
      </w:r>
      <w:r w:rsidR="00A46DAA">
        <w:rPr>
          <w:rFonts w:ascii="Times New Roman" w:hAnsi="Times New Roman" w:cs="Times New Roman"/>
          <w:b/>
          <w:i/>
          <w:lang w:val="uk-UA"/>
        </w:rPr>
        <w:t>но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A46DAA">
        <w:rPr>
          <w:rFonts w:ascii="Times New Roman" w:hAnsi="Times New Roman" w:cs="Times New Roman"/>
          <w:b/>
          <w:i/>
          <w:lang w:val="uk-UA"/>
        </w:rPr>
        <w:t>е</w:t>
      </w:r>
      <w:r w:rsidRPr="00A5350E">
        <w:rPr>
          <w:rFonts w:ascii="Times New Roman" w:hAnsi="Times New Roman" w:cs="Times New Roman"/>
          <w:b/>
          <w:i/>
          <w:lang w:val="uk-UA"/>
        </w:rPr>
        <w:t>кв</w:t>
      </w:r>
      <w:r w:rsidR="00A46DAA">
        <w:rPr>
          <w:rFonts w:ascii="Times New Roman" w:hAnsi="Times New Roman" w:cs="Times New Roman"/>
          <w:b/>
          <w:i/>
          <w:lang w:val="uk-UA"/>
        </w:rPr>
        <w:t>і</w:t>
      </w:r>
      <w:r w:rsidRPr="00A5350E">
        <w:rPr>
          <w:rFonts w:ascii="Times New Roman" w:hAnsi="Times New Roman" w:cs="Times New Roman"/>
          <w:b/>
          <w:i/>
          <w:lang w:val="uk-UA"/>
        </w:rPr>
        <w:t>валентн</w:t>
      </w:r>
      <w:r w:rsidR="00A46DAA">
        <w:rPr>
          <w:rFonts w:ascii="Times New Roman" w:hAnsi="Times New Roman" w:cs="Times New Roman"/>
          <w:b/>
          <w:i/>
          <w:lang w:val="uk-UA"/>
        </w:rPr>
        <w:t>і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п</w:t>
      </w:r>
      <w:r w:rsidR="00A46DAA">
        <w:rPr>
          <w:rFonts w:ascii="Times New Roman" w:hAnsi="Times New Roman" w:cs="Times New Roman"/>
          <w:b/>
          <w:i/>
          <w:lang w:val="uk-UA"/>
        </w:rPr>
        <w:t>еретворення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систем</w:t>
      </w:r>
      <w:r w:rsidR="00A46DAA">
        <w:rPr>
          <w:rFonts w:ascii="Times New Roman" w:hAnsi="Times New Roman" w:cs="Times New Roman"/>
          <w:b/>
          <w:i/>
          <w:lang w:val="uk-UA"/>
        </w:rPr>
        <w:t>и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A46DAA">
        <w:rPr>
          <w:rFonts w:ascii="Times New Roman" w:hAnsi="Times New Roman" w:cs="Times New Roman"/>
          <w:b/>
          <w:i/>
          <w:lang w:val="uk-UA"/>
        </w:rPr>
        <w:t>зовнішніх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сил, при</w:t>
      </w:r>
      <w:r w:rsidR="00A46DAA">
        <w:rPr>
          <w:rFonts w:ascii="Times New Roman" w:hAnsi="Times New Roman" w:cs="Times New Roman"/>
          <w:b/>
          <w:i/>
          <w:lang w:val="uk-UA"/>
        </w:rPr>
        <w:t>к</w:t>
      </w:r>
      <w:r w:rsidRPr="00A5350E">
        <w:rPr>
          <w:rFonts w:ascii="Times New Roman" w:hAnsi="Times New Roman" w:cs="Times New Roman"/>
          <w:b/>
          <w:i/>
          <w:lang w:val="uk-UA"/>
        </w:rPr>
        <w:t>л</w:t>
      </w:r>
      <w:r w:rsidR="00A46DAA">
        <w:rPr>
          <w:rFonts w:ascii="Times New Roman" w:hAnsi="Times New Roman" w:cs="Times New Roman"/>
          <w:b/>
          <w:i/>
          <w:lang w:val="uk-UA"/>
        </w:rPr>
        <w:t>адених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по одну сторону </w:t>
      </w:r>
      <w:r w:rsidR="00A46DAA">
        <w:rPr>
          <w:rFonts w:ascii="Times New Roman" w:hAnsi="Times New Roman" w:cs="Times New Roman"/>
          <w:b/>
          <w:i/>
          <w:lang w:val="uk-UA"/>
        </w:rPr>
        <w:t>від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A46DAA">
        <w:rPr>
          <w:rFonts w:ascii="Times New Roman" w:hAnsi="Times New Roman" w:cs="Times New Roman"/>
          <w:b/>
          <w:i/>
          <w:lang w:val="uk-UA"/>
        </w:rPr>
        <w:t>зада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ного </w:t>
      </w:r>
      <w:r w:rsidR="00A46DAA">
        <w:rPr>
          <w:rFonts w:ascii="Times New Roman" w:hAnsi="Times New Roman" w:cs="Times New Roman"/>
          <w:b/>
          <w:i/>
          <w:lang w:val="uk-UA"/>
        </w:rPr>
        <w:t>перерізу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; </w:t>
      </w:r>
    </w:p>
    <w:p w:rsidR="00174CAC" w:rsidRPr="00174CAC" w:rsidRDefault="00174CAC" w:rsidP="00A5350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74CAC">
        <w:rPr>
          <w:rFonts w:ascii="Times New Roman" w:hAnsi="Times New Roman" w:cs="Times New Roman"/>
          <w:lang w:val="uk-UA"/>
        </w:rPr>
        <w:t xml:space="preserve">4) 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система </w:t>
      </w:r>
      <w:r w:rsidR="00A46DAA">
        <w:rPr>
          <w:rFonts w:ascii="Times New Roman" w:hAnsi="Times New Roman" w:cs="Times New Roman"/>
          <w:b/>
          <w:i/>
          <w:lang w:val="uk-UA"/>
        </w:rPr>
        <w:t>зовнішніх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сил включа</w:t>
      </w:r>
      <w:r w:rsidR="00A46DAA">
        <w:rPr>
          <w:rFonts w:ascii="Times New Roman" w:hAnsi="Times New Roman" w:cs="Times New Roman"/>
          <w:b/>
          <w:i/>
          <w:lang w:val="uk-UA"/>
        </w:rPr>
        <w:t>є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в себ</w:t>
      </w:r>
      <w:r w:rsidR="00A46DAA">
        <w:rPr>
          <w:rFonts w:ascii="Times New Roman" w:hAnsi="Times New Roman" w:cs="Times New Roman"/>
          <w:b/>
          <w:i/>
          <w:lang w:val="uk-UA"/>
        </w:rPr>
        <w:t>е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A46DAA" w:rsidRPr="00A5350E">
        <w:rPr>
          <w:rFonts w:ascii="Times New Roman" w:hAnsi="Times New Roman" w:cs="Times New Roman"/>
          <w:b/>
          <w:i/>
          <w:lang w:val="uk-UA"/>
        </w:rPr>
        <w:t>реакції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A46DAA">
        <w:rPr>
          <w:rFonts w:ascii="Times New Roman" w:hAnsi="Times New Roman" w:cs="Times New Roman"/>
          <w:b/>
          <w:i/>
          <w:lang w:val="uk-UA"/>
        </w:rPr>
        <w:t>зовнішніх в’язей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, при </w:t>
      </w:r>
      <w:r w:rsidR="00A46DAA">
        <w:rPr>
          <w:rFonts w:ascii="Times New Roman" w:hAnsi="Times New Roman" w:cs="Times New Roman"/>
          <w:b/>
          <w:i/>
          <w:lang w:val="uk-UA"/>
        </w:rPr>
        <w:t>визначенні яких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в статич</w:t>
      </w:r>
      <w:r w:rsidR="00A46DAA">
        <w:rPr>
          <w:rFonts w:ascii="Times New Roman" w:hAnsi="Times New Roman" w:cs="Times New Roman"/>
          <w:b/>
          <w:i/>
          <w:lang w:val="uk-UA"/>
        </w:rPr>
        <w:t>но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A46DAA">
        <w:rPr>
          <w:rFonts w:ascii="Times New Roman" w:hAnsi="Times New Roman" w:cs="Times New Roman"/>
          <w:b/>
          <w:i/>
          <w:lang w:val="uk-UA"/>
        </w:rPr>
        <w:t xml:space="preserve">визначних </w:t>
      </w:r>
      <w:r w:rsidR="00A46DAA" w:rsidRPr="00A5350E">
        <w:rPr>
          <w:rFonts w:ascii="Times New Roman" w:hAnsi="Times New Roman" w:cs="Times New Roman"/>
          <w:b/>
          <w:i/>
          <w:lang w:val="uk-UA"/>
        </w:rPr>
        <w:t>конструкціях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допустим</w:t>
      </w:r>
      <w:r w:rsidR="00A46DAA">
        <w:rPr>
          <w:rFonts w:ascii="Times New Roman" w:hAnsi="Times New Roman" w:cs="Times New Roman"/>
          <w:b/>
          <w:i/>
          <w:lang w:val="uk-UA"/>
        </w:rPr>
        <w:t>і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статич</w:t>
      </w:r>
      <w:r w:rsidR="00A46DAA">
        <w:rPr>
          <w:rFonts w:ascii="Times New Roman" w:hAnsi="Times New Roman" w:cs="Times New Roman"/>
          <w:b/>
          <w:i/>
          <w:lang w:val="uk-UA"/>
        </w:rPr>
        <w:t>но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A46DAA">
        <w:rPr>
          <w:rFonts w:ascii="Times New Roman" w:hAnsi="Times New Roman" w:cs="Times New Roman"/>
          <w:b/>
          <w:i/>
          <w:lang w:val="uk-UA"/>
        </w:rPr>
        <w:t>е</w:t>
      </w:r>
      <w:r w:rsidRPr="00A5350E">
        <w:rPr>
          <w:rFonts w:ascii="Times New Roman" w:hAnsi="Times New Roman" w:cs="Times New Roman"/>
          <w:b/>
          <w:i/>
          <w:lang w:val="uk-UA"/>
        </w:rPr>
        <w:t>кв</w:t>
      </w:r>
      <w:r w:rsidR="00A46DAA">
        <w:rPr>
          <w:rFonts w:ascii="Times New Roman" w:hAnsi="Times New Roman" w:cs="Times New Roman"/>
          <w:b/>
          <w:i/>
          <w:lang w:val="uk-UA"/>
        </w:rPr>
        <w:t>і</w:t>
      </w:r>
      <w:r w:rsidRPr="00A5350E">
        <w:rPr>
          <w:rFonts w:ascii="Times New Roman" w:hAnsi="Times New Roman" w:cs="Times New Roman"/>
          <w:b/>
          <w:i/>
          <w:lang w:val="uk-UA"/>
        </w:rPr>
        <w:t>валентн</w:t>
      </w:r>
      <w:r w:rsidR="00A46DAA">
        <w:rPr>
          <w:rFonts w:ascii="Times New Roman" w:hAnsi="Times New Roman" w:cs="Times New Roman"/>
          <w:b/>
          <w:i/>
          <w:lang w:val="uk-UA"/>
        </w:rPr>
        <w:t>і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п</w:t>
      </w:r>
      <w:r w:rsidR="00A46DAA">
        <w:rPr>
          <w:rFonts w:ascii="Times New Roman" w:hAnsi="Times New Roman" w:cs="Times New Roman"/>
          <w:b/>
          <w:i/>
          <w:lang w:val="uk-UA"/>
        </w:rPr>
        <w:t>е</w:t>
      </w:r>
      <w:r w:rsidRPr="00A5350E">
        <w:rPr>
          <w:rFonts w:ascii="Times New Roman" w:hAnsi="Times New Roman" w:cs="Times New Roman"/>
          <w:b/>
          <w:i/>
          <w:lang w:val="uk-UA"/>
        </w:rPr>
        <w:t>ре</w:t>
      </w:r>
      <w:r w:rsidR="00EE3265">
        <w:rPr>
          <w:rFonts w:ascii="Times New Roman" w:hAnsi="Times New Roman" w:cs="Times New Roman"/>
          <w:b/>
          <w:i/>
          <w:lang w:val="uk-UA"/>
        </w:rPr>
        <w:t>творення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EE3265" w:rsidRPr="00A5350E">
        <w:rPr>
          <w:rFonts w:ascii="Times New Roman" w:hAnsi="Times New Roman" w:cs="Times New Roman"/>
          <w:b/>
          <w:i/>
          <w:lang w:val="uk-UA"/>
        </w:rPr>
        <w:t>системи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EE3265" w:rsidRPr="00A5350E">
        <w:rPr>
          <w:rFonts w:ascii="Times New Roman" w:hAnsi="Times New Roman" w:cs="Times New Roman"/>
          <w:b/>
          <w:i/>
          <w:lang w:val="uk-UA"/>
        </w:rPr>
        <w:t>заданих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EE3265">
        <w:rPr>
          <w:rFonts w:ascii="Times New Roman" w:hAnsi="Times New Roman" w:cs="Times New Roman"/>
          <w:b/>
          <w:i/>
          <w:lang w:val="uk-UA"/>
        </w:rPr>
        <w:t>зовнішніх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сил; в статич</w:t>
      </w:r>
      <w:r w:rsidR="00EE3265">
        <w:rPr>
          <w:rFonts w:ascii="Times New Roman" w:hAnsi="Times New Roman" w:cs="Times New Roman"/>
          <w:b/>
          <w:i/>
          <w:lang w:val="uk-UA"/>
        </w:rPr>
        <w:t>но ж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не</w:t>
      </w:r>
      <w:r w:rsidR="00EE3265">
        <w:rPr>
          <w:rFonts w:ascii="Times New Roman" w:hAnsi="Times New Roman" w:cs="Times New Roman"/>
          <w:b/>
          <w:i/>
          <w:lang w:val="uk-UA"/>
        </w:rPr>
        <w:t>визначних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EE3265" w:rsidRPr="00A5350E">
        <w:rPr>
          <w:rFonts w:ascii="Times New Roman" w:hAnsi="Times New Roman" w:cs="Times New Roman"/>
          <w:b/>
          <w:i/>
          <w:lang w:val="uk-UA"/>
        </w:rPr>
        <w:t>конструкціях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так</w:t>
      </w:r>
      <w:r w:rsidR="00EE3265">
        <w:rPr>
          <w:rFonts w:ascii="Times New Roman" w:hAnsi="Times New Roman" w:cs="Times New Roman"/>
          <w:b/>
          <w:i/>
          <w:lang w:val="uk-UA"/>
        </w:rPr>
        <w:t>і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п</w:t>
      </w:r>
      <w:r w:rsidR="00EE3265">
        <w:rPr>
          <w:rFonts w:ascii="Times New Roman" w:hAnsi="Times New Roman" w:cs="Times New Roman"/>
          <w:b/>
          <w:i/>
          <w:lang w:val="uk-UA"/>
        </w:rPr>
        <w:t>е</w:t>
      </w:r>
      <w:r w:rsidRPr="00A5350E">
        <w:rPr>
          <w:rFonts w:ascii="Times New Roman" w:hAnsi="Times New Roman" w:cs="Times New Roman"/>
          <w:b/>
          <w:i/>
          <w:lang w:val="uk-UA"/>
        </w:rPr>
        <w:t>ре</w:t>
      </w:r>
      <w:r w:rsidR="00EE3265">
        <w:rPr>
          <w:rFonts w:ascii="Times New Roman" w:hAnsi="Times New Roman" w:cs="Times New Roman"/>
          <w:b/>
          <w:i/>
          <w:lang w:val="uk-UA"/>
        </w:rPr>
        <w:t>творення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EE3265" w:rsidRPr="00A5350E">
        <w:rPr>
          <w:rFonts w:ascii="Times New Roman" w:hAnsi="Times New Roman" w:cs="Times New Roman"/>
          <w:b/>
          <w:i/>
          <w:lang w:val="uk-UA"/>
        </w:rPr>
        <w:t>недопустимі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. </w:t>
      </w:r>
      <w:r w:rsidR="00EE3265">
        <w:rPr>
          <w:rFonts w:ascii="Times New Roman" w:hAnsi="Times New Roman" w:cs="Times New Roman"/>
          <w:lang w:val="uk-UA"/>
        </w:rPr>
        <w:t>Останнє</w:t>
      </w:r>
      <w:r w:rsidRPr="00174CAC">
        <w:rPr>
          <w:rFonts w:ascii="Times New Roman" w:hAnsi="Times New Roman" w:cs="Times New Roman"/>
          <w:lang w:val="uk-UA"/>
        </w:rPr>
        <w:t xml:space="preserve"> положен</w:t>
      </w:r>
      <w:r w:rsidR="00EE3265">
        <w:rPr>
          <w:rFonts w:ascii="Times New Roman" w:hAnsi="Times New Roman" w:cs="Times New Roman"/>
          <w:lang w:val="uk-UA"/>
        </w:rPr>
        <w:t>ня буде</w:t>
      </w:r>
      <w:r w:rsidRPr="00174CAC">
        <w:rPr>
          <w:rFonts w:ascii="Times New Roman" w:hAnsi="Times New Roman" w:cs="Times New Roman"/>
          <w:lang w:val="uk-UA"/>
        </w:rPr>
        <w:t xml:space="preserve"> про</w:t>
      </w:r>
      <w:r w:rsidR="00EE3265">
        <w:rPr>
          <w:rFonts w:ascii="Times New Roman" w:hAnsi="Times New Roman" w:cs="Times New Roman"/>
          <w:lang w:val="uk-UA"/>
        </w:rPr>
        <w:t>ілюстроване</w:t>
      </w:r>
      <w:r w:rsidRPr="00174CAC">
        <w:rPr>
          <w:rFonts w:ascii="Times New Roman" w:hAnsi="Times New Roman" w:cs="Times New Roman"/>
          <w:lang w:val="uk-UA"/>
        </w:rPr>
        <w:t xml:space="preserve"> на </w:t>
      </w:r>
      <w:r w:rsidR="00EE3265" w:rsidRPr="00174CAC">
        <w:rPr>
          <w:rFonts w:ascii="Times New Roman" w:hAnsi="Times New Roman" w:cs="Times New Roman"/>
          <w:lang w:val="uk-UA"/>
        </w:rPr>
        <w:t>конкретних</w:t>
      </w:r>
      <w:r w:rsidRPr="00174CAC">
        <w:rPr>
          <w:rFonts w:ascii="Times New Roman" w:hAnsi="Times New Roman" w:cs="Times New Roman"/>
          <w:lang w:val="uk-UA"/>
        </w:rPr>
        <w:t xml:space="preserve"> </w:t>
      </w:r>
      <w:r w:rsidR="00EE3265" w:rsidRPr="00174CAC">
        <w:rPr>
          <w:rFonts w:ascii="Times New Roman" w:hAnsi="Times New Roman" w:cs="Times New Roman"/>
          <w:lang w:val="uk-UA"/>
        </w:rPr>
        <w:t>при</w:t>
      </w:r>
      <w:r w:rsidR="00EE3265">
        <w:rPr>
          <w:rFonts w:ascii="Times New Roman" w:hAnsi="Times New Roman" w:cs="Times New Roman"/>
          <w:lang w:val="uk-UA"/>
        </w:rPr>
        <w:t>кладах</w:t>
      </w:r>
      <w:r w:rsidRPr="00174CAC">
        <w:rPr>
          <w:rFonts w:ascii="Times New Roman" w:hAnsi="Times New Roman" w:cs="Times New Roman"/>
          <w:lang w:val="uk-UA"/>
        </w:rPr>
        <w:t xml:space="preserve"> в по</w:t>
      </w:r>
      <w:r w:rsidR="00EE3265">
        <w:rPr>
          <w:rFonts w:ascii="Times New Roman" w:hAnsi="Times New Roman" w:cs="Times New Roman"/>
          <w:lang w:val="uk-UA"/>
        </w:rPr>
        <w:t xml:space="preserve">дальших </w:t>
      </w:r>
      <w:r w:rsidRPr="00174CAC">
        <w:rPr>
          <w:rFonts w:ascii="Times New Roman" w:hAnsi="Times New Roman" w:cs="Times New Roman"/>
          <w:lang w:val="uk-UA"/>
        </w:rPr>
        <w:t xml:space="preserve"> р</w:t>
      </w:r>
      <w:r w:rsidR="00EE3265">
        <w:rPr>
          <w:rFonts w:ascii="Times New Roman" w:hAnsi="Times New Roman" w:cs="Times New Roman"/>
          <w:lang w:val="uk-UA"/>
        </w:rPr>
        <w:t>озді</w:t>
      </w:r>
      <w:r w:rsidRPr="00174CAC">
        <w:rPr>
          <w:rFonts w:ascii="Times New Roman" w:hAnsi="Times New Roman" w:cs="Times New Roman"/>
          <w:lang w:val="uk-UA"/>
        </w:rPr>
        <w:t>лах курс</w:t>
      </w:r>
      <w:r w:rsidR="00EE3265">
        <w:rPr>
          <w:rFonts w:ascii="Times New Roman" w:hAnsi="Times New Roman" w:cs="Times New Roman"/>
          <w:lang w:val="uk-UA"/>
        </w:rPr>
        <w:t>у</w:t>
      </w:r>
      <w:r w:rsidRPr="00174CAC">
        <w:rPr>
          <w:rFonts w:ascii="Times New Roman" w:hAnsi="Times New Roman" w:cs="Times New Roman"/>
          <w:lang w:val="uk-UA"/>
        </w:rPr>
        <w:t xml:space="preserve">. </w:t>
      </w:r>
    </w:p>
    <w:p w:rsidR="00A5350E" w:rsidRPr="00A5350E" w:rsidRDefault="00A5350E" w:rsidP="00A5350E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2  </w:t>
      </w:r>
      <w:r w:rsidRPr="00A5350E">
        <w:rPr>
          <w:rFonts w:ascii="Times New Roman" w:hAnsi="Times New Roman" w:cs="Times New Roman"/>
          <w:b/>
          <w:lang w:val="uk-UA"/>
        </w:rPr>
        <w:t>Понят</w:t>
      </w:r>
      <w:r w:rsidR="00EE3265">
        <w:rPr>
          <w:rFonts w:ascii="Times New Roman" w:hAnsi="Times New Roman" w:cs="Times New Roman"/>
          <w:b/>
          <w:lang w:val="uk-UA"/>
        </w:rPr>
        <w:t xml:space="preserve">тя </w:t>
      </w:r>
      <w:r w:rsidRPr="00A5350E">
        <w:rPr>
          <w:rFonts w:ascii="Times New Roman" w:hAnsi="Times New Roman" w:cs="Times New Roman"/>
          <w:b/>
          <w:lang w:val="uk-UA"/>
        </w:rPr>
        <w:t xml:space="preserve"> </w:t>
      </w:r>
      <w:r w:rsidR="00EE3265">
        <w:rPr>
          <w:rFonts w:ascii="Times New Roman" w:hAnsi="Times New Roman" w:cs="Times New Roman"/>
          <w:b/>
          <w:lang w:val="uk-UA"/>
        </w:rPr>
        <w:t>пр</w:t>
      </w:r>
      <w:r w:rsidRPr="00A5350E">
        <w:rPr>
          <w:rFonts w:ascii="Times New Roman" w:hAnsi="Times New Roman" w:cs="Times New Roman"/>
          <w:b/>
          <w:lang w:val="uk-UA"/>
        </w:rPr>
        <w:t>о напр</w:t>
      </w:r>
      <w:r w:rsidR="00EE3265">
        <w:rPr>
          <w:rFonts w:ascii="Times New Roman" w:hAnsi="Times New Roman" w:cs="Times New Roman"/>
          <w:b/>
          <w:lang w:val="uk-UA"/>
        </w:rPr>
        <w:t>уження</w:t>
      </w:r>
      <w:r w:rsidRPr="00A5350E">
        <w:rPr>
          <w:rFonts w:ascii="Times New Roman" w:hAnsi="Times New Roman" w:cs="Times New Roman"/>
          <w:b/>
          <w:lang w:val="uk-UA"/>
        </w:rPr>
        <w:t xml:space="preserve"> </w:t>
      </w:r>
      <w:r w:rsidR="00EE3265">
        <w:rPr>
          <w:rFonts w:ascii="Times New Roman" w:hAnsi="Times New Roman" w:cs="Times New Roman"/>
          <w:b/>
          <w:lang w:val="uk-UA"/>
        </w:rPr>
        <w:t>і</w:t>
      </w:r>
      <w:r w:rsidRPr="00A5350E">
        <w:rPr>
          <w:rFonts w:ascii="Times New Roman" w:hAnsi="Times New Roman" w:cs="Times New Roman"/>
          <w:b/>
          <w:lang w:val="uk-UA"/>
        </w:rPr>
        <w:t xml:space="preserve"> </w:t>
      </w:r>
      <w:r w:rsidR="00ED278C" w:rsidRPr="00A5350E">
        <w:rPr>
          <w:rFonts w:ascii="Times New Roman" w:hAnsi="Times New Roman" w:cs="Times New Roman"/>
          <w:b/>
          <w:lang w:val="uk-UA"/>
        </w:rPr>
        <w:t>напр</w:t>
      </w:r>
      <w:r w:rsidR="00ED278C">
        <w:rPr>
          <w:rFonts w:ascii="Times New Roman" w:hAnsi="Times New Roman" w:cs="Times New Roman"/>
          <w:b/>
          <w:lang w:val="uk-UA"/>
        </w:rPr>
        <w:t>ужений</w:t>
      </w:r>
      <w:r w:rsidRPr="00A5350E">
        <w:rPr>
          <w:rFonts w:ascii="Times New Roman" w:hAnsi="Times New Roman" w:cs="Times New Roman"/>
          <w:b/>
          <w:lang w:val="uk-UA"/>
        </w:rPr>
        <w:t xml:space="preserve"> с</w:t>
      </w:r>
      <w:r w:rsidR="00ED278C">
        <w:rPr>
          <w:rFonts w:ascii="Times New Roman" w:hAnsi="Times New Roman" w:cs="Times New Roman"/>
          <w:b/>
          <w:lang w:val="uk-UA"/>
        </w:rPr>
        <w:t>тан</w:t>
      </w:r>
      <w:r w:rsidRPr="00A5350E">
        <w:rPr>
          <w:rFonts w:ascii="Times New Roman" w:hAnsi="Times New Roman" w:cs="Times New Roman"/>
          <w:b/>
          <w:lang w:val="uk-UA"/>
        </w:rPr>
        <w:t xml:space="preserve"> в точ</w:t>
      </w:r>
      <w:r w:rsidR="00EE3265">
        <w:rPr>
          <w:rFonts w:ascii="Times New Roman" w:hAnsi="Times New Roman" w:cs="Times New Roman"/>
          <w:b/>
          <w:lang w:val="uk-UA"/>
        </w:rPr>
        <w:t>ці</w:t>
      </w:r>
      <w:r w:rsidRPr="00A5350E">
        <w:rPr>
          <w:rFonts w:ascii="Times New Roman" w:hAnsi="Times New Roman" w:cs="Times New Roman"/>
          <w:b/>
          <w:lang w:val="uk-UA"/>
        </w:rPr>
        <w:t xml:space="preserve"> деформ</w:t>
      </w:r>
      <w:r w:rsidR="00EE3265">
        <w:rPr>
          <w:rFonts w:ascii="Times New Roman" w:hAnsi="Times New Roman" w:cs="Times New Roman"/>
          <w:b/>
          <w:lang w:val="uk-UA"/>
        </w:rPr>
        <w:t>ованого твердого ті</w:t>
      </w:r>
      <w:r w:rsidRPr="00A5350E">
        <w:rPr>
          <w:rFonts w:ascii="Times New Roman" w:hAnsi="Times New Roman" w:cs="Times New Roman"/>
          <w:b/>
          <w:lang w:val="uk-UA"/>
        </w:rPr>
        <w:t>ла</w:t>
      </w:r>
    </w:p>
    <w:p w:rsidR="00A5350E" w:rsidRDefault="00A5350E" w:rsidP="00A5350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5350E">
        <w:rPr>
          <w:rFonts w:ascii="Times New Roman" w:hAnsi="Times New Roman" w:cs="Times New Roman"/>
          <w:lang w:val="uk-UA"/>
        </w:rPr>
        <w:t>Ран</w:t>
      </w:r>
      <w:r w:rsidR="00EE3265">
        <w:rPr>
          <w:rFonts w:ascii="Times New Roman" w:hAnsi="Times New Roman" w:cs="Times New Roman"/>
          <w:lang w:val="uk-UA"/>
        </w:rPr>
        <w:t>іш</w:t>
      </w:r>
      <w:r w:rsidRPr="00A5350E">
        <w:rPr>
          <w:rFonts w:ascii="Times New Roman" w:hAnsi="Times New Roman" w:cs="Times New Roman"/>
          <w:lang w:val="uk-UA"/>
        </w:rPr>
        <w:t xml:space="preserve"> б</w:t>
      </w:r>
      <w:r w:rsidR="00EE3265">
        <w:rPr>
          <w:rFonts w:ascii="Times New Roman" w:hAnsi="Times New Roman" w:cs="Times New Roman"/>
          <w:lang w:val="uk-UA"/>
        </w:rPr>
        <w:t>у</w:t>
      </w:r>
      <w:r w:rsidRPr="00A5350E">
        <w:rPr>
          <w:rFonts w:ascii="Times New Roman" w:hAnsi="Times New Roman" w:cs="Times New Roman"/>
          <w:lang w:val="uk-UA"/>
        </w:rPr>
        <w:t xml:space="preserve">ло сказано, </w:t>
      </w:r>
      <w:r w:rsidR="00EE3265">
        <w:rPr>
          <w:rFonts w:ascii="Times New Roman" w:hAnsi="Times New Roman" w:cs="Times New Roman"/>
          <w:lang w:val="uk-UA"/>
        </w:rPr>
        <w:t>щ</w:t>
      </w:r>
      <w:r w:rsidRPr="00A5350E">
        <w:rPr>
          <w:rFonts w:ascii="Times New Roman" w:hAnsi="Times New Roman" w:cs="Times New Roman"/>
          <w:lang w:val="uk-UA"/>
        </w:rPr>
        <w:t>о внутр</w:t>
      </w:r>
      <w:r w:rsidR="00EE3265">
        <w:rPr>
          <w:rFonts w:ascii="Times New Roman" w:hAnsi="Times New Roman" w:cs="Times New Roman"/>
          <w:lang w:val="uk-UA"/>
        </w:rPr>
        <w:t>ішні</w:t>
      </w:r>
      <w:r w:rsidRPr="00A5350E">
        <w:rPr>
          <w:rFonts w:ascii="Times New Roman" w:hAnsi="Times New Roman" w:cs="Times New Roman"/>
          <w:lang w:val="uk-UA"/>
        </w:rPr>
        <w:t xml:space="preserve"> </w:t>
      </w:r>
      <w:r w:rsidR="00EE3265">
        <w:rPr>
          <w:rFonts w:ascii="Times New Roman" w:hAnsi="Times New Roman" w:cs="Times New Roman"/>
          <w:lang w:val="uk-UA"/>
        </w:rPr>
        <w:t>з</w:t>
      </w:r>
      <w:r w:rsidRPr="00A5350E">
        <w:rPr>
          <w:rFonts w:ascii="Times New Roman" w:hAnsi="Times New Roman" w:cs="Times New Roman"/>
          <w:lang w:val="uk-UA"/>
        </w:rPr>
        <w:t>усил</w:t>
      </w:r>
      <w:r w:rsidR="00EE3265">
        <w:rPr>
          <w:rFonts w:ascii="Times New Roman" w:hAnsi="Times New Roman" w:cs="Times New Roman"/>
          <w:lang w:val="uk-UA"/>
        </w:rPr>
        <w:t>л</w:t>
      </w:r>
      <w:r w:rsidRPr="00A5350E">
        <w:rPr>
          <w:rFonts w:ascii="Times New Roman" w:hAnsi="Times New Roman" w:cs="Times New Roman"/>
          <w:lang w:val="uk-UA"/>
        </w:rPr>
        <w:t>я</w:t>
      </w:r>
      <w:r w:rsidR="00EE3265">
        <w:rPr>
          <w:rFonts w:ascii="Times New Roman" w:hAnsi="Times New Roman" w:cs="Times New Roman"/>
          <w:lang w:val="uk-UA"/>
        </w:rPr>
        <w:t>,</w:t>
      </w:r>
      <w:r w:rsidRPr="00A5350E">
        <w:rPr>
          <w:rFonts w:ascii="Times New Roman" w:hAnsi="Times New Roman" w:cs="Times New Roman"/>
          <w:lang w:val="uk-UA"/>
        </w:rPr>
        <w:t xml:space="preserve"> </w:t>
      </w:r>
      <w:r w:rsidR="00EE3265">
        <w:rPr>
          <w:rFonts w:ascii="Times New Roman" w:hAnsi="Times New Roman" w:cs="Times New Roman"/>
          <w:lang w:val="uk-UA"/>
        </w:rPr>
        <w:t xml:space="preserve">що </w:t>
      </w:r>
      <w:r w:rsidRPr="00A5350E">
        <w:rPr>
          <w:rFonts w:ascii="Times New Roman" w:hAnsi="Times New Roman" w:cs="Times New Roman"/>
          <w:lang w:val="uk-UA"/>
        </w:rPr>
        <w:t>д</w:t>
      </w:r>
      <w:r w:rsidR="00EE3265">
        <w:rPr>
          <w:rFonts w:ascii="Times New Roman" w:hAnsi="Times New Roman" w:cs="Times New Roman"/>
          <w:lang w:val="uk-UA"/>
        </w:rPr>
        <w:t>іють</w:t>
      </w:r>
      <w:r w:rsidRPr="00A5350E">
        <w:rPr>
          <w:rFonts w:ascii="Times New Roman" w:hAnsi="Times New Roman" w:cs="Times New Roman"/>
          <w:lang w:val="uk-UA"/>
        </w:rPr>
        <w:t xml:space="preserve"> м</w:t>
      </w:r>
      <w:r w:rsidR="00EE3265">
        <w:rPr>
          <w:rFonts w:ascii="Times New Roman" w:hAnsi="Times New Roman" w:cs="Times New Roman"/>
          <w:lang w:val="uk-UA"/>
        </w:rPr>
        <w:t>і</w:t>
      </w:r>
      <w:r w:rsidRPr="00A5350E">
        <w:rPr>
          <w:rFonts w:ascii="Times New Roman" w:hAnsi="Times New Roman" w:cs="Times New Roman"/>
          <w:lang w:val="uk-UA"/>
        </w:rPr>
        <w:t>ж к</w:t>
      </w:r>
      <w:r w:rsidR="00EE3265">
        <w:rPr>
          <w:rFonts w:ascii="Times New Roman" w:hAnsi="Times New Roman" w:cs="Times New Roman"/>
          <w:lang w:val="uk-UA"/>
        </w:rPr>
        <w:t>о</w:t>
      </w:r>
      <w:r w:rsidRPr="00A5350E">
        <w:rPr>
          <w:rFonts w:ascii="Times New Roman" w:hAnsi="Times New Roman" w:cs="Times New Roman"/>
          <w:lang w:val="uk-UA"/>
        </w:rPr>
        <w:t>ж</w:t>
      </w:r>
      <w:r w:rsidR="00EE3265">
        <w:rPr>
          <w:rFonts w:ascii="Times New Roman" w:hAnsi="Times New Roman" w:cs="Times New Roman"/>
          <w:lang w:val="uk-UA"/>
        </w:rPr>
        <w:t>ною</w:t>
      </w:r>
      <w:r w:rsidRPr="00A5350E">
        <w:rPr>
          <w:rFonts w:ascii="Times New Roman" w:hAnsi="Times New Roman" w:cs="Times New Roman"/>
          <w:lang w:val="uk-UA"/>
        </w:rPr>
        <w:t xml:space="preserve"> паро</w:t>
      </w:r>
      <w:r w:rsidR="00EE3265">
        <w:rPr>
          <w:rFonts w:ascii="Times New Roman" w:hAnsi="Times New Roman" w:cs="Times New Roman"/>
          <w:lang w:val="uk-UA"/>
        </w:rPr>
        <w:t>ю</w:t>
      </w:r>
      <w:r w:rsidRPr="00A5350E">
        <w:rPr>
          <w:rFonts w:ascii="Times New Roman" w:hAnsi="Times New Roman" w:cs="Times New Roman"/>
          <w:lang w:val="uk-UA"/>
        </w:rPr>
        <w:t xml:space="preserve"> с</w:t>
      </w:r>
      <w:r w:rsidR="00990B17">
        <w:rPr>
          <w:rFonts w:ascii="Times New Roman" w:hAnsi="Times New Roman" w:cs="Times New Roman"/>
          <w:lang w:val="uk-UA"/>
        </w:rPr>
        <w:t>у</w:t>
      </w:r>
      <w:r w:rsidRPr="00A5350E">
        <w:rPr>
          <w:rFonts w:ascii="Times New Roman" w:hAnsi="Times New Roman" w:cs="Times New Roman"/>
          <w:lang w:val="uk-UA"/>
        </w:rPr>
        <w:t>с</w:t>
      </w:r>
      <w:r w:rsidR="00990B17">
        <w:rPr>
          <w:rFonts w:ascii="Times New Roman" w:hAnsi="Times New Roman" w:cs="Times New Roman"/>
          <w:lang w:val="uk-UA"/>
        </w:rPr>
        <w:t>і</w:t>
      </w:r>
      <w:r w:rsidRPr="00A5350E">
        <w:rPr>
          <w:rFonts w:ascii="Times New Roman" w:hAnsi="Times New Roman" w:cs="Times New Roman"/>
          <w:lang w:val="uk-UA"/>
        </w:rPr>
        <w:t>дн</w:t>
      </w:r>
      <w:r w:rsidR="00990B17">
        <w:rPr>
          <w:rFonts w:ascii="Times New Roman" w:hAnsi="Times New Roman" w:cs="Times New Roman"/>
          <w:lang w:val="uk-UA"/>
        </w:rPr>
        <w:t>і</w:t>
      </w:r>
      <w:r w:rsidRPr="00A5350E">
        <w:rPr>
          <w:rFonts w:ascii="Times New Roman" w:hAnsi="Times New Roman" w:cs="Times New Roman"/>
          <w:lang w:val="uk-UA"/>
        </w:rPr>
        <w:t>х точ</w:t>
      </w:r>
      <w:r w:rsidR="00990B17">
        <w:rPr>
          <w:rFonts w:ascii="Times New Roman" w:hAnsi="Times New Roman" w:cs="Times New Roman"/>
          <w:lang w:val="uk-UA"/>
        </w:rPr>
        <w:t>о</w:t>
      </w:r>
      <w:r w:rsidRPr="00A5350E">
        <w:rPr>
          <w:rFonts w:ascii="Times New Roman" w:hAnsi="Times New Roman" w:cs="Times New Roman"/>
          <w:lang w:val="uk-UA"/>
        </w:rPr>
        <w:t>к т</w:t>
      </w:r>
      <w:r w:rsidR="00990B17">
        <w:rPr>
          <w:rFonts w:ascii="Times New Roman" w:hAnsi="Times New Roman" w:cs="Times New Roman"/>
          <w:lang w:val="uk-UA"/>
        </w:rPr>
        <w:t>і</w:t>
      </w:r>
      <w:r w:rsidRPr="00A5350E">
        <w:rPr>
          <w:rFonts w:ascii="Times New Roman" w:hAnsi="Times New Roman" w:cs="Times New Roman"/>
          <w:lang w:val="uk-UA"/>
        </w:rPr>
        <w:t xml:space="preserve">ла, </w:t>
      </w:r>
      <w:r w:rsidR="00990B17">
        <w:rPr>
          <w:rFonts w:ascii="Times New Roman" w:hAnsi="Times New Roman" w:cs="Times New Roman"/>
          <w:lang w:val="uk-UA"/>
        </w:rPr>
        <w:t xml:space="preserve">що належать </w:t>
      </w:r>
      <w:r w:rsidRPr="00A5350E">
        <w:rPr>
          <w:rFonts w:ascii="Times New Roman" w:hAnsi="Times New Roman" w:cs="Times New Roman"/>
          <w:lang w:val="uk-UA"/>
        </w:rPr>
        <w:t>п</w:t>
      </w:r>
      <w:r w:rsidR="00990B17">
        <w:rPr>
          <w:rFonts w:ascii="Times New Roman" w:hAnsi="Times New Roman" w:cs="Times New Roman"/>
          <w:lang w:val="uk-UA"/>
        </w:rPr>
        <w:t>е</w:t>
      </w:r>
      <w:r w:rsidRPr="00A5350E">
        <w:rPr>
          <w:rFonts w:ascii="Times New Roman" w:hAnsi="Times New Roman" w:cs="Times New Roman"/>
          <w:lang w:val="uk-UA"/>
        </w:rPr>
        <w:t>р</w:t>
      </w:r>
      <w:r w:rsidR="00990B17">
        <w:rPr>
          <w:rFonts w:ascii="Times New Roman" w:hAnsi="Times New Roman" w:cs="Times New Roman"/>
          <w:lang w:val="uk-UA"/>
        </w:rPr>
        <w:t>ерізу</w:t>
      </w:r>
      <w:r w:rsidRPr="00A5350E">
        <w:rPr>
          <w:rFonts w:ascii="Times New Roman" w:hAnsi="Times New Roman" w:cs="Times New Roman"/>
          <w:lang w:val="uk-UA"/>
        </w:rPr>
        <w:t xml:space="preserve">, </w:t>
      </w:r>
      <w:r w:rsidR="00990B17">
        <w:rPr>
          <w:rFonts w:ascii="Times New Roman" w:hAnsi="Times New Roman" w:cs="Times New Roman"/>
          <w:lang w:val="uk-UA"/>
        </w:rPr>
        <w:t>який ми розглядаємо</w:t>
      </w:r>
      <w:r w:rsidRPr="00A5350E">
        <w:rPr>
          <w:rFonts w:ascii="Times New Roman" w:hAnsi="Times New Roman" w:cs="Times New Roman"/>
          <w:lang w:val="uk-UA"/>
        </w:rPr>
        <w:t xml:space="preserve">. </w:t>
      </w:r>
      <w:r w:rsidR="00990B17">
        <w:rPr>
          <w:rFonts w:ascii="Times New Roman" w:hAnsi="Times New Roman" w:cs="Times New Roman"/>
          <w:lang w:val="uk-UA"/>
        </w:rPr>
        <w:lastRenderedPageBreak/>
        <w:t>Вони</w:t>
      </w:r>
      <w:r w:rsidRPr="00A5350E">
        <w:rPr>
          <w:rFonts w:ascii="Times New Roman" w:hAnsi="Times New Roman" w:cs="Times New Roman"/>
          <w:lang w:val="uk-UA"/>
        </w:rPr>
        <w:t xml:space="preserve"> р</w:t>
      </w:r>
      <w:r w:rsidR="00990B17">
        <w:rPr>
          <w:rFonts w:ascii="Times New Roman" w:hAnsi="Times New Roman" w:cs="Times New Roman"/>
          <w:lang w:val="uk-UA"/>
        </w:rPr>
        <w:t>озподілені</w:t>
      </w:r>
      <w:r w:rsidRPr="00A5350E">
        <w:rPr>
          <w:rFonts w:ascii="Times New Roman" w:hAnsi="Times New Roman" w:cs="Times New Roman"/>
          <w:lang w:val="uk-UA"/>
        </w:rPr>
        <w:t xml:space="preserve"> по </w:t>
      </w:r>
      <w:r w:rsidR="00990B17">
        <w:rPr>
          <w:rFonts w:ascii="Times New Roman" w:hAnsi="Times New Roman" w:cs="Times New Roman"/>
          <w:lang w:val="uk-UA"/>
        </w:rPr>
        <w:t>перерізу довільно</w:t>
      </w:r>
      <w:r w:rsidRPr="00A5350E">
        <w:rPr>
          <w:rFonts w:ascii="Times New Roman" w:hAnsi="Times New Roman" w:cs="Times New Roman"/>
          <w:lang w:val="uk-UA"/>
        </w:rPr>
        <w:t>, а нас при оц</w:t>
      </w:r>
      <w:r w:rsidR="00990B17">
        <w:rPr>
          <w:rFonts w:ascii="Times New Roman" w:hAnsi="Times New Roman" w:cs="Times New Roman"/>
          <w:lang w:val="uk-UA"/>
        </w:rPr>
        <w:t>інці міцності перерізу буде</w:t>
      </w:r>
      <w:r w:rsidRPr="00A5350E">
        <w:rPr>
          <w:rFonts w:ascii="Times New Roman" w:hAnsi="Times New Roman" w:cs="Times New Roman"/>
          <w:lang w:val="uk-UA"/>
        </w:rPr>
        <w:t xml:space="preserve"> </w:t>
      </w:r>
      <w:r w:rsidR="00990B17">
        <w:rPr>
          <w:rFonts w:ascii="Times New Roman" w:hAnsi="Times New Roman" w:cs="Times New Roman"/>
          <w:lang w:val="uk-UA"/>
        </w:rPr>
        <w:t>цікавити</w:t>
      </w:r>
      <w:r w:rsidRPr="00A5350E">
        <w:rPr>
          <w:rFonts w:ascii="Times New Roman" w:hAnsi="Times New Roman" w:cs="Times New Roman"/>
          <w:lang w:val="uk-UA"/>
        </w:rPr>
        <w:t xml:space="preserve"> та точка </w:t>
      </w:r>
      <w:r w:rsidR="00990B17">
        <w:rPr>
          <w:rFonts w:ascii="Times New Roman" w:hAnsi="Times New Roman" w:cs="Times New Roman"/>
          <w:lang w:val="uk-UA"/>
        </w:rPr>
        <w:t xml:space="preserve">перерізу, </w:t>
      </w:r>
      <w:r w:rsidRPr="00A5350E">
        <w:rPr>
          <w:rFonts w:ascii="Times New Roman" w:hAnsi="Times New Roman" w:cs="Times New Roman"/>
          <w:lang w:val="uk-UA"/>
        </w:rPr>
        <w:t xml:space="preserve">де </w:t>
      </w:r>
      <w:r w:rsidR="00990B17" w:rsidRPr="00A5350E">
        <w:rPr>
          <w:rFonts w:ascii="Times New Roman" w:hAnsi="Times New Roman" w:cs="Times New Roman"/>
          <w:lang w:val="uk-UA"/>
        </w:rPr>
        <w:t>інтенсивність</w:t>
      </w:r>
      <w:r w:rsidRPr="00A5350E">
        <w:rPr>
          <w:rFonts w:ascii="Times New Roman" w:hAnsi="Times New Roman" w:cs="Times New Roman"/>
          <w:lang w:val="uk-UA"/>
        </w:rPr>
        <w:t xml:space="preserve"> внутр</w:t>
      </w:r>
      <w:r w:rsidR="00990B17">
        <w:rPr>
          <w:rFonts w:ascii="Times New Roman" w:hAnsi="Times New Roman" w:cs="Times New Roman"/>
          <w:lang w:val="uk-UA"/>
        </w:rPr>
        <w:t>ішніх</w:t>
      </w:r>
      <w:r w:rsidRPr="00A5350E">
        <w:rPr>
          <w:rFonts w:ascii="Times New Roman" w:hAnsi="Times New Roman" w:cs="Times New Roman"/>
          <w:lang w:val="uk-UA"/>
        </w:rPr>
        <w:t xml:space="preserve"> </w:t>
      </w:r>
      <w:r w:rsidR="00990B17">
        <w:rPr>
          <w:rFonts w:ascii="Times New Roman" w:hAnsi="Times New Roman" w:cs="Times New Roman"/>
          <w:lang w:val="uk-UA"/>
        </w:rPr>
        <w:t>зусиль</w:t>
      </w:r>
      <w:r w:rsidRPr="00A5350E">
        <w:rPr>
          <w:rFonts w:ascii="Times New Roman" w:hAnsi="Times New Roman" w:cs="Times New Roman"/>
          <w:lang w:val="uk-UA"/>
        </w:rPr>
        <w:t xml:space="preserve"> на</w:t>
      </w:r>
      <w:r w:rsidR="00990B17">
        <w:rPr>
          <w:rFonts w:ascii="Times New Roman" w:hAnsi="Times New Roman" w:cs="Times New Roman"/>
          <w:lang w:val="uk-UA"/>
        </w:rPr>
        <w:t>й</w:t>
      </w:r>
      <w:r w:rsidRPr="00A5350E">
        <w:rPr>
          <w:rFonts w:ascii="Times New Roman" w:hAnsi="Times New Roman" w:cs="Times New Roman"/>
          <w:lang w:val="uk-UA"/>
        </w:rPr>
        <w:t>б</w:t>
      </w:r>
      <w:r w:rsidR="00990B17">
        <w:rPr>
          <w:rFonts w:ascii="Times New Roman" w:hAnsi="Times New Roman" w:cs="Times New Roman"/>
          <w:lang w:val="uk-UA"/>
        </w:rPr>
        <w:t>ільша (таку</w:t>
      </w:r>
      <w:r w:rsidRPr="00A5350E">
        <w:rPr>
          <w:rFonts w:ascii="Times New Roman" w:hAnsi="Times New Roman" w:cs="Times New Roman"/>
          <w:lang w:val="uk-UA"/>
        </w:rPr>
        <w:t xml:space="preserve"> точку м</w:t>
      </w:r>
      <w:r w:rsidR="00990B17">
        <w:rPr>
          <w:rFonts w:ascii="Times New Roman" w:hAnsi="Times New Roman" w:cs="Times New Roman"/>
          <w:lang w:val="uk-UA"/>
        </w:rPr>
        <w:t>и будемо називати небезпечною</w:t>
      </w:r>
      <w:r w:rsidRPr="00A5350E">
        <w:rPr>
          <w:rFonts w:ascii="Times New Roman" w:hAnsi="Times New Roman" w:cs="Times New Roman"/>
          <w:lang w:val="uk-UA"/>
        </w:rPr>
        <w:t xml:space="preserve">). </w:t>
      </w:r>
    </w:p>
    <w:p w:rsidR="00A5350E" w:rsidRDefault="00A5350E" w:rsidP="00A5350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5350E">
        <w:rPr>
          <w:rFonts w:ascii="Times New Roman" w:hAnsi="Times New Roman" w:cs="Times New Roman"/>
          <w:b/>
          <w:i/>
          <w:lang w:val="uk-UA"/>
        </w:rPr>
        <w:t>Напр</w:t>
      </w:r>
      <w:r w:rsidR="00990B17">
        <w:rPr>
          <w:rFonts w:ascii="Times New Roman" w:hAnsi="Times New Roman" w:cs="Times New Roman"/>
          <w:b/>
          <w:i/>
          <w:lang w:val="uk-UA"/>
        </w:rPr>
        <w:t>у</w:t>
      </w:r>
      <w:r w:rsidRPr="00A5350E">
        <w:rPr>
          <w:rFonts w:ascii="Times New Roman" w:hAnsi="Times New Roman" w:cs="Times New Roman"/>
          <w:b/>
          <w:i/>
          <w:lang w:val="uk-UA"/>
        </w:rPr>
        <w:t>жен</w:t>
      </w:r>
      <w:r w:rsidR="00990B17">
        <w:rPr>
          <w:rFonts w:ascii="Times New Roman" w:hAnsi="Times New Roman" w:cs="Times New Roman"/>
          <w:b/>
          <w:i/>
          <w:lang w:val="uk-UA"/>
        </w:rPr>
        <w:t>ня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– </w:t>
      </w:r>
      <w:r w:rsidR="00990B17">
        <w:rPr>
          <w:rFonts w:ascii="Times New Roman" w:hAnsi="Times New Roman" w:cs="Times New Roman"/>
          <w:b/>
          <w:i/>
          <w:lang w:val="uk-UA"/>
        </w:rPr>
        <w:t>це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чис</w:t>
      </w:r>
      <w:r w:rsidR="00990B17">
        <w:rPr>
          <w:rFonts w:ascii="Times New Roman" w:hAnsi="Times New Roman" w:cs="Times New Roman"/>
          <w:b/>
          <w:i/>
          <w:lang w:val="uk-UA"/>
        </w:rPr>
        <w:t>е</w:t>
      </w:r>
      <w:r w:rsidRPr="00A5350E">
        <w:rPr>
          <w:rFonts w:ascii="Times New Roman" w:hAnsi="Times New Roman" w:cs="Times New Roman"/>
          <w:b/>
          <w:i/>
          <w:lang w:val="uk-UA"/>
        </w:rPr>
        <w:t>л</w:t>
      </w:r>
      <w:r w:rsidR="00990B17">
        <w:rPr>
          <w:rFonts w:ascii="Times New Roman" w:hAnsi="Times New Roman" w:cs="Times New Roman"/>
          <w:b/>
          <w:i/>
          <w:lang w:val="uk-UA"/>
        </w:rPr>
        <w:t>ьна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м</w:t>
      </w:r>
      <w:r w:rsidR="00990B17">
        <w:rPr>
          <w:rFonts w:ascii="Times New Roman" w:hAnsi="Times New Roman" w:cs="Times New Roman"/>
          <w:b/>
          <w:i/>
          <w:lang w:val="uk-UA"/>
        </w:rPr>
        <w:t>і</w:t>
      </w:r>
      <w:r w:rsidRPr="00A5350E">
        <w:rPr>
          <w:rFonts w:ascii="Times New Roman" w:hAnsi="Times New Roman" w:cs="Times New Roman"/>
          <w:b/>
          <w:i/>
          <w:lang w:val="uk-UA"/>
        </w:rPr>
        <w:t>ра р</w:t>
      </w:r>
      <w:r w:rsidR="00990B17">
        <w:rPr>
          <w:rFonts w:ascii="Times New Roman" w:hAnsi="Times New Roman" w:cs="Times New Roman"/>
          <w:b/>
          <w:i/>
          <w:lang w:val="uk-UA"/>
        </w:rPr>
        <w:t>озподілу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внутр</w:t>
      </w:r>
      <w:r w:rsidR="00990B17">
        <w:rPr>
          <w:rFonts w:ascii="Times New Roman" w:hAnsi="Times New Roman" w:cs="Times New Roman"/>
          <w:b/>
          <w:i/>
          <w:lang w:val="uk-UA"/>
        </w:rPr>
        <w:t>ішніх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990B17">
        <w:rPr>
          <w:rFonts w:ascii="Times New Roman" w:hAnsi="Times New Roman" w:cs="Times New Roman"/>
          <w:b/>
          <w:i/>
          <w:lang w:val="uk-UA"/>
        </w:rPr>
        <w:t>з</w:t>
      </w:r>
      <w:r w:rsidRPr="00A5350E">
        <w:rPr>
          <w:rFonts w:ascii="Times New Roman" w:hAnsi="Times New Roman" w:cs="Times New Roman"/>
          <w:b/>
          <w:i/>
          <w:lang w:val="uk-UA"/>
        </w:rPr>
        <w:t>усил</w:t>
      </w:r>
      <w:r w:rsidR="008C3226">
        <w:rPr>
          <w:rFonts w:ascii="Times New Roman" w:hAnsi="Times New Roman" w:cs="Times New Roman"/>
          <w:b/>
          <w:i/>
          <w:lang w:val="uk-UA"/>
        </w:rPr>
        <w:t>ь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в пло</w:t>
      </w:r>
      <w:r w:rsidR="008C3226">
        <w:rPr>
          <w:rFonts w:ascii="Times New Roman" w:hAnsi="Times New Roman" w:cs="Times New Roman"/>
          <w:b/>
          <w:i/>
          <w:lang w:val="uk-UA"/>
        </w:rPr>
        <w:t>щині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8C3226">
        <w:rPr>
          <w:rFonts w:ascii="Times New Roman" w:hAnsi="Times New Roman" w:cs="Times New Roman"/>
          <w:b/>
          <w:i/>
          <w:lang w:val="uk-UA"/>
        </w:rPr>
        <w:t>перерізу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8C3226">
        <w:rPr>
          <w:rFonts w:ascii="Times New Roman" w:hAnsi="Times New Roman" w:cs="Times New Roman"/>
          <w:b/>
          <w:i/>
          <w:lang w:val="uk-UA"/>
        </w:rPr>
        <w:t>чи</w:t>
      </w:r>
      <w:r w:rsidRPr="00A5350E">
        <w:rPr>
          <w:rFonts w:ascii="Times New Roman" w:hAnsi="Times New Roman" w:cs="Times New Roman"/>
          <w:lang w:val="uk-UA"/>
        </w:rPr>
        <w:t xml:space="preserve">, </w:t>
      </w:r>
      <w:r w:rsidR="008C3226">
        <w:rPr>
          <w:rFonts w:ascii="Times New Roman" w:hAnsi="Times New Roman" w:cs="Times New Roman"/>
          <w:lang w:val="uk-UA"/>
        </w:rPr>
        <w:t>іншими</w:t>
      </w:r>
      <w:r w:rsidRPr="00A5350E">
        <w:rPr>
          <w:rFonts w:ascii="Times New Roman" w:hAnsi="Times New Roman" w:cs="Times New Roman"/>
          <w:lang w:val="uk-UA"/>
        </w:rPr>
        <w:t xml:space="preserve"> словами 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величина </w:t>
      </w:r>
      <w:r w:rsidR="008C3226" w:rsidRPr="00A5350E">
        <w:rPr>
          <w:rFonts w:ascii="Times New Roman" w:hAnsi="Times New Roman" w:cs="Times New Roman"/>
          <w:b/>
          <w:i/>
          <w:lang w:val="uk-UA"/>
        </w:rPr>
        <w:t>внутр</w:t>
      </w:r>
      <w:r w:rsidR="008C3226">
        <w:rPr>
          <w:rFonts w:ascii="Times New Roman" w:hAnsi="Times New Roman" w:cs="Times New Roman"/>
          <w:b/>
          <w:i/>
          <w:lang w:val="uk-UA"/>
        </w:rPr>
        <w:t>ішнього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8C3226">
        <w:rPr>
          <w:rFonts w:ascii="Times New Roman" w:hAnsi="Times New Roman" w:cs="Times New Roman"/>
          <w:b/>
          <w:i/>
          <w:lang w:val="uk-UA"/>
        </w:rPr>
        <w:t>з</w:t>
      </w:r>
      <w:r w:rsidRPr="00A5350E">
        <w:rPr>
          <w:rFonts w:ascii="Times New Roman" w:hAnsi="Times New Roman" w:cs="Times New Roman"/>
          <w:b/>
          <w:i/>
          <w:lang w:val="uk-UA"/>
        </w:rPr>
        <w:t>усил</w:t>
      </w:r>
      <w:r w:rsidR="008C3226">
        <w:rPr>
          <w:rFonts w:ascii="Times New Roman" w:hAnsi="Times New Roman" w:cs="Times New Roman"/>
          <w:b/>
          <w:i/>
          <w:lang w:val="uk-UA"/>
        </w:rPr>
        <w:t>л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я, </w:t>
      </w:r>
      <w:r w:rsidR="008C3226">
        <w:rPr>
          <w:rFonts w:ascii="Times New Roman" w:hAnsi="Times New Roman" w:cs="Times New Roman"/>
          <w:b/>
          <w:i/>
          <w:lang w:val="uk-UA"/>
        </w:rPr>
        <w:t>що діє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в </w:t>
      </w:r>
      <w:r w:rsidR="008C3226">
        <w:rPr>
          <w:rFonts w:ascii="Times New Roman" w:hAnsi="Times New Roman" w:cs="Times New Roman"/>
          <w:b/>
          <w:i/>
          <w:lang w:val="uk-UA"/>
        </w:rPr>
        <w:t>межах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</w:t>
      </w:r>
      <w:r w:rsidR="008C3226">
        <w:rPr>
          <w:rFonts w:ascii="Times New Roman" w:hAnsi="Times New Roman" w:cs="Times New Roman"/>
          <w:b/>
          <w:i/>
          <w:lang w:val="uk-UA"/>
        </w:rPr>
        <w:t>одиничної</w:t>
      </w:r>
      <w:r w:rsidRPr="00A5350E">
        <w:rPr>
          <w:rFonts w:ascii="Times New Roman" w:hAnsi="Times New Roman" w:cs="Times New Roman"/>
          <w:b/>
          <w:i/>
          <w:lang w:val="uk-UA"/>
        </w:rPr>
        <w:t xml:space="preserve"> площадки.</w:t>
      </w:r>
      <w:r w:rsidRPr="00A5350E">
        <w:rPr>
          <w:rFonts w:ascii="Times New Roman" w:hAnsi="Times New Roman" w:cs="Times New Roman"/>
          <w:lang w:val="uk-UA"/>
        </w:rPr>
        <w:t xml:space="preserve"> </w:t>
      </w:r>
    </w:p>
    <w:p w:rsidR="00A5350E" w:rsidRDefault="00787E20" w:rsidP="00A5350E">
      <w:pPr>
        <w:ind w:firstLine="567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56305" cy="1880886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916" cy="189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E20" w:rsidRDefault="00787E20" w:rsidP="00A5350E">
      <w:pPr>
        <w:ind w:firstLine="567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2</w:t>
      </w:r>
    </w:p>
    <w:p w:rsidR="008C3226" w:rsidRDefault="00A5350E" w:rsidP="008C322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5350E">
        <w:rPr>
          <w:rFonts w:ascii="Times New Roman" w:hAnsi="Times New Roman" w:cs="Times New Roman"/>
          <w:lang w:val="uk-UA"/>
        </w:rPr>
        <w:t xml:space="preserve">На рис. 2: </w:t>
      </w:r>
      <m:oMath>
        <m:r>
          <m:rPr>
            <m:sty m:val="p"/>
          </m:rPr>
          <w:rPr>
            <w:rFonts w:ascii="Cambria Math" w:hAnsi="Cambria Math" w:cs="Times New Roman"/>
            <w:lang w:val="uk-UA"/>
          </w:rPr>
          <m:t>∆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P</m:t>
            </m:r>
          </m:e>
        </m:acc>
      </m:oMath>
      <w:r w:rsidRPr="00A5350E">
        <w:rPr>
          <w:rFonts w:ascii="Times New Roman" w:hAnsi="Times New Roman" w:cs="Times New Roman"/>
          <w:lang w:val="uk-UA"/>
        </w:rPr>
        <w:t xml:space="preserve"> – внутр</w:t>
      </w:r>
      <w:r w:rsidR="008C3226">
        <w:rPr>
          <w:rFonts w:ascii="Times New Roman" w:hAnsi="Times New Roman" w:cs="Times New Roman"/>
          <w:lang w:val="uk-UA"/>
        </w:rPr>
        <w:t>ішнє</w:t>
      </w:r>
      <w:r w:rsidRPr="00A5350E">
        <w:rPr>
          <w:rFonts w:ascii="Times New Roman" w:hAnsi="Times New Roman" w:cs="Times New Roman"/>
          <w:lang w:val="uk-UA"/>
        </w:rPr>
        <w:t xml:space="preserve"> </w:t>
      </w:r>
      <w:r w:rsidR="008C3226">
        <w:rPr>
          <w:rFonts w:ascii="Times New Roman" w:hAnsi="Times New Roman" w:cs="Times New Roman"/>
          <w:lang w:val="uk-UA"/>
        </w:rPr>
        <w:t>з</w:t>
      </w:r>
      <w:r w:rsidRPr="00A5350E">
        <w:rPr>
          <w:rFonts w:ascii="Times New Roman" w:hAnsi="Times New Roman" w:cs="Times New Roman"/>
          <w:lang w:val="uk-UA"/>
        </w:rPr>
        <w:t>усил</w:t>
      </w:r>
      <w:r w:rsidR="008C3226">
        <w:rPr>
          <w:rFonts w:ascii="Times New Roman" w:hAnsi="Times New Roman" w:cs="Times New Roman"/>
          <w:lang w:val="uk-UA"/>
        </w:rPr>
        <w:t>ля</w:t>
      </w:r>
      <w:r w:rsidRPr="00A5350E">
        <w:rPr>
          <w:rFonts w:ascii="Times New Roman" w:hAnsi="Times New Roman" w:cs="Times New Roman"/>
          <w:lang w:val="uk-UA"/>
        </w:rPr>
        <w:t xml:space="preserve">, </w:t>
      </w:r>
      <w:r w:rsidR="008C3226">
        <w:rPr>
          <w:rFonts w:ascii="Times New Roman" w:hAnsi="Times New Roman" w:cs="Times New Roman"/>
          <w:lang w:val="uk-UA"/>
        </w:rPr>
        <w:t>що діє</w:t>
      </w:r>
      <w:r w:rsidRPr="00A5350E">
        <w:rPr>
          <w:rFonts w:ascii="Times New Roman" w:hAnsi="Times New Roman" w:cs="Times New Roman"/>
          <w:lang w:val="uk-UA"/>
        </w:rPr>
        <w:t xml:space="preserve"> в </w:t>
      </w:r>
      <w:r w:rsidR="008C3226">
        <w:rPr>
          <w:rFonts w:ascii="Times New Roman" w:hAnsi="Times New Roman" w:cs="Times New Roman"/>
          <w:lang w:val="uk-UA"/>
        </w:rPr>
        <w:t>межах</w:t>
      </w:r>
      <w:r w:rsidRPr="00A5350E">
        <w:rPr>
          <w:rFonts w:ascii="Times New Roman" w:hAnsi="Times New Roman" w:cs="Times New Roman"/>
          <w:lang w:val="uk-UA"/>
        </w:rPr>
        <w:t xml:space="preserve"> площадки </w:t>
      </w:r>
      <w:r w:rsidR="008C3226" w:rsidRPr="008C3226">
        <w:rPr>
          <w:rFonts w:ascii="Times New Roman" w:hAnsi="Times New Roman" w:cs="Times New Roman"/>
          <w:i/>
          <w:lang w:val="uk-UA"/>
        </w:rPr>
        <w:t>∆</w:t>
      </w:r>
      <w:r w:rsidRPr="008C3226">
        <w:rPr>
          <w:rFonts w:ascii="Times New Roman" w:hAnsi="Times New Roman" w:cs="Times New Roman"/>
          <w:i/>
          <w:lang w:val="uk-UA"/>
        </w:rPr>
        <w:t>F</w:t>
      </w:r>
      <w:r w:rsidRPr="00A5350E">
        <w:rPr>
          <w:rFonts w:ascii="Times New Roman" w:hAnsi="Times New Roman" w:cs="Times New Roman"/>
          <w:lang w:val="uk-UA"/>
        </w:rPr>
        <w:t xml:space="preserve"> (р</w:t>
      </w:r>
      <w:r w:rsidR="008C3226">
        <w:rPr>
          <w:rFonts w:ascii="Times New Roman" w:hAnsi="Times New Roman" w:cs="Times New Roman"/>
          <w:lang w:val="uk-UA"/>
        </w:rPr>
        <w:t>о</w:t>
      </w:r>
      <w:r w:rsidRPr="00A5350E">
        <w:rPr>
          <w:rFonts w:ascii="Times New Roman" w:hAnsi="Times New Roman" w:cs="Times New Roman"/>
          <w:lang w:val="uk-UA"/>
        </w:rPr>
        <w:t>зм</w:t>
      </w:r>
      <w:r w:rsidR="008C3226">
        <w:rPr>
          <w:rFonts w:ascii="Times New Roman" w:hAnsi="Times New Roman" w:cs="Times New Roman"/>
          <w:lang w:val="uk-UA"/>
        </w:rPr>
        <w:t>і</w:t>
      </w:r>
      <w:r w:rsidRPr="00A5350E">
        <w:rPr>
          <w:rFonts w:ascii="Times New Roman" w:hAnsi="Times New Roman" w:cs="Times New Roman"/>
          <w:lang w:val="uk-UA"/>
        </w:rPr>
        <w:t>рн</w:t>
      </w:r>
      <w:r w:rsidR="008C3226">
        <w:rPr>
          <w:rFonts w:ascii="Times New Roman" w:hAnsi="Times New Roman" w:cs="Times New Roman"/>
          <w:lang w:val="uk-UA"/>
        </w:rPr>
        <w:t>і</w:t>
      </w:r>
      <w:r w:rsidRPr="00A5350E">
        <w:rPr>
          <w:rFonts w:ascii="Times New Roman" w:hAnsi="Times New Roman" w:cs="Times New Roman"/>
          <w:lang w:val="uk-UA"/>
        </w:rPr>
        <w:t xml:space="preserve">сть – Ньютон). </w:t>
      </w:r>
    </w:p>
    <w:p w:rsidR="000F3E4E" w:rsidRDefault="00A5350E" w:rsidP="008C322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5350E">
        <w:rPr>
          <w:rFonts w:ascii="Times New Roman" w:hAnsi="Times New Roman" w:cs="Times New Roman"/>
          <w:lang w:val="uk-UA"/>
        </w:rPr>
        <w:t xml:space="preserve">В </w:t>
      </w:r>
      <w:r w:rsidR="008C3226">
        <w:rPr>
          <w:rFonts w:ascii="Times New Roman" w:hAnsi="Times New Roman" w:cs="Times New Roman"/>
          <w:lang w:val="uk-UA"/>
        </w:rPr>
        <w:t>відповідності з визначенням</w:t>
      </w:r>
    </w:p>
    <w:p w:rsidR="008C3226" w:rsidRDefault="004E59E8" w:rsidP="000F3E4E">
      <w:pPr>
        <w:ind w:firstLine="567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c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∆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P</m:t>
                </m:r>
              </m:e>
            </m:acc>
          </m:num>
          <m:den>
            <m:r>
              <w:rPr>
                <w:rFonts w:ascii="Cambria Math" w:hAnsi="Cambria Math" w:cs="Times New Roman"/>
                <w:lang w:val="uk-UA"/>
              </w:rPr>
              <m:t>∆F</m:t>
            </m:r>
          </m:den>
        </m:f>
      </m:oMath>
      <w:r w:rsidR="000F3E4E" w:rsidRPr="000F3E4E">
        <w:rPr>
          <w:rFonts w:ascii="Times New Roman" w:eastAsiaTheme="minorEastAsia" w:hAnsi="Times New Roman" w:cs="Times New Roman"/>
          <w:lang w:val="uk-UA"/>
        </w:rPr>
        <w:t xml:space="preserve"> ,</w:t>
      </w:r>
      <w:r w:rsidR="000F3E4E">
        <w:rPr>
          <w:rFonts w:ascii="Times New Roman" w:eastAsiaTheme="minorEastAsia" w:hAnsi="Times New Roman" w:cs="Times New Roman"/>
          <w:lang w:val="uk-UA"/>
        </w:rPr>
        <w:tab/>
      </w:r>
      <w:r w:rsidR="000F3E4E">
        <w:rPr>
          <w:rFonts w:ascii="Times New Roman" w:eastAsiaTheme="minorEastAsia" w:hAnsi="Times New Roman" w:cs="Times New Roman"/>
          <w:lang w:val="uk-UA"/>
        </w:rPr>
        <w:tab/>
      </w:r>
      <w:r w:rsidR="000F3E4E">
        <w:rPr>
          <w:rFonts w:ascii="Times New Roman" w:eastAsiaTheme="minorEastAsia" w:hAnsi="Times New Roman" w:cs="Times New Roman"/>
          <w:lang w:val="uk-UA"/>
        </w:rPr>
        <w:tab/>
      </w:r>
      <w:r w:rsidR="000F3E4E">
        <w:rPr>
          <w:rFonts w:ascii="Times New Roman" w:eastAsiaTheme="minorEastAsia" w:hAnsi="Times New Roman" w:cs="Times New Roman"/>
          <w:lang w:val="uk-UA"/>
        </w:rPr>
        <w:tab/>
      </w:r>
      <w:r w:rsidR="000F3E4E" w:rsidRPr="000F3E4E">
        <w:rPr>
          <w:rFonts w:ascii="Times New Roman" w:eastAsiaTheme="minorEastAsia" w:hAnsi="Times New Roman" w:cs="Times New Roman"/>
          <w:lang w:val="uk-UA"/>
        </w:rPr>
        <w:t>(4)</w:t>
      </w:r>
    </w:p>
    <w:p w:rsidR="007C120B" w:rsidRDefault="00A5350E" w:rsidP="00A5350E">
      <w:pPr>
        <w:jc w:val="both"/>
        <w:rPr>
          <w:rFonts w:ascii="Times New Roman" w:hAnsi="Times New Roman" w:cs="Times New Roman"/>
          <w:lang w:val="uk-UA"/>
        </w:rPr>
      </w:pPr>
      <w:r w:rsidRPr="00A5350E">
        <w:rPr>
          <w:rFonts w:ascii="Times New Roman" w:hAnsi="Times New Roman" w:cs="Times New Roman"/>
          <w:lang w:val="uk-UA"/>
        </w:rPr>
        <w:t xml:space="preserve">де А – </w:t>
      </w:r>
      <w:r w:rsidR="000F3E4E">
        <w:rPr>
          <w:rFonts w:ascii="Times New Roman" w:hAnsi="Times New Roman" w:cs="Times New Roman"/>
          <w:lang w:val="uk-UA"/>
        </w:rPr>
        <w:t>довільна</w:t>
      </w:r>
      <w:r w:rsidRPr="00A5350E">
        <w:rPr>
          <w:rFonts w:ascii="Times New Roman" w:hAnsi="Times New Roman" w:cs="Times New Roman"/>
          <w:lang w:val="uk-UA"/>
        </w:rPr>
        <w:t xml:space="preserve"> точка </w:t>
      </w:r>
      <w:r w:rsidR="000F3E4E">
        <w:rPr>
          <w:rFonts w:ascii="Times New Roman" w:hAnsi="Times New Roman" w:cs="Times New Roman"/>
          <w:lang w:val="uk-UA"/>
        </w:rPr>
        <w:t>перерізу</w:t>
      </w:r>
      <w:r w:rsidRPr="00A5350E">
        <w:rPr>
          <w:rFonts w:ascii="Times New Roman" w:hAnsi="Times New Roman" w:cs="Times New Roman"/>
          <w:lang w:val="uk-UA"/>
        </w:rPr>
        <w:t>;</w:t>
      </w:r>
      <w:r w:rsidR="000F3E4E">
        <w:rPr>
          <w:rFonts w:ascii="Times New Roman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c</m:t>
            </m:r>
          </m:sub>
        </m:sSub>
      </m:oMath>
      <w:r w:rsidRPr="00A5350E">
        <w:rPr>
          <w:rFonts w:ascii="Times New Roman" w:hAnsi="Times New Roman" w:cs="Times New Roman"/>
          <w:lang w:val="uk-UA"/>
        </w:rPr>
        <w:t xml:space="preserve"> – </w:t>
      </w:r>
      <w:r w:rsidRPr="007C120B">
        <w:rPr>
          <w:rFonts w:ascii="Times New Roman" w:hAnsi="Times New Roman" w:cs="Times New Roman"/>
          <w:b/>
          <w:lang w:val="uk-UA"/>
        </w:rPr>
        <w:t>с</w:t>
      </w:r>
      <w:r w:rsidR="000F3E4E" w:rsidRPr="007C120B">
        <w:rPr>
          <w:rFonts w:ascii="Times New Roman" w:hAnsi="Times New Roman" w:cs="Times New Roman"/>
          <w:b/>
          <w:lang w:val="uk-UA"/>
        </w:rPr>
        <w:t>е</w:t>
      </w:r>
      <w:r w:rsidRPr="007C120B">
        <w:rPr>
          <w:rFonts w:ascii="Times New Roman" w:hAnsi="Times New Roman" w:cs="Times New Roman"/>
          <w:b/>
          <w:lang w:val="uk-UA"/>
        </w:rPr>
        <w:t>редн</w:t>
      </w:r>
      <w:r w:rsidR="000F3E4E" w:rsidRPr="007C120B">
        <w:rPr>
          <w:rFonts w:ascii="Times New Roman" w:hAnsi="Times New Roman" w:cs="Times New Roman"/>
          <w:b/>
          <w:lang w:val="uk-UA"/>
        </w:rPr>
        <w:t>є</w:t>
      </w:r>
      <w:r w:rsidRPr="007C120B">
        <w:rPr>
          <w:rFonts w:ascii="Times New Roman" w:hAnsi="Times New Roman" w:cs="Times New Roman"/>
          <w:b/>
          <w:lang w:val="uk-UA"/>
        </w:rPr>
        <w:t xml:space="preserve"> по</w:t>
      </w:r>
      <w:r w:rsidR="000F3E4E" w:rsidRPr="007C120B">
        <w:rPr>
          <w:rFonts w:ascii="Times New Roman" w:hAnsi="Times New Roman" w:cs="Times New Roman"/>
          <w:b/>
          <w:lang w:val="uk-UA"/>
        </w:rPr>
        <w:t>вн</w:t>
      </w:r>
      <w:r w:rsidRPr="007C120B">
        <w:rPr>
          <w:rFonts w:ascii="Times New Roman" w:hAnsi="Times New Roman" w:cs="Times New Roman"/>
          <w:b/>
          <w:lang w:val="uk-UA"/>
        </w:rPr>
        <w:t>е напр</w:t>
      </w:r>
      <w:r w:rsidR="000F3E4E" w:rsidRPr="007C120B">
        <w:rPr>
          <w:rFonts w:ascii="Times New Roman" w:hAnsi="Times New Roman" w:cs="Times New Roman"/>
          <w:b/>
          <w:lang w:val="uk-UA"/>
        </w:rPr>
        <w:t>уження</w:t>
      </w:r>
      <w:r w:rsidRPr="00A5350E">
        <w:rPr>
          <w:rFonts w:ascii="Times New Roman" w:hAnsi="Times New Roman" w:cs="Times New Roman"/>
          <w:lang w:val="uk-UA"/>
        </w:rPr>
        <w:t xml:space="preserve">, </w:t>
      </w:r>
      <w:r w:rsidR="000F3E4E">
        <w:rPr>
          <w:rFonts w:ascii="Times New Roman" w:hAnsi="Times New Roman" w:cs="Times New Roman"/>
          <w:lang w:val="uk-UA"/>
        </w:rPr>
        <w:t>що діє в межах</w:t>
      </w:r>
      <w:r w:rsidRPr="00A5350E">
        <w:rPr>
          <w:rFonts w:ascii="Times New Roman" w:hAnsi="Times New Roman" w:cs="Times New Roman"/>
          <w:lang w:val="uk-UA"/>
        </w:rPr>
        <w:t xml:space="preserve"> площадки </w:t>
      </w:r>
      <w:r w:rsidR="000F3E4E" w:rsidRPr="007C120B">
        <w:rPr>
          <w:rFonts w:ascii="Times New Roman" w:hAnsi="Times New Roman" w:cs="Times New Roman"/>
          <w:i/>
          <w:lang w:val="uk-UA"/>
        </w:rPr>
        <w:t>∆</w:t>
      </w:r>
      <w:r w:rsidRPr="007C120B">
        <w:rPr>
          <w:rFonts w:ascii="Times New Roman" w:hAnsi="Times New Roman" w:cs="Times New Roman"/>
          <w:i/>
          <w:lang w:val="uk-UA"/>
        </w:rPr>
        <w:t>F</w:t>
      </w:r>
      <w:r w:rsidRPr="00A5350E">
        <w:rPr>
          <w:rFonts w:ascii="Times New Roman" w:hAnsi="Times New Roman" w:cs="Times New Roman"/>
          <w:lang w:val="uk-UA"/>
        </w:rPr>
        <w:t xml:space="preserve">. Очевидно, </w:t>
      </w:r>
      <w:r w:rsidR="007C120B">
        <w:rPr>
          <w:rFonts w:ascii="Times New Roman" w:hAnsi="Times New Roman" w:cs="Times New Roman"/>
          <w:lang w:val="uk-UA"/>
        </w:rPr>
        <w:t>що</w:t>
      </w:r>
      <w:r w:rsidRPr="00A5350E">
        <w:rPr>
          <w:rFonts w:ascii="Times New Roman" w:hAnsi="Times New Roman" w:cs="Times New Roman"/>
          <w:lang w:val="uk-UA"/>
        </w:rPr>
        <w:t xml:space="preserve"> напр</w:t>
      </w:r>
      <w:r w:rsidR="007C120B">
        <w:rPr>
          <w:rFonts w:ascii="Times New Roman" w:hAnsi="Times New Roman" w:cs="Times New Roman"/>
          <w:lang w:val="uk-UA"/>
        </w:rPr>
        <w:t>уження</w:t>
      </w:r>
      <w:r w:rsidRPr="00A5350E">
        <w:rPr>
          <w:rFonts w:ascii="Times New Roman" w:hAnsi="Times New Roman" w:cs="Times New Roman"/>
          <w:lang w:val="uk-UA"/>
        </w:rPr>
        <w:t xml:space="preserve"> </w:t>
      </w:r>
      <w:r w:rsidR="007C120B">
        <w:rPr>
          <w:rFonts w:ascii="Times New Roman" w:hAnsi="Times New Roman" w:cs="Times New Roman"/>
          <w:lang w:val="uk-UA"/>
        </w:rPr>
        <w:t>має розмірність сили поділеної на площу</w:t>
      </w:r>
      <w:r w:rsidRPr="00A5350E">
        <w:rPr>
          <w:rFonts w:ascii="Times New Roman" w:hAnsi="Times New Roman" w:cs="Times New Roman"/>
          <w:lang w:val="uk-UA"/>
        </w:rPr>
        <w:t xml:space="preserve">, </w:t>
      </w:r>
      <w:r w:rsidR="007C120B">
        <w:rPr>
          <w:rFonts w:ascii="Times New Roman" w:hAnsi="Times New Roman" w:cs="Times New Roman"/>
          <w:lang w:val="uk-UA"/>
        </w:rPr>
        <w:t xml:space="preserve">тобто( </w:t>
      </w:r>
      <m:oMath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Н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den>
        </m:f>
      </m:oMath>
      <w:r w:rsidR="007C120B">
        <w:rPr>
          <w:rFonts w:ascii="Times New Roman" w:eastAsiaTheme="minorEastAsia" w:hAnsi="Times New Roman" w:cs="Times New Roman"/>
          <w:lang w:val="uk-UA"/>
        </w:rPr>
        <w:t>)</w:t>
      </w:r>
      <w:r w:rsidRPr="00A5350E">
        <w:rPr>
          <w:rFonts w:ascii="Times New Roman" w:hAnsi="Times New Roman" w:cs="Times New Roman"/>
          <w:lang w:val="uk-UA"/>
        </w:rPr>
        <w:t xml:space="preserve">. </w:t>
      </w:r>
    </w:p>
    <w:p w:rsidR="00A5350E" w:rsidRPr="00A5350E" w:rsidRDefault="00A5350E" w:rsidP="007C120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5350E">
        <w:rPr>
          <w:rFonts w:ascii="Times New Roman" w:hAnsi="Times New Roman" w:cs="Times New Roman"/>
          <w:lang w:val="uk-UA"/>
        </w:rPr>
        <w:t>Опира</w:t>
      </w:r>
      <w:r w:rsidR="007C120B">
        <w:rPr>
          <w:rFonts w:ascii="Times New Roman" w:hAnsi="Times New Roman" w:cs="Times New Roman"/>
          <w:lang w:val="uk-UA"/>
        </w:rPr>
        <w:t>ючись</w:t>
      </w:r>
      <w:r w:rsidRPr="00A5350E">
        <w:rPr>
          <w:rFonts w:ascii="Times New Roman" w:hAnsi="Times New Roman" w:cs="Times New Roman"/>
          <w:lang w:val="uk-UA"/>
        </w:rPr>
        <w:t xml:space="preserve"> на г</w:t>
      </w:r>
      <w:r w:rsidR="007C120B">
        <w:rPr>
          <w:rFonts w:ascii="Times New Roman" w:hAnsi="Times New Roman" w:cs="Times New Roman"/>
          <w:lang w:val="uk-UA"/>
        </w:rPr>
        <w:t>і</w:t>
      </w:r>
      <w:r w:rsidRPr="00A5350E">
        <w:rPr>
          <w:rFonts w:ascii="Times New Roman" w:hAnsi="Times New Roman" w:cs="Times New Roman"/>
          <w:lang w:val="uk-UA"/>
        </w:rPr>
        <w:t xml:space="preserve">потезу </w:t>
      </w:r>
      <w:r w:rsidR="007C120B">
        <w:rPr>
          <w:rFonts w:ascii="Times New Roman" w:hAnsi="Times New Roman" w:cs="Times New Roman"/>
          <w:lang w:val="uk-UA"/>
        </w:rPr>
        <w:t>пр</w:t>
      </w:r>
      <w:r w:rsidRPr="00A5350E">
        <w:rPr>
          <w:rFonts w:ascii="Times New Roman" w:hAnsi="Times New Roman" w:cs="Times New Roman"/>
          <w:lang w:val="uk-UA"/>
        </w:rPr>
        <w:t xml:space="preserve">о </w:t>
      </w:r>
      <w:r w:rsidR="007C120B">
        <w:rPr>
          <w:rFonts w:ascii="Times New Roman" w:hAnsi="Times New Roman" w:cs="Times New Roman"/>
          <w:lang w:val="uk-UA"/>
        </w:rPr>
        <w:t>суцільність</w:t>
      </w:r>
      <w:r w:rsidRPr="00A5350E">
        <w:rPr>
          <w:rFonts w:ascii="Times New Roman" w:hAnsi="Times New Roman" w:cs="Times New Roman"/>
          <w:lang w:val="uk-UA"/>
        </w:rPr>
        <w:t xml:space="preserve"> матер</w:t>
      </w:r>
      <w:r w:rsidR="007C120B">
        <w:rPr>
          <w:rFonts w:ascii="Times New Roman" w:hAnsi="Times New Roman" w:cs="Times New Roman"/>
          <w:lang w:val="uk-UA"/>
        </w:rPr>
        <w:t>і</w:t>
      </w:r>
      <w:r w:rsidRPr="00A5350E">
        <w:rPr>
          <w:rFonts w:ascii="Times New Roman" w:hAnsi="Times New Roman" w:cs="Times New Roman"/>
          <w:lang w:val="uk-UA"/>
        </w:rPr>
        <w:t>ал</w:t>
      </w:r>
      <w:r w:rsidR="007C120B">
        <w:rPr>
          <w:rFonts w:ascii="Times New Roman" w:hAnsi="Times New Roman" w:cs="Times New Roman"/>
          <w:lang w:val="uk-UA"/>
        </w:rPr>
        <w:t>у</w:t>
      </w:r>
      <w:r w:rsidRPr="00A5350E">
        <w:rPr>
          <w:rFonts w:ascii="Times New Roman" w:hAnsi="Times New Roman" w:cs="Times New Roman"/>
          <w:lang w:val="uk-UA"/>
        </w:rPr>
        <w:t xml:space="preserve">, </w:t>
      </w:r>
      <w:r w:rsidR="007C120B">
        <w:rPr>
          <w:rFonts w:ascii="Times New Roman" w:hAnsi="Times New Roman" w:cs="Times New Roman"/>
          <w:lang w:val="uk-UA"/>
        </w:rPr>
        <w:t>здійснено граничний</w:t>
      </w:r>
      <w:r w:rsidR="00787E20">
        <w:rPr>
          <w:rFonts w:ascii="Times New Roman" w:hAnsi="Times New Roman" w:cs="Times New Roman"/>
          <w:lang w:val="uk-UA"/>
        </w:rPr>
        <w:t xml:space="preserve"> перех</w:t>
      </w:r>
      <w:r w:rsidR="007C120B">
        <w:rPr>
          <w:rFonts w:ascii="Times New Roman" w:hAnsi="Times New Roman" w:cs="Times New Roman"/>
          <w:lang w:val="uk-UA"/>
        </w:rPr>
        <w:t>і</w:t>
      </w:r>
      <w:r w:rsidR="00787E20">
        <w:rPr>
          <w:rFonts w:ascii="Times New Roman" w:hAnsi="Times New Roman" w:cs="Times New Roman"/>
          <w:lang w:val="uk-UA"/>
        </w:rPr>
        <w:t xml:space="preserve">д: </w:t>
      </w:r>
    </w:p>
    <w:p w:rsidR="009063CC" w:rsidRPr="00565BDF" w:rsidRDefault="004E59E8" w:rsidP="007C120B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P</m:t>
            </m:r>
          </m:e>
        </m:acc>
        <m:r>
          <w:rPr>
            <w:rFonts w:ascii="Cambria Math" w:hAnsi="Cambria Math" w:cs="Times New Roman"/>
            <w:lang w:val="uk-UA"/>
          </w:rPr>
          <m:t>=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lang w:val="uk-UA"/>
                  </w:rPr>
                  <m:t>∆</m:t>
                </m:r>
                <m:r>
                  <w:rPr>
                    <w:rFonts w:ascii="Cambria Math" w:hAnsi="Cambria Math" w:cs="Times New Roman"/>
                  </w:rPr>
                  <m:t>F</m:t>
                </m:r>
                <m:r>
                  <w:rPr>
                    <w:rFonts w:ascii="Cambria Math" w:hAnsi="Cambria Math" w:cs="Times New Roman"/>
                    <w:lang w:val="uk-UA"/>
                  </w:rPr>
                  <m:t>→0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</m:e>
        </m:func>
        <m:r>
          <w:rPr>
            <w:rFonts w:ascii="Cambria Math" w:hAnsi="Cambria Math" w:cs="Times New Roman"/>
            <w:lang w:val="uk-UA"/>
          </w:rPr>
          <m:t>=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lang w:val="uk-UA"/>
                  </w:rPr>
                  <m:t>∆</m:t>
                </m:r>
                <m:r>
                  <w:rPr>
                    <w:rFonts w:ascii="Cambria Math" w:hAnsi="Cambria Math" w:cs="Times New Roman"/>
                  </w:rPr>
                  <m:t>F</m:t>
                </m:r>
                <m:r>
                  <w:rPr>
                    <w:rFonts w:ascii="Cambria Math" w:hAnsi="Cambria Math" w:cs="Times New Roman"/>
                    <w:lang w:val="uk-UA"/>
                  </w:rPr>
                  <m:t>→0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∆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∆</m:t>
                    </m:r>
                    <m:r>
                      <w:rPr>
                        <w:rFonts w:ascii="Cambria Math" w:hAnsi="Cambria Math" w:cs="Times New Roman"/>
                      </w:rPr>
                      <m:t>F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dF</m:t>
            </m:r>
          </m:den>
        </m:f>
      </m:oMath>
      <w:r w:rsidR="00565BDF" w:rsidRPr="00565BDF">
        <w:rPr>
          <w:rFonts w:ascii="Times New Roman" w:eastAsiaTheme="minorEastAsia" w:hAnsi="Times New Roman" w:cs="Times New Roman"/>
          <w:lang w:val="uk-UA"/>
        </w:rPr>
        <w:t>.</w:t>
      </w:r>
      <w:r w:rsidR="00565BDF" w:rsidRPr="00565BDF">
        <w:rPr>
          <w:rFonts w:ascii="Times New Roman" w:eastAsiaTheme="minorEastAsia" w:hAnsi="Times New Roman" w:cs="Times New Roman"/>
          <w:lang w:val="uk-UA"/>
        </w:rPr>
        <w:tab/>
      </w:r>
      <w:r w:rsidR="00565BDF">
        <w:rPr>
          <w:rFonts w:ascii="Times New Roman" w:eastAsiaTheme="minorEastAsia" w:hAnsi="Times New Roman" w:cs="Times New Roman"/>
          <w:lang w:val="uk-UA"/>
        </w:rPr>
        <w:tab/>
      </w:r>
      <w:r w:rsidR="00565BDF">
        <w:rPr>
          <w:rFonts w:ascii="Times New Roman" w:eastAsiaTheme="minorEastAsia" w:hAnsi="Times New Roman" w:cs="Times New Roman"/>
          <w:lang w:val="uk-UA"/>
        </w:rPr>
        <w:tab/>
      </w:r>
      <w:r w:rsidR="00565BDF" w:rsidRPr="00565BDF">
        <w:rPr>
          <w:rFonts w:ascii="Times New Roman" w:eastAsiaTheme="minorEastAsia" w:hAnsi="Times New Roman" w:cs="Times New Roman"/>
        </w:rPr>
        <w:t>(5)</w:t>
      </w:r>
    </w:p>
    <w:p w:rsidR="00565BDF" w:rsidRDefault="00565BDF" w:rsidP="00565BD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65BDF">
        <w:rPr>
          <w:rFonts w:ascii="Times New Roman" w:hAnsi="Times New Roman" w:cs="Times New Roman"/>
          <w:lang w:val="uk-UA"/>
        </w:rPr>
        <w:t xml:space="preserve">Очевидно, </w:t>
      </w:r>
      <w:r w:rsidR="00E80728">
        <w:rPr>
          <w:rFonts w:ascii="Times New Roman" w:hAnsi="Times New Roman" w:cs="Times New Roman"/>
          <w:lang w:val="uk-UA"/>
        </w:rPr>
        <w:t>щ</w:t>
      </w:r>
      <w:r w:rsidRPr="00565BDF">
        <w:rPr>
          <w:rFonts w:ascii="Times New Roman" w:hAnsi="Times New Roman" w:cs="Times New Roman"/>
          <w:lang w:val="uk-UA"/>
        </w:rPr>
        <w:t xml:space="preserve">о </w:t>
      </w:r>
      <w:r w:rsidRPr="00E80728">
        <w:rPr>
          <w:rFonts w:ascii="Times New Roman" w:hAnsi="Times New Roman" w:cs="Times New Roman"/>
          <w:b/>
          <w:i/>
          <w:lang w:val="uk-UA"/>
        </w:rPr>
        <w:t>p</w:t>
      </w:r>
      <w:r w:rsidRPr="00565BDF">
        <w:rPr>
          <w:rFonts w:ascii="Times New Roman" w:hAnsi="Times New Roman" w:cs="Times New Roman"/>
          <w:lang w:val="uk-UA"/>
        </w:rPr>
        <w:t xml:space="preserve"> – </w:t>
      </w:r>
      <w:r w:rsidR="00E80728">
        <w:rPr>
          <w:rFonts w:ascii="Times New Roman" w:hAnsi="Times New Roman" w:cs="Times New Roman"/>
          <w:b/>
          <w:lang w:val="uk-UA"/>
        </w:rPr>
        <w:t>істинн</w:t>
      </w:r>
      <w:r w:rsidRPr="00565BDF">
        <w:rPr>
          <w:rFonts w:ascii="Times New Roman" w:hAnsi="Times New Roman" w:cs="Times New Roman"/>
          <w:b/>
          <w:lang w:val="uk-UA"/>
        </w:rPr>
        <w:t>е по</w:t>
      </w:r>
      <w:r w:rsidR="00E80728">
        <w:rPr>
          <w:rFonts w:ascii="Times New Roman" w:hAnsi="Times New Roman" w:cs="Times New Roman"/>
          <w:b/>
          <w:lang w:val="uk-UA"/>
        </w:rPr>
        <w:t>вн</w:t>
      </w:r>
      <w:r w:rsidRPr="00565BDF">
        <w:rPr>
          <w:rFonts w:ascii="Times New Roman" w:hAnsi="Times New Roman" w:cs="Times New Roman"/>
          <w:b/>
          <w:lang w:val="uk-UA"/>
        </w:rPr>
        <w:t>е напр</w:t>
      </w:r>
      <w:r w:rsidR="00E80728">
        <w:rPr>
          <w:rFonts w:ascii="Times New Roman" w:hAnsi="Times New Roman" w:cs="Times New Roman"/>
          <w:b/>
          <w:lang w:val="uk-UA"/>
        </w:rPr>
        <w:t>уження</w:t>
      </w:r>
      <w:r w:rsidRPr="00565BDF">
        <w:rPr>
          <w:rFonts w:ascii="Times New Roman" w:hAnsi="Times New Roman" w:cs="Times New Roman"/>
          <w:lang w:val="uk-UA"/>
        </w:rPr>
        <w:t xml:space="preserve">, </w:t>
      </w:r>
      <w:r w:rsidR="00E80728">
        <w:rPr>
          <w:rFonts w:ascii="Times New Roman" w:hAnsi="Times New Roman" w:cs="Times New Roman"/>
          <w:lang w:val="uk-UA"/>
        </w:rPr>
        <w:t>що діє</w:t>
      </w:r>
      <w:r w:rsidRPr="00565BDF">
        <w:rPr>
          <w:rFonts w:ascii="Times New Roman" w:hAnsi="Times New Roman" w:cs="Times New Roman"/>
          <w:lang w:val="uk-UA"/>
        </w:rPr>
        <w:t xml:space="preserve"> в точ</w:t>
      </w:r>
      <w:r w:rsidR="00E80728">
        <w:rPr>
          <w:rFonts w:ascii="Times New Roman" w:hAnsi="Times New Roman" w:cs="Times New Roman"/>
          <w:lang w:val="uk-UA"/>
        </w:rPr>
        <w:t>ці</w:t>
      </w:r>
      <w:r w:rsidRPr="00565BDF">
        <w:rPr>
          <w:rFonts w:ascii="Times New Roman" w:hAnsi="Times New Roman" w:cs="Times New Roman"/>
          <w:lang w:val="uk-UA"/>
        </w:rPr>
        <w:t xml:space="preserve"> A </w:t>
      </w:r>
      <w:r w:rsidR="00E80728">
        <w:rPr>
          <w:rFonts w:ascii="Times New Roman" w:hAnsi="Times New Roman" w:cs="Times New Roman"/>
          <w:lang w:val="uk-UA"/>
        </w:rPr>
        <w:t>перерізу</w:t>
      </w:r>
      <w:r w:rsidRPr="00565BDF">
        <w:rPr>
          <w:rFonts w:ascii="Times New Roman" w:hAnsi="Times New Roman" w:cs="Times New Roman"/>
          <w:lang w:val="uk-UA"/>
        </w:rPr>
        <w:t xml:space="preserve">. </w:t>
      </w:r>
      <w:r w:rsidR="00A34786">
        <w:rPr>
          <w:rFonts w:ascii="Times New Roman" w:hAnsi="Times New Roman" w:cs="Times New Roman"/>
          <w:lang w:val="uk-UA"/>
        </w:rPr>
        <w:t xml:space="preserve">Його </w:t>
      </w:r>
      <w:r w:rsidRPr="00565BDF">
        <w:rPr>
          <w:rFonts w:ascii="Times New Roman" w:hAnsi="Times New Roman" w:cs="Times New Roman"/>
          <w:lang w:val="uk-UA"/>
        </w:rPr>
        <w:t>вектор направлен</w:t>
      </w:r>
      <w:r w:rsidR="00A34786">
        <w:rPr>
          <w:rFonts w:ascii="Times New Roman" w:hAnsi="Times New Roman" w:cs="Times New Roman"/>
          <w:lang w:val="uk-UA"/>
        </w:rPr>
        <w:t>ий</w:t>
      </w:r>
      <w:r w:rsidRPr="00565BDF">
        <w:rPr>
          <w:rFonts w:ascii="Times New Roman" w:hAnsi="Times New Roman" w:cs="Times New Roman"/>
          <w:lang w:val="uk-UA"/>
        </w:rPr>
        <w:t xml:space="preserve"> </w:t>
      </w:r>
      <w:r w:rsidR="00A34786">
        <w:rPr>
          <w:rFonts w:ascii="Times New Roman" w:hAnsi="Times New Roman" w:cs="Times New Roman"/>
          <w:lang w:val="uk-UA"/>
        </w:rPr>
        <w:t>довільно</w:t>
      </w:r>
      <w:r w:rsidRPr="00565BDF">
        <w:rPr>
          <w:rFonts w:ascii="Times New Roman" w:hAnsi="Times New Roman" w:cs="Times New Roman"/>
          <w:lang w:val="uk-UA"/>
        </w:rPr>
        <w:t xml:space="preserve">. </w:t>
      </w:r>
      <w:r w:rsidR="00A34786">
        <w:rPr>
          <w:rFonts w:ascii="Times New Roman" w:hAnsi="Times New Roman" w:cs="Times New Roman"/>
          <w:lang w:val="uk-UA"/>
        </w:rPr>
        <w:t xml:space="preserve">Зазвичай, повне </w:t>
      </w:r>
      <w:r w:rsidR="00A34786">
        <w:rPr>
          <w:rFonts w:ascii="Times New Roman" w:hAnsi="Times New Roman" w:cs="Times New Roman"/>
          <w:lang w:val="uk-UA"/>
        </w:rPr>
        <w:lastRenderedPageBreak/>
        <w:t>напруження</w:t>
      </w:r>
      <w:r w:rsidRPr="00565BDF">
        <w:rPr>
          <w:rFonts w:ascii="Times New Roman" w:hAnsi="Times New Roman" w:cs="Times New Roman"/>
          <w:lang w:val="uk-UA"/>
        </w:rPr>
        <w:t xml:space="preserve"> представляют</w:t>
      </w:r>
      <w:r w:rsidR="00A34786">
        <w:rPr>
          <w:rFonts w:ascii="Times New Roman" w:hAnsi="Times New Roman" w:cs="Times New Roman"/>
          <w:lang w:val="uk-UA"/>
        </w:rPr>
        <w:t>ь</w:t>
      </w:r>
      <w:r w:rsidRPr="00565BDF">
        <w:rPr>
          <w:rFonts w:ascii="Times New Roman" w:hAnsi="Times New Roman" w:cs="Times New Roman"/>
          <w:lang w:val="uk-UA"/>
        </w:rPr>
        <w:t xml:space="preserve"> </w:t>
      </w:r>
      <w:r w:rsidR="00A34786">
        <w:rPr>
          <w:rFonts w:ascii="Times New Roman" w:hAnsi="Times New Roman" w:cs="Times New Roman"/>
          <w:lang w:val="uk-UA"/>
        </w:rPr>
        <w:t>у</w:t>
      </w:r>
      <w:r w:rsidRPr="00565BDF">
        <w:rPr>
          <w:rFonts w:ascii="Times New Roman" w:hAnsi="Times New Roman" w:cs="Times New Roman"/>
          <w:lang w:val="uk-UA"/>
        </w:rPr>
        <w:t xml:space="preserve"> ви</w:t>
      </w:r>
      <w:r w:rsidR="00A34786">
        <w:rPr>
          <w:rFonts w:ascii="Times New Roman" w:hAnsi="Times New Roman" w:cs="Times New Roman"/>
          <w:lang w:val="uk-UA"/>
        </w:rPr>
        <w:t>гляді</w:t>
      </w:r>
      <w:r w:rsidRPr="00565BDF">
        <w:rPr>
          <w:rFonts w:ascii="Times New Roman" w:hAnsi="Times New Roman" w:cs="Times New Roman"/>
          <w:lang w:val="uk-UA"/>
        </w:rPr>
        <w:t xml:space="preserve"> векторно</w:t>
      </w:r>
      <w:r w:rsidR="00A34786">
        <w:rPr>
          <w:rFonts w:ascii="Times New Roman" w:hAnsi="Times New Roman" w:cs="Times New Roman"/>
          <w:lang w:val="uk-UA"/>
        </w:rPr>
        <w:t>ї</w:t>
      </w:r>
      <w:r w:rsidRPr="00565BDF">
        <w:rPr>
          <w:rFonts w:ascii="Times New Roman" w:hAnsi="Times New Roman" w:cs="Times New Roman"/>
          <w:lang w:val="uk-UA"/>
        </w:rPr>
        <w:t xml:space="preserve"> (геометрич</w:t>
      </w:r>
      <w:r w:rsidR="00A34786">
        <w:rPr>
          <w:rFonts w:ascii="Times New Roman" w:hAnsi="Times New Roman" w:cs="Times New Roman"/>
          <w:lang w:val="uk-UA"/>
        </w:rPr>
        <w:t>ної</w:t>
      </w:r>
      <w:r w:rsidRPr="00565BDF">
        <w:rPr>
          <w:rFonts w:ascii="Times New Roman" w:hAnsi="Times New Roman" w:cs="Times New Roman"/>
          <w:lang w:val="uk-UA"/>
        </w:rPr>
        <w:t>) сум</w:t>
      </w:r>
      <w:r w:rsidR="00A34786">
        <w:rPr>
          <w:rFonts w:ascii="Times New Roman" w:hAnsi="Times New Roman" w:cs="Times New Roman"/>
          <w:lang w:val="uk-UA"/>
        </w:rPr>
        <w:t>и</w:t>
      </w:r>
      <w:r w:rsidRPr="00565BDF">
        <w:rPr>
          <w:rFonts w:ascii="Times New Roman" w:hAnsi="Times New Roman" w:cs="Times New Roman"/>
          <w:lang w:val="uk-UA"/>
        </w:rPr>
        <w:t xml:space="preserve"> </w:t>
      </w:r>
      <w:r w:rsidR="00A34786">
        <w:rPr>
          <w:rFonts w:ascii="Times New Roman" w:hAnsi="Times New Roman" w:cs="Times New Roman"/>
          <w:lang w:val="uk-UA"/>
        </w:rPr>
        <w:t>його</w:t>
      </w:r>
      <w:r w:rsidRPr="00565BDF">
        <w:rPr>
          <w:rFonts w:ascii="Times New Roman" w:hAnsi="Times New Roman" w:cs="Times New Roman"/>
          <w:lang w:val="uk-UA"/>
        </w:rPr>
        <w:t xml:space="preserve"> </w:t>
      </w:r>
      <w:r w:rsidR="00A34786" w:rsidRPr="00565BDF">
        <w:rPr>
          <w:rFonts w:ascii="Times New Roman" w:hAnsi="Times New Roman" w:cs="Times New Roman"/>
          <w:lang w:val="uk-UA"/>
        </w:rPr>
        <w:t>проекцій</w:t>
      </w:r>
      <w:r w:rsidRPr="00565BDF">
        <w:rPr>
          <w:rFonts w:ascii="Times New Roman" w:hAnsi="Times New Roman" w:cs="Times New Roman"/>
          <w:lang w:val="uk-UA"/>
        </w:rPr>
        <w:t xml:space="preserve"> на два вза</w:t>
      </w:r>
      <w:r w:rsidR="00A34786">
        <w:rPr>
          <w:rFonts w:ascii="Times New Roman" w:hAnsi="Times New Roman" w:cs="Times New Roman"/>
          <w:lang w:val="uk-UA"/>
        </w:rPr>
        <w:t>ємно</w:t>
      </w:r>
      <w:r w:rsidRPr="00565BDF">
        <w:rPr>
          <w:rFonts w:ascii="Times New Roman" w:hAnsi="Times New Roman" w:cs="Times New Roman"/>
          <w:lang w:val="uk-UA"/>
        </w:rPr>
        <w:t xml:space="preserve"> перпендикулярн</w:t>
      </w:r>
      <w:r w:rsidR="00A34786">
        <w:rPr>
          <w:rFonts w:ascii="Times New Roman" w:hAnsi="Times New Roman" w:cs="Times New Roman"/>
          <w:lang w:val="uk-UA"/>
        </w:rPr>
        <w:t>і</w:t>
      </w:r>
      <w:r w:rsidRPr="00565BDF">
        <w:rPr>
          <w:rFonts w:ascii="Times New Roman" w:hAnsi="Times New Roman" w:cs="Times New Roman"/>
          <w:lang w:val="uk-UA"/>
        </w:rPr>
        <w:t xml:space="preserve"> </w:t>
      </w:r>
      <w:r w:rsidR="00A34786" w:rsidRPr="00565BDF">
        <w:rPr>
          <w:rFonts w:ascii="Times New Roman" w:hAnsi="Times New Roman" w:cs="Times New Roman"/>
          <w:lang w:val="uk-UA"/>
        </w:rPr>
        <w:t>напря</w:t>
      </w:r>
      <w:r w:rsidR="00A34786">
        <w:rPr>
          <w:rFonts w:ascii="Times New Roman" w:hAnsi="Times New Roman" w:cs="Times New Roman"/>
          <w:lang w:val="uk-UA"/>
        </w:rPr>
        <w:t>мки</w:t>
      </w:r>
      <w:r w:rsidRPr="00565BDF">
        <w:rPr>
          <w:rFonts w:ascii="Times New Roman" w:hAnsi="Times New Roman" w:cs="Times New Roman"/>
          <w:lang w:val="uk-UA"/>
        </w:rPr>
        <w:t xml:space="preserve"> (рис. 3). </w:t>
      </w:r>
    </w:p>
    <w:p w:rsidR="00565BDF" w:rsidRDefault="00565BDF" w:rsidP="00565BD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39508" cy="1464669"/>
            <wp:effectExtent l="0" t="0" r="889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159" cy="147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BDF" w:rsidRDefault="00E80728" w:rsidP="00565BD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3</w:t>
      </w:r>
    </w:p>
    <w:p w:rsidR="009063CC" w:rsidRPr="00565BDF" w:rsidRDefault="00565BDF" w:rsidP="00565BDF">
      <w:pPr>
        <w:ind w:firstLine="567"/>
        <w:jc w:val="both"/>
        <w:rPr>
          <w:rFonts w:ascii="Times New Roman" w:hAnsi="Times New Roman" w:cs="Times New Roman"/>
          <w:b/>
          <w:i/>
          <w:lang w:val="uk-UA"/>
        </w:rPr>
      </w:pPr>
      <w:r w:rsidRPr="00565BDF">
        <w:rPr>
          <w:rFonts w:ascii="Times New Roman" w:hAnsi="Times New Roman" w:cs="Times New Roman"/>
          <w:lang w:val="uk-UA"/>
        </w:rPr>
        <w:t xml:space="preserve"> </w:t>
      </w:r>
      <w:r w:rsidR="00A34786" w:rsidRPr="00565BDF">
        <w:rPr>
          <w:rFonts w:ascii="Times New Roman" w:hAnsi="Times New Roman" w:cs="Times New Roman"/>
          <w:b/>
          <w:i/>
          <w:lang w:val="uk-UA"/>
        </w:rPr>
        <w:t>Проекція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</w:t>
      </w:r>
      <w:r w:rsidR="00A34786" w:rsidRPr="00565BDF">
        <w:rPr>
          <w:rFonts w:ascii="Times New Roman" w:hAnsi="Times New Roman" w:cs="Times New Roman"/>
          <w:b/>
          <w:i/>
          <w:lang w:val="uk-UA"/>
        </w:rPr>
        <w:t>повного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</w:t>
      </w:r>
      <w:r w:rsidR="00A34786" w:rsidRPr="00565BDF">
        <w:rPr>
          <w:rFonts w:ascii="Times New Roman" w:hAnsi="Times New Roman" w:cs="Times New Roman"/>
          <w:b/>
          <w:i/>
          <w:lang w:val="uk-UA"/>
        </w:rPr>
        <w:t>напр</w:t>
      </w:r>
      <w:r w:rsidR="00A34786">
        <w:rPr>
          <w:rFonts w:ascii="Times New Roman" w:hAnsi="Times New Roman" w:cs="Times New Roman"/>
          <w:b/>
          <w:i/>
          <w:lang w:val="uk-UA"/>
        </w:rPr>
        <w:t>у</w:t>
      </w:r>
      <w:r w:rsidR="00A34786" w:rsidRPr="00565BDF">
        <w:rPr>
          <w:rFonts w:ascii="Times New Roman" w:hAnsi="Times New Roman" w:cs="Times New Roman"/>
          <w:b/>
          <w:i/>
          <w:lang w:val="uk-UA"/>
        </w:rPr>
        <w:t>ження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на нормаль n </w:t>
      </w:r>
      <w:r w:rsidR="00A34786">
        <w:rPr>
          <w:rFonts w:ascii="Times New Roman" w:hAnsi="Times New Roman" w:cs="Times New Roman"/>
          <w:b/>
          <w:i/>
          <w:lang w:val="uk-UA"/>
        </w:rPr>
        <w:t>до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пло</w:t>
      </w:r>
      <w:r w:rsidR="00A34786">
        <w:rPr>
          <w:rFonts w:ascii="Times New Roman" w:hAnsi="Times New Roman" w:cs="Times New Roman"/>
          <w:b/>
          <w:i/>
          <w:lang w:val="uk-UA"/>
        </w:rPr>
        <w:t>щини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</w:t>
      </w:r>
      <w:r w:rsidR="00A34786">
        <w:rPr>
          <w:rFonts w:ascii="Times New Roman" w:hAnsi="Times New Roman" w:cs="Times New Roman"/>
          <w:b/>
          <w:i/>
          <w:lang w:val="uk-UA"/>
        </w:rPr>
        <w:t>перерізу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в точ</w:t>
      </w:r>
      <w:r w:rsidR="00A34786">
        <w:rPr>
          <w:rFonts w:ascii="Times New Roman" w:hAnsi="Times New Roman" w:cs="Times New Roman"/>
          <w:b/>
          <w:i/>
          <w:lang w:val="uk-UA"/>
        </w:rPr>
        <w:t>ці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A </w:t>
      </w:r>
      <w:r w:rsidR="00A34786" w:rsidRPr="00565BDF">
        <w:rPr>
          <w:rFonts w:ascii="Times New Roman" w:hAnsi="Times New Roman" w:cs="Times New Roman"/>
          <w:b/>
          <w:i/>
          <w:lang w:val="uk-UA"/>
        </w:rPr>
        <w:t>наз</w:t>
      </w:r>
      <w:r w:rsidR="00A34786">
        <w:rPr>
          <w:rFonts w:ascii="Times New Roman" w:hAnsi="Times New Roman" w:cs="Times New Roman"/>
          <w:b/>
          <w:i/>
          <w:lang w:val="uk-UA"/>
        </w:rPr>
        <w:t>и</w:t>
      </w:r>
      <w:r w:rsidR="00A34786" w:rsidRPr="00565BDF">
        <w:rPr>
          <w:rFonts w:ascii="Times New Roman" w:hAnsi="Times New Roman" w:cs="Times New Roman"/>
          <w:b/>
          <w:i/>
          <w:lang w:val="uk-UA"/>
        </w:rPr>
        <w:t>вається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</w:t>
      </w:r>
      <w:r w:rsidR="00A34786" w:rsidRPr="00565BDF">
        <w:rPr>
          <w:rFonts w:ascii="Times New Roman" w:hAnsi="Times New Roman" w:cs="Times New Roman"/>
          <w:b/>
          <w:i/>
          <w:lang w:val="uk-UA"/>
        </w:rPr>
        <w:t>нормальним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напр</w:t>
      </w:r>
      <w:r w:rsidR="00A34786">
        <w:rPr>
          <w:rFonts w:ascii="Times New Roman" w:hAnsi="Times New Roman" w:cs="Times New Roman"/>
          <w:b/>
          <w:i/>
          <w:lang w:val="uk-UA"/>
        </w:rPr>
        <w:t>у</w:t>
      </w:r>
      <w:r w:rsidRPr="00565BDF">
        <w:rPr>
          <w:rFonts w:ascii="Times New Roman" w:hAnsi="Times New Roman" w:cs="Times New Roman"/>
          <w:b/>
          <w:i/>
          <w:lang w:val="uk-UA"/>
        </w:rPr>
        <w:t>жен</w:t>
      </w:r>
      <w:r w:rsidR="00A34786">
        <w:rPr>
          <w:rFonts w:ascii="Times New Roman" w:hAnsi="Times New Roman" w:cs="Times New Roman"/>
          <w:b/>
          <w:i/>
          <w:lang w:val="uk-UA"/>
        </w:rPr>
        <w:t>ня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м </w:t>
      </w:r>
      <w:r w:rsidR="00BE3BA0">
        <w:rPr>
          <w:rFonts w:ascii="Times New Roman" w:hAnsi="Times New Roman" w:cs="Times New Roman"/>
          <w:b/>
          <w:i/>
          <w:lang w:val="uk-UA"/>
        </w:rPr>
        <w:t>і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</w:t>
      </w:r>
      <w:r w:rsidR="00A34786">
        <w:rPr>
          <w:rFonts w:ascii="Times New Roman" w:hAnsi="Times New Roman" w:cs="Times New Roman"/>
          <w:b/>
          <w:i/>
          <w:lang w:val="uk-UA"/>
        </w:rPr>
        <w:t>позначається грецькою літерою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</w:t>
      </w:r>
      <w:r w:rsidR="00A34786">
        <w:rPr>
          <w:rFonts w:ascii="Times New Roman" w:hAnsi="Times New Roman" w:cs="Times New Roman"/>
          <w:b/>
          <w:i/>
          <w:lang w:val="uk-UA"/>
        </w:rPr>
        <w:t>σ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. </w:t>
      </w:r>
      <w:r w:rsidR="00A34786" w:rsidRPr="00565BDF">
        <w:rPr>
          <w:rFonts w:ascii="Times New Roman" w:hAnsi="Times New Roman" w:cs="Times New Roman"/>
          <w:b/>
          <w:i/>
          <w:lang w:val="uk-UA"/>
        </w:rPr>
        <w:t>Проекція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по</w:t>
      </w:r>
      <w:r w:rsidR="00A34786">
        <w:rPr>
          <w:rFonts w:ascii="Times New Roman" w:hAnsi="Times New Roman" w:cs="Times New Roman"/>
          <w:b/>
          <w:i/>
          <w:lang w:val="uk-UA"/>
        </w:rPr>
        <w:t>в</w:t>
      </w:r>
      <w:r w:rsidRPr="00565BDF">
        <w:rPr>
          <w:rFonts w:ascii="Times New Roman" w:hAnsi="Times New Roman" w:cs="Times New Roman"/>
          <w:b/>
          <w:i/>
          <w:lang w:val="uk-UA"/>
        </w:rPr>
        <w:t>ного напр</w:t>
      </w:r>
      <w:r w:rsidR="00A34786">
        <w:rPr>
          <w:rFonts w:ascii="Times New Roman" w:hAnsi="Times New Roman" w:cs="Times New Roman"/>
          <w:b/>
          <w:i/>
          <w:lang w:val="uk-UA"/>
        </w:rPr>
        <w:t>у</w:t>
      </w:r>
      <w:r w:rsidRPr="00565BDF">
        <w:rPr>
          <w:rFonts w:ascii="Times New Roman" w:hAnsi="Times New Roman" w:cs="Times New Roman"/>
          <w:b/>
          <w:i/>
          <w:lang w:val="uk-UA"/>
        </w:rPr>
        <w:t>жен</w:t>
      </w:r>
      <w:r w:rsidR="00A34786">
        <w:rPr>
          <w:rFonts w:ascii="Times New Roman" w:hAnsi="Times New Roman" w:cs="Times New Roman"/>
          <w:b/>
          <w:i/>
          <w:lang w:val="uk-UA"/>
        </w:rPr>
        <w:t>н</w:t>
      </w:r>
      <w:r w:rsidRPr="00565BDF">
        <w:rPr>
          <w:rFonts w:ascii="Times New Roman" w:hAnsi="Times New Roman" w:cs="Times New Roman"/>
          <w:b/>
          <w:i/>
          <w:lang w:val="uk-UA"/>
        </w:rPr>
        <w:t>я на пло</w:t>
      </w:r>
      <w:r w:rsidR="00A34786">
        <w:rPr>
          <w:rFonts w:ascii="Times New Roman" w:hAnsi="Times New Roman" w:cs="Times New Roman"/>
          <w:b/>
          <w:i/>
          <w:lang w:val="uk-UA"/>
        </w:rPr>
        <w:t>щину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</w:t>
      </w:r>
      <w:r w:rsidR="00A34786">
        <w:rPr>
          <w:rFonts w:ascii="Times New Roman" w:hAnsi="Times New Roman" w:cs="Times New Roman"/>
          <w:b/>
          <w:i/>
          <w:lang w:val="uk-UA"/>
        </w:rPr>
        <w:t>перерізу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</w:t>
      </w:r>
      <w:r w:rsidR="00A34786" w:rsidRPr="00565BDF">
        <w:rPr>
          <w:rFonts w:ascii="Times New Roman" w:hAnsi="Times New Roman" w:cs="Times New Roman"/>
          <w:b/>
          <w:i/>
          <w:lang w:val="uk-UA"/>
        </w:rPr>
        <w:t>наз</w:t>
      </w:r>
      <w:r w:rsidR="00A34786">
        <w:rPr>
          <w:rFonts w:ascii="Times New Roman" w:hAnsi="Times New Roman" w:cs="Times New Roman"/>
          <w:b/>
          <w:i/>
          <w:lang w:val="uk-UA"/>
        </w:rPr>
        <w:t>и</w:t>
      </w:r>
      <w:r w:rsidR="00A34786" w:rsidRPr="00565BDF">
        <w:rPr>
          <w:rFonts w:ascii="Times New Roman" w:hAnsi="Times New Roman" w:cs="Times New Roman"/>
          <w:b/>
          <w:i/>
          <w:lang w:val="uk-UA"/>
        </w:rPr>
        <w:t>ваєт</w:t>
      </w:r>
      <w:r w:rsidR="00A34786">
        <w:rPr>
          <w:rFonts w:ascii="Times New Roman" w:hAnsi="Times New Roman" w:cs="Times New Roman"/>
          <w:b/>
          <w:i/>
          <w:lang w:val="uk-UA"/>
        </w:rPr>
        <w:t>ь</w:t>
      </w:r>
      <w:r w:rsidR="00A34786" w:rsidRPr="00565BDF">
        <w:rPr>
          <w:rFonts w:ascii="Times New Roman" w:hAnsi="Times New Roman" w:cs="Times New Roman"/>
          <w:b/>
          <w:i/>
          <w:lang w:val="uk-UA"/>
        </w:rPr>
        <w:t>ся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</w:t>
      </w:r>
      <w:r w:rsidR="00A34786">
        <w:rPr>
          <w:rFonts w:ascii="Times New Roman" w:hAnsi="Times New Roman" w:cs="Times New Roman"/>
          <w:b/>
          <w:i/>
          <w:lang w:val="uk-UA"/>
        </w:rPr>
        <w:t>дотичним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напр</w:t>
      </w:r>
      <w:r w:rsidR="00A34786">
        <w:rPr>
          <w:rFonts w:ascii="Times New Roman" w:hAnsi="Times New Roman" w:cs="Times New Roman"/>
          <w:b/>
          <w:i/>
          <w:lang w:val="uk-UA"/>
        </w:rPr>
        <w:t>у</w:t>
      </w:r>
      <w:r w:rsidRPr="00565BDF">
        <w:rPr>
          <w:rFonts w:ascii="Times New Roman" w:hAnsi="Times New Roman" w:cs="Times New Roman"/>
          <w:b/>
          <w:i/>
          <w:lang w:val="uk-UA"/>
        </w:rPr>
        <w:t>жен</w:t>
      </w:r>
      <w:r w:rsidR="00A34786">
        <w:rPr>
          <w:rFonts w:ascii="Times New Roman" w:hAnsi="Times New Roman" w:cs="Times New Roman"/>
          <w:b/>
          <w:i/>
          <w:lang w:val="uk-UA"/>
        </w:rPr>
        <w:t>ня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м </w:t>
      </w:r>
      <w:r w:rsidR="00DA27DB">
        <w:rPr>
          <w:rFonts w:ascii="Times New Roman" w:hAnsi="Times New Roman" w:cs="Times New Roman"/>
          <w:b/>
          <w:i/>
          <w:lang w:val="uk-UA"/>
        </w:rPr>
        <w:t>і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</w:t>
      </w:r>
      <w:r w:rsidR="00DA27DB">
        <w:rPr>
          <w:rFonts w:ascii="Times New Roman" w:hAnsi="Times New Roman" w:cs="Times New Roman"/>
          <w:b/>
          <w:i/>
          <w:lang w:val="uk-UA"/>
        </w:rPr>
        <w:t>позначається грецькою літерою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 </w:t>
      </w:r>
      <w:r w:rsidR="00DA27DB">
        <w:rPr>
          <w:rFonts w:ascii="Times New Roman" w:hAnsi="Times New Roman" w:cs="Times New Roman"/>
          <w:b/>
          <w:i/>
          <w:lang w:val="uk-UA"/>
        </w:rPr>
        <w:t>τ</w:t>
      </w:r>
      <w:r w:rsidRPr="00565BDF">
        <w:rPr>
          <w:rFonts w:ascii="Times New Roman" w:hAnsi="Times New Roman" w:cs="Times New Roman"/>
          <w:b/>
          <w:i/>
          <w:lang w:val="uk-UA"/>
        </w:rPr>
        <w:t xml:space="preserve">.  </w:t>
      </w:r>
    </w:p>
    <w:p w:rsidR="00DA27DB" w:rsidRDefault="00DA27DB" w:rsidP="00DA27DB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Якщо пов’язати ортогональний базис, початок якого лежить в </w:t>
      </w:r>
      <w:r w:rsidR="002A3397">
        <w:rPr>
          <w:rFonts w:ascii="Times New Roman" w:hAnsi="Times New Roman" w:cs="Times New Roman"/>
          <w:lang w:val="uk-UA"/>
        </w:rPr>
        <w:t>т</w:t>
      </w:r>
      <w:r>
        <w:rPr>
          <w:rFonts w:ascii="Times New Roman" w:hAnsi="Times New Roman" w:cs="Times New Roman"/>
          <w:lang w:val="uk-UA"/>
        </w:rPr>
        <w:t xml:space="preserve">очці А, з безкінечно малою площадкою, що розглядається, </w:t>
      </w:r>
      <w:r w:rsidR="000D5262">
        <w:rPr>
          <w:rFonts w:ascii="Times New Roman" w:hAnsi="Times New Roman" w:cs="Times New Roman"/>
          <w:lang w:val="uk-UA"/>
        </w:rPr>
        <w:t>і одна з координат співпадає з нормаллю до площадки, тобто з напрямком σ, то дотичне напруження τ може бути розкладеним на два напрямки, що залишились, з вибраного базису</w:t>
      </w:r>
      <w:r w:rsidRPr="00DA27DB">
        <w:rPr>
          <w:rFonts w:ascii="Times New Roman" w:hAnsi="Times New Roman" w:cs="Times New Roman"/>
          <w:lang w:val="uk-UA"/>
        </w:rPr>
        <w:t xml:space="preserve">.  </w:t>
      </w:r>
    </w:p>
    <w:p w:rsidR="009063CC" w:rsidRPr="00DA27DB" w:rsidRDefault="00DA27DB" w:rsidP="00DA27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A27DB">
        <w:rPr>
          <w:rFonts w:ascii="Times New Roman" w:hAnsi="Times New Roman" w:cs="Times New Roman"/>
          <w:lang w:val="uk-UA"/>
        </w:rPr>
        <w:t>Таким образом, можн</w:t>
      </w:r>
      <w:r w:rsidR="000D5262">
        <w:rPr>
          <w:rFonts w:ascii="Times New Roman" w:hAnsi="Times New Roman" w:cs="Times New Roman"/>
          <w:lang w:val="uk-UA"/>
        </w:rPr>
        <w:t>а</w:t>
      </w:r>
      <w:r w:rsidRPr="00DA27DB">
        <w:rPr>
          <w:rFonts w:ascii="Times New Roman" w:hAnsi="Times New Roman" w:cs="Times New Roman"/>
          <w:lang w:val="uk-UA"/>
        </w:rPr>
        <w:t xml:space="preserve"> при</w:t>
      </w:r>
      <w:r w:rsidR="000D5262">
        <w:rPr>
          <w:rFonts w:ascii="Times New Roman" w:hAnsi="Times New Roman" w:cs="Times New Roman"/>
          <w:lang w:val="uk-UA"/>
        </w:rPr>
        <w:t>й</w:t>
      </w:r>
      <w:r w:rsidRPr="00DA27DB">
        <w:rPr>
          <w:rFonts w:ascii="Times New Roman" w:hAnsi="Times New Roman" w:cs="Times New Roman"/>
          <w:lang w:val="uk-UA"/>
        </w:rPr>
        <w:t xml:space="preserve">ти </w:t>
      </w:r>
      <w:r w:rsidR="000D5262">
        <w:rPr>
          <w:rFonts w:ascii="Times New Roman" w:hAnsi="Times New Roman" w:cs="Times New Roman"/>
          <w:lang w:val="uk-UA"/>
        </w:rPr>
        <w:t xml:space="preserve">до </w:t>
      </w:r>
      <w:r w:rsidRPr="00DA27DB">
        <w:rPr>
          <w:rFonts w:ascii="Times New Roman" w:hAnsi="Times New Roman" w:cs="Times New Roman"/>
          <w:lang w:val="uk-UA"/>
        </w:rPr>
        <w:t>заключен</w:t>
      </w:r>
      <w:r w:rsidR="000D5262">
        <w:rPr>
          <w:rFonts w:ascii="Times New Roman" w:hAnsi="Times New Roman" w:cs="Times New Roman"/>
          <w:lang w:val="uk-UA"/>
        </w:rPr>
        <w:t>ня</w:t>
      </w:r>
      <w:r w:rsidRPr="00DA27DB">
        <w:rPr>
          <w:rFonts w:ascii="Times New Roman" w:hAnsi="Times New Roman" w:cs="Times New Roman"/>
          <w:lang w:val="uk-UA"/>
        </w:rPr>
        <w:t xml:space="preserve">, </w:t>
      </w:r>
      <w:r w:rsidR="000D5262">
        <w:rPr>
          <w:rFonts w:ascii="Times New Roman" w:hAnsi="Times New Roman" w:cs="Times New Roman"/>
          <w:lang w:val="uk-UA"/>
        </w:rPr>
        <w:t>щ</w:t>
      </w:r>
      <w:r w:rsidRPr="00DA27DB">
        <w:rPr>
          <w:rFonts w:ascii="Times New Roman" w:hAnsi="Times New Roman" w:cs="Times New Roman"/>
          <w:lang w:val="uk-UA"/>
        </w:rPr>
        <w:t xml:space="preserve">о </w:t>
      </w:r>
      <w:r w:rsidRPr="00DA27DB">
        <w:rPr>
          <w:rFonts w:ascii="Times New Roman" w:hAnsi="Times New Roman" w:cs="Times New Roman"/>
          <w:b/>
          <w:i/>
          <w:lang w:val="uk-UA"/>
        </w:rPr>
        <w:t xml:space="preserve">в </w:t>
      </w:r>
      <w:r w:rsidR="000D5262">
        <w:rPr>
          <w:rFonts w:ascii="Times New Roman" w:hAnsi="Times New Roman" w:cs="Times New Roman"/>
          <w:b/>
          <w:i/>
          <w:lang w:val="uk-UA"/>
        </w:rPr>
        <w:t>будь-якій</w:t>
      </w:r>
      <w:r w:rsidRPr="00DA27DB">
        <w:rPr>
          <w:rFonts w:ascii="Times New Roman" w:hAnsi="Times New Roman" w:cs="Times New Roman"/>
          <w:b/>
          <w:i/>
          <w:lang w:val="uk-UA"/>
        </w:rPr>
        <w:t xml:space="preserve"> площад</w:t>
      </w:r>
      <w:r w:rsidR="000D5262">
        <w:rPr>
          <w:rFonts w:ascii="Times New Roman" w:hAnsi="Times New Roman" w:cs="Times New Roman"/>
          <w:b/>
          <w:i/>
          <w:lang w:val="uk-UA"/>
        </w:rPr>
        <w:t>ці</w:t>
      </w:r>
      <w:r w:rsidRPr="00DA27DB">
        <w:rPr>
          <w:rFonts w:ascii="Times New Roman" w:hAnsi="Times New Roman" w:cs="Times New Roman"/>
          <w:b/>
          <w:i/>
          <w:lang w:val="uk-UA"/>
        </w:rPr>
        <w:t xml:space="preserve"> </w:t>
      </w:r>
      <w:r w:rsidR="000D5262">
        <w:rPr>
          <w:rFonts w:ascii="Times New Roman" w:hAnsi="Times New Roman" w:cs="Times New Roman"/>
          <w:b/>
          <w:i/>
          <w:lang w:val="uk-UA"/>
        </w:rPr>
        <w:t>задан</w:t>
      </w:r>
      <w:r w:rsidRPr="00DA27DB">
        <w:rPr>
          <w:rFonts w:ascii="Times New Roman" w:hAnsi="Times New Roman" w:cs="Times New Roman"/>
          <w:b/>
          <w:i/>
          <w:lang w:val="uk-UA"/>
        </w:rPr>
        <w:t xml:space="preserve">ого поперечного </w:t>
      </w:r>
      <w:r w:rsidR="000D5262">
        <w:rPr>
          <w:rFonts w:ascii="Times New Roman" w:hAnsi="Times New Roman" w:cs="Times New Roman"/>
          <w:b/>
          <w:i/>
          <w:lang w:val="uk-UA"/>
        </w:rPr>
        <w:t>перерізу</w:t>
      </w:r>
      <w:r w:rsidRPr="00DA27DB">
        <w:rPr>
          <w:rFonts w:ascii="Times New Roman" w:hAnsi="Times New Roman" w:cs="Times New Roman"/>
          <w:b/>
          <w:i/>
          <w:lang w:val="uk-UA"/>
        </w:rPr>
        <w:t xml:space="preserve">, </w:t>
      </w:r>
      <w:r w:rsidR="000D5262">
        <w:rPr>
          <w:rFonts w:ascii="Times New Roman" w:hAnsi="Times New Roman" w:cs="Times New Roman"/>
          <w:b/>
          <w:i/>
          <w:lang w:val="uk-UA"/>
        </w:rPr>
        <w:t xml:space="preserve">де знаходиться </w:t>
      </w:r>
      <w:r w:rsidR="00616C96">
        <w:rPr>
          <w:rFonts w:ascii="Times New Roman" w:hAnsi="Times New Roman" w:cs="Times New Roman"/>
          <w:b/>
          <w:i/>
          <w:lang w:val="uk-UA"/>
        </w:rPr>
        <w:t>точка</w:t>
      </w:r>
      <w:r w:rsidRPr="00DA27DB">
        <w:rPr>
          <w:rFonts w:ascii="Times New Roman" w:hAnsi="Times New Roman" w:cs="Times New Roman"/>
          <w:b/>
          <w:i/>
          <w:lang w:val="uk-UA"/>
        </w:rPr>
        <w:t xml:space="preserve"> ДТТ,</w:t>
      </w:r>
      <w:r w:rsidR="00616C96">
        <w:rPr>
          <w:rFonts w:ascii="Times New Roman" w:hAnsi="Times New Roman" w:cs="Times New Roman"/>
          <w:b/>
          <w:i/>
          <w:lang w:val="uk-UA"/>
        </w:rPr>
        <w:t xml:space="preserve"> що розглядається,</w:t>
      </w:r>
      <w:r w:rsidRPr="00DA27DB">
        <w:rPr>
          <w:rFonts w:ascii="Times New Roman" w:hAnsi="Times New Roman" w:cs="Times New Roman"/>
          <w:b/>
          <w:i/>
          <w:lang w:val="uk-UA"/>
        </w:rPr>
        <w:t xml:space="preserve"> в результат</w:t>
      </w:r>
      <w:r w:rsidR="00616C96">
        <w:rPr>
          <w:rFonts w:ascii="Times New Roman" w:hAnsi="Times New Roman" w:cs="Times New Roman"/>
          <w:b/>
          <w:i/>
          <w:lang w:val="uk-UA"/>
        </w:rPr>
        <w:t>і</w:t>
      </w:r>
      <w:r w:rsidRPr="00DA27DB">
        <w:rPr>
          <w:rFonts w:ascii="Times New Roman" w:hAnsi="Times New Roman" w:cs="Times New Roman"/>
          <w:b/>
          <w:i/>
          <w:lang w:val="uk-UA"/>
        </w:rPr>
        <w:t xml:space="preserve"> при</w:t>
      </w:r>
      <w:r w:rsidR="00616C96">
        <w:rPr>
          <w:rFonts w:ascii="Times New Roman" w:hAnsi="Times New Roman" w:cs="Times New Roman"/>
          <w:b/>
          <w:i/>
          <w:lang w:val="uk-UA"/>
        </w:rPr>
        <w:t>к</w:t>
      </w:r>
      <w:r w:rsidRPr="00DA27DB">
        <w:rPr>
          <w:rFonts w:ascii="Times New Roman" w:hAnsi="Times New Roman" w:cs="Times New Roman"/>
          <w:b/>
          <w:i/>
          <w:lang w:val="uk-UA"/>
        </w:rPr>
        <w:t>л</w:t>
      </w:r>
      <w:r w:rsidR="00616C96">
        <w:rPr>
          <w:rFonts w:ascii="Times New Roman" w:hAnsi="Times New Roman" w:cs="Times New Roman"/>
          <w:b/>
          <w:i/>
          <w:lang w:val="uk-UA"/>
        </w:rPr>
        <w:t>адання</w:t>
      </w:r>
      <w:r w:rsidRPr="00DA27DB">
        <w:rPr>
          <w:rFonts w:ascii="Times New Roman" w:hAnsi="Times New Roman" w:cs="Times New Roman"/>
          <w:b/>
          <w:i/>
          <w:lang w:val="uk-UA"/>
        </w:rPr>
        <w:t xml:space="preserve"> </w:t>
      </w:r>
      <w:r w:rsidR="00616C96">
        <w:rPr>
          <w:rFonts w:ascii="Times New Roman" w:hAnsi="Times New Roman" w:cs="Times New Roman"/>
          <w:b/>
          <w:i/>
          <w:lang w:val="uk-UA"/>
        </w:rPr>
        <w:t>до нього</w:t>
      </w:r>
      <w:r w:rsidRPr="00DA27DB">
        <w:rPr>
          <w:rFonts w:ascii="Times New Roman" w:hAnsi="Times New Roman" w:cs="Times New Roman"/>
          <w:b/>
          <w:i/>
          <w:lang w:val="uk-UA"/>
        </w:rPr>
        <w:t xml:space="preserve"> </w:t>
      </w:r>
      <w:r w:rsidR="00616C96">
        <w:rPr>
          <w:rFonts w:ascii="Times New Roman" w:hAnsi="Times New Roman" w:cs="Times New Roman"/>
          <w:b/>
          <w:i/>
          <w:lang w:val="uk-UA"/>
        </w:rPr>
        <w:t>зовнішніх сил</w:t>
      </w:r>
      <w:r w:rsidRPr="00DA27DB">
        <w:rPr>
          <w:rFonts w:ascii="Times New Roman" w:hAnsi="Times New Roman" w:cs="Times New Roman"/>
          <w:b/>
          <w:i/>
          <w:lang w:val="uk-UA"/>
        </w:rPr>
        <w:t xml:space="preserve"> </w:t>
      </w:r>
      <w:r w:rsidR="00616C96" w:rsidRPr="00DA27DB">
        <w:rPr>
          <w:rFonts w:ascii="Times New Roman" w:hAnsi="Times New Roman" w:cs="Times New Roman"/>
          <w:b/>
          <w:i/>
          <w:lang w:val="uk-UA"/>
        </w:rPr>
        <w:t>появляються</w:t>
      </w:r>
      <w:r w:rsidRPr="00DA27DB">
        <w:rPr>
          <w:rFonts w:ascii="Times New Roman" w:hAnsi="Times New Roman" w:cs="Times New Roman"/>
          <w:b/>
          <w:i/>
          <w:lang w:val="uk-UA"/>
        </w:rPr>
        <w:t xml:space="preserve"> два </w:t>
      </w:r>
      <w:r w:rsidR="00616C96">
        <w:rPr>
          <w:rFonts w:ascii="Times New Roman" w:hAnsi="Times New Roman" w:cs="Times New Roman"/>
          <w:b/>
          <w:i/>
          <w:lang w:val="uk-UA"/>
        </w:rPr>
        <w:t>дотичних і одне нормальне</w:t>
      </w:r>
      <w:r w:rsidRPr="00DA27DB">
        <w:rPr>
          <w:rFonts w:ascii="Times New Roman" w:hAnsi="Times New Roman" w:cs="Times New Roman"/>
          <w:b/>
          <w:i/>
          <w:lang w:val="uk-UA"/>
        </w:rPr>
        <w:t xml:space="preserve"> напр</w:t>
      </w:r>
      <w:r w:rsidR="00616C96">
        <w:rPr>
          <w:rFonts w:ascii="Times New Roman" w:hAnsi="Times New Roman" w:cs="Times New Roman"/>
          <w:b/>
          <w:i/>
          <w:lang w:val="uk-UA"/>
        </w:rPr>
        <w:t>у</w:t>
      </w:r>
      <w:r w:rsidRPr="00DA27DB">
        <w:rPr>
          <w:rFonts w:ascii="Times New Roman" w:hAnsi="Times New Roman" w:cs="Times New Roman"/>
          <w:b/>
          <w:i/>
          <w:lang w:val="uk-UA"/>
        </w:rPr>
        <w:t>жен</w:t>
      </w:r>
      <w:r w:rsidR="00616C96">
        <w:rPr>
          <w:rFonts w:ascii="Times New Roman" w:hAnsi="Times New Roman" w:cs="Times New Roman"/>
          <w:b/>
          <w:i/>
          <w:lang w:val="uk-UA"/>
        </w:rPr>
        <w:t>н</w:t>
      </w:r>
      <w:r w:rsidRPr="00DA27DB">
        <w:rPr>
          <w:rFonts w:ascii="Times New Roman" w:hAnsi="Times New Roman" w:cs="Times New Roman"/>
          <w:b/>
          <w:i/>
          <w:lang w:val="uk-UA"/>
        </w:rPr>
        <w:t>я.</w:t>
      </w:r>
      <w:r w:rsidRPr="00DA27DB">
        <w:rPr>
          <w:rFonts w:ascii="Times New Roman" w:hAnsi="Times New Roman" w:cs="Times New Roman"/>
          <w:lang w:val="uk-UA"/>
        </w:rPr>
        <w:t xml:space="preserve"> Нам важно уяснит</w:t>
      </w:r>
      <w:r w:rsidR="00616C96">
        <w:rPr>
          <w:rFonts w:ascii="Times New Roman" w:hAnsi="Times New Roman" w:cs="Times New Roman"/>
          <w:lang w:val="uk-UA"/>
        </w:rPr>
        <w:t>и</w:t>
      </w:r>
      <w:r w:rsidRPr="00DA27DB">
        <w:rPr>
          <w:rFonts w:ascii="Times New Roman" w:hAnsi="Times New Roman" w:cs="Times New Roman"/>
          <w:lang w:val="uk-UA"/>
        </w:rPr>
        <w:t xml:space="preserve">, </w:t>
      </w:r>
      <w:r w:rsidR="00616C96">
        <w:rPr>
          <w:rFonts w:ascii="Times New Roman" w:hAnsi="Times New Roman" w:cs="Times New Roman"/>
          <w:lang w:val="uk-UA"/>
        </w:rPr>
        <w:t>щ</w:t>
      </w:r>
      <w:r w:rsidRPr="00DA27DB">
        <w:rPr>
          <w:rFonts w:ascii="Times New Roman" w:hAnsi="Times New Roman" w:cs="Times New Roman"/>
          <w:lang w:val="uk-UA"/>
        </w:rPr>
        <w:t xml:space="preserve">о </w:t>
      </w:r>
      <w:r w:rsidR="00616C96">
        <w:rPr>
          <w:rFonts w:ascii="Times New Roman" w:hAnsi="Times New Roman" w:cs="Times New Roman"/>
          <w:lang w:val="uk-UA"/>
        </w:rPr>
        <w:t>ї</w:t>
      </w:r>
      <w:r w:rsidRPr="00DA27DB">
        <w:rPr>
          <w:rFonts w:ascii="Times New Roman" w:hAnsi="Times New Roman" w:cs="Times New Roman"/>
          <w:lang w:val="uk-UA"/>
        </w:rPr>
        <w:t>х величин</w:t>
      </w:r>
      <w:r w:rsidR="00616C96">
        <w:rPr>
          <w:rFonts w:ascii="Times New Roman" w:hAnsi="Times New Roman" w:cs="Times New Roman"/>
          <w:lang w:val="uk-UA"/>
        </w:rPr>
        <w:t>и</w:t>
      </w:r>
      <w:r w:rsidRPr="00DA27DB">
        <w:rPr>
          <w:rFonts w:ascii="Times New Roman" w:hAnsi="Times New Roman" w:cs="Times New Roman"/>
          <w:lang w:val="uk-UA"/>
        </w:rPr>
        <w:t xml:space="preserve"> </w:t>
      </w:r>
      <w:r w:rsidR="00616C96" w:rsidRPr="00DA27DB">
        <w:rPr>
          <w:rFonts w:ascii="Times New Roman" w:hAnsi="Times New Roman" w:cs="Times New Roman"/>
          <w:lang w:val="uk-UA"/>
        </w:rPr>
        <w:t>за</w:t>
      </w:r>
      <w:r w:rsidR="00616C96">
        <w:rPr>
          <w:rFonts w:ascii="Times New Roman" w:hAnsi="Times New Roman" w:cs="Times New Roman"/>
          <w:lang w:val="uk-UA"/>
        </w:rPr>
        <w:t>лежать</w:t>
      </w:r>
      <w:r w:rsidRPr="00DA27DB">
        <w:rPr>
          <w:rFonts w:ascii="Times New Roman" w:hAnsi="Times New Roman" w:cs="Times New Roman"/>
          <w:lang w:val="uk-UA"/>
        </w:rPr>
        <w:t xml:space="preserve"> </w:t>
      </w:r>
      <w:r w:rsidR="00616C96">
        <w:rPr>
          <w:rFonts w:ascii="Times New Roman" w:hAnsi="Times New Roman" w:cs="Times New Roman"/>
          <w:lang w:val="uk-UA"/>
        </w:rPr>
        <w:t>від</w:t>
      </w:r>
      <w:r w:rsidRPr="00DA27DB">
        <w:rPr>
          <w:rFonts w:ascii="Times New Roman" w:hAnsi="Times New Roman" w:cs="Times New Roman"/>
          <w:lang w:val="uk-UA"/>
        </w:rPr>
        <w:t xml:space="preserve"> </w:t>
      </w:r>
      <w:r w:rsidR="00616C96" w:rsidRPr="00DA27DB">
        <w:rPr>
          <w:rFonts w:ascii="Times New Roman" w:hAnsi="Times New Roman" w:cs="Times New Roman"/>
          <w:lang w:val="uk-UA"/>
        </w:rPr>
        <w:t>ор</w:t>
      </w:r>
      <w:r w:rsidR="00616C96">
        <w:rPr>
          <w:rFonts w:ascii="Times New Roman" w:hAnsi="Times New Roman" w:cs="Times New Roman"/>
          <w:lang w:val="uk-UA"/>
        </w:rPr>
        <w:t>іє</w:t>
      </w:r>
      <w:r w:rsidR="00616C96" w:rsidRPr="00DA27DB">
        <w:rPr>
          <w:rFonts w:ascii="Times New Roman" w:hAnsi="Times New Roman" w:cs="Times New Roman"/>
          <w:lang w:val="uk-UA"/>
        </w:rPr>
        <w:t>нтації</w:t>
      </w:r>
      <w:r w:rsidRPr="00DA27DB">
        <w:rPr>
          <w:rFonts w:ascii="Times New Roman" w:hAnsi="Times New Roman" w:cs="Times New Roman"/>
          <w:lang w:val="uk-UA"/>
        </w:rPr>
        <w:t xml:space="preserve"> в прост</w:t>
      </w:r>
      <w:r w:rsidR="00616C96">
        <w:rPr>
          <w:rFonts w:ascii="Times New Roman" w:hAnsi="Times New Roman" w:cs="Times New Roman"/>
          <w:lang w:val="uk-UA"/>
        </w:rPr>
        <w:t>о</w:t>
      </w:r>
      <w:r w:rsidRPr="00DA27DB">
        <w:rPr>
          <w:rFonts w:ascii="Times New Roman" w:hAnsi="Times New Roman" w:cs="Times New Roman"/>
          <w:lang w:val="uk-UA"/>
        </w:rPr>
        <w:t>р</w:t>
      </w:r>
      <w:r w:rsidR="00616C96">
        <w:rPr>
          <w:rFonts w:ascii="Times New Roman" w:hAnsi="Times New Roman" w:cs="Times New Roman"/>
          <w:lang w:val="uk-UA"/>
        </w:rPr>
        <w:t>і</w:t>
      </w:r>
      <w:r w:rsidRPr="00DA27DB">
        <w:rPr>
          <w:rFonts w:ascii="Times New Roman" w:hAnsi="Times New Roman" w:cs="Times New Roman"/>
          <w:lang w:val="uk-UA"/>
        </w:rPr>
        <w:t xml:space="preserve"> само</w:t>
      </w:r>
      <w:r w:rsidR="00616C96">
        <w:rPr>
          <w:rFonts w:ascii="Times New Roman" w:hAnsi="Times New Roman" w:cs="Times New Roman"/>
          <w:lang w:val="uk-UA"/>
        </w:rPr>
        <w:t>ї</w:t>
      </w:r>
      <w:r w:rsidRPr="00DA27DB">
        <w:rPr>
          <w:rFonts w:ascii="Times New Roman" w:hAnsi="Times New Roman" w:cs="Times New Roman"/>
          <w:lang w:val="uk-UA"/>
        </w:rPr>
        <w:t xml:space="preserve"> площадки, </w:t>
      </w:r>
      <w:r w:rsidR="00616C96">
        <w:rPr>
          <w:rFonts w:ascii="Times New Roman" w:hAnsi="Times New Roman" w:cs="Times New Roman"/>
          <w:lang w:val="uk-UA"/>
        </w:rPr>
        <w:t>тобто</w:t>
      </w:r>
      <w:r w:rsidRPr="00DA27DB">
        <w:rPr>
          <w:rFonts w:ascii="Times New Roman" w:hAnsi="Times New Roman" w:cs="Times New Roman"/>
          <w:lang w:val="uk-UA"/>
        </w:rPr>
        <w:t xml:space="preserve"> </w:t>
      </w:r>
      <w:r w:rsidR="00616C96" w:rsidRPr="00DA27DB">
        <w:rPr>
          <w:rFonts w:ascii="Times New Roman" w:hAnsi="Times New Roman" w:cs="Times New Roman"/>
          <w:lang w:val="uk-UA"/>
        </w:rPr>
        <w:t>ор</w:t>
      </w:r>
      <w:r w:rsidR="00616C96">
        <w:rPr>
          <w:rFonts w:ascii="Times New Roman" w:hAnsi="Times New Roman" w:cs="Times New Roman"/>
          <w:lang w:val="uk-UA"/>
        </w:rPr>
        <w:t>іє</w:t>
      </w:r>
      <w:r w:rsidR="00616C96" w:rsidRPr="00DA27DB">
        <w:rPr>
          <w:rFonts w:ascii="Times New Roman" w:hAnsi="Times New Roman" w:cs="Times New Roman"/>
          <w:lang w:val="uk-UA"/>
        </w:rPr>
        <w:t>нтації</w:t>
      </w:r>
      <w:r w:rsidRPr="00DA27DB">
        <w:rPr>
          <w:rFonts w:ascii="Times New Roman" w:hAnsi="Times New Roman" w:cs="Times New Roman"/>
          <w:lang w:val="uk-UA"/>
        </w:rPr>
        <w:t xml:space="preserve"> </w:t>
      </w:r>
      <w:r w:rsidR="00616C96">
        <w:rPr>
          <w:rFonts w:ascii="Times New Roman" w:hAnsi="Times New Roman" w:cs="Times New Roman"/>
          <w:lang w:val="uk-UA"/>
        </w:rPr>
        <w:t>перерізу</w:t>
      </w:r>
      <w:r w:rsidRPr="00DA27DB">
        <w:rPr>
          <w:rFonts w:ascii="Times New Roman" w:hAnsi="Times New Roman" w:cs="Times New Roman"/>
          <w:lang w:val="uk-UA"/>
        </w:rPr>
        <w:t xml:space="preserve">. </w:t>
      </w:r>
      <w:r w:rsidR="00616C96">
        <w:rPr>
          <w:rFonts w:ascii="Times New Roman" w:hAnsi="Times New Roman" w:cs="Times New Roman"/>
          <w:lang w:val="uk-UA"/>
        </w:rPr>
        <w:t>Очевидним є, що при переході від точки до точки напруження також змінює свою величину.</w:t>
      </w:r>
      <w:r w:rsidRPr="00DA27DB">
        <w:rPr>
          <w:rFonts w:ascii="Times New Roman" w:hAnsi="Times New Roman" w:cs="Times New Roman"/>
          <w:lang w:val="uk-UA"/>
        </w:rPr>
        <w:t xml:space="preserve"> </w:t>
      </w:r>
      <w:r w:rsidR="00616C96">
        <w:rPr>
          <w:rFonts w:ascii="Times New Roman" w:hAnsi="Times New Roman" w:cs="Times New Roman"/>
          <w:lang w:val="uk-UA"/>
        </w:rPr>
        <w:t>Цей процес ілюструє</w:t>
      </w:r>
      <w:r w:rsidRPr="00DA27DB">
        <w:rPr>
          <w:rFonts w:ascii="Times New Roman" w:hAnsi="Times New Roman" w:cs="Times New Roman"/>
          <w:lang w:val="uk-UA"/>
        </w:rPr>
        <w:t xml:space="preserve"> рис. 4. </w:t>
      </w:r>
      <w:r w:rsidR="009B5973">
        <w:rPr>
          <w:rFonts w:ascii="Times New Roman" w:hAnsi="Times New Roman" w:cs="Times New Roman"/>
          <w:lang w:val="uk-UA"/>
        </w:rPr>
        <w:t>Тут</w:t>
      </w:r>
      <w:r w:rsidRPr="00DA27DB">
        <w:rPr>
          <w:rFonts w:ascii="Times New Roman" w:hAnsi="Times New Roman" w:cs="Times New Roman"/>
          <w:lang w:val="uk-UA"/>
        </w:rPr>
        <w:t xml:space="preserve"> величин</w:t>
      </w:r>
      <w:r w:rsidR="009B5973">
        <w:rPr>
          <w:rFonts w:ascii="Times New Roman" w:hAnsi="Times New Roman" w:cs="Times New Roman"/>
          <w:lang w:val="uk-UA"/>
        </w:rPr>
        <w:t>и</w:t>
      </w:r>
      <w:r w:rsidRPr="00DA27DB">
        <w:rPr>
          <w:rFonts w:ascii="Times New Roman" w:hAnsi="Times New Roman" w:cs="Times New Roman"/>
          <w:lang w:val="uk-UA"/>
        </w:rPr>
        <w:t xml:space="preserve"> напр</w:t>
      </w:r>
      <w:r w:rsidR="009B5973">
        <w:rPr>
          <w:rFonts w:ascii="Times New Roman" w:hAnsi="Times New Roman" w:cs="Times New Roman"/>
          <w:lang w:val="uk-UA"/>
        </w:rPr>
        <w:t>у</w:t>
      </w:r>
      <w:r w:rsidRPr="00DA27DB">
        <w:rPr>
          <w:rFonts w:ascii="Times New Roman" w:hAnsi="Times New Roman" w:cs="Times New Roman"/>
          <w:lang w:val="uk-UA"/>
        </w:rPr>
        <w:t>жен</w:t>
      </w:r>
      <w:r w:rsidR="009B5973">
        <w:rPr>
          <w:rFonts w:ascii="Times New Roman" w:hAnsi="Times New Roman" w:cs="Times New Roman"/>
          <w:lang w:val="uk-UA"/>
        </w:rPr>
        <w:t>ь</w:t>
      </w:r>
      <w:r w:rsidRPr="00DA27DB">
        <w:rPr>
          <w:rFonts w:ascii="Times New Roman" w:hAnsi="Times New Roman" w:cs="Times New Roman"/>
          <w:lang w:val="uk-UA"/>
        </w:rPr>
        <w:t xml:space="preserve"> </w:t>
      </w:r>
      <w:r w:rsidR="009B5973">
        <w:rPr>
          <w:rFonts w:ascii="Times New Roman" w:hAnsi="Times New Roman" w:cs="Times New Roman"/>
          <w:lang w:val="uk-UA"/>
        </w:rPr>
        <w:t>змінюються</w:t>
      </w:r>
      <w:r w:rsidRPr="00DA27DB">
        <w:rPr>
          <w:rFonts w:ascii="Times New Roman" w:hAnsi="Times New Roman" w:cs="Times New Roman"/>
          <w:lang w:val="uk-UA"/>
        </w:rPr>
        <w:t xml:space="preserve"> в</w:t>
      </w:r>
      <w:r w:rsidR="009B5973">
        <w:rPr>
          <w:rFonts w:ascii="Times New Roman" w:hAnsi="Times New Roman" w:cs="Times New Roman"/>
          <w:lang w:val="uk-UA"/>
        </w:rPr>
        <w:t xml:space="preserve"> </w:t>
      </w:r>
      <w:r w:rsidR="009B5973" w:rsidRPr="009B5973">
        <w:rPr>
          <w:rFonts w:ascii="Times New Roman" w:hAnsi="Times New Roman" w:cs="Times New Roman"/>
          <w:lang w:val="uk-UA"/>
        </w:rPr>
        <w:t>за</w:t>
      </w:r>
      <w:r w:rsidR="009B5973">
        <w:rPr>
          <w:rFonts w:ascii="Times New Roman" w:hAnsi="Times New Roman" w:cs="Times New Roman"/>
          <w:lang w:val="uk-UA"/>
        </w:rPr>
        <w:t>лежності</w:t>
      </w:r>
      <w:r w:rsidR="009B5973" w:rsidRPr="009B5973">
        <w:rPr>
          <w:rFonts w:ascii="Times New Roman" w:hAnsi="Times New Roman" w:cs="Times New Roman"/>
          <w:lang w:val="uk-UA"/>
        </w:rPr>
        <w:t xml:space="preserve"> </w:t>
      </w:r>
      <w:r w:rsidR="009B5973">
        <w:rPr>
          <w:rFonts w:ascii="Times New Roman" w:hAnsi="Times New Roman" w:cs="Times New Roman"/>
          <w:lang w:val="uk-UA"/>
        </w:rPr>
        <w:t>від</w:t>
      </w:r>
      <w:r w:rsidR="009B5973" w:rsidRPr="009B5973">
        <w:rPr>
          <w:rFonts w:ascii="Times New Roman" w:hAnsi="Times New Roman" w:cs="Times New Roman"/>
          <w:lang w:val="uk-UA"/>
        </w:rPr>
        <w:t xml:space="preserve"> ор</w:t>
      </w:r>
      <w:r w:rsidR="009B5973">
        <w:rPr>
          <w:rFonts w:ascii="Times New Roman" w:hAnsi="Times New Roman" w:cs="Times New Roman"/>
          <w:lang w:val="uk-UA"/>
        </w:rPr>
        <w:t>іє</w:t>
      </w:r>
      <w:r w:rsidR="009B5973" w:rsidRPr="009B5973">
        <w:rPr>
          <w:rFonts w:ascii="Times New Roman" w:hAnsi="Times New Roman" w:cs="Times New Roman"/>
          <w:lang w:val="uk-UA"/>
        </w:rPr>
        <w:t xml:space="preserve">нтації </w:t>
      </w:r>
      <w:r w:rsidR="009B5973">
        <w:rPr>
          <w:rFonts w:ascii="Times New Roman" w:hAnsi="Times New Roman" w:cs="Times New Roman"/>
          <w:lang w:val="uk-UA"/>
        </w:rPr>
        <w:t>відносно</w:t>
      </w:r>
      <w:r w:rsidR="009B5973" w:rsidRPr="009B5973">
        <w:rPr>
          <w:rFonts w:ascii="Times New Roman" w:hAnsi="Times New Roman" w:cs="Times New Roman"/>
          <w:lang w:val="uk-UA"/>
        </w:rPr>
        <w:t xml:space="preserve"> ДТТ площадки, </w:t>
      </w:r>
      <w:r w:rsidR="009B5973">
        <w:rPr>
          <w:rFonts w:ascii="Times New Roman" w:hAnsi="Times New Roman" w:cs="Times New Roman"/>
          <w:lang w:val="uk-UA"/>
        </w:rPr>
        <w:t>що містить точку А, яка розглядається</w:t>
      </w:r>
      <w:r w:rsidR="009B5973" w:rsidRPr="009B5973">
        <w:rPr>
          <w:rFonts w:ascii="Times New Roman" w:hAnsi="Times New Roman" w:cs="Times New Roman"/>
          <w:lang w:val="uk-UA"/>
        </w:rPr>
        <w:t xml:space="preserve">. </w:t>
      </w:r>
      <w:r w:rsidR="009B5973">
        <w:rPr>
          <w:rFonts w:ascii="Times New Roman" w:hAnsi="Times New Roman" w:cs="Times New Roman"/>
          <w:lang w:val="uk-UA"/>
        </w:rPr>
        <w:t>Ця зміна викликана зміною системи зовнішніх сил</w:t>
      </w:r>
      <w:r w:rsidR="009B5973" w:rsidRPr="009B5973">
        <w:rPr>
          <w:rFonts w:ascii="Times New Roman" w:hAnsi="Times New Roman" w:cs="Times New Roman"/>
          <w:lang w:val="uk-UA"/>
        </w:rPr>
        <w:t xml:space="preserve">, </w:t>
      </w:r>
      <w:r w:rsidR="009B5973">
        <w:rPr>
          <w:rFonts w:ascii="Times New Roman" w:hAnsi="Times New Roman" w:cs="Times New Roman"/>
          <w:lang w:val="uk-UA"/>
        </w:rPr>
        <w:t>що прикладена до частини бруса, яка розглядається, при зміні орієнтації в просторі</w:t>
      </w:r>
      <w:r w:rsidR="009B5973" w:rsidRPr="009B5973">
        <w:rPr>
          <w:rFonts w:ascii="Times New Roman" w:hAnsi="Times New Roman" w:cs="Times New Roman"/>
          <w:lang w:val="uk-UA"/>
        </w:rPr>
        <w:t xml:space="preserve"> площадки, </w:t>
      </w:r>
      <w:r w:rsidR="009B5973">
        <w:rPr>
          <w:rFonts w:ascii="Times New Roman" w:hAnsi="Times New Roman" w:cs="Times New Roman"/>
          <w:lang w:val="uk-UA"/>
        </w:rPr>
        <w:t>що містить</w:t>
      </w:r>
      <w:r w:rsidR="009B5973" w:rsidRPr="009B5973">
        <w:rPr>
          <w:rFonts w:ascii="Times New Roman" w:hAnsi="Times New Roman" w:cs="Times New Roman"/>
          <w:lang w:val="uk-UA"/>
        </w:rPr>
        <w:t xml:space="preserve"> точку А.  </w:t>
      </w:r>
    </w:p>
    <w:p w:rsidR="009063CC" w:rsidRDefault="006C6904" w:rsidP="009B597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410075" cy="2488565"/>
            <wp:effectExtent l="0" t="0" r="952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904" w:rsidRDefault="006C6904" w:rsidP="009B597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4</w:t>
      </w:r>
    </w:p>
    <w:p w:rsidR="004711CF" w:rsidRDefault="004711CF" w:rsidP="004711C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1CF">
        <w:rPr>
          <w:rFonts w:ascii="Times New Roman" w:hAnsi="Times New Roman" w:cs="Times New Roman"/>
          <w:lang w:val="uk-UA"/>
        </w:rPr>
        <w:t xml:space="preserve">Рис. 4 </w:t>
      </w:r>
      <w:r w:rsidR="001D1F13">
        <w:rPr>
          <w:rFonts w:ascii="Times New Roman" w:hAnsi="Times New Roman" w:cs="Times New Roman"/>
          <w:lang w:val="uk-UA"/>
        </w:rPr>
        <w:t>дозволяє</w:t>
      </w:r>
      <w:r w:rsidRPr="004711CF">
        <w:rPr>
          <w:rFonts w:ascii="Times New Roman" w:hAnsi="Times New Roman" w:cs="Times New Roman"/>
          <w:lang w:val="uk-UA"/>
        </w:rPr>
        <w:t xml:space="preserve"> нам сформул</w:t>
      </w:r>
      <w:r w:rsidR="00146CB7">
        <w:rPr>
          <w:rFonts w:ascii="Times New Roman" w:hAnsi="Times New Roman" w:cs="Times New Roman"/>
          <w:lang w:val="uk-UA"/>
        </w:rPr>
        <w:t>ювати</w:t>
      </w:r>
      <w:r w:rsidRPr="004711CF">
        <w:rPr>
          <w:rFonts w:ascii="Times New Roman" w:hAnsi="Times New Roman" w:cs="Times New Roman"/>
          <w:lang w:val="uk-UA"/>
        </w:rPr>
        <w:t xml:space="preserve"> понят</w:t>
      </w:r>
      <w:r w:rsidR="00146CB7">
        <w:rPr>
          <w:rFonts w:ascii="Times New Roman" w:hAnsi="Times New Roman" w:cs="Times New Roman"/>
          <w:lang w:val="uk-UA"/>
        </w:rPr>
        <w:t>тя</w:t>
      </w:r>
      <w:r w:rsidRPr="004711CF">
        <w:rPr>
          <w:rFonts w:ascii="Times New Roman" w:hAnsi="Times New Roman" w:cs="Times New Roman"/>
          <w:lang w:val="uk-UA"/>
        </w:rPr>
        <w:t xml:space="preserve"> </w:t>
      </w:r>
      <w:r w:rsidR="00146CB7" w:rsidRPr="004711CF">
        <w:rPr>
          <w:rFonts w:ascii="Times New Roman" w:hAnsi="Times New Roman" w:cs="Times New Roman"/>
          <w:lang w:val="uk-UA"/>
        </w:rPr>
        <w:t>напр</w:t>
      </w:r>
      <w:r w:rsidR="00146CB7">
        <w:rPr>
          <w:rFonts w:ascii="Times New Roman" w:hAnsi="Times New Roman" w:cs="Times New Roman"/>
          <w:lang w:val="uk-UA"/>
        </w:rPr>
        <w:t>у</w:t>
      </w:r>
      <w:r w:rsidR="00146CB7" w:rsidRPr="004711CF">
        <w:rPr>
          <w:rFonts w:ascii="Times New Roman" w:hAnsi="Times New Roman" w:cs="Times New Roman"/>
          <w:lang w:val="uk-UA"/>
        </w:rPr>
        <w:t>же</w:t>
      </w:r>
      <w:r w:rsidR="00146CB7">
        <w:rPr>
          <w:rFonts w:ascii="Times New Roman" w:hAnsi="Times New Roman" w:cs="Times New Roman"/>
          <w:lang w:val="uk-UA"/>
        </w:rPr>
        <w:t>н</w:t>
      </w:r>
      <w:r w:rsidR="00146CB7" w:rsidRPr="004711CF">
        <w:rPr>
          <w:rFonts w:ascii="Times New Roman" w:hAnsi="Times New Roman" w:cs="Times New Roman"/>
          <w:lang w:val="uk-UA"/>
        </w:rPr>
        <w:t>ого</w:t>
      </w:r>
      <w:r w:rsidRPr="004711CF">
        <w:rPr>
          <w:rFonts w:ascii="Times New Roman" w:hAnsi="Times New Roman" w:cs="Times New Roman"/>
          <w:lang w:val="uk-UA"/>
        </w:rPr>
        <w:t xml:space="preserve"> с</w:t>
      </w:r>
      <w:r w:rsidR="00146CB7">
        <w:rPr>
          <w:rFonts w:ascii="Times New Roman" w:hAnsi="Times New Roman" w:cs="Times New Roman"/>
          <w:lang w:val="uk-UA"/>
        </w:rPr>
        <w:t>тану</w:t>
      </w:r>
      <w:r w:rsidRPr="004711CF">
        <w:rPr>
          <w:rFonts w:ascii="Times New Roman" w:hAnsi="Times New Roman" w:cs="Times New Roman"/>
          <w:lang w:val="uk-UA"/>
        </w:rPr>
        <w:t xml:space="preserve"> (НС) в точ</w:t>
      </w:r>
      <w:r w:rsidR="00146CB7">
        <w:rPr>
          <w:rFonts w:ascii="Times New Roman" w:hAnsi="Times New Roman" w:cs="Times New Roman"/>
          <w:lang w:val="uk-UA"/>
        </w:rPr>
        <w:t>ці</w:t>
      </w:r>
      <w:r w:rsidRPr="004711CF">
        <w:rPr>
          <w:rFonts w:ascii="Times New Roman" w:hAnsi="Times New Roman" w:cs="Times New Roman"/>
          <w:lang w:val="uk-UA"/>
        </w:rPr>
        <w:t xml:space="preserve">.  </w:t>
      </w:r>
    </w:p>
    <w:p w:rsidR="004711CF" w:rsidRDefault="004711CF" w:rsidP="004711C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11CF">
        <w:rPr>
          <w:rFonts w:ascii="Times New Roman" w:hAnsi="Times New Roman" w:cs="Times New Roman"/>
          <w:b/>
          <w:i/>
          <w:lang w:val="uk-UA"/>
        </w:rPr>
        <w:t>Напр</w:t>
      </w:r>
      <w:r w:rsidR="001233B8">
        <w:rPr>
          <w:rFonts w:ascii="Times New Roman" w:hAnsi="Times New Roman" w:cs="Times New Roman"/>
          <w:b/>
          <w:i/>
          <w:lang w:val="uk-UA"/>
        </w:rPr>
        <w:t>у</w:t>
      </w:r>
      <w:r w:rsidRPr="004711CF">
        <w:rPr>
          <w:rFonts w:ascii="Times New Roman" w:hAnsi="Times New Roman" w:cs="Times New Roman"/>
          <w:b/>
          <w:i/>
          <w:lang w:val="uk-UA"/>
        </w:rPr>
        <w:t>жен</w:t>
      </w:r>
      <w:r w:rsidR="00146CB7">
        <w:rPr>
          <w:rFonts w:ascii="Times New Roman" w:hAnsi="Times New Roman" w:cs="Times New Roman"/>
          <w:b/>
          <w:i/>
          <w:lang w:val="uk-UA"/>
        </w:rPr>
        <w:t>ий</w:t>
      </w:r>
      <w:r w:rsidRPr="004711CF">
        <w:rPr>
          <w:rFonts w:ascii="Times New Roman" w:hAnsi="Times New Roman" w:cs="Times New Roman"/>
          <w:b/>
          <w:i/>
          <w:lang w:val="uk-UA"/>
        </w:rPr>
        <w:t xml:space="preserve"> с</w:t>
      </w:r>
      <w:r w:rsidR="00146CB7">
        <w:rPr>
          <w:rFonts w:ascii="Times New Roman" w:hAnsi="Times New Roman" w:cs="Times New Roman"/>
          <w:b/>
          <w:i/>
          <w:lang w:val="uk-UA"/>
        </w:rPr>
        <w:t>тан</w:t>
      </w:r>
      <w:r w:rsidRPr="004711CF">
        <w:rPr>
          <w:rFonts w:ascii="Times New Roman" w:hAnsi="Times New Roman" w:cs="Times New Roman"/>
          <w:b/>
          <w:i/>
          <w:lang w:val="uk-UA"/>
        </w:rPr>
        <w:t xml:space="preserve"> в </w:t>
      </w:r>
      <w:r w:rsidR="00146CB7">
        <w:rPr>
          <w:rFonts w:ascii="Times New Roman" w:hAnsi="Times New Roman" w:cs="Times New Roman"/>
          <w:b/>
          <w:i/>
          <w:lang w:val="uk-UA"/>
        </w:rPr>
        <w:t>задані</w:t>
      </w:r>
      <w:r w:rsidRPr="004711CF">
        <w:rPr>
          <w:rFonts w:ascii="Times New Roman" w:hAnsi="Times New Roman" w:cs="Times New Roman"/>
          <w:b/>
          <w:i/>
          <w:lang w:val="uk-UA"/>
        </w:rPr>
        <w:t>й точ</w:t>
      </w:r>
      <w:r w:rsidR="00146CB7">
        <w:rPr>
          <w:rFonts w:ascii="Times New Roman" w:hAnsi="Times New Roman" w:cs="Times New Roman"/>
          <w:b/>
          <w:i/>
          <w:lang w:val="uk-UA"/>
        </w:rPr>
        <w:t>ці</w:t>
      </w:r>
      <w:r w:rsidRPr="004711CF">
        <w:rPr>
          <w:rFonts w:ascii="Times New Roman" w:hAnsi="Times New Roman" w:cs="Times New Roman"/>
          <w:b/>
          <w:i/>
          <w:lang w:val="uk-UA"/>
        </w:rPr>
        <w:t xml:space="preserve"> деформ</w:t>
      </w:r>
      <w:r w:rsidR="00146CB7">
        <w:rPr>
          <w:rFonts w:ascii="Times New Roman" w:hAnsi="Times New Roman" w:cs="Times New Roman"/>
          <w:b/>
          <w:i/>
          <w:lang w:val="uk-UA"/>
        </w:rPr>
        <w:t>ованого</w:t>
      </w:r>
      <w:r w:rsidRPr="004711CF">
        <w:rPr>
          <w:rFonts w:ascii="Times New Roman" w:hAnsi="Times New Roman" w:cs="Times New Roman"/>
          <w:b/>
          <w:i/>
          <w:lang w:val="uk-UA"/>
        </w:rPr>
        <w:t xml:space="preserve"> твердого т</w:t>
      </w:r>
      <w:r w:rsidR="00146CB7">
        <w:rPr>
          <w:rFonts w:ascii="Times New Roman" w:hAnsi="Times New Roman" w:cs="Times New Roman"/>
          <w:b/>
          <w:i/>
          <w:lang w:val="uk-UA"/>
        </w:rPr>
        <w:t>і</w:t>
      </w:r>
      <w:r w:rsidRPr="004711CF">
        <w:rPr>
          <w:rFonts w:ascii="Times New Roman" w:hAnsi="Times New Roman" w:cs="Times New Roman"/>
          <w:b/>
          <w:i/>
          <w:lang w:val="uk-UA"/>
        </w:rPr>
        <w:t xml:space="preserve">ла – </w:t>
      </w:r>
      <w:r w:rsidR="00146CB7">
        <w:rPr>
          <w:rFonts w:ascii="Times New Roman" w:hAnsi="Times New Roman" w:cs="Times New Roman"/>
          <w:b/>
          <w:i/>
          <w:lang w:val="uk-UA"/>
        </w:rPr>
        <w:t>це</w:t>
      </w:r>
      <w:r w:rsidRPr="004711CF">
        <w:rPr>
          <w:rFonts w:ascii="Times New Roman" w:hAnsi="Times New Roman" w:cs="Times New Roman"/>
          <w:b/>
          <w:i/>
          <w:lang w:val="uk-UA"/>
        </w:rPr>
        <w:t xml:space="preserve"> </w:t>
      </w:r>
      <w:r w:rsidR="00146CB7" w:rsidRPr="004711CF">
        <w:rPr>
          <w:rFonts w:ascii="Times New Roman" w:hAnsi="Times New Roman" w:cs="Times New Roman"/>
          <w:b/>
          <w:i/>
          <w:lang w:val="uk-UA"/>
        </w:rPr>
        <w:t>с</w:t>
      </w:r>
      <w:r w:rsidR="00146CB7">
        <w:rPr>
          <w:rFonts w:ascii="Times New Roman" w:hAnsi="Times New Roman" w:cs="Times New Roman"/>
          <w:b/>
          <w:i/>
          <w:lang w:val="uk-UA"/>
        </w:rPr>
        <w:t>у</w:t>
      </w:r>
      <w:r w:rsidR="00146CB7" w:rsidRPr="004711CF">
        <w:rPr>
          <w:rFonts w:ascii="Times New Roman" w:hAnsi="Times New Roman" w:cs="Times New Roman"/>
          <w:b/>
          <w:i/>
          <w:lang w:val="uk-UA"/>
        </w:rPr>
        <w:t>купність</w:t>
      </w:r>
      <w:r w:rsidRPr="004711CF">
        <w:rPr>
          <w:rFonts w:ascii="Times New Roman" w:hAnsi="Times New Roman" w:cs="Times New Roman"/>
          <w:b/>
          <w:i/>
          <w:lang w:val="uk-UA"/>
        </w:rPr>
        <w:t xml:space="preserve"> напр</w:t>
      </w:r>
      <w:r w:rsidR="00146CB7">
        <w:rPr>
          <w:rFonts w:ascii="Times New Roman" w:hAnsi="Times New Roman" w:cs="Times New Roman"/>
          <w:b/>
          <w:i/>
          <w:lang w:val="uk-UA"/>
        </w:rPr>
        <w:t>у</w:t>
      </w:r>
      <w:r w:rsidRPr="004711CF">
        <w:rPr>
          <w:rFonts w:ascii="Times New Roman" w:hAnsi="Times New Roman" w:cs="Times New Roman"/>
          <w:b/>
          <w:i/>
          <w:lang w:val="uk-UA"/>
        </w:rPr>
        <w:t>жен</w:t>
      </w:r>
      <w:r w:rsidR="00146CB7">
        <w:rPr>
          <w:rFonts w:ascii="Times New Roman" w:hAnsi="Times New Roman" w:cs="Times New Roman"/>
          <w:b/>
          <w:i/>
          <w:lang w:val="uk-UA"/>
        </w:rPr>
        <w:t>ь</w:t>
      </w:r>
      <w:r w:rsidRPr="004711CF">
        <w:rPr>
          <w:rFonts w:ascii="Times New Roman" w:hAnsi="Times New Roman" w:cs="Times New Roman"/>
          <w:b/>
          <w:i/>
          <w:lang w:val="uk-UA"/>
        </w:rPr>
        <w:t xml:space="preserve">, </w:t>
      </w:r>
      <w:r w:rsidR="00146CB7">
        <w:rPr>
          <w:rFonts w:ascii="Times New Roman" w:hAnsi="Times New Roman" w:cs="Times New Roman"/>
          <w:b/>
          <w:i/>
          <w:lang w:val="uk-UA"/>
        </w:rPr>
        <w:t>що діють в безкінечній множині безкінечно</w:t>
      </w:r>
      <w:r w:rsidRPr="004711CF">
        <w:rPr>
          <w:rFonts w:ascii="Times New Roman" w:hAnsi="Times New Roman" w:cs="Times New Roman"/>
          <w:b/>
          <w:i/>
          <w:lang w:val="uk-UA"/>
        </w:rPr>
        <w:t xml:space="preserve"> мал</w:t>
      </w:r>
      <w:r w:rsidR="00146CB7">
        <w:rPr>
          <w:rFonts w:ascii="Times New Roman" w:hAnsi="Times New Roman" w:cs="Times New Roman"/>
          <w:b/>
          <w:i/>
          <w:lang w:val="uk-UA"/>
        </w:rPr>
        <w:t>и</w:t>
      </w:r>
      <w:r w:rsidRPr="004711CF">
        <w:rPr>
          <w:rFonts w:ascii="Times New Roman" w:hAnsi="Times New Roman" w:cs="Times New Roman"/>
          <w:b/>
          <w:i/>
          <w:lang w:val="uk-UA"/>
        </w:rPr>
        <w:t xml:space="preserve">х площадок, </w:t>
      </w:r>
      <w:r w:rsidR="00146CB7">
        <w:rPr>
          <w:rFonts w:ascii="Times New Roman" w:hAnsi="Times New Roman" w:cs="Times New Roman"/>
          <w:b/>
          <w:i/>
          <w:lang w:val="uk-UA"/>
        </w:rPr>
        <w:t>що містять задану точку</w:t>
      </w:r>
      <w:r w:rsidRPr="004711CF">
        <w:rPr>
          <w:rFonts w:ascii="Times New Roman" w:hAnsi="Times New Roman" w:cs="Times New Roman"/>
          <w:lang w:val="uk-UA"/>
        </w:rPr>
        <w:t>.</w:t>
      </w:r>
    </w:p>
    <w:p w:rsidR="004711CF" w:rsidRDefault="00146CB7" w:rsidP="004711C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Вивченням</w:t>
      </w:r>
      <w:r w:rsidR="004711CF" w:rsidRPr="004711CF">
        <w:rPr>
          <w:rFonts w:ascii="Times New Roman" w:hAnsi="Times New Roman" w:cs="Times New Roman"/>
          <w:lang w:val="uk-UA"/>
        </w:rPr>
        <w:t xml:space="preserve"> НС в точ</w:t>
      </w:r>
      <w:r>
        <w:rPr>
          <w:rFonts w:ascii="Times New Roman" w:hAnsi="Times New Roman" w:cs="Times New Roman"/>
          <w:lang w:val="uk-UA"/>
        </w:rPr>
        <w:t>ці</w:t>
      </w:r>
      <w:r w:rsidR="004711CF" w:rsidRPr="004711CF">
        <w:rPr>
          <w:rFonts w:ascii="Times New Roman" w:hAnsi="Times New Roman" w:cs="Times New Roman"/>
          <w:lang w:val="uk-UA"/>
        </w:rPr>
        <w:t xml:space="preserve"> за</w:t>
      </w:r>
      <w:r>
        <w:rPr>
          <w:rFonts w:ascii="Times New Roman" w:hAnsi="Times New Roman" w:cs="Times New Roman"/>
          <w:lang w:val="uk-UA"/>
        </w:rPr>
        <w:t>ймається</w:t>
      </w:r>
      <w:r w:rsidR="004711CF" w:rsidRPr="004711CF">
        <w:rPr>
          <w:rFonts w:ascii="Times New Roman" w:hAnsi="Times New Roman" w:cs="Times New Roman"/>
          <w:lang w:val="uk-UA"/>
        </w:rPr>
        <w:t xml:space="preserve"> </w:t>
      </w:r>
      <w:r w:rsidRPr="004711CF">
        <w:rPr>
          <w:rFonts w:ascii="Times New Roman" w:hAnsi="Times New Roman" w:cs="Times New Roman"/>
          <w:lang w:val="uk-UA"/>
        </w:rPr>
        <w:t>спец</w:t>
      </w:r>
      <w:r>
        <w:rPr>
          <w:rFonts w:ascii="Times New Roman" w:hAnsi="Times New Roman" w:cs="Times New Roman"/>
          <w:lang w:val="uk-UA"/>
        </w:rPr>
        <w:t>і</w:t>
      </w:r>
      <w:r w:rsidRPr="004711CF">
        <w:rPr>
          <w:rFonts w:ascii="Times New Roman" w:hAnsi="Times New Roman" w:cs="Times New Roman"/>
          <w:lang w:val="uk-UA"/>
        </w:rPr>
        <w:t>альний</w:t>
      </w:r>
      <w:r w:rsidR="004711CF" w:rsidRPr="004711CF">
        <w:rPr>
          <w:rFonts w:ascii="Times New Roman" w:hAnsi="Times New Roman" w:cs="Times New Roman"/>
          <w:lang w:val="uk-UA"/>
        </w:rPr>
        <w:t xml:space="preserve"> р</w:t>
      </w:r>
      <w:r>
        <w:rPr>
          <w:rFonts w:ascii="Times New Roman" w:hAnsi="Times New Roman" w:cs="Times New Roman"/>
          <w:lang w:val="uk-UA"/>
        </w:rPr>
        <w:t>о</w:t>
      </w:r>
      <w:r w:rsidR="004711CF" w:rsidRPr="004711CF">
        <w:rPr>
          <w:rFonts w:ascii="Times New Roman" w:hAnsi="Times New Roman" w:cs="Times New Roman"/>
          <w:lang w:val="uk-UA"/>
        </w:rPr>
        <w:t>зд</w:t>
      </w:r>
      <w:r>
        <w:rPr>
          <w:rFonts w:ascii="Times New Roman" w:hAnsi="Times New Roman" w:cs="Times New Roman"/>
          <w:lang w:val="uk-UA"/>
        </w:rPr>
        <w:t>і</w:t>
      </w:r>
      <w:r w:rsidR="004711CF" w:rsidRPr="004711CF">
        <w:rPr>
          <w:rFonts w:ascii="Times New Roman" w:hAnsi="Times New Roman" w:cs="Times New Roman"/>
          <w:lang w:val="uk-UA"/>
        </w:rPr>
        <w:t xml:space="preserve">л </w:t>
      </w:r>
      <w:r w:rsidRPr="004711CF">
        <w:rPr>
          <w:rFonts w:ascii="Times New Roman" w:hAnsi="Times New Roman" w:cs="Times New Roman"/>
          <w:lang w:val="uk-UA"/>
        </w:rPr>
        <w:t>механіки</w:t>
      </w:r>
      <w:r w:rsidR="004711CF" w:rsidRPr="004711CF">
        <w:rPr>
          <w:rFonts w:ascii="Times New Roman" w:hAnsi="Times New Roman" w:cs="Times New Roman"/>
          <w:lang w:val="uk-UA"/>
        </w:rPr>
        <w:t xml:space="preserve"> ДТТ – так </w:t>
      </w:r>
      <w:r>
        <w:rPr>
          <w:rFonts w:ascii="Times New Roman" w:hAnsi="Times New Roman" w:cs="Times New Roman"/>
          <w:lang w:val="uk-UA"/>
        </w:rPr>
        <w:t>звана</w:t>
      </w:r>
      <w:r w:rsidR="004711CF" w:rsidRPr="004711CF">
        <w:rPr>
          <w:rFonts w:ascii="Times New Roman" w:hAnsi="Times New Roman" w:cs="Times New Roman"/>
          <w:lang w:val="uk-UA"/>
        </w:rPr>
        <w:t xml:space="preserve"> </w:t>
      </w:r>
      <w:r w:rsidRPr="004711CF">
        <w:rPr>
          <w:rFonts w:ascii="Times New Roman" w:hAnsi="Times New Roman" w:cs="Times New Roman"/>
          <w:b/>
          <w:lang w:val="uk-UA"/>
        </w:rPr>
        <w:t>теорія</w:t>
      </w:r>
      <w:r w:rsidR="004711CF" w:rsidRPr="004711CF">
        <w:rPr>
          <w:rFonts w:ascii="Times New Roman" w:hAnsi="Times New Roman" w:cs="Times New Roman"/>
          <w:b/>
          <w:lang w:val="uk-UA"/>
        </w:rPr>
        <w:t xml:space="preserve"> напр</w:t>
      </w:r>
      <w:r>
        <w:rPr>
          <w:rFonts w:ascii="Times New Roman" w:hAnsi="Times New Roman" w:cs="Times New Roman"/>
          <w:b/>
          <w:lang w:val="uk-UA"/>
        </w:rPr>
        <w:t>ужень</w:t>
      </w:r>
      <w:r w:rsidR="004711CF" w:rsidRPr="004711CF">
        <w:rPr>
          <w:rFonts w:ascii="Times New Roman" w:hAnsi="Times New Roman" w:cs="Times New Roman"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>Її</w:t>
      </w:r>
      <w:r w:rsidR="004711CF" w:rsidRPr="004711C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основною</w:t>
      </w:r>
      <w:r w:rsidR="004711CF" w:rsidRPr="004711CF">
        <w:rPr>
          <w:rFonts w:ascii="Times New Roman" w:hAnsi="Times New Roman" w:cs="Times New Roman"/>
          <w:lang w:val="uk-UA"/>
        </w:rPr>
        <w:t xml:space="preserve"> </w:t>
      </w:r>
      <w:r w:rsidRPr="004711CF">
        <w:rPr>
          <w:rFonts w:ascii="Times New Roman" w:hAnsi="Times New Roman" w:cs="Times New Roman"/>
          <w:lang w:val="uk-UA"/>
        </w:rPr>
        <w:t>задачею</w:t>
      </w:r>
      <w:r w:rsidR="004711CF" w:rsidRPr="004711C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є</w:t>
      </w:r>
      <w:r w:rsidR="004711CF" w:rsidRPr="004711C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встановлення зв’язку величин </w:t>
      </w:r>
      <w:r w:rsidR="002A70AE">
        <w:rPr>
          <w:rFonts w:ascii="Times New Roman" w:hAnsi="Times New Roman" w:cs="Times New Roman"/>
          <w:lang w:val="uk-UA"/>
        </w:rPr>
        <w:t>діючих в точці</w:t>
      </w:r>
      <w:r w:rsidR="004711CF" w:rsidRPr="004711CF">
        <w:rPr>
          <w:rFonts w:ascii="Times New Roman" w:hAnsi="Times New Roman" w:cs="Times New Roman"/>
          <w:lang w:val="uk-UA"/>
        </w:rPr>
        <w:t xml:space="preserve"> ДТТ напр</w:t>
      </w:r>
      <w:r w:rsidR="002A70AE">
        <w:rPr>
          <w:rFonts w:ascii="Times New Roman" w:hAnsi="Times New Roman" w:cs="Times New Roman"/>
          <w:lang w:val="uk-UA"/>
        </w:rPr>
        <w:t>у</w:t>
      </w:r>
      <w:r w:rsidR="004711CF" w:rsidRPr="004711CF">
        <w:rPr>
          <w:rFonts w:ascii="Times New Roman" w:hAnsi="Times New Roman" w:cs="Times New Roman"/>
          <w:lang w:val="uk-UA"/>
        </w:rPr>
        <w:t>жен</w:t>
      </w:r>
      <w:r w:rsidR="002A70AE">
        <w:rPr>
          <w:rFonts w:ascii="Times New Roman" w:hAnsi="Times New Roman" w:cs="Times New Roman"/>
          <w:lang w:val="uk-UA"/>
        </w:rPr>
        <w:t>ь</w:t>
      </w:r>
      <w:r w:rsidR="004711CF" w:rsidRPr="004711CF">
        <w:rPr>
          <w:rFonts w:ascii="Times New Roman" w:hAnsi="Times New Roman" w:cs="Times New Roman"/>
          <w:lang w:val="uk-UA"/>
        </w:rPr>
        <w:t xml:space="preserve"> </w:t>
      </w:r>
      <w:r w:rsidR="002A70AE">
        <w:rPr>
          <w:rFonts w:ascii="Times New Roman" w:hAnsi="Times New Roman" w:cs="Times New Roman"/>
          <w:lang w:val="uk-UA"/>
        </w:rPr>
        <w:t>з</w:t>
      </w:r>
      <w:r w:rsidR="004711CF" w:rsidRPr="004711CF">
        <w:rPr>
          <w:rFonts w:ascii="Times New Roman" w:hAnsi="Times New Roman" w:cs="Times New Roman"/>
          <w:lang w:val="uk-UA"/>
        </w:rPr>
        <w:t xml:space="preserve"> </w:t>
      </w:r>
      <w:r w:rsidR="002A70AE" w:rsidRPr="004711CF">
        <w:rPr>
          <w:rFonts w:ascii="Times New Roman" w:hAnsi="Times New Roman" w:cs="Times New Roman"/>
          <w:lang w:val="uk-UA"/>
        </w:rPr>
        <w:t>ор</w:t>
      </w:r>
      <w:r w:rsidR="002A70AE">
        <w:rPr>
          <w:rFonts w:ascii="Times New Roman" w:hAnsi="Times New Roman" w:cs="Times New Roman"/>
          <w:lang w:val="uk-UA"/>
        </w:rPr>
        <w:t>ієнтацією</w:t>
      </w:r>
      <w:r w:rsidR="004711CF" w:rsidRPr="004711CF">
        <w:rPr>
          <w:rFonts w:ascii="Times New Roman" w:hAnsi="Times New Roman" w:cs="Times New Roman"/>
          <w:lang w:val="uk-UA"/>
        </w:rPr>
        <w:t xml:space="preserve"> площадки, в </w:t>
      </w:r>
      <w:r w:rsidR="002A70AE">
        <w:rPr>
          <w:rFonts w:ascii="Times New Roman" w:hAnsi="Times New Roman" w:cs="Times New Roman"/>
          <w:lang w:val="uk-UA"/>
        </w:rPr>
        <w:t>якій</w:t>
      </w:r>
      <w:r w:rsidR="004711CF" w:rsidRPr="004711CF">
        <w:rPr>
          <w:rFonts w:ascii="Times New Roman" w:hAnsi="Times New Roman" w:cs="Times New Roman"/>
          <w:lang w:val="uk-UA"/>
        </w:rPr>
        <w:t xml:space="preserve"> </w:t>
      </w:r>
      <w:r w:rsidR="002A70AE">
        <w:rPr>
          <w:rFonts w:ascii="Times New Roman" w:hAnsi="Times New Roman" w:cs="Times New Roman"/>
          <w:lang w:val="uk-UA"/>
        </w:rPr>
        <w:t>в</w:t>
      </w:r>
      <w:r w:rsidR="004711CF" w:rsidRPr="004711CF">
        <w:rPr>
          <w:rFonts w:ascii="Times New Roman" w:hAnsi="Times New Roman" w:cs="Times New Roman"/>
          <w:lang w:val="uk-UA"/>
        </w:rPr>
        <w:t>они д</w:t>
      </w:r>
      <w:r w:rsidR="002A70AE">
        <w:rPr>
          <w:rFonts w:ascii="Times New Roman" w:hAnsi="Times New Roman" w:cs="Times New Roman"/>
          <w:lang w:val="uk-UA"/>
        </w:rPr>
        <w:t>іють</w:t>
      </w:r>
      <w:r w:rsidR="004711CF" w:rsidRPr="004711CF">
        <w:rPr>
          <w:rFonts w:ascii="Times New Roman" w:hAnsi="Times New Roman" w:cs="Times New Roman"/>
          <w:lang w:val="uk-UA"/>
        </w:rPr>
        <w:t xml:space="preserve">. </w:t>
      </w:r>
      <w:r w:rsidR="002A70AE">
        <w:rPr>
          <w:rFonts w:ascii="Times New Roman" w:hAnsi="Times New Roman" w:cs="Times New Roman"/>
          <w:lang w:val="uk-UA"/>
        </w:rPr>
        <w:t>Ці розрахунки в теорії</w:t>
      </w:r>
      <w:r w:rsidR="004711CF" w:rsidRPr="004711CF">
        <w:rPr>
          <w:rFonts w:ascii="Times New Roman" w:hAnsi="Times New Roman" w:cs="Times New Roman"/>
          <w:lang w:val="uk-UA"/>
        </w:rPr>
        <w:t xml:space="preserve"> НС </w:t>
      </w:r>
      <w:r w:rsidR="002A70AE" w:rsidRPr="004711CF">
        <w:rPr>
          <w:rFonts w:ascii="Times New Roman" w:hAnsi="Times New Roman" w:cs="Times New Roman"/>
          <w:lang w:val="uk-UA"/>
        </w:rPr>
        <w:t>проводяться</w:t>
      </w:r>
      <w:r w:rsidR="004711CF" w:rsidRPr="004711CF">
        <w:rPr>
          <w:rFonts w:ascii="Times New Roman" w:hAnsi="Times New Roman" w:cs="Times New Roman"/>
          <w:lang w:val="uk-UA"/>
        </w:rPr>
        <w:t xml:space="preserve"> для того, </w:t>
      </w:r>
      <w:r w:rsidR="002A70AE">
        <w:rPr>
          <w:rFonts w:ascii="Times New Roman" w:hAnsi="Times New Roman" w:cs="Times New Roman"/>
          <w:lang w:val="uk-UA"/>
        </w:rPr>
        <w:t>щоб</w:t>
      </w:r>
      <w:r w:rsidR="004711CF" w:rsidRPr="004711CF">
        <w:rPr>
          <w:rFonts w:ascii="Times New Roman" w:hAnsi="Times New Roman" w:cs="Times New Roman"/>
          <w:lang w:val="uk-UA"/>
        </w:rPr>
        <w:t xml:space="preserve"> </w:t>
      </w:r>
      <w:r w:rsidR="002A70AE">
        <w:rPr>
          <w:rFonts w:ascii="Times New Roman" w:hAnsi="Times New Roman" w:cs="Times New Roman"/>
          <w:lang w:val="uk-UA"/>
        </w:rPr>
        <w:t>з</w:t>
      </w:r>
      <w:r w:rsidR="004711CF" w:rsidRPr="004711CF">
        <w:rPr>
          <w:rFonts w:ascii="Times New Roman" w:hAnsi="Times New Roman" w:cs="Times New Roman"/>
          <w:lang w:val="uk-UA"/>
        </w:rPr>
        <w:t>найти максимальн</w:t>
      </w:r>
      <w:r w:rsidR="002A70AE">
        <w:rPr>
          <w:rFonts w:ascii="Times New Roman" w:hAnsi="Times New Roman" w:cs="Times New Roman"/>
          <w:lang w:val="uk-UA"/>
        </w:rPr>
        <w:t>і</w:t>
      </w:r>
      <w:r w:rsidR="004711CF" w:rsidRPr="004711CF">
        <w:rPr>
          <w:rFonts w:ascii="Times New Roman" w:hAnsi="Times New Roman" w:cs="Times New Roman"/>
          <w:lang w:val="uk-UA"/>
        </w:rPr>
        <w:t xml:space="preserve"> значен</w:t>
      </w:r>
      <w:r w:rsidR="002A70AE">
        <w:rPr>
          <w:rFonts w:ascii="Times New Roman" w:hAnsi="Times New Roman" w:cs="Times New Roman"/>
          <w:lang w:val="uk-UA"/>
        </w:rPr>
        <w:t>ня напру</w:t>
      </w:r>
      <w:r w:rsidR="004711CF" w:rsidRPr="004711CF">
        <w:rPr>
          <w:rFonts w:ascii="Times New Roman" w:hAnsi="Times New Roman" w:cs="Times New Roman"/>
          <w:lang w:val="uk-UA"/>
        </w:rPr>
        <w:t>жен</w:t>
      </w:r>
      <w:r w:rsidR="002A70AE">
        <w:rPr>
          <w:rFonts w:ascii="Times New Roman" w:hAnsi="Times New Roman" w:cs="Times New Roman"/>
          <w:lang w:val="uk-UA"/>
        </w:rPr>
        <w:t>ь</w:t>
      </w:r>
      <w:r w:rsidR="004711CF" w:rsidRPr="004711CF">
        <w:rPr>
          <w:rFonts w:ascii="Times New Roman" w:hAnsi="Times New Roman" w:cs="Times New Roman"/>
          <w:lang w:val="uk-UA"/>
        </w:rPr>
        <w:t xml:space="preserve"> в </w:t>
      </w:r>
      <w:r w:rsidR="002A70AE">
        <w:rPr>
          <w:rFonts w:ascii="Times New Roman" w:hAnsi="Times New Roman" w:cs="Times New Roman"/>
          <w:lang w:val="uk-UA"/>
        </w:rPr>
        <w:t>будь-якій</w:t>
      </w:r>
      <w:r w:rsidR="004711CF" w:rsidRPr="004711CF">
        <w:rPr>
          <w:rFonts w:ascii="Times New Roman" w:hAnsi="Times New Roman" w:cs="Times New Roman"/>
          <w:lang w:val="uk-UA"/>
        </w:rPr>
        <w:t xml:space="preserve"> точ</w:t>
      </w:r>
      <w:r w:rsidR="002A70AE">
        <w:rPr>
          <w:rFonts w:ascii="Times New Roman" w:hAnsi="Times New Roman" w:cs="Times New Roman"/>
          <w:lang w:val="uk-UA"/>
        </w:rPr>
        <w:t>ці</w:t>
      </w:r>
      <w:r w:rsidR="004711CF" w:rsidRPr="004711CF">
        <w:rPr>
          <w:rFonts w:ascii="Times New Roman" w:hAnsi="Times New Roman" w:cs="Times New Roman"/>
          <w:lang w:val="uk-UA"/>
        </w:rPr>
        <w:t xml:space="preserve"> ДТТ, </w:t>
      </w:r>
      <w:r w:rsidR="002A70AE">
        <w:rPr>
          <w:rFonts w:ascii="Times New Roman" w:hAnsi="Times New Roman" w:cs="Times New Roman"/>
          <w:lang w:val="uk-UA"/>
        </w:rPr>
        <w:t>оскільки однією</w:t>
      </w:r>
      <w:r w:rsidR="004711CF" w:rsidRPr="004711CF">
        <w:rPr>
          <w:rFonts w:ascii="Times New Roman" w:hAnsi="Times New Roman" w:cs="Times New Roman"/>
          <w:lang w:val="uk-UA"/>
        </w:rPr>
        <w:t xml:space="preserve"> </w:t>
      </w:r>
      <w:r w:rsidR="002A70AE">
        <w:rPr>
          <w:rFonts w:ascii="Times New Roman" w:hAnsi="Times New Roman" w:cs="Times New Roman"/>
          <w:lang w:val="uk-UA"/>
        </w:rPr>
        <w:t>і</w:t>
      </w:r>
      <w:r w:rsidR="004711CF">
        <w:rPr>
          <w:rFonts w:ascii="Times New Roman" w:hAnsi="Times New Roman" w:cs="Times New Roman"/>
          <w:lang w:val="uk-UA"/>
        </w:rPr>
        <w:t xml:space="preserve">з 3-х </w:t>
      </w:r>
      <w:r w:rsidR="002A70AE">
        <w:rPr>
          <w:rFonts w:ascii="Times New Roman" w:hAnsi="Times New Roman" w:cs="Times New Roman"/>
          <w:lang w:val="uk-UA"/>
        </w:rPr>
        <w:t>основних</w:t>
      </w:r>
      <w:r w:rsidR="004711CF">
        <w:rPr>
          <w:rFonts w:ascii="Times New Roman" w:hAnsi="Times New Roman" w:cs="Times New Roman"/>
          <w:lang w:val="uk-UA"/>
        </w:rPr>
        <w:t xml:space="preserve"> задач </w:t>
      </w:r>
      <w:r w:rsidR="002A70AE">
        <w:rPr>
          <w:rFonts w:ascii="Times New Roman" w:hAnsi="Times New Roman" w:cs="Times New Roman"/>
          <w:lang w:val="uk-UA"/>
        </w:rPr>
        <w:t>механіки</w:t>
      </w:r>
      <w:r w:rsidR="004711CF">
        <w:rPr>
          <w:rFonts w:ascii="Times New Roman" w:hAnsi="Times New Roman" w:cs="Times New Roman"/>
          <w:lang w:val="uk-UA"/>
        </w:rPr>
        <w:t xml:space="preserve"> </w:t>
      </w:r>
      <w:r w:rsidR="002A70AE" w:rsidRPr="004711CF">
        <w:rPr>
          <w:rFonts w:ascii="Times New Roman" w:hAnsi="Times New Roman" w:cs="Times New Roman"/>
          <w:lang w:val="uk-UA"/>
        </w:rPr>
        <w:t>матеріалів</w:t>
      </w:r>
      <w:r w:rsidR="004711CF" w:rsidRPr="004711CF">
        <w:rPr>
          <w:rFonts w:ascii="Times New Roman" w:hAnsi="Times New Roman" w:cs="Times New Roman"/>
          <w:lang w:val="uk-UA"/>
        </w:rPr>
        <w:t xml:space="preserve"> </w:t>
      </w:r>
      <w:r w:rsidR="002A70AE">
        <w:rPr>
          <w:rFonts w:ascii="Times New Roman" w:hAnsi="Times New Roman" w:cs="Times New Roman"/>
          <w:lang w:val="uk-UA"/>
        </w:rPr>
        <w:t>є</w:t>
      </w:r>
      <w:r w:rsidR="004711CF" w:rsidRPr="004711CF">
        <w:rPr>
          <w:rFonts w:ascii="Times New Roman" w:hAnsi="Times New Roman" w:cs="Times New Roman"/>
          <w:lang w:val="uk-UA"/>
        </w:rPr>
        <w:t xml:space="preserve"> </w:t>
      </w:r>
      <w:r w:rsidR="002A70AE">
        <w:rPr>
          <w:rFonts w:ascii="Times New Roman" w:hAnsi="Times New Roman" w:cs="Times New Roman"/>
          <w:lang w:val="uk-UA"/>
        </w:rPr>
        <w:t>знахо</w:t>
      </w:r>
      <w:r w:rsidR="004711CF" w:rsidRPr="004711CF">
        <w:rPr>
          <w:rFonts w:ascii="Times New Roman" w:hAnsi="Times New Roman" w:cs="Times New Roman"/>
          <w:lang w:val="uk-UA"/>
        </w:rPr>
        <w:t>д</w:t>
      </w:r>
      <w:r w:rsidR="002A70AE">
        <w:rPr>
          <w:rFonts w:ascii="Times New Roman" w:hAnsi="Times New Roman" w:cs="Times New Roman"/>
          <w:lang w:val="uk-UA"/>
        </w:rPr>
        <w:t>ж</w:t>
      </w:r>
      <w:r w:rsidR="004711CF" w:rsidRPr="004711CF">
        <w:rPr>
          <w:rFonts w:ascii="Times New Roman" w:hAnsi="Times New Roman" w:cs="Times New Roman"/>
          <w:lang w:val="uk-UA"/>
        </w:rPr>
        <w:t>ен</w:t>
      </w:r>
      <w:r w:rsidR="002A70AE">
        <w:rPr>
          <w:rFonts w:ascii="Times New Roman" w:hAnsi="Times New Roman" w:cs="Times New Roman"/>
          <w:lang w:val="uk-UA"/>
        </w:rPr>
        <w:t>ня</w:t>
      </w:r>
      <w:r w:rsidR="004711CF" w:rsidRPr="004711CF">
        <w:rPr>
          <w:rFonts w:ascii="Times New Roman" w:hAnsi="Times New Roman" w:cs="Times New Roman"/>
          <w:lang w:val="uk-UA"/>
        </w:rPr>
        <w:t xml:space="preserve"> в ДТТ </w:t>
      </w:r>
      <w:r w:rsidR="002A70AE" w:rsidRPr="004711CF">
        <w:rPr>
          <w:rFonts w:ascii="Times New Roman" w:hAnsi="Times New Roman" w:cs="Times New Roman"/>
          <w:lang w:val="uk-UA"/>
        </w:rPr>
        <w:t>напр</w:t>
      </w:r>
      <w:r w:rsidR="002A70AE">
        <w:rPr>
          <w:rFonts w:ascii="Times New Roman" w:hAnsi="Times New Roman" w:cs="Times New Roman"/>
          <w:lang w:val="uk-UA"/>
        </w:rPr>
        <w:t>у</w:t>
      </w:r>
      <w:r w:rsidR="002A70AE" w:rsidRPr="004711CF">
        <w:rPr>
          <w:rFonts w:ascii="Times New Roman" w:hAnsi="Times New Roman" w:cs="Times New Roman"/>
          <w:lang w:val="uk-UA"/>
        </w:rPr>
        <w:t>жених</w:t>
      </w:r>
      <w:r w:rsidR="004711CF" w:rsidRPr="004711CF">
        <w:rPr>
          <w:rFonts w:ascii="Times New Roman" w:hAnsi="Times New Roman" w:cs="Times New Roman"/>
          <w:lang w:val="uk-UA"/>
        </w:rPr>
        <w:t xml:space="preserve"> с</w:t>
      </w:r>
      <w:r w:rsidR="002A70AE">
        <w:rPr>
          <w:rFonts w:ascii="Times New Roman" w:hAnsi="Times New Roman" w:cs="Times New Roman"/>
          <w:lang w:val="uk-UA"/>
        </w:rPr>
        <w:t>танів</w:t>
      </w:r>
      <w:r w:rsidR="004711CF" w:rsidRPr="004711CF">
        <w:rPr>
          <w:rFonts w:ascii="Times New Roman" w:hAnsi="Times New Roman" w:cs="Times New Roman"/>
          <w:lang w:val="uk-UA"/>
        </w:rPr>
        <w:t xml:space="preserve">, </w:t>
      </w:r>
      <w:r w:rsidR="002A70AE">
        <w:rPr>
          <w:rFonts w:ascii="Times New Roman" w:hAnsi="Times New Roman" w:cs="Times New Roman"/>
          <w:lang w:val="uk-UA"/>
        </w:rPr>
        <w:t>небезпечних</w:t>
      </w:r>
      <w:r w:rsidR="004711CF" w:rsidRPr="004711CF">
        <w:rPr>
          <w:rFonts w:ascii="Times New Roman" w:hAnsi="Times New Roman" w:cs="Times New Roman"/>
          <w:lang w:val="uk-UA"/>
        </w:rPr>
        <w:t xml:space="preserve"> </w:t>
      </w:r>
      <w:r w:rsidR="002A70AE">
        <w:rPr>
          <w:rFonts w:ascii="Times New Roman" w:hAnsi="Times New Roman" w:cs="Times New Roman"/>
          <w:lang w:val="uk-UA"/>
        </w:rPr>
        <w:t>з</w:t>
      </w:r>
      <w:r w:rsidR="004711CF" w:rsidRPr="004711CF">
        <w:rPr>
          <w:rFonts w:ascii="Times New Roman" w:hAnsi="Times New Roman" w:cs="Times New Roman"/>
          <w:lang w:val="uk-UA"/>
        </w:rPr>
        <w:t xml:space="preserve"> точки з</w:t>
      </w:r>
      <w:r w:rsidR="002A70AE">
        <w:rPr>
          <w:rFonts w:ascii="Times New Roman" w:hAnsi="Times New Roman" w:cs="Times New Roman"/>
          <w:lang w:val="uk-UA"/>
        </w:rPr>
        <w:t>ору</w:t>
      </w:r>
      <w:r w:rsidR="004711CF" w:rsidRPr="004711CF">
        <w:rPr>
          <w:rFonts w:ascii="Times New Roman" w:hAnsi="Times New Roman" w:cs="Times New Roman"/>
          <w:lang w:val="uk-UA"/>
        </w:rPr>
        <w:t xml:space="preserve"> </w:t>
      </w:r>
      <w:r w:rsidR="002A70AE">
        <w:rPr>
          <w:rFonts w:ascii="Times New Roman" w:hAnsi="Times New Roman" w:cs="Times New Roman"/>
          <w:lang w:val="uk-UA"/>
        </w:rPr>
        <w:t>міцності</w:t>
      </w:r>
      <w:r w:rsidR="004711CF" w:rsidRPr="004711CF">
        <w:rPr>
          <w:rFonts w:ascii="Times New Roman" w:hAnsi="Times New Roman" w:cs="Times New Roman"/>
          <w:lang w:val="uk-UA"/>
        </w:rPr>
        <w:t xml:space="preserve"> ДТТ. Для </w:t>
      </w:r>
      <w:r w:rsidR="002A70AE">
        <w:rPr>
          <w:rFonts w:ascii="Times New Roman" w:hAnsi="Times New Roman" w:cs="Times New Roman"/>
          <w:lang w:val="uk-UA"/>
        </w:rPr>
        <w:t>цього</w:t>
      </w:r>
      <w:r w:rsidR="004711CF" w:rsidRPr="004711CF">
        <w:rPr>
          <w:rFonts w:ascii="Times New Roman" w:hAnsi="Times New Roman" w:cs="Times New Roman"/>
          <w:lang w:val="uk-UA"/>
        </w:rPr>
        <w:t xml:space="preserve"> </w:t>
      </w:r>
      <w:r w:rsidR="002A70AE">
        <w:rPr>
          <w:rFonts w:ascii="Times New Roman" w:hAnsi="Times New Roman" w:cs="Times New Roman"/>
          <w:lang w:val="uk-UA"/>
        </w:rPr>
        <w:t>і</w:t>
      </w:r>
      <w:r w:rsidR="004711CF" w:rsidRPr="004711CF">
        <w:rPr>
          <w:rFonts w:ascii="Times New Roman" w:hAnsi="Times New Roman" w:cs="Times New Roman"/>
          <w:lang w:val="uk-UA"/>
        </w:rPr>
        <w:t>з деформ</w:t>
      </w:r>
      <w:r w:rsidR="002A70AE">
        <w:rPr>
          <w:rFonts w:ascii="Times New Roman" w:hAnsi="Times New Roman" w:cs="Times New Roman"/>
          <w:lang w:val="uk-UA"/>
        </w:rPr>
        <w:t>ованого</w:t>
      </w:r>
      <w:r w:rsidR="004711CF" w:rsidRPr="004711CF">
        <w:rPr>
          <w:rFonts w:ascii="Times New Roman" w:hAnsi="Times New Roman" w:cs="Times New Roman"/>
          <w:lang w:val="uk-UA"/>
        </w:rPr>
        <w:t xml:space="preserve"> твердого т</w:t>
      </w:r>
      <w:r w:rsidR="002A70AE">
        <w:rPr>
          <w:rFonts w:ascii="Times New Roman" w:hAnsi="Times New Roman" w:cs="Times New Roman"/>
          <w:lang w:val="uk-UA"/>
        </w:rPr>
        <w:t>і</w:t>
      </w:r>
      <w:r w:rsidR="004711CF" w:rsidRPr="004711CF">
        <w:rPr>
          <w:rFonts w:ascii="Times New Roman" w:hAnsi="Times New Roman" w:cs="Times New Roman"/>
          <w:lang w:val="uk-UA"/>
        </w:rPr>
        <w:t>ла в</w:t>
      </w:r>
      <w:r w:rsidR="002A70AE">
        <w:rPr>
          <w:rFonts w:ascii="Times New Roman" w:hAnsi="Times New Roman" w:cs="Times New Roman"/>
          <w:lang w:val="uk-UA"/>
        </w:rPr>
        <w:t>и</w:t>
      </w:r>
      <w:r w:rsidR="004711CF" w:rsidRPr="004711CF">
        <w:rPr>
          <w:rFonts w:ascii="Times New Roman" w:hAnsi="Times New Roman" w:cs="Times New Roman"/>
          <w:lang w:val="uk-UA"/>
        </w:rPr>
        <w:t>д</w:t>
      </w:r>
      <w:r w:rsidR="002A70AE">
        <w:rPr>
          <w:rFonts w:ascii="Times New Roman" w:hAnsi="Times New Roman" w:cs="Times New Roman"/>
          <w:lang w:val="uk-UA"/>
        </w:rPr>
        <w:t>і</w:t>
      </w:r>
      <w:r w:rsidR="004711CF" w:rsidRPr="004711CF">
        <w:rPr>
          <w:rFonts w:ascii="Times New Roman" w:hAnsi="Times New Roman" w:cs="Times New Roman"/>
          <w:lang w:val="uk-UA"/>
        </w:rPr>
        <w:t>ляют</w:t>
      </w:r>
      <w:r w:rsidR="002A70AE">
        <w:rPr>
          <w:rFonts w:ascii="Times New Roman" w:hAnsi="Times New Roman" w:cs="Times New Roman"/>
          <w:lang w:val="uk-UA"/>
        </w:rPr>
        <w:t>ь</w:t>
      </w:r>
      <w:r w:rsidR="004711CF" w:rsidRPr="004711CF">
        <w:rPr>
          <w:rFonts w:ascii="Times New Roman" w:hAnsi="Times New Roman" w:cs="Times New Roman"/>
          <w:lang w:val="uk-UA"/>
        </w:rPr>
        <w:t xml:space="preserve"> в ок</w:t>
      </w:r>
      <w:r w:rsidR="001A277C">
        <w:rPr>
          <w:rFonts w:ascii="Times New Roman" w:hAnsi="Times New Roman" w:cs="Times New Roman"/>
          <w:lang w:val="uk-UA"/>
        </w:rPr>
        <w:t>олиці</w:t>
      </w:r>
      <w:r w:rsidR="004711CF" w:rsidRPr="004711CF">
        <w:rPr>
          <w:rFonts w:ascii="Times New Roman" w:hAnsi="Times New Roman" w:cs="Times New Roman"/>
          <w:lang w:val="uk-UA"/>
        </w:rPr>
        <w:t xml:space="preserve"> точки А</w:t>
      </w:r>
      <w:r w:rsidR="001A277C">
        <w:rPr>
          <w:rFonts w:ascii="Times New Roman" w:hAnsi="Times New Roman" w:cs="Times New Roman"/>
          <w:lang w:val="uk-UA"/>
        </w:rPr>
        <w:t>, що розглядається,</w:t>
      </w:r>
      <w:r w:rsidR="004711CF" w:rsidRPr="004711CF">
        <w:rPr>
          <w:rFonts w:ascii="Times New Roman" w:hAnsi="Times New Roman" w:cs="Times New Roman"/>
          <w:lang w:val="uk-UA"/>
        </w:rPr>
        <w:t xml:space="preserve"> </w:t>
      </w:r>
      <w:r w:rsidR="004711CF" w:rsidRPr="004711CF">
        <w:rPr>
          <w:rFonts w:ascii="Times New Roman" w:hAnsi="Times New Roman" w:cs="Times New Roman"/>
          <w:b/>
          <w:lang w:val="uk-UA"/>
        </w:rPr>
        <w:t>бе</w:t>
      </w:r>
      <w:r w:rsidR="001A277C">
        <w:rPr>
          <w:rFonts w:ascii="Times New Roman" w:hAnsi="Times New Roman" w:cs="Times New Roman"/>
          <w:b/>
          <w:lang w:val="uk-UA"/>
        </w:rPr>
        <w:t>з</w:t>
      </w:r>
      <w:r w:rsidR="004711CF" w:rsidRPr="004711CF">
        <w:rPr>
          <w:rFonts w:ascii="Times New Roman" w:hAnsi="Times New Roman" w:cs="Times New Roman"/>
          <w:b/>
          <w:lang w:val="uk-UA"/>
        </w:rPr>
        <w:t>к</w:t>
      </w:r>
      <w:r w:rsidR="001A277C">
        <w:rPr>
          <w:rFonts w:ascii="Times New Roman" w:hAnsi="Times New Roman" w:cs="Times New Roman"/>
          <w:b/>
          <w:lang w:val="uk-UA"/>
        </w:rPr>
        <w:t>і</w:t>
      </w:r>
      <w:r w:rsidR="004711CF" w:rsidRPr="004711CF">
        <w:rPr>
          <w:rFonts w:ascii="Times New Roman" w:hAnsi="Times New Roman" w:cs="Times New Roman"/>
          <w:b/>
          <w:lang w:val="uk-UA"/>
        </w:rPr>
        <w:t>нечно мал</w:t>
      </w:r>
      <w:r w:rsidR="001A277C">
        <w:rPr>
          <w:rFonts w:ascii="Times New Roman" w:hAnsi="Times New Roman" w:cs="Times New Roman"/>
          <w:b/>
          <w:lang w:val="uk-UA"/>
        </w:rPr>
        <w:t>ий пара</w:t>
      </w:r>
      <w:r w:rsidR="004711CF" w:rsidRPr="004711CF">
        <w:rPr>
          <w:rFonts w:ascii="Times New Roman" w:hAnsi="Times New Roman" w:cs="Times New Roman"/>
          <w:b/>
          <w:lang w:val="uk-UA"/>
        </w:rPr>
        <w:t>лелеп</w:t>
      </w:r>
      <w:r w:rsidR="001A277C">
        <w:rPr>
          <w:rFonts w:ascii="Times New Roman" w:hAnsi="Times New Roman" w:cs="Times New Roman"/>
          <w:b/>
          <w:lang w:val="uk-UA"/>
        </w:rPr>
        <w:t>і</w:t>
      </w:r>
      <w:r w:rsidR="004711CF" w:rsidRPr="004711CF">
        <w:rPr>
          <w:rFonts w:ascii="Times New Roman" w:hAnsi="Times New Roman" w:cs="Times New Roman"/>
          <w:b/>
          <w:lang w:val="uk-UA"/>
        </w:rPr>
        <w:t>пед</w:t>
      </w:r>
      <w:r w:rsidR="004711CF" w:rsidRPr="004711CF">
        <w:rPr>
          <w:rFonts w:ascii="Times New Roman" w:hAnsi="Times New Roman" w:cs="Times New Roman"/>
          <w:lang w:val="uk-UA"/>
        </w:rPr>
        <w:t xml:space="preserve"> (</w:t>
      </w:r>
      <w:r w:rsidR="001A277C">
        <w:rPr>
          <w:rFonts w:ascii="Times New Roman" w:hAnsi="Times New Roman" w:cs="Times New Roman"/>
          <w:lang w:val="uk-UA"/>
        </w:rPr>
        <w:t>е</w:t>
      </w:r>
      <w:r w:rsidR="001A277C" w:rsidRPr="004711CF">
        <w:rPr>
          <w:rFonts w:ascii="Times New Roman" w:hAnsi="Times New Roman" w:cs="Times New Roman"/>
          <w:lang w:val="uk-UA"/>
        </w:rPr>
        <w:t>лементарний</w:t>
      </w:r>
      <w:r w:rsidR="004711CF" w:rsidRPr="004711CF">
        <w:rPr>
          <w:rFonts w:ascii="Times New Roman" w:hAnsi="Times New Roman" w:cs="Times New Roman"/>
          <w:lang w:val="uk-UA"/>
        </w:rPr>
        <w:t xml:space="preserve"> об</w:t>
      </w:r>
      <w:r w:rsidR="001A277C">
        <w:rPr>
          <w:rFonts w:ascii="Times New Roman" w:hAnsi="Times New Roman" w:cs="Times New Roman"/>
          <w:lang w:val="uk-UA"/>
        </w:rPr>
        <w:t>’є</w:t>
      </w:r>
      <w:r w:rsidR="004711CF" w:rsidRPr="004711CF">
        <w:rPr>
          <w:rFonts w:ascii="Times New Roman" w:hAnsi="Times New Roman" w:cs="Times New Roman"/>
          <w:lang w:val="uk-UA"/>
        </w:rPr>
        <w:t xml:space="preserve">м, </w:t>
      </w:r>
      <w:r w:rsidR="001A277C">
        <w:rPr>
          <w:rFonts w:ascii="Times New Roman" w:hAnsi="Times New Roman" w:cs="Times New Roman"/>
          <w:lang w:val="uk-UA"/>
        </w:rPr>
        <w:t>е</w:t>
      </w:r>
      <w:r w:rsidR="004711CF" w:rsidRPr="004711CF">
        <w:rPr>
          <w:rFonts w:ascii="Times New Roman" w:hAnsi="Times New Roman" w:cs="Times New Roman"/>
          <w:lang w:val="uk-UA"/>
        </w:rPr>
        <w:t xml:space="preserve">лемент) </w:t>
      </w:r>
      <w:r w:rsidR="00871F18">
        <w:rPr>
          <w:rFonts w:ascii="Times New Roman" w:hAnsi="Times New Roman" w:cs="Times New Roman"/>
          <w:lang w:val="uk-UA"/>
        </w:rPr>
        <w:t>з</w:t>
      </w:r>
      <w:r w:rsidR="004711CF" w:rsidRPr="004711CF">
        <w:rPr>
          <w:rFonts w:ascii="Times New Roman" w:hAnsi="Times New Roman" w:cs="Times New Roman"/>
          <w:lang w:val="uk-UA"/>
        </w:rPr>
        <w:t xml:space="preserve"> р</w:t>
      </w:r>
      <w:r w:rsidR="001A277C">
        <w:rPr>
          <w:rFonts w:ascii="Times New Roman" w:hAnsi="Times New Roman" w:cs="Times New Roman"/>
          <w:lang w:val="uk-UA"/>
        </w:rPr>
        <w:t>о</w:t>
      </w:r>
      <w:r w:rsidR="004711CF" w:rsidRPr="004711CF">
        <w:rPr>
          <w:rFonts w:ascii="Times New Roman" w:hAnsi="Times New Roman" w:cs="Times New Roman"/>
          <w:lang w:val="uk-UA"/>
        </w:rPr>
        <w:t>зм</w:t>
      </w:r>
      <w:r w:rsidR="001A277C">
        <w:rPr>
          <w:rFonts w:ascii="Times New Roman" w:hAnsi="Times New Roman" w:cs="Times New Roman"/>
          <w:lang w:val="uk-UA"/>
        </w:rPr>
        <w:t>і</w:t>
      </w:r>
      <w:r w:rsidR="004711CF" w:rsidRPr="004711CF">
        <w:rPr>
          <w:rFonts w:ascii="Times New Roman" w:hAnsi="Times New Roman" w:cs="Times New Roman"/>
          <w:lang w:val="uk-UA"/>
        </w:rPr>
        <w:t xml:space="preserve">рами </w:t>
      </w:r>
      <w:proofErr w:type="spellStart"/>
      <w:r w:rsidR="004711CF" w:rsidRPr="00313C09">
        <w:rPr>
          <w:rFonts w:ascii="Times New Roman" w:hAnsi="Times New Roman" w:cs="Times New Roman"/>
          <w:i/>
          <w:lang w:val="uk-UA"/>
        </w:rPr>
        <w:t>dx</w:t>
      </w:r>
      <w:proofErr w:type="spellEnd"/>
      <w:r w:rsidR="004711CF" w:rsidRPr="00313C09">
        <w:rPr>
          <w:rFonts w:ascii="Times New Roman" w:hAnsi="Times New Roman" w:cs="Times New Roman"/>
          <w:i/>
          <w:lang w:val="uk-UA"/>
        </w:rPr>
        <w:t xml:space="preserve">, </w:t>
      </w:r>
      <w:proofErr w:type="spellStart"/>
      <w:r w:rsidR="004711CF" w:rsidRPr="00313C09">
        <w:rPr>
          <w:rFonts w:ascii="Times New Roman" w:hAnsi="Times New Roman" w:cs="Times New Roman"/>
          <w:i/>
          <w:lang w:val="uk-UA"/>
        </w:rPr>
        <w:t>dy</w:t>
      </w:r>
      <w:proofErr w:type="spellEnd"/>
      <w:r w:rsidR="004711CF" w:rsidRPr="00313C09">
        <w:rPr>
          <w:rFonts w:ascii="Times New Roman" w:hAnsi="Times New Roman" w:cs="Times New Roman"/>
          <w:i/>
          <w:lang w:val="uk-UA"/>
        </w:rPr>
        <w:t xml:space="preserve">, </w:t>
      </w:r>
      <w:proofErr w:type="spellStart"/>
      <w:r w:rsidR="004711CF" w:rsidRPr="00313C09">
        <w:rPr>
          <w:rFonts w:ascii="Times New Roman" w:hAnsi="Times New Roman" w:cs="Times New Roman"/>
          <w:i/>
          <w:lang w:val="uk-UA"/>
        </w:rPr>
        <w:t>dz</w:t>
      </w:r>
      <w:proofErr w:type="spellEnd"/>
      <w:r w:rsidR="004711CF" w:rsidRPr="004711CF">
        <w:rPr>
          <w:rFonts w:ascii="Times New Roman" w:hAnsi="Times New Roman" w:cs="Times New Roman"/>
          <w:lang w:val="uk-UA"/>
        </w:rPr>
        <w:t xml:space="preserve"> (</w:t>
      </w:r>
      <w:r w:rsidR="00871F18">
        <w:rPr>
          <w:rFonts w:ascii="Times New Roman" w:hAnsi="Times New Roman" w:cs="Times New Roman"/>
          <w:lang w:val="uk-UA"/>
        </w:rPr>
        <w:t>див</w:t>
      </w:r>
      <w:r w:rsidR="004711CF" w:rsidRPr="004711CF">
        <w:rPr>
          <w:rFonts w:ascii="Times New Roman" w:hAnsi="Times New Roman" w:cs="Times New Roman"/>
          <w:lang w:val="uk-UA"/>
        </w:rPr>
        <w:t xml:space="preserve">. рис. 5). </w:t>
      </w:r>
    </w:p>
    <w:p w:rsidR="004711CF" w:rsidRDefault="004711CF" w:rsidP="004711C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293046" cy="202394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634" cy="202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F13" w:rsidRPr="004711CF" w:rsidRDefault="001D1F13" w:rsidP="004711C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5</w:t>
      </w:r>
    </w:p>
    <w:p w:rsidR="00DA27DB" w:rsidRPr="001D1F13" w:rsidRDefault="004711CF" w:rsidP="001D1F1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D1F13">
        <w:rPr>
          <w:rFonts w:ascii="Times New Roman" w:hAnsi="Times New Roman" w:cs="Times New Roman"/>
          <w:b/>
          <w:i/>
          <w:lang w:val="uk-UA"/>
        </w:rPr>
        <w:t xml:space="preserve"> Оц</w:t>
      </w:r>
      <w:r w:rsidR="001A277C">
        <w:rPr>
          <w:rFonts w:ascii="Times New Roman" w:hAnsi="Times New Roman" w:cs="Times New Roman"/>
          <w:b/>
          <w:i/>
          <w:lang w:val="uk-UA"/>
        </w:rPr>
        <w:t>і</w:t>
      </w:r>
      <w:r w:rsidRPr="001D1F13">
        <w:rPr>
          <w:rFonts w:ascii="Times New Roman" w:hAnsi="Times New Roman" w:cs="Times New Roman"/>
          <w:b/>
          <w:i/>
          <w:lang w:val="uk-UA"/>
        </w:rPr>
        <w:t>нка напр</w:t>
      </w:r>
      <w:r w:rsidR="001A277C">
        <w:rPr>
          <w:rFonts w:ascii="Times New Roman" w:hAnsi="Times New Roman" w:cs="Times New Roman"/>
          <w:b/>
          <w:i/>
          <w:lang w:val="uk-UA"/>
        </w:rPr>
        <w:t>ужен</w:t>
      </w:r>
      <w:r w:rsidRPr="001D1F13">
        <w:rPr>
          <w:rFonts w:ascii="Times New Roman" w:hAnsi="Times New Roman" w:cs="Times New Roman"/>
          <w:b/>
          <w:i/>
          <w:lang w:val="uk-UA"/>
        </w:rPr>
        <w:t>ого с</w:t>
      </w:r>
      <w:r w:rsidR="001A277C">
        <w:rPr>
          <w:rFonts w:ascii="Times New Roman" w:hAnsi="Times New Roman" w:cs="Times New Roman"/>
          <w:b/>
          <w:i/>
          <w:lang w:val="uk-UA"/>
        </w:rPr>
        <w:t>тану</w:t>
      </w:r>
      <w:r w:rsidRPr="001D1F13">
        <w:rPr>
          <w:rFonts w:ascii="Times New Roman" w:hAnsi="Times New Roman" w:cs="Times New Roman"/>
          <w:b/>
          <w:i/>
          <w:lang w:val="uk-UA"/>
        </w:rPr>
        <w:t xml:space="preserve"> ДТТ </w:t>
      </w:r>
      <w:r w:rsidR="001A277C">
        <w:rPr>
          <w:rFonts w:ascii="Times New Roman" w:hAnsi="Times New Roman" w:cs="Times New Roman"/>
          <w:b/>
          <w:i/>
          <w:lang w:val="uk-UA"/>
        </w:rPr>
        <w:t>починається</w:t>
      </w:r>
      <w:r w:rsidRPr="001D1F13">
        <w:rPr>
          <w:rFonts w:ascii="Times New Roman" w:hAnsi="Times New Roman" w:cs="Times New Roman"/>
          <w:b/>
          <w:i/>
          <w:lang w:val="uk-UA"/>
        </w:rPr>
        <w:t xml:space="preserve"> </w:t>
      </w:r>
      <w:r w:rsidR="001A277C">
        <w:rPr>
          <w:rFonts w:ascii="Times New Roman" w:hAnsi="Times New Roman" w:cs="Times New Roman"/>
          <w:b/>
          <w:i/>
          <w:lang w:val="uk-UA"/>
        </w:rPr>
        <w:t>з</w:t>
      </w:r>
      <w:r w:rsidRPr="001D1F13">
        <w:rPr>
          <w:rFonts w:ascii="Times New Roman" w:hAnsi="Times New Roman" w:cs="Times New Roman"/>
          <w:b/>
          <w:i/>
          <w:lang w:val="uk-UA"/>
        </w:rPr>
        <w:t xml:space="preserve"> р</w:t>
      </w:r>
      <w:r w:rsidR="001A277C">
        <w:rPr>
          <w:rFonts w:ascii="Times New Roman" w:hAnsi="Times New Roman" w:cs="Times New Roman"/>
          <w:b/>
          <w:i/>
          <w:lang w:val="uk-UA"/>
        </w:rPr>
        <w:t>озгляду напружень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 xml:space="preserve">, </w:t>
      </w:r>
      <w:r w:rsidR="001A277C">
        <w:rPr>
          <w:rFonts w:ascii="Times New Roman" w:hAnsi="Times New Roman" w:cs="Times New Roman"/>
          <w:b/>
          <w:i/>
          <w:lang w:val="uk-UA"/>
        </w:rPr>
        <w:t>що діють в трьох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 xml:space="preserve"> вза</w:t>
      </w:r>
      <w:r w:rsidR="001A277C">
        <w:rPr>
          <w:rFonts w:ascii="Times New Roman" w:hAnsi="Times New Roman" w:cs="Times New Roman"/>
          <w:b/>
          <w:i/>
          <w:lang w:val="uk-UA"/>
        </w:rPr>
        <w:t>є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 xml:space="preserve">мно </w:t>
      </w:r>
      <w:r w:rsidR="001A277C" w:rsidRPr="001D1F13">
        <w:rPr>
          <w:rFonts w:ascii="Times New Roman" w:hAnsi="Times New Roman" w:cs="Times New Roman"/>
          <w:b/>
          <w:i/>
          <w:lang w:val="uk-UA"/>
        </w:rPr>
        <w:t>перпендикулярних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 xml:space="preserve"> бе</w:t>
      </w:r>
      <w:r w:rsidR="001A277C">
        <w:rPr>
          <w:rFonts w:ascii="Times New Roman" w:hAnsi="Times New Roman" w:cs="Times New Roman"/>
          <w:b/>
          <w:i/>
          <w:lang w:val="uk-UA"/>
        </w:rPr>
        <w:t>з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>к</w:t>
      </w:r>
      <w:r w:rsidR="001A277C">
        <w:rPr>
          <w:rFonts w:ascii="Times New Roman" w:hAnsi="Times New Roman" w:cs="Times New Roman"/>
          <w:b/>
          <w:i/>
          <w:lang w:val="uk-UA"/>
        </w:rPr>
        <w:t>і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>нечно мал</w:t>
      </w:r>
      <w:r w:rsidR="001A277C">
        <w:rPr>
          <w:rFonts w:ascii="Times New Roman" w:hAnsi="Times New Roman" w:cs="Times New Roman"/>
          <w:b/>
          <w:i/>
          <w:lang w:val="uk-UA"/>
        </w:rPr>
        <w:t>и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 xml:space="preserve">х площадках, </w:t>
      </w:r>
      <w:r w:rsidR="00EB09CD">
        <w:rPr>
          <w:rFonts w:ascii="Times New Roman" w:hAnsi="Times New Roman" w:cs="Times New Roman"/>
          <w:b/>
          <w:i/>
          <w:lang w:val="uk-UA"/>
        </w:rPr>
        <w:t>що містять точку</w:t>
      </w:r>
      <w:r w:rsidR="001D1F13" w:rsidRPr="001D1F13">
        <w:rPr>
          <w:rFonts w:ascii="Times New Roman" w:hAnsi="Times New Roman" w:cs="Times New Roman"/>
          <w:lang w:val="uk-UA"/>
        </w:rPr>
        <w:t xml:space="preserve">. Очевидно, </w:t>
      </w:r>
      <w:r w:rsidR="001A277C">
        <w:rPr>
          <w:rFonts w:ascii="Times New Roman" w:hAnsi="Times New Roman" w:cs="Times New Roman"/>
          <w:lang w:val="uk-UA"/>
        </w:rPr>
        <w:t>щ</w:t>
      </w:r>
      <w:r w:rsidR="001D1F13" w:rsidRPr="001D1F13">
        <w:rPr>
          <w:rFonts w:ascii="Times New Roman" w:hAnsi="Times New Roman" w:cs="Times New Roman"/>
          <w:lang w:val="uk-UA"/>
        </w:rPr>
        <w:t xml:space="preserve">о на гранях </w:t>
      </w:r>
      <w:r w:rsidR="001A277C">
        <w:rPr>
          <w:rFonts w:ascii="Times New Roman" w:hAnsi="Times New Roman" w:cs="Times New Roman"/>
          <w:lang w:val="uk-UA"/>
        </w:rPr>
        <w:t>цього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1A277C">
        <w:rPr>
          <w:rFonts w:ascii="Times New Roman" w:hAnsi="Times New Roman" w:cs="Times New Roman"/>
          <w:lang w:val="uk-UA"/>
        </w:rPr>
        <w:t>е</w:t>
      </w:r>
      <w:r w:rsidR="001D1F13" w:rsidRPr="001D1F13">
        <w:rPr>
          <w:rFonts w:ascii="Times New Roman" w:hAnsi="Times New Roman" w:cs="Times New Roman"/>
          <w:lang w:val="uk-UA"/>
        </w:rPr>
        <w:t xml:space="preserve">лемента при </w:t>
      </w:r>
      <w:r w:rsidR="001A277C">
        <w:rPr>
          <w:rFonts w:ascii="Times New Roman" w:hAnsi="Times New Roman" w:cs="Times New Roman"/>
          <w:lang w:val="uk-UA"/>
        </w:rPr>
        <w:t>зовнішньому навантаженні</w:t>
      </w:r>
      <w:r w:rsidR="001D1F13" w:rsidRPr="001D1F13">
        <w:rPr>
          <w:rFonts w:ascii="Times New Roman" w:hAnsi="Times New Roman" w:cs="Times New Roman"/>
          <w:lang w:val="uk-UA"/>
        </w:rPr>
        <w:t xml:space="preserve"> д</w:t>
      </w:r>
      <w:r w:rsidR="001A277C">
        <w:rPr>
          <w:rFonts w:ascii="Times New Roman" w:hAnsi="Times New Roman" w:cs="Times New Roman"/>
          <w:lang w:val="uk-UA"/>
        </w:rPr>
        <w:t>іють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1A277C" w:rsidRPr="001D1F13">
        <w:rPr>
          <w:rFonts w:ascii="Times New Roman" w:hAnsi="Times New Roman" w:cs="Times New Roman"/>
          <w:lang w:val="uk-UA"/>
        </w:rPr>
        <w:t>напр</w:t>
      </w:r>
      <w:r w:rsidR="001A277C">
        <w:rPr>
          <w:rFonts w:ascii="Times New Roman" w:hAnsi="Times New Roman" w:cs="Times New Roman"/>
          <w:lang w:val="uk-UA"/>
        </w:rPr>
        <w:t>у</w:t>
      </w:r>
      <w:r w:rsidR="001A277C" w:rsidRPr="001D1F13">
        <w:rPr>
          <w:rFonts w:ascii="Times New Roman" w:hAnsi="Times New Roman" w:cs="Times New Roman"/>
          <w:lang w:val="uk-UA"/>
        </w:rPr>
        <w:t>ження</w:t>
      </w:r>
      <w:r w:rsidR="001D1F13" w:rsidRPr="001D1F13">
        <w:rPr>
          <w:rFonts w:ascii="Times New Roman" w:hAnsi="Times New Roman" w:cs="Times New Roman"/>
          <w:lang w:val="uk-UA"/>
        </w:rPr>
        <w:t xml:space="preserve">, </w:t>
      </w:r>
      <w:r w:rsidR="001A277C">
        <w:rPr>
          <w:rFonts w:ascii="Times New Roman" w:hAnsi="Times New Roman" w:cs="Times New Roman"/>
          <w:lang w:val="uk-UA"/>
        </w:rPr>
        <w:t>викликані</w:t>
      </w:r>
      <w:r w:rsidR="001D1F13" w:rsidRPr="001D1F13">
        <w:rPr>
          <w:rFonts w:ascii="Times New Roman" w:hAnsi="Times New Roman" w:cs="Times New Roman"/>
          <w:lang w:val="uk-UA"/>
        </w:rPr>
        <w:t xml:space="preserve"> вза</w:t>
      </w:r>
      <w:r w:rsidR="001A277C">
        <w:rPr>
          <w:rFonts w:ascii="Times New Roman" w:hAnsi="Times New Roman" w:cs="Times New Roman"/>
          <w:lang w:val="uk-UA"/>
        </w:rPr>
        <w:t>є</w:t>
      </w:r>
      <w:r w:rsidR="001D1F13" w:rsidRPr="001D1F13">
        <w:rPr>
          <w:rFonts w:ascii="Times New Roman" w:hAnsi="Times New Roman" w:cs="Times New Roman"/>
          <w:lang w:val="uk-UA"/>
        </w:rPr>
        <w:t>мод</w:t>
      </w:r>
      <w:r w:rsidR="00714FB5">
        <w:rPr>
          <w:rFonts w:ascii="Times New Roman" w:hAnsi="Times New Roman" w:cs="Times New Roman"/>
          <w:lang w:val="uk-UA"/>
        </w:rPr>
        <w:t>ією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714FB5">
        <w:rPr>
          <w:rFonts w:ascii="Times New Roman" w:hAnsi="Times New Roman" w:cs="Times New Roman"/>
          <w:lang w:val="uk-UA"/>
        </w:rPr>
        <w:t>з</w:t>
      </w:r>
      <w:r w:rsidR="001D1F13" w:rsidRPr="001D1F13">
        <w:rPr>
          <w:rFonts w:ascii="Times New Roman" w:hAnsi="Times New Roman" w:cs="Times New Roman"/>
          <w:lang w:val="uk-UA"/>
        </w:rPr>
        <w:t xml:space="preserve"> о</w:t>
      </w:r>
      <w:r w:rsidR="00714FB5">
        <w:rPr>
          <w:rFonts w:ascii="Times New Roman" w:hAnsi="Times New Roman" w:cs="Times New Roman"/>
          <w:lang w:val="uk-UA"/>
        </w:rPr>
        <w:t>точуючим його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714FB5" w:rsidRPr="001D1F13">
        <w:rPr>
          <w:rFonts w:ascii="Times New Roman" w:hAnsi="Times New Roman" w:cs="Times New Roman"/>
          <w:lang w:val="uk-UA"/>
        </w:rPr>
        <w:t>твердим</w:t>
      </w:r>
      <w:r w:rsidR="001D1F13" w:rsidRPr="001D1F13">
        <w:rPr>
          <w:rFonts w:ascii="Times New Roman" w:hAnsi="Times New Roman" w:cs="Times New Roman"/>
          <w:lang w:val="uk-UA"/>
        </w:rPr>
        <w:t xml:space="preserve"> т</w:t>
      </w:r>
      <w:r w:rsidR="00714FB5"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>лом (</w:t>
      </w:r>
      <w:r w:rsidR="00714FB5">
        <w:rPr>
          <w:rFonts w:ascii="Times New Roman" w:hAnsi="Times New Roman" w:cs="Times New Roman"/>
          <w:lang w:val="uk-UA"/>
        </w:rPr>
        <w:t>згадайте</w:t>
      </w:r>
      <w:r w:rsidR="001D1F13" w:rsidRPr="001D1F13">
        <w:rPr>
          <w:rFonts w:ascii="Times New Roman" w:hAnsi="Times New Roman" w:cs="Times New Roman"/>
          <w:lang w:val="uk-UA"/>
        </w:rPr>
        <w:t xml:space="preserve"> III-й закон Ньютона!). Очевидно, </w:t>
      </w:r>
      <w:r w:rsidR="00714FB5">
        <w:rPr>
          <w:rFonts w:ascii="Times New Roman" w:hAnsi="Times New Roman" w:cs="Times New Roman"/>
          <w:lang w:val="uk-UA"/>
        </w:rPr>
        <w:t>щ</w:t>
      </w:r>
      <w:r w:rsidR="001D1F13" w:rsidRPr="001D1F13">
        <w:rPr>
          <w:rFonts w:ascii="Times New Roman" w:hAnsi="Times New Roman" w:cs="Times New Roman"/>
          <w:lang w:val="uk-UA"/>
        </w:rPr>
        <w:t xml:space="preserve">о </w:t>
      </w:r>
      <w:r w:rsidR="00714FB5">
        <w:rPr>
          <w:rFonts w:ascii="Times New Roman" w:hAnsi="Times New Roman" w:cs="Times New Roman"/>
          <w:lang w:val="uk-UA"/>
        </w:rPr>
        <w:t>ї</w:t>
      </w:r>
      <w:r w:rsidR="001D1F13" w:rsidRPr="001D1F13">
        <w:rPr>
          <w:rFonts w:ascii="Times New Roman" w:hAnsi="Times New Roman" w:cs="Times New Roman"/>
          <w:lang w:val="uk-UA"/>
        </w:rPr>
        <w:t xml:space="preserve">х </w:t>
      </w:r>
      <w:r w:rsidR="00714FB5" w:rsidRPr="001D1F13">
        <w:rPr>
          <w:rFonts w:ascii="Times New Roman" w:hAnsi="Times New Roman" w:cs="Times New Roman"/>
          <w:lang w:val="uk-UA"/>
        </w:rPr>
        <w:t>величини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714FB5">
        <w:rPr>
          <w:rFonts w:ascii="Times New Roman" w:hAnsi="Times New Roman" w:cs="Times New Roman"/>
          <w:lang w:val="uk-UA"/>
        </w:rPr>
        <w:t>визначаються системою зовнішніх сил</w:t>
      </w:r>
      <w:r w:rsidR="00871F18">
        <w:rPr>
          <w:rFonts w:ascii="Times New Roman" w:hAnsi="Times New Roman" w:cs="Times New Roman"/>
          <w:lang w:val="uk-UA"/>
        </w:rPr>
        <w:t xml:space="preserve">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 w:rsidR="001D1F13" w:rsidRPr="001D1F13">
        <w:rPr>
          <w:rFonts w:ascii="Times New Roman" w:hAnsi="Times New Roman" w:cs="Times New Roman"/>
          <w:lang w:val="uk-UA"/>
        </w:rPr>
        <w:t xml:space="preserve"> 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="001D1F13" w:rsidRPr="001D1F13">
        <w:rPr>
          <w:rFonts w:ascii="Times New Roman" w:hAnsi="Times New Roman" w:cs="Times New Roman"/>
          <w:lang w:val="uk-UA"/>
        </w:rPr>
        <w:t xml:space="preserve">, …,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k</m:t>
            </m:r>
          </m:sub>
        </m:sSub>
      </m:oMath>
      <w:r w:rsidR="001D1F13" w:rsidRPr="001D1F13">
        <w:rPr>
          <w:rFonts w:ascii="Times New Roman" w:hAnsi="Times New Roman" w:cs="Times New Roman"/>
          <w:lang w:val="uk-UA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k+1</m:t>
            </m:r>
          </m:sub>
        </m:sSub>
      </m:oMath>
      <w:r w:rsidR="001D1F13" w:rsidRPr="001D1F13">
        <w:rPr>
          <w:rFonts w:ascii="Times New Roman" w:hAnsi="Times New Roman" w:cs="Times New Roman"/>
          <w:lang w:val="uk-UA"/>
        </w:rPr>
        <w:t xml:space="preserve">, …,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n-1</m:t>
            </m:r>
          </m:sub>
        </m:sSub>
      </m:oMath>
      <w:r w:rsidR="001D1F13" w:rsidRPr="001D1F13">
        <w:rPr>
          <w:rFonts w:ascii="Times New Roman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n</m:t>
            </m:r>
          </m:sub>
        </m:sSub>
      </m:oMath>
      <w:r w:rsidR="001D1F13" w:rsidRPr="001D1F13">
        <w:rPr>
          <w:rFonts w:ascii="Times New Roman" w:hAnsi="Times New Roman" w:cs="Times New Roman"/>
          <w:lang w:val="uk-UA"/>
        </w:rPr>
        <w:t xml:space="preserve">), </w:t>
      </w:r>
      <w:r w:rsidR="00714FB5">
        <w:rPr>
          <w:rFonts w:ascii="Times New Roman" w:hAnsi="Times New Roman" w:cs="Times New Roman"/>
          <w:lang w:val="uk-UA"/>
        </w:rPr>
        <w:t>що діє</w:t>
      </w:r>
      <w:r w:rsidR="001D1F13" w:rsidRPr="001D1F13">
        <w:rPr>
          <w:rFonts w:ascii="Times New Roman" w:hAnsi="Times New Roman" w:cs="Times New Roman"/>
          <w:lang w:val="uk-UA"/>
        </w:rPr>
        <w:t xml:space="preserve"> на ДТТ. </w:t>
      </w:r>
      <w:r w:rsidR="00714FB5">
        <w:rPr>
          <w:rFonts w:ascii="Times New Roman" w:hAnsi="Times New Roman" w:cs="Times New Roman"/>
          <w:lang w:val="uk-UA"/>
        </w:rPr>
        <w:t>Якщо</w:t>
      </w:r>
      <w:r w:rsidR="001D1F13" w:rsidRPr="001D1F13">
        <w:rPr>
          <w:rFonts w:ascii="Times New Roman" w:hAnsi="Times New Roman" w:cs="Times New Roman"/>
          <w:lang w:val="uk-UA"/>
        </w:rPr>
        <w:t xml:space="preserve"> р</w:t>
      </w:r>
      <w:r w:rsidR="00714FB5">
        <w:rPr>
          <w:rFonts w:ascii="Times New Roman" w:hAnsi="Times New Roman" w:cs="Times New Roman"/>
          <w:lang w:val="uk-UA"/>
        </w:rPr>
        <w:t>о</w:t>
      </w:r>
      <w:r w:rsidR="001D1F13" w:rsidRPr="001D1F13">
        <w:rPr>
          <w:rFonts w:ascii="Times New Roman" w:hAnsi="Times New Roman" w:cs="Times New Roman"/>
          <w:lang w:val="uk-UA"/>
        </w:rPr>
        <w:t>зм</w:t>
      </w:r>
      <w:r w:rsidR="00714FB5"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>р</w:t>
      </w:r>
      <w:r w:rsidR="00714FB5">
        <w:rPr>
          <w:rFonts w:ascii="Times New Roman" w:hAnsi="Times New Roman" w:cs="Times New Roman"/>
          <w:lang w:val="uk-UA"/>
        </w:rPr>
        <w:t>и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714FB5">
        <w:rPr>
          <w:rFonts w:ascii="Times New Roman" w:hAnsi="Times New Roman" w:cs="Times New Roman"/>
          <w:lang w:val="uk-UA"/>
        </w:rPr>
        <w:t>е</w:t>
      </w:r>
      <w:r w:rsidR="001D1F13" w:rsidRPr="001D1F13">
        <w:rPr>
          <w:rFonts w:ascii="Times New Roman" w:hAnsi="Times New Roman" w:cs="Times New Roman"/>
          <w:lang w:val="uk-UA"/>
        </w:rPr>
        <w:t xml:space="preserve">лемента </w:t>
      </w:r>
      <w:r w:rsidR="00714FB5">
        <w:rPr>
          <w:rFonts w:ascii="Times New Roman" w:hAnsi="Times New Roman" w:cs="Times New Roman"/>
          <w:lang w:val="uk-UA"/>
        </w:rPr>
        <w:t>зменшувати</w:t>
      </w:r>
      <w:r w:rsidR="001D1F13" w:rsidRPr="001D1F13">
        <w:rPr>
          <w:rFonts w:ascii="Times New Roman" w:hAnsi="Times New Roman" w:cs="Times New Roman"/>
          <w:lang w:val="uk-UA"/>
        </w:rPr>
        <w:t xml:space="preserve">, то </w:t>
      </w:r>
      <w:r w:rsidR="00714FB5">
        <w:rPr>
          <w:rFonts w:ascii="Times New Roman" w:hAnsi="Times New Roman" w:cs="Times New Roman"/>
          <w:lang w:val="uk-UA"/>
        </w:rPr>
        <w:t>він буде</w:t>
      </w:r>
      <w:r w:rsidR="001D1F13" w:rsidRPr="001D1F13">
        <w:rPr>
          <w:rFonts w:ascii="Times New Roman" w:hAnsi="Times New Roman" w:cs="Times New Roman"/>
          <w:lang w:val="uk-UA"/>
        </w:rPr>
        <w:t xml:space="preserve"> стяг</w:t>
      </w:r>
      <w:r w:rsidR="00714FB5">
        <w:rPr>
          <w:rFonts w:ascii="Times New Roman" w:hAnsi="Times New Roman" w:cs="Times New Roman"/>
          <w:lang w:val="uk-UA"/>
        </w:rPr>
        <w:t>у</w:t>
      </w:r>
      <w:r w:rsidR="001D1F13" w:rsidRPr="001D1F13">
        <w:rPr>
          <w:rFonts w:ascii="Times New Roman" w:hAnsi="Times New Roman" w:cs="Times New Roman"/>
          <w:lang w:val="uk-UA"/>
        </w:rPr>
        <w:t>ват</w:t>
      </w:r>
      <w:r w:rsidR="00714FB5">
        <w:rPr>
          <w:rFonts w:ascii="Times New Roman" w:hAnsi="Times New Roman" w:cs="Times New Roman"/>
          <w:lang w:val="uk-UA"/>
        </w:rPr>
        <w:t>и</w:t>
      </w:r>
      <w:r w:rsidR="001D1F13" w:rsidRPr="001D1F13">
        <w:rPr>
          <w:rFonts w:ascii="Times New Roman" w:hAnsi="Times New Roman" w:cs="Times New Roman"/>
          <w:lang w:val="uk-UA"/>
        </w:rPr>
        <w:t xml:space="preserve">ся в точку А. При </w:t>
      </w:r>
      <w:r w:rsidR="00714FB5">
        <w:rPr>
          <w:rFonts w:ascii="Times New Roman" w:hAnsi="Times New Roman" w:cs="Times New Roman"/>
          <w:lang w:val="uk-UA"/>
        </w:rPr>
        <w:t>цьому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>вс</w:t>
      </w:r>
      <w:r w:rsidR="00714FB5">
        <w:rPr>
          <w:rFonts w:ascii="Times New Roman" w:hAnsi="Times New Roman" w:cs="Times New Roman"/>
          <w:b/>
          <w:i/>
          <w:lang w:val="uk-UA"/>
        </w:rPr>
        <w:t>і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 xml:space="preserve"> гран</w:t>
      </w:r>
      <w:r w:rsidR="00714FB5">
        <w:rPr>
          <w:rFonts w:ascii="Times New Roman" w:hAnsi="Times New Roman" w:cs="Times New Roman"/>
          <w:b/>
          <w:i/>
          <w:lang w:val="uk-UA"/>
        </w:rPr>
        <w:t>і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 xml:space="preserve"> </w:t>
      </w:r>
      <w:r w:rsidR="00714FB5">
        <w:rPr>
          <w:rFonts w:ascii="Times New Roman" w:hAnsi="Times New Roman" w:cs="Times New Roman"/>
          <w:b/>
          <w:i/>
          <w:lang w:val="uk-UA"/>
        </w:rPr>
        <w:t>е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>лемент</w:t>
      </w:r>
      <w:r w:rsidR="00714FB5">
        <w:rPr>
          <w:rFonts w:ascii="Times New Roman" w:hAnsi="Times New Roman" w:cs="Times New Roman"/>
          <w:b/>
          <w:i/>
          <w:lang w:val="uk-UA"/>
        </w:rPr>
        <w:t>у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 xml:space="preserve"> можн</w:t>
      </w:r>
      <w:r w:rsidR="00714FB5">
        <w:rPr>
          <w:rFonts w:ascii="Times New Roman" w:hAnsi="Times New Roman" w:cs="Times New Roman"/>
          <w:b/>
          <w:i/>
          <w:lang w:val="uk-UA"/>
        </w:rPr>
        <w:t>а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 xml:space="preserve"> </w:t>
      </w:r>
      <w:r w:rsidR="00714FB5">
        <w:rPr>
          <w:rFonts w:ascii="Times New Roman" w:hAnsi="Times New Roman" w:cs="Times New Roman"/>
          <w:b/>
          <w:i/>
          <w:lang w:val="uk-UA"/>
        </w:rPr>
        <w:t>рахувати такими, що проходять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 xml:space="preserve"> через точку А, </w:t>
      </w:r>
      <w:r w:rsidR="00714FB5">
        <w:rPr>
          <w:rFonts w:ascii="Times New Roman" w:hAnsi="Times New Roman" w:cs="Times New Roman"/>
          <w:b/>
          <w:i/>
          <w:lang w:val="uk-UA"/>
        </w:rPr>
        <w:t>але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 xml:space="preserve"> р</w:t>
      </w:r>
      <w:r w:rsidR="00714FB5">
        <w:rPr>
          <w:rFonts w:ascii="Times New Roman" w:hAnsi="Times New Roman" w:cs="Times New Roman"/>
          <w:b/>
          <w:i/>
          <w:lang w:val="uk-UA"/>
        </w:rPr>
        <w:t>ізним чином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 xml:space="preserve"> ор</w:t>
      </w:r>
      <w:r w:rsidR="00714FB5">
        <w:rPr>
          <w:rFonts w:ascii="Times New Roman" w:hAnsi="Times New Roman" w:cs="Times New Roman"/>
          <w:b/>
          <w:i/>
          <w:lang w:val="uk-UA"/>
        </w:rPr>
        <w:t>ієнтовани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 xml:space="preserve">ми, </w:t>
      </w:r>
      <w:r w:rsidR="00714FB5">
        <w:rPr>
          <w:rFonts w:ascii="Times New Roman" w:hAnsi="Times New Roman" w:cs="Times New Roman"/>
          <w:b/>
          <w:i/>
          <w:lang w:val="uk-UA"/>
        </w:rPr>
        <w:t>тобто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 xml:space="preserve"> вза</w:t>
      </w:r>
      <w:r w:rsidR="00714FB5">
        <w:rPr>
          <w:rFonts w:ascii="Times New Roman" w:hAnsi="Times New Roman" w:cs="Times New Roman"/>
          <w:b/>
          <w:i/>
          <w:lang w:val="uk-UA"/>
        </w:rPr>
        <w:t>є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 xml:space="preserve">мно </w:t>
      </w:r>
      <w:r w:rsidR="00714FB5" w:rsidRPr="001D1F13">
        <w:rPr>
          <w:rFonts w:ascii="Times New Roman" w:hAnsi="Times New Roman" w:cs="Times New Roman"/>
          <w:b/>
          <w:i/>
          <w:lang w:val="uk-UA"/>
        </w:rPr>
        <w:t>перпендикулярними</w:t>
      </w:r>
      <w:r w:rsidR="001D1F13" w:rsidRPr="001D1F13">
        <w:rPr>
          <w:rFonts w:ascii="Times New Roman" w:hAnsi="Times New Roman" w:cs="Times New Roman"/>
          <w:b/>
          <w:i/>
          <w:lang w:val="uk-UA"/>
        </w:rPr>
        <w:t xml:space="preserve">. </w:t>
      </w:r>
      <w:r w:rsidR="001D1F13" w:rsidRPr="001D1F13">
        <w:rPr>
          <w:rFonts w:ascii="Times New Roman" w:hAnsi="Times New Roman" w:cs="Times New Roman"/>
          <w:lang w:val="uk-UA"/>
        </w:rPr>
        <w:t>Таким образом, напр</w:t>
      </w:r>
      <w:r w:rsidR="00714FB5">
        <w:rPr>
          <w:rFonts w:ascii="Times New Roman" w:hAnsi="Times New Roman" w:cs="Times New Roman"/>
          <w:lang w:val="uk-UA"/>
        </w:rPr>
        <w:t>у</w:t>
      </w:r>
      <w:r w:rsidR="001D1F13" w:rsidRPr="001D1F13">
        <w:rPr>
          <w:rFonts w:ascii="Times New Roman" w:hAnsi="Times New Roman" w:cs="Times New Roman"/>
          <w:lang w:val="uk-UA"/>
        </w:rPr>
        <w:t>жен</w:t>
      </w:r>
      <w:r w:rsidR="00714FB5">
        <w:rPr>
          <w:rFonts w:ascii="Times New Roman" w:hAnsi="Times New Roman" w:cs="Times New Roman"/>
          <w:lang w:val="uk-UA"/>
        </w:rPr>
        <w:t>н</w:t>
      </w:r>
      <w:r w:rsidR="001D1F13" w:rsidRPr="001D1F13">
        <w:rPr>
          <w:rFonts w:ascii="Times New Roman" w:hAnsi="Times New Roman" w:cs="Times New Roman"/>
          <w:lang w:val="uk-UA"/>
        </w:rPr>
        <w:t xml:space="preserve">я в </w:t>
      </w:r>
      <w:r w:rsidR="00714FB5">
        <w:rPr>
          <w:rFonts w:ascii="Times New Roman" w:hAnsi="Times New Roman" w:cs="Times New Roman"/>
          <w:lang w:val="uk-UA"/>
        </w:rPr>
        <w:t>цих</w:t>
      </w:r>
      <w:r w:rsidR="001D1F13" w:rsidRPr="001D1F13">
        <w:rPr>
          <w:rFonts w:ascii="Times New Roman" w:hAnsi="Times New Roman" w:cs="Times New Roman"/>
          <w:lang w:val="uk-UA"/>
        </w:rPr>
        <w:t xml:space="preserve"> гранях будут</w:t>
      </w:r>
      <w:r w:rsidR="00714FB5">
        <w:rPr>
          <w:rFonts w:ascii="Times New Roman" w:hAnsi="Times New Roman" w:cs="Times New Roman"/>
          <w:lang w:val="uk-UA"/>
        </w:rPr>
        <w:t>ь</w:t>
      </w:r>
      <w:r w:rsidR="001D1F13" w:rsidRPr="001D1F13">
        <w:rPr>
          <w:rFonts w:ascii="Times New Roman" w:hAnsi="Times New Roman" w:cs="Times New Roman"/>
          <w:lang w:val="uk-UA"/>
        </w:rPr>
        <w:t xml:space="preserve"> напр</w:t>
      </w:r>
      <w:r w:rsidR="00714FB5">
        <w:rPr>
          <w:rFonts w:ascii="Times New Roman" w:hAnsi="Times New Roman" w:cs="Times New Roman"/>
          <w:lang w:val="uk-UA"/>
        </w:rPr>
        <w:t>у</w:t>
      </w:r>
      <w:r w:rsidR="001D1F13" w:rsidRPr="001D1F13">
        <w:rPr>
          <w:rFonts w:ascii="Times New Roman" w:hAnsi="Times New Roman" w:cs="Times New Roman"/>
          <w:lang w:val="uk-UA"/>
        </w:rPr>
        <w:t>жен</w:t>
      </w:r>
      <w:r w:rsidR="00714FB5">
        <w:rPr>
          <w:rFonts w:ascii="Times New Roman" w:hAnsi="Times New Roman" w:cs="Times New Roman"/>
          <w:lang w:val="uk-UA"/>
        </w:rPr>
        <w:t>н</w:t>
      </w:r>
      <w:r w:rsidR="001D1F13" w:rsidRPr="001D1F13">
        <w:rPr>
          <w:rFonts w:ascii="Times New Roman" w:hAnsi="Times New Roman" w:cs="Times New Roman"/>
          <w:lang w:val="uk-UA"/>
        </w:rPr>
        <w:t xml:space="preserve">ями, </w:t>
      </w:r>
      <w:r w:rsidR="00714FB5">
        <w:rPr>
          <w:rFonts w:ascii="Times New Roman" w:hAnsi="Times New Roman" w:cs="Times New Roman"/>
          <w:lang w:val="uk-UA"/>
        </w:rPr>
        <w:t>що діють</w:t>
      </w:r>
      <w:r w:rsidR="001D1F13" w:rsidRPr="001D1F13">
        <w:rPr>
          <w:rFonts w:ascii="Times New Roman" w:hAnsi="Times New Roman" w:cs="Times New Roman"/>
          <w:lang w:val="uk-UA"/>
        </w:rPr>
        <w:t xml:space="preserve"> в тр</w:t>
      </w:r>
      <w:r w:rsidR="00714FB5">
        <w:rPr>
          <w:rFonts w:ascii="Times New Roman" w:hAnsi="Times New Roman" w:cs="Times New Roman"/>
          <w:lang w:val="uk-UA"/>
        </w:rPr>
        <w:t>ьо</w:t>
      </w:r>
      <w:r w:rsidR="001D1F13" w:rsidRPr="001D1F13">
        <w:rPr>
          <w:rFonts w:ascii="Times New Roman" w:hAnsi="Times New Roman" w:cs="Times New Roman"/>
          <w:lang w:val="uk-UA"/>
        </w:rPr>
        <w:t>х вза</w:t>
      </w:r>
      <w:r w:rsidR="00714FB5">
        <w:rPr>
          <w:rFonts w:ascii="Times New Roman" w:hAnsi="Times New Roman" w:cs="Times New Roman"/>
          <w:lang w:val="uk-UA"/>
        </w:rPr>
        <w:t>є</w:t>
      </w:r>
      <w:r w:rsidR="001D1F13" w:rsidRPr="001D1F13">
        <w:rPr>
          <w:rFonts w:ascii="Times New Roman" w:hAnsi="Times New Roman" w:cs="Times New Roman"/>
          <w:lang w:val="uk-UA"/>
        </w:rPr>
        <w:t xml:space="preserve">мно </w:t>
      </w:r>
      <w:r w:rsidR="00714FB5" w:rsidRPr="001D1F13">
        <w:rPr>
          <w:rFonts w:ascii="Times New Roman" w:hAnsi="Times New Roman" w:cs="Times New Roman"/>
          <w:lang w:val="uk-UA"/>
        </w:rPr>
        <w:t>перпендикулярних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ED4CF2" w:rsidRPr="001D1F13">
        <w:rPr>
          <w:rFonts w:ascii="Times New Roman" w:hAnsi="Times New Roman" w:cs="Times New Roman"/>
          <w:lang w:val="uk-UA"/>
        </w:rPr>
        <w:t>пло</w:t>
      </w:r>
      <w:r w:rsidR="00ED4CF2">
        <w:rPr>
          <w:rFonts w:ascii="Times New Roman" w:hAnsi="Times New Roman" w:cs="Times New Roman"/>
          <w:lang w:val="uk-UA"/>
        </w:rPr>
        <w:t>щинках</w:t>
      </w:r>
      <w:r w:rsidR="001D1F13" w:rsidRPr="001D1F13">
        <w:rPr>
          <w:rFonts w:ascii="Times New Roman" w:hAnsi="Times New Roman" w:cs="Times New Roman"/>
          <w:lang w:val="uk-UA"/>
        </w:rPr>
        <w:t xml:space="preserve">, </w:t>
      </w:r>
      <w:r w:rsidR="00ED4CF2">
        <w:rPr>
          <w:rFonts w:ascii="Times New Roman" w:hAnsi="Times New Roman" w:cs="Times New Roman"/>
          <w:lang w:val="uk-UA"/>
        </w:rPr>
        <w:t>що містять точку, яка розглядається</w:t>
      </w:r>
      <w:r w:rsidR="001D1F13" w:rsidRPr="001D1F13">
        <w:rPr>
          <w:rFonts w:ascii="Times New Roman" w:hAnsi="Times New Roman" w:cs="Times New Roman"/>
          <w:lang w:val="uk-UA"/>
        </w:rPr>
        <w:t xml:space="preserve">. При </w:t>
      </w:r>
      <w:r w:rsidR="00ED4CF2">
        <w:rPr>
          <w:rFonts w:ascii="Times New Roman" w:hAnsi="Times New Roman" w:cs="Times New Roman"/>
          <w:lang w:val="uk-UA"/>
        </w:rPr>
        <w:t>цьому</w:t>
      </w:r>
      <w:r w:rsidR="001D1F13" w:rsidRPr="001D1F13">
        <w:rPr>
          <w:rFonts w:ascii="Times New Roman" w:hAnsi="Times New Roman" w:cs="Times New Roman"/>
          <w:lang w:val="uk-UA"/>
        </w:rPr>
        <w:t xml:space="preserve"> к</w:t>
      </w:r>
      <w:r w:rsidR="00ED4CF2">
        <w:rPr>
          <w:rFonts w:ascii="Times New Roman" w:hAnsi="Times New Roman" w:cs="Times New Roman"/>
          <w:lang w:val="uk-UA"/>
        </w:rPr>
        <w:t xml:space="preserve">ожні </w:t>
      </w:r>
      <w:r w:rsidR="001D1F13" w:rsidRPr="001D1F13">
        <w:rPr>
          <w:rFonts w:ascii="Times New Roman" w:hAnsi="Times New Roman" w:cs="Times New Roman"/>
          <w:lang w:val="uk-UA"/>
        </w:rPr>
        <w:t xml:space="preserve"> дв</w:t>
      </w:r>
      <w:r w:rsidR="00ED4CF2"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 xml:space="preserve"> попарно проти</w:t>
      </w:r>
      <w:r w:rsidR="00ED4CF2">
        <w:rPr>
          <w:rFonts w:ascii="Times New Roman" w:hAnsi="Times New Roman" w:cs="Times New Roman"/>
          <w:lang w:val="uk-UA"/>
        </w:rPr>
        <w:t>лежні пара</w:t>
      </w:r>
      <w:r w:rsidR="001D1F13" w:rsidRPr="001D1F13">
        <w:rPr>
          <w:rFonts w:ascii="Times New Roman" w:hAnsi="Times New Roman" w:cs="Times New Roman"/>
          <w:lang w:val="uk-UA"/>
        </w:rPr>
        <w:t>лельн</w:t>
      </w:r>
      <w:r w:rsidR="00ED4CF2"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 xml:space="preserve"> гран</w:t>
      </w:r>
      <w:r w:rsidR="00ED4CF2"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 xml:space="preserve"> можн</w:t>
      </w:r>
      <w:r w:rsidR="00ED4CF2">
        <w:rPr>
          <w:rFonts w:ascii="Times New Roman" w:hAnsi="Times New Roman" w:cs="Times New Roman"/>
          <w:lang w:val="uk-UA"/>
        </w:rPr>
        <w:t>а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ED4CF2">
        <w:rPr>
          <w:rFonts w:ascii="Times New Roman" w:hAnsi="Times New Roman" w:cs="Times New Roman"/>
          <w:lang w:val="uk-UA"/>
        </w:rPr>
        <w:t>рахувати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ED4CF2">
        <w:rPr>
          <w:rFonts w:ascii="Times New Roman" w:hAnsi="Times New Roman" w:cs="Times New Roman"/>
          <w:lang w:val="uk-UA"/>
        </w:rPr>
        <w:t>зворотними</w:t>
      </w:r>
      <w:r w:rsidR="001D1F13">
        <w:rPr>
          <w:rFonts w:ascii="Times New Roman" w:hAnsi="Times New Roman" w:cs="Times New Roman"/>
          <w:lang w:val="uk-UA"/>
        </w:rPr>
        <w:t xml:space="preserve"> сторонами одн</w:t>
      </w:r>
      <w:r w:rsidR="00ED4CF2">
        <w:rPr>
          <w:rFonts w:ascii="Times New Roman" w:hAnsi="Times New Roman" w:cs="Times New Roman"/>
          <w:lang w:val="uk-UA"/>
        </w:rPr>
        <w:t>ієї і тієї ж площини</w:t>
      </w:r>
      <w:r w:rsidR="001D1F13" w:rsidRPr="001D1F13">
        <w:rPr>
          <w:rFonts w:ascii="Times New Roman" w:hAnsi="Times New Roman" w:cs="Times New Roman"/>
          <w:lang w:val="uk-UA"/>
        </w:rPr>
        <w:t xml:space="preserve">. </w:t>
      </w:r>
      <w:r w:rsidR="00ED4CF2">
        <w:rPr>
          <w:rFonts w:ascii="Times New Roman" w:hAnsi="Times New Roman" w:cs="Times New Roman"/>
          <w:lang w:val="uk-UA"/>
        </w:rPr>
        <w:t>Як наслідок</w:t>
      </w:r>
      <w:r w:rsidR="001D1F13" w:rsidRPr="001D1F13">
        <w:rPr>
          <w:rFonts w:ascii="Times New Roman" w:hAnsi="Times New Roman" w:cs="Times New Roman"/>
          <w:lang w:val="uk-UA"/>
        </w:rPr>
        <w:t xml:space="preserve">, </w:t>
      </w:r>
      <w:r w:rsidR="00ED4CF2" w:rsidRPr="001D1F13">
        <w:rPr>
          <w:rFonts w:ascii="Times New Roman" w:hAnsi="Times New Roman" w:cs="Times New Roman"/>
          <w:lang w:val="uk-UA"/>
        </w:rPr>
        <w:t>напр</w:t>
      </w:r>
      <w:r w:rsidR="00ED4CF2">
        <w:rPr>
          <w:rFonts w:ascii="Times New Roman" w:hAnsi="Times New Roman" w:cs="Times New Roman"/>
          <w:lang w:val="uk-UA"/>
        </w:rPr>
        <w:t>у</w:t>
      </w:r>
      <w:r w:rsidR="00ED4CF2" w:rsidRPr="001D1F13">
        <w:rPr>
          <w:rFonts w:ascii="Times New Roman" w:hAnsi="Times New Roman" w:cs="Times New Roman"/>
          <w:lang w:val="uk-UA"/>
        </w:rPr>
        <w:t>ження</w:t>
      </w:r>
      <w:r w:rsidR="001D1F13" w:rsidRPr="001D1F13">
        <w:rPr>
          <w:rFonts w:ascii="Times New Roman" w:hAnsi="Times New Roman" w:cs="Times New Roman"/>
          <w:lang w:val="uk-UA"/>
        </w:rPr>
        <w:t xml:space="preserve">, </w:t>
      </w:r>
      <w:r w:rsidR="00ED4CF2">
        <w:rPr>
          <w:rFonts w:ascii="Times New Roman" w:hAnsi="Times New Roman" w:cs="Times New Roman"/>
          <w:lang w:val="uk-UA"/>
        </w:rPr>
        <w:t>що діють в пара</w:t>
      </w:r>
      <w:r w:rsidR="00ED4CF2" w:rsidRPr="001D1F13">
        <w:rPr>
          <w:rFonts w:ascii="Times New Roman" w:hAnsi="Times New Roman" w:cs="Times New Roman"/>
          <w:lang w:val="uk-UA"/>
        </w:rPr>
        <w:t>лельних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ED4CF2"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 xml:space="preserve"> попарно проти</w:t>
      </w:r>
      <w:r w:rsidR="00ED4CF2">
        <w:rPr>
          <w:rFonts w:ascii="Times New Roman" w:hAnsi="Times New Roman" w:cs="Times New Roman"/>
          <w:lang w:val="uk-UA"/>
        </w:rPr>
        <w:t>лежних</w:t>
      </w:r>
      <w:r w:rsidR="001D1F13" w:rsidRPr="001D1F13">
        <w:rPr>
          <w:rFonts w:ascii="Times New Roman" w:hAnsi="Times New Roman" w:cs="Times New Roman"/>
          <w:lang w:val="uk-UA"/>
        </w:rPr>
        <w:t xml:space="preserve"> гранях, р</w:t>
      </w:r>
      <w:r w:rsidR="00ED4CF2">
        <w:rPr>
          <w:rFonts w:ascii="Times New Roman" w:hAnsi="Times New Roman" w:cs="Times New Roman"/>
          <w:lang w:val="uk-UA"/>
        </w:rPr>
        <w:t>івні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ED4CF2">
        <w:rPr>
          <w:rFonts w:ascii="Times New Roman" w:hAnsi="Times New Roman" w:cs="Times New Roman"/>
          <w:lang w:val="uk-UA"/>
        </w:rPr>
        <w:t>одне одному і протилежно направлені</w:t>
      </w:r>
      <w:r w:rsidR="001D1F13" w:rsidRPr="001D1F13">
        <w:rPr>
          <w:rFonts w:ascii="Times New Roman" w:hAnsi="Times New Roman" w:cs="Times New Roman"/>
          <w:lang w:val="uk-UA"/>
        </w:rPr>
        <w:t>. В результат</w:t>
      </w:r>
      <w:r w:rsidR="00ED4CF2"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 xml:space="preserve"> напр</w:t>
      </w:r>
      <w:r w:rsidR="00ED4CF2">
        <w:rPr>
          <w:rFonts w:ascii="Times New Roman" w:hAnsi="Times New Roman" w:cs="Times New Roman"/>
          <w:lang w:val="uk-UA"/>
        </w:rPr>
        <w:t>уже</w:t>
      </w:r>
      <w:r w:rsidR="001D1F13" w:rsidRPr="001D1F13">
        <w:rPr>
          <w:rFonts w:ascii="Times New Roman" w:hAnsi="Times New Roman" w:cs="Times New Roman"/>
          <w:lang w:val="uk-UA"/>
        </w:rPr>
        <w:t>н</w:t>
      </w:r>
      <w:r w:rsidR="00ED4CF2">
        <w:rPr>
          <w:rFonts w:ascii="Times New Roman" w:hAnsi="Times New Roman" w:cs="Times New Roman"/>
          <w:lang w:val="uk-UA"/>
        </w:rPr>
        <w:t>ий</w:t>
      </w:r>
      <w:r w:rsidR="001D1F13" w:rsidRPr="001D1F13">
        <w:rPr>
          <w:rFonts w:ascii="Times New Roman" w:hAnsi="Times New Roman" w:cs="Times New Roman"/>
          <w:lang w:val="uk-UA"/>
        </w:rPr>
        <w:t xml:space="preserve"> с</w:t>
      </w:r>
      <w:r w:rsidR="00ED4CF2">
        <w:rPr>
          <w:rFonts w:ascii="Times New Roman" w:hAnsi="Times New Roman" w:cs="Times New Roman"/>
          <w:lang w:val="uk-UA"/>
        </w:rPr>
        <w:t>тан</w:t>
      </w:r>
      <w:r w:rsidR="001D1F13" w:rsidRPr="001D1F13">
        <w:rPr>
          <w:rFonts w:ascii="Times New Roman" w:hAnsi="Times New Roman" w:cs="Times New Roman"/>
          <w:lang w:val="uk-UA"/>
        </w:rPr>
        <w:t xml:space="preserve"> в точ</w:t>
      </w:r>
      <w:r w:rsidR="00ED4CF2">
        <w:rPr>
          <w:rFonts w:ascii="Times New Roman" w:hAnsi="Times New Roman" w:cs="Times New Roman"/>
          <w:lang w:val="uk-UA"/>
        </w:rPr>
        <w:t>ці</w:t>
      </w:r>
      <w:r w:rsidR="001D1F13" w:rsidRPr="001D1F13">
        <w:rPr>
          <w:rFonts w:ascii="Times New Roman" w:hAnsi="Times New Roman" w:cs="Times New Roman"/>
          <w:lang w:val="uk-UA"/>
        </w:rPr>
        <w:t xml:space="preserve"> ДТТ </w:t>
      </w:r>
      <w:r w:rsidR="00ED4CF2">
        <w:rPr>
          <w:rFonts w:ascii="Times New Roman" w:hAnsi="Times New Roman" w:cs="Times New Roman"/>
          <w:lang w:val="uk-UA"/>
        </w:rPr>
        <w:t>являє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ED4CF2">
        <w:rPr>
          <w:rFonts w:ascii="Times New Roman" w:hAnsi="Times New Roman" w:cs="Times New Roman"/>
          <w:lang w:val="uk-UA"/>
        </w:rPr>
        <w:t>е</w:t>
      </w:r>
      <w:r w:rsidR="001D1F13" w:rsidRPr="001D1F13">
        <w:rPr>
          <w:rFonts w:ascii="Times New Roman" w:hAnsi="Times New Roman" w:cs="Times New Roman"/>
          <w:lang w:val="uk-UA"/>
        </w:rPr>
        <w:t xml:space="preserve">лемент, </w:t>
      </w:r>
      <w:r w:rsidR="00ED4CF2">
        <w:rPr>
          <w:rFonts w:ascii="Times New Roman" w:hAnsi="Times New Roman" w:cs="Times New Roman"/>
          <w:lang w:val="uk-UA"/>
        </w:rPr>
        <w:t>зображений</w:t>
      </w:r>
      <w:r w:rsidR="001D1F13" w:rsidRPr="001D1F13">
        <w:rPr>
          <w:rFonts w:ascii="Times New Roman" w:hAnsi="Times New Roman" w:cs="Times New Roman"/>
          <w:lang w:val="uk-UA"/>
        </w:rPr>
        <w:t xml:space="preserve"> на рис. 6.</w:t>
      </w:r>
    </w:p>
    <w:p w:rsidR="00DA27DB" w:rsidRDefault="001D1F13" w:rsidP="001D1F1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494195" cy="2152891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52" cy="221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F13" w:rsidRDefault="001D1F13" w:rsidP="001D1F1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6</w:t>
      </w:r>
    </w:p>
    <w:p w:rsidR="001D1F13" w:rsidRPr="001D1F13" w:rsidRDefault="00545459" w:rsidP="001D1F1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Примітка</w:t>
      </w:r>
      <w:r w:rsidR="001D1F13" w:rsidRPr="001D1F13">
        <w:rPr>
          <w:rFonts w:ascii="Times New Roman" w:hAnsi="Times New Roman" w:cs="Times New Roman"/>
          <w:lang w:val="uk-UA"/>
        </w:rPr>
        <w:t xml:space="preserve">. </w:t>
      </w:r>
    </w:p>
    <w:p w:rsidR="001D1F13" w:rsidRDefault="00545459" w:rsidP="001D1F1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Належить</w:t>
      </w:r>
      <w:r w:rsidR="001D1F13" w:rsidRPr="001D1F13">
        <w:rPr>
          <w:rFonts w:ascii="Times New Roman" w:hAnsi="Times New Roman" w:cs="Times New Roman"/>
          <w:lang w:val="uk-UA"/>
        </w:rPr>
        <w:t xml:space="preserve"> р</w:t>
      </w:r>
      <w:r>
        <w:rPr>
          <w:rFonts w:ascii="Times New Roman" w:hAnsi="Times New Roman" w:cs="Times New Roman"/>
          <w:lang w:val="uk-UA"/>
        </w:rPr>
        <w:t>озрізняти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1D1F13" w:rsidRPr="001D1F13">
        <w:rPr>
          <w:rFonts w:ascii="Times New Roman" w:hAnsi="Times New Roman" w:cs="Times New Roman"/>
          <w:b/>
          <w:lang w:val="uk-UA"/>
        </w:rPr>
        <w:t>однор</w:t>
      </w:r>
      <w:r>
        <w:rPr>
          <w:rFonts w:ascii="Times New Roman" w:hAnsi="Times New Roman" w:cs="Times New Roman"/>
          <w:b/>
          <w:lang w:val="uk-UA"/>
        </w:rPr>
        <w:t>і</w:t>
      </w:r>
      <w:r w:rsidR="001D1F13" w:rsidRPr="001D1F13">
        <w:rPr>
          <w:rFonts w:ascii="Times New Roman" w:hAnsi="Times New Roman" w:cs="Times New Roman"/>
          <w:b/>
          <w:lang w:val="uk-UA"/>
        </w:rPr>
        <w:t>дн</w:t>
      </w:r>
      <w:r>
        <w:rPr>
          <w:rFonts w:ascii="Times New Roman" w:hAnsi="Times New Roman" w:cs="Times New Roman"/>
          <w:b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1D1F13" w:rsidRPr="001D1F13">
        <w:rPr>
          <w:rFonts w:ascii="Times New Roman" w:hAnsi="Times New Roman" w:cs="Times New Roman"/>
          <w:b/>
          <w:lang w:val="uk-UA"/>
        </w:rPr>
        <w:t>неоднор</w:t>
      </w:r>
      <w:r>
        <w:rPr>
          <w:rFonts w:ascii="Times New Roman" w:hAnsi="Times New Roman" w:cs="Times New Roman"/>
          <w:b/>
          <w:lang w:val="uk-UA"/>
        </w:rPr>
        <w:t>і</w:t>
      </w:r>
      <w:r w:rsidR="001D1F13" w:rsidRPr="001D1F13">
        <w:rPr>
          <w:rFonts w:ascii="Times New Roman" w:hAnsi="Times New Roman" w:cs="Times New Roman"/>
          <w:b/>
          <w:lang w:val="uk-UA"/>
        </w:rPr>
        <w:t>дн</w:t>
      </w:r>
      <w:r>
        <w:rPr>
          <w:rFonts w:ascii="Times New Roman" w:hAnsi="Times New Roman" w:cs="Times New Roman"/>
          <w:b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 xml:space="preserve"> напр</w:t>
      </w:r>
      <w:r>
        <w:rPr>
          <w:rFonts w:ascii="Times New Roman" w:hAnsi="Times New Roman" w:cs="Times New Roman"/>
          <w:lang w:val="uk-UA"/>
        </w:rPr>
        <w:t>у</w:t>
      </w:r>
      <w:r w:rsidR="001D1F13" w:rsidRPr="001D1F13">
        <w:rPr>
          <w:rFonts w:ascii="Times New Roman" w:hAnsi="Times New Roman" w:cs="Times New Roman"/>
          <w:lang w:val="uk-UA"/>
        </w:rPr>
        <w:t>жен</w:t>
      </w:r>
      <w:r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 xml:space="preserve"> с</w:t>
      </w:r>
      <w:r>
        <w:rPr>
          <w:rFonts w:ascii="Times New Roman" w:hAnsi="Times New Roman" w:cs="Times New Roman"/>
          <w:lang w:val="uk-UA"/>
        </w:rPr>
        <w:t>тани</w:t>
      </w:r>
      <w:r w:rsidR="001D1F13" w:rsidRPr="001D1F13">
        <w:rPr>
          <w:rFonts w:ascii="Times New Roman" w:hAnsi="Times New Roman" w:cs="Times New Roman"/>
          <w:lang w:val="uk-UA"/>
        </w:rPr>
        <w:t>. В однор</w:t>
      </w:r>
      <w:r>
        <w:rPr>
          <w:rFonts w:ascii="Times New Roman" w:hAnsi="Times New Roman" w:cs="Times New Roman"/>
          <w:lang w:val="uk-UA"/>
        </w:rPr>
        <w:t>ідному</w:t>
      </w:r>
      <w:r w:rsidR="001D1F13" w:rsidRPr="001D1F13">
        <w:rPr>
          <w:rFonts w:ascii="Times New Roman" w:hAnsi="Times New Roman" w:cs="Times New Roman"/>
          <w:lang w:val="uk-UA"/>
        </w:rPr>
        <w:t xml:space="preserve"> НС </w:t>
      </w:r>
      <w:r w:rsidRPr="001D1F13">
        <w:rPr>
          <w:rFonts w:ascii="Times New Roman" w:hAnsi="Times New Roman" w:cs="Times New Roman"/>
          <w:lang w:val="uk-UA"/>
        </w:rPr>
        <w:t>напр</w:t>
      </w:r>
      <w:r>
        <w:rPr>
          <w:rFonts w:ascii="Times New Roman" w:hAnsi="Times New Roman" w:cs="Times New Roman"/>
          <w:lang w:val="uk-UA"/>
        </w:rPr>
        <w:t>у</w:t>
      </w:r>
      <w:r w:rsidRPr="001D1F13">
        <w:rPr>
          <w:rFonts w:ascii="Times New Roman" w:hAnsi="Times New Roman" w:cs="Times New Roman"/>
          <w:lang w:val="uk-UA"/>
        </w:rPr>
        <w:t>ження</w:t>
      </w:r>
      <w:r w:rsidR="001D1F13" w:rsidRPr="001D1F13">
        <w:rPr>
          <w:rFonts w:ascii="Times New Roman" w:hAnsi="Times New Roman" w:cs="Times New Roman"/>
          <w:lang w:val="uk-UA"/>
        </w:rPr>
        <w:t xml:space="preserve"> о</w:t>
      </w:r>
      <w:r>
        <w:rPr>
          <w:rFonts w:ascii="Times New Roman" w:hAnsi="Times New Roman" w:cs="Times New Roman"/>
          <w:lang w:val="uk-UA"/>
        </w:rPr>
        <w:t>д</w:t>
      </w:r>
      <w:r w:rsidR="001D1F13" w:rsidRPr="001D1F13">
        <w:rPr>
          <w:rFonts w:ascii="Times New Roman" w:hAnsi="Times New Roman" w:cs="Times New Roman"/>
          <w:lang w:val="uk-UA"/>
        </w:rPr>
        <w:t>наков</w:t>
      </w:r>
      <w:r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 xml:space="preserve"> в к</w:t>
      </w:r>
      <w:r>
        <w:rPr>
          <w:rFonts w:ascii="Times New Roman" w:hAnsi="Times New Roman" w:cs="Times New Roman"/>
          <w:lang w:val="uk-UA"/>
        </w:rPr>
        <w:t>о</w:t>
      </w:r>
      <w:r w:rsidR="001D1F13" w:rsidRPr="001D1F13">
        <w:rPr>
          <w:rFonts w:ascii="Times New Roman" w:hAnsi="Times New Roman" w:cs="Times New Roman"/>
          <w:lang w:val="uk-UA"/>
        </w:rPr>
        <w:t>ж</w:t>
      </w:r>
      <w:r>
        <w:rPr>
          <w:rFonts w:ascii="Times New Roman" w:hAnsi="Times New Roman" w:cs="Times New Roman"/>
          <w:lang w:val="uk-UA"/>
        </w:rPr>
        <w:t>ній</w:t>
      </w:r>
      <w:r w:rsidR="001D1F13" w:rsidRPr="001D1F13">
        <w:rPr>
          <w:rFonts w:ascii="Times New Roman" w:hAnsi="Times New Roman" w:cs="Times New Roman"/>
          <w:lang w:val="uk-UA"/>
        </w:rPr>
        <w:t xml:space="preserve"> точ</w:t>
      </w:r>
      <w:r>
        <w:rPr>
          <w:rFonts w:ascii="Times New Roman" w:hAnsi="Times New Roman" w:cs="Times New Roman"/>
          <w:lang w:val="uk-UA"/>
        </w:rPr>
        <w:t>ці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я</w:t>
      </w:r>
      <w:r w:rsidR="001D1F13" w:rsidRPr="001D1F13">
        <w:rPr>
          <w:rFonts w:ascii="Times New Roman" w:hAnsi="Times New Roman" w:cs="Times New Roman"/>
          <w:lang w:val="uk-UA"/>
        </w:rPr>
        <w:t xml:space="preserve">кого – </w:t>
      </w:r>
      <w:r>
        <w:rPr>
          <w:rFonts w:ascii="Times New Roman" w:hAnsi="Times New Roman" w:cs="Times New Roman"/>
          <w:lang w:val="uk-UA"/>
        </w:rPr>
        <w:t>чи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перерізу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 xml:space="preserve"> вс</w:t>
      </w:r>
      <w:r>
        <w:rPr>
          <w:rFonts w:ascii="Times New Roman" w:hAnsi="Times New Roman" w:cs="Times New Roman"/>
          <w:lang w:val="uk-UA"/>
        </w:rPr>
        <w:t>іх пара</w:t>
      </w:r>
      <w:r w:rsidRPr="001D1F13">
        <w:rPr>
          <w:rFonts w:ascii="Times New Roman" w:hAnsi="Times New Roman" w:cs="Times New Roman"/>
          <w:lang w:val="uk-UA"/>
        </w:rPr>
        <w:t>лельних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йому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перерізів</w:t>
      </w:r>
      <w:r w:rsidR="001D1F13" w:rsidRPr="001D1F13">
        <w:rPr>
          <w:rFonts w:ascii="Times New Roman" w:hAnsi="Times New Roman" w:cs="Times New Roman"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>У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випадку</w:t>
      </w:r>
      <w:r w:rsidR="001D1F13" w:rsidRPr="001D1F13">
        <w:rPr>
          <w:rFonts w:ascii="Times New Roman" w:hAnsi="Times New Roman" w:cs="Times New Roman"/>
          <w:lang w:val="uk-UA"/>
        </w:rPr>
        <w:t xml:space="preserve"> однор</w:t>
      </w:r>
      <w:r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>дного НС р</w:t>
      </w:r>
      <w:r>
        <w:rPr>
          <w:rFonts w:ascii="Times New Roman" w:hAnsi="Times New Roman" w:cs="Times New Roman"/>
          <w:lang w:val="uk-UA"/>
        </w:rPr>
        <w:t>о</w:t>
      </w:r>
      <w:r w:rsidR="001D1F13" w:rsidRPr="001D1F13">
        <w:rPr>
          <w:rFonts w:ascii="Times New Roman" w:hAnsi="Times New Roman" w:cs="Times New Roman"/>
          <w:lang w:val="uk-UA"/>
        </w:rPr>
        <w:t>зм</w:t>
      </w:r>
      <w:r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>р</w:t>
      </w:r>
      <w:r>
        <w:rPr>
          <w:rFonts w:ascii="Times New Roman" w:hAnsi="Times New Roman" w:cs="Times New Roman"/>
          <w:lang w:val="uk-UA"/>
        </w:rPr>
        <w:t>и</w:t>
      </w:r>
      <w:r w:rsidR="001D1F13" w:rsidRPr="001D1F13">
        <w:rPr>
          <w:rFonts w:ascii="Times New Roman" w:hAnsi="Times New Roman" w:cs="Times New Roman"/>
          <w:lang w:val="uk-UA"/>
        </w:rPr>
        <w:t xml:space="preserve"> в</w:t>
      </w:r>
      <w:r>
        <w:rPr>
          <w:rFonts w:ascii="Times New Roman" w:hAnsi="Times New Roman" w:cs="Times New Roman"/>
          <w:lang w:val="uk-UA"/>
        </w:rPr>
        <w:t>и</w:t>
      </w:r>
      <w:r w:rsidR="001D1F13" w:rsidRPr="001D1F13">
        <w:rPr>
          <w:rFonts w:ascii="Times New Roman" w:hAnsi="Times New Roman" w:cs="Times New Roman"/>
          <w:lang w:val="uk-UA"/>
        </w:rPr>
        <w:t>д</w:t>
      </w:r>
      <w:r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>лен</w:t>
      </w:r>
      <w:r>
        <w:rPr>
          <w:rFonts w:ascii="Times New Roman" w:hAnsi="Times New Roman" w:cs="Times New Roman"/>
          <w:lang w:val="uk-UA"/>
        </w:rPr>
        <w:t>и</w:t>
      </w:r>
      <w:r w:rsidR="001D1F13" w:rsidRPr="001D1F13">
        <w:rPr>
          <w:rFonts w:ascii="Times New Roman" w:hAnsi="Times New Roman" w:cs="Times New Roman"/>
          <w:lang w:val="uk-UA"/>
        </w:rPr>
        <w:t xml:space="preserve">х </w:t>
      </w:r>
      <w:r>
        <w:rPr>
          <w:rFonts w:ascii="Times New Roman" w:hAnsi="Times New Roman" w:cs="Times New Roman"/>
          <w:lang w:val="uk-UA"/>
        </w:rPr>
        <w:t>е</w:t>
      </w:r>
      <w:r w:rsidR="001D1F13" w:rsidRPr="001D1F13">
        <w:rPr>
          <w:rFonts w:ascii="Times New Roman" w:hAnsi="Times New Roman" w:cs="Times New Roman"/>
          <w:lang w:val="uk-UA"/>
        </w:rPr>
        <w:t>лемент</w:t>
      </w:r>
      <w:r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 xml:space="preserve">в не </w:t>
      </w:r>
      <w:r>
        <w:rPr>
          <w:rFonts w:ascii="Times New Roman" w:hAnsi="Times New Roman" w:cs="Times New Roman"/>
          <w:lang w:val="uk-UA"/>
        </w:rPr>
        <w:t>мають ніякого значення</w:t>
      </w:r>
      <w:r w:rsidR="001D1F13" w:rsidRPr="001D1F13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оскільки</w:t>
      </w:r>
      <w:r w:rsidR="001D1F13" w:rsidRPr="001D1F13">
        <w:rPr>
          <w:rFonts w:ascii="Times New Roman" w:hAnsi="Times New Roman" w:cs="Times New Roman"/>
          <w:lang w:val="uk-UA"/>
        </w:rPr>
        <w:t xml:space="preserve"> напр</w:t>
      </w:r>
      <w:r>
        <w:rPr>
          <w:rFonts w:ascii="Times New Roman" w:hAnsi="Times New Roman" w:cs="Times New Roman"/>
          <w:lang w:val="uk-UA"/>
        </w:rPr>
        <w:t>у</w:t>
      </w:r>
      <w:r w:rsidR="001D1F13" w:rsidRPr="001D1F13">
        <w:rPr>
          <w:rFonts w:ascii="Times New Roman" w:hAnsi="Times New Roman" w:cs="Times New Roman"/>
          <w:lang w:val="uk-UA"/>
        </w:rPr>
        <w:t>жен</w:t>
      </w:r>
      <w:r>
        <w:rPr>
          <w:rFonts w:ascii="Times New Roman" w:hAnsi="Times New Roman" w:cs="Times New Roman"/>
          <w:lang w:val="uk-UA"/>
        </w:rPr>
        <w:t>н</w:t>
      </w:r>
      <w:r w:rsidR="001D1F13" w:rsidRPr="001D1F13">
        <w:rPr>
          <w:rFonts w:ascii="Times New Roman" w:hAnsi="Times New Roman" w:cs="Times New Roman"/>
          <w:lang w:val="uk-UA"/>
        </w:rPr>
        <w:t xml:space="preserve">я </w:t>
      </w:r>
      <w:r w:rsidRPr="001D1F13">
        <w:rPr>
          <w:rFonts w:ascii="Times New Roman" w:hAnsi="Times New Roman" w:cs="Times New Roman"/>
          <w:lang w:val="uk-UA"/>
        </w:rPr>
        <w:t>одинакові</w:t>
      </w:r>
      <w:r>
        <w:rPr>
          <w:rFonts w:ascii="Times New Roman" w:hAnsi="Times New Roman" w:cs="Times New Roman"/>
          <w:lang w:val="uk-UA"/>
        </w:rPr>
        <w:t xml:space="preserve"> в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усіх</w:t>
      </w:r>
      <w:r w:rsidR="001D1F13" w:rsidRPr="001D1F13">
        <w:rPr>
          <w:rFonts w:ascii="Times New Roman" w:hAnsi="Times New Roman" w:cs="Times New Roman"/>
          <w:lang w:val="uk-UA"/>
        </w:rPr>
        <w:t xml:space="preserve"> точках одн</w:t>
      </w:r>
      <w:r>
        <w:rPr>
          <w:rFonts w:ascii="Times New Roman" w:hAnsi="Times New Roman" w:cs="Times New Roman"/>
          <w:lang w:val="uk-UA"/>
        </w:rPr>
        <w:t>ієї</w:t>
      </w:r>
      <w:r w:rsidR="001D1F13" w:rsidRPr="001D1F13">
        <w:rPr>
          <w:rFonts w:ascii="Times New Roman" w:hAnsi="Times New Roman" w:cs="Times New Roman"/>
          <w:lang w:val="uk-UA"/>
        </w:rPr>
        <w:t xml:space="preserve"> (</w:t>
      </w:r>
      <w:r w:rsidR="00D152EB">
        <w:rPr>
          <w:rFonts w:ascii="Times New Roman" w:hAnsi="Times New Roman" w:cs="Times New Roman"/>
          <w:lang w:val="uk-UA"/>
        </w:rPr>
        <w:t>будь-якої</w:t>
      </w:r>
      <w:r w:rsidR="001D1F13" w:rsidRPr="001D1F13">
        <w:rPr>
          <w:rFonts w:ascii="Times New Roman" w:hAnsi="Times New Roman" w:cs="Times New Roman"/>
          <w:lang w:val="uk-UA"/>
        </w:rPr>
        <w:t>) гран</w:t>
      </w:r>
      <w:r w:rsidR="00D152EB"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D152EB"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 xml:space="preserve">, </w:t>
      </w:r>
      <w:r w:rsidR="00D152EB">
        <w:rPr>
          <w:rFonts w:ascii="Times New Roman" w:hAnsi="Times New Roman" w:cs="Times New Roman"/>
          <w:lang w:val="uk-UA"/>
        </w:rPr>
        <w:t>як наслідок,</w:t>
      </w:r>
      <w:r w:rsidR="001D1F13" w:rsidRPr="001D1F13">
        <w:rPr>
          <w:rFonts w:ascii="Times New Roman" w:hAnsi="Times New Roman" w:cs="Times New Roman"/>
          <w:lang w:val="uk-UA"/>
        </w:rPr>
        <w:t xml:space="preserve"> р</w:t>
      </w:r>
      <w:r w:rsidR="00D152EB"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>вном</w:t>
      </w:r>
      <w:r w:rsidR="00D152EB"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>рно р</w:t>
      </w:r>
      <w:r w:rsidR="00D152EB">
        <w:rPr>
          <w:rFonts w:ascii="Times New Roman" w:hAnsi="Times New Roman" w:cs="Times New Roman"/>
          <w:lang w:val="uk-UA"/>
        </w:rPr>
        <w:t>озподілені</w:t>
      </w:r>
      <w:r w:rsidR="001D1F13" w:rsidRPr="001D1F13">
        <w:rPr>
          <w:rFonts w:ascii="Times New Roman" w:hAnsi="Times New Roman" w:cs="Times New Roman"/>
          <w:lang w:val="uk-UA"/>
        </w:rPr>
        <w:t xml:space="preserve"> по </w:t>
      </w:r>
      <w:r w:rsidR="00D152EB" w:rsidRPr="001D1F13">
        <w:rPr>
          <w:rFonts w:ascii="Times New Roman" w:hAnsi="Times New Roman" w:cs="Times New Roman"/>
          <w:lang w:val="uk-UA"/>
        </w:rPr>
        <w:t>кож</w:t>
      </w:r>
      <w:r w:rsidR="00D152EB">
        <w:rPr>
          <w:rFonts w:ascii="Times New Roman" w:hAnsi="Times New Roman" w:cs="Times New Roman"/>
          <w:lang w:val="uk-UA"/>
        </w:rPr>
        <w:t>ній</w:t>
      </w:r>
      <w:r w:rsidR="001D1F13" w:rsidRPr="001D1F13">
        <w:rPr>
          <w:rFonts w:ascii="Times New Roman" w:hAnsi="Times New Roman" w:cs="Times New Roman"/>
          <w:lang w:val="uk-UA"/>
        </w:rPr>
        <w:t xml:space="preserve"> гран</w:t>
      </w:r>
      <w:r w:rsidR="00D152EB"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>. В неоднор</w:t>
      </w:r>
      <w:r w:rsidR="00D152EB"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>дном</w:t>
      </w:r>
      <w:r w:rsidR="00D152EB">
        <w:rPr>
          <w:rFonts w:ascii="Times New Roman" w:hAnsi="Times New Roman" w:cs="Times New Roman"/>
          <w:lang w:val="uk-UA"/>
        </w:rPr>
        <w:t>у</w:t>
      </w:r>
      <w:r w:rsidR="001D1F13" w:rsidRPr="001D1F13">
        <w:rPr>
          <w:rFonts w:ascii="Times New Roman" w:hAnsi="Times New Roman" w:cs="Times New Roman"/>
          <w:lang w:val="uk-UA"/>
        </w:rPr>
        <w:t xml:space="preserve"> НС </w:t>
      </w:r>
      <w:r w:rsidR="00D152EB">
        <w:rPr>
          <w:rFonts w:ascii="Times New Roman" w:hAnsi="Times New Roman" w:cs="Times New Roman"/>
          <w:lang w:val="uk-UA"/>
        </w:rPr>
        <w:t>е</w:t>
      </w:r>
      <w:r w:rsidR="001D1F13" w:rsidRPr="001D1F13">
        <w:rPr>
          <w:rFonts w:ascii="Times New Roman" w:hAnsi="Times New Roman" w:cs="Times New Roman"/>
          <w:lang w:val="uk-UA"/>
        </w:rPr>
        <w:t xml:space="preserve">лемент </w:t>
      </w:r>
      <w:r w:rsidR="00D152EB">
        <w:rPr>
          <w:rFonts w:ascii="Times New Roman" w:hAnsi="Times New Roman" w:cs="Times New Roman"/>
          <w:lang w:val="uk-UA"/>
        </w:rPr>
        <w:t>належить вважати</w:t>
      </w:r>
      <w:r w:rsidR="001D1F13" w:rsidRPr="001D1F13">
        <w:rPr>
          <w:rFonts w:ascii="Times New Roman" w:hAnsi="Times New Roman" w:cs="Times New Roman"/>
          <w:lang w:val="uk-UA"/>
        </w:rPr>
        <w:t xml:space="preserve"> бе</w:t>
      </w:r>
      <w:r w:rsidR="00D152EB">
        <w:rPr>
          <w:rFonts w:ascii="Times New Roman" w:hAnsi="Times New Roman" w:cs="Times New Roman"/>
          <w:lang w:val="uk-UA"/>
        </w:rPr>
        <w:t>з</w:t>
      </w:r>
      <w:r w:rsidR="001D1F13" w:rsidRPr="001D1F13">
        <w:rPr>
          <w:rFonts w:ascii="Times New Roman" w:hAnsi="Times New Roman" w:cs="Times New Roman"/>
          <w:lang w:val="uk-UA"/>
        </w:rPr>
        <w:t>к</w:t>
      </w:r>
      <w:r w:rsidR="00D152EB"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 xml:space="preserve">нечно </w:t>
      </w:r>
      <w:r w:rsidR="00D152EB" w:rsidRPr="001D1F13">
        <w:rPr>
          <w:rFonts w:ascii="Times New Roman" w:hAnsi="Times New Roman" w:cs="Times New Roman"/>
          <w:lang w:val="uk-UA"/>
        </w:rPr>
        <w:t>малим</w:t>
      </w:r>
      <w:r w:rsidR="00D152EB">
        <w:rPr>
          <w:rFonts w:ascii="Times New Roman" w:hAnsi="Times New Roman" w:cs="Times New Roman"/>
          <w:lang w:val="uk-UA"/>
        </w:rPr>
        <w:t>. То</w:t>
      </w:r>
      <w:r w:rsidR="001D1F13" w:rsidRPr="001D1F13">
        <w:rPr>
          <w:rFonts w:ascii="Times New Roman" w:hAnsi="Times New Roman" w:cs="Times New Roman"/>
          <w:lang w:val="uk-UA"/>
        </w:rPr>
        <w:t>д</w:t>
      </w:r>
      <w:r w:rsidR="00D152EB"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D152EB">
        <w:rPr>
          <w:rFonts w:ascii="Times New Roman" w:hAnsi="Times New Roman" w:cs="Times New Roman"/>
          <w:lang w:val="uk-UA"/>
        </w:rPr>
        <w:t>уява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D152EB">
        <w:rPr>
          <w:rFonts w:ascii="Times New Roman" w:hAnsi="Times New Roman" w:cs="Times New Roman"/>
          <w:lang w:val="uk-UA"/>
        </w:rPr>
        <w:t>пр</w:t>
      </w:r>
      <w:r w:rsidR="001D1F13" w:rsidRPr="001D1F13">
        <w:rPr>
          <w:rFonts w:ascii="Times New Roman" w:hAnsi="Times New Roman" w:cs="Times New Roman"/>
          <w:lang w:val="uk-UA"/>
        </w:rPr>
        <w:t>о р</w:t>
      </w:r>
      <w:r w:rsidR="00D152EB"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>вном</w:t>
      </w:r>
      <w:r w:rsidR="00D152EB">
        <w:rPr>
          <w:rFonts w:ascii="Times New Roman" w:hAnsi="Times New Roman" w:cs="Times New Roman"/>
          <w:lang w:val="uk-UA"/>
        </w:rPr>
        <w:t>і</w:t>
      </w:r>
      <w:r w:rsidR="001D1F13" w:rsidRPr="001D1F13">
        <w:rPr>
          <w:rFonts w:ascii="Times New Roman" w:hAnsi="Times New Roman" w:cs="Times New Roman"/>
          <w:lang w:val="uk-UA"/>
        </w:rPr>
        <w:t>рн</w:t>
      </w:r>
      <w:r w:rsidR="00D152EB">
        <w:rPr>
          <w:rFonts w:ascii="Times New Roman" w:hAnsi="Times New Roman" w:cs="Times New Roman"/>
          <w:lang w:val="uk-UA"/>
        </w:rPr>
        <w:t>ий</w:t>
      </w:r>
      <w:r w:rsidR="001D1F13" w:rsidRPr="001D1F13">
        <w:rPr>
          <w:rFonts w:ascii="Times New Roman" w:hAnsi="Times New Roman" w:cs="Times New Roman"/>
          <w:lang w:val="uk-UA"/>
        </w:rPr>
        <w:t xml:space="preserve"> р</w:t>
      </w:r>
      <w:r w:rsidR="00D152EB">
        <w:rPr>
          <w:rFonts w:ascii="Times New Roman" w:hAnsi="Times New Roman" w:cs="Times New Roman"/>
          <w:lang w:val="uk-UA"/>
        </w:rPr>
        <w:t>озподіл напружень</w:t>
      </w:r>
      <w:r w:rsidR="001D1F13" w:rsidRPr="001D1F13">
        <w:rPr>
          <w:rFonts w:ascii="Times New Roman" w:hAnsi="Times New Roman" w:cs="Times New Roman"/>
          <w:lang w:val="uk-UA"/>
        </w:rPr>
        <w:t xml:space="preserve"> по </w:t>
      </w:r>
      <w:r w:rsidR="00D152EB">
        <w:rPr>
          <w:rFonts w:ascii="Times New Roman" w:hAnsi="Times New Roman" w:cs="Times New Roman"/>
          <w:lang w:val="uk-UA"/>
        </w:rPr>
        <w:t>його</w:t>
      </w:r>
      <w:r w:rsidR="001D1F13" w:rsidRPr="001D1F13">
        <w:rPr>
          <w:rFonts w:ascii="Times New Roman" w:hAnsi="Times New Roman" w:cs="Times New Roman"/>
          <w:lang w:val="uk-UA"/>
        </w:rPr>
        <w:t xml:space="preserve"> граня</w:t>
      </w:r>
      <w:r w:rsidR="00D152EB">
        <w:rPr>
          <w:rFonts w:ascii="Times New Roman" w:hAnsi="Times New Roman" w:cs="Times New Roman"/>
          <w:lang w:val="uk-UA"/>
        </w:rPr>
        <w:t>х</w:t>
      </w:r>
      <w:r w:rsidR="001D1F13" w:rsidRPr="001D1F13">
        <w:rPr>
          <w:rFonts w:ascii="Times New Roman" w:hAnsi="Times New Roman" w:cs="Times New Roman"/>
          <w:lang w:val="uk-UA"/>
        </w:rPr>
        <w:t xml:space="preserve"> в</w:t>
      </w:r>
      <w:r w:rsidR="00D152EB">
        <w:rPr>
          <w:rFonts w:ascii="Times New Roman" w:hAnsi="Times New Roman" w:cs="Times New Roman"/>
          <w:lang w:val="uk-UA"/>
        </w:rPr>
        <w:t>иконується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D152EB">
        <w:rPr>
          <w:rFonts w:ascii="Times New Roman" w:hAnsi="Times New Roman" w:cs="Times New Roman"/>
          <w:lang w:val="uk-UA"/>
        </w:rPr>
        <w:t>з</w:t>
      </w:r>
      <w:r w:rsidR="001D1F13" w:rsidRPr="001D1F13">
        <w:rPr>
          <w:rFonts w:ascii="Times New Roman" w:hAnsi="Times New Roman" w:cs="Times New Roman"/>
          <w:lang w:val="uk-UA"/>
        </w:rPr>
        <w:t xml:space="preserve"> точн</w:t>
      </w:r>
      <w:r w:rsidR="00D152EB">
        <w:rPr>
          <w:rFonts w:ascii="Times New Roman" w:hAnsi="Times New Roman" w:cs="Times New Roman"/>
          <w:lang w:val="uk-UA"/>
        </w:rPr>
        <w:t>іст</w:t>
      </w:r>
      <w:r w:rsidR="001D1F13" w:rsidRPr="001D1F13">
        <w:rPr>
          <w:rFonts w:ascii="Times New Roman" w:hAnsi="Times New Roman" w:cs="Times New Roman"/>
          <w:lang w:val="uk-UA"/>
        </w:rPr>
        <w:t xml:space="preserve">ю до </w:t>
      </w:r>
      <w:r w:rsidR="00D152EB" w:rsidRPr="001D1F13">
        <w:rPr>
          <w:rFonts w:ascii="Times New Roman" w:hAnsi="Times New Roman" w:cs="Times New Roman"/>
          <w:lang w:val="uk-UA"/>
        </w:rPr>
        <w:t>малих</w:t>
      </w:r>
      <w:r w:rsidR="001D1F13" w:rsidRPr="001D1F13">
        <w:rPr>
          <w:rFonts w:ascii="Times New Roman" w:hAnsi="Times New Roman" w:cs="Times New Roman"/>
          <w:lang w:val="uk-UA"/>
        </w:rPr>
        <w:t xml:space="preserve"> </w:t>
      </w:r>
      <w:r w:rsidR="00D152EB">
        <w:rPr>
          <w:rFonts w:ascii="Times New Roman" w:hAnsi="Times New Roman" w:cs="Times New Roman"/>
          <w:lang w:val="uk-UA"/>
        </w:rPr>
        <w:t>другого</w:t>
      </w:r>
      <w:r w:rsidR="001D1F13" w:rsidRPr="001D1F13">
        <w:rPr>
          <w:rFonts w:ascii="Times New Roman" w:hAnsi="Times New Roman" w:cs="Times New Roman"/>
          <w:lang w:val="uk-UA"/>
        </w:rPr>
        <w:t xml:space="preserve"> порядк</w:t>
      </w:r>
      <w:r w:rsidR="00D152EB">
        <w:rPr>
          <w:rFonts w:ascii="Times New Roman" w:hAnsi="Times New Roman" w:cs="Times New Roman"/>
          <w:lang w:val="uk-UA"/>
        </w:rPr>
        <w:t>у</w:t>
      </w:r>
      <w:r w:rsidR="001D1F13" w:rsidRPr="001D1F13">
        <w:rPr>
          <w:rFonts w:ascii="Times New Roman" w:hAnsi="Times New Roman" w:cs="Times New Roman"/>
          <w:lang w:val="uk-UA"/>
        </w:rPr>
        <w:t xml:space="preserve">. </w:t>
      </w:r>
    </w:p>
    <w:p w:rsidR="001D1F13" w:rsidRPr="001D1F13" w:rsidRDefault="001D1F13" w:rsidP="001D1F13">
      <w:pPr>
        <w:ind w:firstLine="567"/>
        <w:jc w:val="center"/>
        <w:rPr>
          <w:rFonts w:ascii="Times New Roman" w:hAnsi="Times New Roman" w:cs="Times New Roman"/>
          <w:b/>
          <w:lang w:val="uk-UA"/>
        </w:rPr>
      </w:pPr>
      <w:r w:rsidRPr="001D1F13">
        <w:rPr>
          <w:rFonts w:ascii="Times New Roman" w:hAnsi="Times New Roman" w:cs="Times New Roman"/>
          <w:b/>
          <w:lang w:val="uk-UA"/>
        </w:rPr>
        <w:t xml:space="preserve">3   </w:t>
      </w:r>
      <w:r w:rsidR="00D152EB">
        <w:rPr>
          <w:rFonts w:ascii="Times New Roman" w:hAnsi="Times New Roman" w:cs="Times New Roman"/>
          <w:b/>
          <w:lang w:val="uk-UA"/>
        </w:rPr>
        <w:t xml:space="preserve">Зв’язок </w:t>
      </w:r>
      <w:r w:rsidRPr="001D1F13">
        <w:rPr>
          <w:rFonts w:ascii="Times New Roman" w:hAnsi="Times New Roman" w:cs="Times New Roman"/>
          <w:b/>
          <w:lang w:val="uk-UA"/>
        </w:rPr>
        <w:t>м</w:t>
      </w:r>
      <w:r w:rsidR="0044023E">
        <w:rPr>
          <w:rFonts w:ascii="Times New Roman" w:hAnsi="Times New Roman" w:cs="Times New Roman"/>
          <w:b/>
          <w:lang w:val="uk-UA"/>
        </w:rPr>
        <w:t>іж</w:t>
      </w:r>
      <w:r w:rsidRPr="001D1F13">
        <w:rPr>
          <w:rFonts w:ascii="Times New Roman" w:hAnsi="Times New Roman" w:cs="Times New Roman"/>
          <w:b/>
          <w:lang w:val="uk-UA"/>
        </w:rPr>
        <w:t xml:space="preserve"> внутр</w:t>
      </w:r>
      <w:r w:rsidR="0044023E">
        <w:rPr>
          <w:rFonts w:ascii="Times New Roman" w:hAnsi="Times New Roman" w:cs="Times New Roman"/>
          <w:b/>
          <w:lang w:val="uk-UA"/>
        </w:rPr>
        <w:t>ішніми</w:t>
      </w:r>
      <w:r w:rsidRPr="001D1F13">
        <w:rPr>
          <w:rFonts w:ascii="Times New Roman" w:hAnsi="Times New Roman" w:cs="Times New Roman"/>
          <w:b/>
          <w:lang w:val="uk-UA"/>
        </w:rPr>
        <w:t xml:space="preserve"> силов</w:t>
      </w:r>
      <w:r w:rsidR="0044023E">
        <w:rPr>
          <w:rFonts w:ascii="Times New Roman" w:hAnsi="Times New Roman" w:cs="Times New Roman"/>
          <w:b/>
          <w:lang w:val="uk-UA"/>
        </w:rPr>
        <w:t>и</w:t>
      </w:r>
      <w:r w:rsidRPr="001D1F13">
        <w:rPr>
          <w:rFonts w:ascii="Times New Roman" w:hAnsi="Times New Roman" w:cs="Times New Roman"/>
          <w:b/>
          <w:lang w:val="uk-UA"/>
        </w:rPr>
        <w:t xml:space="preserve">ми факторами </w:t>
      </w:r>
      <w:r w:rsidR="0044023E">
        <w:rPr>
          <w:rFonts w:ascii="Times New Roman" w:hAnsi="Times New Roman" w:cs="Times New Roman"/>
          <w:b/>
          <w:lang w:val="uk-UA"/>
        </w:rPr>
        <w:t>і</w:t>
      </w:r>
      <w:r w:rsidRPr="001D1F13">
        <w:rPr>
          <w:rFonts w:ascii="Times New Roman" w:hAnsi="Times New Roman" w:cs="Times New Roman"/>
          <w:b/>
          <w:lang w:val="uk-UA"/>
        </w:rPr>
        <w:t xml:space="preserve"> напр</w:t>
      </w:r>
      <w:r w:rsidR="0044023E">
        <w:rPr>
          <w:rFonts w:ascii="Times New Roman" w:hAnsi="Times New Roman" w:cs="Times New Roman"/>
          <w:b/>
          <w:lang w:val="uk-UA"/>
        </w:rPr>
        <w:t>у</w:t>
      </w:r>
      <w:r w:rsidRPr="001D1F13">
        <w:rPr>
          <w:rFonts w:ascii="Times New Roman" w:hAnsi="Times New Roman" w:cs="Times New Roman"/>
          <w:b/>
          <w:lang w:val="uk-UA"/>
        </w:rPr>
        <w:t>жен</w:t>
      </w:r>
      <w:r w:rsidR="0044023E">
        <w:rPr>
          <w:rFonts w:ascii="Times New Roman" w:hAnsi="Times New Roman" w:cs="Times New Roman"/>
          <w:b/>
          <w:lang w:val="uk-UA"/>
        </w:rPr>
        <w:t>н</w:t>
      </w:r>
      <w:r w:rsidRPr="001D1F13">
        <w:rPr>
          <w:rFonts w:ascii="Times New Roman" w:hAnsi="Times New Roman" w:cs="Times New Roman"/>
          <w:b/>
          <w:lang w:val="uk-UA"/>
        </w:rPr>
        <w:t>ями</w:t>
      </w:r>
    </w:p>
    <w:p w:rsidR="003851BA" w:rsidRDefault="0044023E" w:rsidP="0044023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82007" cy="1385162"/>
            <wp:effectExtent l="0" t="0" r="889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084" cy="139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1BA">
        <w:rPr>
          <w:rFonts w:ascii="Times New Roman" w:hAnsi="Times New Roman" w:cs="Times New Roman"/>
          <w:lang w:val="uk-UA"/>
        </w:rPr>
        <w:t xml:space="preserve"> </w:t>
      </w:r>
    </w:p>
    <w:p w:rsidR="0044023E" w:rsidRDefault="0044023E" w:rsidP="0044023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7</w:t>
      </w:r>
    </w:p>
    <w:p w:rsidR="0044023E" w:rsidRDefault="005F5830" w:rsidP="0044023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Ще</w:t>
      </w:r>
      <w:r w:rsidR="0044023E" w:rsidRPr="0044023E">
        <w:rPr>
          <w:rFonts w:ascii="Times New Roman" w:hAnsi="Times New Roman" w:cs="Times New Roman"/>
          <w:lang w:val="uk-UA"/>
        </w:rPr>
        <w:t xml:space="preserve"> раз представим</w:t>
      </w:r>
      <w:r>
        <w:rPr>
          <w:rFonts w:ascii="Times New Roman" w:hAnsi="Times New Roman" w:cs="Times New Roman"/>
          <w:lang w:val="uk-UA"/>
        </w:rPr>
        <w:t>о</w:t>
      </w:r>
      <w:r w:rsidR="0044023E" w:rsidRPr="0044023E">
        <w:rPr>
          <w:rFonts w:ascii="Times New Roman" w:hAnsi="Times New Roman" w:cs="Times New Roman"/>
          <w:lang w:val="uk-UA"/>
        </w:rPr>
        <w:t xml:space="preserve"> с</w:t>
      </w:r>
      <w:r>
        <w:rPr>
          <w:rFonts w:ascii="Times New Roman" w:hAnsi="Times New Roman" w:cs="Times New Roman"/>
          <w:lang w:val="uk-UA"/>
        </w:rPr>
        <w:t>о</w:t>
      </w:r>
      <w:r w:rsidR="0044023E" w:rsidRPr="0044023E">
        <w:rPr>
          <w:rFonts w:ascii="Times New Roman" w:hAnsi="Times New Roman" w:cs="Times New Roman"/>
          <w:lang w:val="uk-UA"/>
        </w:rPr>
        <w:t>б</w:t>
      </w:r>
      <w:r>
        <w:rPr>
          <w:rFonts w:ascii="Times New Roman" w:hAnsi="Times New Roman" w:cs="Times New Roman"/>
          <w:lang w:val="uk-UA"/>
        </w:rPr>
        <w:t>і</w:t>
      </w:r>
      <w:r w:rsidR="0044023E" w:rsidRPr="0044023E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частину бруса, що розглядається</w:t>
      </w:r>
      <w:r w:rsidR="0044023E" w:rsidRPr="0044023E">
        <w:rPr>
          <w:rFonts w:ascii="Times New Roman" w:hAnsi="Times New Roman" w:cs="Times New Roman"/>
          <w:lang w:val="uk-UA"/>
        </w:rPr>
        <w:t xml:space="preserve"> (рис. 7).</w:t>
      </w:r>
      <w:r>
        <w:rPr>
          <w:rFonts w:ascii="Times New Roman" w:hAnsi="Times New Roman" w:cs="Times New Roman"/>
          <w:lang w:val="uk-UA"/>
        </w:rPr>
        <w:t xml:space="preserve"> </w:t>
      </w:r>
      <w:r w:rsidR="0044023E" w:rsidRPr="0044023E">
        <w:rPr>
          <w:rFonts w:ascii="Times New Roman" w:hAnsi="Times New Roman" w:cs="Times New Roman"/>
          <w:lang w:val="uk-UA"/>
        </w:rPr>
        <w:t xml:space="preserve">Очевидно, </w:t>
      </w:r>
      <w:r>
        <w:rPr>
          <w:rFonts w:ascii="Times New Roman" w:hAnsi="Times New Roman" w:cs="Times New Roman"/>
          <w:lang w:val="uk-UA"/>
        </w:rPr>
        <w:t>щ</w:t>
      </w:r>
      <w:r w:rsidR="0044023E" w:rsidRPr="0044023E">
        <w:rPr>
          <w:rFonts w:ascii="Times New Roman" w:hAnsi="Times New Roman" w:cs="Times New Roman"/>
          <w:lang w:val="uk-UA"/>
        </w:rPr>
        <w:t xml:space="preserve">о в </w:t>
      </w:r>
      <w:r>
        <w:rPr>
          <w:rFonts w:ascii="Times New Roman" w:hAnsi="Times New Roman" w:cs="Times New Roman"/>
          <w:lang w:val="uk-UA"/>
        </w:rPr>
        <w:t>довільній</w:t>
      </w:r>
      <w:r w:rsidR="0044023E" w:rsidRPr="0044023E">
        <w:rPr>
          <w:rFonts w:ascii="Times New Roman" w:hAnsi="Times New Roman" w:cs="Times New Roman"/>
          <w:lang w:val="uk-UA"/>
        </w:rPr>
        <w:t xml:space="preserve"> точ</w:t>
      </w:r>
      <w:r>
        <w:rPr>
          <w:rFonts w:ascii="Times New Roman" w:hAnsi="Times New Roman" w:cs="Times New Roman"/>
          <w:lang w:val="uk-UA"/>
        </w:rPr>
        <w:t>ці</w:t>
      </w:r>
      <w:r w:rsidR="0044023E">
        <w:rPr>
          <w:rFonts w:ascii="Times New Roman" w:hAnsi="Times New Roman" w:cs="Times New Roman"/>
          <w:lang w:val="uk-UA"/>
        </w:rPr>
        <w:t xml:space="preserve"> поперечного </w:t>
      </w:r>
      <w:r>
        <w:rPr>
          <w:rFonts w:ascii="Times New Roman" w:hAnsi="Times New Roman" w:cs="Times New Roman"/>
          <w:lang w:val="uk-UA"/>
        </w:rPr>
        <w:t>перерізу А буде</w:t>
      </w:r>
      <w:r w:rsidR="0044023E">
        <w:rPr>
          <w:rFonts w:ascii="Times New Roman" w:hAnsi="Times New Roman" w:cs="Times New Roman"/>
          <w:lang w:val="uk-UA"/>
        </w:rPr>
        <w:t xml:space="preserve"> </w:t>
      </w:r>
      <w:r w:rsidR="0044023E" w:rsidRPr="0044023E">
        <w:rPr>
          <w:rFonts w:ascii="Times New Roman" w:hAnsi="Times New Roman" w:cs="Times New Roman"/>
          <w:lang w:val="uk-UA"/>
        </w:rPr>
        <w:t>д</w:t>
      </w:r>
      <w:r>
        <w:rPr>
          <w:rFonts w:ascii="Times New Roman" w:hAnsi="Times New Roman" w:cs="Times New Roman"/>
          <w:lang w:val="uk-UA"/>
        </w:rPr>
        <w:t>іяти</w:t>
      </w:r>
      <w:r w:rsidR="0044023E" w:rsidRPr="0044023E">
        <w:rPr>
          <w:rFonts w:ascii="Times New Roman" w:hAnsi="Times New Roman" w:cs="Times New Roman"/>
          <w:lang w:val="uk-UA"/>
        </w:rPr>
        <w:t xml:space="preserve"> система напр</w:t>
      </w:r>
      <w:r>
        <w:rPr>
          <w:rFonts w:ascii="Times New Roman" w:hAnsi="Times New Roman" w:cs="Times New Roman"/>
          <w:lang w:val="uk-UA"/>
        </w:rPr>
        <w:t>у</w:t>
      </w:r>
      <w:r w:rsidR="0044023E" w:rsidRPr="0044023E">
        <w:rPr>
          <w:rFonts w:ascii="Times New Roman" w:hAnsi="Times New Roman" w:cs="Times New Roman"/>
          <w:lang w:val="uk-UA"/>
        </w:rPr>
        <w:t>жен</w:t>
      </w:r>
      <w:r>
        <w:rPr>
          <w:rFonts w:ascii="Times New Roman" w:hAnsi="Times New Roman" w:cs="Times New Roman"/>
          <w:lang w:val="uk-UA"/>
        </w:rPr>
        <w:t>ь</w:t>
      </w:r>
      <w:r w:rsidR="0044023E" w:rsidRPr="0044023E">
        <w:rPr>
          <w:rFonts w:ascii="Times New Roman" w:hAnsi="Times New Roman" w:cs="Times New Roman"/>
          <w:lang w:val="uk-UA"/>
        </w:rPr>
        <w:t xml:space="preserve"> ( </w:t>
      </w:r>
      <w:r>
        <w:rPr>
          <w:rFonts w:ascii="Times New Roman" w:hAnsi="Times New Roman" w:cs="Times New Roman"/>
          <w:lang w:val="uk-UA"/>
        </w:rPr>
        <w:t>σ</w:t>
      </w:r>
      <w:r w:rsidR="0044023E" w:rsidRPr="0044023E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τ</w:t>
      </w:r>
      <w:r w:rsidR="0044023E" w:rsidRPr="0044023E">
        <w:rPr>
          <w:rFonts w:ascii="Times New Roman" w:hAnsi="Times New Roman" w:cs="Times New Roman"/>
          <w:lang w:val="uk-UA"/>
        </w:rPr>
        <w:t xml:space="preserve">). </w:t>
      </w:r>
      <w:r>
        <w:rPr>
          <w:rFonts w:ascii="Times New Roman" w:hAnsi="Times New Roman" w:cs="Times New Roman"/>
          <w:lang w:val="uk-UA"/>
        </w:rPr>
        <w:t>Дотичне напруження</w:t>
      </w:r>
      <w:r w:rsidR="0044023E" w:rsidRPr="0044023E">
        <w:rPr>
          <w:rFonts w:ascii="Times New Roman" w:hAnsi="Times New Roman" w:cs="Times New Roman"/>
          <w:lang w:val="uk-UA"/>
        </w:rPr>
        <w:t xml:space="preserve"> представлено в </w:t>
      </w:r>
      <w:r w:rsidRPr="0044023E">
        <w:rPr>
          <w:rFonts w:ascii="Times New Roman" w:hAnsi="Times New Roman" w:cs="Times New Roman"/>
          <w:lang w:val="uk-UA"/>
        </w:rPr>
        <w:t>проекціях</w:t>
      </w:r>
      <w:r w:rsidR="0044023E" w:rsidRPr="0044023E">
        <w:rPr>
          <w:rFonts w:ascii="Times New Roman" w:hAnsi="Times New Roman" w:cs="Times New Roman"/>
          <w:lang w:val="uk-UA"/>
        </w:rPr>
        <w:t xml:space="preserve"> на </w:t>
      </w:r>
      <w:r w:rsidRPr="0044023E">
        <w:rPr>
          <w:rFonts w:ascii="Times New Roman" w:hAnsi="Times New Roman" w:cs="Times New Roman"/>
          <w:lang w:val="uk-UA"/>
        </w:rPr>
        <w:t>координатн</w:t>
      </w:r>
      <w:r>
        <w:rPr>
          <w:rFonts w:ascii="Times New Roman" w:hAnsi="Times New Roman" w:cs="Times New Roman"/>
          <w:lang w:val="uk-UA"/>
        </w:rPr>
        <w:t>і</w:t>
      </w:r>
      <w:r w:rsidR="0044023E" w:rsidRPr="0044023E">
        <w:rPr>
          <w:rFonts w:ascii="Times New Roman" w:hAnsi="Times New Roman" w:cs="Times New Roman"/>
          <w:lang w:val="uk-UA"/>
        </w:rPr>
        <w:t xml:space="preserve"> ос</w:t>
      </w:r>
      <w:r>
        <w:rPr>
          <w:rFonts w:ascii="Times New Roman" w:hAnsi="Times New Roman" w:cs="Times New Roman"/>
          <w:lang w:val="uk-UA"/>
        </w:rPr>
        <w:t>і</w:t>
      </w:r>
      <w:r w:rsidR="0044023E" w:rsidRPr="0044023E">
        <w:rPr>
          <w:rFonts w:ascii="Times New Roman" w:hAnsi="Times New Roman" w:cs="Times New Roman"/>
          <w:lang w:val="uk-UA"/>
        </w:rPr>
        <w:t xml:space="preserve"> y </w:t>
      </w:r>
      <w:r>
        <w:rPr>
          <w:rFonts w:ascii="Times New Roman" w:hAnsi="Times New Roman" w:cs="Times New Roman"/>
          <w:lang w:val="uk-UA"/>
        </w:rPr>
        <w:t>і</w:t>
      </w:r>
      <w:r w:rsidR="0044023E" w:rsidRPr="0044023E">
        <w:rPr>
          <w:rFonts w:ascii="Times New Roman" w:hAnsi="Times New Roman" w:cs="Times New Roman"/>
          <w:lang w:val="uk-UA"/>
        </w:rPr>
        <w:t xml:space="preserve"> z. </w:t>
      </w:r>
    </w:p>
    <w:p w:rsidR="0044023E" w:rsidRDefault="0044023E" w:rsidP="0044023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4023E">
        <w:rPr>
          <w:rFonts w:ascii="Times New Roman" w:hAnsi="Times New Roman" w:cs="Times New Roman"/>
          <w:lang w:val="uk-UA"/>
        </w:rPr>
        <w:t>Нормальн</w:t>
      </w:r>
      <w:r w:rsidR="005F5830">
        <w:rPr>
          <w:rFonts w:ascii="Times New Roman" w:hAnsi="Times New Roman" w:cs="Times New Roman"/>
          <w:lang w:val="uk-UA"/>
        </w:rPr>
        <w:t>і</w:t>
      </w:r>
      <w:r w:rsidRPr="0044023E">
        <w:rPr>
          <w:rFonts w:ascii="Times New Roman" w:hAnsi="Times New Roman" w:cs="Times New Roman"/>
          <w:lang w:val="uk-UA"/>
        </w:rPr>
        <w:t xml:space="preserve"> </w:t>
      </w:r>
      <w:r w:rsidR="005F5830">
        <w:rPr>
          <w:rFonts w:ascii="Times New Roman" w:hAnsi="Times New Roman" w:cs="Times New Roman"/>
          <w:lang w:val="uk-UA"/>
        </w:rPr>
        <w:t>і</w:t>
      </w:r>
      <w:r w:rsidRPr="0044023E">
        <w:rPr>
          <w:rFonts w:ascii="Times New Roman" w:hAnsi="Times New Roman" w:cs="Times New Roman"/>
          <w:lang w:val="uk-UA"/>
        </w:rPr>
        <w:t xml:space="preserve"> </w:t>
      </w:r>
      <w:r w:rsidR="005F5830">
        <w:rPr>
          <w:rFonts w:ascii="Times New Roman" w:hAnsi="Times New Roman" w:cs="Times New Roman"/>
          <w:lang w:val="uk-UA"/>
        </w:rPr>
        <w:t>дотичні</w:t>
      </w:r>
      <w:r w:rsidRPr="0044023E">
        <w:rPr>
          <w:rFonts w:ascii="Times New Roman" w:hAnsi="Times New Roman" w:cs="Times New Roman"/>
          <w:lang w:val="uk-UA"/>
        </w:rPr>
        <w:t xml:space="preserve"> напр</w:t>
      </w:r>
      <w:r w:rsidR="005F5830">
        <w:rPr>
          <w:rFonts w:ascii="Times New Roman" w:hAnsi="Times New Roman" w:cs="Times New Roman"/>
          <w:lang w:val="uk-UA"/>
        </w:rPr>
        <w:t>у</w:t>
      </w:r>
      <w:r w:rsidRPr="0044023E">
        <w:rPr>
          <w:rFonts w:ascii="Times New Roman" w:hAnsi="Times New Roman" w:cs="Times New Roman"/>
          <w:lang w:val="uk-UA"/>
        </w:rPr>
        <w:t>жен</w:t>
      </w:r>
      <w:r w:rsidR="005F5830">
        <w:rPr>
          <w:rFonts w:ascii="Times New Roman" w:hAnsi="Times New Roman" w:cs="Times New Roman"/>
          <w:lang w:val="uk-UA"/>
        </w:rPr>
        <w:t>н</w:t>
      </w:r>
      <w:r w:rsidRPr="0044023E">
        <w:rPr>
          <w:rFonts w:ascii="Times New Roman" w:hAnsi="Times New Roman" w:cs="Times New Roman"/>
          <w:lang w:val="uk-UA"/>
        </w:rPr>
        <w:t xml:space="preserve">я </w:t>
      </w:r>
      <w:r w:rsidR="005F5830">
        <w:rPr>
          <w:rFonts w:ascii="Times New Roman" w:hAnsi="Times New Roman" w:cs="Times New Roman"/>
          <w:lang w:val="uk-UA"/>
        </w:rPr>
        <w:t>постачаються</w:t>
      </w:r>
      <w:r w:rsidRPr="0044023E">
        <w:rPr>
          <w:rFonts w:ascii="Times New Roman" w:hAnsi="Times New Roman" w:cs="Times New Roman"/>
          <w:lang w:val="uk-UA"/>
        </w:rPr>
        <w:t xml:space="preserve"> </w:t>
      </w:r>
      <w:r w:rsidR="00C10BA3">
        <w:rPr>
          <w:rFonts w:ascii="Times New Roman" w:hAnsi="Times New Roman" w:cs="Times New Roman"/>
          <w:lang w:val="uk-UA"/>
        </w:rPr>
        <w:t>і</w:t>
      </w:r>
      <w:r w:rsidRPr="0044023E">
        <w:rPr>
          <w:rFonts w:ascii="Times New Roman" w:hAnsi="Times New Roman" w:cs="Times New Roman"/>
          <w:lang w:val="uk-UA"/>
        </w:rPr>
        <w:t>ндексами:</w:t>
      </w:r>
    </w:p>
    <w:p w:rsidR="0044023E" w:rsidRDefault="0044023E" w:rsidP="0044023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4023E">
        <w:rPr>
          <w:rFonts w:ascii="Times New Roman" w:hAnsi="Times New Roman" w:cs="Times New Roman"/>
          <w:lang w:val="uk-UA"/>
        </w:rPr>
        <w:t xml:space="preserve"> – нормальному напр</w:t>
      </w:r>
      <w:r w:rsidR="00C10BA3">
        <w:rPr>
          <w:rFonts w:ascii="Times New Roman" w:hAnsi="Times New Roman" w:cs="Times New Roman"/>
          <w:lang w:val="uk-UA"/>
        </w:rPr>
        <w:t>у</w:t>
      </w:r>
      <w:r w:rsidRPr="0044023E">
        <w:rPr>
          <w:rFonts w:ascii="Times New Roman" w:hAnsi="Times New Roman" w:cs="Times New Roman"/>
          <w:lang w:val="uk-UA"/>
        </w:rPr>
        <w:t>жен</w:t>
      </w:r>
      <w:r w:rsidR="00C10BA3">
        <w:rPr>
          <w:rFonts w:ascii="Times New Roman" w:hAnsi="Times New Roman" w:cs="Times New Roman"/>
          <w:lang w:val="uk-UA"/>
        </w:rPr>
        <w:t>н</w:t>
      </w:r>
      <w:r w:rsidRPr="0044023E">
        <w:rPr>
          <w:rFonts w:ascii="Times New Roman" w:hAnsi="Times New Roman" w:cs="Times New Roman"/>
          <w:lang w:val="uk-UA"/>
        </w:rPr>
        <w:t>ю присв</w:t>
      </w:r>
      <w:r w:rsidR="00C10BA3">
        <w:rPr>
          <w:rFonts w:ascii="Times New Roman" w:hAnsi="Times New Roman" w:cs="Times New Roman"/>
          <w:lang w:val="uk-UA"/>
        </w:rPr>
        <w:t>оюється</w:t>
      </w:r>
      <w:r w:rsidRPr="0044023E">
        <w:rPr>
          <w:rFonts w:ascii="Times New Roman" w:hAnsi="Times New Roman" w:cs="Times New Roman"/>
          <w:lang w:val="uk-UA"/>
        </w:rPr>
        <w:t xml:space="preserve"> </w:t>
      </w:r>
      <w:r w:rsidR="00C10BA3">
        <w:rPr>
          <w:rFonts w:ascii="Times New Roman" w:hAnsi="Times New Roman" w:cs="Times New Roman"/>
          <w:lang w:val="uk-UA"/>
        </w:rPr>
        <w:t>і</w:t>
      </w:r>
      <w:r w:rsidRPr="0044023E">
        <w:rPr>
          <w:rFonts w:ascii="Times New Roman" w:hAnsi="Times New Roman" w:cs="Times New Roman"/>
          <w:lang w:val="uk-UA"/>
        </w:rPr>
        <w:t xml:space="preserve">ндекс, </w:t>
      </w:r>
      <w:r w:rsidR="00C10BA3">
        <w:rPr>
          <w:rFonts w:ascii="Times New Roman" w:hAnsi="Times New Roman" w:cs="Times New Roman"/>
          <w:lang w:val="uk-UA"/>
        </w:rPr>
        <w:t>що відповідає найменуванню</w:t>
      </w:r>
      <w:r w:rsidRPr="0044023E">
        <w:rPr>
          <w:rFonts w:ascii="Times New Roman" w:hAnsi="Times New Roman" w:cs="Times New Roman"/>
          <w:lang w:val="uk-UA"/>
        </w:rPr>
        <w:t xml:space="preserve"> ос</w:t>
      </w:r>
      <w:r w:rsidR="000B4373">
        <w:rPr>
          <w:rFonts w:ascii="Times New Roman" w:hAnsi="Times New Roman" w:cs="Times New Roman"/>
          <w:lang w:val="uk-UA"/>
        </w:rPr>
        <w:t>і</w:t>
      </w:r>
      <w:r w:rsidRPr="0044023E">
        <w:rPr>
          <w:rFonts w:ascii="Times New Roman" w:hAnsi="Times New Roman" w:cs="Times New Roman"/>
          <w:lang w:val="uk-UA"/>
        </w:rPr>
        <w:t>, перпендикулярно</w:t>
      </w:r>
      <w:r w:rsidR="00C10BA3">
        <w:rPr>
          <w:rFonts w:ascii="Times New Roman" w:hAnsi="Times New Roman" w:cs="Times New Roman"/>
          <w:lang w:val="uk-UA"/>
        </w:rPr>
        <w:t>ї</w:t>
      </w:r>
      <w:r w:rsidRPr="0044023E">
        <w:rPr>
          <w:rFonts w:ascii="Times New Roman" w:hAnsi="Times New Roman" w:cs="Times New Roman"/>
          <w:lang w:val="uk-UA"/>
        </w:rPr>
        <w:t xml:space="preserve"> </w:t>
      </w:r>
      <w:r w:rsidR="00C10BA3">
        <w:rPr>
          <w:rFonts w:ascii="Times New Roman" w:hAnsi="Times New Roman" w:cs="Times New Roman"/>
          <w:lang w:val="uk-UA"/>
        </w:rPr>
        <w:t>до перерізу</w:t>
      </w:r>
      <w:r w:rsidRPr="0044023E">
        <w:rPr>
          <w:rFonts w:ascii="Times New Roman" w:hAnsi="Times New Roman" w:cs="Times New Roman"/>
          <w:lang w:val="uk-UA"/>
        </w:rPr>
        <w:t>;</w:t>
      </w:r>
    </w:p>
    <w:p w:rsidR="0044023E" w:rsidRPr="0044023E" w:rsidRDefault="0044023E" w:rsidP="0044023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4023E">
        <w:rPr>
          <w:rFonts w:ascii="Times New Roman" w:hAnsi="Times New Roman" w:cs="Times New Roman"/>
          <w:lang w:val="uk-UA"/>
        </w:rPr>
        <w:t xml:space="preserve"> – </w:t>
      </w:r>
      <w:r w:rsidR="00C10BA3">
        <w:rPr>
          <w:rFonts w:ascii="Times New Roman" w:hAnsi="Times New Roman" w:cs="Times New Roman"/>
          <w:lang w:val="uk-UA"/>
        </w:rPr>
        <w:t>дотичному</w:t>
      </w:r>
      <w:r w:rsidRPr="0044023E">
        <w:rPr>
          <w:rFonts w:ascii="Times New Roman" w:hAnsi="Times New Roman" w:cs="Times New Roman"/>
          <w:lang w:val="uk-UA"/>
        </w:rPr>
        <w:t xml:space="preserve"> напр</w:t>
      </w:r>
      <w:r w:rsidR="00C10BA3">
        <w:rPr>
          <w:rFonts w:ascii="Times New Roman" w:hAnsi="Times New Roman" w:cs="Times New Roman"/>
          <w:lang w:val="uk-UA"/>
        </w:rPr>
        <w:t>у</w:t>
      </w:r>
      <w:r w:rsidRPr="0044023E">
        <w:rPr>
          <w:rFonts w:ascii="Times New Roman" w:hAnsi="Times New Roman" w:cs="Times New Roman"/>
          <w:lang w:val="uk-UA"/>
        </w:rPr>
        <w:t>жен</w:t>
      </w:r>
      <w:r w:rsidR="00C10BA3">
        <w:rPr>
          <w:rFonts w:ascii="Times New Roman" w:hAnsi="Times New Roman" w:cs="Times New Roman"/>
          <w:lang w:val="uk-UA"/>
        </w:rPr>
        <w:t>н</w:t>
      </w:r>
      <w:r w:rsidRPr="0044023E">
        <w:rPr>
          <w:rFonts w:ascii="Times New Roman" w:hAnsi="Times New Roman" w:cs="Times New Roman"/>
          <w:lang w:val="uk-UA"/>
        </w:rPr>
        <w:t>ю присв</w:t>
      </w:r>
      <w:r w:rsidR="00C10BA3">
        <w:rPr>
          <w:rFonts w:ascii="Times New Roman" w:hAnsi="Times New Roman" w:cs="Times New Roman"/>
          <w:lang w:val="uk-UA"/>
        </w:rPr>
        <w:t>оюється</w:t>
      </w:r>
      <w:r w:rsidRPr="0044023E">
        <w:rPr>
          <w:rFonts w:ascii="Times New Roman" w:hAnsi="Times New Roman" w:cs="Times New Roman"/>
          <w:lang w:val="uk-UA"/>
        </w:rPr>
        <w:t xml:space="preserve"> 2 </w:t>
      </w:r>
      <w:r w:rsidR="00C10BA3">
        <w:rPr>
          <w:rFonts w:ascii="Times New Roman" w:hAnsi="Times New Roman" w:cs="Times New Roman"/>
          <w:lang w:val="uk-UA"/>
        </w:rPr>
        <w:t>і</w:t>
      </w:r>
      <w:r w:rsidRPr="0044023E">
        <w:rPr>
          <w:rFonts w:ascii="Times New Roman" w:hAnsi="Times New Roman" w:cs="Times New Roman"/>
          <w:lang w:val="uk-UA"/>
        </w:rPr>
        <w:t>ндекс</w:t>
      </w:r>
      <w:r w:rsidR="00C10BA3">
        <w:rPr>
          <w:rFonts w:ascii="Times New Roman" w:hAnsi="Times New Roman" w:cs="Times New Roman"/>
          <w:lang w:val="uk-UA"/>
        </w:rPr>
        <w:t>и</w:t>
      </w:r>
      <w:r w:rsidRPr="0044023E">
        <w:rPr>
          <w:rFonts w:ascii="Times New Roman" w:hAnsi="Times New Roman" w:cs="Times New Roman"/>
          <w:lang w:val="uk-UA"/>
        </w:rPr>
        <w:t>: пер</w:t>
      </w:r>
      <w:r w:rsidR="00C10BA3">
        <w:rPr>
          <w:rFonts w:ascii="Times New Roman" w:hAnsi="Times New Roman" w:cs="Times New Roman"/>
          <w:lang w:val="uk-UA"/>
        </w:rPr>
        <w:t>ший</w:t>
      </w:r>
      <w:r w:rsidRPr="0044023E">
        <w:rPr>
          <w:rFonts w:ascii="Times New Roman" w:hAnsi="Times New Roman" w:cs="Times New Roman"/>
          <w:lang w:val="uk-UA"/>
        </w:rPr>
        <w:t xml:space="preserve"> </w:t>
      </w:r>
      <w:r w:rsidR="00C10BA3">
        <w:rPr>
          <w:rFonts w:ascii="Times New Roman" w:hAnsi="Times New Roman" w:cs="Times New Roman"/>
          <w:lang w:val="uk-UA"/>
        </w:rPr>
        <w:t>відповідає</w:t>
      </w:r>
      <w:r w:rsidRPr="0044023E">
        <w:rPr>
          <w:rFonts w:ascii="Times New Roman" w:hAnsi="Times New Roman" w:cs="Times New Roman"/>
          <w:lang w:val="uk-UA"/>
        </w:rPr>
        <w:t xml:space="preserve"> на</w:t>
      </w:r>
      <w:r w:rsidR="00C10BA3">
        <w:rPr>
          <w:rFonts w:ascii="Times New Roman" w:hAnsi="Times New Roman" w:cs="Times New Roman"/>
          <w:lang w:val="uk-UA"/>
        </w:rPr>
        <w:t>йменуванню</w:t>
      </w:r>
      <w:r w:rsidRPr="0044023E">
        <w:rPr>
          <w:rFonts w:ascii="Times New Roman" w:hAnsi="Times New Roman" w:cs="Times New Roman"/>
          <w:lang w:val="uk-UA"/>
        </w:rPr>
        <w:t xml:space="preserve"> ос</w:t>
      </w:r>
      <w:r w:rsidR="00C10BA3">
        <w:rPr>
          <w:rFonts w:ascii="Times New Roman" w:hAnsi="Times New Roman" w:cs="Times New Roman"/>
          <w:lang w:val="uk-UA"/>
        </w:rPr>
        <w:t>і</w:t>
      </w:r>
      <w:r w:rsidRPr="0044023E">
        <w:rPr>
          <w:rFonts w:ascii="Times New Roman" w:hAnsi="Times New Roman" w:cs="Times New Roman"/>
          <w:lang w:val="uk-UA"/>
        </w:rPr>
        <w:t>, перпендикулярн</w:t>
      </w:r>
      <w:r w:rsidR="00C10BA3">
        <w:rPr>
          <w:rFonts w:ascii="Times New Roman" w:hAnsi="Times New Roman" w:cs="Times New Roman"/>
          <w:lang w:val="uk-UA"/>
        </w:rPr>
        <w:t>і</w:t>
      </w:r>
      <w:r w:rsidRPr="0044023E">
        <w:rPr>
          <w:rFonts w:ascii="Times New Roman" w:hAnsi="Times New Roman" w:cs="Times New Roman"/>
          <w:lang w:val="uk-UA"/>
        </w:rPr>
        <w:t xml:space="preserve">й </w:t>
      </w:r>
      <w:r w:rsidR="00C10BA3">
        <w:rPr>
          <w:rFonts w:ascii="Times New Roman" w:hAnsi="Times New Roman" w:cs="Times New Roman"/>
          <w:lang w:val="uk-UA"/>
        </w:rPr>
        <w:t>перерізу</w:t>
      </w:r>
      <w:r w:rsidRPr="0044023E">
        <w:rPr>
          <w:rFonts w:ascii="Times New Roman" w:hAnsi="Times New Roman" w:cs="Times New Roman"/>
          <w:lang w:val="uk-UA"/>
        </w:rPr>
        <w:t xml:space="preserve">, </w:t>
      </w:r>
      <w:r w:rsidR="00C10BA3">
        <w:rPr>
          <w:rFonts w:ascii="Times New Roman" w:hAnsi="Times New Roman" w:cs="Times New Roman"/>
          <w:lang w:val="uk-UA"/>
        </w:rPr>
        <w:t>другий</w:t>
      </w:r>
      <w:r w:rsidRPr="0044023E">
        <w:rPr>
          <w:rFonts w:ascii="Times New Roman" w:hAnsi="Times New Roman" w:cs="Times New Roman"/>
          <w:lang w:val="uk-UA"/>
        </w:rPr>
        <w:t xml:space="preserve"> – на</w:t>
      </w:r>
      <w:r w:rsidR="00C10BA3">
        <w:rPr>
          <w:rFonts w:ascii="Times New Roman" w:hAnsi="Times New Roman" w:cs="Times New Roman"/>
          <w:lang w:val="uk-UA"/>
        </w:rPr>
        <w:t>йменуванню</w:t>
      </w:r>
      <w:r w:rsidRPr="0044023E">
        <w:rPr>
          <w:rFonts w:ascii="Times New Roman" w:hAnsi="Times New Roman" w:cs="Times New Roman"/>
          <w:lang w:val="uk-UA"/>
        </w:rPr>
        <w:t xml:space="preserve"> ос</w:t>
      </w:r>
      <w:r w:rsidR="00C10BA3">
        <w:rPr>
          <w:rFonts w:ascii="Times New Roman" w:hAnsi="Times New Roman" w:cs="Times New Roman"/>
          <w:lang w:val="uk-UA"/>
        </w:rPr>
        <w:t>і, пара</w:t>
      </w:r>
      <w:r w:rsidRPr="0044023E">
        <w:rPr>
          <w:rFonts w:ascii="Times New Roman" w:hAnsi="Times New Roman" w:cs="Times New Roman"/>
          <w:lang w:val="uk-UA"/>
        </w:rPr>
        <w:t>лельн</w:t>
      </w:r>
      <w:r w:rsidR="00C10BA3">
        <w:rPr>
          <w:rFonts w:ascii="Times New Roman" w:hAnsi="Times New Roman" w:cs="Times New Roman"/>
          <w:lang w:val="uk-UA"/>
        </w:rPr>
        <w:t>і</w:t>
      </w:r>
      <w:r w:rsidRPr="0044023E">
        <w:rPr>
          <w:rFonts w:ascii="Times New Roman" w:hAnsi="Times New Roman" w:cs="Times New Roman"/>
          <w:lang w:val="uk-UA"/>
        </w:rPr>
        <w:t>й л</w:t>
      </w:r>
      <w:r w:rsidR="00C10BA3">
        <w:rPr>
          <w:rFonts w:ascii="Times New Roman" w:hAnsi="Times New Roman" w:cs="Times New Roman"/>
          <w:lang w:val="uk-UA"/>
        </w:rPr>
        <w:t>і</w:t>
      </w:r>
      <w:r w:rsidRPr="0044023E">
        <w:rPr>
          <w:rFonts w:ascii="Times New Roman" w:hAnsi="Times New Roman" w:cs="Times New Roman"/>
          <w:lang w:val="uk-UA"/>
        </w:rPr>
        <w:t>н</w:t>
      </w:r>
      <w:r w:rsidR="00C10BA3">
        <w:rPr>
          <w:rFonts w:ascii="Times New Roman" w:hAnsi="Times New Roman" w:cs="Times New Roman"/>
          <w:lang w:val="uk-UA"/>
        </w:rPr>
        <w:t>ії</w:t>
      </w:r>
      <w:r w:rsidRPr="0044023E">
        <w:rPr>
          <w:rFonts w:ascii="Times New Roman" w:hAnsi="Times New Roman" w:cs="Times New Roman"/>
          <w:lang w:val="uk-UA"/>
        </w:rPr>
        <w:t xml:space="preserve"> </w:t>
      </w:r>
      <w:r w:rsidR="00C10BA3">
        <w:rPr>
          <w:rFonts w:ascii="Times New Roman" w:hAnsi="Times New Roman" w:cs="Times New Roman"/>
          <w:lang w:val="uk-UA"/>
        </w:rPr>
        <w:t>його</w:t>
      </w:r>
      <w:r w:rsidRPr="0044023E">
        <w:rPr>
          <w:rFonts w:ascii="Times New Roman" w:hAnsi="Times New Roman" w:cs="Times New Roman"/>
          <w:lang w:val="uk-UA"/>
        </w:rPr>
        <w:t xml:space="preserve"> д</w:t>
      </w:r>
      <w:r w:rsidR="00C10BA3">
        <w:rPr>
          <w:rFonts w:ascii="Times New Roman" w:hAnsi="Times New Roman" w:cs="Times New Roman"/>
          <w:lang w:val="uk-UA"/>
        </w:rPr>
        <w:t>ії</w:t>
      </w:r>
      <w:r w:rsidRPr="0044023E">
        <w:rPr>
          <w:rFonts w:ascii="Times New Roman" w:hAnsi="Times New Roman" w:cs="Times New Roman"/>
          <w:lang w:val="uk-UA"/>
        </w:rPr>
        <w:t xml:space="preserve">. </w:t>
      </w:r>
    </w:p>
    <w:p w:rsidR="0044023E" w:rsidRDefault="0044023E" w:rsidP="0044023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94661" cy="1515557"/>
            <wp:effectExtent l="0" t="0" r="635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274" cy="153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23E" w:rsidRPr="0044023E" w:rsidRDefault="0044023E" w:rsidP="0044023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8</w:t>
      </w:r>
    </w:p>
    <w:p w:rsidR="005F5830" w:rsidRDefault="00C10BA3" w:rsidP="0044023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Визначимо тепер</w:t>
      </w:r>
      <w:r w:rsidR="0044023E" w:rsidRPr="0044023E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які</w:t>
      </w:r>
      <w:r w:rsidR="0044023E" w:rsidRPr="0044023E">
        <w:rPr>
          <w:rFonts w:ascii="Times New Roman" w:hAnsi="Times New Roman" w:cs="Times New Roman"/>
          <w:lang w:val="uk-UA"/>
        </w:rPr>
        <w:t xml:space="preserve"> внутр</w:t>
      </w:r>
      <w:r>
        <w:rPr>
          <w:rFonts w:ascii="Times New Roman" w:hAnsi="Times New Roman" w:cs="Times New Roman"/>
          <w:lang w:val="uk-UA"/>
        </w:rPr>
        <w:t>ішні</w:t>
      </w:r>
      <w:r w:rsidR="0044023E" w:rsidRPr="0044023E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зусилля створюють ці напруження</w:t>
      </w:r>
      <w:r w:rsidR="0044023E" w:rsidRPr="0044023E">
        <w:rPr>
          <w:rFonts w:ascii="Times New Roman" w:hAnsi="Times New Roman" w:cs="Times New Roman"/>
          <w:lang w:val="uk-UA"/>
        </w:rPr>
        <w:t xml:space="preserve"> на </w:t>
      </w:r>
      <w:r>
        <w:rPr>
          <w:rFonts w:ascii="Times New Roman" w:hAnsi="Times New Roman" w:cs="Times New Roman"/>
          <w:lang w:val="uk-UA"/>
        </w:rPr>
        <w:t>е</w:t>
      </w:r>
      <w:r w:rsidR="0044023E" w:rsidRPr="0044023E">
        <w:rPr>
          <w:rFonts w:ascii="Times New Roman" w:hAnsi="Times New Roman" w:cs="Times New Roman"/>
          <w:lang w:val="uk-UA"/>
        </w:rPr>
        <w:t>лементарн</w:t>
      </w:r>
      <w:r>
        <w:rPr>
          <w:rFonts w:ascii="Times New Roman" w:hAnsi="Times New Roman" w:cs="Times New Roman"/>
          <w:lang w:val="uk-UA"/>
        </w:rPr>
        <w:t>і</w:t>
      </w:r>
      <w:r w:rsidR="0044023E" w:rsidRPr="0044023E">
        <w:rPr>
          <w:rFonts w:ascii="Times New Roman" w:hAnsi="Times New Roman" w:cs="Times New Roman"/>
          <w:lang w:val="uk-UA"/>
        </w:rPr>
        <w:t>й площад</w:t>
      </w:r>
      <w:r>
        <w:rPr>
          <w:rFonts w:ascii="Times New Roman" w:hAnsi="Times New Roman" w:cs="Times New Roman"/>
          <w:lang w:val="uk-UA"/>
        </w:rPr>
        <w:t>ці</w:t>
      </w:r>
      <w:r w:rsidR="0044023E" w:rsidRPr="0044023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44023E" w:rsidRPr="00C10BA3">
        <w:rPr>
          <w:rFonts w:ascii="Times New Roman" w:hAnsi="Times New Roman" w:cs="Times New Roman"/>
          <w:b/>
          <w:i/>
          <w:lang w:val="uk-UA"/>
        </w:rPr>
        <w:t>dF</w:t>
      </w:r>
      <w:proofErr w:type="spellEnd"/>
      <w:r w:rsidR="0044023E" w:rsidRPr="0044023E">
        <w:rPr>
          <w:rFonts w:ascii="Times New Roman" w:hAnsi="Times New Roman" w:cs="Times New Roman"/>
          <w:lang w:val="uk-UA"/>
        </w:rPr>
        <w:t xml:space="preserve">, </w:t>
      </w:r>
      <w:r w:rsidR="00EC478F">
        <w:rPr>
          <w:rFonts w:ascii="Times New Roman" w:hAnsi="Times New Roman" w:cs="Times New Roman"/>
          <w:lang w:val="uk-UA"/>
        </w:rPr>
        <w:t>де знаходиться точка А, що розглядається</w:t>
      </w:r>
      <w:r w:rsidR="0044023E" w:rsidRPr="0044023E">
        <w:rPr>
          <w:rFonts w:ascii="Times New Roman" w:hAnsi="Times New Roman" w:cs="Times New Roman"/>
          <w:lang w:val="uk-UA"/>
        </w:rPr>
        <w:t>. На рис. 8 показана</w:t>
      </w:r>
      <w:r w:rsidR="00EC478F">
        <w:rPr>
          <w:rFonts w:ascii="Times New Roman" w:hAnsi="Times New Roman" w:cs="Times New Roman"/>
          <w:lang w:val="uk-UA"/>
        </w:rPr>
        <w:t xml:space="preserve"> частина І ДТТ, що розглядається,</w:t>
      </w:r>
      <w:r w:rsidR="0044023E" w:rsidRPr="0044023E">
        <w:rPr>
          <w:rFonts w:ascii="Times New Roman" w:hAnsi="Times New Roman" w:cs="Times New Roman"/>
          <w:lang w:val="uk-UA"/>
        </w:rPr>
        <w:t xml:space="preserve"> а так</w:t>
      </w:r>
      <w:r w:rsidR="00EC478F">
        <w:rPr>
          <w:rFonts w:ascii="Times New Roman" w:hAnsi="Times New Roman" w:cs="Times New Roman"/>
          <w:lang w:val="uk-UA"/>
        </w:rPr>
        <w:t>ож</w:t>
      </w:r>
      <w:r w:rsidR="0044023E" w:rsidRPr="0044023E">
        <w:rPr>
          <w:rFonts w:ascii="Times New Roman" w:hAnsi="Times New Roman" w:cs="Times New Roman"/>
          <w:lang w:val="uk-UA"/>
        </w:rPr>
        <w:t xml:space="preserve"> представлен</w:t>
      </w:r>
      <w:r w:rsidR="00EC478F">
        <w:rPr>
          <w:rFonts w:ascii="Times New Roman" w:hAnsi="Times New Roman" w:cs="Times New Roman"/>
          <w:lang w:val="uk-UA"/>
        </w:rPr>
        <w:t>і</w:t>
      </w:r>
      <w:r w:rsidR="0044023E" w:rsidRPr="0044023E">
        <w:rPr>
          <w:rFonts w:ascii="Times New Roman" w:hAnsi="Times New Roman" w:cs="Times New Roman"/>
          <w:lang w:val="uk-UA"/>
        </w:rPr>
        <w:t xml:space="preserve"> внутр</w:t>
      </w:r>
      <w:r w:rsidR="00EC478F">
        <w:rPr>
          <w:rFonts w:ascii="Times New Roman" w:hAnsi="Times New Roman" w:cs="Times New Roman"/>
          <w:lang w:val="uk-UA"/>
        </w:rPr>
        <w:t>ішні зусилля</w:t>
      </w:r>
      <w:r w:rsidR="0044023E" w:rsidRPr="0044023E">
        <w:rPr>
          <w:rFonts w:ascii="Times New Roman" w:hAnsi="Times New Roman" w:cs="Times New Roman"/>
          <w:lang w:val="uk-UA"/>
        </w:rPr>
        <w:t xml:space="preserve">, </w:t>
      </w:r>
      <w:r w:rsidR="00EC478F">
        <w:rPr>
          <w:rFonts w:ascii="Times New Roman" w:hAnsi="Times New Roman" w:cs="Times New Roman"/>
          <w:lang w:val="uk-UA"/>
        </w:rPr>
        <w:t>що діють в межах</w:t>
      </w:r>
      <w:r w:rsidR="0044023E" w:rsidRPr="0044023E">
        <w:rPr>
          <w:rFonts w:ascii="Times New Roman" w:hAnsi="Times New Roman" w:cs="Times New Roman"/>
          <w:lang w:val="uk-UA"/>
        </w:rPr>
        <w:t xml:space="preserve"> площадки </w:t>
      </w:r>
      <w:proofErr w:type="spellStart"/>
      <w:r w:rsidR="0044023E" w:rsidRPr="00EC478F">
        <w:rPr>
          <w:rFonts w:ascii="Times New Roman" w:hAnsi="Times New Roman" w:cs="Times New Roman"/>
          <w:b/>
          <w:i/>
          <w:lang w:val="uk-UA"/>
        </w:rPr>
        <w:t>dF</w:t>
      </w:r>
      <w:proofErr w:type="spellEnd"/>
      <w:r w:rsidR="0044023E" w:rsidRPr="0044023E">
        <w:rPr>
          <w:rFonts w:ascii="Times New Roman" w:hAnsi="Times New Roman" w:cs="Times New Roman"/>
          <w:lang w:val="uk-UA"/>
        </w:rPr>
        <w:t xml:space="preserve"> в ок</w:t>
      </w:r>
      <w:r w:rsidR="00EC478F">
        <w:rPr>
          <w:rFonts w:ascii="Times New Roman" w:hAnsi="Times New Roman" w:cs="Times New Roman"/>
          <w:lang w:val="uk-UA"/>
        </w:rPr>
        <w:t>олиці</w:t>
      </w:r>
      <w:r w:rsidR="0044023E" w:rsidRPr="0044023E">
        <w:rPr>
          <w:rFonts w:ascii="Times New Roman" w:hAnsi="Times New Roman" w:cs="Times New Roman"/>
          <w:lang w:val="uk-UA"/>
        </w:rPr>
        <w:t xml:space="preserve"> точки А. </w:t>
      </w:r>
    </w:p>
    <w:p w:rsidR="00D152EB" w:rsidRDefault="0044023E" w:rsidP="005F583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4023E">
        <w:rPr>
          <w:rFonts w:ascii="Times New Roman" w:hAnsi="Times New Roman" w:cs="Times New Roman"/>
          <w:lang w:val="uk-UA"/>
        </w:rPr>
        <w:t xml:space="preserve">Очевидно, </w:t>
      </w:r>
      <w:r w:rsidR="00EC478F">
        <w:rPr>
          <w:rFonts w:ascii="Times New Roman" w:hAnsi="Times New Roman" w:cs="Times New Roman"/>
          <w:lang w:val="uk-UA"/>
        </w:rPr>
        <w:t>щ</w:t>
      </w:r>
      <w:r w:rsidRPr="0044023E">
        <w:rPr>
          <w:rFonts w:ascii="Times New Roman" w:hAnsi="Times New Roman" w:cs="Times New Roman"/>
          <w:lang w:val="uk-UA"/>
        </w:rPr>
        <w:t xml:space="preserve">о </w:t>
      </w:r>
      <w:r w:rsidR="00EC478F">
        <w:rPr>
          <w:rFonts w:ascii="Times New Roman" w:hAnsi="Times New Roman" w:cs="Times New Roman"/>
          <w:lang w:val="uk-UA"/>
        </w:rPr>
        <w:t>в межах</w:t>
      </w:r>
      <w:r w:rsidRPr="0044023E">
        <w:rPr>
          <w:rFonts w:ascii="Times New Roman" w:hAnsi="Times New Roman" w:cs="Times New Roman"/>
          <w:lang w:val="uk-UA"/>
        </w:rPr>
        <w:t xml:space="preserve"> бе</w:t>
      </w:r>
      <w:r w:rsidR="00EC478F">
        <w:rPr>
          <w:rFonts w:ascii="Times New Roman" w:hAnsi="Times New Roman" w:cs="Times New Roman"/>
          <w:lang w:val="uk-UA"/>
        </w:rPr>
        <w:t>з</w:t>
      </w:r>
      <w:r w:rsidRPr="0044023E">
        <w:rPr>
          <w:rFonts w:ascii="Times New Roman" w:hAnsi="Times New Roman" w:cs="Times New Roman"/>
          <w:lang w:val="uk-UA"/>
        </w:rPr>
        <w:t>к</w:t>
      </w:r>
      <w:r w:rsidR="00EC478F">
        <w:rPr>
          <w:rFonts w:ascii="Times New Roman" w:hAnsi="Times New Roman" w:cs="Times New Roman"/>
          <w:lang w:val="uk-UA"/>
        </w:rPr>
        <w:t>і</w:t>
      </w:r>
      <w:r w:rsidRPr="0044023E">
        <w:rPr>
          <w:rFonts w:ascii="Times New Roman" w:hAnsi="Times New Roman" w:cs="Times New Roman"/>
          <w:lang w:val="uk-UA"/>
        </w:rPr>
        <w:t>нечно мало</w:t>
      </w:r>
      <w:r w:rsidR="00EC478F">
        <w:rPr>
          <w:rFonts w:ascii="Times New Roman" w:hAnsi="Times New Roman" w:cs="Times New Roman"/>
          <w:lang w:val="uk-UA"/>
        </w:rPr>
        <w:t>ї</w:t>
      </w:r>
      <w:r w:rsidRPr="0044023E">
        <w:rPr>
          <w:rFonts w:ascii="Times New Roman" w:hAnsi="Times New Roman" w:cs="Times New Roman"/>
          <w:lang w:val="uk-UA"/>
        </w:rPr>
        <w:t xml:space="preserve"> площадки </w:t>
      </w:r>
      <w:proofErr w:type="spellStart"/>
      <w:r w:rsidRPr="00EC478F">
        <w:rPr>
          <w:rFonts w:ascii="Times New Roman" w:hAnsi="Times New Roman" w:cs="Times New Roman"/>
          <w:b/>
          <w:i/>
          <w:lang w:val="uk-UA"/>
        </w:rPr>
        <w:t>dF</w:t>
      </w:r>
      <w:proofErr w:type="spellEnd"/>
      <w:r w:rsidRPr="0044023E">
        <w:rPr>
          <w:rFonts w:ascii="Times New Roman" w:hAnsi="Times New Roman" w:cs="Times New Roman"/>
          <w:lang w:val="uk-UA"/>
        </w:rPr>
        <w:t xml:space="preserve"> д</w:t>
      </w:r>
      <w:r w:rsidR="00EC478F">
        <w:rPr>
          <w:rFonts w:ascii="Times New Roman" w:hAnsi="Times New Roman" w:cs="Times New Roman"/>
          <w:lang w:val="uk-UA"/>
        </w:rPr>
        <w:t>іють</w:t>
      </w:r>
      <w:r w:rsidRPr="0044023E">
        <w:rPr>
          <w:rFonts w:ascii="Times New Roman" w:hAnsi="Times New Roman" w:cs="Times New Roman"/>
          <w:lang w:val="uk-UA"/>
        </w:rPr>
        <w:t xml:space="preserve"> </w:t>
      </w:r>
      <w:r w:rsidR="00EC478F">
        <w:rPr>
          <w:rFonts w:ascii="Times New Roman" w:hAnsi="Times New Roman" w:cs="Times New Roman"/>
          <w:lang w:val="uk-UA"/>
        </w:rPr>
        <w:t>е</w:t>
      </w:r>
      <w:r w:rsidRPr="0044023E">
        <w:rPr>
          <w:rFonts w:ascii="Times New Roman" w:hAnsi="Times New Roman" w:cs="Times New Roman"/>
          <w:lang w:val="uk-UA"/>
        </w:rPr>
        <w:t>лементарн</w:t>
      </w:r>
      <w:r w:rsidR="00EC478F">
        <w:rPr>
          <w:rFonts w:ascii="Times New Roman" w:hAnsi="Times New Roman" w:cs="Times New Roman"/>
          <w:lang w:val="uk-UA"/>
        </w:rPr>
        <w:t>і</w:t>
      </w:r>
      <w:r w:rsidRPr="0044023E">
        <w:rPr>
          <w:rFonts w:ascii="Times New Roman" w:hAnsi="Times New Roman" w:cs="Times New Roman"/>
          <w:lang w:val="uk-UA"/>
        </w:rPr>
        <w:t xml:space="preserve"> внутр</w:t>
      </w:r>
      <w:r w:rsidR="00EC478F">
        <w:rPr>
          <w:rFonts w:ascii="Times New Roman" w:hAnsi="Times New Roman" w:cs="Times New Roman"/>
          <w:lang w:val="uk-UA"/>
        </w:rPr>
        <w:t>ішні</w:t>
      </w:r>
      <w:r w:rsidRPr="0044023E">
        <w:rPr>
          <w:rFonts w:ascii="Times New Roman" w:hAnsi="Times New Roman" w:cs="Times New Roman"/>
          <w:lang w:val="uk-UA"/>
        </w:rPr>
        <w:t xml:space="preserve"> </w:t>
      </w:r>
      <w:r w:rsidR="00EC478F">
        <w:rPr>
          <w:rFonts w:ascii="Times New Roman" w:hAnsi="Times New Roman" w:cs="Times New Roman"/>
          <w:lang w:val="uk-UA"/>
        </w:rPr>
        <w:t>з</w:t>
      </w:r>
      <w:r w:rsidRPr="0044023E">
        <w:rPr>
          <w:rFonts w:ascii="Times New Roman" w:hAnsi="Times New Roman" w:cs="Times New Roman"/>
          <w:lang w:val="uk-UA"/>
        </w:rPr>
        <w:t>усил</w:t>
      </w:r>
      <w:r w:rsidR="00EC478F">
        <w:rPr>
          <w:rFonts w:ascii="Times New Roman" w:hAnsi="Times New Roman" w:cs="Times New Roman"/>
          <w:lang w:val="uk-UA"/>
        </w:rPr>
        <w:t xml:space="preserve">ля </w:t>
      </w:r>
      <m:oMath>
        <m:r>
          <w:rPr>
            <w:rFonts w:ascii="Cambria Math" w:hAnsi="Cambria Math" w:cs="Times New Roman"/>
            <w:lang w:val="uk-UA"/>
          </w:rPr>
          <m:t>d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N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x</m:t>
            </m:r>
          </m:sub>
        </m:sSub>
        <m:r>
          <w:rPr>
            <w:rFonts w:ascii="Cambria Math" w:hAnsi="Cambria Math" w:cs="Times New Roman"/>
            <w:lang w:val="uk-UA"/>
          </w:rPr>
          <m:t>, d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Q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y</m:t>
            </m:r>
          </m:sub>
        </m:sSub>
        <m:r>
          <w:rPr>
            <w:rFonts w:ascii="Cambria Math" w:hAnsi="Cambria Math" w:cs="Times New Roman"/>
            <w:lang w:val="uk-UA"/>
          </w:rPr>
          <m:t>, d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Q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 xml:space="preserve"> :</m:t>
        </m:r>
      </m:oMath>
    </w:p>
    <w:tbl>
      <w:tblPr>
        <w:tblW w:w="0" w:type="auto"/>
        <w:tblInd w:w="-23" w:type="dxa"/>
        <w:tblLook w:val="0000" w:firstRow="0" w:lastRow="0" w:firstColumn="0" w:lastColumn="0" w:noHBand="0" w:noVBand="0"/>
      </w:tblPr>
      <w:tblGrid>
        <w:gridCol w:w="2008"/>
        <w:gridCol w:w="1467"/>
        <w:gridCol w:w="3352"/>
      </w:tblGrid>
      <w:tr w:rsidR="009D220B" w:rsidTr="00C24297">
        <w:trPr>
          <w:trHeight w:val="693"/>
        </w:trPr>
        <w:tc>
          <w:tcPr>
            <w:tcW w:w="2008" w:type="dxa"/>
          </w:tcPr>
          <w:p w:rsidR="009D220B" w:rsidRPr="009D220B" w:rsidRDefault="009D220B" w:rsidP="00C24297">
            <w:pPr>
              <w:spacing w:after="0"/>
              <w:ind w:left="485" w:firstLine="91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dF</m:t>
                </m:r>
              </m:oMath>
            </m:oMathPara>
          </w:p>
          <w:p w:rsidR="009D220B" w:rsidRPr="009D220B" w:rsidRDefault="009D220B" w:rsidP="00C24297">
            <w:pPr>
              <w:spacing w:after="0"/>
              <w:ind w:left="485" w:firstLine="91"/>
              <w:rPr>
                <w:rFonts w:ascii="Times New Roman" w:eastAsiaTheme="minorEastAsia" w:hAnsi="Times New Roman" w:cs="Times New Roman"/>
                <w:i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dF</m:t>
                </m:r>
              </m:oMath>
            </m:oMathPara>
          </w:p>
          <w:p w:rsidR="009D220B" w:rsidRPr="009D220B" w:rsidRDefault="009D220B" w:rsidP="00C24297">
            <w:pPr>
              <w:ind w:left="485" w:firstLine="91"/>
              <w:rPr>
                <w:rFonts w:ascii="Times New Roman" w:hAnsi="Times New Roman" w:cs="Times New Roman"/>
                <w:i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xz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dF</m:t>
                </m:r>
              </m:oMath>
            </m:oMathPara>
          </w:p>
        </w:tc>
        <w:tc>
          <w:tcPr>
            <w:tcW w:w="1467" w:type="dxa"/>
          </w:tcPr>
          <w:p w:rsidR="009D220B" w:rsidRDefault="009D220B" w:rsidP="00E67939">
            <w:pPr>
              <w:spacing w:after="0"/>
              <w:ind w:left="18" w:firstLine="567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E67939" w:rsidRDefault="00E67939" w:rsidP="00E67939">
            <w:pPr>
              <w:spacing w:after="0"/>
              <w:ind w:left="18" w:firstLine="6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їх моменти</w:t>
            </w:r>
          </w:p>
        </w:tc>
        <w:tc>
          <w:tcPr>
            <w:tcW w:w="3352" w:type="dxa"/>
          </w:tcPr>
          <w:p w:rsidR="009D220B" w:rsidRPr="00C24297" w:rsidRDefault="00E67939" w:rsidP="00E67939">
            <w:pPr>
              <w:spacing w:after="0"/>
              <w:ind w:left="18" w:hanging="18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lang w:val="en-US"/>
                  </w:rPr>
                  <m:t>d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dF</m:t>
                    </m:r>
                  </m:e>
                </m:d>
                <m:r>
                  <w:rPr>
                    <w:rFonts w:ascii="Cambria Math" w:hAnsi="Cambria Math" w:cs="Times New Roman"/>
                    <w:lang w:val="en-US"/>
                  </w:rPr>
                  <m:t>z-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xz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dF</m:t>
                    </m:r>
                  </m:e>
                </m:d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oMath>
            </m:oMathPara>
          </w:p>
          <w:p w:rsidR="00E67939" w:rsidRPr="00E67939" w:rsidRDefault="00E67939" w:rsidP="00E67939">
            <w:pPr>
              <w:spacing w:after="0"/>
              <w:ind w:left="18" w:hanging="18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m:oMath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dF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z</m:t>
              </m:r>
            </m:oMath>
            <w:r w:rsidR="00C24297">
              <w:rPr>
                <w:rFonts w:ascii="Times New Roman" w:eastAsiaTheme="minorEastAsia" w:hAnsi="Times New Roman" w:cs="Times New Roman"/>
                <w:lang w:val="en-US"/>
              </w:rPr>
              <w:t xml:space="preserve">                        (6)</w:t>
            </w:r>
          </w:p>
          <w:p w:rsidR="00E67939" w:rsidRPr="00E67939" w:rsidRDefault="00E67939" w:rsidP="00D71B7C">
            <w:pPr>
              <w:spacing w:after="0"/>
              <w:ind w:left="18" w:hanging="18"/>
              <w:jc w:val="both"/>
              <w:rPr>
                <w:rFonts w:ascii="Times New Roman" w:hAnsi="Times New Roman" w:cs="Times New Roman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lang w:val="en-US"/>
                  </w:rPr>
                  <m:t>d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  <w:lang w:val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dF</m:t>
                    </m:r>
                  </m:e>
                </m:d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oMath>
            </m:oMathPara>
          </w:p>
        </w:tc>
      </w:tr>
      <w:tr w:rsidR="00C24297" w:rsidTr="00C24297">
        <w:trPr>
          <w:trHeight w:val="693"/>
        </w:trPr>
        <w:tc>
          <w:tcPr>
            <w:tcW w:w="2008" w:type="dxa"/>
          </w:tcPr>
          <w:p w:rsidR="00C24297" w:rsidRDefault="00C24297" w:rsidP="00C24297">
            <w:pPr>
              <w:spacing w:after="0"/>
              <w:ind w:left="485" w:firstLine="91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67" w:type="dxa"/>
          </w:tcPr>
          <w:p w:rsidR="00C24297" w:rsidRDefault="00C24297" w:rsidP="00E67939">
            <w:pPr>
              <w:spacing w:after="0"/>
              <w:ind w:left="18" w:firstLine="567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2" w:type="dxa"/>
          </w:tcPr>
          <w:p w:rsidR="00C24297" w:rsidRDefault="00C24297" w:rsidP="00E67939">
            <w:pPr>
              <w:spacing w:after="0"/>
              <w:ind w:left="18" w:hanging="18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C24297" w:rsidRPr="00C24297" w:rsidRDefault="00C24297" w:rsidP="00C24297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Взявши суму цих величин</w:t>
      </w:r>
      <w:r w:rsidRPr="00C24297">
        <w:rPr>
          <w:rFonts w:ascii="Times New Roman" w:hAnsi="Times New Roman" w:cs="Times New Roman"/>
          <w:lang w:val="uk-UA"/>
        </w:rPr>
        <w:t xml:space="preserve"> по площ</w:t>
      </w:r>
      <w:r>
        <w:rPr>
          <w:rFonts w:ascii="Times New Roman" w:hAnsi="Times New Roman" w:cs="Times New Roman"/>
          <w:lang w:val="uk-UA"/>
        </w:rPr>
        <w:t>і</w:t>
      </w:r>
      <w:r w:rsidRPr="00C24297">
        <w:rPr>
          <w:rFonts w:ascii="Times New Roman" w:hAnsi="Times New Roman" w:cs="Times New Roman"/>
          <w:lang w:val="uk-UA"/>
        </w:rPr>
        <w:t xml:space="preserve"> поперечного </w:t>
      </w:r>
      <w:r>
        <w:rPr>
          <w:rFonts w:ascii="Times New Roman" w:hAnsi="Times New Roman" w:cs="Times New Roman"/>
          <w:lang w:val="uk-UA"/>
        </w:rPr>
        <w:t>перерізу</w:t>
      </w:r>
      <w:r w:rsidRPr="00C24297">
        <w:rPr>
          <w:rFonts w:ascii="Times New Roman" w:hAnsi="Times New Roman" w:cs="Times New Roman"/>
          <w:lang w:val="uk-UA"/>
        </w:rPr>
        <w:t xml:space="preserve"> </w:t>
      </w:r>
      <w:r w:rsidRPr="00C24297">
        <w:rPr>
          <w:rFonts w:ascii="Times New Roman" w:hAnsi="Times New Roman" w:cs="Times New Roman"/>
          <w:b/>
          <w:i/>
          <w:lang w:val="uk-UA"/>
        </w:rPr>
        <w:t>F</w:t>
      </w:r>
      <w:r w:rsidRPr="00C24297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отримаємо в підсумку</w:t>
      </w:r>
      <w:r w:rsidRPr="00C24297">
        <w:rPr>
          <w:rFonts w:ascii="Times New Roman" w:hAnsi="Times New Roman" w:cs="Times New Roman"/>
          <w:lang w:val="uk-UA"/>
        </w:rPr>
        <w:t xml:space="preserve"> значен</w:t>
      </w:r>
      <w:r>
        <w:rPr>
          <w:rFonts w:ascii="Times New Roman" w:hAnsi="Times New Roman" w:cs="Times New Roman"/>
          <w:lang w:val="uk-UA"/>
        </w:rPr>
        <w:t>н</w:t>
      </w:r>
      <w:r w:rsidRPr="00C24297">
        <w:rPr>
          <w:rFonts w:ascii="Times New Roman" w:hAnsi="Times New Roman" w:cs="Times New Roman"/>
          <w:lang w:val="uk-UA"/>
        </w:rPr>
        <w:t>я внутр</w:t>
      </w:r>
      <w:r>
        <w:rPr>
          <w:rFonts w:ascii="Times New Roman" w:hAnsi="Times New Roman" w:cs="Times New Roman"/>
          <w:lang w:val="uk-UA"/>
        </w:rPr>
        <w:t>ішніх</w:t>
      </w:r>
      <w:r w:rsidRPr="00C24297">
        <w:rPr>
          <w:rFonts w:ascii="Times New Roman" w:hAnsi="Times New Roman" w:cs="Times New Roman"/>
          <w:lang w:val="uk-UA"/>
        </w:rPr>
        <w:t xml:space="preserve"> силових факторів в </w:t>
      </w:r>
      <w:r w:rsidR="00024985">
        <w:rPr>
          <w:rFonts w:ascii="Times New Roman" w:hAnsi="Times New Roman" w:cs="Times New Roman"/>
          <w:lang w:val="uk-UA"/>
        </w:rPr>
        <w:t>перерізі, що розглядається</w:t>
      </w:r>
      <w:r w:rsidRPr="00C24297">
        <w:rPr>
          <w:rFonts w:ascii="Times New Roman" w:hAnsi="Times New Roman" w:cs="Times New Roman"/>
          <w:lang w:val="uk-UA"/>
        </w:rPr>
        <w:t xml:space="preserve">:  </w:t>
      </w:r>
    </w:p>
    <w:tbl>
      <w:tblPr>
        <w:tblW w:w="7027" w:type="dxa"/>
        <w:tblInd w:w="-14" w:type="dxa"/>
        <w:tblLook w:val="0000" w:firstRow="0" w:lastRow="0" w:firstColumn="0" w:lastColumn="0" w:noHBand="0" w:noVBand="0"/>
      </w:tblPr>
      <w:tblGrid>
        <w:gridCol w:w="2179"/>
        <w:gridCol w:w="4366"/>
        <w:gridCol w:w="482"/>
      </w:tblGrid>
      <w:tr w:rsidR="00024985" w:rsidTr="00D56E69">
        <w:trPr>
          <w:trHeight w:val="2279"/>
        </w:trPr>
        <w:tc>
          <w:tcPr>
            <w:tcW w:w="2179" w:type="dxa"/>
          </w:tcPr>
          <w:p w:rsidR="00024985" w:rsidRPr="00024985" w:rsidRDefault="004E59E8" w:rsidP="00024985">
            <w:pPr>
              <w:spacing w:after="0"/>
              <w:ind w:left="9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dF</m:t>
                    </m:r>
                  </m:e>
                </m:nary>
              </m:oMath>
            </m:oMathPara>
          </w:p>
          <w:p w:rsidR="00024985" w:rsidRPr="00024985" w:rsidRDefault="004E59E8" w:rsidP="00024985">
            <w:pPr>
              <w:spacing w:after="0"/>
              <w:ind w:left="9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dF</m:t>
                    </m:r>
                  </m:e>
                </m:nary>
              </m:oMath>
            </m:oMathPara>
          </w:p>
          <w:p w:rsidR="00024985" w:rsidRPr="00024985" w:rsidRDefault="004E59E8" w:rsidP="00123C62">
            <w:pPr>
              <w:spacing w:after="0"/>
              <w:ind w:left="9"/>
              <w:jc w:val="both"/>
              <w:rPr>
                <w:rFonts w:ascii="Times New Roman" w:hAnsi="Times New Roman" w:cs="Times New Roman"/>
                <w:lang w:val="uk-U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z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F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xz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dF</m:t>
                    </m:r>
                  </m:e>
                </m:nary>
              </m:oMath>
            </m:oMathPara>
          </w:p>
        </w:tc>
        <w:tc>
          <w:tcPr>
            <w:tcW w:w="4366" w:type="dxa"/>
          </w:tcPr>
          <w:p w:rsidR="00024985" w:rsidRPr="00123C62" w:rsidRDefault="004E59E8" w:rsidP="00123C62">
            <w:pPr>
              <w:spacing w:after="0"/>
              <w:ind w:left="9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xy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z-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xz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y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lang w:val="uk-UA"/>
                      </w:rPr>
                      <m:t>dF</m:t>
                    </m:r>
                  </m:e>
                </m:nary>
              </m:oMath>
            </m:oMathPara>
          </w:p>
          <w:p w:rsidR="00123C62" w:rsidRPr="00123C62" w:rsidRDefault="004E59E8" w:rsidP="00123C62">
            <w:pPr>
              <w:spacing w:after="0"/>
              <w:ind w:left="9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zdF</m:t>
                    </m:r>
                  </m:e>
                </m:nary>
              </m:oMath>
            </m:oMathPara>
          </w:p>
          <w:p w:rsidR="00123C62" w:rsidRPr="00123C62" w:rsidRDefault="004E59E8" w:rsidP="00123C62">
            <w:pPr>
              <w:spacing w:after="0"/>
              <w:ind w:left="9"/>
              <w:jc w:val="both"/>
              <w:rPr>
                <w:rFonts w:ascii="Times New Roman" w:hAnsi="Times New Roman" w:cs="Times New Roman"/>
                <w:lang w:val="uk-U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ydF</m:t>
                    </m:r>
                  </m:e>
                </m:nary>
              </m:oMath>
            </m:oMathPara>
          </w:p>
        </w:tc>
        <w:tc>
          <w:tcPr>
            <w:tcW w:w="482" w:type="dxa"/>
          </w:tcPr>
          <w:p w:rsidR="00024985" w:rsidRDefault="00024985" w:rsidP="00024985">
            <w:pPr>
              <w:ind w:left="9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D56E69" w:rsidRDefault="00D56E69" w:rsidP="00024985">
            <w:pPr>
              <w:ind w:left="9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D56E69" w:rsidRPr="00D56E69" w:rsidRDefault="00D56E69" w:rsidP="00024985">
            <w:pPr>
              <w:ind w:left="9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(8)</w:t>
            </w:r>
          </w:p>
        </w:tc>
      </w:tr>
    </w:tbl>
    <w:p w:rsidR="00D152EB" w:rsidRPr="00D56E69" w:rsidRDefault="00D56E69" w:rsidP="00D56E6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Отримані вектори</w:t>
      </w:r>
      <w:r w:rsidRPr="00D56E69">
        <w:rPr>
          <w:rFonts w:ascii="Times New Roman" w:hAnsi="Times New Roman" w:cs="Times New Roman"/>
          <w:lang w:val="uk-UA"/>
        </w:rPr>
        <w:t xml:space="preserve"> представляют</w:t>
      </w:r>
      <w:r>
        <w:rPr>
          <w:rFonts w:ascii="Times New Roman" w:hAnsi="Times New Roman" w:cs="Times New Roman"/>
          <w:lang w:val="uk-UA"/>
        </w:rPr>
        <w:t>ь</w:t>
      </w:r>
      <w:r w:rsidRPr="00D56E69">
        <w:rPr>
          <w:rFonts w:ascii="Times New Roman" w:hAnsi="Times New Roman" w:cs="Times New Roman"/>
          <w:lang w:val="uk-UA"/>
        </w:rPr>
        <w:t xml:space="preserve"> собо</w:t>
      </w:r>
      <w:r>
        <w:rPr>
          <w:rFonts w:ascii="Times New Roman" w:hAnsi="Times New Roman" w:cs="Times New Roman"/>
          <w:lang w:val="uk-UA"/>
        </w:rPr>
        <w:t>ю</w:t>
      </w:r>
      <w:r w:rsidRPr="00D56E69">
        <w:rPr>
          <w:rFonts w:ascii="Times New Roman" w:hAnsi="Times New Roman" w:cs="Times New Roman"/>
          <w:lang w:val="uk-UA"/>
        </w:rPr>
        <w:t xml:space="preserve"> компоненти головного вектор</w:t>
      </w:r>
      <w:r>
        <w:rPr>
          <w:rFonts w:ascii="Times New Roman" w:hAnsi="Times New Roman" w:cs="Times New Roman"/>
          <w:lang w:val="uk-UA"/>
        </w:rPr>
        <w:t>у</w:t>
      </w:r>
      <w:r w:rsidRPr="00D56E69">
        <w:rPr>
          <w:rFonts w:ascii="Times New Roman" w:hAnsi="Times New Roman" w:cs="Times New Roman"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R</m:t>
            </m:r>
          </m:e>
        </m:acc>
      </m:oMath>
      <w:r w:rsidRPr="00D56E6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і</w:t>
      </w:r>
      <w:r w:rsidRPr="00D56E69">
        <w:rPr>
          <w:rFonts w:ascii="Times New Roman" w:hAnsi="Times New Roman" w:cs="Times New Roman"/>
          <w:lang w:val="uk-UA"/>
        </w:rPr>
        <w:t xml:space="preserve"> г</w:t>
      </w:r>
      <w:r>
        <w:rPr>
          <w:rFonts w:ascii="Times New Roman" w:hAnsi="Times New Roman" w:cs="Times New Roman"/>
          <w:lang w:val="uk-UA"/>
        </w:rPr>
        <w:t>оловного</w:t>
      </w:r>
      <w:r w:rsidRPr="00D56E69">
        <w:rPr>
          <w:rFonts w:ascii="Times New Roman" w:hAnsi="Times New Roman" w:cs="Times New Roman"/>
          <w:lang w:val="uk-UA"/>
        </w:rPr>
        <w:t xml:space="preserve"> векторного момент</w:t>
      </w:r>
      <w:r>
        <w:rPr>
          <w:rFonts w:ascii="Times New Roman" w:hAnsi="Times New Roman" w:cs="Times New Roman"/>
          <w:lang w:val="uk-UA"/>
        </w:rPr>
        <w:t xml:space="preserve">у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R</m:t>
            </m:r>
          </m:sub>
        </m:sSub>
      </m:oMath>
      <w:r w:rsidRPr="00D56E69">
        <w:rPr>
          <w:rFonts w:ascii="Times New Roman" w:hAnsi="Times New Roman" w:cs="Times New Roman"/>
          <w:lang w:val="uk-UA"/>
        </w:rPr>
        <w:t xml:space="preserve"> внутр</w:t>
      </w:r>
      <w:r>
        <w:rPr>
          <w:rFonts w:ascii="Times New Roman" w:hAnsi="Times New Roman" w:cs="Times New Roman"/>
          <w:lang w:val="uk-UA"/>
        </w:rPr>
        <w:t>ішніх</w:t>
      </w:r>
      <w:r w:rsidRPr="00D56E69">
        <w:rPr>
          <w:rFonts w:ascii="Times New Roman" w:hAnsi="Times New Roman" w:cs="Times New Roman"/>
          <w:lang w:val="uk-UA"/>
        </w:rPr>
        <w:t xml:space="preserve"> сил в </w:t>
      </w:r>
      <w:r>
        <w:rPr>
          <w:rFonts w:ascii="Times New Roman" w:hAnsi="Times New Roman" w:cs="Times New Roman"/>
          <w:lang w:val="uk-UA"/>
        </w:rPr>
        <w:t>перерізі, що розглядається</w:t>
      </w:r>
      <w:r w:rsidRPr="00D56E69">
        <w:rPr>
          <w:rFonts w:ascii="Times New Roman" w:hAnsi="Times New Roman" w:cs="Times New Roman"/>
          <w:lang w:val="uk-UA"/>
        </w:rPr>
        <w:t>. Наша задача – нав</w:t>
      </w:r>
      <w:r>
        <w:rPr>
          <w:rFonts w:ascii="Times New Roman" w:hAnsi="Times New Roman" w:cs="Times New Roman"/>
          <w:lang w:val="uk-UA"/>
        </w:rPr>
        <w:t>читись</w:t>
      </w:r>
      <w:r w:rsidRPr="00D56E6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визначати</w:t>
      </w:r>
      <w:r w:rsidRPr="00D56E6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ї</w:t>
      </w:r>
      <w:r w:rsidRPr="00D56E69">
        <w:rPr>
          <w:rFonts w:ascii="Times New Roman" w:hAnsi="Times New Roman" w:cs="Times New Roman"/>
          <w:lang w:val="uk-UA"/>
        </w:rPr>
        <w:t>х значення в к</w:t>
      </w:r>
      <w:r>
        <w:rPr>
          <w:rFonts w:ascii="Times New Roman" w:hAnsi="Times New Roman" w:cs="Times New Roman"/>
          <w:lang w:val="uk-UA"/>
        </w:rPr>
        <w:t>о</w:t>
      </w:r>
      <w:r w:rsidRPr="00D56E69">
        <w:rPr>
          <w:rFonts w:ascii="Times New Roman" w:hAnsi="Times New Roman" w:cs="Times New Roman"/>
          <w:lang w:val="uk-UA"/>
        </w:rPr>
        <w:t>ж</w:t>
      </w:r>
      <w:r>
        <w:rPr>
          <w:rFonts w:ascii="Times New Roman" w:hAnsi="Times New Roman" w:cs="Times New Roman"/>
          <w:lang w:val="uk-UA"/>
        </w:rPr>
        <w:t>н</w:t>
      </w:r>
      <w:r w:rsidRPr="00D56E69">
        <w:rPr>
          <w:rFonts w:ascii="Times New Roman" w:hAnsi="Times New Roman" w:cs="Times New Roman"/>
          <w:lang w:val="uk-UA"/>
        </w:rPr>
        <w:t>ом</w:t>
      </w:r>
      <w:r>
        <w:rPr>
          <w:rFonts w:ascii="Times New Roman" w:hAnsi="Times New Roman" w:cs="Times New Roman"/>
          <w:lang w:val="uk-UA"/>
        </w:rPr>
        <w:t>у</w:t>
      </w:r>
      <w:r w:rsidRPr="00D56E69">
        <w:rPr>
          <w:rFonts w:ascii="Times New Roman" w:hAnsi="Times New Roman" w:cs="Times New Roman"/>
          <w:lang w:val="uk-UA"/>
        </w:rPr>
        <w:t xml:space="preserve"> </w:t>
      </w:r>
      <w:r w:rsidR="00731341" w:rsidRPr="00D56E69">
        <w:rPr>
          <w:rFonts w:ascii="Times New Roman" w:hAnsi="Times New Roman" w:cs="Times New Roman"/>
          <w:lang w:val="uk-UA"/>
        </w:rPr>
        <w:t>поперечному</w:t>
      </w:r>
      <w:r w:rsidRPr="00D56E69">
        <w:rPr>
          <w:rFonts w:ascii="Times New Roman" w:hAnsi="Times New Roman" w:cs="Times New Roman"/>
          <w:lang w:val="uk-UA"/>
        </w:rPr>
        <w:t xml:space="preserve"> </w:t>
      </w:r>
      <w:r w:rsidR="00731341">
        <w:rPr>
          <w:rFonts w:ascii="Times New Roman" w:hAnsi="Times New Roman" w:cs="Times New Roman"/>
          <w:lang w:val="uk-UA"/>
        </w:rPr>
        <w:t>перерізі</w:t>
      </w:r>
      <w:r w:rsidRPr="00D56E69">
        <w:rPr>
          <w:rFonts w:ascii="Times New Roman" w:hAnsi="Times New Roman" w:cs="Times New Roman"/>
          <w:lang w:val="uk-UA"/>
        </w:rPr>
        <w:t xml:space="preserve"> бруса.</w:t>
      </w:r>
    </w:p>
    <w:p w:rsidR="00731341" w:rsidRDefault="00731341" w:rsidP="0073134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31341">
        <w:rPr>
          <w:rFonts w:ascii="Times New Roman" w:hAnsi="Times New Roman" w:cs="Times New Roman"/>
          <w:lang w:val="uk-UA"/>
        </w:rPr>
        <w:t>П</w:t>
      </w:r>
      <w:r>
        <w:rPr>
          <w:rFonts w:ascii="Times New Roman" w:hAnsi="Times New Roman" w:cs="Times New Roman"/>
          <w:lang w:val="uk-UA"/>
        </w:rPr>
        <w:t>опередньо розглянемо два важливих моменти</w:t>
      </w:r>
      <w:r w:rsidRPr="00731341">
        <w:rPr>
          <w:rFonts w:ascii="Times New Roman" w:hAnsi="Times New Roman" w:cs="Times New Roman"/>
          <w:lang w:val="uk-UA"/>
        </w:rPr>
        <w:t xml:space="preserve">: </w:t>
      </w:r>
    </w:p>
    <w:p w:rsidR="00731341" w:rsidRDefault="00731341" w:rsidP="0073134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31341">
        <w:rPr>
          <w:rFonts w:ascii="Times New Roman" w:hAnsi="Times New Roman" w:cs="Times New Roman"/>
          <w:lang w:val="uk-UA"/>
        </w:rPr>
        <w:t xml:space="preserve">1) </w:t>
      </w:r>
      <w:r>
        <w:rPr>
          <w:rFonts w:ascii="Times New Roman" w:hAnsi="Times New Roman" w:cs="Times New Roman"/>
          <w:lang w:val="uk-UA"/>
        </w:rPr>
        <w:t>я</w:t>
      </w:r>
      <w:r w:rsidRPr="00731341">
        <w:rPr>
          <w:rFonts w:ascii="Times New Roman" w:hAnsi="Times New Roman" w:cs="Times New Roman"/>
          <w:lang w:val="uk-UA"/>
        </w:rPr>
        <w:t>к в</w:t>
      </w:r>
      <w:r>
        <w:rPr>
          <w:rFonts w:ascii="Times New Roman" w:hAnsi="Times New Roman" w:cs="Times New Roman"/>
          <w:lang w:val="uk-UA"/>
        </w:rPr>
        <w:t>п</w:t>
      </w:r>
      <w:r w:rsidRPr="00731341">
        <w:rPr>
          <w:rFonts w:ascii="Times New Roman" w:hAnsi="Times New Roman" w:cs="Times New Roman"/>
          <w:lang w:val="uk-UA"/>
        </w:rPr>
        <w:t>ли</w:t>
      </w:r>
      <w:r>
        <w:rPr>
          <w:rFonts w:ascii="Times New Roman" w:hAnsi="Times New Roman" w:cs="Times New Roman"/>
          <w:lang w:val="uk-UA"/>
        </w:rPr>
        <w:t>ває</w:t>
      </w:r>
      <w:r w:rsidRPr="00731341">
        <w:rPr>
          <w:rFonts w:ascii="Times New Roman" w:hAnsi="Times New Roman" w:cs="Times New Roman"/>
          <w:lang w:val="uk-UA"/>
        </w:rPr>
        <w:t xml:space="preserve"> спос</w:t>
      </w:r>
      <w:r>
        <w:rPr>
          <w:rFonts w:ascii="Times New Roman" w:hAnsi="Times New Roman" w:cs="Times New Roman"/>
          <w:lang w:val="uk-UA"/>
        </w:rPr>
        <w:t>і</w:t>
      </w:r>
      <w:r w:rsidRPr="00731341">
        <w:rPr>
          <w:rFonts w:ascii="Times New Roman" w:hAnsi="Times New Roman" w:cs="Times New Roman"/>
          <w:lang w:val="uk-UA"/>
        </w:rPr>
        <w:t>б при</w:t>
      </w:r>
      <w:r>
        <w:rPr>
          <w:rFonts w:ascii="Times New Roman" w:hAnsi="Times New Roman" w:cs="Times New Roman"/>
          <w:lang w:val="uk-UA"/>
        </w:rPr>
        <w:t>к</w:t>
      </w:r>
      <w:r w:rsidRPr="00731341">
        <w:rPr>
          <w:rFonts w:ascii="Times New Roman" w:hAnsi="Times New Roman" w:cs="Times New Roman"/>
          <w:lang w:val="uk-UA"/>
        </w:rPr>
        <w:t>л</w:t>
      </w:r>
      <w:r>
        <w:rPr>
          <w:rFonts w:ascii="Times New Roman" w:hAnsi="Times New Roman" w:cs="Times New Roman"/>
          <w:lang w:val="uk-UA"/>
        </w:rPr>
        <w:t>адання</w:t>
      </w:r>
      <w:r w:rsidRPr="0073134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зовнішніх</w:t>
      </w:r>
      <w:r w:rsidRPr="00731341">
        <w:rPr>
          <w:rFonts w:ascii="Times New Roman" w:hAnsi="Times New Roman" w:cs="Times New Roman"/>
          <w:lang w:val="uk-UA"/>
        </w:rPr>
        <w:t xml:space="preserve"> сил на закон р</w:t>
      </w:r>
      <w:r>
        <w:rPr>
          <w:rFonts w:ascii="Times New Roman" w:hAnsi="Times New Roman" w:cs="Times New Roman"/>
          <w:lang w:val="uk-UA"/>
        </w:rPr>
        <w:t>озподілу</w:t>
      </w:r>
      <w:r w:rsidRPr="00731341">
        <w:rPr>
          <w:rFonts w:ascii="Times New Roman" w:hAnsi="Times New Roman" w:cs="Times New Roman"/>
          <w:lang w:val="uk-UA"/>
        </w:rPr>
        <w:t xml:space="preserve"> внутр</w:t>
      </w:r>
      <w:r>
        <w:rPr>
          <w:rFonts w:ascii="Times New Roman" w:hAnsi="Times New Roman" w:cs="Times New Roman"/>
          <w:lang w:val="uk-UA"/>
        </w:rPr>
        <w:t>ішніх</w:t>
      </w:r>
      <w:r w:rsidRPr="0073134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з</w:t>
      </w:r>
      <w:r w:rsidRPr="00731341">
        <w:rPr>
          <w:rFonts w:ascii="Times New Roman" w:hAnsi="Times New Roman" w:cs="Times New Roman"/>
          <w:lang w:val="uk-UA"/>
        </w:rPr>
        <w:t>усил</w:t>
      </w:r>
      <w:r>
        <w:rPr>
          <w:rFonts w:ascii="Times New Roman" w:hAnsi="Times New Roman" w:cs="Times New Roman"/>
          <w:lang w:val="uk-UA"/>
        </w:rPr>
        <w:t>ь</w:t>
      </w:r>
      <w:r w:rsidRPr="00731341">
        <w:rPr>
          <w:rFonts w:ascii="Times New Roman" w:hAnsi="Times New Roman" w:cs="Times New Roman"/>
          <w:lang w:val="uk-UA"/>
        </w:rPr>
        <w:t xml:space="preserve"> по д</w:t>
      </w:r>
      <w:r>
        <w:rPr>
          <w:rFonts w:ascii="Times New Roman" w:hAnsi="Times New Roman" w:cs="Times New Roman"/>
          <w:lang w:val="uk-UA"/>
        </w:rPr>
        <w:t>овжині</w:t>
      </w:r>
      <w:r w:rsidRPr="00731341">
        <w:rPr>
          <w:rFonts w:ascii="Times New Roman" w:hAnsi="Times New Roman" w:cs="Times New Roman"/>
          <w:lang w:val="uk-UA"/>
        </w:rPr>
        <w:t xml:space="preserve"> бруса; </w:t>
      </w:r>
    </w:p>
    <w:p w:rsidR="00D152EB" w:rsidRPr="00731341" w:rsidRDefault="00731341" w:rsidP="0073134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31341">
        <w:rPr>
          <w:rFonts w:ascii="Times New Roman" w:hAnsi="Times New Roman" w:cs="Times New Roman"/>
          <w:lang w:val="uk-UA"/>
        </w:rPr>
        <w:t xml:space="preserve">2) </w:t>
      </w:r>
      <w:r>
        <w:rPr>
          <w:rFonts w:ascii="Times New Roman" w:hAnsi="Times New Roman" w:cs="Times New Roman"/>
          <w:lang w:val="uk-UA"/>
        </w:rPr>
        <w:t xml:space="preserve">чи </w:t>
      </w:r>
      <w:r w:rsidRPr="00731341">
        <w:rPr>
          <w:rFonts w:ascii="Times New Roman" w:hAnsi="Times New Roman" w:cs="Times New Roman"/>
          <w:lang w:val="uk-UA"/>
        </w:rPr>
        <w:t>в</w:t>
      </w:r>
      <w:r>
        <w:rPr>
          <w:rFonts w:ascii="Times New Roman" w:hAnsi="Times New Roman" w:cs="Times New Roman"/>
          <w:lang w:val="uk-UA"/>
        </w:rPr>
        <w:t>п</w:t>
      </w:r>
      <w:r w:rsidRPr="00731341">
        <w:rPr>
          <w:rFonts w:ascii="Times New Roman" w:hAnsi="Times New Roman" w:cs="Times New Roman"/>
          <w:lang w:val="uk-UA"/>
        </w:rPr>
        <w:t>ли</w:t>
      </w:r>
      <w:r>
        <w:rPr>
          <w:rFonts w:ascii="Times New Roman" w:hAnsi="Times New Roman" w:cs="Times New Roman"/>
          <w:lang w:val="uk-UA"/>
        </w:rPr>
        <w:t>ває</w:t>
      </w:r>
      <w:r w:rsidRPr="00731341">
        <w:rPr>
          <w:rFonts w:ascii="Times New Roman" w:hAnsi="Times New Roman" w:cs="Times New Roman"/>
          <w:lang w:val="uk-UA"/>
        </w:rPr>
        <w:t xml:space="preserve"> порядок при</w:t>
      </w:r>
      <w:r>
        <w:rPr>
          <w:rFonts w:ascii="Times New Roman" w:hAnsi="Times New Roman" w:cs="Times New Roman"/>
          <w:lang w:val="uk-UA"/>
        </w:rPr>
        <w:t>кладання</w:t>
      </w:r>
      <w:r w:rsidRPr="0073134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зо</w:t>
      </w:r>
      <w:r w:rsidRPr="00731341">
        <w:rPr>
          <w:rFonts w:ascii="Times New Roman" w:hAnsi="Times New Roman" w:cs="Times New Roman"/>
          <w:lang w:val="uk-UA"/>
        </w:rPr>
        <w:t>вн</w:t>
      </w:r>
      <w:r>
        <w:rPr>
          <w:rFonts w:ascii="Times New Roman" w:hAnsi="Times New Roman" w:cs="Times New Roman"/>
          <w:lang w:val="uk-UA"/>
        </w:rPr>
        <w:t>і</w:t>
      </w:r>
      <w:r w:rsidRPr="00731341">
        <w:rPr>
          <w:rFonts w:ascii="Times New Roman" w:hAnsi="Times New Roman" w:cs="Times New Roman"/>
          <w:lang w:val="uk-UA"/>
        </w:rPr>
        <w:t>шн</w:t>
      </w:r>
      <w:r>
        <w:rPr>
          <w:rFonts w:ascii="Times New Roman" w:hAnsi="Times New Roman" w:cs="Times New Roman"/>
          <w:lang w:val="uk-UA"/>
        </w:rPr>
        <w:t>і</w:t>
      </w:r>
      <w:r w:rsidRPr="00731341">
        <w:rPr>
          <w:rFonts w:ascii="Times New Roman" w:hAnsi="Times New Roman" w:cs="Times New Roman"/>
          <w:lang w:val="uk-UA"/>
        </w:rPr>
        <w:t xml:space="preserve">х сил на величину </w:t>
      </w:r>
      <w:r>
        <w:rPr>
          <w:rFonts w:ascii="Times New Roman" w:hAnsi="Times New Roman" w:cs="Times New Roman"/>
          <w:lang w:val="uk-UA"/>
        </w:rPr>
        <w:t>з</w:t>
      </w:r>
      <w:r w:rsidRPr="00731341">
        <w:rPr>
          <w:rFonts w:ascii="Times New Roman" w:hAnsi="Times New Roman" w:cs="Times New Roman"/>
          <w:lang w:val="uk-UA"/>
        </w:rPr>
        <w:t>усил</w:t>
      </w:r>
      <w:r>
        <w:rPr>
          <w:rFonts w:ascii="Times New Roman" w:hAnsi="Times New Roman" w:cs="Times New Roman"/>
          <w:lang w:val="uk-UA"/>
        </w:rPr>
        <w:t>ь</w:t>
      </w:r>
      <w:r w:rsidRPr="00731341">
        <w:rPr>
          <w:rFonts w:ascii="Times New Roman" w:hAnsi="Times New Roman" w:cs="Times New Roman"/>
          <w:lang w:val="uk-UA"/>
        </w:rPr>
        <w:t xml:space="preserve"> в </w:t>
      </w:r>
      <w:r>
        <w:rPr>
          <w:rFonts w:ascii="Times New Roman" w:hAnsi="Times New Roman" w:cs="Times New Roman"/>
          <w:lang w:val="uk-UA"/>
        </w:rPr>
        <w:t>перерізі</w:t>
      </w:r>
      <w:r w:rsidRPr="00731341">
        <w:rPr>
          <w:rFonts w:ascii="Times New Roman" w:hAnsi="Times New Roman" w:cs="Times New Roman"/>
          <w:lang w:val="uk-UA"/>
        </w:rPr>
        <w:t xml:space="preserve"> бруса.</w:t>
      </w:r>
    </w:p>
    <w:p w:rsidR="00731341" w:rsidRPr="00731341" w:rsidRDefault="00731341" w:rsidP="00731341">
      <w:pPr>
        <w:ind w:firstLine="567"/>
        <w:jc w:val="center"/>
        <w:rPr>
          <w:rFonts w:ascii="Times New Roman" w:hAnsi="Times New Roman" w:cs="Times New Roman"/>
          <w:b/>
          <w:lang w:val="uk-UA"/>
        </w:rPr>
      </w:pPr>
      <w:r w:rsidRPr="00731341">
        <w:rPr>
          <w:rFonts w:ascii="Times New Roman" w:hAnsi="Times New Roman" w:cs="Times New Roman"/>
          <w:b/>
          <w:lang w:val="uk-UA"/>
        </w:rPr>
        <w:t>4   Принцип Сен-Венана</w:t>
      </w:r>
    </w:p>
    <w:p w:rsidR="00E87A2F" w:rsidRDefault="00731341" w:rsidP="0073134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31341">
        <w:rPr>
          <w:rFonts w:ascii="Times New Roman" w:hAnsi="Times New Roman" w:cs="Times New Roman"/>
          <w:lang w:val="uk-UA"/>
        </w:rPr>
        <w:t>Р</w:t>
      </w:r>
      <w:r w:rsidR="00E5759D">
        <w:rPr>
          <w:rFonts w:ascii="Times New Roman" w:hAnsi="Times New Roman" w:cs="Times New Roman"/>
          <w:lang w:val="uk-UA"/>
        </w:rPr>
        <w:t>озглянемо спочатку питання про вплив</w:t>
      </w:r>
      <w:r w:rsidRPr="00731341">
        <w:rPr>
          <w:rFonts w:ascii="Times New Roman" w:hAnsi="Times New Roman" w:cs="Times New Roman"/>
          <w:lang w:val="uk-UA"/>
        </w:rPr>
        <w:t xml:space="preserve"> </w:t>
      </w:r>
      <w:r w:rsidR="00E5759D" w:rsidRPr="00731341">
        <w:rPr>
          <w:rFonts w:ascii="Times New Roman" w:hAnsi="Times New Roman" w:cs="Times New Roman"/>
          <w:lang w:val="uk-UA"/>
        </w:rPr>
        <w:t>способу</w:t>
      </w:r>
      <w:r w:rsidRPr="00731341">
        <w:rPr>
          <w:rFonts w:ascii="Times New Roman" w:hAnsi="Times New Roman" w:cs="Times New Roman"/>
          <w:lang w:val="uk-UA"/>
        </w:rPr>
        <w:t xml:space="preserve"> при</w:t>
      </w:r>
      <w:r w:rsidR="00E5759D">
        <w:rPr>
          <w:rFonts w:ascii="Times New Roman" w:hAnsi="Times New Roman" w:cs="Times New Roman"/>
          <w:lang w:val="uk-UA"/>
        </w:rPr>
        <w:t>кладання</w:t>
      </w:r>
      <w:r w:rsidRPr="00731341">
        <w:rPr>
          <w:rFonts w:ascii="Times New Roman" w:hAnsi="Times New Roman" w:cs="Times New Roman"/>
          <w:lang w:val="uk-UA"/>
        </w:rPr>
        <w:t xml:space="preserve"> </w:t>
      </w:r>
      <w:r w:rsidR="00E5759D">
        <w:rPr>
          <w:rFonts w:ascii="Times New Roman" w:hAnsi="Times New Roman" w:cs="Times New Roman"/>
          <w:lang w:val="uk-UA"/>
        </w:rPr>
        <w:t>зовнішнього навантаження</w:t>
      </w:r>
      <w:r w:rsidRPr="00731341">
        <w:rPr>
          <w:rFonts w:ascii="Times New Roman" w:hAnsi="Times New Roman" w:cs="Times New Roman"/>
          <w:lang w:val="uk-UA"/>
        </w:rPr>
        <w:t xml:space="preserve"> на закон р</w:t>
      </w:r>
      <w:r w:rsidR="00E5759D">
        <w:rPr>
          <w:rFonts w:ascii="Times New Roman" w:hAnsi="Times New Roman" w:cs="Times New Roman"/>
          <w:lang w:val="uk-UA"/>
        </w:rPr>
        <w:t>озподілу</w:t>
      </w:r>
      <w:r w:rsidRPr="00731341">
        <w:rPr>
          <w:rFonts w:ascii="Times New Roman" w:hAnsi="Times New Roman" w:cs="Times New Roman"/>
          <w:lang w:val="uk-UA"/>
        </w:rPr>
        <w:t xml:space="preserve"> внутр</w:t>
      </w:r>
      <w:r w:rsidR="00E5759D">
        <w:rPr>
          <w:rFonts w:ascii="Times New Roman" w:hAnsi="Times New Roman" w:cs="Times New Roman"/>
          <w:lang w:val="uk-UA"/>
        </w:rPr>
        <w:t>ішніх</w:t>
      </w:r>
      <w:r w:rsidRPr="00731341">
        <w:rPr>
          <w:rFonts w:ascii="Times New Roman" w:hAnsi="Times New Roman" w:cs="Times New Roman"/>
          <w:lang w:val="uk-UA"/>
        </w:rPr>
        <w:t xml:space="preserve"> </w:t>
      </w:r>
      <w:r w:rsidR="00E5759D">
        <w:rPr>
          <w:rFonts w:ascii="Times New Roman" w:hAnsi="Times New Roman" w:cs="Times New Roman"/>
          <w:lang w:val="uk-UA"/>
        </w:rPr>
        <w:t>з</w:t>
      </w:r>
      <w:r w:rsidRPr="00731341">
        <w:rPr>
          <w:rFonts w:ascii="Times New Roman" w:hAnsi="Times New Roman" w:cs="Times New Roman"/>
          <w:lang w:val="uk-UA"/>
        </w:rPr>
        <w:t>усил</w:t>
      </w:r>
      <w:r w:rsidR="00E5759D">
        <w:rPr>
          <w:rFonts w:ascii="Times New Roman" w:hAnsi="Times New Roman" w:cs="Times New Roman"/>
          <w:lang w:val="uk-UA"/>
        </w:rPr>
        <w:t>ь</w:t>
      </w:r>
      <w:r w:rsidRPr="00731341">
        <w:rPr>
          <w:rFonts w:ascii="Times New Roman" w:hAnsi="Times New Roman" w:cs="Times New Roman"/>
          <w:lang w:val="uk-UA"/>
        </w:rPr>
        <w:t xml:space="preserve"> по д</w:t>
      </w:r>
      <w:r w:rsidR="00E5759D">
        <w:rPr>
          <w:rFonts w:ascii="Times New Roman" w:hAnsi="Times New Roman" w:cs="Times New Roman"/>
          <w:lang w:val="uk-UA"/>
        </w:rPr>
        <w:t>овжині бруса.</w:t>
      </w:r>
    </w:p>
    <w:p w:rsidR="00E87A2F" w:rsidRDefault="00731341" w:rsidP="0073134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31341">
        <w:rPr>
          <w:rFonts w:ascii="Times New Roman" w:hAnsi="Times New Roman" w:cs="Times New Roman"/>
          <w:lang w:val="uk-UA"/>
        </w:rPr>
        <w:t>На рис. 9 показан</w:t>
      </w:r>
      <w:r w:rsidR="00E5759D">
        <w:rPr>
          <w:rFonts w:ascii="Times New Roman" w:hAnsi="Times New Roman" w:cs="Times New Roman"/>
          <w:lang w:val="uk-UA"/>
        </w:rPr>
        <w:t>ий</w:t>
      </w:r>
      <w:r w:rsidRPr="00731341">
        <w:rPr>
          <w:rFonts w:ascii="Times New Roman" w:hAnsi="Times New Roman" w:cs="Times New Roman"/>
          <w:lang w:val="uk-UA"/>
        </w:rPr>
        <w:t xml:space="preserve"> стержень, </w:t>
      </w:r>
      <w:r w:rsidR="00E5759D">
        <w:rPr>
          <w:rFonts w:ascii="Times New Roman" w:hAnsi="Times New Roman" w:cs="Times New Roman"/>
          <w:lang w:val="uk-UA"/>
        </w:rPr>
        <w:t xml:space="preserve">до якого різними </w:t>
      </w:r>
      <w:r w:rsidRPr="00731341">
        <w:rPr>
          <w:rFonts w:ascii="Times New Roman" w:hAnsi="Times New Roman" w:cs="Times New Roman"/>
          <w:lang w:val="uk-UA"/>
        </w:rPr>
        <w:t>с</w:t>
      </w:r>
      <w:r w:rsidR="00E5759D">
        <w:rPr>
          <w:rFonts w:ascii="Times New Roman" w:hAnsi="Times New Roman" w:cs="Times New Roman"/>
          <w:lang w:val="uk-UA"/>
        </w:rPr>
        <w:t>пособами приложена</w:t>
      </w:r>
      <w:r w:rsidRPr="00731341">
        <w:rPr>
          <w:rFonts w:ascii="Times New Roman" w:hAnsi="Times New Roman" w:cs="Times New Roman"/>
          <w:lang w:val="uk-UA"/>
        </w:rPr>
        <w:t xml:space="preserve"> </w:t>
      </w:r>
      <w:r w:rsidR="00E5759D">
        <w:rPr>
          <w:rFonts w:ascii="Times New Roman" w:hAnsi="Times New Roman" w:cs="Times New Roman"/>
          <w:lang w:val="uk-UA"/>
        </w:rPr>
        <w:t>зовнішня сила</w:t>
      </w:r>
      <w:r w:rsidRPr="00731341">
        <w:rPr>
          <w:rFonts w:ascii="Times New Roman" w:hAnsi="Times New Roman" w:cs="Times New Roman"/>
          <w:lang w:val="uk-UA"/>
        </w:rPr>
        <w:t xml:space="preserve"> Р</w:t>
      </w:r>
      <w:r w:rsidR="00E5759D">
        <w:rPr>
          <w:rFonts w:ascii="Times New Roman" w:hAnsi="Times New Roman" w:cs="Times New Roman"/>
          <w:lang w:val="uk-UA"/>
        </w:rPr>
        <w:t>, що розтягує</w:t>
      </w:r>
      <w:r w:rsidRPr="00731341">
        <w:rPr>
          <w:rFonts w:ascii="Times New Roman" w:hAnsi="Times New Roman" w:cs="Times New Roman"/>
          <w:lang w:val="uk-UA"/>
        </w:rPr>
        <w:t xml:space="preserve"> (по сут</w:t>
      </w:r>
      <w:r w:rsidR="00E5759D">
        <w:rPr>
          <w:rFonts w:ascii="Times New Roman" w:hAnsi="Times New Roman" w:cs="Times New Roman"/>
          <w:lang w:val="uk-UA"/>
        </w:rPr>
        <w:t>і</w:t>
      </w:r>
      <w:r w:rsidRPr="00731341">
        <w:rPr>
          <w:rFonts w:ascii="Times New Roman" w:hAnsi="Times New Roman" w:cs="Times New Roman"/>
          <w:lang w:val="uk-UA"/>
        </w:rPr>
        <w:t xml:space="preserve"> – в</w:t>
      </w:r>
      <w:r w:rsidR="00E5759D">
        <w:rPr>
          <w:rFonts w:ascii="Times New Roman" w:hAnsi="Times New Roman" w:cs="Times New Roman"/>
          <w:lang w:val="uk-UA"/>
        </w:rPr>
        <w:t>ага</w:t>
      </w:r>
      <w:r w:rsidRPr="00731341">
        <w:rPr>
          <w:rFonts w:ascii="Times New Roman" w:hAnsi="Times New Roman" w:cs="Times New Roman"/>
          <w:lang w:val="uk-UA"/>
        </w:rPr>
        <w:t xml:space="preserve"> </w:t>
      </w:r>
      <w:r w:rsidR="00E5759D">
        <w:rPr>
          <w:rFonts w:ascii="Times New Roman" w:hAnsi="Times New Roman" w:cs="Times New Roman"/>
          <w:lang w:val="uk-UA"/>
        </w:rPr>
        <w:t>вантажу</w:t>
      </w:r>
      <w:r w:rsidRPr="00731341">
        <w:rPr>
          <w:rFonts w:ascii="Times New Roman" w:hAnsi="Times New Roman" w:cs="Times New Roman"/>
          <w:lang w:val="uk-UA"/>
        </w:rPr>
        <w:t xml:space="preserve"> 3). Кр</w:t>
      </w:r>
      <w:r w:rsidR="008A3C41">
        <w:rPr>
          <w:rFonts w:ascii="Times New Roman" w:hAnsi="Times New Roman" w:cs="Times New Roman"/>
          <w:lang w:val="uk-UA"/>
        </w:rPr>
        <w:t>ім</w:t>
      </w:r>
      <w:r w:rsidRPr="00731341">
        <w:rPr>
          <w:rFonts w:ascii="Times New Roman" w:hAnsi="Times New Roman" w:cs="Times New Roman"/>
          <w:lang w:val="uk-UA"/>
        </w:rPr>
        <w:t xml:space="preserve"> того, стержень р</w:t>
      </w:r>
      <w:r w:rsidR="008A3C41">
        <w:rPr>
          <w:rFonts w:ascii="Times New Roman" w:hAnsi="Times New Roman" w:cs="Times New Roman"/>
          <w:lang w:val="uk-UA"/>
        </w:rPr>
        <w:t>ізним чином</w:t>
      </w:r>
      <w:r w:rsidRPr="00731341">
        <w:rPr>
          <w:rFonts w:ascii="Times New Roman" w:hAnsi="Times New Roman" w:cs="Times New Roman"/>
          <w:lang w:val="uk-UA"/>
        </w:rPr>
        <w:t xml:space="preserve"> закр</w:t>
      </w:r>
      <w:r w:rsidR="008A3C41">
        <w:rPr>
          <w:rFonts w:ascii="Times New Roman" w:hAnsi="Times New Roman" w:cs="Times New Roman"/>
          <w:lang w:val="uk-UA"/>
        </w:rPr>
        <w:t>і</w:t>
      </w:r>
      <w:r w:rsidRPr="00731341">
        <w:rPr>
          <w:rFonts w:ascii="Times New Roman" w:hAnsi="Times New Roman" w:cs="Times New Roman"/>
          <w:lang w:val="uk-UA"/>
        </w:rPr>
        <w:t>плен</w:t>
      </w:r>
      <w:r w:rsidR="008A3C41">
        <w:rPr>
          <w:rFonts w:ascii="Times New Roman" w:hAnsi="Times New Roman" w:cs="Times New Roman"/>
          <w:lang w:val="uk-UA"/>
        </w:rPr>
        <w:t>ий</w:t>
      </w:r>
      <w:r w:rsidRPr="00731341">
        <w:rPr>
          <w:rFonts w:ascii="Times New Roman" w:hAnsi="Times New Roman" w:cs="Times New Roman"/>
          <w:lang w:val="uk-UA"/>
        </w:rPr>
        <w:t xml:space="preserve"> </w:t>
      </w:r>
      <w:r w:rsidR="008A3C41">
        <w:rPr>
          <w:rFonts w:ascii="Times New Roman" w:hAnsi="Times New Roman" w:cs="Times New Roman"/>
          <w:lang w:val="uk-UA"/>
        </w:rPr>
        <w:t xml:space="preserve">до </w:t>
      </w:r>
      <w:r w:rsidRPr="00731341">
        <w:rPr>
          <w:rFonts w:ascii="Times New Roman" w:hAnsi="Times New Roman" w:cs="Times New Roman"/>
          <w:lang w:val="uk-UA"/>
        </w:rPr>
        <w:t xml:space="preserve"> опорно</w:t>
      </w:r>
      <w:r w:rsidR="008A3C41">
        <w:rPr>
          <w:rFonts w:ascii="Times New Roman" w:hAnsi="Times New Roman" w:cs="Times New Roman"/>
          <w:lang w:val="uk-UA"/>
        </w:rPr>
        <w:t>ї</w:t>
      </w:r>
      <w:r w:rsidRPr="00731341">
        <w:rPr>
          <w:rFonts w:ascii="Times New Roman" w:hAnsi="Times New Roman" w:cs="Times New Roman"/>
          <w:lang w:val="uk-UA"/>
        </w:rPr>
        <w:t xml:space="preserve"> плит</w:t>
      </w:r>
      <w:r w:rsidR="008A3C41">
        <w:rPr>
          <w:rFonts w:ascii="Times New Roman" w:hAnsi="Times New Roman" w:cs="Times New Roman"/>
          <w:lang w:val="uk-UA"/>
        </w:rPr>
        <w:t>и</w:t>
      </w:r>
      <w:r w:rsidRPr="00731341">
        <w:rPr>
          <w:rFonts w:ascii="Times New Roman" w:hAnsi="Times New Roman" w:cs="Times New Roman"/>
          <w:lang w:val="uk-UA"/>
        </w:rPr>
        <w:t xml:space="preserve"> 1. </w:t>
      </w:r>
      <w:r w:rsidR="008A3C41">
        <w:rPr>
          <w:rFonts w:ascii="Times New Roman" w:hAnsi="Times New Roman" w:cs="Times New Roman"/>
          <w:lang w:val="uk-UA"/>
        </w:rPr>
        <w:t>Окрім указани</w:t>
      </w:r>
      <w:r w:rsidRPr="00731341">
        <w:rPr>
          <w:rFonts w:ascii="Times New Roman" w:hAnsi="Times New Roman" w:cs="Times New Roman"/>
          <w:lang w:val="uk-UA"/>
        </w:rPr>
        <w:t>х на рис. 9, можн</w:t>
      </w:r>
      <w:r w:rsidR="008A3C41">
        <w:rPr>
          <w:rFonts w:ascii="Times New Roman" w:hAnsi="Times New Roman" w:cs="Times New Roman"/>
          <w:lang w:val="uk-UA"/>
        </w:rPr>
        <w:t>а</w:t>
      </w:r>
      <w:r w:rsidRPr="00731341">
        <w:rPr>
          <w:rFonts w:ascii="Times New Roman" w:hAnsi="Times New Roman" w:cs="Times New Roman"/>
          <w:lang w:val="uk-UA"/>
        </w:rPr>
        <w:t xml:space="preserve"> </w:t>
      </w:r>
      <w:r w:rsidR="008A3C41">
        <w:rPr>
          <w:rFonts w:ascii="Times New Roman" w:hAnsi="Times New Roman" w:cs="Times New Roman"/>
          <w:lang w:val="uk-UA"/>
        </w:rPr>
        <w:t>запропонувати</w:t>
      </w:r>
      <w:r w:rsidRPr="00731341">
        <w:rPr>
          <w:rFonts w:ascii="Times New Roman" w:hAnsi="Times New Roman" w:cs="Times New Roman"/>
          <w:lang w:val="uk-UA"/>
        </w:rPr>
        <w:t xml:space="preserve"> </w:t>
      </w:r>
      <w:r w:rsidR="008A3C41">
        <w:rPr>
          <w:rFonts w:ascii="Times New Roman" w:hAnsi="Times New Roman" w:cs="Times New Roman"/>
          <w:lang w:val="uk-UA"/>
        </w:rPr>
        <w:t>і</w:t>
      </w:r>
      <w:r w:rsidRPr="00731341">
        <w:rPr>
          <w:rFonts w:ascii="Times New Roman" w:hAnsi="Times New Roman" w:cs="Times New Roman"/>
          <w:lang w:val="uk-UA"/>
        </w:rPr>
        <w:t xml:space="preserve"> </w:t>
      </w:r>
      <w:r w:rsidR="008A3C41">
        <w:rPr>
          <w:rFonts w:ascii="Times New Roman" w:hAnsi="Times New Roman" w:cs="Times New Roman"/>
          <w:lang w:val="uk-UA"/>
        </w:rPr>
        <w:t>інші</w:t>
      </w:r>
      <w:r w:rsidRPr="00731341">
        <w:rPr>
          <w:rFonts w:ascii="Times New Roman" w:hAnsi="Times New Roman" w:cs="Times New Roman"/>
          <w:lang w:val="uk-UA"/>
        </w:rPr>
        <w:t xml:space="preserve"> способ</w:t>
      </w:r>
      <w:r w:rsidR="008A3C41">
        <w:rPr>
          <w:rFonts w:ascii="Times New Roman" w:hAnsi="Times New Roman" w:cs="Times New Roman"/>
          <w:lang w:val="uk-UA"/>
        </w:rPr>
        <w:t>и</w:t>
      </w:r>
      <w:r w:rsidRPr="00731341">
        <w:rPr>
          <w:rFonts w:ascii="Times New Roman" w:hAnsi="Times New Roman" w:cs="Times New Roman"/>
          <w:lang w:val="uk-UA"/>
        </w:rPr>
        <w:t xml:space="preserve"> передач</w:t>
      </w:r>
      <w:r w:rsidR="008A3C41">
        <w:rPr>
          <w:rFonts w:ascii="Times New Roman" w:hAnsi="Times New Roman" w:cs="Times New Roman"/>
          <w:lang w:val="uk-UA"/>
        </w:rPr>
        <w:t>і на стержень</w:t>
      </w:r>
      <w:r w:rsidRPr="00731341">
        <w:rPr>
          <w:rFonts w:ascii="Times New Roman" w:hAnsi="Times New Roman" w:cs="Times New Roman"/>
          <w:lang w:val="uk-UA"/>
        </w:rPr>
        <w:t xml:space="preserve"> </w:t>
      </w:r>
      <w:r w:rsidR="008A3C41">
        <w:rPr>
          <w:rFonts w:ascii="Times New Roman" w:hAnsi="Times New Roman" w:cs="Times New Roman"/>
          <w:lang w:val="uk-UA"/>
        </w:rPr>
        <w:t>з</w:t>
      </w:r>
      <w:r w:rsidRPr="00731341">
        <w:rPr>
          <w:rFonts w:ascii="Times New Roman" w:hAnsi="Times New Roman" w:cs="Times New Roman"/>
          <w:lang w:val="uk-UA"/>
        </w:rPr>
        <w:t>усил</w:t>
      </w:r>
      <w:r w:rsidR="008A3C41">
        <w:rPr>
          <w:rFonts w:ascii="Times New Roman" w:hAnsi="Times New Roman" w:cs="Times New Roman"/>
          <w:lang w:val="uk-UA"/>
        </w:rPr>
        <w:t>л</w:t>
      </w:r>
      <w:r w:rsidRPr="00731341">
        <w:rPr>
          <w:rFonts w:ascii="Times New Roman" w:hAnsi="Times New Roman" w:cs="Times New Roman"/>
          <w:lang w:val="uk-UA"/>
        </w:rPr>
        <w:t>я Р</w:t>
      </w:r>
      <w:r w:rsidR="008A3C41">
        <w:rPr>
          <w:rFonts w:ascii="Times New Roman" w:hAnsi="Times New Roman" w:cs="Times New Roman"/>
          <w:lang w:val="uk-UA"/>
        </w:rPr>
        <w:t>, що розтягує</w:t>
      </w:r>
      <w:r w:rsidRPr="00731341">
        <w:rPr>
          <w:rFonts w:ascii="Times New Roman" w:hAnsi="Times New Roman" w:cs="Times New Roman"/>
          <w:lang w:val="uk-UA"/>
        </w:rPr>
        <w:t>. На пер</w:t>
      </w:r>
      <w:r w:rsidR="008A3C41">
        <w:rPr>
          <w:rFonts w:ascii="Times New Roman" w:hAnsi="Times New Roman" w:cs="Times New Roman"/>
          <w:lang w:val="uk-UA"/>
        </w:rPr>
        <w:t>ший погляд</w:t>
      </w:r>
      <w:r w:rsidRPr="00731341">
        <w:rPr>
          <w:rFonts w:ascii="Times New Roman" w:hAnsi="Times New Roman" w:cs="Times New Roman"/>
          <w:lang w:val="uk-UA"/>
        </w:rPr>
        <w:t xml:space="preserve"> </w:t>
      </w:r>
      <w:r w:rsidR="008A3C41">
        <w:rPr>
          <w:rFonts w:ascii="Times New Roman" w:hAnsi="Times New Roman" w:cs="Times New Roman"/>
          <w:lang w:val="uk-UA"/>
        </w:rPr>
        <w:t>здається</w:t>
      </w:r>
      <w:r w:rsidRPr="00731341">
        <w:rPr>
          <w:rFonts w:ascii="Times New Roman" w:hAnsi="Times New Roman" w:cs="Times New Roman"/>
          <w:lang w:val="uk-UA"/>
        </w:rPr>
        <w:t xml:space="preserve">, </w:t>
      </w:r>
      <w:r w:rsidR="008A3C41">
        <w:rPr>
          <w:rFonts w:ascii="Times New Roman" w:hAnsi="Times New Roman" w:cs="Times New Roman"/>
          <w:lang w:val="uk-UA"/>
        </w:rPr>
        <w:t>щ</w:t>
      </w:r>
      <w:r w:rsidRPr="00731341">
        <w:rPr>
          <w:rFonts w:ascii="Times New Roman" w:hAnsi="Times New Roman" w:cs="Times New Roman"/>
          <w:lang w:val="uk-UA"/>
        </w:rPr>
        <w:t>о вс</w:t>
      </w:r>
      <w:r w:rsidR="008A3C41">
        <w:rPr>
          <w:rFonts w:ascii="Times New Roman" w:hAnsi="Times New Roman" w:cs="Times New Roman"/>
          <w:lang w:val="uk-UA"/>
        </w:rPr>
        <w:t>і</w:t>
      </w:r>
      <w:r w:rsidRPr="00731341">
        <w:rPr>
          <w:rFonts w:ascii="Times New Roman" w:hAnsi="Times New Roman" w:cs="Times New Roman"/>
          <w:lang w:val="uk-UA"/>
        </w:rPr>
        <w:t xml:space="preserve"> </w:t>
      </w:r>
      <w:r w:rsidR="008A3C41">
        <w:rPr>
          <w:rFonts w:ascii="Times New Roman" w:hAnsi="Times New Roman" w:cs="Times New Roman"/>
          <w:lang w:val="uk-UA"/>
        </w:rPr>
        <w:t>ці</w:t>
      </w:r>
      <w:r w:rsidRPr="00731341">
        <w:rPr>
          <w:rFonts w:ascii="Times New Roman" w:hAnsi="Times New Roman" w:cs="Times New Roman"/>
          <w:lang w:val="uk-UA"/>
        </w:rPr>
        <w:t xml:space="preserve"> </w:t>
      </w:r>
      <w:r w:rsidR="008A3C41">
        <w:rPr>
          <w:rFonts w:ascii="Times New Roman" w:hAnsi="Times New Roman" w:cs="Times New Roman"/>
          <w:lang w:val="uk-UA"/>
        </w:rPr>
        <w:t>випадки потрібно вивчати окремо</w:t>
      </w:r>
      <w:r w:rsidRPr="00731341">
        <w:rPr>
          <w:rFonts w:ascii="Times New Roman" w:hAnsi="Times New Roman" w:cs="Times New Roman"/>
          <w:lang w:val="uk-UA"/>
        </w:rPr>
        <w:t xml:space="preserve">. </w:t>
      </w:r>
    </w:p>
    <w:p w:rsidR="00731341" w:rsidRPr="00E87A2F" w:rsidRDefault="008A3C41" w:rsidP="00731341">
      <w:pPr>
        <w:ind w:firstLine="567"/>
        <w:jc w:val="both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lang w:val="uk-UA"/>
        </w:rPr>
        <w:t>Але</w:t>
      </w:r>
      <w:r w:rsidR="00731341" w:rsidRPr="00731341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я</w:t>
      </w:r>
      <w:r w:rsidR="00731341" w:rsidRPr="00731341">
        <w:rPr>
          <w:rFonts w:ascii="Times New Roman" w:hAnsi="Times New Roman" w:cs="Times New Roman"/>
          <w:lang w:val="uk-UA"/>
        </w:rPr>
        <w:t>к показ</w:t>
      </w:r>
      <w:r>
        <w:rPr>
          <w:rFonts w:ascii="Times New Roman" w:hAnsi="Times New Roman" w:cs="Times New Roman"/>
          <w:lang w:val="uk-UA"/>
        </w:rPr>
        <w:t>ують</w:t>
      </w:r>
      <w:r w:rsidR="00731341" w:rsidRPr="00731341">
        <w:rPr>
          <w:rFonts w:ascii="Times New Roman" w:hAnsi="Times New Roman" w:cs="Times New Roman"/>
          <w:lang w:val="uk-UA"/>
        </w:rPr>
        <w:t xml:space="preserve"> р</w:t>
      </w:r>
      <w:r>
        <w:rPr>
          <w:rFonts w:ascii="Times New Roman" w:hAnsi="Times New Roman" w:cs="Times New Roman"/>
          <w:lang w:val="uk-UA"/>
        </w:rPr>
        <w:t>озрахунки</w:t>
      </w:r>
      <w:r w:rsidR="00731341" w:rsidRPr="0073134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з</w:t>
      </w:r>
      <w:r w:rsidR="00731341" w:rsidRPr="0073134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використанням</w:t>
      </w:r>
      <w:r w:rsidR="00731341" w:rsidRPr="00731341">
        <w:rPr>
          <w:rFonts w:ascii="Times New Roman" w:hAnsi="Times New Roman" w:cs="Times New Roman"/>
          <w:lang w:val="uk-UA"/>
        </w:rPr>
        <w:t xml:space="preserve"> б</w:t>
      </w:r>
      <w:r>
        <w:rPr>
          <w:rFonts w:ascii="Times New Roman" w:hAnsi="Times New Roman" w:cs="Times New Roman"/>
          <w:lang w:val="uk-UA"/>
        </w:rPr>
        <w:t>ільш</w:t>
      </w:r>
      <w:r w:rsidR="00731341" w:rsidRPr="00731341">
        <w:rPr>
          <w:rFonts w:ascii="Times New Roman" w:hAnsi="Times New Roman" w:cs="Times New Roman"/>
          <w:lang w:val="uk-UA"/>
        </w:rPr>
        <w:t xml:space="preserve"> точн</w:t>
      </w:r>
      <w:r>
        <w:rPr>
          <w:rFonts w:ascii="Times New Roman" w:hAnsi="Times New Roman" w:cs="Times New Roman"/>
          <w:lang w:val="uk-UA"/>
        </w:rPr>
        <w:t>и</w:t>
      </w:r>
      <w:r w:rsidR="00731341" w:rsidRPr="00731341">
        <w:rPr>
          <w:rFonts w:ascii="Times New Roman" w:hAnsi="Times New Roman" w:cs="Times New Roman"/>
          <w:lang w:val="uk-UA"/>
        </w:rPr>
        <w:t>х метод</w:t>
      </w:r>
      <w:r>
        <w:rPr>
          <w:rFonts w:ascii="Times New Roman" w:hAnsi="Times New Roman" w:cs="Times New Roman"/>
          <w:lang w:val="uk-UA"/>
        </w:rPr>
        <w:t>і</w:t>
      </w:r>
      <w:r w:rsidR="00731341" w:rsidRPr="00731341">
        <w:rPr>
          <w:rFonts w:ascii="Times New Roman" w:hAnsi="Times New Roman" w:cs="Times New Roman"/>
          <w:lang w:val="uk-UA"/>
        </w:rPr>
        <w:t xml:space="preserve">в </w:t>
      </w:r>
      <w:r w:rsidRPr="00731341">
        <w:rPr>
          <w:rFonts w:ascii="Times New Roman" w:hAnsi="Times New Roman" w:cs="Times New Roman"/>
          <w:lang w:val="uk-UA"/>
        </w:rPr>
        <w:t>теорії</w:t>
      </w:r>
      <w:r w:rsidR="00731341" w:rsidRPr="00731341">
        <w:rPr>
          <w:rFonts w:ascii="Times New Roman" w:hAnsi="Times New Roman" w:cs="Times New Roman"/>
          <w:lang w:val="uk-UA"/>
        </w:rPr>
        <w:t xml:space="preserve"> </w:t>
      </w:r>
      <w:r w:rsidR="00327C76">
        <w:rPr>
          <w:rFonts w:ascii="Times New Roman" w:hAnsi="Times New Roman" w:cs="Times New Roman"/>
          <w:lang w:val="uk-UA"/>
        </w:rPr>
        <w:t>пружності</w:t>
      </w:r>
      <w:r w:rsidR="00731341" w:rsidRPr="0073134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і</w:t>
      </w:r>
      <w:r w:rsidR="00731341" w:rsidRPr="0073134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ї</w:t>
      </w:r>
      <w:r w:rsidR="00731341" w:rsidRPr="00731341">
        <w:rPr>
          <w:rFonts w:ascii="Times New Roman" w:hAnsi="Times New Roman" w:cs="Times New Roman"/>
          <w:lang w:val="uk-UA"/>
        </w:rPr>
        <w:t xml:space="preserve">х </w:t>
      </w:r>
      <w:r>
        <w:rPr>
          <w:rFonts w:ascii="Times New Roman" w:hAnsi="Times New Roman" w:cs="Times New Roman"/>
          <w:lang w:val="uk-UA"/>
        </w:rPr>
        <w:t>е</w:t>
      </w:r>
      <w:r w:rsidR="00731341" w:rsidRPr="00731341">
        <w:rPr>
          <w:rFonts w:ascii="Times New Roman" w:hAnsi="Times New Roman" w:cs="Times New Roman"/>
          <w:lang w:val="uk-UA"/>
        </w:rPr>
        <w:t>ксп</w:t>
      </w:r>
      <w:r>
        <w:rPr>
          <w:rFonts w:ascii="Times New Roman" w:hAnsi="Times New Roman" w:cs="Times New Roman"/>
          <w:lang w:val="uk-UA"/>
        </w:rPr>
        <w:t>ериментальна</w:t>
      </w:r>
      <w:r w:rsidR="0073134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перевірка</w:t>
      </w:r>
      <w:r w:rsidR="00731341">
        <w:rPr>
          <w:rFonts w:ascii="Times New Roman" w:hAnsi="Times New Roman" w:cs="Times New Roman"/>
          <w:lang w:val="uk-UA"/>
        </w:rPr>
        <w:t xml:space="preserve">, </w:t>
      </w:r>
      <w:r w:rsidRPr="00E87A2F">
        <w:rPr>
          <w:rFonts w:ascii="Times New Roman" w:hAnsi="Times New Roman" w:cs="Times New Roman"/>
          <w:b/>
          <w:i/>
          <w:lang w:val="uk-UA"/>
        </w:rPr>
        <w:t>спосіб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 xml:space="preserve"> при</w:t>
      </w:r>
      <w:r>
        <w:rPr>
          <w:rFonts w:ascii="Times New Roman" w:hAnsi="Times New Roman" w:cs="Times New Roman"/>
          <w:b/>
          <w:i/>
          <w:lang w:val="uk-UA"/>
        </w:rPr>
        <w:t>кладання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lang w:val="uk-UA"/>
        </w:rPr>
        <w:t xml:space="preserve">зовнішнього </w:t>
      </w:r>
      <w:r w:rsidR="00327C76">
        <w:rPr>
          <w:rFonts w:ascii="Times New Roman" w:hAnsi="Times New Roman" w:cs="Times New Roman"/>
          <w:b/>
          <w:i/>
          <w:lang w:val="uk-UA"/>
        </w:rPr>
        <w:t>навантаження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 xml:space="preserve"> </w:t>
      </w:r>
      <w:r w:rsidR="00327C76">
        <w:rPr>
          <w:rFonts w:ascii="Times New Roman" w:hAnsi="Times New Roman" w:cs="Times New Roman"/>
          <w:b/>
          <w:i/>
          <w:lang w:val="uk-UA"/>
        </w:rPr>
        <w:t>здійснює вплив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 xml:space="preserve"> на закон 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lastRenderedPageBreak/>
        <w:t>р</w:t>
      </w:r>
      <w:r w:rsidR="00327C76">
        <w:rPr>
          <w:rFonts w:ascii="Times New Roman" w:hAnsi="Times New Roman" w:cs="Times New Roman"/>
          <w:b/>
          <w:i/>
          <w:lang w:val="uk-UA"/>
        </w:rPr>
        <w:t>озподілу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 xml:space="preserve"> внутр</w:t>
      </w:r>
      <w:r w:rsidR="00327C76">
        <w:rPr>
          <w:rFonts w:ascii="Times New Roman" w:hAnsi="Times New Roman" w:cs="Times New Roman"/>
          <w:b/>
          <w:i/>
          <w:lang w:val="uk-UA"/>
        </w:rPr>
        <w:t>ішніх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 xml:space="preserve"> </w:t>
      </w:r>
      <w:r w:rsidR="00327C76">
        <w:rPr>
          <w:rFonts w:ascii="Times New Roman" w:hAnsi="Times New Roman" w:cs="Times New Roman"/>
          <w:b/>
          <w:i/>
          <w:lang w:val="uk-UA"/>
        </w:rPr>
        <w:t>з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>усил</w:t>
      </w:r>
      <w:r w:rsidR="00327C76">
        <w:rPr>
          <w:rFonts w:ascii="Times New Roman" w:hAnsi="Times New Roman" w:cs="Times New Roman"/>
          <w:b/>
          <w:i/>
          <w:lang w:val="uk-UA"/>
        </w:rPr>
        <w:t>ь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 xml:space="preserve"> лиш</w:t>
      </w:r>
      <w:r w:rsidR="00327C76">
        <w:rPr>
          <w:rFonts w:ascii="Times New Roman" w:hAnsi="Times New Roman" w:cs="Times New Roman"/>
          <w:b/>
          <w:i/>
          <w:lang w:val="uk-UA"/>
        </w:rPr>
        <w:t>е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 xml:space="preserve"> в </w:t>
      </w:r>
      <w:r w:rsidR="00327C76">
        <w:rPr>
          <w:rFonts w:ascii="Times New Roman" w:hAnsi="Times New Roman" w:cs="Times New Roman"/>
          <w:b/>
          <w:i/>
          <w:lang w:val="uk-UA"/>
        </w:rPr>
        <w:t>перерізах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>, достат</w:t>
      </w:r>
      <w:r w:rsidR="00327C76">
        <w:rPr>
          <w:rFonts w:ascii="Times New Roman" w:hAnsi="Times New Roman" w:cs="Times New Roman"/>
          <w:b/>
          <w:i/>
          <w:lang w:val="uk-UA"/>
        </w:rPr>
        <w:t>ньо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 xml:space="preserve"> близ</w:t>
      </w:r>
      <w:r w:rsidR="00327C76">
        <w:rPr>
          <w:rFonts w:ascii="Times New Roman" w:hAnsi="Times New Roman" w:cs="Times New Roman"/>
          <w:b/>
          <w:i/>
          <w:lang w:val="uk-UA"/>
        </w:rPr>
        <w:t>ь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 xml:space="preserve">ких </w:t>
      </w:r>
      <w:r w:rsidR="00327C76">
        <w:rPr>
          <w:rFonts w:ascii="Times New Roman" w:hAnsi="Times New Roman" w:cs="Times New Roman"/>
          <w:b/>
          <w:i/>
          <w:lang w:val="uk-UA"/>
        </w:rPr>
        <w:t>до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 xml:space="preserve"> т</w:t>
      </w:r>
      <w:r w:rsidR="00327C76">
        <w:rPr>
          <w:rFonts w:ascii="Times New Roman" w:hAnsi="Times New Roman" w:cs="Times New Roman"/>
          <w:b/>
          <w:i/>
          <w:lang w:val="uk-UA"/>
        </w:rPr>
        <w:t>их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 xml:space="preserve">, в </w:t>
      </w:r>
      <w:r w:rsidR="00327C76">
        <w:rPr>
          <w:rFonts w:ascii="Times New Roman" w:hAnsi="Times New Roman" w:cs="Times New Roman"/>
          <w:b/>
          <w:i/>
          <w:lang w:val="uk-UA"/>
        </w:rPr>
        <w:t>яких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 xml:space="preserve"> при</w:t>
      </w:r>
      <w:r w:rsidR="00327C76">
        <w:rPr>
          <w:rFonts w:ascii="Times New Roman" w:hAnsi="Times New Roman" w:cs="Times New Roman"/>
          <w:b/>
          <w:i/>
          <w:lang w:val="uk-UA"/>
        </w:rPr>
        <w:t>к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>л</w:t>
      </w:r>
      <w:r w:rsidR="00327C76">
        <w:rPr>
          <w:rFonts w:ascii="Times New Roman" w:hAnsi="Times New Roman" w:cs="Times New Roman"/>
          <w:b/>
          <w:i/>
          <w:lang w:val="uk-UA"/>
        </w:rPr>
        <w:t>адені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 xml:space="preserve"> </w:t>
      </w:r>
      <w:r w:rsidR="00327C76">
        <w:rPr>
          <w:rFonts w:ascii="Times New Roman" w:hAnsi="Times New Roman" w:cs="Times New Roman"/>
          <w:b/>
          <w:i/>
          <w:lang w:val="uk-UA"/>
        </w:rPr>
        <w:t>зовнішні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 xml:space="preserve"> </w:t>
      </w:r>
      <w:r w:rsidR="00327C76" w:rsidRPr="00E87A2F">
        <w:rPr>
          <w:rFonts w:ascii="Times New Roman" w:hAnsi="Times New Roman" w:cs="Times New Roman"/>
          <w:b/>
          <w:i/>
          <w:lang w:val="uk-UA"/>
        </w:rPr>
        <w:t>сили</w:t>
      </w:r>
      <w:r w:rsidR="00731341" w:rsidRPr="00E87A2F">
        <w:rPr>
          <w:rFonts w:ascii="Times New Roman" w:hAnsi="Times New Roman" w:cs="Times New Roman"/>
          <w:b/>
          <w:i/>
          <w:lang w:val="uk-UA"/>
        </w:rPr>
        <w:t xml:space="preserve">. </w:t>
      </w:r>
    </w:p>
    <w:p w:rsidR="00731341" w:rsidRDefault="00E87A2F" w:rsidP="00E87A2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04019" cy="158454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531" cy="158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A2F" w:rsidRPr="00731341" w:rsidRDefault="00E87A2F" w:rsidP="00E87A2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9</w:t>
      </w:r>
    </w:p>
    <w:p w:rsidR="00E87A2F" w:rsidRDefault="00327C76" w:rsidP="00E87A2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87A2F">
        <w:rPr>
          <w:rFonts w:ascii="Times New Roman" w:hAnsi="Times New Roman" w:cs="Times New Roman"/>
          <w:lang w:val="uk-UA"/>
        </w:rPr>
        <w:t>Р</w:t>
      </w:r>
      <w:r>
        <w:rPr>
          <w:rFonts w:ascii="Times New Roman" w:hAnsi="Times New Roman" w:cs="Times New Roman"/>
          <w:lang w:val="uk-UA"/>
        </w:rPr>
        <w:t>озглянувши</w:t>
      </w:r>
      <w:r w:rsidR="00E87A2F" w:rsidRPr="00E87A2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велику кількість подібних прикладів</w:t>
      </w:r>
      <w:r w:rsidR="00E87A2F" w:rsidRPr="00E87A2F">
        <w:rPr>
          <w:rFonts w:ascii="Times New Roman" w:hAnsi="Times New Roman" w:cs="Times New Roman"/>
          <w:lang w:val="uk-UA"/>
        </w:rPr>
        <w:t xml:space="preserve">, </w:t>
      </w:r>
      <w:r w:rsidRPr="00E87A2F">
        <w:rPr>
          <w:rFonts w:ascii="Times New Roman" w:hAnsi="Times New Roman" w:cs="Times New Roman"/>
          <w:lang w:val="uk-UA"/>
        </w:rPr>
        <w:t>французький</w:t>
      </w:r>
      <w:r w:rsidR="00E87A2F" w:rsidRPr="00E87A2F">
        <w:rPr>
          <w:rFonts w:ascii="Times New Roman" w:hAnsi="Times New Roman" w:cs="Times New Roman"/>
          <w:lang w:val="uk-UA"/>
        </w:rPr>
        <w:t xml:space="preserve"> </w:t>
      </w:r>
      <w:r w:rsidRPr="00E87A2F">
        <w:rPr>
          <w:rFonts w:ascii="Times New Roman" w:hAnsi="Times New Roman" w:cs="Times New Roman"/>
          <w:lang w:val="uk-UA"/>
        </w:rPr>
        <w:t>учений</w:t>
      </w:r>
      <w:r w:rsidR="00E87A2F" w:rsidRPr="00E87A2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E87A2F" w:rsidRPr="00E87A2F">
        <w:rPr>
          <w:rFonts w:ascii="Times New Roman" w:hAnsi="Times New Roman" w:cs="Times New Roman"/>
          <w:lang w:val="uk-UA"/>
        </w:rPr>
        <w:t>Барре</w:t>
      </w:r>
      <w:proofErr w:type="spellEnd"/>
      <w:r w:rsidR="00E87A2F" w:rsidRPr="00E87A2F">
        <w:rPr>
          <w:rFonts w:ascii="Times New Roman" w:hAnsi="Times New Roman" w:cs="Times New Roman"/>
          <w:lang w:val="uk-UA"/>
        </w:rPr>
        <w:t xml:space="preserve"> де </w:t>
      </w:r>
      <w:proofErr w:type="spellStart"/>
      <w:r w:rsidR="00E87A2F" w:rsidRPr="00E87A2F">
        <w:rPr>
          <w:rFonts w:ascii="Times New Roman" w:hAnsi="Times New Roman" w:cs="Times New Roman"/>
          <w:lang w:val="uk-UA"/>
        </w:rPr>
        <w:t>Сен-Венан</w:t>
      </w:r>
      <w:proofErr w:type="spellEnd"/>
      <w:r w:rsidR="00E87A2F" w:rsidRPr="00E87A2F">
        <w:rPr>
          <w:rFonts w:ascii="Times New Roman" w:hAnsi="Times New Roman" w:cs="Times New Roman"/>
          <w:lang w:val="uk-UA"/>
        </w:rPr>
        <w:t xml:space="preserve"> (B. Saint-Venant)(1797 – 1886) </w:t>
      </w:r>
      <w:r w:rsidRPr="00E87A2F">
        <w:rPr>
          <w:rFonts w:ascii="Times New Roman" w:hAnsi="Times New Roman" w:cs="Times New Roman"/>
          <w:lang w:val="uk-UA"/>
        </w:rPr>
        <w:t>сформул</w:t>
      </w:r>
      <w:r>
        <w:rPr>
          <w:rFonts w:ascii="Times New Roman" w:hAnsi="Times New Roman" w:cs="Times New Roman"/>
          <w:lang w:val="uk-UA"/>
        </w:rPr>
        <w:t>ю</w:t>
      </w:r>
      <w:r w:rsidRPr="00E87A2F">
        <w:rPr>
          <w:rFonts w:ascii="Times New Roman" w:hAnsi="Times New Roman" w:cs="Times New Roman"/>
          <w:lang w:val="uk-UA"/>
        </w:rPr>
        <w:t>вав</w:t>
      </w:r>
      <w:r w:rsidR="00E87A2F" w:rsidRPr="00E87A2F">
        <w:rPr>
          <w:rFonts w:ascii="Times New Roman" w:hAnsi="Times New Roman" w:cs="Times New Roman"/>
          <w:lang w:val="uk-UA"/>
        </w:rPr>
        <w:t xml:space="preserve"> принцип:  </w:t>
      </w:r>
    </w:p>
    <w:p w:rsidR="00E87A2F" w:rsidRPr="00E87A2F" w:rsidRDefault="00E87A2F" w:rsidP="00E87A2F">
      <w:pPr>
        <w:ind w:firstLine="567"/>
        <w:jc w:val="both"/>
        <w:rPr>
          <w:rFonts w:ascii="Times New Roman" w:hAnsi="Times New Roman" w:cs="Times New Roman"/>
          <w:b/>
          <w:i/>
          <w:lang w:val="uk-UA"/>
        </w:rPr>
      </w:pPr>
      <w:r w:rsidRPr="00E87A2F">
        <w:rPr>
          <w:rFonts w:ascii="Times New Roman" w:hAnsi="Times New Roman" w:cs="Times New Roman"/>
          <w:b/>
          <w:i/>
          <w:lang w:val="uk-UA"/>
        </w:rPr>
        <w:t xml:space="preserve">В </w:t>
      </w:r>
      <w:r w:rsidR="00327C76">
        <w:rPr>
          <w:rFonts w:ascii="Times New Roman" w:hAnsi="Times New Roman" w:cs="Times New Roman"/>
          <w:b/>
          <w:i/>
          <w:lang w:val="uk-UA"/>
        </w:rPr>
        <w:t>перерізах</w:t>
      </w:r>
      <w:r w:rsidRPr="00E87A2F">
        <w:rPr>
          <w:rFonts w:ascii="Times New Roman" w:hAnsi="Times New Roman" w:cs="Times New Roman"/>
          <w:b/>
          <w:i/>
          <w:lang w:val="uk-UA"/>
        </w:rPr>
        <w:t>, достат</w:t>
      </w:r>
      <w:r w:rsidR="00327C76">
        <w:rPr>
          <w:rFonts w:ascii="Times New Roman" w:hAnsi="Times New Roman" w:cs="Times New Roman"/>
          <w:b/>
          <w:i/>
          <w:lang w:val="uk-UA"/>
        </w:rPr>
        <w:t>ньо</w:t>
      </w:r>
      <w:r w:rsidRPr="00E87A2F">
        <w:rPr>
          <w:rFonts w:ascii="Times New Roman" w:hAnsi="Times New Roman" w:cs="Times New Roman"/>
          <w:b/>
          <w:i/>
          <w:lang w:val="uk-UA"/>
        </w:rPr>
        <w:t xml:space="preserve"> </w:t>
      </w:r>
      <w:r w:rsidR="00327C76">
        <w:rPr>
          <w:rFonts w:ascii="Times New Roman" w:hAnsi="Times New Roman" w:cs="Times New Roman"/>
          <w:b/>
          <w:i/>
          <w:lang w:val="uk-UA"/>
        </w:rPr>
        <w:t>віддалених</w:t>
      </w:r>
      <w:r w:rsidRPr="00E87A2F">
        <w:rPr>
          <w:rFonts w:ascii="Times New Roman" w:hAnsi="Times New Roman" w:cs="Times New Roman"/>
          <w:b/>
          <w:i/>
          <w:lang w:val="uk-UA"/>
        </w:rPr>
        <w:t xml:space="preserve"> </w:t>
      </w:r>
      <w:r w:rsidR="00327C76">
        <w:rPr>
          <w:rFonts w:ascii="Times New Roman" w:hAnsi="Times New Roman" w:cs="Times New Roman"/>
          <w:b/>
          <w:i/>
          <w:lang w:val="uk-UA"/>
        </w:rPr>
        <w:t>від</w:t>
      </w:r>
      <w:r w:rsidRPr="00E87A2F">
        <w:rPr>
          <w:rFonts w:ascii="Times New Roman" w:hAnsi="Times New Roman" w:cs="Times New Roman"/>
          <w:b/>
          <w:i/>
          <w:lang w:val="uk-UA"/>
        </w:rPr>
        <w:t xml:space="preserve"> </w:t>
      </w:r>
      <w:r w:rsidR="00327C76" w:rsidRPr="00E87A2F">
        <w:rPr>
          <w:rFonts w:ascii="Times New Roman" w:hAnsi="Times New Roman" w:cs="Times New Roman"/>
          <w:b/>
          <w:i/>
          <w:lang w:val="uk-UA"/>
        </w:rPr>
        <w:t>точок</w:t>
      </w:r>
      <w:r w:rsidRPr="00E87A2F">
        <w:rPr>
          <w:rFonts w:ascii="Times New Roman" w:hAnsi="Times New Roman" w:cs="Times New Roman"/>
          <w:b/>
          <w:i/>
          <w:lang w:val="uk-UA"/>
        </w:rPr>
        <w:t xml:space="preserve"> при</w:t>
      </w:r>
      <w:r w:rsidR="00327C76">
        <w:rPr>
          <w:rFonts w:ascii="Times New Roman" w:hAnsi="Times New Roman" w:cs="Times New Roman"/>
          <w:b/>
          <w:i/>
          <w:lang w:val="uk-UA"/>
        </w:rPr>
        <w:t>к</w:t>
      </w:r>
      <w:r w:rsidRPr="00E87A2F">
        <w:rPr>
          <w:rFonts w:ascii="Times New Roman" w:hAnsi="Times New Roman" w:cs="Times New Roman"/>
          <w:b/>
          <w:i/>
          <w:lang w:val="uk-UA"/>
        </w:rPr>
        <w:t>л</w:t>
      </w:r>
      <w:r w:rsidR="00327C76">
        <w:rPr>
          <w:rFonts w:ascii="Times New Roman" w:hAnsi="Times New Roman" w:cs="Times New Roman"/>
          <w:b/>
          <w:i/>
          <w:lang w:val="uk-UA"/>
        </w:rPr>
        <w:t>адання</w:t>
      </w:r>
      <w:r w:rsidRPr="00E87A2F">
        <w:rPr>
          <w:rFonts w:ascii="Times New Roman" w:hAnsi="Times New Roman" w:cs="Times New Roman"/>
          <w:b/>
          <w:i/>
          <w:lang w:val="uk-UA"/>
        </w:rPr>
        <w:t xml:space="preserve"> </w:t>
      </w:r>
      <w:r w:rsidR="00327C76">
        <w:rPr>
          <w:rFonts w:ascii="Times New Roman" w:hAnsi="Times New Roman" w:cs="Times New Roman"/>
          <w:b/>
          <w:i/>
          <w:lang w:val="uk-UA"/>
        </w:rPr>
        <w:t>зовнішніх</w:t>
      </w:r>
      <w:r w:rsidRPr="00E87A2F">
        <w:rPr>
          <w:rFonts w:ascii="Times New Roman" w:hAnsi="Times New Roman" w:cs="Times New Roman"/>
          <w:b/>
          <w:i/>
          <w:lang w:val="uk-UA"/>
        </w:rPr>
        <w:t xml:space="preserve"> сил, закон </w:t>
      </w:r>
      <w:r w:rsidR="00583059" w:rsidRPr="00E87A2F">
        <w:rPr>
          <w:rFonts w:ascii="Times New Roman" w:hAnsi="Times New Roman" w:cs="Times New Roman"/>
          <w:b/>
          <w:i/>
          <w:lang w:val="uk-UA"/>
        </w:rPr>
        <w:t>р</w:t>
      </w:r>
      <w:r w:rsidR="00583059">
        <w:rPr>
          <w:rFonts w:ascii="Times New Roman" w:hAnsi="Times New Roman" w:cs="Times New Roman"/>
          <w:b/>
          <w:i/>
          <w:lang w:val="uk-UA"/>
        </w:rPr>
        <w:t>озподілу</w:t>
      </w:r>
      <w:r w:rsidRPr="00E87A2F">
        <w:rPr>
          <w:rFonts w:ascii="Times New Roman" w:hAnsi="Times New Roman" w:cs="Times New Roman"/>
          <w:b/>
          <w:i/>
          <w:lang w:val="uk-UA"/>
        </w:rPr>
        <w:t xml:space="preserve"> внутр</w:t>
      </w:r>
      <w:r w:rsidR="00583059">
        <w:rPr>
          <w:rFonts w:ascii="Times New Roman" w:hAnsi="Times New Roman" w:cs="Times New Roman"/>
          <w:b/>
          <w:i/>
          <w:lang w:val="uk-UA"/>
        </w:rPr>
        <w:t>ішніх</w:t>
      </w:r>
      <w:r w:rsidRPr="00E87A2F">
        <w:rPr>
          <w:rFonts w:ascii="Times New Roman" w:hAnsi="Times New Roman" w:cs="Times New Roman"/>
          <w:b/>
          <w:i/>
          <w:lang w:val="uk-UA"/>
        </w:rPr>
        <w:t xml:space="preserve"> </w:t>
      </w:r>
      <w:r w:rsidR="00583059">
        <w:rPr>
          <w:rFonts w:ascii="Times New Roman" w:hAnsi="Times New Roman" w:cs="Times New Roman"/>
          <w:b/>
          <w:i/>
          <w:lang w:val="uk-UA"/>
        </w:rPr>
        <w:t>з</w:t>
      </w:r>
      <w:r w:rsidRPr="00E87A2F">
        <w:rPr>
          <w:rFonts w:ascii="Times New Roman" w:hAnsi="Times New Roman" w:cs="Times New Roman"/>
          <w:b/>
          <w:i/>
          <w:lang w:val="uk-UA"/>
        </w:rPr>
        <w:t>усил</w:t>
      </w:r>
      <w:r w:rsidR="00583059">
        <w:rPr>
          <w:rFonts w:ascii="Times New Roman" w:hAnsi="Times New Roman" w:cs="Times New Roman"/>
          <w:b/>
          <w:i/>
          <w:lang w:val="uk-UA"/>
        </w:rPr>
        <w:t>ь</w:t>
      </w:r>
      <w:r w:rsidRPr="00E87A2F">
        <w:rPr>
          <w:rFonts w:ascii="Times New Roman" w:hAnsi="Times New Roman" w:cs="Times New Roman"/>
          <w:b/>
          <w:i/>
          <w:lang w:val="uk-UA"/>
        </w:rPr>
        <w:t xml:space="preserve"> (напр</w:t>
      </w:r>
      <w:r w:rsidR="00583059">
        <w:rPr>
          <w:rFonts w:ascii="Times New Roman" w:hAnsi="Times New Roman" w:cs="Times New Roman"/>
          <w:b/>
          <w:i/>
          <w:lang w:val="uk-UA"/>
        </w:rPr>
        <w:t>у</w:t>
      </w:r>
      <w:r w:rsidRPr="00E87A2F">
        <w:rPr>
          <w:rFonts w:ascii="Times New Roman" w:hAnsi="Times New Roman" w:cs="Times New Roman"/>
          <w:b/>
          <w:i/>
          <w:lang w:val="uk-UA"/>
        </w:rPr>
        <w:t>жен</w:t>
      </w:r>
      <w:r w:rsidR="00583059">
        <w:rPr>
          <w:rFonts w:ascii="Times New Roman" w:hAnsi="Times New Roman" w:cs="Times New Roman"/>
          <w:b/>
          <w:i/>
          <w:lang w:val="uk-UA"/>
        </w:rPr>
        <w:t>ь</w:t>
      </w:r>
      <w:r w:rsidRPr="00E87A2F">
        <w:rPr>
          <w:rFonts w:ascii="Times New Roman" w:hAnsi="Times New Roman" w:cs="Times New Roman"/>
          <w:b/>
          <w:i/>
          <w:lang w:val="uk-UA"/>
        </w:rPr>
        <w:t xml:space="preserve">, </w:t>
      </w:r>
      <w:r w:rsidR="00583059" w:rsidRPr="00E87A2F">
        <w:rPr>
          <w:rFonts w:ascii="Times New Roman" w:hAnsi="Times New Roman" w:cs="Times New Roman"/>
          <w:b/>
          <w:i/>
          <w:lang w:val="uk-UA"/>
        </w:rPr>
        <w:t>деформацій</w:t>
      </w:r>
      <w:r w:rsidRPr="00E87A2F">
        <w:rPr>
          <w:rFonts w:ascii="Times New Roman" w:hAnsi="Times New Roman" w:cs="Times New Roman"/>
          <w:b/>
          <w:i/>
          <w:lang w:val="uk-UA"/>
        </w:rPr>
        <w:t>) не за</w:t>
      </w:r>
      <w:r w:rsidR="00583059">
        <w:rPr>
          <w:rFonts w:ascii="Times New Roman" w:hAnsi="Times New Roman" w:cs="Times New Roman"/>
          <w:b/>
          <w:i/>
          <w:lang w:val="uk-UA"/>
        </w:rPr>
        <w:t>лежить</w:t>
      </w:r>
      <w:r w:rsidRPr="00E87A2F">
        <w:rPr>
          <w:rFonts w:ascii="Times New Roman" w:hAnsi="Times New Roman" w:cs="Times New Roman"/>
          <w:b/>
          <w:i/>
          <w:lang w:val="uk-UA"/>
        </w:rPr>
        <w:t xml:space="preserve"> </w:t>
      </w:r>
      <w:r w:rsidR="00583059">
        <w:rPr>
          <w:rFonts w:ascii="Times New Roman" w:hAnsi="Times New Roman" w:cs="Times New Roman"/>
          <w:b/>
          <w:i/>
          <w:lang w:val="uk-UA"/>
        </w:rPr>
        <w:t>від</w:t>
      </w:r>
      <w:r w:rsidRPr="00E87A2F">
        <w:rPr>
          <w:rFonts w:ascii="Times New Roman" w:hAnsi="Times New Roman" w:cs="Times New Roman"/>
          <w:b/>
          <w:i/>
          <w:lang w:val="uk-UA"/>
        </w:rPr>
        <w:t xml:space="preserve"> способ</w:t>
      </w:r>
      <w:r w:rsidR="00583059">
        <w:rPr>
          <w:rFonts w:ascii="Times New Roman" w:hAnsi="Times New Roman" w:cs="Times New Roman"/>
          <w:b/>
          <w:i/>
          <w:lang w:val="uk-UA"/>
        </w:rPr>
        <w:t>у</w:t>
      </w:r>
      <w:r w:rsidRPr="00E87A2F">
        <w:rPr>
          <w:rFonts w:ascii="Times New Roman" w:hAnsi="Times New Roman" w:cs="Times New Roman"/>
          <w:b/>
          <w:i/>
          <w:lang w:val="uk-UA"/>
        </w:rPr>
        <w:t xml:space="preserve"> при</w:t>
      </w:r>
      <w:r w:rsidR="00583059">
        <w:rPr>
          <w:rFonts w:ascii="Times New Roman" w:hAnsi="Times New Roman" w:cs="Times New Roman"/>
          <w:b/>
          <w:i/>
          <w:lang w:val="uk-UA"/>
        </w:rPr>
        <w:t>к</w:t>
      </w:r>
      <w:r w:rsidRPr="00E87A2F">
        <w:rPr>
          <w:rFonts w:ascii="Times New Roman" w:hAnsi="Times New Roman" w:cs="Times New Roman"/>
          <w:b/>
          <w:i/>
          <w:lang w:val="uk-UA"/>
        </w:rPr>
        <w:t>л</w:t>
      </w:r>
      <w:r w:rsidR="00583059">
        <w:rPr>
          <w:rFonts w:ascii="Times New Roman" w:hAnsi="Times New Roman" w:cs="Times New Roman"/>
          <w:b/>
          <w:i/>
          <w:lang w:val="uk-UA"/>
        </w:rPr>
        <w:t>адання</w:t>
      </w:r>
      <w:r w:rsidRPr="00E87A2F">
        <w:rPr>
          <w:rFonts w:ascii="Times New Roman" w:hAnsi="Times New Roman" w:cs="Times New Roman"/>
          <w:b/>
          <w:i/>
          <w:lang w:val="uk-UA"/>
        </w:rPr>
        <w:t xml:space="preserve"> </w:t>
      </w:r>
      <w:r w:rsidR="00583059">
        <w:rPr>
          <w:rFonts w:ascii="Times New Roman" w:hAnsi="Times New Roman" w:cs="Times New Roman"/>
          <w:b/>
          <w:i/>
          <w:lang w:val="uk-UA"/>
        </w:rPr>
        <w:t>зовнішніх</w:t>
      </w:r>
      <w:r w:rsidRPr="00E87A2F">
        <w:rPr>
          <w:rFonts w:ascii="Times New Roman" w:hAnsi="Times New Roman" w:cs="Times New Roman"/>
          <w:b/>
          <w:i/>
          <w:lang w:val="uk-UA"/>
        </w:rPr>
        <w:t xml:space="preserve"> сил.  </w:t>
      </w:r>
    </w:p>
    <w:p w:rsidR="00D152EB" w:rsidRDefault="00E87A2F" w:rsidP="00E87A2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87A2F">
        <w:rPr>
          <w:rFonts w:ascii="Times New Roman" w:hAnsi="Times New Roman" w:cs="Times New Roman"/>
          <w:lang w:val="uk-UA"/>
        </w:rPr>
        <w:t>В курс</w:t>
      </w:r>
      <w:r w:rsidR="00583059">
        <w:rPr>
          <w:rFonts w:ascii="Times New Roman" w:hAnsi="Times New Roman" w:cs="Times New Roman"/>
          <w:lang w:val="uk-UA"/>
        </w:rPr>
        <w:t>і</w:t>
      </w:r>
      <w:r w:rsidRPr="00E87A2F">
        <w:rPr>
          <w:rFonts w:ascii="Times New Roman" w:hAnsi="Times New Roman" w:cs="Times New Roman"/>
          <w:lang w:val="uk-UA"/>
        </w:rPr>
        <w:t xml:space="preserve"> ММК </w:t>
      </w:r>
      <w:r w:rsidR="00583059">
        <w:rPr>
          <w:rFonts w:ascii="Times New Roman" w:hAnsi="Times New Roman" w:cs="Times New Roman"/>
          <w:lang w:val="uk-UA"/>
        </w:rPr>
        <w:t>рахують</w:t>
      </w:r>
      <w:r w:rsidRPr="00E87A2F">
        <w:rPr>
          <w:rFonts w:ascii="Times New Roman" w:hAnsi="Times New Roman" w:cs="Times New Roman"/>
          <w:lang w:val="uk-UA"/>
        </w:rPr>
        <w:t xml:space="preserve">, </w:t>
      </w:r>
      <w:r w:rsidR="00583059">
        <w:rPr>
          <w:rFonts w:ascii="Times New Roman" w:hAnsi="Times New Roman" w:cs="Times New Roman"/>
          <w:lang w:val="uk-UA"/>
        </w:rPr>
        <w:t>щ</w:t>
      </w:r>
      <w:r w:rsidRPr="00E87A2F">
        <w:rPr>
          <w:rFonts w:ascii="Times New Roman" w:hAnsi="Times New Roman" w:cs="Times New Roman"/>
          <w:lang w:val="uk-UA"/>
        </w:rPr>
        <w:t xml:space="preserve">о </w:t>
      </w:r>
      <w:r w:rsidR="00583059" w:rsidRPr="00E87A2F">
        <w:rPr>
          <w:rFonts w:ascii="Times New Roman" w:hAnsi="Times New Roman" w:cs="Times New Roman"/>
          <w:lang w:val="uk-UA"/>
        </w:rPr>
        <w:t>спосіб</w:t>
      </w:r>
      <w:r w:rsidRPr="00E87A2F">
        <w:rPr>
          <w:rFonts w:ascii="Times New Roman" w:hAnsi="Times New Roman" w:cs="Times New Roman"/>
          <w:lang w:val="uk-UA"/>
        </w:rPr>
        <w:t xml:space="preserve"> при</w:t>
      </w:r>
      <w:r w:rsidR="00583059">
        <w:rPr>
          <w:rFonts w:ascii="Times New Roman" w:hAnsi="Times New Roman" w:cs="Times New Roman"/>
          <w:lang w:val="uk-UA"/>
        </w:rPr>
        <w:t>к</w:t>
      </w:r>
      <w:r w:rsidRPr="00E87A2F">
        <w:rPr>
          <w:rFonts w:ascii="Times New Roman" w:hAnsi="Times New Roman" w:cs="Times New Roman"/>
          <w:lang w:val="uk-UA"/>
        </w:rPr>
        <w:t>л</w:t>
      </w:r>
      <w:r w:rsidR="00583059">
        <w:rPr>
          <w:rFonts w:ascii="Times New Roman" w:hAnsi="Times New Roman" w:cs="Times New Roman"/>
          <w:lang w:val="uk-UA"/>
        </w:rPr>
        <w:t>адання</w:t>
      </w:r>
      <w:r w:rsidRPr="00E87A2F">
        <w:rPr>
          <w:rFonts w:ascii="Times New Roman" w:hAnsi="Times New Roman" w:cs="Times New Roman"/>
          <w:lang w:val="uk-UA"/>
        </w:rPr>
        <w:t xml:space="preserve"> </w:t>
      </w:r>
      <w:r w:rsidR="00583059">
        <w:rPr>
          <w:rFonts w:ascii="Times New Roman" w:hAnsi="Times New Roman" w:cs="Times New Roman"/>
          <w:lang w:val="uk-UA"/>
        </w:rPr>
        <w:t>зовнішніх</w:t>
      </w:r>
      <w:r w:rsidRPr="00E87A2F">
        <w:rPr>
          <w:rFonts w:ascii="Times New Roman" w:hAnsi="Times New Roman" w:cs="Times New Roman"/>
          <w:lang w:val="uk-UA"/>
        </w:rPr>
        <w:t xml:space="preserve"> сил в</w:t>
      </w:r>
      <w:r w:rsidR="00583059">
        <w:rPr>
          <w:rFonts w:ascii="Times New Roman" w:hAnsi="Times New Roman" w:cs="Times New Roman"/>
          <w:lang w:val="uk-UA"/>
        </w:rPr>
        <w:t>п</w:t>
      </w:r>
      <w:r w:rsidRPr="00E87A2F">
        <w:rPr>
          <w:rFonts w:ascii="Times New Roman" w:hAnsi="Times New Roman" w:cs="Times New Roman"/>
          <w:lang w:val="uk-UA"/>
        </w:rPr>
        <w:t>ли</w:t>
      </w:r>
      <w:r w:rsidR="00583059">
        <w:rPr>
          <w:rFonts w:ascii="Times New Roman" w:hAnsi="Times New Roman" w:cs="Times New Roman"/>
          <w:lang w:val="uk-UA"/>
        </w:rPr>
        <w:t>ває</w:t>
      </w:r>
      <w:r w:rsidRPr="00E87A2F">
        <w:rPr>
          <w:rFonts w:ascii="Times New Roman" w:hAnsi="Times New Roman" w:cs="Times New Roman"/>
          <w:lang w:val="uk-UA"/>
        </w:rPr>
        <w:t xml:space="preserve"> на характер </w:t>
      </w:r>
      <w:r w:rsidR="00583059" w:rsidRPr="00E87A2F">
        <w:rPr>
          <w:rFonts w:ascii="Times New Roman" w:hAnsi="Times New Roman" w:cs="Times New Roman"/>
          <w:lang w:val="uk-UA"/>
        </w:rPr>
        <w:t>р</w:t>
      </w:r>
      <w:r w:rsidR="00583059">
        <w:rPr>
          <w:rFonts w:ascii="Times New Roman" w:hAnsi="Times New Roman" w:cs="Times New Roman"/>
          <w:lang w:val="uk-UA"/>
        </w:rPr>
        <w:t>озподілу</w:t>
      </w:r>
      <w:r w:rsidRPr="00E87A2F">
        <w:rPr>
          <w:rFonts w:ascii="Times New Roman" w:hAnsi="Times New Roman" w:cs="Times New Roman"/>
          <w:lang w:val="uk-UA"/>
        </w:rPr>
        <w:t xml:space="preserve"> внутр</w:t>
      </w:r>
      <w:r w:rsidR="00583059">
        <w:rPr>
          <w:rFonts w:ascii="Times New Roman" w:hAnsi="Times New Roman" w:cs="Times New Roman"/>
          <w:lang w:val="uk-UA"/>
        </w:rPr>
        <w:t>ішніх</w:t>
      </w:r>
      <w:r w:rsidRPr="00E87A2F">
        <w:rPr>
          <w:rFonts w:ascii="Times New Roman" w:hAnsi="Times New Roman" w:cs="Times New Roman"/>
          <w:lang w:val="uk-UA"/>
        </w:rPr>
        <w:t xml:space="preserve"> </w:t>
      </w:r>
      <w:r w:rsidR="00583059">
        <w:rPr>
          <w:rFonts w:ascii="Times New Roman" w:hAnsi="Times New Roman" w:cs="Times New Roman"/>
          <w:lang w:val="uk-UA"/>
        </w:rPr>
        <w:t>з</w:t>
      </w:r>
      <w:r w:rsidRPr="00E87A2F">
        <w:rPr>
          <w:rFonts w:ascii="Times New Roman" w:hAnsi="Times New Roman" w:cs="Times New Roman"/>
          <w:lang w:val="uk-UA"/>
        </w:rPr>
        <w:t>усил</w:t>
      </w:r>
      <w:r w:rsidR="00583059">
        <w:rPr>
          <w:rFonts w:ascii="Times New Roman" w:hAnsi="Times New Roman" w:cs="Times New Roman"/>
          <w:lang w:val="uk-UA"/>
        </w:rPr>
        <w:t>ь</w:t>
      </w:r>
      <w:r w:rsidRPr="00E87A2F">
        <w:rPr>
          <w:rFonts w:ascii="Times New Roman" w:hAnsi="Times New Roman" w:cs="Times New Roman"/>
          <w:lang w:val="uk-UA"/>
        </w:rPr>
        <w:t xml:space="preserve"> на </w:t>
      </w:r>
      <w:r w:rsidR="00583059">
        <w:rPr>
          <w:rFonts w:ascii="Times New Roman" w:hAnsi="Times New Roman" w:cs="Times New Roman"/>
          <w:lang w:val="uk-UA"/>
        </w:rPr>
        <w:t>відстані</w:t>
      </w:r>
      <w:r w:rsidRPr="00E87A2F">
        <w:rPr>
          <w:rFonts w:ascii="Times New Roman" w:hAnsi="Times New Roman" w:cs="Times New Roman"/>
          <w:lang w:val="uk-UA"/>
        </w:rPr>
        <w:t xml:space="preserve"> не б</w:t>
      </w:r>
      <w:r w:rsidR="00583059">
        <w:rPr>
          <w:rFonts w:ascii="Times New Roman" w:hAnsi="Times New Roman" w:cs="Times New Roman"/>
          <w:lang w:val="uk-UA"/>
        </w:rPr>
        <w:t>і</w:t>
      </w:r>
      <w:r w:rsidRPr="00E87A2F">
        <w:rPr>
          <w:rFonts w:ascii="Times New Roman" w:hAnsi="Times New Roman" w:cs="Times New Roman"/>
          <w:lang w:val="uk-UA"/>
        </w:rPr>
        <w:t>л</w:t>
      </w:r>
      <w:r w:rsidR="00583059">
        <w:rPr>
          <w:rFonts w:ascii="Times New Roman" w:hAnsi="Times New Roman" w:cs="Times New Roman"/>
          <w:lang w:val="uk-UA"/>
        </w:rPr>
        <w:t>ьше</w:t>
      </w:r>
      <w:r w:rsidRPr="00E87A2F">
        <w:rPr>
          <w:rFonts w:ascii="Times New Roman" w:hAnsi="Times New Roman" w:cs="Times New Roman"/>
          <w:lang w:val="uk-UA"/>
        </w:rPr>
        <w:t xml:space="preserve"> одного характерного р</w:t>
      </w:r>
      <w:r w:rsidR="00583059">
        <w:rPr>
          <w:rFonts w:ascii="Times New Roman" w:hAnsi="Times New Roman" w:cs="Times New Roman"/>
          <w:lang w:val="uk-UA"/>
        </w:rPr>
        <w:t>о</w:t>
      </w:r>
      <w:r w:rsidRPr="00E87A2F">
        <w:rPr>
          <w:rFonts w:ascii="Times New Roman" w:hAnsi="Times New Roman" w:cs="Times New Roman"/>
          <w:lang w:val="uk-UA"/>
        </w:rPr>
        <w:t>зм</w:t>
      </w:r>
      <w:r w:rsidR="00583059">
        <w:rPr>
          <w:rFonts w:ascii="Times New Roman" w:hAnsi="Times New Roman" w:cs="Times New Roman"/>
          <w:lang w:val="uk-UA"/>
        </w:rPr>
        <w:t>і</w:t>
      </w:r>
      <w:r w:rsidRPr="00E87A2F">
        <w:rPr>
          <w:rFonts w:ascii="Times New Roman" w:hAnsi="Times New Roman" w:cs="Times New Roman"/>
          <w:lang w:val="uk-UA"/>
        </w:rPr>
        <w:t>р</w:t>
      </w:r>
      <w:r w:rsidR="00583059">
        <w:rPr>
          <w:rFonts w:ascii="Times New Roman" w:hAnsi="Times New Roman" w:cs="Times New Roman"/>
          <w:lang w:val="uk-UA"/>
        </w:rPr>
        <w:t>у</w:t>
      </w:r>
      <w:r w:rsidRPr="00E87A2F">
        <w:rPr>
          <w:rFonts w:ascii="Times New Roman" w:hAnsi="Times New Roman" w:cs="Times New Roman"/>
          <w:lang w:val="uk-UA"/>
        </w:rPr>
        <w:t xml:space="preserve"> поперечного </w:t>
      </w:r>
      <w:r w:rsidR="00583059">
        <w:rPr>
          <w:rFonts w:ascii="Times New Roman" w:hAnsi="Times New Roman" w:cs="Times New Roman"/>
          <w:lang w:val="uk-UA"/>
        </w:rPr>
        <w:t>перерізу</w:t>
      </w:r>
      <w:r w:rsidRPr="00E87A2F">
        <w:rPr>
          <w:rFonts w:ascii="Times New Roman" w:hAnsi="Times New Roman" w:cs="Times New Roman"/>
          <w:lang w:val="uk-UA"/>
        </w:rPr>
        <w:t xml:space="preserve"> </w:t>
      </w:r>
      <w:r w:rsidR="00583059">
        <w:rPr>
          <w:rFonts w:ascii="Times New Roman" w:hAnsi="Times New Roman" w:cs="Times New Roman"/>
          <w:lang w:val="uk-UA"/>
        </w:rPr>
        <w:t>від</w:t>
      </w:r>
      <w:r w:rsidRPr="00E87A2F">
        <w:rPr>
          <w:rFonts w:ascii="Times New Roman" w:hAnsi="Times New Roman" w:cs="Times New Roman"/>
          <w:lang w:val="uk-UA"/>
        </w:rPr>
        <w:t xml:space="preserve"> точки при</w:t>
      </w:r>
      <w:r w:rsidR="00583059">
        <w:rPr>
          <w:rFonts w:ascii="Times New Roman" w:hAnsi="Times New Roman" w:cs="Times New Roman"/>
          <w:lang w:val="uk-UA"/>
        </w:rPr>
        <w:t>к</w:t>
      </w:r>
      <w:r w:rsidRPr="00E87A2F">
        <w:rPr>
          <w:rFonts w:ascii="Times New Roman" w:hAnsi="Times New Roman" w:cs="Times New Roman"/>
          <w:lang w:val="uk-UA"/>
        </w:rPr>
        <w:t>л</w:t>
      </w:r>
      <w:r w:rsidR="00583059">
        <w:rPr>
          <w:rFonts w:ascii="Times New Roman" w:hAnsi="Times New Roman" w:cs="Times New Roman"/>
          <w:lang w:val="uk-UA"/>
        </w:rPr>
        <w:t>адання</w:t>
      </w:r>
      <w:r w:rsidRPr="00E87A2F">
        <w:rPr>
          <w:rFonts w:ascii="Times New Roman" w:hAnsi="Times New Roman" w:cs="Times New Roman"/>
          <w:lang w:val="uk-UA"/>
        </w:rPr>
        <w:t xml:space="preserve"> </w:t>
      </w:r>
      <w:r w:rsidR="00583059">
        <w:rPr>
          <w:rFonts w:ascii="Times New Roman" w:hAnsi="Times New Roman" w:cs="Times New Roman"/>
          <w:lang w:val="uk-UA"/>
        </w:rPr>
        <w:t>зо</w:t>
      </w:r>
      <w:r w:rsidRPr="00E87A2F">
        <w:rPr>
          <w:rFonts w:ascii="Times New Roman" w:hAnsi="Times New Roman" w:cs="Times New Roman"/>
          <w:lang w:val="uk-UA"/>
        </w:rPr>
        <w:t>вн</w:t>
      </w:r>
      <w:r w:rsidR="00583059">
        <w:rPr>
          <w:rFonts w:ascii="Times New Roman" w:hAnsi="Times New Roman" w:cs="Times New Roman"/>
          <w:lang w:val="uk-UA"/>
        </w:rPr>
        <w:t>і</w:t>
      </w:r>
      <w:r w:rsidRPr="00E87A2F">
        <w:rPr>
          <w:rFonts w:ascii="Times New Roman" w:hAnsi="Times New Roman" w:cs="Times New Roman"/>
          <w:lang w:val="uk-UA"/>
        </w:rPr>
        <w:t>ш</w:t>
      </w:r>
      <w:r w:rsidR="00583059">
        <w:rPr>
          <w:rFonts w:ascii="Times New Roman" w:hAnsi="Times New Roman" w:cs="Times New Roman"/>
          <w:lang w:val="uk-UA"/>
        </w:rPr>
        <w:t>ньої</w:t>
      </w:r>
      <w:r w:rsidRPr="00E87A2F">
        <w:rPr>
          <w:rFonts w:ascii="Times New Roman" w:hAnsi="Times New Roman" w:cs="Times New Roman"/>
          <w:lang w:val="uk-UA"/>
        </w:rPr>
        <w:t xml:space="preserve"> сил</w:t>
      </w:r>
      <w:r w:rsidR="00583059">
        <w:rPr>
          <w:rFonts w:ascii="Times New Roman" w:hAnsi="Times New Roman" w:cs="Times New Roman"/>
          <w:lang w:val="uk-UA"/>
        </w:rPr>
        <w:t>и</w:t>
      </w:r>
      <w:r w:rsidRPr="00E87A2F">
        <w:rPr>
          <w:rFonts w:ascii="Times New Roman" w:hAnsi="Times New Roman" w:cs="Times New Roman"/>
          <w:lang w:val="uk-UA"/>
        </w:rPr>
        <w:t xml:space="preserve"> (</w:t>
      </w:r>
      <w:r w:rsidR="00583059">
        <w:rPr>
          <w:rFonts w:ascii="Times New Roman" w:hAnsi="Times New Roman" w:cs="Times New Roman"/>
          <w:lang w:val="uk-UA"/>
        </w:rPr>
        <w:t>див</w:t>
      </w:r>
      <w:r w:rsidRPr="00E87A2F">
        <w:rPr>
          <w:rFonts w:ascii="Times New Roman" w:hAnsi="Times New Roman" w:cs="Times New Roman"/>
          <w:lang w:val="uk-UA"/>
        </w:rPr>
        <w:t xml:space="preserve">. рис. 10). </w:t>
      </w:r>
      <w:r w:rsidR="00583059">
        <w:rPr>
          <w:rFonts w:ascii="Times New Roman" w:hAnsi="Times New Roman" w:cs="Times New Roman"/>
          <w:lang w:val="uk-UA"/>
        </w:rPr>
        <w:t>Оскільки ця відстань</w:t>
      </w:r>
      <w:r w:rsidRPr="00E87A2F">
        <w:rPr>
          <w:rFonts w:ascii="Times New Roman" w:hAnsi="Times New Roman" w:cs="Times New Roman"/>
          <w:lang w:val="uk-UA"/>
        </w:rPr>
        <w:t xml:space="preserve"> достат</w:t>
      </w:r>
      <w:r w:rsidR="00583059">
        <w:rPr>
          <w:rFonts w:ascii="Times New Roman" w:hAnsi="Times New Roman" w:cs="Times New Roman"/>
          <w:lang w:val="uk-UA"/>
        </w:rPr>
        <w:t>ньо</w:t>
      </w:r>
      <w:r w:rsidRPr="00E87A2F">
        <w:rPr>
          <w:rFonts w:ascii="Times New Roman" w:hAnsi="Times New Roman" w:cs="Times New Roman"/>
          <w:lang w:val="uk-UA"/>
        </w:rPr>
        <w:t xml:space="preserve"> мал</w:t>
      </w:r>
      <w:r w:rsidR="00583059">
        <w:rPr>
          <w:rFonts w:ascii="Times New Roman" w:hAnsi="Times New Roman" w:cs="Times New Roman"/>
          <w:lang w:val="uk-UA"/>
        </w:rPr>
        <w:t>а</w:t>
      </w:r>
      <w:r w:rsidRPr="00E87A2F">
        <w:rPr>
          <w:rFonts w:ascii="Times New Roman" w:hAnsi="Times New Roman" w:cs="Times New Roman"/>
          <w:lang w:val="uk-UA"/>
        </w:rPr>
        <w:t xml:space="preserve"> </w:t>
      </w:r>
      <w:r w:rsidR="00583059">
        <w:rPr>
          <w:rFonts w:ascii="Times New Roman" w:hAnsi="Times New Roman" w:cs="Times New Roman"/>
          <w:lang w:val="uk-UA"/>
        </w:rPr>
        <w:t>в</w:t>
      </w:r>
      <w:r w:rsidRPr="00E87A2F">
        <w:rPr>
          <w:rFonts w:ascii="Times New Roman" w:hAnsi="Times New Roman" w:cs="Times New Roman"/>
          <w:lang w:val="uk-UA"/>
        </w:rPr>
        <w:t xml:space="preserve"> </w:t>
      </w:r>
      <w:r w:rsidR="00583059">
        <w:rPr>
          <w:rFonts w:ascii="Times New Roman" w:hAnsi="Times New Roman" w:cs="Times New Roman"/>
          <w:lang w:val="uk-UA"/>
        </w:rPr>
        <w:t xml:space="preserve">порівнянні </w:t>
      </w:r>
      <w:r w:rsidR="00C833E2">
        <w:rPr>
          <w:rFonts w:ascii="Times New Roman" w:hAnsi="Times New Roman" w:cs="Times New Roman"/>
          <w:lang w:val="uk-UA"/>
        </w:rPr>
        <w:t>з довжиною</w:t>
      </w:r>
      <w:r w:rsidRPr="00E87A2F">
        <w:rPr>
          <w:rFonts w:ascii="Times New Roman" w:hAnsi="Times New Roman" w:cs="Times New Roman"/>
          <w:lang w:val="uk-UA"/>
        </w:rPr>
        <w:t xml:space="preserve"> стержня, то при проведен</w:t>
      </w:r>
      <w:r w:rsidR="00C833E2">
        <w:rPr>
          <w:rFonts w:ascii="Times New Roman" w:hAnsi="Times New Roman" w:cs="Times New Roman"/>
          <w:lang w:val="uk-UA"/>
        </w:rPr>
        <w:t>ні</w:t>
      </w:r>
      <w:r w:rsidRPr="00E87A2F">
        <w:rPr>
          <w:rFonts w:ascii="Times New Roman" w:hAnsi="Times New Roman" w:cs="Times New Roman"/>
          <w:lang w:val="uk-UA"/>
        </w:rPr>
        <w:t xml:space="preserve"> р</w:t>
      </w:r>
      <w:r w:rsidR="00C833E2">
        <w:rPr>
          <w:rFonts w:ascii="Times New Roman" w:hAnsi="Times New Roman" w:cs="Times New Roman"/>
          <w:lang w:val="uk-UA"/>
        </w:rPr>
        <w:t>озрахунків</w:t>
      </w:r>
      <w:r w:rsidRPr="00E87A2F">
        <w:rPr>
          <w:rFonts w:ascii="Times New Roman" w:hAnsi="Times New Roman" w:cs="Times New Roman"/>
          <w:lang w:val="uk-UA"/>
        </w:rPr>
        <w:t xml:space="preserve"> в курс</w:t>
      </w:r>
      <w:r w:rsidR="00C833E2">
        <w:rPr>
          <w:rFonts w:ascii="Times New Roman" w:hAnsi="Times New Roman" w:cs="Times New Roman"/>
          <w:lang w:val="uk-UA"/>
        </w:rPr>
        <w:t>і</w:t>
      </w:r>
      <w:r w:rsidRPr="00E87A2F">
        <w:rPr>
          <w:rFonts w:ascii="Times New Roman" w:hAnsi="Times New Roman" w:cs="Times New Roman"/>
          <w:lang w:val="uk-UA"/>
        </w:rPr>
        <w:t xml:space="preserve"> ММК на</w:t>
      </w:r>
      <w:r w:rsidR="00C833E2">
        <w:rPr>
          <w:rFonts w:ascii="Times New Roman" w:hAnsi="Times New Roman" w:cs="Times New Roman"/>
          <w:lang w:val="uk-UA"/>
        </w:rPr>
        <w:t>явністю</w:t>
      </w:r>
      <w:r w:rsidRPr="00E87A2F">
        <w:rPr>
          <w:rFonts w:ascii="Times New Roman" w:hAnsi="Times New Roman" w:cs="Times New Roman"/>
          <w:lang w:val="uk-UA"/>
        </w:rPr>
        <w:t xml:space="preserve"> так </w:t>
      </w:r>
      <w:r w:rsidR="00C833E2">
        <w:rPr>
          <w:rFonts w:ascii="Times New Roman" w:hAnsi="Times New Roman" w:cs="Times New Roman"/>
          <w:lang w:val="uk-UA"/>
        </w:rPr>
        <w:t>званих</w:t>
      </w:r>
      <w:r w:rsidRPr="00E87A2F">
        <w:rPr>
          <w:rFonts w:ascii="Times New Roman" w:hAnsi="Times New Roman" w:cs="Times New Roman"/>
          <w:lang w:val="uk-UA"/>
        </w:rPr>
        <w:t xml:space="preserve"> «зон Сен-Венана» </w:t>
      </w:r>
      <w:r w:rsidR="00C833E2">
        <w:rPr>
          <w:rFonts w:ascii="Times New Roman" w:hAnsi="Times New Roman" w:cs="Times New Roman"/>
          <w:lang w:val="uk-UA"/>
        </w:rPr>
        <w:t>нехтують</w:t>
      </w:r>
      <w:r w:rsidRPr="00E87A2F">
        <w:rPr>
          <w:rFonts w:ascii="Times New Roman" w:hAnsi="Times New Roman" w:cs="Times New Roman"/>
          <w:lang w:val="uk-UA"/>
        </w:rPr>
        <w:t xml:space="preserve">. </w:t>
      </w:r>
      <w:r w:rsidR="00C833E2">
        <w:rPr>
          <w:rFonts w:ascii="Times New Roman" w:hAnsi="Times New Roman" w:cs="Times New Roman"/>
          <w:lang w:val="uk-UA"/>
        </w:rPr>
        <w:t>З цієї причини</w:t>
      </w:r>
      <w:r w:rsidRPr="00E87A2F">
        <w:rPr>
          <w:rFonts w:ascii="Times New Roman" w:hAnsi="Times New Roman" w:cs="Times New Roman"/>
          <w:lang w:val="uk-UA"/>
        </w:rPr>
        <w:t xml:space="preserve"> для вс</w:t>
      </w:r>
      <w:r w:rsidR="00C833E2">
        <w:rPr>
          <w:rFonts w:ascii="Times New Roman" w:hAnsi="Times New Roman" w:cs="Times New Roman"/>
          <w:lang w:val="uk-UA"/>
        </w:rPr>
        <w:t>і</w:t>
      </w:r>
      <w:r w:rsidRPr="00E87A2F">
        <w:rPr>
          <w:rFonts w:ascii="Times New Roman" w:hAnsi="Times New Roman" w:cs="Times New Roman"/>
          <w:lang w:val="uk-UA"/>
        </w:rPr>
        <w:t>х тр</w:t>
      </w:r>
      <w:r w:rsidR="00C833E2">
        <w:rPr>
          <w:rFonts w:ascii="Times New Roman" w:hAnsi="Times New Roman" w:cs="Times New Roman"/>
          <w:lang w:val="uk-UA"/>
        </w:rPr>
        <w:t>ьо</w:t>
      </w:r>
      <w:r w:rsidRPr="00E87A2F">
        <w:rPr>
          <w:rFonts w:ascii="Times New Roman" w:hAnsi="Times New Roman" w:cs="Times New Roman"/>
          <w:lang w:val="uk-UA"/>
        </w:rPr>
        <w:t>х реальн</w:t>
      </w:r>
      <w:r w:rsidR="00C833E2">
        <w:rPr>
          <w:rFonts w:ascii="Times New Roman" w:hAnsi="Times New Roman" w:cs="Times New Roman"/>
          <w:lang w:val="uk-UA"/>
        </w:rPr>
        <w:t>и</w:t>
      </w:r>
      <w:r w:rsidRPr="00E87A2F">
        <w:rPr>
          <w:rFonts w:ascii="Times New Roman" w:hAnsi="Times New Roman" w:cs="Times New Roman"/>
          <w:lang w:val="uk-UA"/>
        </w:rPr>
        <w:t>х способ</w:t>
      </w:r>
      <w:r w:rsidR="00C833E2">
        <w:rPr>
          <w:rFonts w:ascii="Times New Roman" w:hAnsi="Times New Roman" w:cs="Times New Roman"/>
          <w:lang w:val="uk-UA"/>
        </w:rPr>
        <w:t>і</w:t>
      </w:r>
      <w:r w:rsidRPr="00E87A2F">
        <w:rPr>
          <w:rFonts w:ascii="Times New Roman" w:hAnsi="Times New Roman" w:cs="Times New Roman"/>
          <w:lang w:val="uk-UA"/>
        </w:rPr>
        <w:t xml:space="preserve">в </w:t>
      </w:r>
      <w:r w:rsidR="00C833E2" w:rsidRPr="00E87A2F">
        <w:rPr>
          <w:rFonts w:ascii="Times New Roman" w:hAnsi="Times New Roman" w:cs="Times New Roman"/>
          <w:lang w:val="uk-UA"/>
        </w:rPr>
        <w:t>передачі</w:t>
      </w:r>
      <w:r w:rsidRPr="00E87A2F">
        <w:rPr>
          <w:rFonts w:ascii="Times New Roman" w:hAnsi="Times New Roman" w:cs="Times New Roman"/>
          <w:lang w:val="uk-UA"/>
        </w:rPr>
        <w:t xml:space="preserve"> </w:t>
      </w:r>
      <w:r w:rsidR="00C833E2">
        <w:rPr>
          <w:rFonts w:ascii="Times New Roman" w:hAnsi="Times New Roman" w:cs="Times New Roman"/>
          <w:lang w:val="uk-UA"/>
        </w:rPr>
        <w:t>з</w:t>
      </w:r>
      <w:r w:rsidRPr="00E87A2F">
        <w:rPr>
          <w:rFonts w:ascii="Times New Roman" w:hAnsi="Times New Roman" w:cs="Times New Roman"/>
          <w:lang w:val="uk-UA"/>
        </w:rPr>
        <w:t>усил</w:t>
      </w:r>
      <w:r w:rsidR="00C833E2">
        <w:rPr>
          <w:rFonts w:ascii="Times New Roman" w:hAnsi="Times New Roman" w:cs="Times New Roman"/>
          <w:lang w:val="uk-UA"/>
        </w:rPr>
        <w:t>л</w:t>
      </w:r>
      <w:r w:rsidRPr="00E87A2F">
        <w:rPr>
          <w:rFonts w:ascii="Times New Roman" w:hAnsi="Times New Roman" w:cs="Times New Roman"/>
          <w:lang w:val="uk-UA"/>
        </w:rPr>
        <w:t xml:space="preserve">я Р стержню </w:t>
      </w:r>
      <w:r w:rsidR="00C833E2">
        <w:rPr>
          <w:rFonts w:ascii="Times New Roman" w:hAnsi="Times New Roman" w:cs="Times New Roman"/>
          <w:lang w:val="uk-UA"/>
        </w:rPr>
        <w:t>запропонована</w:t>
      </w:r>
      <w:r w:rsidRPr="00E87A2F">
        <w:rPr>
          <w:rFonts w:ascii="Times New Roman" w:hAnsi="Times New Roman" w:cs="Times New Roman"/>
          <w:lang w:val="uk-UA"/>
        </w:rPr>
        <w:t xml:space="preserve"> </w:t>
      </w:r>
      <w:r w:rsidR="00C833E2">
        <w:rPr>
          <w:rFonts w:ascii="Times New Roman" w:hAnsi="Times New Roman" w:cs="Times New Roman"/>
          <w:b/>
          <w:lang w:val="uk-UA"/>
        </w:rPr>
        <w:t>єдина</w:t>
      </w:r>
      <w:r w:rsidRPr="00E87A2F">
        <w:rPr>
          <w:rFonts w:ascii="Times New Roman" w:hAnsi="Times New Roman" w:cs="Times New Roman"/>
          <w:b/>
          <w:lang w:val="uk-UA"/>
        </w:rPr>
        <w:t xml:space="preserve"> </w:t>
      </w:r>
      <w:r w:rsidR="00C833E2" w:rsidRPr="00E87A2F">
        <w:rPr>
          <w:rFonts w:ascii="Times New Roman" w:hAnsi="Times New Roman" w:cs="Times New Roman"/>
          <w:b/>
          <w:lang w:val="uk-UA"/>
        </w:rPr>
        <w:t>р</w:t>
      </w:r>
      <w:r w:rsidR="00C833E2">
        <w:rPr>
          <w:rFonts w:ascii="Times New Roman" w:hAnsi="Times New Roman" w:cs="Times New Roman"/>
          <w:b/>
          <w:lang w:val="uk-UA"/>
        </w:rPr>
        <w:t>озрахункова</w:t>
      </w:r>
      <w:r w:rsidRPr="00E87A2F">
        <w:rPr>
          <w:rFonts w:ascii="Times New Roman" w:hAnsi="Times New Roman" w:cs="Times New Roman"/>
          <w:b/>
          <w:lang w:val="uk-UA"/>
        </w:rPr>
        <w:t xml:space="preserve"> схема</w:t>
      </w:r>
      <w:r w:rsidRPr="00E87A2F">
        <w:rPr>
          <w:rFonts w:ascii="Times New Roman" w:hAnsi="Times New Roman" w:cs="Times New Roman"/>
          <w:lang w:val="uk-UA"/>
        </w:rPr>
        <w:t xml:space="preserve">, </w:t>
      </w:r>
      <w:r w:rsidR="00C833E2">
        <w:rPr>
          <w:rFonts w:ascii="Times New Roman" w:hAnsi="Times New Roman" w:cs="Times New Roman"/>
          <w:lang w:val="uk-UA"/>
        </w:rPr>
        <w:t>що приведена</w:t>
      </w:r>
      <w:r w:rsidRPr="00E87A2F">
        <w:rPr>
          <w:rFonts w:ascii="Times New Roman" w:hAnsi="Times New Roman" w:cs="Times New Roman"/>
          <w:lang w:val="uk-UA"/>
        </w:rPr>
        <w:t xml:space="preserve"> на рис. 9 </w:t>
      </w:r>
      <w:r w:rsidR="00C833E2">
        <w:rPr>
          <w:rFonts w:ascii="Times New Roman" w:hAnsi="Times New Roman" w:cs="Times New Roman"/>
          <w:lang w:val="uk-UA"/>
        </w:rPr>
        <w:t>праворуч</w:t>
      </w:r>
      <w:r w:rsidRPr="00E87A2F">
        <w:rPr>
          <w:rFonts w:ascii="Times New Roman" w:hAnsi="Times New Roman" w:cs="Times New Roman"/>
          <w:lang w:val="uk-UA"/>
        </w:rPr>
        <w:t>.</w:t>
      </w:r>
    </w:p>
    <w:p w:rsidR="00C833E2" w:rsidRPr="00B52020" w:rsidRDefault="00C833E2" w:rsidP="00C833E2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Необхідно відмітити,</w:t>
      </w:r>
      <w:r w:rsidRPr="00B5202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щ</w:t>
      </w:r>
      <w:r w:rsidRPr="00B52020">
        <w:rPr>
          <w:rFonts w:ascii="Times New Roman" w:hAnsi="Times New Roman" w:cs="Times New Roman"/>
          <w:lang w:val="uk-UA"/>
        </w:rPr>
        <w:t xml:space="preserve">о </w:t>
      </w:r>
      <w:r>
        <w:rPr>
          <w:rFonts w:ascii="Times New Roman" w:hAnsi="Times New Roman" w:cs="Times New Roman"/>
          <w:lang w:val="uk-UA"/>
        </w:rPr>
        <w:t>пр</w:t>
      </w:r>
      <w:r w:rsidRPr="00B52020">
        <w:rPr>
          <w:rFonts w:ascii="Times New Roman" w:hAnsi="Times New Roman" w:cs="Times New Roman"/>
          <w:lang w:val="uk-UA"/>
        </w:rPr>
        <w:t xml:space="preserve">о </w:t>
      </w:r>
      <w:r>
        <w:rPr>
          <w:rFonts w:ascii="Times New Roman" w:hAnsi="Times New Roman" w:cs="Times New Roman"/>
          <w:lang w:val="uk-UA"/>
        </w:rPr>
        <w:t>існування</w:t>
      </w:r>
      <w:r w:rsidRPr="00B52020">
        <w:rPr>
          <w:rFonts w:ascii="Times New Roman" w:hAnsi="Times New Roman" w:cs="Times New Roman"/>
          <w:lang w:val="uk-UA"/>
        </w:rPr>
        <w:t xml:space="preserve"> зон Сен-Венана </w:t>
      </w:r>
      <w:r>
        <w:rPr>
          <w:rFonts w:ascii="Times New Roman" w:hAnsi="Times New Roman" w:cs="Times New Roman"/>
          <w:lang w:val="uk-UA"/>
        </w:rPr>
        <w:t>і</w:t>
      </w:r>
      <w:r w:rsidRPr="00B52020">
        <w:rPr>
          <w:rFonts w:ascii="Times New Roman" w:hAnsi="Times New Roman" w:cs="Times New Roman"/>
          <w:lang w:val="uk-UA"/>
        </w:rPr>
        <w:t xml:space="preserve"> м</w:t>
      </w:r>
      <w:r>
        <w:rPr>
          <w:rFonts w:ascii="Times New Roman" w:hAnsi="Times New Roman" w:cs="Times New Roman"/>
          <w:lang w:val="uk-UA"/>
        </w:rPr>
        <w:t>ісцевих</w:t>
      </w:r>
      <w:r w:rsidRPr="00B52020">
        <w:rPr>
          <w:rFonts w:ascii="Times New Roman" w:hAnsi="Times New Roman" w:cs="Times New Roman"/>
          <w:lang w:val="uk-UA"/>
        </w:rPr>
        <w:t xml:space="preserve"> напр</w:t>
      </w:r>
      <w:r>
        <w:rPr>
          <w:rFonts w:ascii="Times New Roman" w:hAnsi="Times New Roman" w:cs="Times New Roman"/>
          <w:lang w:val="uk-UA"/>
        </w:rPr>
        <w:t>у</w:t>
      </w:r>
      <w:r w:rsidRPr="00B52020">
        <w:rPr>
          <w:rFonts w:ascii="Times New Roman" w:hAnsi="Times New Roman" w:cs="Times New Roman"/>
          <w:lang w:val="uk-UA"/>
        </w:rPr>
        <w:t>жен</w:t>
      </w:r>
      <w:r>
        <w:rPr>
          <w:rFonts w:ascii="Times New Roman" w:hAnsi="Times New Roman" w:cs="Times New Roman"/>
          <w:lang w:val="uk-UA"/>
        </w:rPr>
        <w:t>ь</w:t>
      </w:r>
      <w:r w:rsidRPr="00B52020">
        <w:rPr>
          <w:rFonts w:ascii="Times New Roman" w:hAnsi="Times New Roman" w:cs="Times New Roman"/>
          <w:lang w:val="uk-UA"/>
        </w:rPr>
        <w:t xml:space="preserve">, </w:t>
      </w:r>
      <w:r w:rsidR="008B47BB">
        <w:rPr>
          <w:rFonts w:ascii="Times New Roman" w:hAnsi="Times New Roman" w:cs="Times New Roman"/>
          <w:lang w:val="uk-UA"/>
        </w:rPr>
        <w:t>що діють</w:t>
      </w:r>
      <w:r w:rsidRPr="00B52020">
        <w:rPr>
          <w:rFonts w:ascii="Times New Roman" w:hAnsi="Times New Roman" w:cs="Times New Roman"/>
          <w:lang w:val="uk-UA"/>
        </w:rPr>
        <w:t xml:space="preserve"> в </w:t>
      </w:r>
      <w:r w:rsidR="008B47BB">
        <w:rPr>
          <w:rFonts w:ascii="Times New Roman" w:hAnsi="Times New Roman" w:cs="Times New Roman"/>
          <w:lang w:val="uk-UA"/>
        </w:rPr>
        <w:t>межах</w:t>
      </w:r>
      <w:r w:rsidRPr="00B52020">
        <w:rPr>
          <w:rFonts w:ascii="Times New Roman" w:hAnsi="Times New Roman" w:cs="Times New Roman"/>
          <w:lang w:val="uk-UA"/>
        </w:rPr>
        <w:t xml:space="preserve"> </w:t>
      </w:r>
      <w:r w:rsidR="008B47BB">
        <w:rPr>
          <w:rFonts w:ascii="Times New Roman" w:hAnsi="Times New Roman" w:cs="Times New Roman"/>
          <w:lang w:val="uk-UA"/>
        </w:rPr>
        <w:t>цих</w:t>
      </w:r>
      <w:r w:rsidRPr="00B52020">
        <w:rPr>
          <w:rFonts w:ascii="Times New Roman" w:hAnsi="Times New Roman" w:cs="Times New Roman"/>
          <w:lang w:val="uk-UA"/>
        </w:rPr>
        <w:t xml:space="preserve"> зон, необх</w:t>
      </w:r>
      <w:r w:rsidR="008B47BB">
        <w:rPr>
          <w:rFonts w:ascii="Times New Roman" w:hAnsi="Times New Roman" w:cs="Times New Roman"/>
          <w:lang w:val="uk-UA"/>
        </w:rPr>
        <w:t>і</w:t>
      </w:r>
      <w:r w:rsidRPr="00B52020">
        <w:rPr>
          <w:rFonts w:ascii="Times New Roman" w:hAnsi="Times New Roman" w:cs="Times New Roman"/>
          <w:lang w:val="uk-UA"/>
        </w:rPr>
        <w:t>д</w:t>
      </w:r>
      <w:r w:rsidR="008B47BB">
        <w:rPr>
          <w:rFonts w:ascii="Times New Roman" w:hAnsi="Times New Roman" w:cs="Times New Roman"/>
          <w:lang w:val="uk-UA"/>
        </w:rPr>
        <w:t>н</w:t>
      </w:r>
      <w:r w:rsidRPr="00B52020">
        <w:rPr>
          <w:rFonts w:ascii="Times New Roman" w:hAnsi="Times New Roman" w:cs="Times New Roman"/>
          <w:lang w:val="uk-UA"/>
        </w:rPr>
        <w:t>о п</w:t>
      </w:r>
      <w:r w:rsidR="008B47BB">
        <w:rPr>
          <w:rFonts w:ascii="Times New Roman" w:hAnsi="Times New Roman" w:cs="Times New Roman"/>
          <w:lang w:val="uk-UA"/>
        </w:rPr>
        <w:t>ам’ятати</w:t>
      </w:r>
      <w:r w:rsidRPr="00B52020">
        <w:rPr>
          <w:rFonts w:ascii="Times New Roman" w:hAnsi="Times New Roman" w:cs="Times New Roman"/>
          <w:lang w:val="uk-UA"/>
        </w:rPr>
        <w:t xml:space="preserve"> </w:t>
      </w:r>
      <w:r w:rsidR="008B47BB">
        <w:rPr>
          <w:rFonts w:ascii="Times New Roman" w:hAnsi="Times New Roman" w:cs="Times New Roman"/>
          <w:lang w:val="uk-UA"/>
        </w:rPr>
        <w:t>перш за все тому</w:t>
      </w:r>
      <w:r w:rsidRPr="00B52020">
        <w:rPr>
          <w:rFonts w:ascii="Times New Roman" w:hAnsi="Times New Roman" w:cs="Times New Roman"/>
          <w:lang w:val="uk-UA"/>
        </w:rPr>
        <w:t xml:space="preserve">, </w:t>
      </w:r>
      <w:r w:rsidR="008B47BB">
        <w:rPr>
          <w:rFonts w:ascii="Times New Roman" w:hAnsi="Times New Roman" w:cs="Times New Roman"/>
          <w:lang w:val="uk-UA"/>
        </w:rPr>
        <w:t>щ</w:t>
      </w:r>
      <w:r w:rsidRPr="00B52020">
        <w:rPr>
          <w:rFonts w:ascii="Times New Roman" w:hAnsi="Times New Roman" w:cs="Times New Roman"/>
          <w:lang w:val="uk-UA"/>
        </w:rPr>
        <w:t xml:space="preserve">о </w:t>
      </w:r>
      <w:r w:rsidR="008B47BB">
        <w:rPr>
          <w:rFonts w:ascii="Times New Roman" w:hAnsi="Times New Roman" w:cs="Times New Roman"/>
          <w:lang w:val="uk-UA"/>
        </w:rPr>
        <w:t>дослідження їх міцності є необхідним елементом розрахунку на міцність</w:t>
      </w:r>
      <w:r w:rsidRPr="00B52020">
        <w:rPr>
          <w:rFonts w:ascii="Times New Roman" w:hAnsi="Times New Roman" w:cs="Times New Roman"/>
          <w:lang w:val="uk-UA"/>
        </w:rPr>
        <w:t xml:space="preserve">, </w:t>
      </w:r>
      <w:r w:rsidR="008B47BB">
        <w:rPr>
          <w:rFonts w:ascii="Times New Roman" w:hAnsi="Times New Roman" w:cs="Times New Roman"/>
          <w:lang w:val="uk-UA"/>
        </w:rPr>
        <w:t>але воно не може</w:t>
      </w:r>
      <w:r w:rsidRPr="00B52020">
        <w:rPr>
          <w:rFonts w:ascii="Times New Roman" w:hAnsi="Times New Roman" w:cs="Times New Roman"/>
          <w:lang w:val="uk-UA"/>
        </w:rPr>
        <w:t xml:space="preserve"> б</w:t>
      </w:r>
      <w:r w:rsidR="008B47BB">
        <w:rPr>
          <w:rFonts w:ascii="Times New Roman" w:hAnsi="Times New Roman" w:cs="Times New Roman"/>
          <w:lang w:val="uk-UA"/>
        </w:rPr>
        <w:t>ути виконане</w:t>
      </w:r>
      <w:r w:rsidRPr="00B52020">
        <w:rPr>
          <w:rFonts w:ascii="Times New Roman" w:hAnsi="Times New Roman" w:cs="Times New Roman"/>
          <w:lang w:val="uk-UA"/>
        </w:rPr>
        <w:t xml:space="preserve"> методами </w:t>
      </w:r>
      <w:r w:rsidR="008B47BB" w:rsidRPr="00B52020">
        <w:rPr>
          <w:rFonts w:ascii="Times New Roman" w:hAnsi="Times New Roman" w:cs="Times New Roman"/>
          <w:lang w:val="uk-UA"/>
        </w:rPr>
        <w:t>механіки</w:t>
      </w:r>
      <w:r w:rsidRPr="00B52020">
        <w:rPr>
          <w:rFonts w:ascii="Times New Roman" w:hAnsi="Times New Roman" w:cs="Times New Roman"/>
          <w:lang w:val="uk-UA"/>
        </w:rPr>
        <w:t xml:space="preserve"> </w:t>
      </w:r>
      <w:r w:rsidR="008B47BB" w:rsidRPr="00B52020">
        <w:rPr>
          <w:rFonts w:ascii="Times New Roman" w:hAnsi="Times New Roman" w:cs="Times New Roman"/>
          <w:lang w:val="uk-UA"/>
        </w:rPr>
        <w:t>матеріалів</w:t>
      </w:r>
      <w:r w:rsidRPr="00B52020">
        <w:rPr>
          <w:rFonts w:ascii="Times New Roman" w:hAnsi="Times New Roman" w:cs="Times New Roman"/>
          <w:lang w:val="uk-UA"/>
        </w:rPr>
        <w:t xml:space="preserve"> </w:t>
      </w:r>
      <w:r w:rsidR="008B47BB">
        <w:rPr>
          <w:rFonts w:ascii="Times New Roman" w:hAnsi="Times New Roman" w:cs="Times New Roman"/>
          <w:lang w:val="uk-UA"/>
        </w:rPr>
        <w:t>і</w:t>
      </w:r>
      <w:r w:rsidRPr="00B52020">
        <w:rPr>
          <w:rFonts w:ascii="Times New Roman" w:hAnsi="Times New Roman" w:cs="Times New Roman"/>
          <w:lang w:val="uk-UA"/>
        </w:rPr>
        <w:t xml:space="preserve"> </w:t>
      </w:r>
      <w:r w:rsidR="008B47BB" w:rsidRPr="00B52020">
        <w:rPr>
          <w:rFonts w:ascii="Times New Roman" w:hAnsi="Times New Roman" w:cs="Times New Roman"/>
          <w:lang w:val="uk-UA"/>
        </w:rPr>
        <w:t>конструкцій</w:t>
      </w:r>
      <w:r w:rsidRPr="00B52020">
        <w:rPr>
          <w:rFonts w:ascii="Times New Roman" w:hAnsi="Times New Roman" w:cs="Times New Roman"/>
          <w:lang w:val="uk-UA"/>
        </w:rPr>
        <w:t xml:space="preserve">, а </w:t>
      </w:r>
      <w:r w:rsidR="008B47BB">
        <w:rPr>
          <w:rFonts w:ascii="Times New Roman" w:hAnsi="Times New Roman" w:cs="Times New Roman"/>
          <w:lang w:val="uk-UA"/>
        </w:rPr>
        <w:t>потребує більш точних</w:t>
      </w:r>
      <w:r w:rsidRPr="00B52020">
        <w:rPr>
          <w:rFonts w:ascii="Times New Roman" w:hAnsi="Times New Roman" w:cs="Times New Roman"/>
          <w:lang w:val="uk-UA"/>
        </w:rPr>
        <w:t xml:space="preserve"> </w:t>
      </w:r>
      <w:r w:rsidR="008B47BB" w:rsidRPr="00B52020">
        <w:rPr>
          <w:rFonts w:ascii="Times New Roman" w:hAnsi="Times New Roman" w:cs="Times New Roman"/>
          <w:lang w:val="uk-UA"/>
        </w:rPr>
        <w:t>методів</w:t>
      </w:r>
      <w:r w:rsidRPr="00B52020">
        <w:rPr>
          <w:rFonts w:ascii="Times New Roman" w:hAnsi="Times New Roman" w:cs="Times New Roman"/>
          <w:lang w:val="uk-UA"/>
        </w:rPr>
        <w:t xml:space="preserve"> </w:t>
      </w:r>
      <w:r w:rsidR="008B47BB">
        <w:rPr>
          <w:rFonts w:ascii="Times New Roman" w:hAnsi="Times New Roman" w:cs="Times New Roman"/>
          <w:lang w:val="uk-UA"/>
        </w:rPr>
        <w:t>вивчення</w:t>
      </w:r>
      <w:r w:rsidRPr="00B52020">
        <w:rPr>
          <w:rFonts w:ascii="Times New Roman" w:hAnsi="Times New Roman" w:cs="Times New Roman"/>
          <w:lang w:val="uk-UA"/>
        </w:rPr>
        <w:t xml:space="preserve">, </w:t>
      </w:r>
      <w:r w:rsidR="008B47BB">
        <w:rPr>
          <w:rFonts w:ascii="Times New Roman" w:hAnsi="Times New Roman" w:cs="Times New Roman"/>
          <w:lang w:val="uk-UA"/>
        </w:rPr>
        <w:t>я</w:t>
      </w:r>
      <w:r w:rsidRPr="00B52020">
        <w:rPr>
          <w:rFonts w:ascii="Times New Roman" w:hAnsi="Times New Roman" w:cs="Times New Roman"/>
          <w:lang w:val="uk-UA"/>
        </w:rPr>
        <w:t>к правило, числ</w:t>
      </w:r>
      <w:r w:rsidR="008B47BB">
        <w:rPr>
          <w:rFonts w:ascii="Times New Roman" w:hAnsi="Times New Roman" w:cs="Times New Roman"/>
          <w:lang w:val="uk-UA"/>
        </w:rPr>
        <w:t>ових</w:t>
      </w:r>
      <w:r w:rsidRPr="00B52020">
        <w:rPr>
          <w:rFonts w:ascii="Times New Roman" w:hAnsi="Times New Roman" w:cs="Times New Roman"/>
          <w:lang w:val="uk-UA"/>
        </w:rPr>
        <w:t xml:space="preserve">.  </w:t>
      </w:r>
    </w:p>
    <w:p w:rsidR="00C833E2" w:rsidRDefault="00C833E2" w:rsidP="00E87A2F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E87A2F" w:rsidRDefault="00E87A2F" w:rsidP="00E87A2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410075" cy="24193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A2F" w:rsidRDefault="00E87A2F" w:rsidP="00E87A2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10</w:t>
      </w:r>
    </w:p>
    <w:p w:rsidR="00B52020" w:rsidRPr="00B52020" w:rsidRDefault="00B52020" w:rsidP="00B52020">
      <w:pPr>
        <w:ind w:firstLine="567"/>
        <w:jc w:val="center"/>
        <w:rPr>
          <w:rFonts w:ascii="Times New Roman" w:hAnsi="Times New Roman" w:cs="Times New Roman"/>
          <w:b/>
          <w:lang w:val="uk-UA"/>
        </w:rPr>
      </w:pPr>
      <w:r w:rsidRPr="00B52020">
        <w:rPr>
          <w:rFonts w:ascii="Times New Roman" w:hAnsi="Times New Roman" w:cs="Times New Roman"/>
          <w:b/>
          <w:lang w:val="uk-UA"/>
        </w:rPr>
        <w:t>5   Принцип неза</w:t>
      </w:r>
      <w:r w:rsidR="008B47BB">
        <w:rPr>
          <w:rFonts w:ascii="Times New Roman" w:hAnsi="Times New Roman" w:cs="Times New Roman"/>
          <w:b/>
          <w:lang w:val="uk-UA"/>
        </w:rPr>
        <w:t>лежності</w:t>
      </w:r>
      <w:r w:rsidRPr="00B52020">
        <w:rPr>
          <w:rFonts w:ascii="Times New Roman" w:hAnsi="Times New Roman" w:cs="Times New Roman"/>
          <w:b/>
          <w:lang w:val="uk-UA"/>
        </w:rPr>
        <w:t xml:space="preserve"> д</w:t>
      </w:r>
      <w:r w:rsidR="008B47BB">
        <w:rPr>
          <w:rFonts w:ascii="Times New Roman" w:hAnsi="Times New Roman" w:cs="Times New Roman"/>
          <w:b/>
          <w:lang w:val="uk-UA"/>
        </w:rPr>
        <w:t>ії</w:t>
      </w:r>
      <w:r w:rsidRPr="00B52020">
        <w:rPr>
          <w:rFonts w:ascii="Times New Roman" w:hAnsi="Times New Roman" w:cs="Times New Roman"/>
          <w:b/>
          <w:lang w:val="uk-UA"/>
        </w:rPr>
        <w:t xml:space="preserve"> сил, </w:t>
      </w:r>
      <w:r w:rsidR="008B47BB">
        <w:rPr>
          <w:rFonts w:ascii="Times New Roman" w:hAnsi="Times New Roman" w:cs="Times New Roman"/>
          <w:b/>
          <w:lang w:val="uk-UA"/>
        </w:rPr>
        <w:t>або</w:t>
      </w:r>
      <w:r w:rsidRPr="00B52020">
        <w:rPr>
          <w:rFonts w:ascii="Times New Roman" w:hAnsi="Times New Roman" w:cs="Times New Roman"/>
          <w:b/>
          <w:lang w:val="uk-UA"/>
        </w:rPr>
        <w:t xml:space="preserve"> принцип суперпозиц</w:t>
      </w:r>
      <w:r w:rsidR="008B47BB">
        <w:rPr>
          <w:rFonts w:ascii="Times New Roman" w:hAnsi="Times New Roman" w:cs="Times New Roman"/>
          <w:b/>
          <w:lang w:val="uk-UA"/>
        </w:rPr>
        <w:t>ії</w:t>
      </w:r>
    </w:p>
    <w:p w:rsidR="00B52020" w:rsidRPr="00B52020" w:rsidRDefault="00B52020" w:rsidP="00B5202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52020">
        <w:rPr>
          <w:rFonts w:ascii="Times New Roman" w:hAnsi="Times New Roman" w:cs="Times New Roman"/>
          <w:lang w:val="uk-UA"/>
        </w:rPr>
        <w:t>Р</w:t>
      </w:r>
      <w:r w:rsidR="008B47BB">
        <w:rPr>
          <w:rFonts w:ascii="Times New Roman" w:hAnsi="Times New Roman" w:cs="Times New Roman"/>
          <w:lang w:val="uk-UA"/>
        </w:rPr>
        <w:t>озглянемо тепер</w:t>
      </w:r>
      <w:r w:rsidRPr="00B52020">
        <w:rPr>
          <w:rFonts w:ascii="Times New Roman" w:hAnsi="Times New Roman" w:cs="Times New Roman"/>
          <w:lang w:val="uk-UA"/>
        </w:rPr>
        <w:t xml:space="preserve"> </w:t>
      </w:r>
      <w:r w:rsidR="008B47BB">
        <w:rPr>
          <w:rFonts w:ascii="Times New Roman" w:hAnsi="Times New Roman" w:cs="Times New Roman"/>
          <w:lang w:val="uk-UA"/>
        </w:rPr>
        <w:t>питання</w:t>
      </w:r>
      <w:r w:rsidRPr="00B52020">
        <w:rPr>
          <w:rFonts w:ascii="Times New Roman" w:hAnsi="Times New Roman" w:cs="Times New Roman"/>
          <w:lang w:val="uk-UA"/>
        </w:rPr>
        <w:t xml:space="preserve"> </w:t>
      </w:r>
      <w:r w:rsidR="008B47BB">
        <w:rPr>
          <w:rFonts w:ascii="Times New Roman" w:hAnsi="Times New Roman" w:cs="Times New Roman"/>
          <w:lang w:val="uk-UA"/>
        </w:rPr>
        <w:t>про</w:t>
      </w:r>
      <w:r w:rsidRPr="00B52020">
        <w:rPr>
          <w:rFonts w:ascii="Times New Roman" w:hAnsi="Times New Roman" w:cs="Times New Roman"/>
          <w:lang w:val="uk-UA"/>
        </w:rPr>
        <w:t xml:space="preserve"> </w:t>
      </w:r>
      <w:r w:rsidR="00565B9F">
        <w:rPr>
          <w:rFonts w:ascii="Times New Roman" w:hAnsi="Times New Roman" w:cs="Times New Roman"/>
          <w:lang w:val="uk-UA"/>
        </w:rPr>
        <w:t>визначення</w:t>
      </w:r>
      <w:r w:rsidRPr="00B52020">
        <w:rPr>
          <w:rFonts w:ascii="Times New Roman" w:hAnsi="Times New Roman" w:cs="Times New Roman"/>
          <w:lang w:val="uk-UA"/>
        </w:rPr>
        <w:t xml:space="preserve"> перем</w:t>
      </w:r>
      <w:r w:rsidR="00565B9F">
        <w:rPr>
          <w:rFonts w:ascii="Times New Roman" w:hAnsi="Times New Roman" w:cs="Times New Roman"/>
          <w:lang w:val="uk-UA"/>
        </w:rPr>
        <w:t>іщень</w:t>
      </w:r>
      <w:r w:rsidRPr="00B52020">
        <w:rPr>
          <w:rFonts w:ascii="Times New Roman" w:hAnsi="Times New Roman" w:cs="Times New Roman"/>
          <w:lang w:val="uk-UA"/>
        </w:rPr>
        <w:t xml:space="preserve"> </w:t>
      </w:r>
      <w:r w:rsidR="00565B9F">
        <w:rPr>
          <w:rFonts w:ascii="Times New Roman" w:hAnsi="Times New Roman" w:cs="Times New Roman"/>
          <w:lang w:val="uk-UA"/>
        </w:rPr>
        <w:t>деякої</w:t>
      </w:r>
      <w:r w:rsidRPr="00B52020">
        <w:rPr>
          <w:rFonts w:ascii="Times New Roman" w:hAnsi="Times New Roman" w:cs="Times New Roman"/>
          <w:lang w:val="uk-UA"/>
        </w:rPr>
        <w:t xml:space="preserve"> точки ДТТ п</w:t>
      </w:r>
      <w:r w:rsidR="00565B9F">
        <w:rPr>
          <w:rFonts w:ascii="Times New Roman" w:hAnsi="Times New Roman" w:cs="Times New Roman"/>
          <w:lang w:val="uk-UA"/>
        </w:rPr>
        <w:t>і</w:t>
      </w:r>
      <w:r w:rsidRPr="00B52020">
        <w:rPr>
          <w:rFonts w:ascii="Times New Roman" w:hAnsi="Times New Roman" w:cs="Times New Roman"/>
          <w:lang w:val="uk-UA"/>
        </w:rPr>
        <w:t>д д</w:t>
      </w:r>
      <w:r w:rsidR="00565B9F">
        <w:rPr>
          <w:rFonts w:ascii="Times New Roman" w:hAnsi="Times New Roman" w:cs="Times New Roman"/>
          <w:lang w:val="uk-UA"/>
        </w:rPr>
        <w:t xml:space="preserve">ією сил </w:t>
      </w:r>
      <w:r w:rsidR="00565B9F" w:rsidRPr="00565B9F">
        <w:rPr>
          <w:rFonts w:ascii="Times New Roman" w:hAnsi="Times New Roman" w:cs="Times New Roman"/>
          <w:b/>
          <w:i/>
          <w:lang w:val="uk-UA"/>
        </w:rPr>
        <w:t>P</w:t>
      </w:r>
      <w:r w:rsidR="00565B9F" w:rsidRPr="00565B9F">
        <w:rPr>
          <w:rFonts w:ascii="Times New Roman" w:hAnsi="Times New Roman" w:cs="Times New Roman"/>
          <w:b/>
          <w:i/>
          <w:vertAlign w:val="subscript"/>
          <w:lang w:val="uk-UA"/>
        </w:rPr>
        <w:t>1</w:t>
      </w:r>
      <w:r w:rsidR="00565B9F">
        <w:rPr>
          <w:rFonts w:ascii="Times New Roman" w:hAnsi="Times New Roman" w:cs="Times New Roman"/>
          <w:vertAlign w:val="subscript"/>
          <w:lang w:val="uk-UA"/>
        </w:rPr>
        <w:t xml:space="preserve"> </w:t>
      </w:r>
      <w:r w:rsidR="00565B9F">
        <w:rPr>
          <w:rFonts w:ascii="Times New Roman" w:hAnsi="Times New Roman" w:cs="Times New Roman"/>
          <w:lang w:val="uk-UA"/>
        </w:rPr>
        <w:t>і</w:t>
      </w:r>
      <w:r w:rsidRPr="00B52020">
        <w:rPr>
          <w:rFonts w:ascii="Times New Roman" w:hAnsi="Times New Roman" w:cs="Times New Roman"/>
          <w:lang w:val="uk-UA"/>
        </w:rPr>
        <w:t xml:space="preserve"> </w:t>
      </w:r>
      <w:r w:rsidR="00565B9F">
        <w:rPr>
          <w:rFonts w:ascii="Times New Roman" w:hAnsi="Times New Roman" w:cs="Times New Roman"/>
          <w:lang w:val="uk-UA"/>
        </w:rPr>
        <w:t xml:space="preserve"> </w:t>
      </w:r>
      <w:r w:rsidR="00565B9F" w:rsidRPr="00565B9F">
        <w:rPr>
          <w:rFonts w:ascii="Times New Roman" w:hAnsi="Times New Roman" w:cs="Times New Roman"/>
          <w:b/>
          <w:i/>
          <w:lang w:val="uk-UA"/>
        </w:rPr>
        <w:t>P</w:t>
      </w:r>
      <w:r w:rsidR="00565B9F" w:rsidRPr="00565B9F">
        <w:rPr>
          <w:rFonts w:ascii="Times New Roman" w:hAnsi="Times New Roman" w:cs="Times New Roman"/>
          <w:b/>
          <w:i/>
          <w:vertAlign w:val="subscript"/>
          <w:lang w:val="uk-UA"/>
        </w:rPr>
        <w:t>2</w:t>
      </w:r>
      <w:r w:rsidRPr="00B52020">
        <w:rPr>
          <w:rFonts w:ascii="Times New Roman" w:hAnsi="Times New Roman" w:cs="Times New Roman"/>
          <w:lang w:val="uk-UA"/>
        </w:rPr>
        <w:t xml:space="preserve">, </w:t>
      </w:r>
      <w:r w:rsidR="00565B9F">
        <w:rPr>
          <w:rFonts w:ascii="Times New Roman" w:hAnsi="Times New Roman" w:cs="Times New Roman"/>
          <w:lang w:val="uk-UA"/>
        </w:rPr>
        <w:t>що прикладені</w:t>
      </w:r>
      <w:r w:rsidRPr="00B52020">
        <w:rPr>
          <w:rFonts w:ascii="Times New Roman" w:hAnsi="Times New Roman" w:cs="Times New Roman"/>
          <w:lang w:val="uk-UA"/>
        </w:rPr>
        <w:t xml:space="preserve"> в р</w:t>
      </w:r>
      <w:r w:rsidR="00565B9F">
        <w:rPr>
          <w:rFonts w:ascii="Times New Roman" w:hAnsi="Times New Roman" w:cs="Times New Roman"/>
          <w:lang w:val="uk-UA"/>
        </w:rPr>
        <w:t>ізних</w:t>
      </w:r>
      <w:r w:rsidRPr="00B52020">
        <w:rPr>
          <w:rFonts w:ascii="Times New Roman" w:hAnsi="Times New Roman" w:cs="Times New Roman"/>
          <w:lang w:val="uk-UA"/>
        </w:rPr>
        <w:t xml:space="preserve"> точках. </w:t>
      </w:r>
      <w:r w:rsidR="00565B9F" w:rsidRPr="00B52020">
        <w:rPr>
          <w:rFonts w:ascii="Times New Roman" w:hAnsi="Times New Roman" w:cs="Times New Roman"/>
          <w:lang w:val="uk-UA"/>
        </w:rPr>
        <w:t>Матеріал</w:t>
      </w:r>
      <w:r w:rsidRPr="00B52020">
        <w:rPr>
          <w:rFonts w:ascii="Times New Roman" w:hAnsi="Times New Roman" w:cs="Times New Roman"/>
          <w:lang w:val="uk-UA"/>
        </w:rPr>
        <w:t xml:space="preserve"> ДТТ </w:t>
      </w:r>
      <w:r w:rsidR="00565B9F">
        <w:rPr>
          <w:rFonts w:ascii="Times New Roman" w:hAnsi="Times New Roman" w:cs="Times New Roman"/>
          <w:lang w:val="uk-UA"/>
        </w:rPr>
        <w:t>будемо рахувати</w:t>
      </w:r>
      <w:r w:rsidRPr="00B52020">
        <w:rPr>
          <w:rFonts w:ascii="Times New Roman" w:hAnsi="Times New Roman" w:cs="Times New Roman"/>
          <w:lang w:val="uk-UA"/>
        </w:rPr>
        <w:t xml:space="preserve"> л</w:t>
      </w:r>
      <w:r w:rsidR="00565B9F">
        <w:rPr>
          <w:rFonts w:ascii="Times New Roman" w:hAnsi="Times New Roman" w:cs="Times New Roman"/>
          <w:lang w:val="uk-UA"/>
        </w:rPr>
        <w:t>і</w:t>
      </w:r>
      <w:r w:rsidRPr="00B52020">
        <w:rPr>
          <w:rFonts w:ascii="Times New Roman" w:hAnsi="Times New Roman" w:cs="Times New Roman"/>
          <w:lang w:val="uk-UA"/>
        </w:rPr>
        <w:t>н</w:t>
      </w:r>
      <w:r w:rsidR="00565B9F">
        <w:rPr>
          <w:rFonts w:ascii="Times New Roman" w:hAnsi="Times New Roman" w:cs="Times New Roman"/>
          <w:lang w:val="uk-UA"/>
        </w:rPr>
        <w:t>і</w:t>
      </w:r>
      <w:r w:rsidRPr="00B52020">
        <w:rPr>
          <w:rFonts w:ascii="Times New Roman" w:hAnsi="Times New Roman" w:cs="Times New Roman"/>
          <w:lang w:val="uk-UA"/>
        </w:rPr>
        <w:t xml:space="preserve">йно </w:t>
      </w:r>
      <w:r w:rsidR="00565B9F">
        <w:rPr>
          <w:rFonts w:ascii="Times New Roman" w:hAnsi="Times New Roman" w:cs="Times New Roman"/>
          <w:lang w:val="uk-UA"/>
        </w:rPr>
        <w:t>пружним</w:t>
      </w:r>
      <w:r w:rsidRPr="00B52020">
        <w:rPr>
          <w:rFonts w:ascii="Times New Roman" w:hAnsi="Times New Roman" w:cs="Times New Roman"/>
          <w:lang w:val="uk-UA"/>
        </w:rPr>
        <w:t xml:space="preserve">, </w:t>
      </w:r>
      <w:r w:rsidR="00565B9F">
        <w:rPr>
          <w:rFonts w:ascii="Times New Roman" w:hAnsi="Times New Roman" w:cs="Times New Roman"/>
          <w:lang w:val="uk-UA"/>
        </w:rPr>
        <w:t>тобто виконується</w:t>
      </w:r>
      <w:r w:rsidR="00913F45">
        <w:rPr>
          <w:rFonts w:ascii="Times New Roman" w:hAnsi="Times New Roman" w:cs="Times New Roman"/>
          <w:lang w:val="uk-UA"/>
        </w:rPr>
        <w:t xml:space="preserve"> умова</w:t>
      </w:r>
      <w:r w:rsidRPr="00B52020">
        <w:rPr>
          <w:rFonts w:ascii="Times New Roman" w:hAnsi="Times New Roman" w:cs="Times New Roman"/>
          <w:lang w:val="uk-UA"/>
        </w:rPr>
        <w:t xml:space="preserve"> пропорц</w:t>
      </w:r>
      <w:r w:rsidR="00913F45">
        <w:rPr>
          <w:rFonts w:ascii="Times New Roman" w:hAnsi="Times New Roman" w:cs="Times New Roman"/>
          <w:lang w:val="uk-UA"/>
        </w:rPr>
        <w:t>ійності</w:t>
      </w:r>
      <w:r w:rsidRPr="00B52020">
        <w:rPr>
          <w:rFonts w:ascii="Times New Roman" w:hAnsi="Times New Roman" w:cs="Times New Roman"/>
          <w:lang w:val="uk-UA"/>
        </w:rPr>
        <w:t xml:space="preserve"> м</w:t>
      </w:r>
      <w:r w:rsidR="00913F45">
        <w:rPr>
          <w:rFonts w:ascii="Times New Roman" w:hAnsi="Times New Roman" w:cs="Times New Roman"/>
          <w:lang w:val="uk-UA"/>
        </w:rPr>
        <w:t>і</w:t>
      </w:r>
      <w:r w:rsidRPr="00B52020">
        <w:rPr>
          <w:rFonts w:ascii="Times New Roman" w:hAnsi="Times New Roman" w:cs="Times New Roman"/>
          <w:lang w:val="uk-UA"/>
        </w:rPr>
        <w:t>ж перем</w:t>
      </w:r>
      <w:r w:rsidR="00913F45">
        <w:rPr>
          <w:rFonts w:ascii="Times New Roman" w:hAnsi="Times New Roman" w:cs="Times New Roman"/>
          <w:lang w:val="uk-UA"/>
        </w:rPr>
        <w:t>і</w:t>
      </w:r>
      <w:r w:rsidRPr="00B52020">
        <w:rPr>
          <w:rFonts w:ascii="Times New Roman" w:hAnsi="Times New Roman" w:cs="Times New Roman"/>
          <w:lang w:val="uk-UA"/>
        </w:rPr>
        <w:t>щен</w:t>
      </w:r>
      <w:r w:rsidR="00913F45">
        <w:rPr>
          <w:rFonts w:ascii="Times New Roman" w:hAnsi="Times New Roman" w:cs="Times New Roman"/>
          <w:lang w:val="uk-UA"/>
        </w:rPr>
        <w:t>н</w:t>
      </w:r>
      <w:r w:rsidRPr="00B52020">
        <w:rPr>
          <w:rFonts w:ascii="Times New Roman" w:hAnsi="Times New Roman" w:cs="Times New Roman"/>
          <w:lang w:val="uk-UA"/>
        </w:rPr>
        <w:t xml:space="preserve">ями </w:t>
      </w:r>
      <w:proofErr w:type="spellStart"/>
      <w:r w:rsidR="00913F45" w:rsidRPr="00913F45">
        <w:rPr>
          <w:rFonts w:ascii="Times New Roman" w:hAnsi="Times New Roman" w:cs="Times New Roman"/>
          <w:b/>
          <w:i/>
          <w:lang w:val="uk-UA"/>
        </w:rPr>
        <w:t>U</w:t>
      </w:r>
      <w:r w:rsidR="00913F45" w:rsidRPr="00913F45">
        <w:rPr>
          <w:rFonts w:ascii="Times New Roman" w:hAnsi="Times New Roman" w:cs="Times New Roman"/>
          <w:b/>
          <w:i/>
          <w:vertAlign w:val="subscript"/>
          <w:lang w:val="uk-UA"/>
        </w:rPr>
        <w:t>i</w:t>
      </w:r>
      <w:proofErr w:type="spellEnd"/>
      <w:r w:rsidR="00913F45" w:rsidRPr="00B52020">
        <w:rPr>
          <w:rFonts w:ascii="Times New Roman" w:hAnsi="Times New Roman" w:cs="Times New Roman"/>
          <w:lang w:val="uk-UA"/>
        </w:rPr>
        <w:t xml:space="preserve"> </w:t>
      </w:r>
      <w:r w:rsidR="00913F45">
        <w:rPr>
          <w:rFonts w:ascii="Times New Roman" w:hAnsi="Times New Roman" w:cs="Times New Roman"/>
          <w:lang w:val="uk-UA"/>
        </w:rPr>
        <w:t>і</w:t>
      </w:r>
      <w:r w:rsidRPr="00B52020">
        <w:rPr>
          <w:rFonts w:ascii="Times New Roman" w:hAnsi="Times New Roman" w:cs="Times New Roman"/>
          <w:lang w:val="uk-UA"/>
        </w:rPr>
        <w:t xml:space="preserve"> </w:t>
      </w:r>
      <w:r w:rsidR="00913F45">
        <w:rPr>
          <w:rFonts w:ascii="Times New Roman" w:hAnsi="Times New Roman" w:cs="Times New Roman"/>
          <w:lang w:val="uk-UA"/>
        </w:rPr>
        <w:t>зовнішніми</w:t>
      </w:r>
      <w:r w:rsidRPr="00B52020">
        <w:rPr>
          <w:rFonts w:ascii="Times New Roman" w:hAnsi="Times New Roman" w:cs="Times New Roman"/>
          <w:lang w:val="uk-UA"/>
        </w:rPr>
        <w:t xml:space="preserve"> силами P,</w:t>
      </w:r>
      <w:r w:rsidR="00913F45">
        <w:rPr>
          <w:rFonts w:ascii="Times New Roman" w:hAnsi="Times New Roman" w:cs="Times New Roman"/>
          <w:lang w:val="uk-UA"/>
        </w:rPr>
        <w:t xml:space="preserve"> що викликають ці переміщення</w:t>
      </w:r>
      <w:r w:rsidRPr="00B52020">
        <w:rPr>
          <w:rFonts w:ascii="Times New Roman" w:hAnsi="Times New Roman" w:cs="Times New Roman"/>
          <w:lang w:val="uk-UA"/>
        </w:rPr>
        <w:t xml:space="preserve"> </w:t>
      </w:r>
    </w:p>
    <w:p w:rsidR="00E87A2F" w:rsidRPr="00F44CC5" w:rsidRDefault="004E59E8" w:rsidP="00913F45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r>
          <w:rPr>
            <w:rFonts w:ascii="Cambria Math" w:hAnsi="Cambria Math" w:cs="Times New Roman"/>
            <w:lang w:val="en-US"/>
          </w:rPr>
          <m:t>k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i</m:t>
            </m:r>
          </m:sub>
        </m:sSub>
      </m:oMath>
      <w:r w:rsidR="00913F45" w:rsidRPr="00F44CC5">
        <w:rPr>
          <w:rFonts w:ascii="Times New Roman" w:eastAsiaTheme="minorEastAsia" w:hAnsi="Times New Roman" w:cs="Times New Roman"/>
          <w:lang w:val="uk-UA"/>
        </w:rPr>
        <w:t>.</w:t>
      </w:r>
      <w:r w:rsidR="00913F45" w:rsidRPr="00F44CC5">
        <w:rPr>
          <w:rFonts w:ascii="Times New Roman" w:eastAsiaTheme="minorEastAsia" w:hAnsi="Times New Roman" w:cs="Times New Roman"/>
          <w:lang w:val="uk-UA"/>
        </w:rPr>
        <w:tab/>
      </w:r>
      <w:r w:rsidR="00913F45" w:rsidRPr="00F44CC5">
        <w:rPr>
          <w:rFonts w:ascii="Times New Roman" w:eastAsiaTheme="minorEastAsia" w:hAnsi="Times New Roman" w:cs="Times New Roman"/>
          <w:lang w:val="uk-UA"/>
        </w:rPr>
        <w:tab/>
      </w:r>
      <w:r w:rsidR="00913F45" w:rsidRPr="00F44CC5">
        <w:rPr>
          <w:rFonts w:ascii="Times New Roman" w:eastAsiaTheme="minorEastAsia" w:hAnsi="Times New Roman" w:cs="Times New Roman"/>
          <w:lang w:val="uk-UA"/>
        </w:rPr>
        <w:tab/>
        <w:t>(8)</w:t>
      </w:r>
    </w:p>
    <w:p w:rsidR="00913F45" w:rsidRDefault="00913F45" w:rsidP="00913F45">
      <w:pPr>
        <w:ind w:firstLine="567"/>
        <w:jc w:val="both"/>
        <w:rPr>
          <w:rFonts w:ascii="Times New Roman" w:hAnsi="Times New Roman" w:cs="Times New Roman"/>
        </w:rPr>
      </w:pPr>
      <w:r w:rsidRPr="00F44CC5">
        <w:rPr>
          <w:rFonts w:ascii="Times New Roman" w:hAnsi="Times New Roman" w:cs="Times New Roman"/>
          <w:lang w:val="uk-UA"/>
        </w:rPr>
        <w:t xml:space="preserve">де     </w:t>
      </w:r>
      <w:r w:rsidRPr="00913F45">
        <w:rPr>
          <w:rFonts w:ascii="Times New Roman" w:hAnsi="Times New Roman" w:cs="Times New Roman"/>
          <w:i/>
          <w:lang w:val="en-US"/>
        </w:rPr>
        <w:t>k</w:t>
      </w:r>
      <w:r w:rsidRPr="00F44CC5">
        <w:rPr>
          <w:rFonts w:ascii="Times New Roman" w:hAnsi="Times New Roman" w:cs="Times New Roman"/>
          <w:i/>
          <w:lang w:val="uk-UA"/>
        </w:rPr>
        <w:t xml:space="preserve"> = </w:t>
      </w:r>
      <w:proofErr w:type="spellStart"/>
      <w:r w:rsidRPr="00913F45">
        <w:rPr>
          <w:rFonts w:ascii="Times New Roman" w:hAnsi="Times New Roman" w:cs="Times New Roman"/>
          <w:i/>
          <w:lang w:val="en-US"/>
        </w:rPr>
        <w:t>const</w:t>
      </w:r>
      <w:proofErr w:type="spellEnd"/>
      <w:r w:rsidRPr="00F44CC5">
        <w:rPr>
          <w:rFonts w:ascii="Times New Roman" w:hAnsi="Times New Roman" w:cs="Times New Roman"/>
          <w:lang w:val="uk-UA"/>
        </w:rPr>
        <w:t xml:space="preserve"> – ко</w:t>
      </w:r>
      <w:r>
        <w:rPr>
          <w:rFonts w:ascii="Times New Roman" w:hAnsi="Times New Roman" w:cs="Times New Roman"/>
          <w:lang w:val="uk-UA"/>
        </w:rPr>
        <w:t>е</w:t>
      </w:r>
      <w:r w:rsidRPr="00F44CC5">
        <w:rPr>
          <w:rFonts w:ascii="Times New Roman" w:hAnsi="Times New Roman" w:cs="Times New Roman"/>
          <w:lang w:val="uk-UA"/>
        </w:rPr>
        <w:t>ф</w:t>
      </w:r>
      <w:r>
        <w:rPr>
          <w:rFonts w:ascii="Times New Roman" w:hAnsi="Times New Roman" w:cs="Times New Roman"/>
          <w:lang w:val="uk-UA"/>
        </w:rPr>
        <w:t>і</w:t>
      </w:r>
      <w:r w:rsidRPr="00F44CC5">
        <w:rPr>
          <w:rFonts w:ascii="Times New Roman" w:hAnsi="Times New Roman" w:cs="Times New Roman"/>
          <w:lang w:val="uk-UA"/>
        </w:rPr>
        <w:t>ц</w:t>
      </w:r>
      <w:r w:rsidR="00D659EF">
        <w:rPr>
          <w:rFonts w:ascii="Times New Roman" w:hAnsi="Times New Roman" w:cs="Times New Roman"/>
          <w:lang w:val="uk-UA"/>
        </w:rPr>
        <w:t>іє</w:t>
      </w:r>
      <w:r w:rsidRPr="00F44CC5">
        <w:rPr>
          <w:rFonts w:ascii="Times New Roman" w:hAnsi="Times New Roman" w:cs="Times New Roman"/>
          <w:lang w:val="uk-UA"/>
        </w:rPr>
        <w:t xml:space="preserve">нт </w:t>
      </w:r>
      <w:r w:rsidR="00F44CC5" w:rsidRPr="00F44CC5">
        <w:rPr>
          <w:rFonts w:ascii="Times New Roman" w:hAnsi="Times New Roman" w:cs="Times New Roman"/>
          <w:lang w:val="uk-UA"/>
        </w:rPr>
        <w:t>пропорц</w:t>
      </w:r>
      <w:r w:rsidR="00F44CC5">
        <w:rPr>
          <w:rFonts w:ascii="Times New Roman" w:hAnsi="Times New Roman" w:cs="Times New Roman"/>
          <w:lang w:val="uk-UA"/>
        </w:rPr>
        <w:t>ійності</w:t>
      </w:r>
      <w:r w:rsidRPr="00F44CC5">
        <w:rPr>
          <w:rFonts w:ascii="Times New Roman" w:hAnsi="Times New Roman" w:cs="Times New Roman"/>
          <w:lang w:val="uk-UA"/>
        </w:rPr>
        <w:t xml:space="preserve">.     </w:t>
      </w:r>
      <w:r w:rsidRPr="00913F45">
        <w:rPr>
          <w:rFonts w:ascii="Times New Roman" w:hAnsi="Times New Roman" w:cs="Times New Roman"/>
        </w:rPr>
        <w:t xml:space="preserve">(9) </w:t>
      </w:r>
    </w:p>
    <w:p w:rsidR="00D659EF" w:rsidRDefault="00D659EF" w:rsidP="00913F45">
      <w:pPr>
        <w:ind w:firstLine="567"/>
        <w:jc w:val="both"/>
        <w:rPr>
          <w:rFonts w:ascii="Times New Roman" w:hAnsi="Times New Roman" w:cs="Times New Roman"/>
        </w:rPr>
      </w:pPr>
      <w:r w:rsidRPr="00913F45">
        <w:rPr>
          <w:rFonts w:ascii="Times New Roman" w:hAnsi="Times New Roman" w:cs="Times New Roman"/>
        </w:rPr>
        <w:t>Чис</w:t>
      </w:r>
      <w:r>
        <w:rPr>
          <w:rFonts w:ascii="Times New Roman" w:hAnsi="Times New Roman" w:cs="Times New Roman"/>
          <w:lang w:val="uk-UA"/>
        </w:rPr>
        <w:t xml:space="preserve">ельно </w:t>
      </w:r>
      <w:r w:rsidRPr="00913F45">
        <w:rPr>
          <w:rFonts w:ascii="Times New Roman" w:hAnsi="Times New Roman" w:cs="Times New Roman"/>
        </w:rPr>
        <w:t>значення</w:t>
      </w:r>
      <w:r w:rsidR="00913F45" w:rsidRPr="00913F45">
        <w:rPr>
          <w:rFonts w:ascii="Times New Roman" w:hAnsi="Times New Roman" w:cs="Times New Roman"/>
        </w:rPr>
        <w:t xml:space="preserve"> ко</w:t>
      </w:r>
      <w:r>
        <w:rPr>
          <w:rFonts w:ascii="Times New Roman" w:hAnsi="Times New Roman" w:cs="Times New Roman"/>
          <w:lang w:val="uk-UA"/>
        </w:rPr>
        <w:t>е</w:t>
      </w:r>
      <w:r w:rsidR="00913F45" w:rsidRPr="00913F45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  <w:lang w:val="uk-UA"/>
        </w:rPr>
        <w:t>і</w:t>
      </w:r>
      <w:r w:rsidR="00913F45" w:rsidRPr="00913F45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  <w:lang w:val="uk-UA"/>
        </w:rPr>
        <w:t>іє</w:t>
      </w:r>
      <w:r w:rsidR="00913F45" w:rsidRPr="00913F45">
        <w:rPr>
          <w:rFonts w:ascii="Times New Roman" w:hAnsi="Times New Roman" w:cs="Times New Roman"/>
        </w:rPr>
        <w:t>нт</w:t>
      </w:r>
      <w:r>
        <w:rPr>
          <w:rFonts w:ascii="Times New Roman" w:hAnsi="Times New Roman" w:cs="Times New Roman"/>
          <w:lang w:val="uk-UA"/>
        </w:rPr>
        <w:t>у</w:t>
      </w:r>
      <w:r w:rsidR="00913F45" w:rsidRPr="00913F45">
        <w:rPr>
          <w:rFonts w:ascii="Times New Roman" w:hAnsi="Times New Roman" w:cs="Times New Roman"/>
        </w:rPr>
        <w:t>“</w:t>
      </w:r>
      <w:r w:rsidR="00913F45" w:rsidRPr="00913F45">
        <w:rPr>
          <w:rFonts w:ascii="Times New Roman" w:hAnsi="Times New Roman" w:cs="Times New Roman"/>
          <w:lang w:val="en-US"/>
        </w:rPr>
        <w:t>k</w:t>
      </w:r>
      <w:r w:rsidR="00913F45" w:rsidRPr="00913F45">
        <w:rPr>
          <w:rFonts w:ascii="Times New Roman" w:hAnsi="Times New Roman" w:cs="Times New Roman"/>
        </w:rPr>
        <w:t>” за</w:t>
      </w:r>
      <w:r>
        <w:rPr>
          <w:rFonts w:ascii="Times New Roman" w:hAnsi="Times New Roman" w:cs="Times New Roman"/>
          <w:lang w:val="uk-UA"/>
        </w:rPr>
        <w:t>лежить</w:t>
      </w:r>
      <w:r w:rsidR="00913F45" w:rsidRPr="00913F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від</w:t>
      </w:r>
      <w:r w:rsidR="00913F45" w:rsidRPr="00913F45">
        <w:rPr>
          <w:rFonts w:ascii="Times New Roman" w:hAnsi="Times New Roman" w:cs="Times New Roman"/>
        </w:rPr>
        <w:t xml:space="preserve">: </w:t>
      </w:r>
    </w:p>
    <w:p w:rsidR="00913F45" w:rsidRPr="00D659EF" w:rsidRDefault="00913F45" w:rsidP="00D659EF">
      <w:pPr>
        <w:ind w:firstLine="567"/>
        <w:jc w:val="both"/>
        <w:rPr>
          <w:rFonts w:ascii="Times New Roman" w:hAnsi="Times New Roman" w:cs="Times New Roman"/>
        </w:rPr>
      </w:pPr>
      <w:r w:rsidRPr="00913F45">
        <w:rPr>
          <w:rFonts w:ascii="Times New Roman" w:hAnsi="Times New Roman" w:cs="Times New Roman"/>
        </w:rPr>
        <w:t xml:space="preserve">1) </w:t>
      </w:r>
      <w:proofErr w:type="spellStart"/>
      <w:r w:rsidRPr="00913F45">
        <w:rPr>
          <w:rFonts w:ascii="Times New Roman" w:hAnsi="Times New Roman" w:cs="Times New Roman"/>
        </w:rPr>
        <w:t>механ</w:t>
      </w:r>
      <w:proofErr w:type="spellEnd"/>
      <w:r w:rsidR="00D659EF">
        <w:rPr>
          <w:rFonts w:ascii="Times New Roman" w:hAnsi="Times New Roman" w:cs="Times New Roman"/>
          <w:lang w:val="uk-UA"/>
        </w:rPr>
        <w:t>і</w:t>
      </w:r>
      <w:r w:rsidRPr="00913F45">
        <w:rPr>
          <w:rFonts w:ascii="Times New Roman" w:hAnsi="Times New Roman" w:cs="Times New Roman"/>
        </w:rPr>
        <w:t>ч</w:t>
      </w:r>
      <w:r w:rsidR="00D659EF">
        <w:rPr>
          <w:rFonts w:ascii="Times New Roman" w:hAnsi="Times New Roman" w:cs="Times New Roman"/>
          <w:lang w:val="uk-UA"/>
        </w:rPr>
        <w:t>н</w:t>
      </w:r>
      <w:r w:rsidRPr="00913F45">
        <w:rPr>
          <w:rFonts w:ascii="Times New Roman" w:hAnsi="Times New Roman" w:cs="Times New Roman"/>
        </w:rPr>
        <w:t xml:space="preserve">их </w:t>
      </w:r>
      <w:r w:rsidR="00D659EF">
        <w:rPr>
          <w:rFonts w:ascii="Times New Roman" w:hAnsi="Times New Roman" w:cs="Times New Roman"/>
          <w:lang w:val="uk-UA"/>
        </w:rPr>
        <w:t>властивостей</w:t>
      </w:r>
      <w:r w:rsidR="00D659EF">
        <w:rPr>
          <w:rFonts w:ascii="Times New Roman" w:hAnsi="Times New Roman" w:cs="Times New Roman"/>
        </w:rPr>
        <w:t xml:space="preserve"> матер</w:t>
      </w:r>
      <w:r w:rsidR="00D659EF">
        <w:rPr>
          <w:rFonts w:ascii="Times New Roman" w:hAnsi="Times New Roman" w:cs="Times New Roman"/>
          <w:lang w:val="uk-UA"/>
        </w:rPr>
        <w:t>і</w:t>
      </w:r>
      <w:r w:rsidR="00D659EF">
        <w:rPr>
          <w:rFonts w:ascii="Times New Roman" w:hAnsi="Times New Roman" w:cs="Times New Roman"/>
        </w:rPr>
        <w:t>ал</w:t>
      </w:r>
      <w:r w:rsidR="00D659EF">
        <w:rPr>
          <w:rFonts w:ascii="Times New Roman" w:hAnsi="Times New Roman" w:cs="Times New Roman"/>
          <w:lang w:val="uk-UA"/>
        </w:rPr>
        <w:t>у</w:t>
      </w:r>
      <w:r w:rsidR="00D659EF">
        <w:rPr>
          <w:rFonts w:ascii="Times New Roman" w:hAnsi="Times New Roman" w:cs="Times New Roman"/>
        </w:rPr>
        <w:t xml:space="preserve"> твердого т</w:t>
      </w:r>
      <w:r w:rsidR="00D659EF">
        <w:rPr>
          <w:rFonts w:ascii="Times New Roman" w:hAnsi="Times New Roman" w:cs="Times New Roman"/>
          <w:lang w:val="uk-UA"/>
        </w:rPr>
        <w:t>і</w:t>
      </w:r>
      <w:r w:rsidR="00D659EF">
        <w:rPr>
          <w:rFonts w:ascii="Times New Roman" w:hAnsi="Times New Roman" w:cs="Times New Roman"/>
        </w:rPr>
        <w:t xml:space="preserve">ла; </w:t>
      </w:r>
    </w:p>
    <w:p w:rsidR="00D659EF" w:rsidRDefault="00913F45" w:rsidP="00913F45">
      <w:pPr>
        <w:ind w:firstLine="567"/>
        <w:jc w:val="both"/>
        <w:rPr>
          <w:rFonts w:ascii="Times New Roman" w:hAnsi="Times New Roman" w:cs="Times New Roman"/>
        </w:rPr>
      </w:pPr>
      <w:r w:rsidRPr="00913F45">
        <w:rPr>
          <w:rFonts w:ascii="Times New Roman" w:hAnsi="Times New Roman" w:cs="Times New Roman"/>
        </w:rPr>
        <w:t>2) координат точки при</w:t>
      </w:r>
      <w:r w:rsidR="00D659EF">
        <w:rPr>
          <w:rFonts w:ascii="Times New Roman" w:hAnsi="Times New Roman" w:cs="Times New Roman"/>
          <w:lang w:val="uk-UA"/>
        </w:rPr>
        <w:t>к</w:t>
      </w:r>
      <w:r w:rsidRPr="00913F45">
        <w:rPr>
          <w:rFonts w:ascii="Times New Roman" w:hAnsi="Times New Roman" w:cs="Times New Roman"/>
        </w:rPr>
        <w:t>л</w:t>
      </w:r>
      <w:r w:rsidR="00D659EF">
        <w:rPr>
          <w:rFonts w:ascii="Times New Roman" w:hAnsi="Times New Roman" w:cs="Times New Roman"/>
          <w:lang w:val="uk-UA"/>
        </w:rPr>
        <w:t>адання</w:t>
      </w:r>
      <w:r w:rsidRPr="00913F45">
        <w:rPr>
          <w:rFonts w:ascii="Times New Roman" w:hAnsi="Times New Roman" w:cs="Times New Roman"/>
        </w:rPr>
        <w:t xml:space="preserve"> сил</w:t>
      </w:r>
      <w:r w:rsidR="00D659EF">
        <w:rPr>
          <w:rFonts w:ascii="Times New Roman" w:hAnsi="Times New Roman" w:cs="Times New Roman"/>
          <w:lang w:val="uk-UA"/>
        </w:rPr>
        <w:t>и</w:t>
      </w:r>
      <w:r w:rsidRPr="00913F45">
        <w:rPr>
          <w:rFonts w:ascii="Times New Roman" w:hAnsi="Times New Roman" w:cs="Times New Roman"/>
        </w:rPr>
        <w:t xml:space="preserve"> </w:t>
      </w:r>
      <w:r w:rsidRPr="00D659EF">
        <w:rPr>
          <w:rFonts w:ascii="Times New Roman" w:hAnsi="Times New Roman" w:cs="Times New Roman"/>
          <w:b/>
          <w:i/>
          <w:lang w:val="en-US"/>
        </w:rPr>
        <w:t>P</w:t>
      </w:r>
      <w:r w:rsidR="00D659EF" w:rsidRPr="00D659EF">
        <w:rPr>
          <w:rFonts w:ascii="Times New Roman" w:hAnsi="Times New Roman" w:cs="Times New Roman"/>
          <w:b/>
          <w:i/>
          <w:vertAlign w:val="subscript"/>
          <w:lang w:val="en-US"/>
        </w:rPr>
        <w:t>i</w:t>
      </w:r>
      <w:r w:rsidRPr="00913F45">
        <w:rPr>
          <w:rFonts w:ascii="Times New Roman" w:hAnsi="Times New Roman" w:cs="Times New Roman"/>
        </w:rPr>
        <w:t xml:space="preserve">; </w:t>
      </w:r>
    </w:p>
    <w:p w:rsidR="00D659EF" w:rsidRDefault="00913F45" w:rsidP="00913F45">
      <w:pPr>
        <w:ind w:firstLine="567"/>
        <w:jc w:val="both"/>
        <w:rPr>
          <w:rFonts w:ascii="Times New Roman" w:hAnsi="Times New Roman" w:cs="Times New Roman"/>
        </w:rPr>
      </w:pPr>
      <w:r w:rsidRPr="00913F45">
        <w:rPr>
          <w:rFonts w:ascii="Times New Roman" w:hAnsi="Times New Roman" w:cs="Times New Roman"/>
        </w:rPr>
        <w:t>3) координат точки, перем</w:t>
      </w:r>
      <w:r w:rsidR="00D659EF">
        <w:rPr>
          <w:rFonts w:ascii="Times New Roman" w:hAnsi="Times New Roman" w:cs="Times New Roman"/>
          <w:lang w:val="uk-UA"/>
        </w:rPr>
        <w:t>і</w:t>
      </w:r>
      <w:r w:rsidRPr="00913F45">
        <w:rPr>
          <w:rFonts w:ascii="Times New Roman" w:hAnsi="Times New Roman" w:cs="Times New Roman"/>
        </w:rPr>
        <w:t>щен</w:t>
      </w:r>
      <w:r w:rsidR="00D659EF">
        <w:rPr>
          <w:rFonts w:ascii="Times New Roman" w:hAnsi="Times New Roman" w:cs="Times New Roman"/>
          <w:lang w:val="uk-UA"/>
        </w:rPr>
        <w:t>ня</w:t>
      </w:r>
      <w:r w:rsidRPr="00913F45">
        <w:rPr>
          <w:rFonts w:ascii="Times New Roman" w:hAnsi="Times New Roman" w:cs="Times New Roman"/>
        </w:rPr>
        <w:t xml:space="preserve"> </w:t>
      </w:r>
      <w:r w:rsidRPr="00913F45">
        <w:rPr>
          <w:rFonts w:ascii="Times New Roman" w:hAnsi="Times New Roman" w:cs="Times New Roman"/>
          <w:lang w:val="en-US"/>
        </w:rPr>
        <w:t>U</w:t>
      </w:r>
      <w:r w:rsidRPr="00913F45">
        <w:rPr>
          <w:rFonts w:ascii="Times New Roman" w:hAnsi="Times New Roman" w:cs="Times New Roman"/>
        </w:rPr>
        <w:t xml:space="preserve"> </w:t>
      </w:r>
      <w:r w:rsidR="00D659EF">
        <w:rPr>
          <w:rFonts w:ascii="Times New Roman" w:hAnsi="Times New Roman" w:cs="Times New Roman"/>
          <w:lang w:val="uk-UA"/>
        </w:rPr>
        <w:t>якої визначається</w:t>
      </w:r>
      <w:r w:rsidRPr="00913F45">
        <w:rPr>
          <w:rFonts w:ascii="Times New Roman" w:hAnsi="Times New Roman" w:cs="Times New Roman"/>
        </w:rPr>
        <w:t xml:space="preserve">; </w:t>
      </w:r>
    </w:p>
    <w:p w:rsidR="00D659EF" w:rsidRDefault="00913F45" w:rsidP="00913F45">
      <w:pPr>
        <w:ind w:firstLine="567"/>
        <w:jc w:val="both"/>
        <w:rPr>
          <w:rFonts w:ascii="Times New Roman" w:hAnsi="Times New Roman" w:cs="Times New Roman"/>
        </w:rPr>
      </w:pPr>
      <w:r w:rsidRPr="00913F45">
        <w:rPr>
          <w:rFonts w:ascii="Times New Roman" w:hAnsi="Times New Roman" w:cs="Times New Roman"/>
        </w:rPr>
        <w:t>4) характер</w:t>
      </w:r>
      <w:r w:rsidR="00D659EF">
        <w:rPr>
          <w:rFonts w:ascii="Times New Roman" w:hAnsi="Times New Roman" w:cs="Times New Roman"/>
          <w:lang w:val="uk-UA"/>
        </w:rPr>
        <w:t>у</w:t>
      </w:r>
      <w:r w:rsidRPr="00913F45">
        <w:rPr>
          <w:rFonts w:ascii="Times New Roman" w:hAnsi="Times New Roman" w:cs="Times New Roman"/>
        </w:rPr>
        <w:t xml:space="preserve"> </w:t>
      </w:r>
      <w:r w:rsidR="00D659EF">
        <w:rPr>
          <w:rFonts w:ascii="Times New Roman" w:hAnsi="Times New Roman" w:cs="Times New Roman"/>
          <w:lang w:val="uk-UA"/>
        </w:rPr>
        <w:t>зовнішніх в’язей</w:t>
      </w:r>
      <w:r w:rsidRPr="00913F45">
        <w:rPr>
          <w:rFonts w:ascii="Times New Roman" w:hAnsi="Times New Roman" w:cs="Times New Roman"/>
        </w:rPr>
        <w:t xml:space="preserve">, </w:t>
      </w:r>
      <w:r w:rsidR="00D659EF">
        <w:rPr>
          <w:rFonts w:ascii="Times New Roman" w:hAnsi="Times New Roman" w:cs="Times New Roman"/>
          <w:lang w:val="uk-UA"/>
        </w:rPr>
        <w:t>що утримують</w:t>
      </w:r>
      <w:r w:rsidR="00051AC2">
        <w:rPr>
          <w:rFonts w:ascii="Times New Roman" w:hAnsi="Times New Roman" w:cs="Times New Roman"/>
        </w:rPr>
        <w:t xml:space="preserve"> </w:t>
      </w:r>
      <w:proofErr w:type="spellStart"/>
      <w:r w:rsidR="00051AC2">
        <w:rPr>
          <w:rFonts w:ascii="Times New Roman" w:hAnsi="Times New Roman" w:cs="Times New Roman"/>
        </w:rPr>
        <w:t>тверд</w:t>
      </w:r>
      <w:r w:rsidRPr="00913F45">
        <w:rPr>
          <w:rFonts w:ascii="Times New Roman" w:hAnsi="Times New Roman" w:cs="Times New Roman"/>
        </w:rPr>
        <w:t>е</w:t>
      </w:r>
      <w:proofErr w:type="spellEnd"/>
      <w:r w:rsidRPr="00913F45">
        <w:rPr>
          <w:rFonts w:ascii="Times New Roman" w:hAnsi="Times New Roman" w:cs="Times New Roman"/>
        </w:rPr>
        <w:t xml:space="preserve"> т</w:t>
      </w:r>
      <w:r w:rsidR="00051AC2">
        <w:rPr>
          <w:rFonts w:ascii="Times New Roman" w:hAnsi="Times New Roman" w:cs="Times New Roman"/>
          <w:lang w:val="uk-UA"/>
        </w:rPr>
        <w:t>і</w:t>
      </w:r>
      <w:proofErr w:type="spellStart"/>
      <w:r w:rsidRPr="00913F45">
        <w:rPr>
          <w:rFonts w:ascii="Times New Roman" w:hAnsi="Times New Roman" w:cs="Times New Roman"/>
        </w:rPr>
        <w:t>ло</w:t>
      </w:r>
      <w:proofErr w:type="spellEnd"/>
      <w:r w:rsidRPr="00913F45">
        <w:rPr>
          <w:rFonts w:ascii="Times New Roman" w:hAnsi="Times New Roman" w:cs="Times New Roman"/>
        </w:rPr>
        <w:t xml:space="preserve"> в </w:t>
      </w:r>
      <w:r w:rsidR="00051AC2">
        <w:rPr>
          <w:rFonts w:ascii="Times New Roman" w:hAnsi="Times New Roman" w:cs="Times New Roman"/>
          <w:lang w:val="uk-UA"/>
        </w:rPr>
        <w:t>рівновазі</w:t>
      </w:r>
      <w:r w:rsidRPr="00913F45">
        <w:rPr>
          <w:rFonts w:ascii="Times New Roman" w:hAnsi="Times New Roman" w:cs="Times New Roman"/>
        </w:rPr>
        <w:t xml:space="preserve">.  </w:t>
      </w:r>
    </w:p>
    <w:p w:rsidR="00D659EF" w:rsidRDefault="00051AC2" w:rsidP="00913F4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lastRenderedPageBreak/>
        <w:t>Нехай</w:t>
      </w:r>
      <w:r w:rsidR="00913F45" w:rsidRPr="00913F45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  <w:lang w:val="uk-UA"/>
        </w:rPr>
        <w:t>деякій</w:t>
      </w:r>
      <w:r w:rsidR="00913F45" w:rsidRPr="00913F45">
        <w:rPr>
          <w:rFonts w:ascii="Times New Roman" w:hAnsi="Times New Roman" w:cs="Times New Roman"/>
        </w:rPr>
        <w:t xml:space="preserve"> точ</w:t>
      </w:r>
      <w:r>
        <w:rPr>
          <w:rFonts w:ascii="Times New Roman" w:hAnsi="Times New Roman" w:cs="Times New Roman"/>
          <w:lang w:val="uk-UA"/>
        </w:rPr>
        <w:t>ці</w:t>
      </w:r>
      <w:r w:rsidR="00913F45" w:rsidRPr="00913F45">
        <w:rPr>
          <w:rFonts w:ascii="Times New Roman" w:hAnsi="Times New Roman" w:cs="Times New Roman"/>
        </w:rPr>
        <w:t xml:space="preserve"> В при</w:t>
      </w:r>
      <w:r>
        <w:rPr>
          <w:rFonts w:ascii="Times New Roman" w:hAnsi="Times New Roman" w:cs="Times New Roman"/>
          <w:lang w:val="uk-UA"/>
        </w:rPr>
        <w:t>кладена</w:t>
      </w:r>
      <w:r w:rsidR="00913F45" w:rsidRPr="00913F45">
        <w:rPr>
          <w:rFonts w:ascii="Times New Roman" w:hAnsi="Times New Roman" w:cs="Times New Roman"/>
        </w:rPr>
        <w:t xml:space="preserve"> сила </w:t>
      </w:r>
      <w:r w:rsidR="00913F45" w:rsidRPr="00051AC2">
        <w:rPr>
          <w:rFonts w:ascii="Times New Roman" w:hAnsi="Times New Roman" w:cs="Times New Roman"/>
          <w:b/>
          <w:i/>
          <w:lang w:val="en-US"/>
        </w:rPr>
        <w:t>P</w:t>
      </w:r>
      <w:r w:rsidRPr="00051AC2">
        <w:rPr>
          <w:rFonts w:ascii="Times New Roman" w:hAnsi="Times New Roman" w:cs="Times New Roman"/>
          <w:b/>
          <w:i/>
          <w:vertAlign w:val="subscript"/>
        </w:rPr>
        <w:t>1</w:t>
      </w:r>
      <w:r w:rsidR="00913F45" w:rsidRPr="00913F45">
        <w:rPr>
          <w:rFonts w:ascii="Times New Roman" w:hAnsi="Times New Roman" w:cs="Times New Roman"/>
        </w:rPr>
        <w:t>. Перем</w:t>
      </w:r>
      <w:r>
        <w:rPr>
          <w:rFonts w:ascii="Times New Roman" w:hAnsi="Times New Roman" w:cs="Times New Roman"/>
          <w:lang w:val="uk-UA"/>
        </w:rPr>
        <w:t>іщення</w:t>
      </w:r>
      <w:r w:rsidR="00913F45" w:rsidRPr="00913F4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яке викликає ця сила</w:t>
      </w:r>
      <w:r w:rsidR="00913F45" w:rsidRPr="00913F45">
        <w:rPr>
          <w:rFonts w:ascii="Times New Roman" w:hAnsi="Times New Roman" w:cs="Times New Roman"/>
        </w:rPr>
        <w:t xml:space="preserve"> в точ</w:t>
      </w:r>
      <w:r>
        <w:rPr>
          <w:rFonts w:ascii="Times New Roman" w:hAnsi="Times New Roman" w:cs="Times New Roman"/>
          <w:lang w:val="uk-UA"/>
        </w:rPr>
        <w:t>ц</w:t>
      </w:r>
      <w:proofErr w:type="gramStart"/>
      <w:r>
        <w:rPr>
          <w:rFonts w:ascii="Times New Roman" w:hAnsi="Times New Roman" w:cs="Times New Roman"/>
          <w:lang w:val="uk-UA"/>
        </w:rPr>
        <w:t>і</w:t>
      </w:r>
      <w:r w:rsidR="00913F45" w:rsidRPr="00913F45">
        <w:rPr>
          <w:rFonts w:ascii="Times New Roman" w:hAnsi="Times New Roman" w:cs="Times New Roman"/>
        </w:rPr>
        <w:t xml:space="preserve"> А</w:t>
      </w:r>
      <w:proofErr w:type="gramEnd"/>
      <w:r w:rsidR="00913F45" w:rsidRPr="00913F45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  <w:lang w:val="uk-UA"/>
        </w:rPr>
        <w:t>деякому фіксованому напрямку</w:t>
      </w:r>
      <w:r w:rsidR="00913F45" w:rsidRPr="00913F45">
        <w:rPr>
          <w:rFonts w:ascii="Times New Roman" w:hAnsi="Times New Roman" w:cs="Times New Roman"/>
        </w:rPr>
        <w:t xml:space="preserve"> (напри</w:t>
      </w:r>
      <w:r>
        <w:rPr>
          <w:rFonts w:ascii="Times New Roman" w:hAnsi="Times New Roman" w:cs="Times New Roman"/>
          <w:lang w:val="uk-UA"/>
        </w:rPr>
        <w:t>клад</w:t>
      </w:r>
      <w:r w:rsidR="00913F45" w:rsidRPr="00913F45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  <w:lang w:val="uk-UA"/>
        </w:rPr>
        <w:t>з</w:t>
      </w:r>
      <w:r w:rsidR="00913F45" w:rsidRPr="00913F45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  <w:lang w:val="uk-UA"/>
        </w:rPr>
        <w:t>вж</w:t>
      </w:r>
      <w:r w:rsidR="00913F45" w:rsidRPr="00913F45">
        <w:rPr>
          <w:rFonts w:ascii="Times New Roman" w:hAnsi="Times New Roman" w:cs="Times New Roman"/>
        </w:rPr>
        <w:t xml:space="preserve"> ос</w:t>
      </w:r>
      <w:r>
        <w:rPr>
          <w:rFonts w:ascii="Times New Roman" w:hAnsi="Times New Roman" w:cs="Times New Roman"/>
          <w:lang w:val="uk-UA"/>
        </w:rPr>
        <w:t>і</w:t>
      </w:r>
      <w:r w:rsidR="00913F45" w:rsidRPr="00913F45">
        <w:rPr>
          <w:rFonts w:ascii="Times New Roman" w:hAnsi="Times New Roman" w:cs="Times New Roman"/>
        </w:rPr>
        <w:t xml:space="preserve"> х), </w:t>
      </w:r>
      <w:r>
        <w:rPr>
          <w:rFonts w:ascii="Times New Roman" w:hAnsi="Times New Roman" w:cs="Times New Roman"/>
          <w:lang w:val="uk-UA"/>
        </w:rPr>
        <w:t xml:space="preserve">складе </w:t>
      </w:r>
    </w:p>
    <w:p w:rsidR="00D659EF" w:rsidRDefault="004E59E8" w:rsidP="00DD161E">
      <w:pPr>
        <w:ind w:firstLine="567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913F45" w:rsidRPr="00913F45">
        <w:rPr>
          <w:rFonts w:ascii="Times New Roman" w:hAnsi="Times New Roman" w:cs="Times New Roman"/>
        </w:rPr>
        <w:t>.</w:t>
      </w:r>
      <w:r w:rsidR="00DD161E">
        <w:rPr>
          <w:rFonts w:ascii="Times New Roman" w:hAnsi="Times New Roman" w:cs="Times New Roman"/>
        </w:rPr>
        <w:tab/>
      </w:r>
      <w:r w:rsidR="00DD161E">
        <w:rPr>
          <w:rFonts w:ascii="Times New Roman" w:hAnsi="Times New Roman" w:cs="Times New Roman"/>
        </w:rPr>
        <w:tab/>
      </w:r>
      <w:r w:rsidR="00DD161E">
        <w:rPr>
          <w:rFonts w:ascii="Times New Roman" w:hAnsi="Times New Roman" w:cs="Times New Roman"/>
        </w:rPr>
        <w:tab/>
      </w:r>
      <w:r w:rsidR="00DD161E">
        <w:rPr>
          <w:rFonts w:ascii="Times New Roman" w:hAnsi="Times New Roman" w:cs="Times New Roman"/>
        </w:rPr>
        <w:tab/>
      </w:r>
      <w:r w:rsidR="00913F45" w:rsidRPr="00913F45">
        <w:rPr>
          <w:rFonts w:ascii="Times New Roman" w:hAnsi="Times New Roman" w:cs="Times New Roman"/>
        </w:rPr>
        <w:t>(10)</w:t>
      </w:r>
    </w:p>
    <w:p w:rsidR="00D659EF" w:rsidRDefault="00122C67" w:rsidP="00913F4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Видалимо</w:t>
      </w:r>
      <w:r>
        <w:rPr>
          <w:rFonts w:ascii="Times New Roman" w:hAnsi="Times New Roman" w:cs="Times New Roman"/>
        </w:rPr>
        <w:t xml:space="preserve"> силу</w:t>
      </w:r>
      <w:r w:rsidR="00913F45" w:rsidRPr="00913F45">
        <w:rPr>
          <w:rFonts w:ascii="Times New Roman" w:hAnsi="Times New Roman" w:cs="Times New Roman"/>
        </w:rPr>
        <w:t xml:space="preserve"> </w:t>
      </w:r>
      <w:r w:rsidR="00913F45" w:rsidRPr="00122C67">
        <w:rPr>
          <w:rFonts w:ascii="Times New Roman" w:hAnsi="Times New Roman" w:cs="Times New Roman"/>
          <w:b/>
          <w:i/>
          <w:lang w:val="en-US"/>
        </w:rPr>
        <w:t>P</w:t>
      </w:r>
      <w:r w:rsidRPr="00122C67">
        <w:rPr>
          <w:rFonts w:ascii="Times New Roman" w:hAnsi="Times New Roman" w:cs="Times New Roman"/>
          <w:b/>
          <w:i/>
          <w:vertAlign w:val="subscript"/>
        </w:rPr>
        <w:t>1</w:t>
      </w:r>
      <w:r>
        <w:rPr>
          <w:rFonts w:ascii="Times New Roman" w:hAnsi="Times New Roman" w:cs="Times New Roman"/>
          <w:lang w:val="uk-UA"/>
        </w:rPr>
        <w:t xml:space="preserve"> і</w:t>
      </w:r>
      <w:r w:rsidR="00913F45" w:rsidRPr="00913F45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  <w:lang w:val="uk-UA"/>
        </w:rPr>
        <w:t>деякій</w:t>
      </w:r>
      <w:r w:rsidRPr="00913F45">
        <w:rPr>
          <w:rFonts w:ascii="Times New Roman" w:hAnsi="Times New Roman" w:cs="Times New Roman"/>
        </w:rPr>
        <w:t xml:space="preserve"> точ</w:t>
      </w:r>
      <w:r>
        <w:rPr>
          <w:rFonts w:ascii="Times New Roman" w:hAnsi="Times New Roman" w:cs="Times New Roman"/>
          <w:lang w:val="uk-UA"/>
        </w:rPr>
        <w:t>ці</w:t>
      </w:r>
      <w:r w:rsidRPr="00913F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С</w:t>
      </w:r>
      <w:r w:rsidR="00913F45" w:rsidRPr="00913F45">
        <w:rPr>
          <w:rFonts w:ascii="Times New Roman" w:hAnsi="Times New Roman" w:cs="Times New Roman"/>
        </w:rPr>
        <w:t xml:space="preserve"> при</w:t>
      </w:r>
      <w:r>
        <w:rPr>
          <w:rFonts w:ascii="Times New Roman" w:hAnsi="Times New Roman" w:cs="Times New Roman"/>
          <w:lang w:val="uk-UA"/>
        </w:rPr>
        <w:t>кладемо</w:t>
      </w:r>
      <w:r>
        <w:rPr>
          <w:rFonts w:ascii="Times New Roman" w:hAnsi="Times New Roman" w:cs="Times New Roman"/>
        </w:rPr>
        <w:t xml:space="preserve"> силу</w:t>
      </w:r>
      <w:r w:rsidR="00913F45" w:rsidRPr="00913F45">
        <w:rPr>
          <w:rFonts w:ascii="Times New Roman" w:hAnsi="Times New Roman" w:cs="Times New Roman"/>
        </w:rPr>
        <w:t xml:space="preserve"> </w:t>
      </w:r>
      <w:r w:rsidR="00913F45" w:rsidRPr="00122C67">
        <w:rPr>
          <w:rFonts w:ascii="Times New Roman" w:hAnsi="Times New Roman" w:cs="Times New Roman"/>
          <w:b/>
          <w:i/>
          <w:lang w:val="en-US"/>
        </w:rPr>
        <w:t>P</w:t>
      </w:r>
      <w:r w:rsidRPr="00122C67">
        <w:rPr>
          <w:rFonts w:ascii="Times New Roman" w:hAnsi="Times New Roman" w:cs="Times New Roman"/>
          <w:b/>
          <w:i/>
          <w:vertAlign w:val="subscript"/>
        </w:rPr>
        <w:t>2</w:t>
      </w:r>
      <w:r w:rsidR="00913F45" w:rsidRPr="00913F45">
        <w:rPr>
          <w:rFonts w:ascii="Times New Roman" w:hAnsi="Times New Roman" w:cs="Times New Roman"/>
        </w:rPr>
        <w:t>. Перем</w:t>
      </w:r>
      <w:r>
        <w:rPr>
          <w:rFonts w:ascii="Times New Roman" w:hAnsi="Times New Roman" w:cs="Times New Roman"/>
          <w:lang w:val="uk-UA"/>
        </w:rPr>
        <w:t>іщення</w:t>
      </w:r>
      <w:r w:rsidR="00913F45" w:rsidRPr="00913F4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яке викликає</w:t>
      </w:r>
      <w:r w:rsidR="00205201">
        <w:rPr>
          <w:rFonts w:ascii="Times New Roman" w:hAnsi="Times New Roman" w:cs="Times New Roman"/>
          <w:lang w:val="uk-UA"/>
        </w:rPr>
        <w:t xml:space="preserve"> сила</w:t>
      </w:r>
      <w:r w:rsidR="00205201" w:rsidRPr="00913F45">
        <w:rPr>
          <w:rFonts w:ascii="Times New Roman" w:hAnsi="Times New Roman" w:cs="Times New Roman"/>
        </w:rPr>
        <w:t xml:space="preserve"> </w:t>
      </w:r>
      <w:r w:rsidR="00205201" w:rsidRPr="00205201">
        <w:rPr>
          <w:rFonts w:ascii="Times New Roman" w:hAnsi="Times New Roman" w:cs="Times New Roman"/>
          <w:b/>
          <w:i/>
        </w:rPr>
        <w:t>P</w:t>
      </w:r>
      <w:r w:rsidR="00205201" w:rsidRPr="00205201">
        <w:rPr>
          <w:rFonts w:ascii="Times New Roman" w:hAnsi="Times New Roman" w:cs="Times New Roman"/>
          <w:b/>
          <w:i/>
          <w:vertAlign w:val="subscript"/>
        </w:rPr>
        <w:t>2</w:t>
      </w:r>
      <w:r w:rsidR="00205201">
        <w:rPr>
          <w:rFonts w:ascii="Times New Roman" w:hAnsi="Times New Roman" w:cs="Times New Roman"/>
          <w:vertAlign w:val="subscript"/>
          <w:lang w:val="uk-UA"/>
        </w:rPr>
        <w:t xml:space="preserve"> </w:t>
      </w:r>
      <w:r w:rsidR="00913F45" w:rsidRPr="00205201">
        <w:rPr>
          <w:rFonts w:ascii="Times New Roman" w:hAnsi="Times New Roman" w:cs="Times New Roman"/>
        </w:rPr>
        <w:t>в</w:t>
      </w:r>
      <w:r w:rsidR="00913F45" w:rsidRPr="00913F45">
        <w:rPr>
          <w:rFonts w:ascii="Times New Roman" w:hAnsi="Times New Roman" w:cs="Times New Roman"/>
        </w:rPr>
        <w:t xml:space="preserve"> точ</w:t>
      </w:r>
      <w:r w:rsidR="00205201">
        <w:rPr>
          <w:rFonts w:ascii="Times New Roman" w:hAnsi="Times New Roman" w:cs="Times New Roman"/>
          <w:lang w:val="uk-UA"/>
        </w:rPr>
        <w:t>ц</w:t>
      </w:r>
      <w:proofErr w:type="gramStart"/>
      <w:r w:rsidR="00205201">
        <w:rPr>
          <w:rFonts w:ascii="Times New Roman" w:hAnsi="Times New Roman" w:cs="Times New Roman"/>
          <w:lang w:val="uk-UA"/>
        </w:rPr>
        <w:t>і</w:t>
      </w:r>
      <w:r w:rsidR="00913F45" w:rsidRPr="00913F45">
        <w:rPr>
          <w:rFonts w:ascii="Times New Roman" w:hAnsi="Times New Roman" w:cs="Times New Roman"/>
        </w:rPr>
        <w:t xml:space="preserve"> А</w:t>
      </w:r>
      <w:proofErr w:type="gramEnd"/>
      <w:r w:rsidR="00913F45" w:rsidRPr="00913F45">
        <w:rPr>
          <w:rFonts w:ascii="Times New Roman" w:hAnsi="Times New Roman" w:cs="Times New Roman"/>
        </w:rPr>
        <w:t xml:space="preserve"> в том</w:t>
      </w:r>
      <w:r w:rsidR="00205201">
        <w:rPr>
          <w:rFonts w:ascii="Times New Roman" w:hAnsi="Times New Roman" w:cs="Times New Roman"/>
          <w:lang w:val="uk-UA"/>
        </w:rPr>
        <w:t>у</w:t>
      </w:r>
      <w:r w:rsidR="00205201">
        <w:rPr>
          <w:rFonts w:ascii="Times New Roman" w:hAnsi="Times New Roman" w:cs="Times New Roman"/>
        </w:rPr>
        <w:t xml:space="preserve"> ж</w:t>
      </w:r>
      <w:r w:rsidR="00913F45" w:rsidRPr="00913F45">
        <w:rPr>
          <w:rFonts w:ascii="Times New Roman" w:hAnsi="Times New Roman" w:cs="Times New Roman"/>
        </w:rPr>
        <w:t xml:space="preserve"> напр</w:t>
      </w:r>
      <w:r w:rsidR="00205201">
        <w:rPr>
          <w:rFonts w:ascii="Times New Roman" w:hAnsi="Times New Roman" w:cs="Times New Roman"/>
          <w:lang w:val="uk-UA"/>
        </w:rPr>
        <w:t>ямку</w:t>
      </w:r>
      <w:r w:rsidR="00913F45" w:rsidRPr="00913F45">
        <w:rPr>
          <w:rFonts w:ascii="Times New Roman" w:hAnsi="Times New Roman" w:cs="Times New Roman"/>
        </w:rPr>
        <w:t xml:space="preserve">, </w:t>
      </w:r>
      <w:r w:rsidR="00205201">
        <w:rPr>
          <w:rFonts w:ascii="Times New Roman" w:hAnsi="Times New Roman" w:cs="Times New Roman"/>
          <w:lang w:val="uk-UA"/>
        </w:rPr>
        <w:t>складе</w:t>
      </w:r>
    </w:p>
    <w:p w:rsidR="00D659EF" w:rsidRPr="00205201" w:rsidRDefault="004E59E8" w:rsidP="00205201">
      <w:pPr>
        <w:ind w:firstLine="567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205201">
        <w:rPr>
          <w:rFonts w:ascii="Times New Roman" w:hAnsi="Times New Roman" w:cs="Times New Roman"/>
        </w:rPr>
        <w:t>.</w:t>
      </w:r>
      <w:r w:rsidR="00205201">
        <w:rPr>
          <w:rFonts w:ascii="Times New Roman" w:hAnsi="Times New Roman" w:cs="Times New Roman"/>
        </w:rPr>
        <w:tab/>
      </w:r>
      <w:r w:rsidR="00205201">
        <w:rPr>
          <w:rFonts w:ascii="Times New Roman" w:hAnsi="Times New Roman" w:cs="Times New Roman"/>
        </w:rPr>
        <w:tab/>
      </w:r>
      <w:r w:rsidR="00205201">
        <w:rPr>
          <w:rFonts w:ascii="Times New Roman" w:hAnsi="Times New Roman" w:cs="Times New Roman"/>
        </w:rPr>
        <w:tab/>
      </w:r>
      <w:r w:rsidR="00205201">
        <w:rPr>
          <w:rFonts w:ascii="Times New Roman" w:hAnsi="Times New Roman" w:cs="Times New Roman"/>
        </w:rPr>
        <w:tab/>
      </w:r>
      <w:r w:rsidR="00913F45" w:rsidRPr="00205201">
        <w:rPr>
          <w:rFonts w:ascii="Times New Roman" w:hAnsi="Times New Roman" w:cs="Times New Roman"/>
        </w:rPr>
        <w:t>(11)</w:t>
      </w:r>
    </w:p>
    <w:p w:rsidR="00205201" w:rsidRDefault="00913F45" w:rsidP="002C0E37">
      <w:pPr>
        <w:jc w:val="both"/>
        <w:rPr>
          <w:rFonts w:ascii="Times New Roman" w:hAnsi="Times New Roman" w:cs="Times New Roman"/>
        </w:rPr>
      </w:pPr>
      <w:r w:rsidRPr="00205201">
        <w:rPr>
          <w:rFonts w:ascii="Times New Roman" w:hAnsi="Times New Roman" w:cs="Times New Roman"/>
        </w:rPr>
        <w:t>В</w:t>
      </w:r>
      <w:r w:rsidR="00205201" w:rsidRPr="00205201">
        <w:rPr>
          <w:rFonts w:ascii="Times New Roman" w:hAnsi="Times New Roman" w:cs="Times New Roman"/>
        </w:rPr>
        <w:t xml:space="preserve"> (10) </w:t>
      </w:r>
      <w:r w:rsidR="001278B3">
        <w:rPr>
          <w:rFonts w:ascii="Times New Roman" w:hAnsi="Times New Roman" w:cs="Times New Roman"/>
          <w:lang w:val="uk-UA"/>
        </w:rPr>
        <w:t>і</w:t>
      </w:r>
      <w:r w:rsidR="00205201" w:rsidRPr="00205201">
        <w:rPr>
          <w:rFonts w:ascii="Times New Roman" w:hAnsi="Times New Roman" w:cs="Times New Roman"/>
        </w:rPr>
        <w:t xml:space="preserve"> (11) формально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≠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205201" w:rsidRPr="00205201">
        <w:rPr>
          <w:rFonts w:ascii="Times New Roman" w:hAnsi="Times New Roman" w:cs="Times New Roman"/>
        </w:rPr>
        <w:t xml:space="preserve">, </w:t>
      </w:r>
      <w:r w:rsidR="002C0E37">
        <w:rPr>
          <w:rFonts w:ascii="Times New Roman" w:hAnsi="Times New Roman" w:cs="Times New Roman"/>
          <w:lang w:val="uk-UA"/>
        </w:rPr>
        <w:t>оскільки</w:t>
      </w:r>
      <w:r w:rsidR="00205201" w:rsidRPr="00205201">
        <w:rPr>
          <w:rFonts w:ascii="Times New Roman" w:hAnsi="Times New Roman" w:cs="Times New Roman"/>
        </w:rPr>
        <w:t xml:space="preserve"> сил</w:t>
      </w:r>
      <w:r w:rsidR="002C0E37">
        <w:rPr>
          <w:rFonts w:ascii="Times New Roman" w:hAnsi="Times New Roman" w:cs="Times New Roman"/>
          <w:lang w:val="uk-UA"/>
        </w:rPr>
        <w:t>и</w:t>
      </w:r>
      <w:r w:rsidR="00205201" w:rsidRPr="00205201">
        <w:rPr>
          <w:rFonts w:ascii="Times New Roman" w:hAnsi="Times New Roman" w:cs="Times New Roman"/>
        </w:rPr>
        <w:t xml:space="preserve"> </w:t>
      </w:r>
      <w:r w:rsidR="00205201" w:rsidRPr="002C0E37">
        <w:rPr>
          <w:rFonts w:ascii="Times New Roman" w:hAnsi="Times New Roman" w:cs="Times New Roman"/>
          <w:b/>
          <w:i/>
          <w:lang w:val="en-US"/>
        </w:rPr>
        <w:t>P</w:t>
      </w:r>
      <w:r w:rsidR="002C0E37" w:rsidRPr="002C0E37">
        <w:rPr>
          <w:rFonts w:ascii="Times New Roman" w:hAnsi="Times New Roman" w:cs="Times New Roman"/>
          <w:b/>
          <w:i/>
          <w:vertAlign w:val="subscript"/>
        </w:rPr>
        <w:t>1</w:t>
      </w:r>
      <w:r w:rsidR="002C0E37">
        <w:rPr>
          <w:rFonts w:ascii="Times New Roman" w:hAnsi="Times New Roman" w:cs="Times New Roman"/>
          <w:vertAlign w:val="subscript"/>
          <w:lang w:val="uk-UA"/>
        </w:rPr>
        <w:t xml:space="preserve"> </w:t>
      </w:r>
      <w:r w:rsidR="002C0E37">
        <w:rPr>
          <w:rFonts w:ascii="Times New Roman" w:hAnsi="Times New Roman" w:cs="Times New Roman"/>
          <w:lang w:val="uk-UA"/>
        </w:rPr>
        <w:t>і</w:t>
      </w:r>
      <w:r w:rsidR="00205201" w:rsidRPr="00205201">
        <w:rPr>
          <w:rFonts w:ascii="Times New Roman" w:hAnsi="Times New Roman" w:cs="Times New Roman"/>
        </w:rPr>
        <w:t xml:space="preserve"> </w:t>
      </w:r>
      <w:r w:rsidR="00205201" w:rsidRPr="002C0E37">
        <w:rPr>
          <w:rFonts w:ascii="Times New Roman" w:hAnsi="Times New Roman" w:cs="Times New Roman"/>
          <w:b/>
          <w:i/>
          <w:lang w:val="en-US"/>
        </w:rPr>
        <w:t>P</w:t>
      </w:r>
      <w:r w:rsidR="002C0E37" w:rsidRPr="002C0E37">
        <w:rPr>
          <w:rFonts w:ascii="Times New Roman" w:hAnsi="Times New Roman" w:cs="Times New Roman"/>
          <w:b/>
          <w:i/>
          <w:vertAlign w:val="subscript"/>
        </w:rPr>
        <w:t>2</w:t>
      </w:r>
      <w:r w:rsidR="002C0E37">
        <w:rPr>
          <w:rFonts w:ascii="Times New Roman" w:hAnsi="Times New Roman" w:cs="Times New Roman"/>
          <w:vertAlign w:val="subscript"/>
          <w:lang w:val="uk-UA"/>
        </w:rPr>
        <w:t xml:space="preserve"> </w:t>
      </w:r>
      <w:r w:rsidR="00205201" w:rsidRPr="00205201">
        <w:rPr>
          <w:rFonts w:ascii="Times New Roman" w:hAnsi="Times New Roman" w:cs="Times New Roman"/>
        </w:rPr>
        <w:t>при</w:t>
      </w:r>
      <w:r w:rsidR="002C0E37">
        <w:rPr>
          <w:rFonts w:ascii="Times New Roman" w:hAnsi="Times New Roman" w:cs="Times New Roman"/>
          <w:lang w:val="uk-UA"/>
        </w:rPr>
        <w:t>к</w:t>
      </w:r>
      <w:r w:rsidR="00205201" w:rsidRPr="00205201">
        <w:rPr>
          <w:rFonts w:ascii="Times New Roman" w:hAnsi="Times New Roman" w:cs="Times New Roman"/>
        </w:rPr>
        <w:t>л</w:t>
      </w:r>
      <w:proofErr w:type="spellStart"/>
      <w:r w:rsidR="002C0E37">
        <w:rPr>
          <w:rFonts w:ascii="Times New Roman" w:hAnsi="Times New Roman" w:cs="Times New Roman"/>
          <w:lang w:val="uk-UA"/>
        </w:rPr>
        <w:t>адені</w:t>
      </w:r>
      <w:proofErr w:type="spellEnd"/>
      <w:r w:rsidR="00205201" w:rsidRPr="00205201">
        <w:rPr>
          <w:rFonts w:ascii="Times New Roman" w:hAnsi="Times New Roman" w:cs="Times New Roman"/>
        </w:rPr>
        <w:t xml:space="preserve"> в р</w:t>
      </w:r>
      <w:proofErr w:type="spellStart"/>
      <w:r w:rsidR="002C0E37">
        <w:rPr>
          <w:rFonts w:ascii="Times New Roman" w:hAnsi="Times New Roman" w:cs="Times New Roman"/>
          <w:lang w:val="uk-UA"/>
        </w:rPr>
        <w:t>із</w:t>
      </w:r>
      <w:r w:rsidR="001278B3">
        <w:rPr>
          <w:rFonts w:ascii="Times New Roman" w:hAnsi="Times New Roman" w:cs="Times New Roman"/>
          <w:lang w:val="uk-UA"/>
        </w:rPr>
        <w:t>н</w:t>
      </w:r>
      <w:r w:rsidR="002C0E37">
        <w:rPr>
          <w:rFonts w:ascii="Times New Roman" w:hAnsi="Times New Roman" w:cs="Times New Roman"/>
          <w:lang w:val="uk-UA"/>
        </w:rPr>
        <w:t>их</w:t>
      </w:r>
      <w:proofErr w:type="spellEnd"/>
      <w:r w:rsidR="00205201" w:rsidRPr="00205201">
        <w:rPr>
          <w:rFonts w:ascii="Times New Roman" w:hAnsi="Times New Roman" w:cs="Times New Roman"/>
        </w:rPr>
        <w:t xml:space="preserve"> точках твердого т</w:t>
      </w:r>
      <w:r w:rsidR="002C0E37">
        <w:rPr>
          <w:rFonts w:ascii="Times New Roman" w:hAnsi="Times New Roman" w:cs="Times New Roman"/>
          <w:lang w:val="uk-UA"/>
        </w:rPr>
        <w:t>і</w:t>
      </w:r>
      <w:r w:rsidR="00205201" w:rsidRPr="00205201">
        <w:rPr>
          <w:rFonts w:ascii="Times New Roman" w:hAnsi="Times New Roman" w:cs="Times New Roman"/>
        </w:rPr>
        <w:t>ла. Р</w:t>
      </w:r>
      <w:r w:rsidR="002C0E37">
        <w:rPr>
          <w:rFonts w:ascii="Times New Roman" w:hAnsi="Times New Roman" w:cs="Times New Roman"/>
          <w:lang w:val="uk-UA"/>
        </w:rPr>
        <w:t>озглянемо</w:t>
      </w:r>
      <w:r w:rsidR="00205201" w:rsidRPr="00205201">
        <w:rPr>
          <w:rFonts w:ascii="Times New Roman" w:hAnsi="Times New Roman" w:cs="Times New Roman"/>
        </w:rPr>
        <w:t xml:space="preserve"> с</w:t>
      </w:r>
      <w:r w:rsidR="002C0E37">
        <w:rPr>
          <w:rFonts w:ascii="Times New Roman" w:hAnsi="Times New Roman" w:cs="Times New Roman"/>
          <w:lang w:val="uk-UA"/>
        </w:rPr>
        <w:t>умісну дію</w:t>
      </w:r>
      <w:r w:rsidR="00205201" w:rsidRPr="00205201">
        <w:rPr>
          <w:rFonts w:ascii="Times New Roman" w:hAnsi="Times New Roman" w:cs="Times New Roman"/>
        </w:rPr>
        <w:t xml:space="preserve"> </w:t>
      </w:r>
      <w:r w:rsidR="00100FE0" w:rsidRPr="00205201">
        <w:rPr>
          <w:rFonts w:ascii="Times New Roman" w:hAnsi="Times New Roman" w:cs="Times New Roman"/>
        </w:rPr>
        <w:t xml:space="preserve">сил </w:t>
      </w:r>
      <w:r w:rsidR="00100FE0" w:rsidRPr="00100FE0">
        <w:rPr>
          <w:rFonts w:ascii="Times New Roman" w:hAnsi="Times New Roman" w:cs="Times New Roman"/>
          <w:b/>
          <w:i/>
        </w:rPr>
        <w:t>P</w:t>
      </w:r>
      <w:r w:rsidR="002C0E37" w:rsidRPr="00100FE0">
        <w:rPr>
          <w:rFonts w:ascii="Times New Roman" w:hAnsi="Times New Roman" w:cs="Times New Roman"/>
          <w:b/>
          <w:i/>
          <w:vertAlign w:val="subscript"/>
        </w:rPr>
        <w:t>1</w:t>
      </w:r>
      <w:r w:rsidR="002C0E37">
        <w:rPr>
          <w:rFonts w:ascii="Times New Roman" w:hAnsi="Times New Roman" w:cs="Times New Roman"/>
          <w:vertAlign w:val="subscript"/>
          <w:lang w:val="uk-UA"/>
        </w:rPr>
        <w:t xml:space="preserve"> </w:t>
      </w:r>
      <w:r w:rsidR="002C0E37">
        <w:rPr>
          <w:rFonts w:ascii="Times New Roman" w:hAnsi="Times New Roman" w:cs="Times New Roman"/>
          <w:lang w:val="uk-UA"/>
        </w:rPr>
        <w:t>і</w:t>
      </w:r>
      <w:r w:rsidR="00205201" w:rsidRPr="00205201">
        <w:rPr>
          <w:rFonts w:ascii="Times New Roman" w:hAnsi="Times New Roman" w:cs="Times New Roman"/>
        </w:rPr>
        <w:t xml:space="preserve"> </w:t>
      </w:r>
      <w:r w:rsidR="00205201" w:rsidRPr="002C0E37">
        <w:rPr>
          <w:rFonts w:ascii="Times New Roman" w:hAnsi="Times New Roman" w:cs="Times New Roman"/>
          <w:b/>
          <w:i/>
          <w:lang w:val="en-US"/>
        </w:rPr>
        <w:t>P</w:t>
      </w:r>
      <w:r w:rsidR="002C0E37" w:rsidRPr="002C0E37">
        <w:rPr>
          <w:rFonts w:ascii="Times New Roman" w:hAnsi="Times New Roman" w:cs="Times New Roman"/>
          <w:b/>
          <w:i/>
          <w:vertAlign w:val="subscript"/>
        </w:rPr>
        <w:t>2</w:t>
      </w:r>
      <w:r w:rsidR="00205201" w:rsidRPr="00205201">
        <w:rPr>
          <w:rFonts w:ascii="Times New Roman" w:hAnsi="Times New Roman" w:cs="Times New Roman"/>
        </w:rPr>
        <w:t>. При</w:t>
      </w:r>
      <w:r w:rsidR="002C0E37">
        <w:rPr>
          <w:rFonts w:ascii="Times New Roman" w:hAnsi="Times New Roman" w:cs="Times New Roman"/>
          <w:lang w:val="uk-UA"/>
        </w:rPr>
        <w:t>к</w:t>
      </w:r>
      <w:r w:rsidR="00205201" w:rsidRPr="00205201">
        <w:rPr>
          <w:rFonts w:ascii="Times New Roman" w:hAnsi="Times New Roman" w:cs="Times New Roman"/>
        </w:rPr>
        <w:t>л</w:t>
      </w:r>
      <w:r w:rsidR="002C0E37">
        <w:rPr>
          <w:rFonts w:ascii="Times New Roman" w:hAnsi="Times New Roman" w:cs="Times New Roman"/>
          <w:lang w:val="uk-UA"/>
        </w:rPr>
        <w:t>адемо спочатку</w:t>
      </w:r>
      <w:r w:rsidR="002C0E37">
        <w:rPr>
          <w:rFonts w:ascii="Times New Roman" w:hAnsi="Times New Roman" w:cs="Times New Roman"/>
        </w:rPr>
        <w:t xml:space="preserve"> силу</w:t>
      </w:r>
      <w:r w:rsidR="00205201" w:rsidRPr="00205201">
        <w:rPr>
          <w:rFonts w:ascii="Times New Roman" w:hAnsi="Times New Roman" w:cs="Times New Roman"/>
        </w:rPr>
        <w:t xml:space="preserve"> </w:t>
      </w:r>
      <w:r w:rsidR="00205201" w:rsidRPr="002C0E37">
        <w:rPr>
          <w:rFonts w:ascii="Times New Roman" w:hAnsi="Times New Roman" w:cs="Times New Roman"/>
          <w:b/>
          <w:i/>
          <w:lang w:val="en-US"/>
        </w:rPr>
        <w:t>P</w:t>
      </w:r>
      <w:r w:rsidR="002C0E37" w:rsidRPr="002C0E37">
        <w:rPr>
          <w:rFonts w:ascii="Times New Roman" w:hAnsi="Times New Roman" w:cs="Times New Roman"/>
          <w:b/>
          <w:i/>
          <w:vertAlign w:val="subscript"/>
        </w:rPr>
        <w:t>1</w:t>
      </w:r>
      <w:r w:rsidR="00205201" w:rsidRPr="00205201">
        <w:rPr>
          <w:rFonts w:ascii="Times New Roman" w:hAnsi="Times New Roman" w:cs="Times New Roman"/>
        </w:rPr>
        <w:t xml:space="preserve">, а </w:t>
      </w:r>
      <w:r w:rsidR="002C0E37">
        <w:rPr>
          <w:rFonts w:ascii="Times New Roman" w:hAnsi="Times New Roman" w:cs="Times New Roman"/>
          <w:lang w:val="uk-UA"/>
        </w:rPr>
        <w:t>потім</w:t>
      </w:r>
      <w:r w:rsidR="00205201" w:rsidRPr="00205201">
        <w:rPr>
          <w:rFonts w:ascii="Times New Roman" w:hAnsi="Times New Roman" w:cs="Times New Roman"/>
        </w:rPr>
        <w:t xml:space="preserve">, не </w:t>
      </w:r>
      <w:r w:rsidR="002C0E37">
        <w:rPr>
          <w:rFonts w:ascii="Times New Roman" w:hAnsi="Times New Roman" w:cs="Times New Roman"/>
          <w:lang w:val="uk-UA"/>
        </w:rPr>
        <w:t>знімаючи</w:t>
      </w:r>
      <w:r w:rsidR="00205201" w:rsidRPr="00205201">
        <w:rPr>
          <w:rFonts w:ascii="Times New Roman" w:hAnsi="Times New Roman" w:cs="Times New Roman"/>
        </w:rPr>
        <w:t xml:space="preserve"> </w:t>
      </w:r>
      <w:r w:rsidR="002C0E37">
        <w:rPr>
          <w:rFonts w:ascii="Times New Roman" w:hAnsi="Times New Roman" w:cs="Times New Roman"/>
          <w:lang w:val="uk-UA"/>
        </w:rPr>
        <w:t>її</w:t>
      </w:r>
      <w:r w:rsidR="005A1F76">
        <w:rPr>
          <w:rFonts w:ascii="Times New Roman" w:hAnsi="Times New Roman" w:cs="Times New Roman"/>
        </w:rPr>
        <w:t>, силу</w:t>
      </w:r>
      <w:r w:rsidR="00205201" w:rsidRPr="00205201">
        <w:rPr>
          <w:rFonts w:ascii="Times New Roman" w:hAnsi="Times New Roman" w:cs="Times New Roman"/>
        </w:rPr>
        <w:t xml:space="preserve"> </w:t>
      </w:r>
      <w:r w:rsidR="00205201" w:rsidRPr="005A1F76">
        <w:rPr>
          <w:rFonts w:ascii="Times New Roman" w:hAnsi="Times New Roman" w:cs="Times New Roman"/>
          <w:b/>
          <w:i/>
          <w:lang w:val="en-US"/>
        </w:rPr>
        <w:t>P</w:t>
      </w:r>
      <w:r w:rsidR="005A1F76" w:rsidRPr="005A1F76">
        <w:rPr>
          <w:rFonts w:ascii="Times New Roman" w:hAnsi="Times New Roman" w:cs="Times New Roman"/>
          <w:b/>
          <w:i/>
          <w:vertAlign w:val="subscript"/>
        </w:rPr>
        <w:t>2</w:t>
      </w:r>
      <w:r w:rsidR="002C0E37">
        <w:rPr>
          <w:rFonts w:ascii="Times New Roman" w:hAnsi="Times New Roman" w:cs="Times New Roman"/>
        </w:rPr>
        <w:t xml:space="preserve">. </w:t>
      </w:r>
      <w:r w:rsidR="00205201" w:rsidRPr="00205201">
        <w:rPr>
          <w:rFonts w:ascii="Times New Roman" w:hAnsi="Times New Roman" w:cs="Times New Roman"/>
        </w:rPr>
        <w:t>Тод</w:t>
      </w:r>
      <w:r w:rsidR="005A1F76">
        <w:rPr>
          <w:rFonts w:ascii="Times New Roman" w:hAnsi="Times New Roman" w:cs="Times New Roman"/>
          <w:lang w:val="uk-UA"/>
        </w:rPr>
        <w:t>і</w:t>
      </w:r>
      <w:r w:rsidR="00205201" w:rsidRPr="00205201">
        <w:rPr>
          <w:rFonts w:ascii="Times New Roman" w:hAnsi="Times New Roman" w:cs="Times New Roman"/>
        </w:rPr>
        <w:t xml:space="preserve"> </w:t>
      </w:r>
    </w:p>
    <w:p w:rsidR="00205201" w:rsidRDefault="004E59E8" w:rsidP="005A1F76">
      <w:pPr>
        <w:ind w:firstLine="567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5A1F76">
        <w:rPr>
          <w:rFonts w:ascii="Times New Roman" w:hAnsi="Times New Roman" w:cs="Times New Roman"/>
        </w:rPr>
        <w:t>.</w:t>
      </w:r>
      <w:r w:rsidR="005A1F76">
        <w:rPr>
          <w:rFonts w:ascii="Times New Roman" w:hAnsi="Times New Roman" w:cs="Times New Roman"/>
        </w:rPr>
        <w:tab/>
      </w:r>
      <w:r w:rsidR="005A1F76">
        <w:rPr>
          <w:rFonts w:ascii="Times New Roman" w:hAnsi="Times New Roman" w:cs="Times New Roman"/>
        </w:rPr>
        <w:tab/>
      </w:r>
      <w:r w:rsidR="00205201" w:rsidRPr="00205201">
        <w:rPr>
          <w:rFonts w:ascii="Times New Roman" w:hAnsi="Times New Roman" w:cs="Times New Roman"/>
        </w:rPr>
        <w:t>(12)</w:t>
      </w:r>
    </w:p>
    <w:p w:rsidR="00C73D5C" w:rsidRPr="00D14C6A" w:rsidRDefault="005A1F76" w:rsidP="002052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>
        <w:rPr>
          <w:rFonts w:ascii="Times New Roman" w:hAnsi="Times New Roman" w:cs="Times New Roman"/>
          <w:lang w:val="uk-UA"/>
        </w:rPr>
        <w:t>е</w:t>
      </w:r>
      <w:r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  <w:lang w:val="uk-UA"/>
        </w:rPr>
        <w:t>іє</w:t>
      </w:r>
      <w:r>
        <w:rPr>
          <w:rFonts w:ascii="Times New Roman" w:hAnsi="Times New Roman" w:cs="Times New Roman"/>
        </w:rPr>
        <w:t>нт</w:t>
      </w:r>
      <w:r w:rsidR="00205201" w:rsidRPr="00205201">
        <w:rPr>
          <w:rFonts w:ascii="Times New Roman" w:hAnsi="Times New Roman" w:cs="Times New Roman"/>
        </w:rPr>
        <w:t xml:space="preserve"> </w:t>
      </w:r>
      <w:r w:rsidR="00205201" w:rsidRPr="005A1F76">
        <w:rPr>
          <w:rFonts w:ascii="Times New Roman" w:hAnsi="Times New Roman" w:cs="Times New Roman"/>
          <w:b/>
          <w:i/>
          <w:lang w:val="en-US"/>
        </w:rPr>
        <w:t>k</w:t>
      </w:r>
      <w:r w:rsidRPr="005A1F76">
        <w:rPr>
          <w:rFonts w:ascii="Times New Roman" w:hAnsi="Times New Roman" w:cs="Times New Roman"/>
          <w:b/>
          <w:i/>
          <w:vertAlign w:val="subscript"/>
        </w:rPr>
        <w:t>1</w:t>
      </w:r>
      <w:r w:rsidRPr="005A1F76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буде</w:t>
      </w:r>
      <w:r w:rsidR="00205201" w:rsidRPr="00205201">
        <w:rPr>
          <w:rFonts w:ascii="Times New Roman" w:hAnsi="Times New Roman" w:cs="Times New Roman"/>
        </w:rPr>
        <w:t xml:space="preserve"> та</w:t>
      </w:r>
      <w:r>
        <w:rPr>
          <w:rFonts w:ascii="Times New Roman" w:hAnsi="Times New Roman" w:cs="Times New Roman"/>
        </w:rPr>
        <w:t xml:space="preserve">ким же, </w:t>
      </w:r>
      <w:r>
        <w:rPr>
          <w:rFonts w:ascii="Times New Roman" w:hAnsi="Times New Roman" w:cs="Times New Roman"/>
          <w:lang w:val="uk-UA"/>
        </w:rPr>
        <w:t>я</w:t>
      </w:r>
      <w:r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в (10), </w:t>
      </w:r>
      <w:r>
        <w:rPr>
          <w:rFonts w:ascii="Times New Roman" w:hAnsi="Times New Roman" w:cs="Times New Roman"/>
          <w:lang w:val="uk-UA"/>
        </w:rPr>
        <w:t>оскільки</w:t>
      </w:r>
      <w:r>
        <w:rPr>
          <w:rFonts w:ascii="Times New Roman" w:hAnsi="Times New Roman" w:cs="Times New Roman"/>
        </w:rPr>
        <w:t xml:space="preserve"> сила</w:t>
      </w:r>
      <w:r w:rsidR="00205201" w:rsidRPr="00205201">
        <w:rPr>
          <w:rFonts w:ascii="Times New Roman" w:hAnsi="Times New Roman" w:cs="Times New Roman"/>
        </w:rPr>
        <w:t xml:space="preserve"> </w:t>
      </w:r>
      <w:r w:rsidR="00205201" w:rsidRPr="005A1F76">
        <w:rPr>
          <w:rFonts w:ascii="Times New Roman" w:hAnsi="Times New Roman" w:cs="Times New Roman"/>
          <w:b/>
          <w:i/>
          <w:lang w:val="en-US"/>
        </w:rPr>
        <w:t>P</w:t>
      </w:r>
      <w:r w:rsidRPr="005A1F76">
        <w:rPr>
          <w:rFonts w:ascii="Times New Roman" w:hAnsi="Times New Roman" w:cs="Times New Roman"/>
          <w:b/>
          <w:i/>
          <w:vertAlign w:val="subscript"/>
        </w:rPr>
        <w:t>1</w:t>
      </w:r>
      <w:r w:rsidRPr="005A1F76">
        <w:rPr>
          <w:rFonts w:ascii="Times New Roman" w:hAnsi="Times New Roman" w:cs="Times New Roman"/>
        </w:rPr>
        <w:t xml:space="preserve"> </w:t>
      </w:r>
      <w:r w:rsidR="00205201" w:rsidRPr="00205201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  <w:lang w:val="uk-UA"/>
        </w:rPr>
        <w:t>к</w:t>
      </w:r>
      <w:r w:rsidR="00205201" w:rsidRPr="00205201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  <w:lang w:val="uk-UA"/>
        </w:rPr>
        <w:t>адена</w:t>
      </w:r>
      <w:r w:rsidR="00205201" w:rsidRPr="00205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до</w:t>
      </w:r>
      <w:r w:rsidR="00205201" w:rsidRPr="00205201">
        <w:rPr>
          <w:rFonts w:ascii="Times New Roman" w:hAnsi="Times New Roman" w:cs="Times New Roman"/>
        </w:rPr>
        <w:t xml:space="preserve"> нена</w:t>
      </w:r>
      <w:r>
        <w:rPr>
          <w:rFonts w:ascii="Times New Roman" w:hAnsi="Times New Roman" w:cs="Times New Roman"/>
          <w:lang w:val="uk-UA"/>
        </w:rPr>
        <w:t>вантаженої</w:t>
      </w:r>
      <w:r w:rsidR="00205201" w:rsidRPr="00205201">
        <w:rPr>
          <w:rFonts w:ascii="Times New Roman" w:hAnsi="Times New Roman" w:cs="Times New Roman"/>
        </w:rPr>
        <w:t xml:space="preserve"> систем</w:t>
      </w:r>
      <w:r>
        <w:rPr>
          <w:rFonts w:ascii="Times New Roman" w:hAnsi="Times New Roman" w:cs="Times New Roman"/>
          <w:lang w:val="uk-UA"/>
        </w:rPr>
        <w:t>и</w:t>
      </w:r>
      <w:r w:rsidR="00205201" w:rsidRPr="00205201">
        <w:rPr>
          <w:rFonts w:ascii="Times New Roman" w:hAnsi="Times New Roman" w:cs="Times New Roman"/>
        </w:rPr>
        <w:t xml:space="preserve">. </w:t>
      </w:r>
      <w:r w:rsidR="003E030F">
        <w:rPr>
          <w:rFonts w:ascii="Times New Roman" w:hAnsi="Times New Roman" w:cs="Times New Roman"/>
          <w:lang w:val="uk-UA"/>
        </w:rPr>
        <w:t xml:space="preserve">Розглянемо питання про величину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</m:oMath>
      <w:r w:rsidR="00205201" w:rsidRPr="00205201">
        <w:rPr>
          <w:rFonts w:ascii="Times New Roman" w:hAnsi="Times New Roman" w:cs="Times New Roman"/>
        </w:rPr>
        <w:t xml:space="preserve">. </w:t>
      </w:r>
      <w:r w:rsidR="003E030F">
        <w:rPr>
          <w:rFonts w:ascii="Times New Roman" w:hAnsi="Times New Roman" w:cs="Times New Roman"/>
          <w:lang w:val="uk-UA"/>
        </w:rPr>
        <w:t xml:space="preserve">Якщо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k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*</m:t>
            </m:r>
          </m:sup>
        </m:sSubSup>
        <m:r>
          <w:rPr>
            <w:rFonts w:ascii="Cambria Math" w:hAnsi="Cambria Math" w:cs="Times New Roman"/>
            <w:lang w:val="uk-UA"/>
          </w:rPr>
          <m:t>≠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k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="00205201" w:rsidRPr="00205201">
        <w:rPr>
          <w:rFonts w:ascii="Times New Roman" w:hAnsi="Times New Roman" w:cs="Times New Roman"/>
        </w:rPr>
        <w:t xml:space="preserve">, то </w:t>
      </w:r>
      <w:r w:rsidR="003E030F">
        <w:rPr>
          <w:rFonts w:ascii="Times New Roman" w:hAnsi="Times New Roman" w:cs="Times New Roman"/>
          <w:lang w:val="uk-UA"/>
        </w:rPr>
        <w:t>належить визнати</w:t>
      </w:r>
      <w:r w:rsidR="00205201" w:rsidRPr="00205201">
        <w:rPr>
          <w:rFonts w:ascii="Times New Roman" w:hAnsi="Times New Roman" w:cs="Times New Roman"/>
        </w:rPr>
        <w:t xml:space="preserve">, </w:t>
      </w:r>
      <w:r w:rsidR="003E030F">
        <w:rPr>
          <w:rFonts w:ascii="Times New Roman" w:hAnsi="Times New Roman" w:cs="Times New Roman"/>
          <w:lang w:val="uk-UA"/>
        </w:rPr>
        <w:t>щ</w:t>
      </w:r>
      <w:r w:rsidR="00205201" w:rsidRPr="00205201">
        <w:rPr>
          <w:rFonts w:ascii="Times New Roman" w:hAnsi="Times New Roman" w:cs="Times New Roman"/>
        </w:rPr>
        <w:t xml:space="preserve">о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</m:oMath>
      <w:r w:rsidR="003E030F" w:rsidRPr="003E030F">
        <w:rPr>
          <w:rFonts w:ascii="Times New Roman" w:hAnsi="Times New Roman" w:cs="Times New Roman"/>
        </w:rPr>
        <w:t xml:space="preserve"> </w:t>
      </w:r>
      <w:r w:rsidR="00205201" w:rsidRPr="00205201">
        <w:rPr>
          <w:rFonts w:ascii="Times New Roman" w:hAnsi="Times New Roman" w:cs="Times New Roman"/>
        </w:rPr>
        <w:t>за</w:t>
      </w:r>
      <w:r w:rsidR="003E030F">
        <w:rPr>
          <w:rFonts w:ascii="Times New Roman" w:hAnsi="Times New Roman" w:cs="Times New Roman"/>
          <w:lang w:val="uk-UA"/>
        </w:rPr>
        <w:t>лежить</w:t>
      </w:r>
      <w:r w:rsidR="00205201" w:rsidRPr="00205201">
        <w:rPr>
          <w:rFonts w:ascii="Times New Roman" w:hAnsi="Times New Roman" w:cs="Times New Roman"/>
        </w:rPr>
        <w:t xml:space="preserve"> </w:t>
      </w:r>
      <w:r w:rsidR="003E030F">
        <w:rPr>
          <w:rFonts w:ascii="Times New Roman" w:hAnsi="Times New Roman" w:cs="Times New Roman"/>
          <w:lang w:val="uk-UA"/>
        </w:rPr>
        <w:t>від</w:t>
      </w:r>
      <w:r w:rsidR="00205201" w:rsidRPr="00205201">
        <w:rPr>
          <w:rFonts w:ascii="Times New Roman" w:hAnsi="Times New Roman" w:cs="Times New Roman"/>
        </w:rPr>
        <w:t xml:space="preserve"> сил</w:t>
      </w:r>
      <w:r w:rsidR="003E030F">
        <w:rPr>
          <w:rFonts w:ascii="Times New Roman" w:hAnsi="Times New Roman" w:cs="Times New Roman"/>
          <w:lang w:val="uk-UA"/>
        </w:rPr>
        <w:t>и</w:t>
      </w:r>
      <w:r w:rsidR="00205201" w:rsidRPr="00205201">
        <w:rPr>
          <w:rFonts w:ascii="Times New Roman" w:hAnsi="Times New Roman" w:cs="Times New Roman"/>
        </w:rPr>
        <w:t xml:space="preserve"> </w:t>
      </w:r>
      <w:r w:rsidR="00205201" w:rsidRPr="003E030F">
        <w:rPr>
          <w:rFonts w:ascii="Times New Roman" w:hAnsi="Times New Roman" w:cs="Times New Roman"/>
          <w:b/>
          <w:i/>
          <w:lang w:val="en-US"/>
        </w:rPr>
        <w:t>P</w:t>
      </w:r>
      <w:r w:rsidR="003E030F" w:rsidRPr="003E030F">
        <w:rPr>
          <w:rFonts w:ascii="Times New Roman" w:hAnsi="Times New Roman" w:cs="Times New Roman"/>
          <w:b/>
          <w:i/>
          <w:vertAlign w:val="subscript"/>
        </w:rPr>
        <w:t>1</w:t>
      </w:r>
      <w:r w:rsidR="00205201" w:rsidRPr="00205201">
        <w:rPr>
          <w:rFonts w:ascii="Times New Roman" w:hAnsi="Times New Roman" w:cs="Times New Roman"/>
        </w:rPr>
        <w:t xml:space="preserve">, </w:t>
      </w:r>
      <w:r w:rsidR="003E030F">
        <w:rPr>
          <w:rFonts w:ascii="Times New Roman" w:hAnsi="Times New Roman" w:cs="Times New Roman"/>
          <w:lang w:val="uk-UA"/>
        </w:rPr>
        <w:t>щ</w:t>
      </w:r>
      <w:r w:rsidR="00205201" w:rsidRPr="00205201">
        <w:rPr>
          <w:rFonts w:ascii="Times New Roman" w:hAnsi="Times New Roman" w:cs="Times New Roman"/>
        </w:rPr>
        <w:t>о проти</w:t>
      </w:r>
      <w:r w:rsidR="003E030F">
        <w:rPr>
          <w:rFonts w:ascii="Times New Roman" w:hAnsi="Times New Roman" w:cs="Times New Roman"/>
          <w:lang w:val="uk-UA"/>
        </w:rPr>
        <w:t>річить</w:t>
      </w:r>
      <w:r w:rsidR="00205201" w:rsidRPr="00205201">
        <w:rPr>
          <w:rFonts w:ascii="Times New Roman" w:hAnsi="Times New Roman" w:cs="Times New Roman"/>
        </w:rPr>
        <w:t xml:space="preserve"> основн</w:t>
      </w:r>
      <w:r w:rsidR="003E030F">
        <w:rPr>
          <w:rFonts w:ascii="Times New Roman" w:hAnsi="Times New Roman" w:cs="Times New Roman"/>
          <w:lang w:val="uk-UA"/>
        </w:rPr>
        <w:t xml:space="preserve">ій </w:t>
      </w:r>
      <w:r w:rsidR="00D14C6A">
        <w:rPr>
          <w:rFonts w:ascii="Times New Roman" w:hAnsi="Times New Roman" w:cs="Times New Roman"/>
          <w:lang w:val="uk-UA"/>
        </w:rPr>
        <w:t xml:space="preserve">уяві про </w:t>
      </w:r>
      <w:r w:rsidR="00D14C6A">
        <w:rPr>
          <w:rFonts w:ascii="Times New Roman" w:hAnsi="Times New Roman" w:cs="Times New Roman"/>
        </w:rPr>
        <w:t xml:space="preserve">лінійну </w:t>
      </w:r>
      <w:r w:rsidR="00D14C6A">
        <w:rPr>
          <w:rFonts w:ascii="Times New Roman" w:hAnsi="Times New Roman" w:cs="Times New Roman"/>
          <w:lang w:val="uk-UA"/>
        </w:rPr>
        <w:t>залежність переміщень від діючих сил</w:t>
      </w:r>
      <w:r w:rsidR="00205201" w:rsidRPr="00205201">
        <w:rPr>
          <w:rFonts w:ascii="Times New Roman" w:hAnsi="Times New Roman" w:cs="Times New Roman"/>
        </w:rPr>
        <w:t xml:space="preserve">. </w:t>
      </w:r>
      <w:r w:rsidR="00D14C6A">
        <w:rPr>
          <w:rFonts w:ascii="Times New Roman" w:hAnsi="Times New Roman" w:cs="Times New Roman"/>
          <w:lang w:val="uk-UA"/>
        </w:rPr>
        <w:t xml:space="preserve">У випадку, коли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=0</m:t>
        </m:r>
      </m:oMath>
    </w:p>
    <w:p w:rsidR="00C73D5C" w:rsidRDefault="004E59E8" w:rsidP="00D14C6A">
      <w:pPr>
        <w:jc w:val="center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k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k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="00D14C6A">
        <w:rPr>
          <w:rFonts w:ascii="Times New Roman" w:hAnsi="Times New Roman" w:cs="Times New Roman"/>
        </w:rPr>
        <w:t xml:space="preserve"> .</w:t>
      </w:r>
      <w:r w:rsidR="00D14C6A">
        <w:rPr>
          <w:rFonts w:ascii="Times New Roman" w:hAnsi="Times New Roman" w:cs="Times New Roman"/>
        </w:rPr>
        <w:tab/>
      </w:r>
      <w:r w:rsidR="00D14C6A">
        <w:rPr>
          <w:rFonts w:ascii="Times New Roman" w:hAnsi="Times New Roman" w:cs="Times New Roman"/>
        </w:rPr>
        <w:tab/>
      </w:r>
      <w:r w:rsidR="00D14C6A">
        <w:rPr>
          <w:rFonts w:ascii="Times New Roman" w:hAnsi="Times New Roman" w:cs="Times New Roman"/>
        </w:rPr>
        <w:tab/>
      </w:r>
      <w:r w:rsidR="00D14C6A">
        <w:rPr>
          <w:rFonts w:ascii="Times New Roman" w:hAnsi="Times New Roman" w:cs="Times New Roman"/>
        </w:rPr>
        <w:tab/>
      </w:r>
      <w:r w:rsidR="00205201" w:rsidRPr="00205201">
        <w:rPr>
          <w:rFonts w:ascii="Times New Roman" w:hAnsi="Times New Roman" w:cs="Times New Roman"/>
        </w:rPr>
        <w:t>(13)</w:t>
      </w:r>
    </w:p>
    <w:p w:rsidR="00D14C6A" w:rsidRDefault="00D14C6A" w:rsidP="002052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Як наслідок,</w:t>
      </w:r>
    </w:p>
    <w:p w:rsidR="00C73D5C" w:rsidRDefault="004E59E8" w:rsidP="00D14C6A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</m:oMath>
      <w:r w:rsidR="000F50EA">
        <w:rPr>
          <w:rFonts w:ascii="Times New Roman" w:hAnsi="Times New Roman" w:cs="Times New Roman"/>
        </w:rPr>
        <w:t>.</w:t>
      </w:r>
      <w:r w:rsidR="000F50EA">
        <w:rPr>
          <w:rFonts w:ascii="Times New Roman" w:hAnsi="Times New Roman" w:cs="Times New Roman"/>
        </w:rPr>
        <w:tab/>
      </w:r>
      <w:r w:rsidR="00205201" w:rsidRPr="00205201">
        <w:rPr>
          <w:rFonts w:ascii="Times New Roman" w:hAnsi="Times New Roman" w:cs="Times New Roman"/>
        </w:rPr>
        <w:t>(14)</w:t>
      </w:r>
    </w:p>
    <w:p w:rsidR="000F50EA" w:rsidRDefault="000F50EA" w:rsidP="002052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Якщо змінити порядок прикладання сил, то, проводячи аналогічні міркування, ми знову прийдемо до співвідношення </w:t>
      </w:r>
      <w:r w:rsidR="00205201" w:rsidRPr="00205201">
        <w:rPr>
          <w:rFonts w:ascii="Times New Roman" w:hAnsi="Times New Roman" w:cs="Times New Roman"/>
        </w:rPr>
        <w:t xml:space="preserve">(14).  </w:t>
      </w:r>
    </w:p>
    <w:p w:rsidR="00C73D5C" w:rsidRDefault="000F50EA" w:rsidP="000F50E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Отриманий результат легко узагальнити на випадок дії декількох сил</w:t>
      </w:r>
      <w:r w:rsidR="00205201" w:rsidRPr="00205201">
        <w:rPr>
          <w:rFonts w:ascii="Times New Roman" w:hAnsi="Times New Roman" w:cs="Times New Roman"/>
        </w:rPr>
        <w:t xml:space="preserve">:  </w:t>
      </w:r>
    </w:p>
    <w:p w:rsidR="00205201" w:rsidRPr="00C73D5C" w:rsidRDefault="004E59E8" w:rsidP="000F50EA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+…+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="00205201" w:rsidRPr="00205201">
        <w:rPr>
          <w:rFonts w:ascii="Times New Roman" w:hAnsi="Times New Roman" w:cs="Times New Roman"/>
        </w:rPr>
        <w:t xml:space="preserve">.  </w:t>
      </w:r>
      <w:r w:rsidR="00205201" w:rsidRPr="00C73D5C">
        <w:rPr>
          <w:rFonts w:ascii="Times New Roman" w:hAnsi="Times New Roman" w:cs="Times New Roman"/>
        </w:rPr>
        <w:t>(15)</w:t>
      </w:r>
    </w:p>
    <w:p w:rsidR="00C73D5C" w:rsidRPr="00C73D5C" w:rsidRDefault="00C02196" w:rsidP="00C02196">
      <w:pPr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lang w:val="uk-UA"/>
        </w:rPr>
        <w:t>Висновок</w:t>
      </w:r>
      <w:r w:rsidR="00205201" w:rsidRPr="00205201">
        <w:rPr>
          <w:rFonts w:ascii="Times New Roman" w:hAnsi="Times New Roman" w:cs="Times New Roman"/>
        </w:rPr>
        <w:t xml:space="preserve">. </w:t>
      </w:r>
      <w:r w:rsidR="00205201" w:rsidRPr="00C73D5C">
        <w:rPr>
          <w:rFonts w:ascii="Times New Roman" w:hAnsi="Times New Roman" w:cs="Times New Roman"/>
          <w:b/>
          <w:i/>
        </w:rPr>
        <w:t>Систем</w:t>
      </w:r>
      <w:r>
        <w:rPr>
          <w:rFonts w:ascii="Times New Roman" w:hAnsi="Times New Roman" w:cs="Times New Roman"/>
          <w:b/>
          <w:i/>
          <w:lang w:val="uk-UA"/>
        </w:rPr>
        <w:t>и</w:t>
      </w:r>
      <w:r w:rsidR="00205201" w:rsidRPr="00C73D5C">
        <w:rPr>
          <w:rFonts w:ascii="Times New Roman" w:hAnsi="Times New Roman" w:cs="Times New Roman"/>
          <w:b/>
          <w:i/>
        </w:rPr>
        <w:t xml:space="preserve">, для </w:t>
      </w:r>
      <w:r>
        <w:rPr>
          <w:rFonts w:ascii="Times New Roman" w:hAnsi="Times New Roman" w:cs="Times New Roman"/>
          <w:b/>
          <w:i/>
          <w:lang w:val="uk-UA"/>
        </w:rPr>
        <w:t>яких виконується умова пропорційності між переміщеннями, напруженнями, деформаціями і зовнішніми силами, підкоряються принципу суперпозиції або принципу незалежності дії сил</w:t>
      </w:r>
      <w:r w:rsidR="00205201" w:rsidRPr="00C73D5C">
        <w:rPr>
          <w:rFonts w:ascii="Times New Roman" w:hAnsi="Times New Roman" w:cs="Times New Roman"/>
          <w:b/>
          <w:i/>
        </w:rPr>
        <w:t xml:space="preserve">, </w:t>
      </w:r>
      <w:r w:rsidR="000C7CED">
        <w:rPr>
          <w:rFonts w:ascii="Times New Roman" w:hAnsi="Times New Roman" w:cs="Times New Roman"/>
          <w:b/>
          <w:i/>
          <w:lang w:val="uk-UA"/>
        </w:rPr>
        <w:t xml:space="preserve">у відповідності з яким внутрішні зусилля, напруження, деформації, переміщення, що виникають в </w:t>
      </w:r>
      <w:r w:rsidR="000C7CED">
        <w:rPr>
          <w:rFonts w:ascii="Times New Roman" w:hAnsi="Times New Roman" w:cs="Times New Roman"/>
          <w:b/>
          <w:i/>
          <w:lang w:val="uk-UA"/>
        </w:rPr>
        <w:lastRenderedPageBreak/>
        <w:t>пружному тілі в результаті прикладання зовнішніх сил, рахуються незалежними від порядку прикладання зовнішніх сил</w:t>
      </w:r>
      <w:r w:rsidR="00205201" w:rsidRPr="00C73D5C">
        <w:rPr>
          <w:rFonts w:ascii="Times New Roman" w:hAnsi="Times New Roman" w:cs="Times New Roman"/>
          <w:b/>
          <w:i/>
        </w:rPr>
        <w:t xml:space="preserve">.  </w:t>
      </w:r>
    </w:p>
    <w:p w:rsidR="00C73D5C" w:rsidRDefault="00205201" w:rsidP="000C42A1">
      <w:pPr>
        <w:ind w:firstLine="567"/>
        <w:jc w:val="both"/>
        <w:rPr>
          <w:rFonts w:ascii="Times New Roman" w:hAnsi="Times New Roman" w:cs="Times New Roman"/>
        </w:rPr>
      </w:pPr>
      <w:r w:rsidRPr="00205201">
        <w:rPr>
          <w:rFonts w:ascii="Times New Roman" w:hAnsi="Times New Roman" w:cs="Times New Roman"/>
        </w:rPr>
        <w:t xml:space="preserve">Таким </w:t>
      </w:r>
      <w:r w:rsidR="000C7CED">
        <w:rPr>
          <w:rFonts w:ascii="Times New Roman" w:hAnsi="Times New Roman" w:cs="Times New Roman"/>
          <w:lang w:val="uk-UA"/>
        </w:rPr>
        <w:t>чином</w:t>
      </w:r>
      <w:r w:rsidRPr="00205201">
        <w:rPr>
          <w:rFonts w:ascii="Times New Roman" w:hAnsi="Times New Roman" w:cs="Times New Roman"/>
        </w:rPr>
        <w:t xml:space="preserve">, </w:t>
      </w:r>
      <w:r w:rsidR="000C7CED">
        <w:rPr>
          <w:rFonts w:ascii="Times New Roman" w:hAnsi="Times New Roman" w:cs="Times New Roman"/>
          <w:lang w:val="uk-UA"/>
        </w:rPr>
        <w:t xml:space="preserve">якщо до системи прикладено декілька сил, то можна визначити внутрішні зусилля сили, напруження, деформації, переміщення від кожної </w:t>
      </w:r>
      <w:r w:rsidR="000C42A1">
        <w:rPr>
          <w:rFonts w:ascii="Times New Roman" w:hAnsi="Times New Roman" w:cs="Times New Roman"/>
          <w:lang w:val="uk-UA"/>
        </w:rPr>
        <w:t>сили в окремості, а потім отримані результати алгебраїчно додати</w:t>
      </w:r>
      <w:r w:rsidRPr="00205201">
        <w:rPr>
          <w:rFonts w:ascii="Times New Roman" w:hAnsi="Times New Roman" w:cs="Times New Roman"/>
        </w:rPr>
        <w:t xml:space="preserve">. </w:t>
      </w:r>
      <w:r w:rsidR="000C42A1">
        <w:rPr>
          <w:rFonts w:ascii="Times New Roman" w:hAnsi="Times New Roman" w:cs="Times New Roman"/>
          <w:lang w:val="uk-UA"/>
        </w:rPr>
        <w:t>Цей висновок має важливе практичне значення</w:t>
      </w:r>
      <w:r w:rsidRPr="00205201">
        <w:rPr>
          <w:rFonts w:ascii="Times New Roman" w:hAnsi="Times New Roman" w:cs="Times New Roman"/>
        </w:rPr>
        <w:t xml:space="preserve">.  </w:t>
      </w:r>
    </w:p>
    <w:p w:rsidR="00913F45" w:rsidRDefault="00205201" w:rsidP="00C73D5C">
      <w:pPr>
        <w:ind w:firstLine="567"/>
        <w:jc w:val="both"/>
        <w:rPr>
          <w:rFonts w:ascii="Times New Roman" w:hAnsi="Times New Roman" w:cs="Times New Roman"/>
        </w:rPr>
      </w:pPr>
      <w:r w:rsidRPr="00205201">
        <w:rPr>
          <w:rFonts w:ascii="Times New Roman" w:hAnsi="Times New Roman" w:cs="Times New Roman"/>
        </w:rPr>
        <w:t>Матер</w:t>
      </w:r>
      <w:r w:rsidR="000C42A1">
        <w:rPr>
          <w:rFonts w:ascii="Times New Roman" w:hAnsi="Times New Roman" w:cs="Times New Roman"/>
          <w:lang w:val="uk-UA"/>
        </w:rPr>
        <w:t>і</w:t>
      </w:r>
      <w:r w:rsidRPr="00205201">
        <w:rPr>
          <w:rFonts w:ascii="Times New Roman" w:hAnsi="Times New Roman" w:cs="Times New Roman"/>
        </w:rPr>
        <w:t xml:space="preserve">ал </w:t>
      </w:r>
      <w:r w:rsidR="000C42A1">
        <w:rPr>
          <w:rFonts w:ascii="Times New Roman" w:hAnsi="Times New Roman" w:cs="Times New Roman"/>
          <w:lang w:val="uk-UA"/>
        </w:rPr>
        <w:t>цього розділу являє собою теоретичні основи</w:t>
      </w:r>
      <w:r w:rsidRPr="00205201">
        <w:rPr>
          <w:rFonts w:ascii="Times New Roman" w:hAnsi="Times New Roman" w:cs="Times New Roman"/>
        </w:rPr>
        <w:t xml:space="preserve"> курс</w:t>
      </w:r>
      <w:r w:rsidR="000C42A1">
        <w:rPr>
          <w:rFonts w:ascii="Times New Roman" w:hAnsi="Times New Roman" w:cs="Times New Roman"/>
          <w:lang w:val="uk-UA"/>
        </w:rPr>
        <w:t>у</w:t>
      </w:r>
      <w:r w:rsidRPr="00205201">
        <w:rPr>
          <w:rFonts w:ascii="Times New Roman" w:hAnsi="Times New Roman" w:cs="Times New Roman"/>
        </w:rPr>
        <w:t xml:space="preserve"> ММК, </w:t>
      </w:r>
      <w:r w:rsidR="000C42A1">
        <w:rPr>
          <w:rFonts w:ascii="Times New Roman" w:hAnsi="Times New Roman" w:cs="Times New Roman"/>
          <w:lang w:val="uk-UA"/>
        </w:rPr>
        <w:t>що дозволяють сформулювати і розв’язати конкретні</w:t>
      </w:r>
      <w:r w:rsidRPr="00205201">
        <w:rPr>
          <w:rFonts w:ascii="Times New Roman" w:hAnsi="Times New Roman" w:cs="Times New Roman"/>
        </w:rPr>
        <w:t xml:space="preserve"> задач</w:t>
      </w:r>
      <w:r w:rsidR="000C42A1">
        <w:rPr>
          <w:rFonts w:ascii="Times New Roman" w:hAnsi="Times New Roman" w:cs="Times New Roman"/>
          <w:lang w:val="uk-UA"/>
        </w:rPr>
        <w:t>і</w:t>
      </w:r>
      <w:r w:rsidRPr="00205201">
        <w:rPr>
          <w:rFonts w:ascii="Times New Roman" w:hAnsi="Times New Roman" w:cs="Times New Roman"/>
        </w:rPr>
        <w:t xml:space="preserve"> </w:t>
      </w:r>
      <w:r w:rsidR="000C42A1">
        <w:rPr>
          <w:rFonts w:ascii="Times New Roman" w:hAnsi="Times New Roman" w:cs="Times New Roman"/>
          <w:lang w:val="uk-UA"/>
        </w:rPr>
        <w:t>розрахунку</w:t>
      </w:r>
      <w:r w:rsidRPr="00205201">
        <w:rPr>
          <w:rFonts w:ascii="Times New Roman" w:hAnsi="Times New Roman" w:cs="Times New Roman"/>
        </w:rPr>
        <w:t xml:space="preserve"> на </w:t>
      </w:r>
      <w:r w:rsidR="000C42A1">
        <w:rPr>
          <w:rFonts w:ascii="Times New Roman" w:hAnsi="Times New Roman" w:cs="Times New Roman"/>
          <w:lang w:val="uk-UA"/>
        </w:rPr>
        <w:t>міцність</w:t>
      </w:r>
      <w:r w:rsidRPr="00205201">
        <w:rPr>
          <w:rFonts w:ascii="Times New Roman" w:hAnsi="Times New Roman" w:cs="Times New Roman"/>
        </w:rPr>
        <w:t xml:space="preserve">, </w:t>
      </w:r>
      <w:r w:rsidR="000C42A1">
        <w:rPr>
          <w:rFonts w:ascii="Times New Roman" w:hAnsi="Times New Roman" w:cs="Times New Roman"/>
          <w:lang w:val="uk-UA"/>
        </w:rPr>
        <w:t>жорсткість</w:t>
      </w:r>
      <w:r w:rsidRPr="00205201">
        <w:rPr>
          <w:rFonts w:ascii="Times New Roman" w:hAnsi="Times New Roman" w:cs="Times New Roman"/>
        </w:rPr>
        <w:t xml:space="preserve">, </w:t>
      </w:r>
      <w:proofErr w:type="gramStart"/>
      <w:r w:rsidR="000C42A1">
        <w:rPr>
          <w:rFonts w:ascii="Times New Roman" w:hAnsi="Times New Roman" w:cs="Times New Roman"/>
          <w:lang w:val="uk-UA"/>
        </w:rPr>
        <w:t>ст</w:t>
      </w:r>
      <w:proofErr w:type="gramEnd"/>
      <w:r w:rsidR="000C42A1">
        <w:rPr>
          <w:rFonts w:ascii="Times New Roman" w:hAnsi="Times New Roman" w:cs="Times New Roman"/>
          <w:lang w:val="uk-UA"/>
        </w:rPr>
        <w:t>ійкість</w:t>
      </w:r>
      <w:r w:rsidRPr="00205201">
        <w:rPr>
          <w:rFonts w:ascii="Times New Roman" w:hAnsi="Times New Roman" w:cs="Times New Roman"/>
        </w:rPr>
        <w:t xml:space="preserve"> </w:t>
      </w:r>
      <w:proofErr w:type="spellStart"/>
      <w:r w:rsidRPr="00205201">
        <w:rPr>
          <w:rFonts w:ascii="Times New Roman" w:hAnsi="Times New Roman" w:cs="Times New Roman"/>
        </w:rPr>
        <w:t>конструктивн</w:t>
      </w:r>
      <w:proofErr w:type="spellEnd"/>
      <w:r w:rsidR="000C42A1">
        <w:rPr>
          <w:rFonts w:ascii="Times New Roman" w:hAnsi="Times New Roman" w:cs="Times New Roman"/>
          <w:lang w:val="uk-UA"/>
        </w:rPr>
        <w:t>и</w:t>
      </w:r>
      <w:r w:rsidRPr="00205201">
        <w:rPr>
          <w:rFonts w:ascii="Times New Roman" w:hAnsi="Times New Roman" w:cs="Times New Roman"/>
        </w:rPr>
        <w:t xml:space="preserve">х </w:t>
      </w:r>
      <w:r w:rsidR="000C42A1">
        <w:rPr>
          <w:rFonts w:ascii="Times New Roman" w:hAnsi="Times New Roman" w:cs="Times New Roman"/>
          <w:lang w:val="uk-UA"/>
        </w:rPr>
        <w:t>е</w:t>
      </w:r>
      <w:proofErr w:type="spellStart"/>
      <w:r w:rsidRPr="00205201">
        <w:rPr>
          <w:rFonts w:ascii="Times New Roman" w:hAnsi="Times New Roman" w:cs="Times New Roman"/>
        </w:rPr>
        <w:t>лемент</w:t>
      </w:r>
      <w:proofErr w:type="spellEnd"/>
      <w:r w:rsidR="000C42A1">
        <w:rPr>
          <w:rFonts w:ascii="Times New Roman" w:hAnsi="Times New Roman" w:cs="Times New Roman"/>
          <w:lang w:val="uk-UA"/>
        </w:rPr>
        <w:t>і</w:t>
      </w:r>
      <w:r w:rsidRPr="00205201">
        <w:rPr>
          <w:rFonts w:ascii="Times New Roman" w:hAnsi="Times New Roman" w:cs="Times New Roman"/>
        </w:rPr>
        <w:t xml:space="preserve">в, </w:t>
      </w:r>
      <w:r w:rsidR="00100FE0">
        <w:rPr>
          <w:rFonts w:ascii="Times New Roman" w:hAnsi="Times New Roman" w:cs="Times New Roman"/>
          <w:lang w:val="uk-UA"/>
        </w:rPr>
        <w:t>що мають форму</w:t>
      </w:r>
      <w:r w:rsidRPr="00205201">
        <w:rPr>
          <w:rFonts w:ascii="Times New Roman" w:hAnsi="Times New Roman" w:cs="Times New Roman"/>
        </w:rPr>
        <w:t xml:space="preserve"> бруса.</w:t>
      </w:r>
    </w:p>
    <w:p w:rsidR="00E247B4" w:rsidRDefault="00E247B4" w:rsidP="00E247B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Контрольні запитання</w:t>
      </w:r>
    </w:p>
    <w:p w:rsidR="00E247B4" w:rsidRDefault="00E247B4" w:rsidP="00E247B4">
      <w:pPr>
        <w:pStyle w:val="a3"/>
        <w:numPr>
          <w:ilvl w:val="0"/>
          <w:numId w:val="2"/>
        </w:numPr>
        <w:ind w:left="284" w:firstLine="6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47B4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>
        <w:rPr>
          <w:rFonts w:ascii="Times New Roman" w:hAnsi="Times New Roman" w:cs="Times New Roman"/>
          <w:sz w:val="24"/>
          <w:szCs w:val="24"/>
          <w:lang w:val="uk-UA"/>
        </w:rPr>
        <w:t>називають внутрішніми силовими факторами (ВСФ)?</w:t>
      </w:r>
    </w:p>
    <w:p w:rsidR="00E247B4" w:rsidRDefault="00E247B4" w:rsidP="00E247B4">
      <w:pPr>
        <w:pStyle w:val="a3"/>
        <w:numPr>
          <w:ilvl w:val="0"/>
          <w:numId w:val="2"/>
        </w:numPr>
        <w:ind w:left="284" w:firstLine="6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вам відомі внутрішні силові фактори?</w:t>
      </w:r>
    </w:p>
    <w:p w:rsidR="00E247B4" w:rsidRDefault="00E247B4" w:rsidP="00E247B4">
      <w:pPr>
        <w:pStyle w:val="a3"/>
        <w:numPr>
          <w:ilvl w:val="0"/>
          <w:numId w:val="2"/>
        </w:numPr>
        <w:ind w:left="284" w:firstLine="6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визначають ВСФ на практиці?</w:t>
      </w:r>
    </w:p>
    <w:p w:rsidR="00E247B4" w:rsidRDefault="00E247B4" w:rsidP="00E247B4">
      <w:pPr>
        <w:pStyle w:val="a3"/>
        <w:numPr>
          <w:ilvl w:val="0"/>
          <w:numId w:val="2"/>
        </w:numPr>
        <w:ind w:left="284" w:firstLine="6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механічне напруження і чому воно дорівнює?</w:t>
      </w:r>
    </w:p>
    <w:p w:rsidR="00E247B4" w:rsidRDefault="003851BA" w:rsidP="00E247B4">
      <w:pPr>
        <w:pStyle w:val="a3"/>
        <w:numPr>
          <w:ilvl w:val="0"/>
          <w:numId w:val="2"/>
        </w:numPr>
        <w:ind w:left="284" w:firstLine="6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Який існує зв'язок між ВСФ і напруженнями?</w:t>
      </w:r>
    </w:p>
    <w:p w:rsidR="003851BA" w:rsidRDefault="003851BA" w:rsidP="00E247B4">
      <w:pPr>
        <w:pStyle w:val="a3"/>
        <w:numPr>
          <w:ilvl w:val="0"/>
          <w:numId w:val="2"/>
        </w:numPr>
        <w:ind w:left="284" w:firstLine="6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називають нормальним напруженням?</w:t>
      </w:r>
    </w:p>
    <w:p w:rsidR="003851BA" w:rsidRDefault="003851BA" w:rsidP="00E247B4">
      <w:pPr>
        <w:pStyle w:val="a3"/>
        <w:numPr>
          <w:ilvl w:val="0"/>
          <w:numId w:val="2"/>
        </w:numPr>
        <w:ind w:left="284" w:firstLine="6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називають дотичним напруженням?</w:t>
      </w:r>
    </w:p>
    <w:p w:rsidR="003851BA" w:rsidRDefault="003851BA" w:rsidP="00E247B4">
      <w:pPr>
        <w:pStyle w:val="a3"/>
        <w:numPr>
          <w:ilvl w:val="0"/>
          <w:numId w:val="2"/>
        </w:numPr>
        <w:ind w:left="284" w:firstLine="6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вважають напруженим станом в заданій точці ДТТ?</w:t>
      </w:r>
    </w:p>
    <w:p w:rsidR="003851BA" w:rsidRDefault="003851BA" w:rsidP="00E247B4">
      <w:pPr>
        <w:pStyle w:val="a3"/>
        <w:numPr>
          <w:ilvl w:val="0"/>
          <w:numId w:val="2"/>
        </w:numPr>
        <w:ind w:left="284" w:firstLine="6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проводять оцінку напруженого стану ДТТ?</w:t>
      </w:r>
    </w:p>
    <w:p w:rsidR="003851BA" w:rsidRDefault="003851BA" w:rsidP="00E247B4">
      <w:pPr>
        <w:pStyle w:val="a3"/>
        <w:numPr>
          <w:ilvl w:val="0"/>
          <w:numId w:val="2"/>
        </w:numPr>
        <w:ind w:left="284" w:firstLine="6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чому полягає принцип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Сен-Венана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3851BA" w:rsidRPr="00E247B4" w:rsidRDefault="003851BA" w:rsidP="00E247B4">
      <w:pPr>
        <w:pStyle w:val="a3"/>
        <w:numPr>
          <w:ilvl w:val="0"/>
          <w:numId w:val="2"/>
        </w:numPr>
        <w:ind w:left="284" w:firstLine="6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принцип суперпозиції?</w:t>
      </w:r>
      <w:bookmarkStart w:id="0" w:name="_GoBack"/>
      <w:bookmarkEnd w:id="0"/>
    </w:p>
    <w:sectPr w:rsidR="003851BA" w:rsidRPr="00E247B4" w:rsidSect="00A929E8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4700"/>
    <w:multiLevelType w:val="hybridMultilevel"/>
    <w:tmpl w:val="3118B0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2F43F7C"/>
    <w:multiLevelType w:val="hybridMultilevel"/>
    <w:tmpl w:val="FAE4C1D6"/>
    <w:lvl w:ilvl="0" w:tplc="DF1027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E8"/>
    <w:rsid w:val="00024985"/>
    <w:rsid w:val="00051AC2"/>
    <w:rsid w:val="0006098E"/>
    <w:rsid w:val="000B4373"/>
    <w:rsid w:val="000C42A1"/>
    <w:rsid w:val="000C7CED"/>
    <w:rsid w:val="000D5262"/>
    <w:rsid w:val="000E3BCF"/>
    <w:rsid w:val="000F3E4E"/>
    <w:rsid w:val="000F50EA"/>
    <w:rsid w:val="00100FE0"/>
    <w:rsid w:val="00122C67"/>
    <w:rsid w:val="001233B8"/>
    <w:rsid w:val="00123C62"/>
    <w:rsid w:val="001278B3"/>
    <w:rsid w:val="00146CB7"/>
    <w:rsid w:val="00174CAC"/>
    <w:rsid w:val="001A277C"/>
    <w:rsid w:val="001D1F13"/>
    <w:rsid w:val="00205201"/>
    <w:rsid w:val="002A3397"/>
    <w:rsid w:val="002A70AE"/>
    <w:rsid w:val="002C0E37"/>
    <w:rsid w:val="00313C09"/>
    <w:rsid w:val="00327C76"/>
    <w:rsid w:val="003851BA"/>
    <w:rsid w:val="003B0C98"/>
    <w:rsid w:val="003E030F"/>
    <w:rsid w:val="0044023E"/>
    <w:rsid w:val="004711CF"/>
    <w:rsid w:val="004E59E8"/>
    <w:rsid w:val="00533765"/>
    <w:rsid w:val="00545459"/>
    <w:rsid w:val="00565B9F"/>
    <w:rsid w:val="00565BDF"/>
    <w:rsid w:val="00583059"/>
    <w:rsid w:val="005A1F76"/>
    <w:rsid w:val="005F5830"/>
    <w:rsid w:val="00616C96"/>
    <w:rsid w:val="00682D5F"/>
    <w:rsid w:val="006C6904"/>
    <w:rsid w:val="00714FB5"/>
    <w:rsid w:val="00731341"/>
    <w:rsid w:val="00740CA8"/>
    <w:rsid w:val="00754CD4"/>
    <w:rsid w:val="00787E20"/>
    <w:rsid w:val="00796C53"/>
    <w:rsid w:val="007C120B"/>
    <w:rsid w:val="00871F18"/>
    <w:rsid w:val="008A3C41"/>
    <w:rsid w:val="008A4B6A"/>
    <w:rsid w:val="008B47BB"/>
    <w:rsid w:val="008C3226"/>
    <w:rsid w:val="009063CC"/>
    <w:rsid w:val="00913F45"/>
    <w:rsid w:val="00985CDA"/>
    <w:rsid w:val="00990B17"/>
    <w:rsid w:val="0099231A"/>
    <w:rsid w:val="009B5973"/>
    <w:rsid w:val="009D220B"/>
    <w:rsid w:val="00A34786"/>
    <w:rsid w:val="00A46DAA"/>
    <w:rsid w:val="00A5350E"/>
    <w:rsid w:val="00A929E8"/>
    <w:rsid w:val="00AD5776"/>
    <w:rsid w:val="00B52020"/>
    <w:rsid w:val="00B77731"/>
    <w:rsid w:val="00BE3BA0"/>
    <w:rsid w:val="00C02196"/>
    <w:rsid w:val="00C10BA3"/>
    <w:rsid w:val="00C24297"/>
    <w:rsid w:val="00C73D5C"/>
    <w:rsid w:val="00C833E2"/>
    <w:rsid w:val="00D14C6A"/>
    <w:rsid w:val="00D152EB"/>
    <w:rsid w:val="00D56E69"/>
    <w:rsid w:val="00D659EF"/>
    <w:rsid w:val="00D71B7C"/>
    <w:rsid w:val="00DA27DB"/>
    <w:rsid w:val="00DC0B85"/>
    <w:rsid w:val="00DD161E"/>
    <w:rsid w:val="00DE0E17"/>
    <w:rsid w:val="00E04A86"/>
    <w:rsid w:val="00E247B4"/>
    <w:rsid w:val="00E5759D"/>
    <w:rsid w:val="00E67939"/>
    <w:rsid w:val="00E80728"/>
    <w:rsid w:val="00E87A2F"/>
    <w:rsid w:val="00EB09CD"/>
    <w:rsid w:val="00EC478F"/>
    <w:rsid w:val="00ED278C"/>
    <w:rsid w:val="00ED4CF2"/>
    <w:rsid w:val="00EE3265"/>
    <w:rsid w:val="00F10496"/>
    <w:rsid w:val="00F42AF2"/>
    <w:rsid w:val="00F44CC5"/>
    <w:rsid w:val="00F53A97"/>
    <w:rsid w:val="00F75F59"/>
    <w:rsid w:val="00F7626A"/>
    <w:rsid w:val="00F7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E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7D7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2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E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7D7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2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14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w-7</cp:lastModifiedBy>
  <cp:revision>17</cp:revision>
  <dcterms:created xsi:type="dcterms:W3CDTF">2018-07-01T00:53:00Z</dcterms:created>
  <dcterms:modified xsi:type="dcterms:W3CDTF">2022-09-06T11:41:00Z</dcterms:modified>
</cp:coreProperties>
</file>