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00" w:rsidRDefault="007F2C24">
      <w:pPr>
        <w:rPr>
          <w:lang w:val="uk-UA"/>
        </w:rPr>
      </w:pPr>
      <w:r>
        <w:rPr>
          <w:lang w:val="uk-UA"/>
        </w:rPr>
        <w:t>Варіант 1</w:t>
      </w:r>
    </w:p>
    <w:p w:rsidR="007F2C24" w:rsidRDefault="00841C37">
      <w:pPr>
        <w:rPr>
          <w:lang w:val="uk-UA"/>
        </w:rPr>
      </w:pPr>
      <w:r>
        <w:rPr>
          <w:lang w:val="uk-UA"/>
        </w:rPr>
        <w:t>1. </w:t>
      </w:r>
      <w:r w:rsidRPr="00841C37">
        <w:rPr>
          <w:lang w:val="uk-UA"/>
        </w:rPr>
        <w:t>Складна технічна система – об'єкт досліджень та проектування</w:t>
      </w:r>
    </w:p>
    <w:p w:rsidR="007F2C24" w:rsidRDefault="00263D14">
      <w:pPr>
        <w:rPr>
          <w:lang w:val="uk-UA"/>
        </w:rPr>
      </w:pPr>
      <w:r>
        <w:rPr>
          <w:lang w:val="uk-UA"/>
        </w:rPr>
        <w:t>2. </w:t>
      </w:r>
      <w:r w:rsidRPr="00263D14">
        <w:rPr>
          <w:lang w:val="uk-UA"/>
        </w:rPr>
        <w:t>Невизначеність цілей</w:t>
      </w:r>
      <w:r>
        <w:rPr>
          <w:lang w:val="uk-UA"/>
        </w:rPr>
        <w:t>. Загальна характеристика</w:t>
      </w:r>
    </w:p>
    <w:p w:rsidR="007F2C24" w:rsidRPr="00756B74" w:rsidRDefault="00756B74">
      <w:pPr>
        <w:rPr>
          <w:lang w:val="uk-UA"/>
        </w:rPr>
      </w:pPr>
      <w:r>
        <w:t>3</w:t>
      </w:r>
      <w:r>
        <w:rPr>
          <w:lang w:val="uk-UA"/>
        </w:rPr>
        <w:t>. Оптимізація методом прямого перебору</w:t>
      </w:r>
    </w:p>
    <w:p w:rsidR="007F2C24" w:rsidRDefault="007F2C24">
      <w:pPr>
        <w:rPr>
          <w:lang w:val="uk-UA"/>
        </w:rPr>
      </w:pPr>
    </w:p>
    <w:p w:rsidR="007F2C24" w:rsidRDefault="007F2C24">
      <w:pPr>
        <w:rPr>
          <w:lang w:val="uk-UA"/>
        </w:rPr>
      </w:pPr>
      <w:r>
        <w:rPr>
          <w:lang w:val="uk-UA"/>
        </w:rPr>
        <w:t>Варіант 2</w:t>
      </w:r>
    </w:p>
    <w:p w:rsidR="007F2C24" w:rsidRDefault="00841C37">
      <w:pPr>
        <w:rPr>
          <w:lang w:val="uk-UA"/>
        </w:rPr>
      </w:pPr>
      <w:r>
        <w:rPr>
          <w:lang w:val="uk-UA"/>
        </w:rPr>
        <w:t>1. Основні визначення</w:t>
      </w:r>
      <w:r w:rsidRPr="00841C37">
        <w:rPr>
          <w:lang w:val="uk-UA"/>
        </w:rPr>
        <w:t>, що характеризують будову та функціонування систем</w:t>
      </w:r>
    </w:p>
    <w:p w:rsidR="00263D14" w:rsidRDefault="00263D14" w:rsidP="00263D14">
      <w:pPr>
        <w:rPr>
          <w:lang w:val="uk-UA"/>
        </w:rPr>
      </w:pPr>
      <w:r>
        <w:rPr>
          <w:lang w:val="uk-UA"/>
        </w:rPr>
        <w:t>2. </w:t>
      </w:r>
      <w:r w:rsidRPr="00263D14">
        <w:rPr>
          <w:lang w:val="uk-UA"/>
        </w:rPr>
        <w:t>Ситуаційна невизначеність</w:t>
      </w:r>
      <w:r>
        <w:rPr>
          <w:lang w:val="uk-UA"/>
        </w:rPr>
        <w:t>. Загальна характеристика</w:t>
      </w:r>
    </w:p>
    <w:p w:rsidR="007F2C24" w:rsidRDefault="00756B74">
      <w:pPr>
        <w:rPr>
          <w:lang w:val="uk-UA"/>
        </w:rPr>
      </w:pPr>
      <w:r>
        <w:rPr>
          <w:lang w:val="uk-UA"/>
        </w:rPr>
        <w:t>3. Оптимізація методом модифікованого перебору</w:t>
      </w:r>
    </w:p>
    <w:p w:rsidR="007F2C24" w:rsidRDefault="007F2C24">
      <w:pPr>
        <w:rPr>
          <w:lang w:val="uk-UA"/>
        </w:rPr>
      </w:pPr>
    </w:p>
    <w:p w:rsidR="007F2C24" w:rsidRDefault="007F2C24">
      <w:pPr>
        <w:rPr>
          <w:lang w:val="uk-UA"/>
        </w:rPr>
      </w:pPr>
      <w:r>
        <w:rPr>
          <w:lang w:val="uk-UA"/>
        </w:rPr>
        <w:t>Варіант 3</w:t>
      </w:r>
    </w:p>
    <w:p w:rsidR="007F2C24" w:rsidRDefault="00841C37">
      <w:pPr>
        <w:rPr>
          <w:lang w:val="uk-UA"/>
        </w:rPr>
      </w:pPr>
      <w:r>
        <w:rPr>
          <w:lang w:val="uk-UA"/>
        </w:rPr>
        <w:t>1. </w:t>
      </w:r>
      <w:r w:rsidRPr="00841C37">
        <w:rPr>
          <w:lang w:val="uk-UA"/>
        </w:rPr>
        <w:t xml:space="preserve">Закономірності </w:t>
      </w:r>
      <w:r>
        <w:rPr>
          <w:lang w:val="uk-UA"/>
        </w:rPr>
        <w:t xml:space="preserve">складних </w:t>
      </w:r>
      <w:r w:rsidRPr="00841C37">
        <w:rPr>
          <w:lang w:val="uk-UA"/>
        </w:rPr>
        <w:t>систем</w:t>
      </w:r>
    </w:p>
    <w:p w:rsidR="00263D14" w:rsidRDefault="00263D14" w:rsidP="00263D14">
      <w:pPr>
        <w:rPr>
          <w:lang w:val="uk-UA"/>
        </w:rPr>
      </w:pPr>
      <w:r>
        <w:rPr>
          <w:lang w:val="uk-UA"/>
        </w:rPr>
        <w:t>2. </w:t>
      </w:r>
      <w:r w:rsidRPr="00263D14">
        <w:rPr>
          <w:lang w:val="uk-UA"/>
        </w:rPr>
        <w:t>Невизначеність конфліктів</w:t>
      </w:r>
      <w:r>
        <w:rPr>
          <w:lang w:val="uk-UA"/>
        </w:rPr>
        <w:t>. Загальна характеристика</w:t>
      </w:r>
    </w:p>
    <w:p w:rsidR="007F2C24" w:rsidRDefault="00756B74">
      <w:pPr>
        <w:rPr>
          <w:lang w:val="uk-UA"/>
        </w:rPr>
      </w:pPr>
      <w:r>
        <w:rPr>
          <w:lang w:val="uk-UA"/>
        </w:rPr>
        <w:t xml:space="preserve">3. </w:t>
      </w:r>
      <w:proofErr w:type="spellStart"/>
      <w:r>
        <w:rPr>
          <w:lang w:val="uk-UA"/>
        </w:rPr>
        <w:t>Градієнтий</w:t>
      </w:r>
      <w:proofErr w:type="spellEnd"/>
      <w:r>
        <w:rPr>
          <w:lang w:val="uk-UA"/>
        </w:rPr>
        <w:t xml:space="preserve"> метод оптимізації</w:t>
      </w:r>
    </w:p>
    <w:p w:rsidR="007F2C24" w:rsidRDefault="007F2C24">
      <w:pPr>
        <w:rPr>
          <w:lang w:val="uk-UA"/>
        </w:rPr>
      </w:pPr>
    </w:p>
    <w:p w:rsidR="007F2C24" w:rsidRDefault="007F2C24">
      <w:pPr>
        <w:rPr>
          <w:lang w:val="uk-UA"/>
        </w:rPr>
      </w:pPr>
    </w:p>
    <w:p w:rsidR="007F2C24" w:rsidRDefault="007F2C24">
      <w:pPr>
        <w:rPr>
          <w:lang w:val="uk-UA"/>
        </w:rPr>
      </w:pPr>
      <w:r>
        <w:rPr>
          <w:lang w:val="uk-UA"/>
        </w:rPr>
        <w:t>Варіант 4</w:t>
      </w:r>
    </w:p>
    <w:p w:rsidR="007F2C24" w:rsidRDefault="00B44C0A">
      <w:pPr>
        <w:rPr>
          <w:lang w:val="uk-UA"/>
        </w:rPr>
      </w:pPr>
      <w:r>
        <w:rPr>
          <w:lang w:val="uk-UA"/>
        </w:rPr>
        <w:t>1. </w:t>
      </w:r>
      <w:r w:rsidRPr="00B44C0A">
        <w:rPr>
          <w:lang w:val="uk-UA"/>
        </w:rPr>
        <w:t>Застосування системного підходу</w:t>
      </w:r>
    </w:p>
    <w:p w:rsidR="00263D14" w:rsidRDefault="00263D14" w:rsidP="00263D14">
      <w:pPr>
        <w:rPr>
          <w:lang w:val="uk-UA"/>
        </w:rPr>
      </w:pPr>
      <w:r>
        <w:rPr>
          <w:lang w:val="uk-UA"/>
        </w:rPr>
        <w:t>2. </w:t>
      </w:r>
      <w:r w:rsidR="00720CF3" w:rsidRPr="00720CF3">
        <w:rPr>
          <w:lang w:val="uk-UA"/>
        </w:rPr>
        <w:t>Методи розкриття ситуаційної невизначеності</w:t>
      </w:r>
    </w:p>
    <w:p w:rsidR="007F2C24" w:rsidRPr="00756B74" w:rsidRDefault="00756B74">
      <w:pPr>
        <w:rPr>
          <w:lang w:val="uk-UA"/>
        </w:rPr>
      </w:pPr>
      <w:r>
        <w:rPr>
          <w:lang w:val="uk-UA"/>
        </w:rPr>
        <w:t xml:space="preserve">3. Метод оптимізації </w:t>
      </w:r>
      <w:proofErr w:type="spellStart"/>
      <w:r>
        <w:rPr>
          <w:lang w:val="uk-UA"/>
        </w:rPr>
        <w:t>покоординатним</w:t>
      </w:r>
      <w:proofErr w:type="spellEnd"/>
      <w:r>
        <w:rPr>
          <w:lang w:val="uk-UA"/>
        </w:rPr>
        <w:t xml:space="preserve"> спуском</w:t>
      </w:r>
    </w:p>
    <w:p w:rsidR="007F2C24" w:rsidRDefault="007F2C24">
      <w:pPr>
        <w:rPr>
          <w:lang w:val="uk-UA"/>
        </w:rPr>
      </w:pPr>
    </w:p>
    <w:p w:rsidR="007F2C24" w:rsidRDefault="007F2C24">
      <w:pPr>
        <w:rPr>
          <w:lang w:val="uk-UA"/>
        </w:rPr>
      </w:pPr>
      <w:r>
        <w:rPr>
          <w:lang w:val="uk-UA"/>
        </w:rPr>
        <w:t>Варіант 5</w:t>
      </w:r>
    </w:p>
    <w:p w:rsidR="007F2C24" w:rsidRDefault="00B44C0A">
      <w:pPr>
        <w:rPr>
          <w:lang w:val="uk-UA"/>
        </w:rPr>
      </w:pPr>
      <w:r>
        <w:rPr>
          <w:lang w:val="uk-UA"/>
        </w:rPr>
        <w:t>1. Р</w:t>
      </w:r>
      <w:r w:rsidRPr="00B44C0A">
        <w:rPr>
          <w:lang w:val="uk-UA"/>
        </w:rPr>
        <w:t>озробк</w:t>
      </w:r>
      <w:r>
        <w:rPr>
          <w:lang w:val="uk-UA"/>
        </w:rPr>
        <w:t>а</w:t>
      </w:r>
      <w:r w:rsidRPr="00B44C0A">
        <w:rPr>
          <w:lang w:val="uk-UA"/>
        </w:rPr>
        <w:t xml:space="preserve"> нової складної системи з використанням системного підходу</w:t>
      </w:r>
    </w:p>
    <w:p w:rsidR="007F2C24" w:rsidRDefault="00263D14">
      <w:pPr>
        <w:rPr>
          <w:lang w:val="uk-UA"/>
        </w:rPr>
      </w:pPr>
      <w:r>
        <w:rPr>
          <w:lang w:val="uk-UA"/>
        </w:rPr>
        <w:t>2. </w:t>
      </w:r>
      <w:r w:rsidRPr="00263D14">
        <w:rPr>
          <w:lang w:val="uk-UA"/>
        </w:rPr>
        <w:t xml:space="preserve">Принцип та множина </w:t>
      </w:r>
      <w:proofErr w:type="spellStart"/>
      <w:r w:rsidRPr="00263D14">
        <w:rPr>
          <w:lang w:val="uk-UA"/>
        </w:rPr>
        <w:t>Парето</w:t>
      </w:r>
      <w:proofErr w:type="spellEnd"/>
    </w:p>
    <w:p w:rsidR="007F2C24" w:rsidRDefault="00BB4F1A">
      <w:pPr>
        <w:rPr>
          <w:lang w:val="uk-UA"/>
        </w:rPr>
      </w:pPr>
      <w:proofErr w:type="spellStart"/>
      <w:r>
        <w:rPr>
          <w:lang w:val="uk-UA"/>
        </w:rPr>
        <w:t>3. </w:t>
      </w:r>
      <w:proofErr w:type="spellEnd"/>
      <w:r w:rsidR="0040433E">
        <w:rPr>
          <w:lang w:val="uk-UA"/>
        </w:rPr>
        <w:t xml:space="preserve">Розкриття ситуаційної невизначеності. </w:t>
      </w:r>
      <w:proofErr w:type="spellStart"/>
      <w:r w:rsidRPr="00BB4F1A">
        <w:rPr>
          <w:lang w:val="uk-UA"/>
        </w:rPr>
        <w:t>Мінімаксний</w:t>
      </w:r>
      <w:proofErr w:type="spellEnd"/>
      <w:r w:rsidRPr="00BB4F1A">
        <w:rPr>
          <w:lang w:val="uk-UA"/>
        </w:rPr>
        <w:t xml:space="preserve"> (</w:t>
      </w:r>
      <w:proofErr w:type="spellStart"/>
      <w:r w:rsidRPr="00BB4F1A">
        <w:rPr>
          <w:lang w:val="uk-UA"/>
        </w:rPr>
        <w:t>максімінний</w:t>
      </w:r>
      <w:proofErr w:type="spellEnd"/>
      <w:r w:rsidRPr="00BB4F1A">
        <w:rPr>
          <w:lang w:val="uk-UA"/>
        </w:rPr>
        <w:t xml:space="preserve">) критерій </w:t>
      </w:r>
      <w:proofErr w:type="spellStart"/>
      <w:r w:rsidRPr="00BB4F1A">
        <w:rPr>
          <w:lang w:val="uk-UA"/>
        </w:rPr>
        <w:t>Вальда</w:t>
      </w:r>
      <w:proofErr w:type="spellEnd"/>
    </w:p>
    <w:p w:rsidR="007F2C24" w:rsidRDefault="007F2C24">
      <w:pPr>
        <w:rPr>
          <w:lang w:val="uk-UA"/>
        </w:rPr>
      </w:pPr>
    </w:p>
    <w:p w:rsidR="007F2C24" w:rsidRDefault="007F2C24">
      <w:pPr>
        <w:rPr>
          <w:lang w:val="uk-UA"/>
        </w:rPr>
      </w:pPr>
      <w:r>
        <w:rPr>
          <w:lang w:val="uk-UA"/>
        </w:rPr>
        <w:t>Варіант 6</w:t>
      </w:r>
    </w:p>
    <w:p w:rsidR="007F2C24" w:rsidRDefault="00B44C0A">
      <w:pPr>
        <w:rPr>
          <w:lang w:val="uk-UA"/>
        </w:rPr>
      </w:pPr>
      <w:r>
        <w:rPr>
          <w:lang w:val="uk-UA"/>
        </w:rPr>
        <w:t>1. </w:t>
      </w:r>
      <w:r w:rsidRPr="00B44C0A">
        <w:rPr>
          <w:lang w:val="uk-UA"/>
        </w:rPr>
        <w:t>Якісні методи оцінки ефективності системи</w:t>
      </w:r>
      <w:r>
        <w:rPr>
          <w:lang w:val="uk-UA"/>
        </w:rPr>
        <w:t xml:space="preserve">. Загальна </w:t>
      </w:r>
      <w:proofErr w:type="spellStart"/>
      <w:r>
        <w:rPr>
          <w:lang w:val="uk-UA"/>
        </w:rPr>
        <w:t>хараткеристика</w:t>
      </w:r>
      <w:proofErr w:type="spellEnd"/>
    </w:p>
    <w:p w:rsidR="0026283A" w:rsidRDefault="0026283A" w:rsidP="0026283A">
      <w:pPr>
        <w:rPr>
          <w:lang w:val="uk-UA"/>
        </w:rPr>
      </w:pPr>
      <w:r>
        <w:rPr>
          <w:lang w:val="uk-UA"/>
        </w:rPr>
        <w:t>2. Приклад з</w:t>
      </w:r>
      <w:r w:rsidRPr="0026283A">
        <w:rPr>
          <w:lang w:val="uk-UA"/>
        </w:rPr>
        <w:t xml:space="preserve">астосування принципу </w:t>
      </w:r>
      <w:proofErr w:type="spellStart"/>
      <w:r w:rsidRPr="0026283A">
        <w:rPr>
          <w:lang w:val="uk-UA"/>
        </w:rPr>
        <w:t>Парето</w:t>
      </w:r>
      <w:proofErr w:type="spellEnd"/>
    </w:p>
    <w:p w:rsidR="007F2C24" w:rsidRDefault="00BB4F1A">
      <w:pPr>
        <w:rPr>
          <w:lang w:val="uk-UA"/>
        </w:rPr>
      </w:pPr>
      <w:r>
        <w:rPr>
          <w:lang w:val="uk-UA"/>
        </w:rPr>
        <w:t>3. </w:t>
      </w:r>
      <w:r w:rsidR="0040433E">
        <w:rPr>
          <w:lang w:val="uk-UA"/>
        </w:rPr>
        <w:t xml:space="preserve">Розкриття ситуаційної невизначеності. </w:t>
      </w:r>
      <w:r w:rsidR="0040433E" w:rsidRPr="0040433E">
        <w:rPr>
          <w:lang w:val="uk-UA"/>
        </w:rPr>
        <w:t xml:space="preserve">Критерій </w:t>
      </w:r>
      <w:proofErr w:type="spellStart"/>
      <w:r w:rsidR="0040433E" w:rsidRPr="0040433E">
        <w:rPr>
          <w:lang w:val="uk-UA"/>
        </w:rPr>
        <w:t>Байеса-Лапласа</w:t>
      </w:r>
      <w:proofErr w:type="spellEnd"/>
    </w:p>
    <w:p w:rsidR="007F2C24" w:rsidRDefault="007F2C24">
      <w:pPr>
        <w:rPr>
          <w:lang w:val="uk-UA"/>
        </w:rPr>
      </w:pPr>
    </w:p>
    <w:p w:rsidR="007F2C24" w:rsidRPr="007F2C24" w:rsidRDefault="007F2C24">
      <w:pPr>
        <w:rPr>
          <w:lang w:val="uk-UA"/>
        </w:rPr>
      </w:pPr>
    </w:p>
    <w:p w:rsidR="007F2C24" w:rsidRPr="00B44C0A" w:rsidRDefault="00B44C0A">
      <w:pPr>
        <w:rPr>
          <w:lang w:val="uk-UA"/>
        </w:rPr>
      </w:pPr>
      <w:r>
        <w:rPr>
          <w:lang w:val="uk-UA"/>
        </w:rPr>
        <w:t>Варіант 7</w:t>
      </w:r>
    </w:p>
    <w:p w:rsidR="007F2C24" w:rsidRPr="001C1757" w:rsidRDefault="001C1757">
      <w:pPr>
        <w:rPr>
          <w:lang w:val="uk-UA"/>
        </w:rPr>
      </w:pPr>
      <w:r>
        <w:rPr>
          <w:lang w:val="uk-UA"/>
        </w:rPr>
        <w:t>1. </w:t>
      </w:r>
      <w:r w:rsidRPr="001C1757">
        <w:rPr>
          <w:lang w:val="uk-UA"/>
        </w:rPr>
        <w:t>Класифікації систем</w:t>
      </w:r>
    </w:p>
    <w:p w:rsidR="007F2C24" w:rsidRPr="00756B74" w:rsidRDefault="002A300F">
      <w:r>
        <w:rPr>
          <w:lang w:val="uk-UA"/>
        </w:rPr>
        <w:t>2. </w:t>
      </w:r>
      <w:r w:rsidRPr="00756B74">
        <w:t xml:space="preserve">1 </w:t>
      </w:r>
      <w:proofErr w:type="spellStart"/>
      <w:proofErr w:type="gramStart"/>
      <w:r w:rsidRPr="00756B74">
        <w:t>р</w:t>
      </w:r>
      <w:proofErr w:type="gramEnd"/>
      <w:r w:rsidRPr="00756B74">
        <w:t>івень</w:t>
      </w:r>
      <w:proofErr w:type="spellEnd"/>
      <w:r w:rsidRPr="00756B74">
        <w:t xml:space="preserve"> задач </w:t>
      </w:r>
      <w:r>
        <w:rPr>
          <w:lang w:val="uk-UA"/>
        </w:rPr>
        <w:t xml:space="preserve">системного аналізу </w:t>
      </w:r>
      <w:r w:rsidRPr="00756B74">
        <w:t xml:space="preserve">– </w:t>
      </w:r>
      <w:proofErr w:type="spellStart"/>
      <w:r w:rsidRPr="00756B74">
        <w:t>випробування</w:t>
      </w:r>
      <w:proofErr w:type="spellEnd"/>
      <w:r w:rsidRPr="00756B74">
        <w:t xml:space="preserve"> та </w:t>
      </w:r>
      <w:proofErr w:type="spellStart"/>
      <w:r w:rsidRPr="00756B74">
        <w:t>спостереження</w:t>
      </w:r>
      <w:proofErr w:type="spellEnd"/>
    </w:p>
    <w:p w:rsidR="007F2C24" w:rsidRDefault="00BB4F1A">
      <w:pPr>
        <w:rPr>
          <w:lang w:val="uk-UA"/>
        </w:rPr>
      </w:pPr>
      <w:r>
        <w:rPr>
          <w:lang w:val="uk-UA"/>
        </w:rPr>
        <w:t xml:space="preserve">3. </w:t>
      </w:r>
      <w:r w:rsidR="0040433E">
        <w:rPr>
          <w:lang w:val="uk-UA"/>
        </w:rPr>
        <w:t>Розкриття ситуаційної невизначеності.</w:t>
      </w:r>
      <w:r w:rsidR="0040433E" w:rsidRPr="0040433E">
        <w:t xml:space="preserve"> </w:t>
      </w:r>
      <w:proofErr w:type="spellStart"/>
      <w:r w:rsidR="0040433E" w:rsidRPr="0040433E">
        <w:rPr>
          <w:lang w:val="uk-UA"/>
        </w:rPr>
        <w:t>Критерий</w:t>
      </w:r>
      <w:proofErr w:type="spellEnd"/>
      <w:r w:rsidR="0040433E" w:rsidRPr="0040433E">
        <w:rPr>
          <w:lang w:val="uk-UA"/>
        </w:rPr>
        <w:t xml:space="preserve"> </w:t>
      </w:r>
      <w:proofErr w:type="spellStart"/>
      <w:r w:rsidR="0040433E" w:rsidRPr="0040433E">
        <w:rPr>
          <w:lang w:val="uk-UA"/>
        </w:rPr>
        <w:t>Сэвіджа</w:t>
      </w:r>
      <w:proofErr w:type="spellEnd"/>
    </w:p>
    <w:p w:rsidR="00BB4F1A" w:rsidRPr="00BB4F1A" w:rsidRDefault="00BB4F1A">
      <w:pPr>
        <w:rPr>
          <w:lang w:val="uk-UA"/>
        </w:rPr>
      </w:pPr>
    </w:p>
    <w:p w:rsidR="007F2C24" w:rsidRDefault="00B44C0A">
      <w:pPr>
        <w:rPr>
          <w:lang w:val="uk-UA"/>
        </w:rPr>
      </w:pPr>
      <w:r>
        <w:rPr>
          <w:lang w:val="uk-UA"/>
        </w:rPr>
        <w:t>Варіант 8</w:t>
      </w:r>
    </w:p>
    <w:p w:rsidR="00B44C0A" w:rsidRDefault="001C1757">
      <w:pPr>
        <w:rPr>
          <w:lang w:val="uk-UA"/>
        </w:rPr>
      </w:pPr>
      <w:r>
        <w:rPr>
          <w:lang w:val="uk-UA"/>
        </w:rPr>
        <w:t>1. </w:t>
      </w:r>
      <w:r w:rsidRPr="001C1757">
        <w:rPr>
          <w:lang w:val="uk-UA"/>
        </w:rPr>
        <w:t>Причини та сфери застосування системних методів</w:t>
      </w:r>
    </w:p>
    <w:p w:rsidR="00B44C0A" w:rsidRDefault="002A300F">
      <w:pPr>
        <w:rPr>
          <w:lang w:val="uk-UA"/>
        </w:rPr>
      </w:pPr>
      <w:r>
        <w:rPr>
          <w:lang w:val="uk-UA"/>
        </w:rPr>
        <w:t>2. </w:t>
      </w:r>
      <w:r w:rsidRPr="002A300F">
        <w:rPr>
          <w:lang w:val="uk-UA"/>
        </w:rPr>
        <w:t xml:space="preserve">2 рівень </w:t>
      </w:r>
      <w:proofErr w:type="spellStart"/>
      <w:r w:rsidRPr="002A300F">
        <w:rPr>
          <w:lang w:val="uk-UA"/>
        </w:rPr>
        <w:t>задач–</w:t>
      </w:r>
      <w:proofErr w:type="spellEnd"/>
      <w:r w:rsidRPr="002A300F">
        <w:rPr>
          <w:lang w:val="uk-UA"/>
        </w:rPr>
        <w:t xml:space="preserve"> інтерпретація результатів спостережень</w:t>
      </w:r>
    </w:p>
    <w:p w:rsidR="00B44C0A" w:rsidRDefault="00BB4F1A">
      <w:pPr>
        <w:rPr>
          <w:lang w:val="uk-UA"/>
        </w:rPr>
      </w:pPr>
      <w:r>
        <w:rPr>
          <w:lang w:val="uk-UA"/>
        </w:rPr>
        <w:t>3. </w:t>
      </w:r>
      <w:r w:rsidR="0040433E">
        <w:rPr>
          <w:lang w:val="uk-UA"/>
        </w:rPr>
        <w:t>Розкриття ситуаційної невизначеності.</w:t>
      </w:r>
      <w:r w:rsidR="0040433E" w:rsidRPr="0040433E">
        <w:t xml:space="preserve"> </w:t>
      </w:r>
      <w:r w:rsidR="0040433E" w:rsidRPr="0040433E">
        <w:rPr>
          <w:lang w:val="uk-UA"/>
        </w:rPr>
        <w:t xml:space="preserve">Критерій </w:t>
      </w:r>
      <w:proofErr w:type="spellStart"/>
      <w:r w:rsidR="0040433E" w:rsidRPr="0040433E">
        <w:rPr>
          <w:lang w:val="uk-UA"/>
        </w:rPr>
        <w:t>Гурвіця</w:t>
      </w:r>
      <w:proofErr w:type="spellEnd"/>
    </w:p>
    <w:p w:rsidR="00BB4F1A" w:rsidRDefault="00BB4F1A">
      <w:pPr>
        <w:rPr>
          <w:lang w:val="uk-UA"/>
        </w:rPr>
      </w:pPr>
    </w:p>
    <w:p w:rsidR="00B44C0A" w:rsidRDefault="00B44C0A">
      <w:pPr>
        <w:rPr>
          <w:lang w:val="uk-UA"/>
        </w:rPr>
      </w:pPr>
      <w:r>
        <w:rPr>
          <w:lang w:val="uk-UA"/>
        </w:rPr>
        <w:t>Варіант 9</w:t>
      </w:r>
    </w:p>
    <w:p w:rsidR="00E17F20" w:rsidRDefault="00E17F20" w:rsidP="00E17F20">
      <w:pPr>
        <w:rPr>
          <w:lang w:val="uk-UA"/>
        </w:rPr>
      </w:pPr>
      <w:r>
        <w:rPr>
          <w:lang w:val="uk-UA"/>
        </w:rPr>
        <w:t>1. </w:t>
      </w:r>
      <w:proofErr w:type="spellStart"/>
      <w:r>
        <w:rPr>
          <w:lang w:val="uk-UA"/>
        </w:rPr>
        <w:t>Кількіні</w:t>
      </w:r>
      <w:proofErr w:type="spellEnd"/>
      <w:r w:rsidRPr="00B44C0A">
        <w:rPr>
          <w:lang w:val="uk-UA"/>
        </w:rPr>
        <w:t xml:space="preserve"> методи оцінки ефективності системи</w:t>
      </w:r>
      <w:r>
        <w:rPr>
          <w:lang w:val="uk-UA"/>
        </w:rPr>
        <w:t xml:space="preserve">. Загальна </w:t>
      </w:r>
      <w:proofErr w:type="spellStart"/>
      <w:r>
        <w:rPr>
          <w:lang w:val="uk-UA"/>
        </w:rPr>
        <w:t>хараткеристика</w:t>
      </w:r>
      <w:proofErr w:type="spellEnd"/>
    </w:p>
    <w:p w:rsidR="00B44C0A" w:rsidRDefault="002A300F">
      <w:pPr>
        <w:rPr>
          <w:lang w:val="uk-UA"/>
        </w:rPr>
      </w:pPr>
      <w:r>
        <w:rPr>
          <w:lang w:val="uk-UA"/>
        </w:rPr>
        <w:t>2. </w:t>
      </w:r>
      <w:r w:rsidRPr="002A300F">
        <w:rPr>
          <w:lang w:val="uk-UA"/>
        </w:rPr>
        <w:t xml:space="preserve">3 рівень задач </w:t>
      </w:r>
      <w:r>
        <w:rPr>
          <w:lang w:val="uk-UA"/>
        </w:rPr>
        <w:t xml:space="preserve">системного аналізу </w:t>
      </w:r>
      <w:r w:rsidRPr="002A300F">
        <w:rPr>
          <w:lang w:val="uk-UA"/>
        </w:rPr>
        <w:t>– створення інформаційного забезпечення та прийняття рішень</w:t>
      </w:r>
    </w:p>
    <w:p w:rsidR="00B44C0A" w:rsidRDefault="00BB4F1A">
      <w:pPr>
        <w:rPr>
          <w:lang w:val="uk-UA"/>
        </w:rPr>
      </w:pPr>
      <w:r>
        <w:rPr>
          <w:lang w:val="uk-UA"/>
        </w:rPr>
        <w:t>3. </w:t>
      </w:r>
      <w:r w:rsidR="0040433E">
        <w:rPr>
          <w:lang w:val="uk-UA"/>
        </w:rPr>
        <w:t>Розкриття ситуаційної невизначеності.</w:t>
      </w:r>
      <w:r w:rsidR="0040433E" w:rsidRPr="0040433E">
        <w:t xml:space="preserve"> </w:t>
      </w:r>
      <w:r w:rsidR="0040433E" w:rsidRPr="0040433E">
        <w:rPr>
          <w:lang w:val="uk-UA"/>
        </w:rPr>
        <w:t xml:space="preserve">Критерій </w:t>
      </w:r>
      <w:proofErr w:type="spellStart"/>
      <w:r w:rsidR="0040433E" w:rsidRPr="0040433E">
        <w:rPr>
          <w:lang w:val="uk-UA"/>
        </w:rPr>
        <w:t>Ходжа-Лемана</w:t>
      </w:r>
      <w:proofErr w:type="spellEnd"/>
    </w:p>
    <w:p w:rsidR="00B44C0A" w:rsidRDefault="00B44C0A">
      <w:pPr>
        <w:rPr>
          <w:lang w:val="uk-UA"/>
        </w:rPr>
      </w:pPr>
    </w:p>
    <w:p w:rsidR="00B44C0A" w:rsidRDefault="00B44C0A">
      <w:pPr>
        <w:rPr>
          <w:lang w:val="uk-UA"/>
        </w:rPr>
      </w:pPr>
      <w:r>
        <w:rPr>
          <w:lang w:val="uk-UA"/>
        </w:rPr>
        <w:t>Варіант 10</w:t>
      </w:r>
    </w:p>
    <w:p w:rsidR="00E17F20" w:rsidRPr="00756B74" w:rsidRDefault="00E17F20" w:rsidP="00E17F20">
      <w:r>
        <w:rPr>
          <w:lang w:val="uk-UA"/>
        </w:rPr>
        <w:t>1.</w:t>
      </w:r>
      <w:r>
        <w:rPr>
          <w:lang w:val="en-US"/>
        </w:rPr>
        <w:t> </w:t>
      </w:r>
      <w:r w:rsidRPr="00756B74">
        <w:t xml:space="preserve">Метод </w:t>
      </w:r>
      <w:proofErr w:type="spellStart"/>
      <w:r w:rsidRPr="00756B74">
        <w:t>колективної</w:t>
      </w:r>
      <w:proofErr w:type="spellEnd"/>
      <w:r w:rsidRPr="00756B74">
        <w:t xml:space="preserve"> </w:t>
      </w:r>
      <w:proofErr w:type="spellStart"/>
      <w:r w:rsidRPr="00756B74">
        <w:t>генерація</w:t>
      </w:r>
      <w:proofErr w:type="spellEnd"/>
      <w:r w:rsidRPr="00756B74">
        <w:t xml:space="preserve"> </w:t>
      </w:r>
      <w:proofErr w:type="spellStart"/>
      <w:r w:rsidRPr="00756B74">
        <w:t>ідей</w:t>
      </w:r>
      <w:proofErr w:type="spellEnd"/>
      <w:r w:rsidRPr="00756B74">
        <w:t xml:space="preserve"> (</w:t>
      </w:r>
      <w:proofErr w:type="spellStart"/>
      <w:r w:rsidRPr="00756B74">
        <w:t>мозкового</w:t>
      </w:r>
      <w:proofErr w:type="spellEnd"/>
      <w:r w:rsidRPr="00756B74">
        <w:t xml:space="preserve"> штурму)</w:t>
      </w:r>
    </w:p>
    <w:p w:rsidR="00B44C0A" w:rsidRDefault="002A300F">
      <w:pPr>
        <w:rPr>
          <w:lang w:val="uk-UA"/>
        </w:rPr>
      </w:pPr>
      <w:r>
        <w:rPr>
          <w:lang w:val="uk-UA"/>
        </w:rPr>
        <w:t>2. </w:t>
      </w:r>
      <w:r w:rsidRPr="002A300F">
        <w:rPr>
          <w:lang w:val="uk-UA"/>
        </w:rPr>
        <w:t xml:space="preserve">4 рівень задач </w:t>
      </w:r>
      <w:r>
        <w:rPr>
          <w:lang w:val="uk-UA"/>
        </w:rPr>
        <w:t xml:space="preserve">системного аналізу </w:t>
      </w:r>
      <w:r w:rsidRPr="002A300F">
        <w:rPr>
          <w:lang w:val="uk-UA"/>
        </w:rPr>
        <w:t>– Прийняття рішень щодо складної системи: задачі проектування, дослідження та удосконалення, управління</w:t>
      </w:r>
    </w:p>
    <w:p w:rsidR="00B44C0A" w:rsidRDefault="00BB4F1A">
      <w:pPr>
        <w:rPr>
          <w:lang w:val="uk-UA"/>
        </w:rPr>
      </w:pPr>
      <w:r>
        <w:rPr>
          <w:lang w:val="uk-UA"/>
        </w:rPr>
        <w:t>3. </w:t>
      </w:r>
      <w:r w:rsidR="0040433E">
        <w:rPr>
          <w:lang w:val="uk-UA"/>
        </w:rPr>
        <w:t>Розкриття ситуаційної невизначеності.</w:t>
      </w:r>
      <w:r w:rsidR="0040433E" w:rsidRPr="0040433E">
        <w:t xml:space="preserve"> </w:t>
      </w:r>
      <w:r w:rsidR="0040433E" w:rsidRPr="0040433E">
        <w:rPr>
          <w:lang w:val="uk-UA"/>
        </w:rPr>
        <w:t xml:space="preserve">Критерій </w:t>
      </w:r>
      <w:proofErr w:type="spellStart"/>
      <w:r w:rsidR="0040433E" w:rsidRPr="0040433E">
        <w:rPr>
          <w:lang w:val="uk-UA"/>
        </w:rPr>
        <w:t>Гермейера</w:t>
      </w:r>
      <w:proofErr w:type="spellEnd"/>
    </w:p>
    <w:p w:rsidR="00BB4F1A" w:rsidRDefault="00BB4F1A">
      <w:pPr>
        <w:rPr>
          <w:lang w:val="uk-UA"/>
        </w:rPr>
      </w:pPr>
    </w:p>
    <w:p w:rsidR="00B44C0A" w:rsidRDefault="00B44C0A">
      <w:pPr>
        <w:rPr>
          <w:lang w:val="uk-UA"/>
        </w:rPr>
      </w:pPr>
      <w:r>
        <w:rPr>
          <w:lang w:val="uk-UA"/>
        </w:rPr>
        <w:t>Варіант 11</w:t>
      </w:r>
    </w:p>
    <w:p w:rsidR="00E17F20" w:rsidRPr="00756B74" w:rsidRDefault="00E17F20" w:rsidP="00E17F20">
      <w:r>
        <w:rPr>
          <w:lang w:val="uk-UA"/>
        </w:rPr>
        <w:lastRenderedPageBreak/>
        <w:t>1.</w:t>
      </w:r>
      <w:r>
        <w:rPr>
          <w:lang w:val="en-US"/>
        </w:rPr>
        <w:t> </w:t>
      </w:r>
      <w:r w:rsidRPr="00756B74">
        <w:t xml:space="preserve"> Метод </w:t>
      </w:r>
      <w:proofErr w:type="spellStart"/>
      <w:r w:rsidRPr="00756B74">
        <w:t>сценарії</w:t>
      </w:r>
      <w:proofErr w:type="gramStart"/>
      <w:r w:rsidRPr="00756B74">
        <w:t>в</w:t>
      </w:r>
      <w:proofErr w:type="spellEnd"/>
      <w:proofErr w:type="gramEnd"/>
    </w:p>
    <w:p w:rsidR="00B44C0A" w:rsidRDefault="0026283A">
      <w:pPr>
        <w:rPr>
          <w:lang w:val="uk-UA"/>
        </w:rPr>
      </w:pPr>
      <w:r>
        <w:rPr>
          <w:lang w:val="uk-UA"/>
        </w:rPr>
        <w:t>2. </w:t>
      </w:r>
      <w:r w:rsidRPr="0026283A">
        <w:rPr>
          <w:lang w:val="uk-UA"/>
        </w:rPr>
        <w:t>Види невизначеностей</w:t>
      </w:r>
      <w:r>
        <w:rPr>
          <w:lang w:val="uk-UA"/>
        </w:rPr>
        <w:t xml:space="preserve"> у складних системах</w:t>
      </w:r>
    </w:p>
    <w:p w:rsidR="00B44C0A" w:rsidRDefault="00BB4F1A">
      <w:pPr>
        <w:rPr>
          <w:lang w:val="uk-UA"/>
        </w:rPr>
      </w:pPr>
      <w:r>
        <w:rPr>
          <w:lang w:val="uk-UA"/>
        </w:rPr>
        <w:t>3. </w:t>
      </w:r>
      <w:r w:rsidR="0040433E">
        <w:rPr>
          <w:lang w:val="uk-UA"/>
        </w:rPr>
        <w:t>Розкриття ситуаційної невизначеності.</w:t>
      </w:r>
      <w:r w:rsidR="0040433E" w:rsidRPr="0040433E">
        <w:t xml:space="preserve"> </w:t>
      </w:r>
      <w:proofErr w:type="spellStart"/>
      <w:r w:rsidR="0040433E" w:rsidRPr="0040433E">
        <w:rPr>
          <w:lang w:val="uk-UA"/>
        </w:rPr>
        <w:t>BL</w:t>
      </w:r>
      <w:proofErr w:type="spellEnd"/>
      <w:r w:rsidR="0040433E" w:rsidRPr="0040433E">
        <w:rPr>
          <w:lang w:val="uk-UA"/>
        </w:rPr>
        <w:t xml:space="preserve"> (MM) - критерій</w:t>
      </w:r>
    </w:p>
    <w:p w:rsidR="00BB4F1A" w:rsidRDefault="00BB4F1A">
      <w:pPr>
        <w:rPr>
          <w:lang w:val="uk-UA"/>
        </w:rPr>
      </w:pPr>
    </w:p>
    <w:p w:rsidR="00B44C0A" w:rsidRDefault="00B44C0A">
      <w:pPr>
        <w:rPr>
          <w:lang w:val="uk-UA"/>
        </w:rPr>
      </w:pPr>
      <w:r>
        <w:rPr>
          <w:lang w:val="uk-UA"/>
        </w:rPr>
        <w:t>Варіант 12</w:t>
      </w:r>
    </w:p>
    <w:p w:rsidR="00E17F20" w:rsidRPr="00756B74" w:rsidRDefault="00E17F20" w:rsidP="00E17F20">
      <w:r>
        <w:rPr>
          <w:lang w:val="uk-UA"/>
        </w:rPr>
        <w:t>1.</w:t>
      </w:r>
      <w:r>
        <w:rPr>
          <w:lang w:val="en-US"/>
        </w:rPr>
        <w:t> </w:t>
      </w:r>
      <w:r w:rsidRPr="00756B74">
        <w:t xml:space="preserve">Метод </w:t>
      </w:r>
      <w:proofErr w:type="spellStart"/>
      <w:r w:rsidRPr="00756B74">
        <w:t>експертних</w:t>
      </w:r>
      <w:proofErr w:type="spellEnd"/>
      <w:r w:rsidRPr="00756B74">
        <w:t xml:space="preserve"> </w:t>
      </w:r>
      <w:proofErr w:type="spellStart"/>
      <w:r w:rsidRPr="00756B74">
        <w:t>оцінок</w:t>
      </w:r>
      <w:proofErr w:type="spellEnd"/>
      <w:r w:rsidRPr="00756B74">
        <w:t xml:space="preserve"> </w:t>
      </w:r>
      <w:proofErr w:type="spellStart"/>
      <w:r w:rsidRPr="00756B74">
        <w:t>індивідуальний</w:t>
      </w:r>
      <w:proofErr w:type="spellEnd"/>
    </w:p>
    <w:p w:rsidR="00B44C0A" w:rsidRDefault="0026283A">
      <w:pPr>
        <w:rPr>
          <w:lang w:val="uk-UA"/>
        </w:rPr>
      </w:pPr>
      <w:r>
        <w:rPr>
          <w:lang w:val="uk-UA"/>
        </w:rPr>
        <w:t>2. </w:t>
      </w:r>
      <w:r w:rsidRPr="0026283A">
        <w:rPr>
          <w:lang w:val="uk-UA"/>
        </w:rPr>
        <w:t>Задача розкриття невизначеності цілей</w:t>
      </w:r>
    </w:p>
    <w:p w:rsidR="00B44C0A" w:rsidRDefault="00BB4F1A">
      <w:pPr>
        <w:rPr>
          <w:lang w:val="uk-UA"/>
        </w:rPr>
      </w:pPr>
      <w:r>
        <w:rPr>
          <w:lang w:val="uk-UA"/>
        </w:rPr>
        <w:t>3. </w:t>
      </w:r>
      <w:r w:rsidR="0040433E" w:rsidRPr="0040433E">
        <w:rPr>
          <w:lang w:val="uk-UA"/>
        </w:rPr>
        <w:t>Системн</w:t>
      </w:r>
      <w:r w:rsidR="0040433E">
        <w:rPr>
          <w:lang w:val="uk-UA"/>
        </w:rPr>
        <w:t>ий</w:t>
      </w:r>
      <w:r w:rsidR="0040433E" w:rsidRPr="0040433E">
        <w:rPr>
          <w:lang w:val="uk-UA"/>
        </w:rPr>
        <w:t xml:space="preserve"> аналіз багатофакторних ризиків</w:t>
      </w:r>
      <w:r w:rsidR="0040433E">
        <w:rPr>
          <w:lang w:val="uk-UA"/>
        </w:rPr>
        <w:t xml:space="preserve">. </w:t>
      </w:r>
      <w:r w:rsidR="0040433E" w:rsidRPr="0040433E">
        <w:rPr>
          <w:lang w:val="uk-UA"/>
        </w:rPr>
        <w:t>Критерій очікуваного значення</w:t>
      </w:r>
    </w:p>
    <w:p w:rsidR="00B44C0A" w:rsidRDefault="00B44C0A">
      <w:pPr>
        <w:rPr>
          <w:lang w:val="uk-UA"/>
        </w:rPr>
      </w:pPr>
    </w:p>
    <w:p w:rsidR="00B44C0A" w:rsidRDefault="00B44C0A">
      <w:pPr>
        <w:rPr>
          <w:lang w:val="uk-UA"/>
        </w:rPr>
      </w:pPr>
      <w:r>
        <w:rPr>
          <w:lang w:val="uk-UA"/>
        </w:rPr>
        <w:t>Варіант 13</w:t>
      </w:r>
    </w:p>
    <w:p w:rsidR="00E17F20" w:rsidRPr="00756B74" w:rsidRDefault="00E17F20" w:rsidP="00E17F20">
      <w:r>
        <w:rPr>
          <w:lang w:val="uk-UA"/>
        </w:rPr>
        <w:t>1.</w:t>
      </w:r>
      <w:r>
        <w:rPr>
          <w:lang w:val="en-US"/>
        </w:rPr>
        <w:t> </w:t>
      </w:r>
      <w:r w:rsidRPr="00756B74">
        <w:t xml:space="preserve">Метод </w:t>
      </w:r>
      <w:proofErr w:type="spellStart"/>
      <w:r w:rsidRPr="00756B74">
        <w:t>експертних</w:t>
      </w:r>
      <w:proofErr w:type="spellEnd"/>
      <w:r w:rsidRPr="00756B74">
        <w:t xml:space="preserve"> </w:t>
      </w:r>
      <w:proofErr w:type="spellStart"/>
      <w:r w:rsidRPr="00756B74">
        <w:t>оцінок</w:t>
      </w:r>
      <w:proofErr w:type="spellEnd"/>
      <w:r w:rsidRPr="00756B74">
        <w:t xml:space="preserve"> для </w:t>
      </w:r>
      <w:proofErr w:type="spellStart"/>
      <w:r w:rsidRPr="00756B74">
        <w:t>формування</w:t>
      </w:r>
      <w:proofErr w:type="spellEnd"/>
      <w:r w:rsidRPr="00756B74">
        <w:t xml:space="preserve"> </w:t>
      </w:r>
      <w:proofErr w:type="spellStart"/>
      <w:r w:rsidRPr="00756B74">
        <w:t>колективної</w:t>
      </w:r>
      <w:proofErr w:type="spellEnd"/>
      <w:r w:rsidRPr="00756B74">
        <w:t xml:space="preserve"> </w:t>
      </w:r>
      <w:proofErr w:type="spellStart"/>
      <w:r w:rsidRPr="00756B74">
        <w:t>оцінки</w:t>
      </w:r>
      <w:proofErr w:type="spellEnd"/>
    </w:p>
    <w:p w:rsidR="00B44C0A" w:rsidRDefault="0026283A">
      <w:pPr>
        <w:rPr>
          <w:lang w:val="uk-UA"/>
        </w:rPr>
      </w:pPr>
      <w:r>
        <w:rPr>
          <w:lang w:val="uk-UA"/>
        </w:rPr>
        <w:t>2. </w:t>
      </w:r>
      <w:r w:rsidRPr="0026283A">
        <w:rPr>
          <w:lang w:val="uk-UA"/>
        </w:rPr>
        <w:t>Методи знаходження розкриття невизначеності цілей</w:t>
      </w:r>
      <w:r>
        <w:rPr>
          <w:lang w:val="uk-UA"/>
        </w:rPr>
        <w:t xml:space="preserve">. </w:t>
      </w:r>
      <w:r w:rsidRPr="0026283A">
        <w:rPr>
          <w:lang w:val="uk-UA"/>
        </w:rPr>
        <w:t xml:space="preserve">Застосування принципу </w:t>
      </w:r>
      <w:proofErr w:type="spellStart"/>
      <w:r w:rsidRPr="0026283A">
        <w:rPr>
          <w:lang w:val="uk-UA"/>
        </w:rPr>
        <w:t>Парето</w:t>
      </w:r>
      <w:proofErr w:type="spellEnd"/>
    </w:p>
    <w:p w:rsidR="00B44C0A" w:rsidRDefault="00BB4F1A">
      <w:pPr>
        <w:rPr>
          <w:lang w:val="uk-UA"/>
        </w:rPr>
      </w:pPr>
      <w:r>
        <w:rPr>
          <w:lang w:val="uk-UA"/>
        </w:rPr>
        <w:t>3. </w:t>
      </w:r>
      <w:r w:rsidR="0040433E" w:rsidRPr="0040433E">
        <w:rPr>
          <w:lang w:val="uk-UA"/>
        </w:rPr>
        <w:t>Системний аналіз багатофакторних ризиків.</w:t>
      </w:r>
      <w:r w:rsidR="0040433E" w:rsidRPr="0040433E">
        <w:t xml:space="preserve"> </w:t>
      </w:r>
      <w:r w:rsidR="0040433E" w:rsidRPr="0040433E">
        <w:rPr>
          <w:lang w:val="uk-UA"/>
        </w:rPr>
        <w:t>Критерій  “очікуване значення – дисперсія”</w:t>
      </w:r>
    </w:p>
    <w:p w:rsidR="00B44C0A" w:rsidRDefault="00B44C0A">
      <w:pPr>
        <w:rPr>
          <w:lang w:val="uk-UA"/>
        </w:rPr>
      </w:pPr>
    </w:p>
    <w:p w:rsidR="00B44C0A" w:rsidRDefault="00B44C0A">
      <w:pPr>
        <w:rPr>
          <w:lang w:val="uk-UA"/>
        </w:rPr>
      </w:pPr>
      <w:r>
        <w:rPr>
          <w:lang w:val="uk-UA"/>
        </w:rPr>
        <w:t>Варіант 14</w:t>
      </w:r>
    </w:p>
    <w:p w:rsidR="00E17F20" w:rsidRPr="00756B74" w:rsidRDefault="00E17F20" w:rsidP="00E17F20">
      <w:r>
        <w:rPr>
          <w:lang w:val="uk-UA"/>
        </w:rPr>
        <w:t>1.</w:t>
      </w:r>
      <w:r>
        <w:rPr>
          <w:lang w:val="en-US"/>
        </w:rPr>
        <w:t> </w:t>
      </w:r>
      <w:r w:rsidRPr="00756B74">
        <w:t>Метод «</w:t>
      </w:r>
      <w:proofErr w:type="spellStart"/>
      <w:r w:rsidRPr="00756B74">
        <w:t>Дельфі</w:t>
      </w:r>
      <w:proofErr w:type="spellEnd"/>
      <w:r w:rsidRPr="00756B74">
        <w:t>»</w:t>
      </w:r>
    </w:p>
    <w:p w:rsidR="0026283A" w:rsidRDefault="0026283A" w:rsidP="0026283A">
      <w:pPr>
        <w:rPr>
          <w:lang w:val="uk-UA"/>
        </w:rPr>
      </w:pPr>
      <w:r>
        <w:rPr>
          <w:lang w:val="uk-UA"/>
        </w:rPr>
        <w:t>2. </w:t>
      </w:r>
      <w:r w:rsidRPr="0026283A">
        <w:rPr>
          <w:lang w:val="uk-UA"/>
        </w:rPr>
        <w:t>Методи знаходження розкриття невизначеності цілей</w:t>
      </w:r>
      <w:r>
        <w:rPr>
          <w:lang w:val="uk-UA"/>
        </w:rPr>
        <w:t xml:space="preserve">. </w:t>
      </w:r>
      <w:r w:rsidRPr="0026283A">
        <w:rPr>
          <w:lang w:val="uk-UA"/>
        </w:rPr>
        <w:t>Лінійна згортка векторного критерію оптимальності</w:t>
      </w:r>
    </w:p>
    <w:p w:rsidR="00B44C0A" w:rsidRDefault="00BB4F1A">
      <w:pPr>
        <w:rPr>
          <w:lang w:val="uk-UA"/>
        </w:rPr>
      </w:pPr>
      <w:r>
        <w:rPr>
          <w:lang w:val="uk-UA"/>
        </w:rPr>
        <w:t>3. </w:t>
      </w:r>
      <w:r w:rsidR="0040433E" w:rsidRPr="0040433E">
        <w:rPr>
          <w:lang w:val="uk-UA"/>
        </w:rPr>
        <w:t>Системний аналіз багатофакторних ризиків.</w:t>
      </w:r>
      <w:r w:rsidR="0040433E" w:rsidRPr="0040433E">
        <w:t xml:space="preserve"> </w:t>
      </w:r>
      <w:r w:rsidR="0040433E" w:rsidRPr="0040433E">
        <w:rPr>
          <w:lang w:val="uk-UA"/>
        </w:rPr>
        <w:t>Критерій найбільш вірогідного результату</w:t>
      </w:r>
    </w:p>
    <w:p w:rsidR="00B44C0A" w:rsidRDefault="00B44C0A">
      <w:pPr>
        <w:rPr>
          <w:lang w:val="uk-UA"/>
        </w:rPr>
      </w:pPr>
    </w:p>
    <w:p w:rsidR="00B44C0A" w:rsidRDefault="00B44C0A">
      <w:pPr>
        <w:rPr>
          <w:lang w:val="uk-UA"/>
        </w:rPr>
      </w:pPr>
    </w:p>
    <w:p w:rsidR="00B44C0A" w:rsidRDefault="00B44C0A">
      <w:pPr>
        <w:rPr>
          <w:lang w:val="uk-UA"/>
        </w:rPr>
      </w:pPr>
      <w:r>
        <w:rPr>
          <w:lang w:val="uk-UA"/>
        </w:rPr>
        <w:t>Варіант 15</w:t>
      </w:r>
    </w:p>
    <w:p w:rsidR="00E17F20" w:rsidRPr="00756B74" w:rsidRDefault="00E17F20" w:rsidP="00E17F20">
      <w:r>
        <w:rPr>
          <w:lang w:val="uk-UA"/>
        </w:rPr>
        <w:t>1.</w:t>
      </w:r>
      <w:r>
        <w:rPr>
          <w:lang w:val="en-US"/>
        </w:rPr>
        <w:t> </w:t>
      </w:r>
      <w:r w:rsidRPr="00756B74">
        <w:t xml:space="preserve">Метод дерева </w:t>
      </w:r>
      <w:proofErr w:type="spellStart"/>
      <w:r w:rsidRPr="00756B74">
        <w:t>цілей</w:t>
      </w:r>
      <w:proofErr w:type="spellEnd"/>
    </w:p>
    <w:p w:rsidR="0026283A" w:rsidRDefault="0026283A" w:rsidP="0026283A">
      <w:pPr>
        <w:rPr>
          <w:lang w:val="uk-UA"/>
        </w:rPr>
      </w:pPr>
      <w:r>
        <w:rPr>
          <w:lang w:val="uk-UA"/>
        </w:rPr>
        <w:t>2. </w:t>
      </w:r>
      <w:r w:rsidRPr="0026283A">
        <w:rPr>
          <w:lang w:val="uk-UA"/>
        </w:rPr>
        <w:t>Методи знаходження розкриття невизначеності цілей</w:t>
      </w:r>
      <w:r>
        <w:rPr>
          <w:lang w:val="uk-UA"/>
        </w:rPr>
        <w:t xml:space="preserve">. </w:t>
      </w:r>
      <w:r w:rsidRPr="0026283A">
        <w:rPr>
          <w:lang w:val="uk-UA"/>
        </w:rPr>
        <w:t xml:space="preserve">Заміна частини критеріїв обмеження та перехід до </w:t>
      </w:r>
      <w:proofErr w:type="spellStart"/>
      <w:r w:rsidRPr="0026283A">
        <w:rPr>
          <w:lang w:val="uk-UA"/>
        </w:rPr>
        <w:t>однокритеріальної</w:t>
      </w:r>
      <w:proofErr w:type="spellEnd"/>
      <w:r w:rsidRPr="0026283A">
        <w:rPr>
          <w:lang w:val="uk-UA"/>
        </w:rPr>
        <w:t xml:space="preserve"> задачі оптимізації</w:t>
      </w:r>
    </w:p>
    <w:p w:rsidR="00B44C0A" w:rsidRDefault="00BB4F1A">
      <w:pPr>
        <w:rPr>
          <w:lang w:val="uk-UA"/>
        </w:rPr>
      </w:pPr>
      <w:r>
        <w:rPr>
          <w:lang w:val="uk-UA"/>
        </w:rPr>
        <w:t>3. </w:t>
      </w:r>
      <w:r w:rsidR="0040433E" w:rsidRPr="0040433E">
        <w:rPr>
          <w:lang w:val="uk-UA"/>
        </w:rPr>
        <w:t xml:space="preserve">Скорочення розмірності платіжної матриці  </w:t>
      </w:r>
      <w:bookmarkStart w:id="0" w:name="_GoBack"/>
      <w:bookmarkEnd w:id="0"/>
    </w:p>
    <w:p w:rsidR="00B44C0A" w:rsidRDefault="00B44C0A">
      <w:pPr>
        <w:rPr>
          <w:lang w:val="uk-UA"/>
        </w:rPr>
      </w:pPr>
    </w:p>
    <w:p w:rsidR="00B44C0A" w:rsidRDefault="00B44C0A">
      <w:pPr>
        <w:rPr>
          <w:lang w:val="uk-UA"/>
        </w:rPr>
      </w:pPr>
    </w:p>
    <w:p w:rsidR="00B44C0A" w:rsidRDefault="00B44C0A">
      <w:pPr>
        <w:rPr>
          <w:lang w:val="uk-UA"/>
        </w:rPr>
      </w:pPr>
      <w:r>
        <w:rPr>
          <w:lang w:val="uk-UA"/>
        </w:rPr>
        <w:t>Варіант 16</w:t>
      </w:r>
    </w:p>
    <w:p w:rsidR="00E17F20" w:rsidRPr="00756B74" w:rsidRDefault="00E17F20" w:rsidP="00E17F20">
      <w:pPr>
        <w:rPr>
          <w:lang w:val="uk-UA"/>
        </w:rPr>
      </w:pPr>
      <w:r>
        <w:rPr>
          <w:lang w:val="uk-UA"/>
        </w:rPr>
        <w:t>1.</w:t>
      </w:r>
      <w:r>
        <w:rPr>
          <w:lang w:val="en-US"/>
        </w:rPr>
        <w:t> </w:t>
      </w:r>
      <w:r w:rsidRPr="00756B74">
        <w:rPr>
          <w:lang w:val="uk-UA"/>
        </w:rPr>
        <w:t>Морфологічні методи</w:t>
      </w:r>
    </w:p>
    <w:p w:rsidR="0026283A" w:rsidRDefault="0026283A" w:rsidP="0026283A">
      <w:pPr>
        <w:rPr>
          <w:lang w:val="uk-UA"/>
        </w:rPr>
      </w:pPr>
      <w:r>
        <w:rPr>
          <w:lang w:val="uk-UA"/>
        </w:rPr>
        <w:t>2. </w:t>
      </w:r>
      <w:r w:rsidRPr="0026283A">
        <w:rPr>
          <w:lang w:val="uk-UA"/>
        </w:rPr>
        <w:t>Методи знаходження розкриття невизначеності цілей</w:t>
      </w:r>
      <w:r>
        <w:rPr>
          <w:lang w:val="uk-UA"/>
        </w:rPr>
        <w:t xml:space="preserve">. </w:t>
      </w:r>
      <w:r w:rsidRPr="0026283A">
        <w:rPr>
          <w:lang w:val="uk-UA"/>
        </w:rPr>
        <w:t>Послідовне розкриття невизначеності цілей</w:t>
      </w:r>
    </w:p>
    <w:p w:rsidR="00B44C0A" w:rsidRDefault="00BB4F1A">
      <w:pPr>
        <w:rPr>
          <w:lang w:val="uk-UA"/>
        </w:rPr>
      </w:pPr>
      <w:r>
        <w:rPr>
          <w:lang w:val="uk-UA"/>
        </w:rPr>
        <w:t>3. </w:t>
      </w:r>
      <w:r w:rsidR="0040433E" w:rsidRPr="0040433E">
        <w:rPr>
          <w:lang w:val="uk-UA"/>
        </w:rPr>
        <w:t>Вирішення матричних ігор в чистих стратегіях</w:t>
      </w:r>
    </w:p>
    <w:p w:rsidR="00B44C0A" w:rsidRDefault="00B44C0A">
      <w:pPr>
        <w:rPr>
          <w:lang w:val="uk-UA"/>
        </w:rPr>
      </w:pPr>
    </w:p>
    <w:p w:rsidR="00B44C0A" w:rsidRDefault="00B44C0A">
      <w:pPr>
        <w:rPr>
          <w:lang w:val="uk-UA"/>
        </w:rPr>
      </w:pPr>
    </w:p>
    <w:p w:rsidR="00B44C0A" w:rsidRDefault="00B44C0A">
      <w:pPr>
        <w:rPr>
          <w:lang w:val="uk-UA"/>
        </w:rPr>
      </w:pPr>
      <w:r>
        <w:rPr>
          <w:lang w:val="uk-UA"/>
        </w:rPr>
        <w:t>Варіант 17</w:t>
      </w:r>
    </w:p>
    <w:p w:rsidR="00B44C0A" w:rsidRDefault="00A14722">
      <w:pPr>
        <w:rPr>
          <w:lang w:val="uk-UA"/>
        </w:rPr>
      </w:pPr>
      <w:r>
        <w:rPr>
          <w:lang w:val="uk-UA"/>
        </w:rPr>
        <w:t>1. </w:t>
      </w:r>
      <w:r w:rsidRPr="00A14722">
        <w:rPr>
          <w:lang w:val="uk-UA"/>
        </w:rPr>
        <w:t xml:space="preserve">Комплекс задач </w:t>
      </w:r>
      <w:r>
        <w:rPr>
          <w:lang w:val="uk-UA"/>
        </w:rPr>
        <w:t>системного аналізу</w:t>
      </w:r>
      <w:r w:rsidRPr="00A14722">
        <w:rPr>
          <w:lang w:val="uk-UA"/>
        </w:rPr>
        <w:t xml:space="preserve"> складних систем</w:t>
      </w:r>
      <w:r>
        <w:rPr>
          <w:lang w:val="uk-UA"/>
        </w:rPr>
        <w:t>. Загальна характеристика</w:t>
      </w:r>
    </w:p>
    <w:p w:rsidR="0026283A" w:rsidRDefault="0026283A" w:rsidP="0026283A">
      <w:pPr>
        <w:rPr>
          <w:lang w:val="uk-UA"/>
        </w:rPr>
      </w:pPr>
      <w:r>
        <w:rPr>
          <w:lang w:val="uk-UA"/>
        </w:rPr>
        <w:t>2. </w:t>
      </w:r>
      <w:r w:rsidRPr="0026283A">
        <w:rPr>
          <w:lang w:val="uk-UA"/>
        </w:rPr>
        <w:t>Методи знаходження розкриття невизначеності цілей</w:t>
      </w:r>
      <w:r>
        <w:rPr>
          <w:lang w:val="uk-UA"/>
        </w:rPr>
        <w:t xml:space="preserve">. </w:t>
      </w:r>
      <w:r w:rsidRPr="0026283A">
        <w:rPr>
          <w:lang w:val="uk-UA"/>
        </w:rPr>
        <w:t>Зведення задачі багатокритеріальної оптимізації до системи рівнянь</w:t>
      </w:r>
    </w:p>
    <w:p w:rsidR="00BB4F1A" w:rsidRPr="00756B74" w:rsidRDefault="00BB4F1A" w:rsidP="00BB4F1A">
      <w:pPr>
        <w:rPr>
          <w:lang w:val="uk-UA"/>
        </w:rPr>
      </w:pPr>
      <w:r>
        <w:rPr>
          <w:lang w:val="uk-UA"/>
        </w:rPr>
        <w:t xml:space="preserve">3. Метод оптимізації </w:t>
      </w:r>
      <w:proofErr w:type="spellStart"/>
      <w:r>
        <w:rPr>
          <w:lang w:val="uk-UA"/>
        </w:rPr>
        <w:t>покоординатним</w:t>
      </w:r>
      <w:proofErr w:type="spellEnd"/>
      <w:r>
        <w:rPr>
          <w:lang w:val="uk-UA"/>
        </w:rPr>
        <w:t xml:space="preserve"> спуском</w:t>
      </w:r>
    </w:p>
    <w:p w:rsidR="00B44C0A" w:rsidRDefault="00B44C0A">
      <w:pPr>
        <w:rPr>
          <w:lang w:val="uk-UA"/>
        </w:rPr>
      </w:pPr>
    </w:p>
    <w:p w:rsidR="00B44C0A" w:rsidRDefault="00B44C0A">
      <w:pPr>
        <w:rPr>
          <w:lang w:val="uk-UA"/>
        </w:rPr>
      </w:pPr>
    </w:p>
    <w:p w:rsidR="00B44C0A" w:rsidRDefault="00B44C0A">
      <w:pPr>
        <w:rPr>
          <w:lang w:val="uk-UA"/>
        </w:rPr>
      </w:pPr>
      <w:r>
        <w:rPr>
          <w:lang w:val="uk-UA"/>
        </w:rPr>
        <w:t>Варіант 18</w:t>
      </w:r>
    </w:p>
    <w:p w:rsidR="00A14722" w:rsidRPr="00756B74" w:rsidRDefault="00A14722" w:rsidP="00A14722">
      <w:r>
        <w:rPr>
          <w:lang w:val="uk-UA"/>
        </w:rPr>
        <w:t>1.</w:t>
      </w:r>
      <w:r>
        <w:rPr>
          <w:lang w:val="en-US"/>
        </w:rPr>
        <w:t> </w:t>
      </w:r>
      <w:r w:rsidRPr="00756B74">
        <w:t xml:space="preserve"> Метод </w:t>
      </w:r>
      <w:proofErr w:type="spellStart"/>
      <w:r w:rsidRPr="00756B74">
        <w:t>сценарії</w:t>
      </w:r>
      <w:proofErr w:type="gramStart"/>
      <w:r w:rsidRPr="00756B74">
        <w:t>в</w:t>
      </w:r>
      <w:proofErr w:type="spellEnd"/>
      <w:proofErr w:type="gramEnd"/>
    </w:p>
    <w:p w:rsidR="0026283A" w:rsidRDefault="0026283A" w:rsidP="0026283A">
      <w:pPr>
        <w:rPr>
          <w:lang w:val="uk-UA"/>
        </w:rPr>
      </w:pPr>
      <w:r>
        <w:rPr>
          <w:lang w:val="uk-UA"/>
        </w:rPr>
        <w:t>2. </w:t>
      </w:r>
      <w:r w:rsidRPr="0026283A">
        <w:rPr>
          <w:lang w:val="uk-UA"/>
        </w:rPr>
        <w:t>Методи знаходження розкриття невизначеності цілей</w:t>
      </w:r>
      <w:r>
        <w:rPr>
          <w:lang w:val="uk-UA"/>
        </w:rPr>
        <w:t xml:space="preserve">. </w:t>
      </w:r>
      <w:r w:rsidRPr="0026283A">
        <w:rPr>
          <w:lang w:val="uk-UA"/>
        </w:rPr>
        <w:t xml:space="preserve">Застосування принципу </w:t>
      </w:r>
      <w:proofErr w:type="spellStart"/>
      <w:r w:rsidRPr="0026283A">
        <w:rPr>
          <w:lang w:val="uk-UA"/>
        </w:rPr>
        <w:t>Парето</w:t>
      </w:r>
      <w:proofErr w:type="spellEnd"/>
    </w:p>
    <w:p w:rsidR="00BB4F1A" w:rsidRDefault="00BB4F1A" w:rsidP="00BB4F1A">
      <w:pPr>
        <w:rPr>
          <w:lang w:val="uk-UA"/>
        </w:rPr>
      </w:pPr>
      <w:r>
        <w:rPr>
          <w:lang w:val="uk-UA"/>
        </w:rPr>
        <w:t xml:space="preserve">3. </w:t>
      </w:r>
      <w:proofErr w:type="spellStart"/>
      <w:r>
        <w:rPr>
          <w:lang w:val="uk-UA"/>
        </w:rPr>
        <w:t>Градієнтий</w:t>
      </w:r>
      <w:proofErr w:type="spellEnd"/>
      <w:r>
        <w:rPr>
          <w:lang w:val="uk-UA"/>
        </w:rPr>
        <w:t xml:space="preserve"> метод оптимізації</w:t>
      </w:r>
    </w:p>
    <w:p w:rsidR="00B44C0A" w:rsidRDefault="00B44C0A">
      <w:pPr>
        <w:rPr>
          <w:lang w:val="uk-UA"/>
        </w:rPr>
      </w:pPr>
    </w:p>
    <w:p w:rsidR="00B44C0A" w:rsidRDefault="00B44C0A">
      <w:pPr>
        <w:rPr>
          <w:lang w:val="uk-UA"/>
        </w:rPr>
      </w:pPr>
    </w:p>
    <w:p w:rsidR="00B44C0A" w:rsidRDefault="00B44C0A">
      <w:pPr>
        <w:rPr>
          <w:lang w:val="uk-UA"/>
        </w:rPr>
      </w:pPr>
    </w:p>
    <w:p w:rsidR="00B44C0A" w:rsidRPr="00B44C0A" w:rsidRDefault="00B44C0A">
      <w:pPr>
        <w:rPr>
          <w:lang w:val="uk-UA"/>
        </w:rPr>
      </w:pPr>
    </w:p>
    <w:p w:rsidR="007F2C24" w:rsidRPr="00BB4F1A" w:rsidRDefault="007F2C24"/>
    <w:p w:rsidR="007F2C24" w:rsidRPr="00BB4F1A" w:rsidRDefault="007F2C24"/>
    <w:p w:rsidR="007F2C24" w:rsidRPr="00BB4F1A" w:rsidRDefault="007F2C24"/>
    <w:sectPr w:rsidR="007F2C24" w:rsidRPr="00BB4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7D"/>
    <w:rsid w:val="001C1757"/>
    <w:rsid w:val="0026283A"/>
    <w:rsid w:val="00263D14"/>
    <w:rsid w:val="00287D00"/>
    <w:rsid w:val="002A300F"/>
    <w:rsid w:val="00367138"/>
    <w:rsid w:val="0040433E"/>
    <w:rsid w:val="00720CF3"/>
    <w:rsid w:val="00756B74"/>
    <w:rsid w:val="007C2E25"/>
    <w:rsid w:val="007F2C24"/>
    <w:rsid w:val="00841C37"/>
    <w:rsid w:val="00A14722"/>
    <w:rsid w:val="00B44C0A"/>
    <w:rsid w:val="00BB4F1A"/>
    <w:rsid w:val="00C2567D"/>
    <w:rsid w:val="00E1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F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407</Words>
  <Characters>3022</Characters>
  <Application>Microsoft Office Word</Application>
  <DocSecurity>0</DocSecurity>
  <Lines>25</Lines>
  <Paragraphs>6</Paragraphs>
  <ScaleCrop>false</ScaleCrop>
  <Company> 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14</cp:revision>
  <dcterms:created xsi:type="dcterms:W3CDTF">2022-07-11T05:55:00Z</dcterms:created>
  <dcterms:modified xsi:type="dcterms:W3CDTF">2022-07-11T08:25:00Z</dcterms:modified>
</cp:coreProperties>
</file>