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49" w:rsidRPr="007F57A7" w:rsidRDefault="00380549" w:rsidP="00380549">
      <w:pPr>
        <w:jc w:val="center"/>
        <w:rPr>
          <w:rFonts w:ascii="Times New Roman" w:hAnsi="Times New Roman" w:cs="Times New Roman"/>
          <w:b/>
          <w:lang w:val="en-US"/>
        </w:rPr>
      </w:pPr>
      <w:r w:rsidRPr="00A866AB">
        <w:rPr>
          <w:rFonts w:ascii="Times New Roman" w:hAnsi="Times New Roman" w:cs="Times New Roman"/>
          <w:b/>
          <w:lang w:val="uk-UA"/>
        </w:rPr>
        <w:t>Практична підготовка</w:t>
      </w:r>
      <w:r>
        <w:rPr>
          <w:rFonts w:ascii="Times New Roman" w:hAnsi="Times New Roman" w:cs="Times New Roman"/>
          <w:b/>
          <w:lang w:val="en-US"/>
        </w:rPr>
        <w:t xml:space="preserve"> / </w:t>
      </w:r>
    </w:p>
    <w:p w:rsidR="00380549" w:rsidRPr="007F57A7" w:rsidRDefault="00380549" w:rsidP="0038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7F57A7">
        <w:rPr>
          <w:rFonts w:ascii="Times New Roman" w:hAnsi="Times New Roman" w:cs="Times New Roman"/>
        </w:rPr>
        <w:t xml:space="preserve"> / </w:t>
      </w:r>
    </w:p>
    <w:p w:rsidR="00380549" w:rsidRPr="007F57A7" w:rsidRDefault="00380549" w:rsidP="0038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7F57A7">
        <w:rPr>
          <w:rFonts w:ascii="Times New Roman" w:hAnsi="Times New Roman" w:cs="Times New Roman"/>
        </w:rPr>
        <w:t xml:space="preserve"> / </w:t>
      </w:r>
    </w:p>
    <w:p w:rsidR="00380549" w:rsidRPr="007F57A7" w:rsidRDefault="00380549" w:rsidP="0038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7F57A7">
        <w:rPr>
          <w:rFonts w:ascii="Times New Roman" w:hAnsi="Times New Roman" w:cs="Times New Roman"/>
        </w:rPr>
        <w:t xml:space="preserve"> / </w:t>
      </w:r>
    </w:p>
    <w:p w:rsidR="00380549" w:rsidRDefault="00380549" w:rsidP="0038054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Виробнича практика</w:t>
      </w:r>
      <w:r w:rsidRPr="007F57A7">
        <w:rPr>
          <w:rFonts w:ascii="Times New Roman" w:hAnsi="Times New Roman" w:cs="Times New Roman"/>
        </w:rPr>
        <w:t xml:space="preserve"> / </w:t>
      </w:r>
    </w:p>
    <w:p w:rsidR="00380549" w:rsidRPr="007F57A7" w:rsidRDefault="00380549" w:rsidP="00380549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Бакалаврська робота</w:t>
      </w:r>
      <w:r w:rsidRPr="007F57A7">
        <w:rPr>
          <w:rFonts w:ascii="Times New Roman" w:hAnsi="Times New Roman" w:cs="Times New Roman"/>
          <w:b/>
          <w:lang w:val="uk-UA"/>
        </w:rPr>
        <w:t xml:space="preserve"> / </w:t>
      </w:r>
    </w:p>
    <w:p w:rsidR="00380549" w:rsidRDefault="00380549" w:rsidP="00380549">
      <w:pPr>
        <w:rPr>
          <w:rFonts w:ascii="Times New Roman" w:hAnsi="Times New Roman" w:cs="Times New Roman"/>
          <w:b/>
          <w:lang w:val="uk-UA"/>
        </w:rPr>
      </w:pPr>
    </w:p>
    <w:p w:rsidR="00380549" w:rsidRDefault="00380549" w:rsidP="00380549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Курсові роботи (проекти)</w:t>
      </w:r>
      <w:r w:rsidRPr="007F57A7">
        <w:rPr>
          <w:rFonts w:ascii="Times New Roman" w:hAnsi="Times New Roman" w:cs="Times New Roman"/>
          <w:b/>
          <w:lang w:val="uk-UA"/>
        </w:rPr>
        <w:t xml:space="preserve"> / </w:t>
      </w:r>
    </w:p>
    <w:p w:rsidR="00380549" w:rsidRPr="00380549" w:rsidRDefault="00380549" w:rsidP="0038054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Бухгалтерський облік (загальна теорія)</w:t>
      </w:r>
      <w:r w:rsidRPr="007F57A7">
        <w:rPr>
          <w:rFonts w:ascii="Times New Roman" w:hAnsi="Times New Roman" w:cs="Times New Roman"/>
          <w:lang w:val="uk-UA"/>
        </w:rPr>
        <w:t xml:space="preserve"> / </w:t>
      </w:r>
    </w:p>
    <w:p w:rsidR="00380549" w:rsidRPr="007F57A7" w:rsidRDefault="00380549" w:rsidP="0038054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Фінансовий облік</w:t>
      </w:r>
      <w:r w:rsidRPr="007F57A7">
        <w:rPr>
          <w:rFonts w:ascii="Times New Roman" w:hAnsi="Times New Roman" w:cs="Times New Roman"/>
          <w:lang w:val="uk-UA"/>
        </w:rPr>
        <w:t xml:space="preserve"> / </w:t>
      </w:r>
    </w:p>
    <w:p w:rsidR="00380549" w:rsidRPr="00E83F1A" w:rsidRDefault="00380549" w:rsidP="00380549">
      <w:pPr>
        <w:rPr>
          <w:rFonts w:ascii="Times New Roman" w:hAnsi="Times New Roman" w:cs="Times New Roman"/>
          <w:b/>
          <w:lang w:val="uk-UA"/>
        </w:rPr>
      </w:pPr>
    </w:p>
    <w:p w:rsidR="00380549" w:rsidRDefault="00380549" w:rsidP="00380549">
      <w:pPr>
        <w:rPr>
          <w:rFonts w:ascii="Times New Roman" w:hAnsi="Times New Roman" w:cs="Times New Roman"/>
          <w:lang w:val="uk-UA"/>
        </w:rPr>
      </w:pPr>
    </w:p>
    <w:p w:rsidR="00380549" w:rsidRPr="00463C0A" w:rsidRDefault="00380549" w:rsidP="00380549">
      <w:pPr>
        <w:jc w:val="center"/>
        <w:rPr>
          <w:rFonts w:ascii="Times New Roman" w:hAnsi="Times New Roman" w:cs="Times New Roman"/>
          <w:b/>
          <w:lang w:val="en-US"/>
        </w:rPr>
      </w:pPr>
      <w:r w:rsidRPr="00205059">
        <w:rPr>
          <w:rFonts w:ascii="Times New Roman" w:hAnsi="Times New Roman" w:cs="Times New Roman"/>
          <w:b/>
          <w:lang w:val="uk-UA"/>
        </w:rPr>
        <w:t>Дисципліни вільного вибору</w:t>
      </w:r>
      <w:r w:rsidRPr="007F57A7">
        <w:rPr>
          <w:rFonts w:ascii="Times New Roman" w:hAnsi="Times New Roman" w:cs="Times New Roman"/>
          <w:b/>
          <w:lang w:val="uk-UA"/>
        </w:rPr>
        <w:t xml:space="preserve"> / </w:t>
      </w:r>
    </w:p>
    <w:p w:rsidR="00380549" w:rsidRPr="00380549" w:rsidRDefault="00380549" w:rsidP="0038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Бухгалтерський облік з використанням інформаційних технологій</w:t>
      </w:r>
      <w:r w:rsidRPr="00380549">
        <w:rPr>
          <w:rFonts w:ascii="Times New Roman" w:hAnsi="Times New Roman" w:cs="Times New Roman"/>
        </w:rPr>
        <w:t xml:space="preserve"> / </w:t>
      </w:r>
    </w:p>
    <w:p w:rsidR="00380549" w:rsidRPr="00CF73D5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Веб-дизайн</w:t>
      </w:r>
      <w:r w:rsidRPr="00CF73D5">
        <w:rPr>
          <w:rFonts w:ascii="Times New Roman" w:hAnsi="Times New Roman" w:cs="Times New Roman"/>
          <w:lang w:val="en-US"/>
        </w:rPr>
        <w:t xml:space="preserve"> / </w:t>
      </w:r>
    </w:p>
    <w:p w:rsidR="00380549" w:rsidRPr="00CF73D5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Кримінальне право</w:t>
      </w:r>
      <w:r w:rsidRPr="00CF73D5">
        <w:rPr>
          <w:rFonts w:ascii="Times New Roman" w:hAnsi="Times New Roman" w:cs="Times New Roman"/>
          <w:lang w:val="en-US"/>
        </w:rPr>
        <w:t xml:space="preserve"> / </w:t>
      </w:r>
    </w:p>
    <w:p w:rsidR="00380549" w:rsidRPr="00CF73D5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en-US"/>
        </w:rPr>
        <w:t>R</w:t>
      </w:r>
      <w:r w:rsidRPr="00CF73D5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uk-UA"/>
        </w:rPr>
        <w:t>менеджмент</w:t>
      </w:r>
      <w:r w:rsidRPr="00CF73D5">
        <w:rPr>
          <w:rFonts w:ascii="Times New Roman" w:hAnsi="Times New Roman" w:cs="Times New Roman"/>
          <w:lang w:val="en-US"/>
        </w:rPr>
        <w:t xml:space="preserve"> / </w:t>
      </w:r>
    </w:p>
    <w:p w:rsidR="00380549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Національне та міжнародне оподаткування</w:t>
      </w:r>
      <w:r w:rsidRPr="00463C0A">
        <w:rPr>
          <w:rFonts w:ascii="Times New Roman" w:hAnsi="Times New Roman" w:cs="Times New Roman"/>
          <w:lang w:val="en-US"/>
        </w:rPr>
        <w:t xml:space="preserve"> / </w:t>
      </w:r>
    </w:p>
    <w:p w:rsidR="00380549" w:rsidRPr="00463C0A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Ораторське мистецтво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380549" w:rsidRPr="00463C0A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Основи податкової грамотності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380549" w:rsidRPr="00380549" w:rsidRDefault="00380549" w:rsidP="003805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Політичні системи та менеджмент сучасних країн</w:t>
      </w:r>
      <w:r w:rsidRPr="00380549">
        <w:rPr>
          <w:rFonts w:ascii="Times New Roman" w:hAnsi="Times New Roman" w:cs="Times New Roman"/>
        </w:rPr>
        <w:t xml:space="preserve"> / </w:t>
      </w:r>
    </w:p>
    <w:p w:rsidR="00380549" w:rsidRPr="00463C0A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Польська мова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380549" w:rsidRPr="00463C0A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Страхування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380549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Тайм-менеджмент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380549" w:rsidRPr="00463C0A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Теорія корупції та антикорупційна діяльність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380549" w:rsidRPr="00463C0A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Управління бізнесом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380549" w:rsidRPr="00CF73D5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Управління конфліктами</w:t>
      </w:r>
      <w:r w:rsidRPr="00CF73D5">
        <w:rPr>
          <w:rFonts w:ascii="Times New Roman" w:hAnsi="Times New Roman" w:cs="Times New Roman"/>
          <w:lang w:val="en-US"/>
        </w:rPr>
        <w:t xml:space="preserve"> / </w:t>
      </w:r>
    </w:p>
    <w:p w:rsidR="00380549" w:rsidRDefault="00380549" w:rsidP="003805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Управління фінансами та стратегічний менеджмент за програмою </w:t>
      </w:r>
      <w:r>
        <w:rPr>
          <w:rFonts w:ascii="Times New Roman" w:hAnsi="Times New Roman" w:cs="Times New Roman"/>
          <w:lang w:val="en-US"/>
        </w:rPr>
        <w:t xml:space="preserve">IFA / </w:t>
      </w:r>
    </w:p>
    <w:p w:rsidR="00380549" w:rsidRPr="00456AAA" w:rsidRDefault="00380549" w:rsidP="00380549">
      <w:proofErr w:type="spellStart"/>
      <w:r w:rsidRPr="002C2819">
        <w:rPr>
          <w:b/>
          <w:highlight w:val="yellow"/>
        </w:rPr>
        <w:t>Deadline</w:t>
      </w:r>
      <w:proofErr w:type="spellEnd"/>
      <w:r w:rsidRPr="002C2819">
        <w:rPr>
          <w:b/>
          <w:highlight w:val="yellow"/>
        </w:rPr>
        <w:t>: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31</w:t>
      </w:r>
      <w:bookmarkStart w:id="0" w:name="_GoBack"/>
      <w:bookmarkEnd w:id="0"/>
      <w:r w:rsidRPr="00456AAA">
        <w:rPr>
          <w:b/>
          <w:highlight w:val="yellow"/>
        </w:rPr>
        <w:t>.05.22</w:t>
      </w:r>
    </w:p>
    <w:p w:rsidR="00380549" w:rsidRPr="00463C0A" w:rsidRDefault="00380549" w:rsidP="00380549">
      <w:pPr>
        <w:rPr>
          <w:rFonts w:ascii="Times New Roman" w:hAnsi="Times New Roman" w:cs="Times New Roman"/>
          <w:lang w:val="en-US"/>
        </w:rPr>
      </w:pPr>
    </w:p>
    <w:p w:rsidR="00BF3DA9" w:rsidRPr="00380549" w:rsidRDefault="00BF3DA9">
      <w:pPr>
        <w:rPr>
          <w:lang w:val="en-US"/>
        </w:rPr>
      </w:pPr>
    </w:p>
    <w:sectPr w:rsidR="00BF3DA9" w:rsidRPr="00380549" w:rsidSect="00E0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1D"/>
    <w:rsid w:val="00380549"/>
    <w:rsid w:val="00B07D1D"/>
    <w:rsid w:val="00B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C085"/>
  <w15:chartTrackingRefBased/>
  <w15:docId w15:val="{9F52FE01-556E-4204-9EBB-C7E17511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2022-05-30T10:56:00Z</dcterms:created>
  <dcterms:modified xsi:type="dcterms:W3CDTF">2022-05-30T10:58:00Z</dcterms:modified>
</cp:coreProperties>
</file>