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F29" w:rsidRPr="00AA6F29" w:rsidRDefault="00AA6F29" w:rsidP="002A6F3B">
      <w:pPr>
        <w:jc w:val="center"/>
        <w:rPr>
          <w:b/>
          <w:bCs/>
          <w:sz w:val="28"/>
          <w:szCs w:val="28"/>
          <w:lang w:val="uk-UA"/>
        </w:rPr>
      </w:pPr>
      <w:bookmarkStart w:id="0" w:name="_GoBack"/>
      <w:bookmarkEnd w:id="0"/>
      <w:r w:rsidRPr="00AA6F29">
        <w:rPr>
          <w:b/>
          <w:bCs/>
          <w:sz w:val="28"/>
          <w:szCs w:val="28"/>
          <w:lang w:val="uk-UA"/>
        </w:rPr>
        <w:t xml:space="preserve">Лекція 17. ПРОГРАМНІ ЗАСОБИ ВІДОБРАЖЕННЯ ВИМІРЮВАЛЬНОЇ ІНФОРМАЦІЯ. ПРОГРАМА </w:t>
      </w:r>
      <w:r w:rsidRPr="00AA6F29">
        <w:rPr>
          <w:b/>
          <w:bCs/>
          <w:sz w:val="28"/>
          <w:szCs w:val="28"/>
          <w:lang w:val="en-US"/>
        </w:rPr>
        <w:t>MICROSOFT</w:t>
      </w:r>
      <w:r w:rsidRPr="00AA6F29">
        <w:rPr>
          <w:b/>
          <w:bCs/>
          <w:sz w:val="28"/>
          <w:szCs w:val="28"/>
          <w:lang w:val="uk-UA"/>
        </w:rPr>
        <w:t xml:space="preserve"> EXCEL ЯК ЗАСІБ ОБРОБКИ, АПРОКСИМАЦІЇ ТА ВІДОБРАЖЕННЯ ЕКСПЕРИМЕНТАЛЬНИХ ДАНИХ</w:t>
      </w:r>
    </w:p>
    <w:p w:rsidR="00AA6F29" w:rsidRPr="00AA6F29" w:rsidRDefault="00AA6F29" w:rsidP="002A6F3B">
      <w:pPr>
        <w:jc w:val="center"/>
        <w:rPr>
          <w:b/>
          <w:bCs/>
          <w:sz w:val="28"/>
          <w:szCs w:val="28"/>
          <w:lang w:val="uk-UA"/>
        </w:rPr>
      </w:pPr>
    </w:p>
    <w:p w:rsidR="002A6F3B" w:rsidRPr="00155A79" w:rsidRDefault="002A6F3B" w:rsidP="002A6F3B">
      <w:pPr>
        <w:numPr>
          <w:ilvl w:val="0"/>
          <w:numId w:val="10"/>
        </w:numPr>
        <w:jc w:val="center"/>
        <w:rPr>
          <w:b/>
          <w:bCs/>
          <w:sz w:val="28"/>
          <w:szCs w:val="28"/>
          <w:lang w:val="uk-UA"/>
        </w:rPr>
      </w:pPr>
      <w:r w:rsidRPr="00155A79">
        <w:rPr>
          <w:b/>
          <w:bCs/>
          <w:sz w:val="28"/>
          <w:szCs w:val="28"/>
          <w:lang w:val="uk-UA"/>
        </w:rPr>
        <w:t>Загальні відомості</w:t>
      </w:r>
    </w:p>
    <w:p w:rsidR="002A6F3B" w:rsidRPr="00155A79" w:rsidRDefault="002A6F3B" w:rsidP="002A6F3B">
      <w:pPr>
        <w:spacing w:before="60"/>
        <w:rPr>
          <w:sz w:val="28"/>
          <w:szCs w:val="28"/>
          <w:lang w:val="uk-UA"/>
        </w:rPr>
      </w:pPr>
      <w:r w:rsidRPr="00155A79">
        <w:rPr>
          <w:sz w:val="28"/>
          <w:szCs w:val="28"/>
          <w:lang w:val="uk-UA"/>
        </w:rPr>
        <w:t xml:space="preserve">Програма </w:t>
      </w:r>
      <w:r w:rsidRPr="00155A79">
        <w:rPr>
          <w:b/>
          <w:sz w:val="28"/>
          <w:szCs w:val="28"/>
          <w:lang w:val="uk-UA"/>
        </w:rPr>
        <w:t>Excel</w:t>
      </w:r>
      <w:r w:rsidRPr="00155A79">
        <w:rPr>
          <w:sz w:val="28"/>
          <w:szCs w:val="28"/>
          <w:lang w:val="uk-UA"/>
        </w:rPr>
        <w:t xml:space="preserve"> входить в пакет </w:t>
      </w:r>
      <w:r w:rsidRPr="00155A79">
        <w:rPr>
          <w:b/>
          <w:sz w:val="28"/>
          <w:szCs w:val="28"/>
          <w:lang w:val="uk-UA"/>
        </w:rPr>
        <w:t>Microsoft Office</w:t>
      </w:r>
      <w:r w:rsidRPr="00155A79">
        <w:rPr>
          <w:sz w:val="28"/>
          <w:szCs w:val="28"/>
          <w:lang w:val="uk-UA"/>
        </w:rPr>
        <w:t xml:space="preserve"> і призначена для підготовки і обробки електронних таблиць під управлінням </w:t>
      </w:r>
      <w:r w:rsidRPr="00155A79">
        <w:rPr>
          <w:b/>
          <w:sz w:val="28"/>
          <w:szCs w:val="28"/>
          <w:lang w:val="uk-UA"/>
        </w:rPr>
        <w:t>Windows</w:t>
      </w:r>
      <w:r w:rsidRPr="00155A79">
        <w:rPr>
          <w:sz w:val="28"/>
          <w:szCs w:val="28"/>
          <w:lang w:val="uk-UA"/>
        </w:rPr>
        <w:t xml:space="preserve"> .</w:t>
      </w:r>
    </w:p>
    <w:p w:rsidR="002A6F3B" w:rsidRPr="00155A79" w:rsidRDefault="002A6F3B" w:rsidP="002A6F3B">
      <w:pPr>
        <w:spacing w:before="60"/>
        <w:rPr>
          <w:sz w:val="28"/>
          <w:szCs w:val="28"/>
          <w:lang w:val="uk-UA"/>
        </w:rPr>
      </w:pPr>
      <w:r w:rsidRPr="00155A79">
        <w:rPr>
          <w:sz w:val="28"/>
          <w:szCs w:val="28"/>
          <w:lang w:val="uk-UA"/>
        </w:rPr>
        <w:t xml:space="preserve">Документом </w:t>
      </w:r>
      <w:r w:rsidRPr="00155A79">
        <w:rPr>
          <w:b/>
          <w:sz w:val="28"/>
          <w:szCs w:val="28"/>
          <w:lang w:val="uk-UA"/>
        </w:rPr>
        <w:t>Excel</w:t>
      </w:r>
      <w:r w:rsidRPr="00155A79">
        <w:rPr>
          <w:sz w:val="28"/>
          <w:szCs w:val="28"/>
          <w:lang w:val="uk-UA"/>
        </w:rPr>
        <w:t xml:space="preserve"> є файл з довільним ім'ям і розширенням </w:t>
      </w:r>
      <w:r w:rsidRPr="00155A79">
        <w:rPr>
          <w:b/>
          <w:sz w:val="28"/>
          <w:szCs w:val="28"/>
          <w:lang w:val="uk-UA"/>
        </w:rPr>
        <w:t>XLS</w:t>
      </w:r>
      <w:r w:rsidRPr="00155A79">
        <w:rPr>
          <w:sz w:val="28"/>
          <w:szCs w:val="28"/>
          <w:lang w:val="uk-UA"/>
        </w:rPr>
        <w:t xml:space="preserve">. У термінах </w:t>
      </w:r>
      <w:r w:rsidRPr="00155A79">
        <w:rPr>
          <w:b/>
          <w:sz w:val="28"/>
          <w:szCs w:val="28"/>
          <w:lang w:val="uk-UA"/>
        </w:rPr>
        <w:t>Excel</w:t>
      </w:r>
      <w:r w:rsidRPr="00155A79">
        <w:rPr>
          <w:sz w:val="28"/>
          <w:szCs w:val="28"/>
          <w:lang w:val="uk-UA"/>
        </w:rPr>
        <w:t xml:space="preserve"> такий файл називається робочою книгою (</w:t>
      </w:r>
      <w:r w:rsidRPr="00155A79">
        <w:rPr>
          <w:b/>
          <w:sz w:val="28"/>
          <w:szCs w:val="28"/>
          <w:lang w:val="uk-UA"/>
        </w:rPr>
        <w:t>Workbook</w:t>
      </w:r>
      <w:r w:rsidRPr="00155A79">
        <w:rPr>
          <w:sz w:val="28"/>
          <w:szCs w:val="28"/>
          <w:lang w:val="uk-UA"/>
        </w:rPr>
        <w:t xml:space="preserve">). У кожному файлі </w:t>
      </w:r>
      <w:r w:rsidRPr="00155A79">
        <w:rPr>
          <w:b/>
          <w:sz w:val="28"/>
          <w:szCs w:val="28"/>
          <w:lang w:val="uk-UA"/>
        </w:rPr>
        <w:t>XLS</w:t>
      </w:r>
      <w:r w:rsidRPr="00155A79">
        <w:rPr>
          <w:sz w:val="28"/>
          <w:szCs w:val="28"/>
          <w:lang w:val="uk-UA"/>
        </w:rPr>
        <w:t xml:space="preserve"> можуть бути розташовані від 1 до 255 електронних таблиць, кожна з яких називається робочим листом (</w:t>
      </w:r>
      <w:r w:rsidRPr="00155A79">
        <w:rPr>
          <w:b/>
          <w:sz w:val="28"/>
          <w:szCs w:val="28"/>
          <w:lang w:val="uk-UA"/>
        </w:rPr>
        <w:t>Sheet</w:t>
      </w:r>
      <w:r w:rsidRPr="00155A79">
        <w:rPr>
          <w:sz w:val="28"/>
          <w:szCs w:val="28"/>
          <w:lang w:val="uk-UA"/>
        </w:rPr>
        <w:t>).</w:t>
      </w:r>
    </w:p>
    <w:p w:rsidR="002A6F3B" w:rsidRPr="00155A79" w:rsidRDefault="002A6F3B" w:rsidP="002A6F3B">
      <w:pPr>
        <w:rPr>
          <w:sz w:val="28"/>
          <w:szCs w:val="28"/>
          <w:lang w:val="uk-UA"/>
        </w:rPr>
      </w:pPr>
      <w:r w:rsidRPr="00155A79">
        <w:rPr>
          <w:sz w:val="28"/>
          <w:szCs w:val="28"/>
          <w:lang w:val="uk-UA"/>
        </w:rPr>
        <w:t>Табличні процесори забезпечують:</w:t>
      </w:r>
    </w:p>
    <w:p w:rsidR="002A6F3B" w:rsidRPr="00155A79" w:rsidRDefault="002A6F3B" w:rsidP="002A6F3B">
      <w:pPr>
        <w:ind w:left="426" w:hanging="142"/>
        <w:rPr>
          <w:sz w:val="28"/>
          <w:szCs w:val="28"/>
          <w:lang w:val="uk-UA"/>
        </w:rPr>
      </w:pPr>
      <w:r w:rsidRPr="00155A79">
        <w:rPr>
          <w:sz w:val="28"/>
          <w:szCs w:val="28"/>
          <w:lang w:val="uk-UA"/>
        </w:rPr>
        <w:t>• введення, зберігання і коригування великої кількості даних;</w:t>
      </w:r>
    </w:p>
    <w:p w:rsidR="002A6F3B" w:rsidRPr="00155A79" w:rsidRDefault="002A6F3B" w:rsidP="002A6F3B">
      <w:pPr>
        <w:ind w:left="426" w:hanging="142"/>
        <w:rPr>
          <w:sz w:val="28"/>
          <w:szCs w:val="28"/>
          <w:lang w:val="uk-UA"/>
        </w:rPr>
      </w:pPr>
      <w:r w:rsidRPr="00155A79">
        <w:rPr>
          <w:sz w:val="28"/>
          <w:szCs w:val="28"/>
          <w:lang w:val="uk-UA"/>
        </w:rPr>
        <w:t>• автоматичне проведення обчислень при зміні вихідних даних;</w:t>
      </w:r>
    </w:p>
    <w:p w:rsidR="002A6F3B" w:rsidRPr="00155A79" w:rsidRDefault="002A6F3B" w:rsidP="002A6F3B">
      <w:pPr>
        <w:ind w:left="426" w:hanging="142"/>
        <w:rPr>
          <w:sz w:val="28"/>
          <w:szCs w:val="28"/>
          <w:lang w:val="uk-UA"/>
        </w:rPr>
      </w:pPr>
      <w:r w:rsidRPr="00155A79">
        <w:rPr>
          <w:sz w:val="28"/>
          <w:szCs w:val="28"/>
          <w:lang w:val="uk-UA"/>
        </w:rPr>
        <w:t>• дружній інтерфейс;</w:t>
      </w:r>
    </w:p>
    <w:p w:rsidR="002A6F3B" w:rsidRPr="00155A79" w:rsidRDefault="002A6F3B" w:rsidP="002A6F3B">
      <w:pPr>
        <w:ind w:left="426" w:hanging="142"/>
        <w:rPr>
          <w:sz w:val="28"/>
          <w:szCs w:val="28"/>
          <w:lang w:val="uk-UA"/>
        </w:rPr>
      </w:pPr>
      <w:r w:rsidRPr="00155A79">
        <w:rPr>
          <w:sz w:val="28"/>
          <w:szCs w:val="28"/>
          <w:lang w:val="uk-UA"/>
        </w:rPr>
        <w:t>• наочність і природну форму документів, надаваних користувачу на екрані;</w:t>
      </w:r>
    </w:p>
    <w:p w:rsidR="002A6F3B" w:rsidRPr="00155A79" w:rsidRDefault="002A6F3B" w:rsidP="002A6F3B">
      <w:pPr>
        <w:ind w:left="426" w:hanging="142"/>
        <w:rPr>
          <w:sz w:val="28"/>
          <w:szCs w:val="28"/>
          <w:lang w:val="uk-UA"/>
        </w:rPr>
      </w:pPr>
      <w:r w:rsidRPr="00155A79">
        <w:rPr>
          <w:sz w:val="28"/>
          <w:szCs w:val="28"/>
          <w:lang w:val="uk-UA"/>
        </w:rPr>
        <w:t>• графічну інтерпретацію даних у вигляді діаграм;</w:t>
      </w:r>
    </w:p>
    <w:p w:rsidR="002A6F3B" w:rsidRPr="00155A79" w:rsidRDefault="002A6F3B" w:rsidP="002A6F3B">
      <w:pPr>
        <w:ind w:left="426" w:hanging="142"/>
        <w:rPr>
          <w:sz w:val="28"/>
          <w:szCs w:val="28"/>
          <w:lang w:val="uk-UA"/>
        </w:rPr>
      </w:pPr>
      <w:r w:rsidRPr="00155A79">
        <w:rPr>
          <w:sz w:val="28"/>
          <w:szCs w:val="28"/>
          <w:lang w:val="uk-UA"/>
        </w:rPr>
        <w:t>• висновок на друк професійно оформлених звітів;</w:t>
      </w:r>
    </w:p>
    <w:p w:rsidR="002A6F3B" w:rsidRPr="00155A79" w:rsidRDefault="002A6F3B" w:rsidP="002A6F3B">
      <w:pPr>
        <w:ind w:left="426" w:hanging="142"/>
        <w:rPr>
          <w:sz w:val="28"/>
          <w:szCs w:val="28"/>
          <w:lang w:val="uk-UA"/>
        </w:rPr>
      </w:pPr>
      <w:r w:rsidRPr="00155A79">
        <w:rPr>
          <w:sz w:val="28"/>
          <w:szCs w:val="28"/>
          <w:lang w:val="uk-UA"/>
        </w:rPr>
        <w:t>• вставку звітної інформації, підготовленої за допомогою електронних та</w:t>
      </w:r>
      <w:r w:rsidRPr="00155A79">
        <w:rPr>
          <w:sz w:val="28"/>
          <w:szCs w:val="28"/>
          <w:lang w:val="uk-UA"/>
        </w:rPr>
        <w:t>б</w:t>
      </w:r>
      <w:r w:rsidRPr="00155A79">
        <w:rPr>
          <w:sz w:val="28"/>
          <w:szCs w:val="28"/>
          <w:lang w:val="uk-UA"/>
        </w:rPr>
        <w:t>лиць, в інші документи.</w:t>
      </w:r>
    </w:p>
    <w:p w:rsidR="002A6F3B" w:rsidRPr="00155A79" w:rsidRDefault="002A6F3B" w:rsidP="002A6F3B">
      <w:pPr>
        <w:rPr>
          <w:sz w:val="28"/>
          <w:szCs w:val="28"/>
          <w:lang w:val="uk-UA"/>
        </w:rPr>
      </w:pPr>
      <w:r w:rsidRPr="00155A79">
        <w:rPr>
          <w:sz w:val="28"/>
          <w:szCs w:val="28"/>
          <w:lang w:val="uk-UA"/>
        </w:rPr>
        <w:t xml:space="preserve">Електронна таблиця </w:t>
      </w:r>
      <w:r w:rsidRPr="00155A79">
        <w:rPr>
          <w:b/>
          <w:sz w:val="28"/>
          <w:szCs w:val="28"/>
          <w:lang w:val="uk-UA"/>
        </w:rPr>
        <w:t>Excel</w:t>
      </w:r>
      <w:r w:rsidRPr="00155A79">
        <w:rPr>
          <w:sz w:val="28"/>
          <w:szCs w:val="28"/>
          <w:lang w:val="uk-UA"/>
        </w:rPr>
        <w:t xml:space="preserve"> складається з 65536 рядків (</w:t>
      </w:r>
      <w:r w:rsidRPr="00155A79">
        <w:rPr>
          <w:b/>
          <w:sz w:val="28"/>
          <w:szCs w:val="28"/>
          <w:lang w:val="uk-UA"/>
        </w:rPr>
        <w:t>row</w:t>
      </w:r>
      <w:r w:rsidRPr="00155A79">
        <w:rPr>
          <w:sz w:val="28"/>
          <w:szCs w:val="28"/>
          <w:lang w:val="uk-UA"/>
        </w:rPr>
        <w:t>) і 256 стовпців (</w:t>
      </w:r>
      <w:r w:rsidRPr="00155A79">
        <w:rPr>
          <w:b/>
          <w:sz w:val="28"/>
          <w:szCs w:val="28"/>
          <w:lang w:val="uk-UA"/>
        </w:rPr>
        <w:t>column</w:t>
      </w:r>
      <w:r w:rsidRPr="00155A79">
        <w:rPr>
          <w:sz w:val="28"/>
          <w:szCs w:val="28"/>
          <w:lang w:val="uk-UA"/>
        </w:rPr>
        <w:t>), розміщених в пам'яті комп'ютера. Рядки пронумеровані цілими чи</w:t>
      </w:r>
      <w:r w:rsidRPr="00155A79">
        <w:rPr>
          <w:sz w:val="28"/>
          <w:szCs w:val="28"/>
          <w:lang w:val="uk-UA"/>
        </w:rPr>
        <w:t>с</w:t>
      </w:r>
      <w:r w:rsidRPr="00155A79">
        <w:rPr>
          <w:sz w:val="28"/>
          <w:szCs w:val="28"/>
          <w:lang w:val="uk-UA"/>
        </w:rPr>
        <w:t xml:space="preserve">лами від 1 до 65536, а стовпці позначені літерами латинського алфавіту </w:t>
      </w:r>
      <w:r w:rsidRPr="00155A79">
        <w:rPr>
          <w:b/>
          <w:sz w:val="28"/>
          <w:szCs w:val="28"/>
          <w:lang w:val="uk-UA"/>
        </w:rPr>
        <w:t>А</w:t>
      </w:r>
      <w:r w:rsidRPr="00155A79">
        <w:rPr>
          <w:sz w:val="28"/>
          <w:szCs w:val="28"/>
          <w:lang w:val="uk-UA"/>
        </w:rPr>
        <w:t>,</w:t>
      </w:r>
      <w:r w:rsidRPr="00155A79">
        <w:rPr>
          <w:b/>
          <w:sz w:val="28"/>
          <w:szCs w:val="28"/>
          <w:lang w:val="uk-UA"/>
        </w:rPr>
        <w:t xml:space="preserve"> В</w:t>
      </w:r>
      <w:r w:rsidRPr="00155A79">
        <w:rPr>
          <w:sz w:val="28"/>
          <w:szCs w:val="28"/>
          <w:lang w:val="uk-UA"/>
        </w:rPr>
        <w:t>, ...,</w:t>
      </w:r>
      <w:r w:rsidRPr="00155A79">
        <w:rPr>
          <w:b/>
          <w:sz w:val="28"/>
          <w:szCs w:val="28"/>
          <w:lang w:val="uk-UA"/>
        </w:rPr>
        <w:t xml:space="preserve"> Z</w:t>
      </w:r>
      <w:r w:rsidRPr="00155A79">
        <w:rPr>
          <w:sz w:val="28"/>
          <w:szCs w:val="28"/>
          <w:lang w:val="uk-UA"/>
        </w:rPr>
        <w:t>,</w:t>
      </w:r>
      <w:r w:rsidRPr="00155A79">
        <w:rPr>
          <w:b/>
          <w:sz w:val="28"/>
          <w:szCs w:val="28"/>
          <w:lang w:val="uk-UA"/>
        </w:rPr>
        <w:t xml:space="preserve"> АА</w:t>
      </w:r>
      <w:r w:rsidRPr="00155A79">
        <w:rPr>
          <w:sz w:val="28"/>
          <w:szCs w:val="28"/>
          <w:lang w:val="uk-UA"/>
        </w:rPr>
        <w:t>,</w:t>
      </w:r>
      <w:r w:rsidRPr="00155A79">
        <w:rPr>
          <w:b/>
          <w:sz w:val="28"/>
          <w:szCs w:val="28"/>
          <w:lang w:val="uk-UA"/>
        </w:rPr>
        <w:t xml:space="preserve"> АВ</w:t>
      </w:r>
      <w:r w:rsidRPr="00155A79">
        <w:rPr>
          <w:sz w:val="28"/>
          <w:szCs w:val="28"/>
          <w:lang w:val="uk-UA"/>
        </w:rPr>
        <w:t>, ...,</w:t>
      </w:r>
      <w:r w:rsidRPr="00155A79">
        <w:rPr>
          <w:b/>
          <w:sz w:val="28"/>
          <w:szCs w:val="28"/>
          <w:lang w:val="uk-UA"/>
        </w:rPr>
        <w:t xml:space="preserve"> IV</w:t>
      </w:r>
      <w:r w:rsidRPr="00155A79">
        <w:rPr>
          <w:sz w:val="28"/>
          <w:szCs w:val="28"/>
          <w:lang w:val="uk-UA"/>
        </w:rPr>
        <w:t>. На перетині стовпця і рядка розташовується основній стру</w:t>
      </w:r>
      <w:r w:rsidRPr="00155A79">
        <w:rPr>
          <w:sz w:val="28"/>
          <w:szCs w:val="28"/>
          <w:lang w:val="uk-UA"/>
        </w:rPr>
        <w:t>к</w:t>
      </w:r>
      <w:r w:rsidRPr="00155A79">
        <w:rPr>
          <w:sz w:val="28"/>
          <w:szCs w:val="28"/>
          <w:lang w:val="uk-UA"/>
        </w:rPr>
        <w:t xml:space="preserve">турний елемент таблиці - комірка (клітинки, </w:t>
      </w:r>
      <w:r w:rsidRPr="00155A79">
        <w:rPr>
          <w:b/>
          <w:sz w:val="28"/>
          <w:szCs w:val="28"/>
          <w:lang w:val="uk-UA"/>
        </w:rPr>
        <w:t>cell</w:t>
      </w:r>
      <w:r w:rsidRPr="00155A79">
        <w:rPr>
          <w:sz w:val="28"/>
          <w:szCs w:val="28"/>
          <w:lang w:val="uk-UA"/>
        </w:rPr>
        <w:t>). У будь-яку клітинку можна ввести вихідні дані - число або текст, а також формулу для розрахунку похідної інформації. Ширину стовпця і висоту рядка можна змінювати.</w:t>
      </w:r>
    </w:p>
    <w:p w:rsidR="002A6F3B" w:rsidRPr="00155A79" w:rsidRDefault="002A6F3B" w:rsidP="002A6F3B">
      <w:pPr>
        <w:spacing w:after="120"/>
        <w:rPr>
          <w:sz w:val="28"/>
          <w:szCs w:val="28"/>
          <w:lang w:val="uk-UA"/>
        </w:rPr>
      </w:pPr>
      <w:r w:rsidRPr="00155A79">
        <w:rPr>
          <w:sz w:val="28"/>
          <w:szCs w:val="28"/>
          <w:lang w:val="uk-UA"/>
        </w:rPr>
        <w:t xml:space="preserve">Для вказівки на конкретну комірку таблиці використовується адреса, який складається з позначення стовпця і номера рядка, на перетині яких ця комірка знаходиться (наприклад, </w:t>
      </w:r>
      <w:r w:rsidRPr="00155A79">
        <w:rPr>
          <w:b/>
          <w:sz w:val="28"/>
          <w:szCs w:val="28"/>
          <w:lang w:val="uk-UA"/>
        </w:rPr>
        <w:t>A1</w:t>
      </w:r>
      <w:r w:rsidRPr="00155A79">
        <w:rPr>
          <w:sz w:val="28"/>
          <w:szCs w:val="28"/>
          <w:lang w:val="uk-UA"/>
        </w:rPr>
        <w:t xml:space="preserve">, </w:t>
      </w:r>
      <w:r w:rsidRPr="00155A79">
        <w:rPr>
          <w:b/>
          <w:sz w:val="28"/>
          <w:szCs w:val="28"/>
          <w:lang w:val="uk-UA"/>
        </w:rPr>
        <w:t>F8</w:t>
      </w:r>
      <w:r w:rsidRPr="00155A79">
        <w:rPr>
          <w:sz w:val="28"/>
          <w:szCs w:val="28"/>
          <w:lang w:val="uk-UA"/>
        </w:rPr>
        <w:t xml:space="preserve">, </w:t>
      </w:r>
      <w:r w:rsidRPr="00155A79">
        <w:rPr>
          <w:b/>
          <w:sz w:val="28"/>
          <w:szCs w:val="28"/>
          <w:lang w:val="uk-UA"/>
        </w:rPr>
        <w:t>С24</w:t>
      </w:r>
      <w:r w:rsidRPr="00155A79">
        <w:rPr>
          <w:sz w:val="28"/>
          <w:szCs w:val="28"/>
          <w:lang w:val="uk-UA"/>
        </w:rPr>
        <w:t xml:space="preserve">, </w:t>
      </w:r>
      <w:r w:rsidRPr="00155A79">
        <w:rPr>
          <w:b/>
          <w:sz w:val="28"/>
          <w:szCs w:val="28"/>
          <w:lang w:val="uk-UA"/>
        </w:rPr>
        <w:t>АА2</w:t>
      </w:r>
      <w:r w:rsidRPr="00155A79">
        <w:rPr>
          <w:sz w:val="28"/>
          <w:szCs w:val="28"/>
          <w:lang w:val="uk-UA"/>
        </w:rPr>
        <w:t xml:space="preserve"> і т.д.). При посиланні на діапазон вказують адреси першої та остатньої комірки між якими вводять двокрапку, н</w:t>
      </w:r>
      <w:r w:rsidRPr="00155A79">
        <w:rPr>
          <w:sz w:val="28"/>
          <w:szCs w:val="28"/>
          <w:lang w:val="uk-UA"/>
        </w:rPr>
        <w:t>а</w:t>
      </w:r>
      <w:r w:rsidRPr="00155A79">
        <w:rPr>
          <w:sz w:val="28"/>
          <w:szCs w:val="28"/>
          <w:lang w:val="uk-UA"/>
        </w:rPr>
        <w:t xml:space="preserve">приклад, </w:t>
      </w:r>
      <w:r w:rsidRPr="00155A79">
        <w:rPr>
          <w:b/>
          <w:sz w:val="28"/>
          <w:szCs w:val="28"/>
          <w:lang w:val="uk-UA"/>
        </w:rPr>
        <w:t>А3: Е7</w:t>
      </w:r>
      <w:r w:rsidRPr="00155A79">
        <w:rPr>
          <w:sz w:val="28"/>
          <w:szCs w:val="28"/>
          <w:lang w:val="uk-UA"/>
        </w:rPr>
        <w:t>.</w:t>
      </w:r>
    </w:p>
    <w:p w:rsidR="002A6F3B" w:rsidRPr="00155A79" w:rsidRDefault="002A6F3B" w:rsidP="002A6F3B">
      <w:pPr>
        <w:numPr>
          <w:ilvl w:val="0"/>
          <w:numId w:val="23"/>
        </w:numPr>
        <w:tabs>
          <w:tab w:val="left" w:pos="426"/>
        </w:tabs>
        <w:spacing w:after="120"/>
        <w:ind w:left="0" w:firstLine="0"/>
        <w:jc w:val="center"/>
        <w:rPr>
          <w:b/>
          <w:bCs/>
          <w:sz w:val="28"/>
          <w:szCs w:val="28"/>
          <w:lang w:val="uk-UA"/>
        </w:rPr>
      </w:pPr>
      <w:r w:rsidRPr="00155A79">
        <w:rPr>
          <w:b/>
          <w:bCs/>
          <w:sz w:val="28"/>
          <w:szCs w:val="28"/>
          <w:lang w:val="uk-UA"/>
        </w:rPr>
        <w:t>Інтерфейс редактора MS Excel</w:t>
      </w:r>
    </w:p>
    <w:p w:rsidR="002A6F3B" w:rsidRPr="00155A79" w:rsidRDefault="002A6F3B" w:rsidP="002A6F3B">
      <w:pPr>
        <w:spacing w:after="120"/>
        <w:rPr>
          <w:sz w:val="28"/>
          <w:szCs w:val="28"/>
          <w:lang w:val="uk-UA"/>
        </w:rPr>
      </w:pPr>
      <w:r w:rsidRPr="00155A79">
        <w:rPr>
          <w:sz w:val="28"/>
          <w:szCs w:val="28"/>
          <w:lang w:val="uk-UA"/>
        </w:rPr>
        <w:t xml:space="preserve">Основні елементи інтерфейсу </w:t>
      </w:r>
      <w:r w:rsidRPr="00155A79">
        <w:rPr>
          <w:b/>
          <w:sz w:val="28"/>
          <w:szCs w:val="28"/>
          <w:lang w:val="uk-UA"/>
        </w:rPr>
        <w:t>MS Excel</w:t>
      </w:r>
      <w:r w:rsidRPr="00155A79">
        <w:rPr>
          <w:sz w:val="28"/>
          <w:szCs w:val="28"/>
          <w:lang w:val="uk-UA"/>
        </w:rPr>
        <w:t xml:space="preserve"> виділено на рис.1</w:t>
      </w:r>
    </w:p>
    <w:p w:rsidR="002A6F3B" w:rsidRPr="00155A79" w:rsidRDefault="002A6F3B" w:rsidP="002A6F3B">
      <w:pPr>
        <w:spacing w:after="120"/>
        <w:ind w:firstLine="0"/>
        <w:jc w:val="center"/>
        <w:rPr>
          <w:bCs/>
          <w:sz w:val="28"/>
          <w:szCs w:val="28"/>
          <w:lang w:val="uk-UA"/>
        </w:rPr>
      </w:pPr>
      <w:r w:rsidRPr="00155A79">
        <w:rPr>
          <w:bCs/>
          <w:noProof/>
          <w:sz w:val="28"/>
          <w:szCs w:val="28"/>
          <w:lang w:val="uk-UA" w:eastAsia="uk-UA"/>
        </w:rPr>
        <w:lastRenderedPageBreak/>
        <mc:AlternateContent>
          <mc:Choice Requires="wps">
            <w:drawing>
              <wp:anchor distT="0" distB="0" distL="114300" distR="114300" simplePos="0" relativeHeight="251660288" behindDoc="0" locked="0" layoutInCell="1" allowOverlap="1" wp14:anchorId="5FD6B285" wp14:editId="4A8B89C2">
                <wp:simplePos x="0" y="0"/>
                <wp:positionH relativeFrom="column">
                  <wp:posOffset>2366010</wp:posOffset>
                </wp:positionH>
                <wp:positionV relativeFrom="paragraph">
                  <wp:posOffset>1023620</wp:posOffset>
                </wp:positionV>
                <wp:extent cx="1352550" cy="323850"/>
                <wp:effectExtent l="118110" t="756920" r="5715" b="5080"/>
                <wp:wrapNone/>
                <wp:docPr id="6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23850"/>
                        </a:xfrm>
                        <a:prstGeom prst="wedgeRectCallout">
                          <a:avLst>
                            <a:gd name="adj1" fmla="val -56667"/>
                            <a:gd name="adj2" fmla="val -273528"/>
                          </a:avLst>
                        </a:prstGeom>
                        <a:solidFill>
                          <a:srgbClr val="FFFFFF"/>
                        </a:solidFill>
                        <a:ln w="9525">
                          <a:solidFill>
                            <a:srgbClr val="0000FF"/>
                          </a:solidFill>
                          <a:miter lim="800000"/>
                          <a:headEnd/>
                          <a:tailEnd/>
                        </a:ln>
                      </wps:spPr>
                      <wps:txbx>
                        <w:txbxContent>
                          <w:p w:rsidR="002A6F3B" w:rsidRDefault="002A6F3B" w:rsidP="002A6F3B">
                            <w:pPr>
                              <w:ind w:firstLine="0"/>
                              <w:jc w:val="center"/>
                              <w:rPr>
                                <w:b/>
                                <w:sz w:val="16"/>
                                <w:szCs w:val="16"/>
                                <w:lang w:val="uk-UA"/>
                              </w:rPr>
                            </w:pPr>
                            <w:r>
                              <w:rPr>
                                <w:b/>
                                <w:sz w:val="16"/>
                                <w:szCs w:val="16"/>
                                <w:lang w:val="uk-UA"/>
                              </w:rPr>
                              <w:t>Стрічка зі</w:t>
                            </w:r>
                          </w:p>
                          <w:p w:rsidR="002A6F3B" w:rsidRPr="00180BF9" w:rsidRDefault="002A6F3B" w:rsidP="002A6F3B">
                            <w:pPr>
                              <w:ind w:firstLine="0"/>
                              <w:rPr>
                                <w:b/>
                                <w:sz w:val="16"/>
                                <w:szCs w:val="16"/>
                                <w:lang w:val="uk-UA"/>
                              </w:rPr>
                            </w:pPr>
                            <w:r>
                              <w:rPr>
                                <w:b/>
                                <w:sz w:val="16"/>
                                <w:szCs w:val="16"/>
                                <w:lang w:val="uk-UA"/>
                              </w:rPr>
                              <w:t>вставками інструментів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 o:spid="_x0000_s1026" type="#_x0000_t61" style="position:absolute;left:0;text-align:left;margin-left:186.3pt;margin-top:80.6pt;width:106.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" adj="-1440,-48282" strokecolor="blue">
                <v:textbox>
                  <w:txbxContent>
                    <w:p w:rsidR="002A6F3B" w:rsidRDefault="002A6F3B" w:rsidP="002A6F3B">
                      <w:pPr>
                        <w:ind w:firstLine="0"/>
                        <w:jc w:val="center"/>
                        <w:rPr>
                          <w:b/>
                          <w:sz w:val="16"/>
                          <w:szCs w:val="16"/>
                          <w:lang w:val="uk-UA"/>
                        </w:rPr>
                      </w:pPr>
                      <w:r>
                        <w:rPr>
                          <w:b/>
                          <w:sz w:val="16"/>
                          <w:szCs w:val="16"/>
                          <w:lang w:val="uk-UA"/>
                        </w:rPr>
                        <w:t>Стрічка зі</w:t>
                      </w:r>
                    </w:p>
                    <w:p w:rsidR="002A6F3B" w:rsidRPr="00180BF9" w:rsidRDefault="002A6F3B" w:rsidP="002A6F3B">
                      <w:pPr>
                        <w:ind w:firstLine="0"/>
                        <w:rPr>
                          <w:b/>
                          <w:sz w:val="16"/>
                          <w:szCs w:val="16"/>
                          <w:lang w:val="uk-UA"/>
                        </w:rPr>
                      </w:pPr>
                      <w:r>
                        <w:rPr>
                          <w:b/>
                          <w:sz w:val="16"/>
                          <w:szCs w:val="16"/>
                          <w:lang w:val="uk-UA"/>
                        </w:rPr>
                        <w:t>вставками інструментів</w:t>
                      </w:r>
                    </w:p>
                  </w:txbxContent>
                </v:textbox>
              </v:shape>
            </w:pict>
          </mc:Fallback>
        </mc:AlternateContent>
      </w:r>
      <w:r w:rsidRPr="00155A79">
        <w:rPr>
          <w:bCs/>
          <w:noProof/>
          <w:sz w:val="28"/>
          <w:szCs w:val="28"/>
          <w:lang w:val="uk-UA" w:eastAsia="uk-UA"/>
        </w:rPr>
        <mc:AlternateContent>
          <mc:Choice Requires="wps">
            <w:drawing>
              <wp:anchor distT="0" distB="0" distL="114300" distR="114300" simplePos="0" relativeHeight="251661312" behindDoc="0" locked="0" layoutInCell="1" allowOverlap="1" wp14:anchorId="6630B177" wp14:editId="751501D6">
                <wp:simplePos x="0" y="0"/>
                <wp:positionH relativeFrom="column">
                  <wp:posOffset>356235</wp:posOffset>
                </wp:positionH>
                <wp:positionV relativeFrom="paragraph">
                  <wp:posOffset>861695</wp:posOffset>
                </wp:positionV>
                <wp:extent cx="485775" cy="371475"/>
                <wp:effectExtent l="222885" t="13970" r="5715" b="128905"/>
                <wp:wrapNone/>
                <wp:docPr id="6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71475"/>
                        </a:xfrm>
                        <a:prstGeom prst="wedgeRectCallout">
                          <a:avLst>
                            <a:gd name="adj1" fmla="val -88824"/>
                            <a:gd name="adj2" fmla="val 75130"/>
                          </a:avLst>
                        </a:prstGeom>
                        <a:solidFill>
                          <a:srgbClr val="FFFFFF"/>
                        </a:solidFill>
                        <a:ln w="9525">
                          <a:solidFill>
                            <a:srgbClr val="000000"/>
                          </a:solidFill>
                          <a:miter lim="800000"/>
                          <a:headEnd/>
                          <a:tailEnd/>
                        </a:ln>
                      </wps:spPr>
                      <wps:txbx>
                        <w:txbxContent>
                          <w:p w:rsidR="002A6F3B" w:rsidRDefault="002A6F3B" w:rsidP="002A6F3B">
                            <w:pPr>
                              <w:ind w:hanging="142"/>
                              <w:rPr>
                                <w:b/>
                                <w:sz w:val="16"/>
                                <w:szCs w:val="16"/>
                                <w:lang w:val="uk-UA"/>
                              </w:rPr>
                            </w:pPr>
                            <w:r>
                              <w:rPr>
                                <w:b/>
                                <w:sz w:val="16"/>
                                <w:szCs w:val="16"/>
                                <w:lang w:val="uk-UA"/>
                              </w:rPr>
                              <w:t xml:space="preserve">Номери </w:t>
                            </w:r>
                          </w:p>
                          <w:p w:rsidR="002A6F3B" w:rsidRPr="00180BF9" w:rsidRDefault="002A6F3B" w:rsidP="002A6F3B">
                            <w:pPr>
                              <w:ind w:hanging="142"/>
                              <w:jc w:val="center"/>
                              <w:rPr>
                                <w:b/>
                                <w:sz w:val="16"/>
                                <w:szCs w:val="16"/>
                                <w:lang w:val="uk-UA"/>
                              </w:rPr>
                            </w:pPr>
                            <w:r>
                              <w:rPr>
                                <w:b/>
                                <w:sz w:val="16"/>
                                <w:szCs w:val="16"/>
                                <w:lang w:val="uk-UA"/>
                              </w:rPr>
                              <w:t>рядків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7" type="#_x0000_t61" style="position:absolute;left:0;text-align:left;margin-left:28.05pt;margin-top:67.85pt;width:38.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" adj="-8386,27028">
                <v:textbox>
                  <w:txbxContent>
                    <w:p w:rsidR="002A6F3B" w:rsidRDefault="002A6F3B" w:rsidP="002A6F3B">
                      <w:pPr>
                        <w:ind w:hanging="142"/>
                        <w:rPr>
                          <w:b/>
                          <w:sz w:val="16"/>
                          <w:szCs w:val="16"/>
                          <w:lang w:val="uk-UA"/>
                        </w:rPr>
                      </w:pPr>
                      <w:r>
                        <w:rPr>
                          <w:b/>
                          <w:sz w:val="16"/>
                          <w:szCs w:val="16"/>
                          <w:lang w:val="uk-UA"/>
                        </w:rPr>
                        <w:t xml:space="preserve">Номери </w:t>
                      </w:r>
                    </w:p>
                    <w:p w:rsidR="002A6F3B" w:rsidRPr="00180BF9" w:rsidRDefault="002A6F3B" w:rsidP="002A6F3B">
                      <w:pPr>
                        <w:ind w:hanging="142"/>
                        <w:jc w:val="center"/>
                        <w:rPr>
                          <w:b/>
                          <w:sz w:val="16"/>
                          <w:szCs w:val="16"/>
                          <w:lang w:val="uk-UA"/>
                        </w:rPr>
                      </w:pPr>
                      <w:r>
                        <w:rPr>
                          <w:b/>
                          <w:sz w:val="16"/>
                          <w:szCs w:val="16"/>
                          <w:lang w:val="uk-UA"/>
                        </w:rPr>
                        <w:t>рядків</w:t>
                      </w:r>
                    </w:p>
                  </w:txbxContent>
                </v:textbox>
              </v:shape>
            </w:pict>
          </mc:Fallback>
        </mc:AlternateContent>
      </w:r>
      <w:r w:rsidRPr="00155A79">
        <w:rPr>
          <w:bCs/>
          <w:noProof/>
          <w:sz w:val="28"/>
          <w:szCs w:val="28"/>
          <w:lang w:val="uk-UA" w:eastAsia="uk-UA"/>
        </w:rPr>
        <mc:AlternateContent>
          <mc:Choice Requires="wps">
            <w:drawing>
              <wp:anchor distT="0" distB="0" distL="114300" distR="114300" simplePos="0" relativeHeight="251665408" behindDoc="0" locked="0" layoutInCell="1" allowOverlap="1" wp14:anchorId="41F46641" wp14:editId="58039AA9">
                <wp:simplePos x="0" y="0"/>
                <wp:positionH relativeFrom="column">
                  <wp:posOffset>1156335</wp:posOffset>
                </wp:positionH>
                <wp:positionV relativeFrom="paragraph">
                  <wp:posOffset>1156970</wp:posOffset>
                </wp:positionV>
                <wp:extent cx="1133475" cy="219075"/>
                <wp:effectExtent l="13335" t="614045" r="34290" b="5080"/>
                <wp:wrapNone/>
                <wp:docPr id="6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19075"/>
                        </a:xfrm>
                        <a:prstGeom prst="wedgeRectCallout">
                          <a:avLst>
                            <a:gd name="adj1" fmla="val 51287"/>
                            <a:gd name="adj2" fmla="val -313477"/>
                          </a:avLst>
                        </a:prstGeom>
                        <a:solidFill>
                          <a:srgbClr val="FFFFFF"/>
                        </a:solidFill>
                        <a:ln w="9525">
                          <a:solidFill>
                            <a:srgbClr val="000000"/>
                          </a:solidFill>
                          <a:miter lim="800000"/>
                          <a:headEnd/>
                          <a:tailEnd/>
                        </a:ln>
                      </wps:spPr>
                      <wps:txbx>
                        <w:txbxContent>
                          <w:p w:rsidR="002A6F3B" w:rsidRPr="00A428C9" w:rsidRDefault="002A6F3B" w:rsidP="002A6F3B">
                            <w:pPr>
                              <w:ind w:hanging="142"/>
                              <w:rPr>
                                <w:b/>
                                <w:sz w:val="16"/>
                                <w:szCs w:val="16"/>
                                <w:lang w:val="uk-UA"/>
                              </w:rPr>
                            </w:pPr>
                            <w:r>
                              <w:rPr>
                                <w:b/>
                                <w:sz w:val="16"/>
                                <w:szCs w:val="16"/>
                                <w:lang w:val="uk-UA"/>
                              </w:rPr>
                              <w:t>Позначення стовпців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8" type="#_x0000_t61" style="position:absolute;left:0;text-align:left;margin-left:91.05pt;margin-top:91.1pt;width:89.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" adj="21878,-56911">
                <v:textbox>
                  <w:txbxContent>
                    <w:p w:rsidR="002A6F3B" w:rsidRPr="00A428C9" w:rsidRDefault="002A6F3B" w:rsidP="002A6F3B">
                      <w:pPr>
                        <w:ind w:hanging="142"/>
                        <w:rPr>
                          <w:b/>
                          <w:sz w:val="16"/>
                          <w:szCs w:val="16"/>
                          <w:lang w:val="uk-UA"/>
                        </w:rPr>
                      </w:pPr>
                      <w:r>
                        <w:rPr>
                          <w:b/>
                          <w:sz w:val="16"/>
                          <w:szCs w:val="16"/>
                          <w:lang w:val="uk-UA"/>
                        </w:rPr>
                        <w:t>Позначення стовпців</w:t>
                      </w:r>
                    </w:p>
                  </w:txbxContent>
                </v:textbox>
              </v:shape>
            </w:pict>
          </mc:Fallback>
        </mc:AlternateContent>
      </w:r>
      <w:r w:rsidRPr="00155A79">
        <w:rPr>
          <w:bCs/>
          <w:noProof/>
          <w:sz w:val="28"/>
          <w:szCs w:val="28"/>
          <w:lang w:val="uk-UA" w:eastAsia="uk-UA"/>
        </w:rPr>
        <mc:AlternateContent>
          <mc:Choice Requires="wps">
            <w:drawing>
              <wp:anchor distT="0" distB="0" distL="114300" distR="114300" simplePos="0" relativeHeight="251663360" behindDoc="0" locked="0" layoutInCell="1" allowOverlap="1" wp14:anchorId="1D513770" wp14:editId="4FC888B2">
                <wp:simplePos x="0" y="0"/>
                <wp:positionH relativeFrom="column">
                  <wp:posOffset>2737485</wp:posOffset>
                </wp:positionH>
                <wp:positionV relativeFrom="paragraph">
                  <wp:posOffset>1532890</wp:posOffset>
                </wp:positionV>
                <wp:extent cx="981075" cy="123190"/>
                <wp:effectExtent l="13335" t="8890" r="5715" b="10795"/>
                <wp:wrapNone/>
                <wp:docPr id="6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1075" cy="123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215.55pt;margin-top:120.7pt;width:77.25pt;height:9.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"/>
            </w:pict>
          </mc:Fallback>
        </mc:AlternateContent>
      </w:r>
      <w:r w:rsidRPr="00155A79">
        <w:rPr>
          <w:bCs/>
          <w:noProof/>
          <w:sz w:val="28"/>
          <w:szCs w:val="28"/>
          <w:lang w:val="uk-UA" w:eastAsia="uk-UA"/>
        </w:rPr>
        <mc:AlternateContent>
          <mc:Choice Requires="wps">
            <w:drawing>
              <wp:anchor distT="0" distB="0" distL="114300" distR="114300" simplePos="0" relativeHeight="251662336" behindDoc="0" locked="0" layoutInCell="1" allowOverlap="1" wp14:anchorId="5B30F9AB" wp14:editId="00E6E945">
                <wp:simplePos x="0" y="0"/>
                <wp:positionH relativeFrom="column">
                  <wp:posOffset>1356360</wp:posOffset>
                </wp:positionH>
                <wp:positionV relativeFrom="paragraph">
                  <wp:posOffset>1532890</wp:posOffset>
                </wp:positionV>
                <wp:extent cx="1190625" cy="200025"/>
                <wp:effectExtent l="13335" t="8890" r="272415" b="505460"/>
                <wp:wrapNone/>
                <wp:docPr id="6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200025"/>
                        </a:xfrm>
                        <a:prstGeom prst="borderCallout2">
                          <a:avLst>
                            <a:gd name="adj1" fmla="val 57144"/>
                            <a:gd name="adj2" fmla="val 106398"/>
                            <a:gd name="adj3" fmla="val 57144"/>
                            <a:gd name="adj4" fmla="val 114185"/>
                            <a:gd name="adj5" fmla="val 350157"/>
                            <a:gd name="adj6" fmla="val 121972"/>
                          </a:avLst>
                        </a:prstGeom>
                        <a:solidFill>
                          <a:srgbClr val="FFFFFF"/>
                        </a:solidFill>
                        <a:ln w="9525">
                          <a:solidFill>
                            <a:srgbClr val="000000"/>
                          </a:solidFill>
                          <a:miter lim="800000"/>
                          <a:headEnd/>
                          <a:tailEnd/>
                        </a:ln>
                      </wps:spPr>
                      <wps:txbx>
                        <w:txbxContent>
                          <w:p w:rsidR="002A6F3B" w:rsidRPr="00AD0801" w:rsidRDefault="002A6F3B" w:rsidP="002A6F3B">
                            <w:pPr>
                              <w:ind w:hanging="142"/>
                              <w:rPr>
                                <w:b/>
                                <w:sz w:val="16"/>
                                <w:szCs w:val="16"/>
                                <w:lang w:val="uk-UA"/>
                              </w:rPr>
                            </w:pPr>
                            <w:r>
                              <w:rPr>
                                <w:b/>
                                <w:sz w:val="16"/>
                                <w:szCs w:val="16"/>
                                <w:lang w:val="uk-UA"/>
                              </w:rPr>
                              <w:t>Полоси прокручування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6" o:spid="_x0000_s1029" type="#_x0000_t48" style="position:absolute;left:0;text-align:left;margin-left:106.8pt;margin-top:120.7pt;width:93.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" adj="26346,75634,24664,12343,22982,12343">
                <v:textbox>
                  <w:txbxContent>
                    <w:p w:rsidR="002A6F3B" w:rsidRPr="00AD0801" w:rsidRDefault="002A6F3B" w:rsidP="002A6F3B">
                      <w:pPr>
                        <w:ind w:hanging="142"/>
                        <w:rPr>
                          <w:b/>
                          <w:sz w:val="16"/>
                          <w:szCs w:val="16"/>
                          <w:lang w:val="uk-UA"/>
                        </w:rPr>
                      </w:pPr>
                      <w:r>
                        <w:rPr>
                          <w:b/>
                          <w:sz w:val="16"/>
                          <w:szCs w:val="16"/>
                          <w:lang w:val="uk-UA"/>
                        </w:rPr>
                        <w:t>Полоси прокручування</w:t>
                      </w:r>
                    </w:p>
                  </w:txbxContent>
                </v:textbox>
                <o:callout v:ext="edit" minusx="t" minusy="t"/>
              </v:shape>
            </w:pict>
          </mc:Fallback>
        </mc:AlternateContent>
      </w:r>
      <w:r w:rsidRPr="00155A79">
        <w:rPr>
          <w:bCs/>
          <w:noProof/>
          <w:sz w:val="28"/>
          <w:szCs w:val="28"/>
          <w:lang w:val="uk-UA" w:eastAsia="uk-UA"/>
        </w:rPr>
        <mc:AlternateContent>
          <mc:Choice Requires="wps">
            <w:drawing>
              <wp:anchor distT="0" distB="0" distL="114300" distR="114300" simplePos="0" relativeHeight="251664384" behindDoc="0" locked="0" layoutInCell="1" allowOverlap="1" wp14:anchorId="358FAEDE" wp14:editId="64345A55">
                <wp:simplePos x="0" y="0"/>
                <wp:positionH relativeFrom="column">
                  <wp:posOffset>432435</wp:posOffset>
                </wp:positionH>
                <wp:positionV relativeFrom="paragraph">
                  <wp:posOffset>1894840</wp:posOffset>
                </wp:positionV>
                <wp:extent cx="895350" cy="200025"/>
                <wp:effectExtent l="99060" t="8890" r="5715" b="181610"/>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00025"/>
                        </a:xfrm>
                        <a:prstGeom prst="wedgeRectCallout">
                          <a:avLst>
                            <a:gd name="adj1" fmla="val -56736"/>
                            <a:gd name="adj2" fmla="val 129046"/>
                          </a:avLst>
                        </a:prstGeom>
                        <a:solidFill>
                          <a:srgbClr val="FFFFFF"/>
                        </a:solidFill>
                        <a:ln w="9525">
                          <a:solidFill>
                            <a:srgbClr val="000000"/>
                          </a:solidFill>
                          <a:miter lim="800000"/>
                          <a:headEnd/>
                          <a:tailEnd/>
                        </a:ln>
                      </wps:spPr>
                      <wps:txbx>
                        <w:txbxContent>
                          <w:p w:rsidR="002A6F3B" w:rsidRPr="00A428C9" w:rsidRDefault="002A6F3B" w:rsidP="002A6F3B">
                            <w:pPr>
                              <w:ind w:firstLine="0"/>
                              <w:rPr>
                                <w:b/>
                                <w:sz w:val="16"/>
                                <w:szCs w:val="16"/>
                                <w:lang w:val="uk-UA"/>
                              </w:rPr>
                            </w:pPr>
                            <w:r>
                              <w:rPr>
                                <w:b/>
                                <w:sz w:val="16"/>
                                <w:szCs w:val="16"/>
                                <w:lang w:val="uk-UA"/>
                              </w:rPr>
                              <w:t>Ярлики листів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0" type="#_x0000_t61" style="position:absolute;left:0;text-align:left;margin-left:34.05pt;margin-top:149.2pt;width:70.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" adj="-1455,38674">
                <v:textbox>
                  <w:txbxContent>
                    <w:p w:rsidR="002A6F3B" w:rsidRPr="00A428C9" w:rsidRDefault="002A6F3B" w:rsidP="002A6F3B">
                      <w:pPr>
                        <w:ind w:firstLine="0"/>
                        <w:rPr>
                          <w:b/>
                          <w:sz w:val="16"/>
                          <w:szCs w:val="16"/>
                          <w:lang w:val="uk-UA"/>
                        </w:rPr>
                      </w:pPr>
                      <w:r>
                        <w:rPr>
                          <w:b/>
                          <w:sz w:val="16"/>
                          <w:szCs w:val="16"/>
                          <w:lang w:val="uk-UA"/>
                        </w:rPr>
                        <w:t>Ярлики листів</w:t>
                      </w:r>
                    </w:p>
                  </w:txbxContent>
                </v:textbox>
              </v:shape>
            </w:pict>
          </mc:Fallback>
        </mc:AlternateContent>
      </w:r>
      <w:r w:rsidRPr="00155A79">
        <w:rPr>
          <w:bCs/>
          <w:noProof/>
          <w:sz w:val="28"/>
          <w:szCs w:val="28"/>
          <w:lang w:val="uk-UA" w:eastAsia="uk-UA"/>
        </w:rPr>
        <mc:AlternateContent>
          <mc:Choice Requires="wps">
            <w:drawing>
              <wp:anchor distT="0" distB="0" distL="114300" distR="114300" simplePos="0" relativeHeight="251659264" behindDoc="0" locked="0" layoutInCell="1" allowOverlap="1" wp14:anchorId="477A5275" wp14:editId="3ABA3BB4">
                <wp:simplePos x="0" y="0"/>
                <wp:positionH relativeFrom="column">
                  <wp:posOffset>1156335</wp:posOffset>
                </wp:positionH>
                <wp:positionV relativeFrom="paragraph">
                  <wp:posOffset>814070</wp:posOffset>
                </wp:positionV>
                <wp:extent cx="895350" cy="257175"/>
                <wp:effectExtent l="270510" t="318770" r="5715" b="5080"/>
                <wp:wrapNone/>
                <wp:docPr id="5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57175"/>
                        </a:xfrm>
                        <a:prstGeom prst="wedgeRectCallout">
                          <a:avLst>
                            <a:gd name="adj1" fmla="val -74894"/>
                            <a:gd name="adj2" fmla="val -161111"/>
                          </a:avLst>
                        </a:prstGeom>
                        <a:solidFill>
                          <a:srgbClr val="FFFFFF"/>
                        </a:solidFill>
                        <a:ln w="9525">
                          <a:solidFill>
                            <a:srgbClr val="000000"/>
                          </a:solidFill>
                          <a:miter lim="800000"/>
                          <a:headEnd/>
                          <a:tailEnd/>
                        </a:ln>
                      </wps:spPr>
                      <wps:txbx>
                        <w:txbxContent>
                          <w:p w:rsidR="002A6F3B" w:rsidRPr="00FB1B66" w:rsidRDefault="002A6F3B" w:rsidP="002A6F3B">
                            <w:pPr>
                              <w:ind w:firstLine="0"/>
                              <w:rPr>
                                <w:b/>
                                <w:sz w:val="16"/>
                                <w:szCs w:val="16"/>
                              </w:rPr>
                            </w:pPr>
                            <w:r w:rsidRPr="00FB1B66">
                              <w:rPr>
                                <w:b/>
                                <w:sz w:val="16"/>
                                <w:szCs w:val="16"/>
                              </w:rPr>
                              <w:t>Стока формул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1" type="#_x0000_t61" style="position:absolute;left:0;text-align:left;margin-left:91.05pt;margin-top:64.1pt;width:70.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" adj="-5377,-24000">
                <v:textbox>
                  <w:txbxContent>
                    <w:p w:rsidR="002A6F3B" w:rsidRPr="00FB1B66" w:rsidRDefault="002A6F3B" w:rsidP="002A6F3B">
                      <w:pPr>
                        <w:ind w:firstLine="0"/>
                        <w:rPr>
                          <w:b/>
                          <w:sz w:val="16"/>
                          <w:szCs w:val="16"/>
                        </w:rPr>
                      </w:pPr>
                      <w:r w:rsidRPr="00FB1B66">
                        <w:rPr>
                          <w:b/>
                          <w:sz w:val="16"/>
                          <w:szCs w:val="16"/>
                        </w:rPr>
                        <w:t>Стока формул</w:t>
                      </w:r>
                    </w:p>
                  </w:txbxContent>
                </v:textbox>
              </v:shape>
            </w:pict>
          </mc:Fallback>
        </mc:AlternateContent>
      </w:r>
      <w:r w:rsidRPr="00155A79">
        <w:rPr>
          <w:bCs/>
          <w:noProof/>
          <w:sz w:val="28"/>
          <w:szCs w:val="28"/>
          <w:lang w:val="uk-UA" w:eastAsia="uk-UA"/>
        </w:rPr>
        <w:drawing>
          <wp:inline distT="0" distB="0" distL="0" distR="0" wp14:anchorId="15914322" wp14:editId="00C9218F">
            <wp:extent cx="3622040" cy="2291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30000" contrast="40000"/>
                      <a:extLst>
                        <a:ext uri="{28A0092B-C50C-407E-A947-70E740481C1C}">
                          <a14:useLocalDpi xmlns:a14="http://schemas.microsoft.com/office/drawing/2010/main" val="0"/>
                        </a:ext>
                      </a:extLst>
                    </a:blip>
                    <a:srcRect/>
                    <a:stretch>
                      <a:fillRect/>
                    </a:stretch>
                  </pic:blipFill>
                  <pic:spPr bwMode="auto">
                    <a:xfrm>
                      <a:off x="0" y="0"/>
                      <a:ext cx="3622040" cy="2291715"/>
                    </a:xfrm>
                    <a:prstGeom prst="rect">
                      <a:avLst/>
                    </a:prstGeom>
                    <a:noFill/>
                    <a:ln>
                      <a:noFill/>
                    </a:ln>
                  </pic:spPr>
                </pic:pic>
              </a:graphicData>
            </a:graphic>
          </wp:inline>
        </w:drawing>
      </w:r>
      <w:r w:rsidRPr="00155A79">
        <w:rPr>
          <w:sz w:val="28"/>
          <w:szCs w:val="28"/>
          <w:lang w:val="uk-UA"/>
        </w:rPr>
        <w:t xml:space="preserve"> </w:t>
      </w:r>
    </w:p>
    <w:p w:rsidR="002A6F3B" w:rsidRPr="00155A79" w:rsidRDefault="002A6F3B" w:rsidP="002A6F3B">
      <w:pPr>
        <w:spacing w:after="120"/>
        <w:ind w:firstLine="0"/>
        <w:jc w:val="center"/>
        <w:rPr>
          <w:b/>
          <w:bCs/>
          <w:sz w:val="28"/>
          <w:szCs w:val="28"/>
          <w:lang w:val="uk-UA"/>
        </w:rPr>
      </w:pPr>
      <w:r w:rsidRPr="00155A79">
        <w:rPr>
          <w:bCs/>
          <w:sz w:val="28"/>
          <w:szCs w:val="28"/>
          <w:lang w:val="uk-UA"/>
        </w:rPr>
        <w:t xml:space="preserve">Рис. 1. Інтерфейс </w:t>
      </w:r>
      <w:r w:rsidRPr="00155A79">
        <w:rPr>
          <w:b/>
          <w:bCs/>
          <w:sz w:val="28"/>
          <w:szCs w:val="28"/>
          <w:lang w:val="uk-UA"/>
        </w:rPr>
        <w:t>MS Excel</w:t>
      </w:r>
    </w:p>
    <w:p w:rsidR="002A6F3B" w:rsidRPr="00155A79" w:rsidRDefault="002A6F3B" w:rsidP="002A6F3B">
      <w:pPr>
        <w:spacing w:after="120"/>
        <w:rPr>
          <w:bCs/>
          <w:sz w:val="28"/>
          <w:szCs w:val="28"/>
          <w:lang w:val="uk-UA"/>
        </w:rPr>
      </w:pPr>
      <w:r w:rsidRPr="00155A79">
        <w:rPr>
          <w:bCs/>
          <w:sz w:val="28"/>
          <w:szCs w:val="28"/>
          <w:lang w:val="uk-UA"/>
        </w:rPr>
        <w:t xml:space="preserve">З рисунку видно, що інтерфейс </w:t>
      </w:r>
      <w:r w:rsidRPr="00155A79">
        <w:rPr>
          <w:b/>
          <w:bCs/>
          <w:sz w:val="28"/>
          <w:szCs w:val="28"/>
          <w:lang w:val="uk-UA"/>
        </w:rPr>
        <w:t>MS Excel</w:t>
      </w:r>
      <w:r w:rsidRPr="00155A79">
        <w:rPr>
          <w:bCs/>
          <w:sz w:val="28"/>
          <w:szCs w:val="28"/>
          <w:lang w:val="uk-UA"/>
        </w:rPr>
        <w:t xml:space="preserve"> принципово не відрізняється від стрічного інтерфейсу інших програм </w:t>
      </w:r>
      <w:r w:rsidRPr="00155A79">
        <w:rPr>
          <w:b/>
          <w:bCs/>
          <w:sz w:val="28"/>
          <w:szCs w:val="28"/>
          <w:lang w:val="uk-UA"/>
        </w:rPr>
        <w:t xml:space="preserve">MS </w:t>
      </w:r>
      <w:r w:rsidRPr="00155A79">
        <w:rPr>
          <w:b/>
          <w:bCs/>
          <w:sz w:val="28"/>
          <w:szCs w:val="28"/>
          <w:lang w:val="en-US"/>
        </w:rPr>
        <w:t>Office</w:t>
      </w:r>
      <w:r w:rsidRPr="00155A79">
        <w:rPr>
          <w:b/>
          <w:bCs/>
          <w:sz w:val="28"/>
          <w:szCs w:val="28"/>
          <w:lang w:val="uk-UA"/>
        </w:rPr>
        <w:t>.</w:t>
      </w:r>
      <w:r w:rsidRPr="00155A79">
        <w:rPr>
          <w:bCs/>
          <w:sz w:val="28"/>
          <w:szCs w:val="28"/>
          <w:lang w:val="uk-UA"/>
        </w:rPr>
        <w:t xml:space="preserve"> Вставки стрічки: </w:t>
      </w:r>
      <w:r w:rsidRPr="00155A79">
        <w:rPr>
          <w:b/>
          <w:bCs/>
          <w:sz w:val="28"/>
          <w:szCs w:val="28"/>
        </w:rPr>
        <w:t>Главная, Вставка, Разметка страницы, Формулы</w:t>
      </w:r>
      <w:r w:rsidRPr="00155A79">
        <w:rPr>
          <w:bCs/>
          <w:sz w:val="28"/>
          <w:szCs w:val="28"/>
          <w:lang w:val="uk-UA"/>
        </w:rPr>
        <w:t xml:space="preserve">, </w:t>
      </w:r>
      <w:r w:rsidRPr="00155A79">
        <w:rPr>
          <w:b/>
          <w:bCs/>
          <w:sz w:val="28"/>
          <w:szCs w:val="28"/>
        </w:rPr>
        <w:t>Данные, Рецензирование и Вид</w:t>
      </w:r>
      <w:r w:rsidRPr="00155A79">
        <w:rPr>
          <w:bCs/>
          <w:sz w:val="28"/>
          <w:szCs w:val="28"/>
        </w:rPr>
        <w:t xml:space="preserve">. </w:t>
      </w:r>
      <w:r w:rsidRPr="00155A79">
        <w:rPr>
          <w:bCs/>
          <w:sz w:val="28"/>
          <w:szCs w:val="28"/>
          <w:lang w:val="uk-UA"/>
        </w:rPr>
        <w:t>Набір зображень (іконок) інструментів та команд, що при виникають при акт</w:t>
      </w:r>
      <w:r w:rsidRPr="00155A79">
        <w:rPr>
          <w:bCs/>
          <w:sz w:val="28"/>
          <w:szCs w:val="28"/>
          <w:lang w:val="uk-UA"/>
        </w:rPr>
        <w:t>и</w:t>
      </w:r>
      <w:r w:rsidRPr="00155A79">
        <w:rPr>
          <w:bCs/>
          <w:sz w:val="28"/>
          <w:szCs w:val="28"/>
          <w:lang w:val="uk-UA"/>
        </w:rPr>
        <w:t>вації відповідної вкладки, надано на рис. 2.</w:t>
      </w:r>
    </w:p>
    <w:p w:rsidR="002A6F3B" w:rsidRPr="00155A79" w:rsidRDefault="002A6F3B" w:rsidP="002A6F3B">
      <w:pPr>
        <w:spacing w:before="20"/>
        <w:ind w:firstLine="0"/>
        <w:jc w:val="center"/>
        <w:rPr>
          <w:bCs/>
          <w:sz w:val="28"/>
          <w:szCs w:val="28"/>
          <w:lang w:val="uk-UA"/>
        </w:rPr>
      </w:pPr>
      <w:r w:rsidRPr="00155A79">
        <w:rPr>
          <w:noProof/>
          <w:sz w:val="28"/>
          <w:szCs w:val="28"/>
          <w:lang w:val="uk-UA" w:eastAsia="uk-UA"/>
        </w:rPr>
        <w:drawing>
          <wp:inline distT="0" distB="0" distL="0" distR="0" wp14:anchorId="671688B7" wp14:editId="6687BB21">
            <wp:extent cx="3847465" cy="356235"/>
            <wp:effectExtent l="0" t="0" r="635" b="571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lum bright="-30000" contrast="40000"/>
                      <a:extLst>
                        <a:ext uri="{28A0092B-C50C-407E-A947-70E740481C1C}">
                          <a14:useLocalDpi xmlns:a14="http://schemas.microsoft.com/office/drawing/2010/main" val="0"/>
                        </a:ext>
                      </a:extLst>
                    </a:blip>
                    <a:srcRect t="9497" b="28493"/>
                    <a:stretch>
                      <a:fillRect/>
                    </a:stretch>
                  </pic:blipFill>
                  <pic:spPr bwMode="auto">
                    <a:xfrm>
                      <a:off x="0" y="0"/>
                      <a:ext cx="3847465" cy="356235"/>
                    </a:xfrm>
                    <a:prstGeom prst="rect">
                      <a:avLst/>
                    </a:prstGeom>
                    <a:noFill/>
                    <a:ln>
                      <a:noFill/>
                    </a:ln>
                  </pic:spPr>
                </pic:pic>
              </a:graphicData>
            </a:graphic>
          </wp:inline>
        </w:drawing>
      </w:r>
    </w:p>
    <w:p w:rsidR="002A6F3B" w:rsidRPr="00155A79" w:rsidRDefault="002A6F3B" w:rsidP="002A6F3B">
      <w:pPr>
        <w:spacing w:before="20"/>
        <w:ind w:firstLine="0"/>
        <w:jc w:val="center"/>
        <w:rPr>
          <w:bCs/>
          <w:sz w:val="28"/>
          <w:szCs w:val="28"/>
          <w:lang w:val="uk-UA"/>
        </w:rPr>
      </w:pPr>
      <w:r w:rsidRPr="00155A79">
        <w:rPr>
          <w:noProof/>
          <w:sz w:val="28"/>
          <w:szCs w:val="28"/>
          <w:lang w:val="uk-UA" w:eastAsia="uk-UA"/>
        </w:rPr>
        <w:drawing>
          <wp:inline distT="0" distB="0" distL="0" distR="0" wp14:anchorId="5445B08F" wp14:editId="109345E1">
            <wp:extent cx="3847465" cy="356235"/>
            <wp:effectExtent l="0" t="0" r="63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30000" contrast="40000"/>
                      <a:extLst>
                        <a:ext uri="{28A0092B-C50C-407E-A947-70E740481C1C}">
                          <a14:useLocalDpi xmlns:a14="http://schemas.microsoft.com/office/drawing/2010/main" val="0"/>
                        </a:ext>
                      </a:extLst>
                    </a:blip>
                    <a:srcRect/>
                    <a:stretch>
                      <a:fillRect/>
                    </a:stretch>
                  </pic:blipFill>
                  <pic:spPr bwMode="auto">
                    <a:xfrm>
                      <a:off x="0" y="0"/>
                      <a:ext cx="3847465" cy="356235"/>
                    </a:xfrm>
                    <a:prstGeom prst="rect">
                      <a:avLst/>
                    </a:prstGeom>
                    <a:noFill/>
                    <a:ln>
                      <a:noFill/>
                    </a:ln>
                  </pic:spPr>
                </pic:pic>
              </a:graphicData>
            </a:graphic>
          </wp:inline>
        </w:drawing>
      </w:r>
    </w:p>
    <w:p w:rsidR="002A6F3B" w:rsidRPr="00155A79" w:rsidRDefault="002A6F3B" w:rsidP="002A6F3B">
      <w:pPr>
        <w:spacing w:before="20"/>
        <w:ind w:firstLine="0"/>
        <w:jc w:val="center"/>
        <w:rPr>
          <w:bCs/>
          <w:sz w:val="28"/>
          <w:szCs w:val="28"/>
          <w:lang w:val="uk-UA"/>
        </w:rPr>
      </w:pPr>
      <w:r w:rsidRPr="00155A79">
        <w:rPr>
          <w:noProof/>
          <w:sz w:val="28"/>
          <w:szCs w:val="28"/>
          <w:lang w:val="uk-UA" w:eastAsia="uk-UA"/>
        </w:rPr>
        <w:drawing>
          <wp:inline distT="0" distB="0" distL="0" distR="0" wp14:anchorId="192F2718" wp14:editId="40FB73C0">
            <wp:extent cx="3836035" cy="368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30000" contrast="40000"/>
                      <a:extLst>
                        <a:ext uri="{28A0092B-C50C-407E-A947-70E740481C1C}">
                          <a14:useLocalDpi xmlns:a14="http://schemas.microsoft.com/office/drawing/2010/main" val="0"/>
                        </a:ext>
                      </a:extLst>
                    </a:blip>
                    <a:srcRect/>
                    <a:stretch>
                      <a:fillRect/>
                    </a:stretch>
                  </pic:blipFill>
                  <pic:spPr bwMode="auto">
                    <a:xfrm>
                      <a:off x="0" y="0"/>
                      <a:ext cx="3836035" cy="368300"/>
                    </a:xfrm>
                    <a:prstGeom prst="rect">
                      <a:avLst/>
                    </a:prstGeom>
                    <a:noFill/>
                    <a:ln>
                      <a:noFill/>
                    </a:ln>
                  </pic:spPr>
                </pic:pic>
              </a:graphicData>
            </a:graphic>
          </wp:inline>
        </w:drawing>
      </w:r>
    </w:p>
    <w:p w:rsidR="002A6F3B" w:rsidRPr="00155A79" w:rsidRDefault="002A6F3B" w:rsidP="002A6F3B">
      <w:pPr>
        <w:spacing w:before="20"/>
        <w:ind w:firstLine="0"/>
        <w:jc w:val="center"/>
        <w:rPr>
          <w:bCs/>
          <w:sz w:val="28"/>
          <w:szCs w:val="28"/>
          <w:lang w:val="uk-UA"/>
        </w:rPr>
      </w:pPr>
      <w:r w:rsidRPr="00155A79">
        <w:rPr>
          <w:noProof/>
          <w:sz w:val="28"/>
          <w:szCs w:val="28"/>
          <w:lang w:val="uk-UA" w:eastAsia="uk-UA"/>
        </w:rPr>
        <w:drawing>
          <wp:inline distT="0" distB="0" distL="0" distR="0" wp14:anchorId="19EC062A" wp14:editId="0EB53641">
            <wp:extent cx="3859530" cy="379730"/>
            <wp:effectExtent l="0" t="0" r="762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lum bright="-34000" contrast="40000"/>
                      <a:extLst>
                        <a:ext uri="{28A0092B-C50C-407E-A947-70E740481C1C}">
                          <a14:useLocalDpi xmlns:a14="http://schemas.microsoft.com/office/drawing/2010/main" val="0"/>
                        </a:ext>
                      </a:extLst>
                    </a:blip>
                    <a:srcRect t="8040" b="35378"/>
                    <a:stretch>
                      <a:fillRect/>
                    </a:stretch>
                  </pic:blipFill>
                  <pic:spPr bwMode="auto">
                    <a:xfrm>
                      <a:off x="0" y="0"/>
                      <a:ext cx="3859530" cy="379730"/>
                    </a:xfrm>
                    <a:prstGeom prst="rect">
                      <a:avLst/>
                    </a:prstGeom>
                    <a:noFill/>
                    <a:ln>
                      <a:noFill/>
                    </a:ln>
                  </pic:spPr>
                </pic:pic>
              </a:graphicData>
            </a:graphic>
          </wp:inline>
        </w:drawing>
      </w:r>
    </w:p>
    <w:p w:rsidR="002A6F3B" w:rsidRPr="00155A79" w:rsidRDefault="002A6F3B" w:rsidP="002A6F3B">
      <w:pPr>
        <w:spacing w:before="20"/>
        <w:ind w:firstLine="0"/>
        <w:jc w:val="center"/>
        <w:rPr>
          <w:bCs/>
          <w:sz w:val="28"/>
          <w:szCs w:val="28"/>
          <w:lang w:val="uk-UA"/>
        </w:rPr>
      </w:pPr>
      <w:r w:rsidRPr="00155A79">
        <w:rPr>
          <w:noProof/>
          <w:sz w:val="28"/>
          <w:szCs w:val="28"/>
          <w:lang w:val="uk-UA" w:eastAsia="uk-UA"/>
        </w:rPr>
        <w:drawing>
          <wp:inline distT="0" distB="0" distL="0" distR="0" wp14:anchorId="654E0098" wp14:editId="7C79C505">
            <wp:extent cx="3871595" cy="4273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lum bright="-30000" contrast="40000"/>
                      <a:extLst>
                        <a:ext uri="{28A0092B-C50C-407E-A947-70E740481C1C}">
                          <a14:useLocalDpi xmlns:a14="http://schemas.microsoft.com/office/drawing/2010/main" val="0"/>
                        </a:ext>
                      </a:extLst>
                    </a:blip>
                    <a:srcRect/>
                    <a:stretch>
                      <a:fillRect/>
                    </a:stretch>
                  </pic:blipFill>
                  <pic:spPr bwMode="auto">
                    <a:xfrm>
                      <a:off x="0" y="0"/>
                      <a:ext cx="3871595" cy="427355"/>
                    </a:xfrm>
                    <a:prstGeom prst="rect">
                      <a:avLst/>
                    </a:prstGeom>
                    <a:noFill/>
                    <a:ln>
                      <a:noFill/>
                    </a:ln>
                  </pic:spPr>
                </pic:pic>
              </a:graphicData>
            </a:graphic>
          </wp:inline>
        </w:drawing>
      </w:r>
    </w:p>
    <w:p w:rsidR="002A6F3B" w:rsidRPr="00155A79" w:rsidRDefault="002A6F3B" w:rsidP="002A6F3B">
      <w:pPr>
        <w:spacing w:before="20"/>
        <w:ind w:firstLine="0"/>
        <w:jc w:val="center"/>
        <w:rPr>
          <w:bCs/>
          <w:sz w:val="28"/>
          <w:szCs w:val="28"/>
          <w:lang w:val="uk-UA"/>
        </w:rPr>
      </w:pPr>
      <w:r w:rsidRPr="00155A79">
        <w:rPr>
          <w:noProof/>
          <w:sz w:val="28"/>
          <w:szCs w:val="28"/>
          <w:lang w:val="uk-UA" w:eastAsia="uk-UA"/>
        </w:rPr>
        <w:drawing>
          <wp:inline distT="0" distB="0" distL="0" distR="0" wp14:anchorId="1673A052" wp14:editId="6CDA39F6">
            <wp:extent cx="3895090" cy="4273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lum bright="-30000" contrast="40000"/>
                      <a:extLst>
                        <a:ext uri="{28A0092B-C50C-407E-A947-70E740481C1C}">
                          <a14:useLocalDpi xmlns:a14="http://schemas.microsoft.com/office/drawing/2010/main" val="0"/>
                        </a:ext>
                      </a:extLst>
                    </a:blip>
                    <a:srcRect/>
                    <a:stretch>
                      <a:fillRect/>
                    </a:stretch>
                  </pic:blipFill>
                  <pic:spPr bwMode="auto">
                    <a:xfrm>
                      <a:off x="0" y="0"/>
                      <a:ext cx="3895090" cy="427355"/>
                    </a:xfrm>
                    <a:prstGeom prst="rect">
                      <a:avLst/>
                    </a:prstGeom>
                    <a:noFill/>
                    <a:ln>
                      <a:noFill/>
                    </a:ln>
                  </pic:spPr>
                </pic:pic>
              </a:graphicData>
            </a:graphic>
          </wp:inline>
        </w:drawing>
      </w:r>
    </w:p>
    <w:p w:rsidR="002A6F3B" w:rsidRPr="00155A79" w:rsidRDefault="002A6F3B" w:rsidP="002A6F3B">
      <w:pPr>
        <w:spacing w:before="20" w:after="120"/>
        <w:ind w:firstLine="0"/>
        <w:jc w:val="center"/>
        <w:rPr>
          <w:noProof/>
          <w:sz w:val="28"/>
          <w:szCs w:val="28"/>
          <w:lang w:val="uk-UA" w:eastAsia="ru-RU"/>
        </w:rPr>
      </w:pPr>
      <w:r w:rsidRPr="00155A79">
        <w:rPr>
          <w:noProof/>
          <w:sz w:val="28"/>
          <w:szCs w:val="28"/>
          <w:lang w:val="uk-UA" w:eastAsia="uk-UA"/>
        </w:rPr>
        <w:drawing>
          <wp:inline distT="0" distB="0" distL="0" distR="0" wp14:anchorId="79C52776" wp14:editId="1B87CB76">
            <wp:extent cx="3895090" cy="4273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lum bright="-34000" contrast="40000"/>
                      <a:extLst>
                        <a:ext uri="{28A0092B-C50C-407E-A947-70E740481C1C}">
                          <a14:useLocalDpi xmlns:a14="http://schemas.microsoft.com/office/drawing/2010/main" val="0"/>
                        </a:ext>
                      </a:extLst>
                    </a:blip>
                    <a:srcRect/>
                    <a:stretch>
                      <a:fillRect/>
                    </a:stretch>
                  </pic:blipFill>
                  <pic:spPr bwMode="auto">
                    <a:xfrm>
                      <a:off x="0" y="0"/>
                      <a:ext cx="3895090" cy="427355"/>
                    </a:xfrm>
                    <a:prstGeom prst="rect">
                      <a:avLst/>
                    </a:prstGeom>
                    <a:noFill/>
                    <a:ln>
                      <a:noFill/>
                    </a:ln>
                  </pic:spPr>
                </pic:pic>
              </a:graphicData>
            </a:graphic>
          </wp:inline>
        </w:drawing>
      </w:r>
    </w:p>
    <w:p w:rsidR="002A6F3B" w:rsidRPr="00155A79" w:rsidRDefault="002A6F3B" w:rsidP="002A6F3B">
      <w:pPr>
        <w:spacing w:after="120"/>
        <w:ind w:firstLine="0"/>
        <w:jc w:val="center"/>
        <w:rPr>
          <w:bCs/>
          <w:sz w:val="28"/>
          <w:szCs w:val="28"/>
          <w:lang w:val="uk-UA"/>
        </w:rPr>
      </w:pPr>
      <w:r w:rsidRPr="00155A79">
        <w:rPr>
          <w:bCs/>
          <w:sz w:val="28"/>
          <w:szCs w:val="28"/>
          <w:lang w:val="uk-UA"/>
        </w:rPr>
        <w:t>Рис. 2. Зображення стандартних інструментів вкладок стрічки</w:t>
      </w:r>
    </w:p>
    <w:p w:rsidR="002A6F3B" w:rsidRPr="00155A79" w:rsidRDefault="002A6F3B" w:rsidP="002A6F3B">
      <w:pPr>
        <w:spacing w:after="60"/>
        <w:ind w:firstLine="0"/>
        <w:jc w:val="center"/>
        <w:rPr>
          <w:sz w:val="28"/>
          <w:szCs w:val="28"/>
          <w:lang w:val="uk-UA"/>
        </w:rPr>
      </w:pPr>
      <w:r w:rsidRPr="00155A79">
        <w:rPr>
          <w:b/>
          <w:bCs/>
          <w:sz w:val="28"/>
          <w:szCs w:val="28"/>
          <w:lang w:val="uk-UA"/>
        </w:rPr>
        <w:t>3.  Вид даних</w:t>
      </w:r>
    </w:p>
    <w:p w:rsidR="002A6F3B" w:rsidRPr="00155A79" w:rsidRDefault="002A6F3B" w:rsidP="002A6F3B">
      <w:pPr>
        <w:ind w:left="646" w:firstLine="0"/>
        <w:rPr>
          <w:sz w:val="28"/>
          <w:szCs w:val="28"/>
          <w:lang w:val="uk-UA"/>
        </w:rPr>
      </w:pPr>
      <w:r w:rsidRPr="00155A79">
        <w:rPr>
          <w:sz w:val="28"/>
          <w:szCs w:val="28"/>
          <w:lang w:val="uk-UA"/>
        </w:rPr>
        <w:t>У будь-яку клітинку електронної таблиці можна ввести:</w:t>
      </w:r>
    </w:p>
    <w:p w:rsidR="002A6F3B" w:rsidRPr="00155A79" w:rsidRDefault="002A6F3B" w:rsidP="002A6F3B">
      <w:pPr>
        <w:numPr>
          <w:ilvl w:val="0"/>
          <w:numId w:val="11"/>
        </w:numPr>
        <w:ind w:left="1003" w:hanging="357"/>
        <w:rPr>
          <w:sz w:val="28"/>
          <w:szCs w:val="28"/>
          <w:lang w:val="uk-UA"/>
        </w:rPr>
      </w:pPr>
      <w:r w:rsidRPr="00155A79">
        <w:rPr>
          <w:sz w:val="28"/>
          <w:szCs w:val="28"/>
          <w:lang w:val="uk-UA"/>
        </w:rPr>
        <w:t>число;</w:t>
      </w:r>
    </w:p>
    <w:p w:rsidR="002A6F3B" w:rsidRPr="00155A79" w:rsidRDefault="002A6F3B" w:rsidP="002A6F3B">
      <w:pPr>
        <w:numPr>
          <w:ilvl w:val="0"/>
          <w:numId w:val="11"/>
        </w:numPr>
        <w:ind w:left="1003" w:hanging="357"/>
        <w:rPr>
          <w:sz w:val="28"/>
          <w:szCs w:val="28"/>
          <w:lang w:val="uk-UA"/>
        </w:rPr>
      </w:pPr>
      <w:r w:rsidRPr="00155A79">
        <w:rPr>
          <w:sz w:val="28"/>
          <w:szCs w:val="28"/>
          <w:lang w:val="uk-UA"/>
        </w:rPr>
        <w:t>формулу;</w:t>
      </w:r>
    </w:p>
    <w:p w:rsidR="002A6F3B" w:rsidRPr="00155A79" w:rsidRDefault="002A6F3B" w:rsidP="002A6F3B">
      <w:pPr>
        <w:numPr>
          <w:ilvl w:val="0"/>
          <w:numId w:val="11"/>
        </w:numPr>
        <w:ind w:left="1003" w:hanging="357"/>
        <w:rPr>
          <w:sz w:val="28"/>
          <w:szCs w:val="28"/>
          <w:lang w:val="uk-UA"/>
        </w:rPr>
      </w:pPr>
      <w:r w:rsidRPr="00155A79">
        <w:rPr>
          <w:sz w:val="28"/>
          <w:szCs w:val="28"/>
          <w:lang w:val="uk-UA"/>
        </w:rPr>
        <w:t>текстову (алфавітно-цифрову) інформацію.</w:t>
      </w:r>
    </w:p>
    <w:p w:rsidR="002A6F3B" w:rsidRPr="00155A79" w:rsidRDefault="002A6F3B" w:rsidP="002A6F3B">
      <w:pPr>
        <w:spacing w:before="120"/>
        <w:rPr>
          <w:sz w:val="28"/>
          <w:szCs w:val="28"/>
          <w:lang w:val="uk-UA"/>
        </w:rPr>
      </w:pPr>
      <w:r w:rsidRPr="00155A79">
        <w:rPr>
          <w:b/>
          <w:bCs/>
          <w:iCs/>
          <w:sz w:val="28"/>
          <w:szCs w:val="28"/>
          <w:lang w:val="uk-UA"/>
        </w:rPr>
        <w:t>Число</w:t>
      </w:r>
    </w:p>
    <w:p w:rsidR="002A6F3B" w:rsidRPr="00155A79" w:rsidRDefault="002A6F3B" w:rsidP="002A6F3B">
      <w:pPr>
        <w:rPr>
          <w:sz w:val="28"/>
          <w:szCs w:val="28"/>
          <w:lang w:val="uk-UA"/>
        </w:rPr>
      </w:pPr>
      <w:r w:rsidRPr="00155A79">
        <w:rPr>
          <w:sz w:val="28"/>
          <w:szCs w:val="28"/>
          <w:lang w:val="uk-UA"/>
        </w:rPr>
        <w:t>Якщо ви набрали якусь послідовність символів, до якої входять цифри, а т</w:t>
      </w:r>
      <w:r w:rsidRPr="00155A79">
        <w:rPr>
          <w:sz w:val="28"/>
          <w:szCs w:val="28"/>
          <w:lang w:val="uk-UA"/>
        </w:rPr>
        <w:t>а</w:t>
      </w:r>
      <w:r w:rsidRPr="00155A79">
        <w:rPr>
          <w:sz w:val="28"/>
          <w:szCs w:val="28"/>
          <w:lang w:val="uk-UA"/>
        </w:rPr>
        <w:t xml:space="preserve">кож знаки </w:t>
      </w:r>
      <w:r w:rsidRPr="00155A79">
        <w:rPr>
          <w:b/>
          <w:sz w:val="28"/>
          <w:szCs w:val="28"/>
          <w:lang w:val="uk-UA"/>
        </w:rPr>
        <w:t>+</w:t>
      </w:r>
      <w:r w:rsidRPr="00155A79">
        <w:rPr>
          <w:sz w:val="28"/>
          <w:szCs w:val="28"/>
          <w:lang w:val="uk-UA"/>
        </w:rPr>
        <w:t xml:space="preserve">, </w:t>
      </w:r>
      <w:r w:rsidRPr="00155A79">
        <w:rPr>
          <w:b/>
          <w:sz w:val="28"/>
          <w:szCs w:val="28"/>
          <w:lang w:val="uk-UA"/>
        </w:rPr>
        <w:t>-</w:t>
      </w:r>
      <w:r w:rsidRPr="00155A79">
        <w:rPr>
          <w:sz w:val="28"/>
          <w:szCs w:val="28"/>
          <w:lang w:val="uk-UA"/>
        </w:rPr>
        <w:t xml:space="preserve"> (на початку послідовності) або, (як роздільник цілої та дробової частини), ця послідовність вважається числом.</w:t>
      </w:r>
    </w:p>
    <w:p w:rsidR="002A6F3B" w:rsidRPr="00155A79" w:rsidRDefault="002A6F3B" w:rsidP="002A6F3B">
      <w:pPr>
        <w:rPr>
          <w:sz w:val="28"/>
          <w:szCs w:val="28"/>
          <w:lang w:val="uk-UA"/>
        </w:rPr>
      </w:pPr>
      <w:r w:rsidRPr="00155A79">
        <w:rPr>
          <w:sz w:val="28"/>
          <w:szCs w:val="28"/>
          <w:lang w:val="uk-UA"/>
        </w:rPr>
        <w:t xml:space="preserve">У </w:t>
      </w:r>
      <w:r w:rsidRPr="00155A79">
        <w:rPr>
          <w:b/>
          <w:sz w:val="28"/>
          <w:szCs w:val="28"/>
          <w:lang w:val="uk-UA"/>
        </w:rPr>
        <w:t>M</w:t>
      </w:r>
      <w:r w:rsidRPr="00155A79">
        <w:rPr>
          <w:b/>
          <w:sz w:val="28"/>
          <w:szCs w:val="28"/>
          <w:lang w:val="en-US"/>
        </w:rPr>
        <w:t>S</w:t>
      </w:r>
      <w:r w:rsidRPr="00155A79">
        <w:rPr>
          <w:b/>
          <w:sz w:val="28"/>
          <w:szCs w:val="28"/>
          <w:lang w:val="uk-UA"/>
        </w:rPr>
        <w:t xml:space="preserve"> Excel</w:t>
      </w:r>
      <w:r w:rsidRPr="00155A79">
        <w:rPr>
          <w:sz w:val="28"/>
          <w:szCs w:val="28"/>
          <w:lang w:val="uk-UA"/>
        </w:rPr>
        <w:t xml:space="preserve"> число може складатися тільки з наступних символів: </w:t>
      </w:r>
      <w:r w:rsidRPr="00155A79">
        <w:rPr>
          <w:b/>
          <w:sz w:val="28"/>
          <w:szCs w:val="28"/>
          <w:lang w:val="uk-UA"/>
        </w:rPr>
        <w:t>0123456789 + - (), / $%</w:t>
      </w:r>
      <w:r w:rsidRPr="00155A79">
        <w:rPr>
          <w:sz w:val="28"/>
          <w:szCs w:val="28"/>
          <w:lang w:val="uk-UA"/>
        </w:rPr>
        <w:t xml:space="preserve">. Інші поєднання клавіш, які складаються з цифр і нецифрових </w:t>
      </w:r>
      <w:r w:rsidRPr="00155A79">
        <w:rPr>
          <w:sz w:val="28"/>
          <w:szCs w:val="28"/>
          <w:lang w:val="uk-UA"/>
        </w:rPr>
        <w:lastRenderedPageBreak/>
        <w:t>символів, розглядаються як текст. Знак плюс, що стоїть перед числом (</w:t>
      </w:r>
      <w:r w:rsidRPr="00155A79">
        <w:rPr>
          <w:b/>
          <w:sz w:val="28"/>
          <w:szCs w:val="28"/>
          <w:lang w:val="uk-UA"/>
        </w:rPr>
        <w:t>+</w:t>
      </w:r>
      <w:r w:rsidRPr="00155A79">
        <w:rPr>
          <w:sz w:val="28"/>
          <w:szCs w:val="28"/>
          <w:lang w:val="uk-UA"/>
        </w:rPr>
        <w:t>) ігнор</w:t>
      </w:r>
      <w:r w:rsidRPr="00155A79">
        <w:rPr>
          <w:sz w:val="28"/>
          <w:szCs w:val="28"/>
          <w:lang w:val="uk-UA"/>
        </w:rPr>
        <w:t>у</w:t>
      </w:r>
      <w:r w:rsidRPr="00155A79">
        <w:rPr>
          <w:sz w:val="28"/>
          <w:szCs w:val="28"/>
          <w:lang w:val="uk-UA"/>
        </w:rPr>
        <w:t xml:space="preserve">ються, а кома інтерпретується як роздільник десяткових розрядів. </w:t>
      </w:r>
    </w:p>
    <w:p w:rsidR="002A6F3B" w:rsidRPr="00155A79" w:rsidRDefault="002A6F3B" w:rsidP="002A6F3B">
      <w:pPr>
        <w:spacing w:before="120"/>
        <w:rPr>
          <w:sz w:val="28"/>
          <w:szCs w:val="28"/>
          <w:lang w:val="uk-UA"/>
        </w:rPr>
      </w:pPr>
      <w:r w:rsidRPr="00155A79">
        <w:rPr>
          <w:sz w:val="28"/>
          <w:szCs w:val="28"/>
          <w:lang w:val="uk-UA"/>
        </w:rPr>
        <w:t xml:space="preserve">Приклади чисел: </w:t>
      </w:r>
      <w:r w:rsidRPr="00155A79">
        <w:rPr>
          <w:b/>
          <w:sz w:val="28"/>
          <w:szCs w:val="28"/>
          <w:lang w:val="uk-UA"/>
        </w:rPr>
        <w:t>257; -145,2 ; +4890,859.</w:t>
      </w:r>
    </w:p>
    <w:p w:rsidR="002A6F3B" w:rsidRPr="00155A79" w:rsidRDefault="002A6F3B" w:rsidP="002A6F3B">
      <w:pPr>
        <w:spacing w:before="120"/>
        <w:rPr>
          <w:sz w:val="28"/>
          <w:szCs w:val="28"/>
          <w:lang w:val="uk-UA"/>
        </w:rPr>
      </w:pPr>
      <w:r w:rsidRPr="00155A79">
        <w:rPr>
          <w:sz w:val="28"/>
          <w:szCs w:val="28"/>
          <w:lang w:val="uk-UA"/>
        </w:rPr>
        <w:t xml:space="preserve">За замовчуванням після фіксації числа </w:t>
      </w:r>
      <w:r w:rsidRPr="00155A79">
        <w:rPr>
          <w:b/>
          <w:sz w:val="28"/>
          <w:szCs w:val="28"/>
          <w:lang w:val="uk-UA"/>
        </w:rPr>
        <w:t>Excel</w:t>
      </w:r>
      <w:r w:rsidRPr="00155A79">
        <w:rPr>
          <w:sz w:val="28"/>
          <w:szCs w:val="28"/>
          <w:lang w:val="uk-UA"/>
        </w:rPr>
        <w:t xml:space="preserve"> зрушує його до правої межі к</w:t>
      </w:r>
      <w:r w:rsidRPr="00155A79">
        <w:rPr>
          <w:sz w:val="28"/>
          <w:szCs w:val="28"/>
          <w:lang w:val="uk-UA"/>
        </w:rPr>
        <w:t>о</w:t>
      </w:r>
      <w:r w:rsidRPr="00155A79">
        <w:rPr>
          <w:sz w:val="28"/>
          <w:szCs w:val="28"/>
          <w:lang w:val="uk-UA"/>
        </w:rPr>
        <w:t xml:space="preserve">мірки, але можна вирівняти його по центру комірки або змістити до лівої межі комірки за допомогою кнопок вирівнювання. Крім того, ви можете записати число в експоненційної формі (у вигляді мантиси і порядку). Наприклад, число </w:t>
      </w:r>
      <w:r w:rsidRPr="00155A79">
        <w:rPr>
          <w:b/>
          <w:sz w:val="28"/>
          <w:szCs w:val="28"/>
          <w:lang w:val="uk-UA"/>
        </w:rPr>
        <w:t>48900</w:t>
      </w:r>
      <w:r w:rsidRPr="00155A79">
        <w:rPr>
          <w:sz w:val="28"/>
          <w:szCs w:val="28"/>
          <w:lang w:val="uk-UA"/>
        </w:rPr>
        <w:t xml:space="preserve"> можна представити як </w:t>
      </w:r>
      <w:r w:rsidRPr="00155A79">
        <w:rPr>
          <w:b/>
          <w:sz w:val="28"/>
          <w:szCs w:val="28"/>
          <w:lang w:val="uk-UA"/>
        </w:rPr>
        <w:t>4.89Е +04</w:t>
      </w:r>
      <w:r w:rsidRPr="00155A79">
        <w:rPr>
          <w:sz w:val="28"/>
          <w:szCs w:val="28"/>
          <w:lang w:val="uk-UA"/>
        </w:rPr>
        <w:t>.</w:t>
      </w:r>
    </w:p>
    <w:p w:rsidR="002A6F3B" w:rsidRPr="00155A79" w:rsidRDefault="002A6F3B" w:rsidP="002A6F3B">
      <w:pPr>
        <w:spacing w:before="120"/>
        <w:rPr>
          <w:sz w:val="28"/>
          <w:szCs w:val="28"/>
          <w:lang w:val="uk-UA"/>
        </w:rPr>
      </w:pPr>
      <w:r w:rsidRPr="00155A79">
        <w:rPr>
          <w:sz w:val="28"/>
          <w:szCs w:val="28"/>
          <w:lang w:val="uk-UA"/>
        </w:rPr>
        <w:t xml:space="preserve">Щоб число в комірці виглядало на екрані саме так, як ви його ввели, кількість знаків, що вводяться, не повинна перевищувати деяку величину, що залежить від встановленої вами (або за замовчуванням) ширини стовпчика (зазвичай це 8-12 символів). Занадто великі або занадто малі числа </w:t>
      </w:r>
      <w:r w:rsidRPr="00155A79">
        <w:rPr>
          <w:b/>
          <w:sz w:val="28"/>
          <w:szCs w:val="28"/>
          <w:lang w:val="uk-UA"/>
        </w:rPr>
        <w:t>Excel</w:t>
      </w:r>
      <w:r w:rsidRPr="00155A79">
        <w:rPr>
          <w:sz w:val="28"/>
          <w:szCs w:val="28"/>
          <w:lang w:val="uk-UA"/>
        </w:rPr>
        <w:t xml:space="preserve"> спробує представ</w:t>
      </w:r>
      <w:r w:rsidRPr="00155A79">
        <w:rPr>
          <w:sz w:val="28"/>
          <w:szCs w:val="28"/>
          <w:lang w:val="uk-UA"/>
        </w:rPr>
        <w:t>и</w:t>
      </w:r>
      <w:r w:rsidRPr="00155A79">
        <w:rPr>
          <w:sz w:val="28"/>
          <w:szCs w:val="28"/>
          <w:lang w:val="uk-UA"/>
        </w:rPr>
        <w:t xml:space="preserve">ти в експоненційної формі (наприклад, замість </w:t>
      </w:r>
      <w:r w:rsidRPr="00155A79">
        <w:rPr>
          <w:b/>
          <w:sz w:val="28"/>
          <w:szCs w:val="28"/>
          <w:lang w:val="uk-UA"/>
        </w:rPr>
        <w:t>48 900 000</w:t>
      </w:r>
      <w:r w:rsidRPr="00155A79">
        <w:rPr>
          <w:sz w:val="28"/>
          <w:szCs w:val="28"/>
          <w:lang w:val="uk-UA"/>
        </w:rPr>
        <w:t xml:space="preserve"> в комірці може з'яв</w:t>
      </w:r>
      <w:r w:rsidRPr="00155A79">
        <w:rPr>
          <w:sz w:val="28"/>
          <w:szCs w:val="28"/>
          <w:lang w:val="uk-UA"/>
        </w:rPr>
        <w:t>и</w:t>
      </w:r>
      <w:r w:rsidRPr="00155A79">
        <w:rPr>
          <w:sz w:val="28"/>
          <w:szCs w:val="28"/>
          <w:lang w:val="uk-UA"/>
        </w:rPr>
        <w:t xml:space="preserve">тися </w:t>
      </w:r>
      <w:r w:rsidRPr="00155A79">
        <w:rPr>
          <w:b/>
          <w:sz w:val="28"/>
          <w:szCs w:val="28"/>
          <w:lang w:val="uk-UA"/>
        </w:rPr>
        <w:t>4.89Е+07</w:t>
      </w:r>
      <w:r w:rsidRPr="00155A79">
        <w:rPr>
          <w:sz w:val="28"/>
          <w:szCs w:val="28"/>
          <w:lang w:val="uk-UA"/>
        </w:rPr>
        <w:t xml:space="preserve">, тобто </w:t>
      </w:r>
      <w:r w:rsidRPr="00155A79">
        <w:rPr>
          <w:b/>
          <w:sz w:val="28"/>
          <w:szCs w:val="28"/>
          <w:lang w:val="uk-UA"/>
        </w:rPr>
        <w:t>4.89x107</w:t>
      </w:r>
      <w:r w:rsidRPr="00155A79">
        <w:rPr>
          <w:sz w:val="28"/>
          <w:szCs w:val="28"/>
          <w:lang w:val="uk-UA"/>
        </w:rPr>
        <w:t xml:space="preserve">), а при подальшому збільшенні кількості знаків у числі Excel відобразить число як ланцюжок символів </w:t>
      </w:r>
      <w:r w:rsidRPr="00155A79">
        <w:rPr>
          <w:b/>
          <w:sz w:val="28"/>
          <w:szCs w:val="28"/>
          <w:lang w:val="uk-UA"/>
        </w:rPr>
        <w:t>#</w:t>
      </w:r>
      <w:r w:rsidRPr="00155A79">
        <w:rPr>
          <w:sz w:val="28"/>
          <w:szCs w:val="28"/>
          <w:lang w:val="uk-UA"/>
        </w:rPr>
        <w:t xml:space="preserve"> </w:t>
      </w:r>
      <w:r w:rsidRPr="00155A79">
        <w:rPr>
          <w:b/>
          <w:sz w:val="28"/>
          <w:szCs w:val="28"/>
          <w:lang w:val="uk-UA"/>
        </w:rPr>
        <w:t>(# # ... #</w:t>
      </w:r>
      <w:r w:rsidRPr="00155A79">
        <w:rPr>
          <w:sz w:val="28"/>
          <w:szCs w:val="28"/>
          <w:lang w:val="uk-UA"/>
        </w:rPr>
        <w:t>).</w:t>
      </w:r>
    </w:p>
    <w:p w:rsidR="002A6F3B" w:rsidRPr="00155A79" w:rsidRDefault="002A6F3B" w:rsidP="002A6F3B">
      <w:pPr>
        <w:spacing w:before="120"/>
        <w:rPr>
          <w:sz w:val="28"/>
          <w:szCs w:val="28"/>
          <w:lang w:val="uk-UA"/>
        </w:rPr>
      </w:pPr>
      <w:r w:rsidRPr="00155A79">
        <w:rPr>
          <w:sz w:val="28"/>
          <w:szCs w:val="28"/>
          <w:lang w:val="uk-UA"/>
        </w:rPr>
        <w:t>Точність числа (кількість знаків після крапки) можна регулювати за допом</w:t>
      </w:r>
      <w:r w:rsidRPr="00155A79">
        <w:rPr>
          <w:sz w:val="28"/>
          <w:szCs w:val="28"/>
          <w:lang w:val="uk-UA"/>
        </w:rPr>
        <w:t>о</w:t>
      </w:r>
      <w:r w:rsidRPr="00155A79">
        <w:rPr>
          <w:sz w:val="28"/>
          <w:szCs w:val="28"/>
          <w:lang w:val="uk-UA"/>
        </w:rPr>
        <w:t xml:space="preserve">гою кнопок панелі інструментів </w:t>
      </w:r>
      <w:r w:rsidRPr="00155A79">
        <w:rPr>
          <w:b/>
          <w:sz w:val="28"/>
          <w:szCs w:val="28"/>
          <w:lang w:val="uk-UA"/>
        </w:rPr>
        <w:t>Форматирование.</w:t>
      </w:r>
    </w:p>
    <w:p w:rsidR="002A6F3B" w:rsidRPr="00155A79" w:rsidRDefault="002A6F3B" w:rsidP="002A6F3B">
      <w:pPr>
        <w:spacing w:before="120"/>
        <w:rPr>
          <w:sz w:val="28"/>
          <w:szCs w:val="28"/>
          <w:lang w:val="uk-UA"/>
        </w:rPr>
      </w:pPr>
      <w:r w:rsidRPr="00155A79">
        <w:rPr>
          <w:i/>
          <w:iCs/>
          <w:sz w:val="28"/>
          <w:szCs w:val="28"/>
          <w:lang w:val="uk-UA"/>
        </w:rPr>
        <w:t>Примітка</w:t>
      </w:r>
      <w:r w:rsidRPr="00155A79">
        <w:rPr>
          <w:sz w:val="28"/>
          <w:szCs w:val="28"/>
          <w:lang w:val="uk-UA"/>
        </w:rPr>
        <w:t xml:space="preserve">. </w:t>
      </w:r>
    </w:p>
    <w:p w:rsidR="002A6F3B" w:rsidRPr="00155A79" w:rsidRDefault="002A6F3B" w:rsidP="002A6F3B">
      <w:pPr>
        <w:spacing w:before="60"/>
        <w:rPr>
          <w:sz w:val="28"/>
          <w:szCs w:val="28"/>
          <w:lang w:val="uk-UA"/>
        </w:rPr>
      </w:pPr>
      <w:r w:rsidRPr="00155A79">
        <w:rPr>
          <w:sz w:val="28"/>
          <w:szCs w:val="28"/>
          <w:lang w:val="uk-UA"/>
        </w:rPr>
        <w:t xml:space="preserve">1. Перед раціональним дробом слід вводити </w:t>
      </w:r>
      <w:r w:rsidRPr="00155A79">
        <w:rPr>
          <w:b/>
          <w:sz w:val="28"/>
          <w:szCs w:val="28"/>
          <w:lang w:val="uk-UA"/>
        </w:rPr>
        <w:t>0</w:t>
      </w:r>
      <w:r w:rsidRPr="00155A79">
        <w:rPr>
          <w:sz w:val="28"/>
          <w:szCs w:val="28"/>
          <w:lang w:val="uk-UA"/>
        </w:rPr>
        <w:t xml:space="preserve"> (нуль), щоб уникнути його і</w:t>
      </w:r>
      <w:r w:rsidRPr="00155A79">
        <w:rPr>
          <w:sz w:val="28"/>
          <w:szCs w:val="28"/>
          <w:lang w:val="uk-UA"/>
        </w:rPr>
        <w:t>н</w:t>
      </w:r>
      <w:r w:rsidRPr="00155A79">
        <w:rPr>
          <w:sz w:val="28"/>
          <w:szCs w:val="28"/>
          <w:lang w:val="uk-UA"/>
        </w:rPr>
        <w:t xml:space="preserve">терпретації як формату дати, наприклад, </w:t>
      </w:r>
      <w:r w:rsidRPr="00155A79">
        <w:rPr>
          <w:b/>
          <w:sz w:val="28"/>
          <w:szCs w:val="28"/>
          <w:lang w:val="uk-UA"/>
        </w:rPr>
        <w:t>0 1/2</w:t>
      </w:r>
      <w:r w:rsidRPr="00155A79">
        <w:rPr>
          <w:sz w:val="28"/>
          <w:szCs w:val="28"/>
          <w:lang w:val="uk-UA"/>
        </w:rPr>
        <w:t>.</w:t>
      </w:r>
    </w:p>
    <w:p w:rsidR="002A6F3B" w:rsidRPr="00155A79" w:rsidRDefault="002A6F3B" w:rsidP="002A6F3B">
      <w:pPr>
        <w:spacing w:before="60"/>
        <w:rPr>
          <w:sz w:val="28"/>
          <w:szCs w:val="28"/>
          <w:lang w:val="uk-UA"/>
        </w:rPr>
      </w:pPr>
      <w:r w:rsidRPr="00155A79">
        <w:rPr>
          <w:sz w:val="28"/>
          <w:szCs w:val="28"/>
          <w:lang w:val="uk-UA"/>
        </w:rPr>
        <w:t>2. Перед від’ємним числом необхідно вводити знак мінус (</w:t>
      </w:r>
      <w:r w:rsidRPr="00155A79">
        <w:rPr>
          <w:b/>
          <w:sz w:val="28"/>
          <w:szCs w:val="28"/>
          <w:lang w:val="uk-UA"/>
        </w:rPr>
        <w:t>-</w:t>
      </w:r>
      <w:r w:rsidRPr="00155A79">
        <w:rPr>
          <w:sz w:val="28"/>
          <w:szCs w:val="28"/>
          <w:lang w:val="uk-UA"/>
        </w:rPr>
        <w:t>) або укладати й</w:t>
      </w:r>
      <w:r w:rsidRPr="00155A79">
        <w:rPr>
          <w:sz w:val="28"/>
          <w:szCs w:val="28"/>
          <w:lang w:val="uk-UA"/>
        </w:rPr>
        <w:t>о</w:t>
      </w:r>
      <w:r w:rsidRPr="00155A79">
        <w:rPr>
          <w:sz w:val="28"/>
          <w:szCs w:val="28"/>
          <w:lang w:val="uk-UA"/>
        </w:rPr>
        <w:t xml:space="preserve">го в круглі дужки </w:t>
      </w:r>
      <w:r w:rsidRPr="00155A79">
        <w:rPr>
          <w:b/>
          <w:sz w:val="28"/>
          <w:szCs w:val="28"/>
          <w:lang w:val="uk-UA"/>
        </w:rPr>
        <w:t>()</w:t>
      </w:r>
      <w:r w:rsidRPr="00155A79">
        <w:rPr>
          <w:sz w:val="28"/>
          <w:szCs w:val="28"/>
          <w:lang w:val="uk-UA"/>
        </w:rPr>
        <w:t>.</w:t>
      </w:r>
    </w:p>
    <w:p w:rsidR="002A6F3B" w:rsidRPr="00155A79" w:rsidRDefault="002A6F3B" w:rsidP="002A6F3B">
      <w:pPr>
        <w:spacing w:before="60"/>
        <w:rPr>
          <w:sz w:val="28"/>
          <w:szCs w:val="28"/>
          <w:lang w:val="uk-UA"/>
        </w:rPr>
      </w:pPr>
      <w:r w:rsidRPr="00155A79">
        <w:rPr>
          <w:sz w:val="28"/>
          <w:szCs w:val="28"/>
          <w:lang w:val="uk-UA"/>
        </w:rPr>
        <w:t>3.  Незважаючи на те, що при зміні кількості відображуваних знаків після коми візуально число змінюється, в комірці як і раніше зберігається неокругл</w:t>
      </w:r>
      <w:r w:rsidRPr="00155A79">
        <w:rPr>
          <w:sz w:val="28"/>
          <w:szCs w:val="28"/>
          <w:lang w:val="uk-UA"/>
        </w:rPr>
        <w:t>е</w:t>
      </w:r>
      <w:r w:rsidRPr="00155A79">
        <w:rPr>
          <w:sz w:val="28"/>
          <w:szCs w:val="28"/>
          <w:lang w:val="uk-UA"/>
        </w:rPr>
        <w:t>не число і операції будуть здійснюватися саме з ним</w:t>
      </w:r>
    </w:p>
    <w:p w:rsidR="002A6F3B" w:rsidRPr="00155A79" w:rsidRDefault="002A6F3B" w:rsidP="002A6F3B">
      <w:pPr>
        <w:spacing w:before="60"/>
        <w:rPr>
          <w:sz w:val="28"/>
          <w:szCs w:val="28"/>
          <w:lang w:val="uk-UA"/>
        </w:rPr>
      </w:pPr>
      <w:r w:rsidRPr="00155A79">
        <w:rPr>
          <w:b/>
          <w:i/>
          <w:sz w:val="28"/>
          <w:szCs w:val="28"/>
        </w:rPr>
        <w:t>Формулы</w:t>
      </w:r>
    </w:p>
    <w:p w:rsidR="002A6F3B" w:rsidRPr="00155A79" w:rsidRDefault="002A6F3B" w:rsidP="002A6F3B">
      <w:pPr>
        <w:rPr>
          <w:sz w:val="28"/>
          <w:szCs w:val="28"/>
        </w:rPr>
      </w:pPr>
      <w:r w:rsidRPr="00155A79">
        <w:rPr>
          <w:sz w:val="28"/>
          <w:szCs w:val="28"/>
        </w:rPr>
        <w:t>Вычисления</w:t>
      </w:r>
      <w:r w:rsidRPr="00155A79">
        <w:rPr>
          <w:sz w:val="28"/>
          <w:szCs w:val="28"/>
          <w:lang w:val="uk-UA"/>
        </w:rPr>
        <w:t xml:space="preserve"> в </w:t>
      </w:r>
      <w:r w:rsidRPr="00155A79">
        <w:rPr>
          <w:sz w:val="28"/>
          <w:szCs w:val="28"/>
        </w:rPr>
        <w:t xml:space="preserve">программе </w:t>
      </w:r>
      <w:r w:rsidRPr="00155A79">
        <w:rPr>
          <w:b/>
          <w:sz w:val="28"/>
          <w:szCs w:val="28"/>
          <w:lang w:val="en-US"/>
        </w:rPr>
        <w:t>MS</w:t>
      </w:r>
      <w:r w:rsidRPr="00155A79">
        <w:rPr>
          <w:b/>
          <w:sz w:val="28"/>
          <w:szCs w:val="28"/>
        </w:rPr>
        <w:t xml:space="preserve"> </w:t>
      </w:r>
      <w:r w:rsidRPr="00155A79">
        <w:rPr>
          <w:b/>
          <w:sz w:val="28"/>
          <w:szCs w:val="28"/>
          <w:lang w:val="en-US"/>
        </w:rPr>
        <w:t>Excel</w:t>
      </w:r>
      <w:r w:rsidRPr="00155A79">
        <w:rPr>
          <w:sz w:val="28"/>
          <w:szCs w:val="28"/>
        </w:rPr>
        <w:t xml:space="preserve"> задаются формулами. Текст формулы, которая вводится в ячейку таблицы, должен начинаться со знака равенства </w:t>
      </w:r>
      <w:r w:rsidRPr="00155A79">
        <w:rPr>
          <w:b/>
          <w:sz w:val="28"/>
          <w:szCs w:val="28"/>
        </w:rPr>
        <w:t>=</w:t>
      </w:r>
      <w:r w:rsidRPr="00155A79">
        <w:rPr>
          <w:sz w:val="28"/>
          <w:szCs w:val="28"/>
          <w:lang w:val="uk-UA"/>
        </w:rPr>
        <w:t xml:space="preserve">. </w:t>
      </w:r>
      <w:r w:rsidRPr="00155A79">
        <w:rPr>
          <w:sz w:val="28"/>
          <w:szCs w:val="28"/>
        </w:rPr>
        <w:t xml:space="preserve">Если в ячейке написать просто "1+1", </w:t>
      </w:r>
      <w:r w:rsidRPr="00155A79">
        <w:rPr>
          <w:b/>
          <w:sz w:val="28"/>
          <w:szCs w:val="28"/>
          <w:lang w:val="en-US"/>
        </w:rPr>
        <w:t>Excel</w:t>
      </w:r>
      <w:r w:rsidRPr="00155A79">
        <w:rPr>
          <w:sz w:val="28"/>
          <w:szCs w:val="28"/>
        </w:rPr>
        <w:t xml:space="preserve"> не будет вычислять это выражение. Однако</w:t>
      </w:r>
      <w:proofErr w:type="gramStart"/>
      <w:r w:rsidRPr="00155A79">
        <w:rPr>
          <w:sz w:val="28"/>
          <w:szCs w:val="28"/>
        </w:rPr>
        <w:t>,</w:t>
      </w:r>
      <w:proofErr w:type="gramEnd"/>
      <w:r w:rsidRPr="00155A79">
        <w:rPr>
          <w:sz w:val="28"/>
          <w:szCs w:val="28"/>
        </w:rPr>
        <w:t xml:space="preserve"> если написать "=1+1" и нажать </w:t>
      </w:r>
      <w:r w:rsidRPr="00155A79">
        <w:rPr>
          <w:b/>
          <w:sz w:val="28"/>
          <w:szCs w:val="28"/>
          <w:lang w:val="en-US"/>
        </w:rPr>
        <w:t>Enter</w:t>
      </w:r>
      <w:r w:rsidRPr="00155A79">
        <w:rPr>
          <w:sz w:val="28"/>
          <w:szCs w:val="28"/>
        </w:rPr>
        <w:t>, в ячейке появится результат в</w:t>
      </w:r>
      <w:r w:rsidRPr="00155A79">
        <w:rPr>
          <w:sz w:val="28"/>
          <w:szCs w:val="28"/>
        </w:rPr>
        <w:t>ы</w:t>
      </w:r>
      <w:r w:rsidRPr="00155A79">
        <w:rPr>
          <w:sz w:val="28"/>
          <w:szCs w:val="28"/>
        </w:rPr>
        <w:t xml:space="preserve">числения выражения – число 2. </w:t>
      </w:r>
    </w:p>
    <w:p w:rsidR="002A6F3B" w:rsidRPr="00155A79" w:rsidRDefault="002A6F3B" w:rsidP="002A6F3B">
      <w:pPr>
        <w:rPr>
          <w:sz w:val="28"/>
          <w:szCs w:val="28"/>
        </w:rPr>
      </w:pPr>
      <w:r w:rsidRPr="00155A79">
        <w:rPr>
          <w:sz w:val="28"/>
          <w:szCs w:val="28"/>
        </w:rPr>
        <w:t>После знака равенства в ячейку записывается математическое выражение, содержащее аргументы, арифметические операции и функции. В качества аргументов в формуле обычно используются числа, адреса ячеек и математич</w:t>
      </w:r>
      <w:r w:rsidRPr="00155A79">
        <w:rPr>
          <w:sz w:val="28"/>
          <w:szCs w:val="28"/>
        </w:rPr>
        <w:t>е</w:t>
      </w:r>
      <w:r w:rsidRPr="00155A79">
        <w:rPr>
          <w:sz w:val="28"/>
          <w:szCs w:val="28"/>
        </w:rPr>
        <w:t xml:space="preserve">ские операторы. </w:t>
      </w:r>
    </w:p>
    <w:p w:rsidR="002A6F3B" w:rsidRPr="00155A79" w:rsidRDefault="002A6F3B" w:rsidP="002A6F3B">
      <w:pPr>
        <w:pStyle w:val="5"/>
        <w:spacing w:before="120" w:after="0"/>
        <w:ind w:firstLine="284"/>
        <w:jc w:val="both"/>
        <w:rPr>
          <w:sz w:val="28"/>
          <w:szCs w:val="28"/>
        </w:rPr>
      </w:pPr>
      <w:r w:rsidRPr="00155A79">
        <w:rPr>
          <w:rStyle w:val="mw-headline"/>
          <w:rFonts w:eastAsia="Calibri"/>
          <w:sz w:val="28"/>
          <w:szCs w:val="28"/>
        </w:rPr>
        <w:t>Арифметические операторы</w:t>
      </w:r>
    </w:p>
    <w:p w:rsidR="002A6F3B" w:rsidRPr="00155A79" w:rsidRDefault="002A6F3B" w:rsidP="002A6F3B">
      <w:pPr>
        <w:numPr>
          <w:ilvl w:val="0"/>
          <w:numId w:val="12"/>
        </w:numPr>
        <w:ind w:firstLine="284"/>
        <w:rPr>
          <w:sz w:val="28"/>
          <w:szCs w:val="28"/>
        </w:rPr>
      </w:pPr>
      <w:r w:rsidRPr="00155A79">
        <w:rPr>
          <w:sz w:val="28"/>
          <w:szCs w:val="28"/>
        </w:rPr>
        <w:t>«</w:t>
      </w:r>
      <w:r w:rsidRPr="00155A79">
        <w:rPr>
          <w:b/>
          <w:sz w:val="28"/>
          <w:szCs w:val="28"/>
        </w:rPr>
        <w:t>+</w:t>
      </w:r>
      <w:r w:rsidRPr="00155A79">
        <w:rPr>
          <w:sz w:val="28"/>
          <w:szCs w:val="28"/>
        </w:rPr>
        <w:t>» </w:t>
      </w:r>
      <w:r w:rsidRPr="00155A79">
        <w:rPr>
          <w:sz w:val="28"/>
          <w:szCs w:val="28"/>
          <w:lang w:val="en-US"/>
        </w:rPr>
        <w:t>–</w:t>
      </w:r>
      <w:r w:rsidRPr="00155A79">
        <w:rPr>
          <w:sz w:val="28"/>
          <w:szCs w:val="28"/>
        </w:rPr>
        <w:t xml:space="preserve"> сложение (Пример: «=1+1»);</w:t>
      </w:r>
    </w:p>
    <w:p w:rsidR="002A6F3B" w:rsidRPr="00155A79" w:rsidRDefault="002A6F3B" w:rsidP="002A6F3B">
      <w:pPr>
        <w:numPr>
          <w:ilvl w:val="0"/>
          <w:numId w:val="12"/>
        </w:numPr>
        <w:ind w:firstLine="284"/>
        <w:rPr>
          <w:sz w:val="28"/>
          <w:szCs w:val="28"/>
        </w:rPr>
      </w:pPr>
      <w:r w:rsidRPr="00155A79">
        <w:rPr>
          <w:sz w:val="28"/>
          <w:szCs w:val="28"/>
        </w:rPr>
        <w:t>«</w:t>
      </w:r>
      <w:r w:rsidRPr="00155A79">
        <w:rPr>
          <w:b/>
          <w:sz w:val="28"/>
          <w:szCs w:val="28"/>
        </w:rPr>
        <w:t>–</w:t>
      </w:r>
      <w:r w:rsidRPr="00155A79">
        <w:rPr>
          <w:sz w:val="28"/>
          <w:szCs w:val="28"/>
        </w:rPr>
        <w:t>» </w:t>
      </w:r>
      <w:r w:rsidRPr="00155A79">
        <w:rPr>
          <w:sz w:val="28"/>
          <w:szCs w:val="28"/>
          <w:lang w:val="en-US"/>
        </w:rPr>
        <w:t>–</w:t>
      </w:r>
      <w:r w:rsidRPr="00155A79">
        <w:rPr>
          <w:sz w:val="28"/>
          <w:szCs w:val="28"/>
        </w:rPr>
        <w:t xml:space="preserve"> вычитание (Пример: «=1-1»);</w:t>
      </w:r>
    </w:p>
    <w:p w:rsidR="002A6F3B" w:rsidRPr="00155A79" w:rsidRDefault="002A6F3B" w:rsidP="002A6F3B">
      <w:pPr>
        <w:numPr>
          <w:ilvl w:val="0"/>
          <w:numId w:val="12"/>
        </w:numPr>
        <w:ind w:firstLine="284"/>
        <w:rPr>
          <w:sz w:val="28"/>
          <w:szCs w:val="28"/>
        </w:rPr>
      </w:pPr>
      <w:r w:rsidRPr="00155A79">
        <w:rPr>
          <w:sz w:val="28"/>
          <w:szCs w:val="28"/>
        </w:rPr>
        <w:t>«</w:t>
      </w:r>
      <w:r w:rsidRPr="00155A79">
        <w:rPr>
          <w:b/>
          <w:sz w:val="28"/>
          <w:szCs w:val="28"/>
        </w:rPr>
        <w:t>*</w:t>
      </w:r>
      <w:r w:rsidRPr="00155A79">
        <w:rPr>
          <w:sz w:val="28"/>
          <w:szCs w:val="28"/>
        </w:rPr>
        <w:t>» </w:t>
      </w:r>
      <w:r w:rsidRPr="00155A79">
        <w:rPr>
          <w:sz w:val="28"/>
          <w:szCs w:val="28"/>
          <w:lang w:val="en-US"/>
        </w:rPr>
        <w:t>–</w:t>
      </w:r>
      <w:r w:rsidRPr="00155A79">
        <w:rPr>
          <w:sz w:val="28"/>
          <w:szCs w:val="28"/>
        </w:rPr>
        <w:t xml:space="preserve"> умножение (Пример: «=2*3»);</w:t>
      </w:r>
    </w:p>
    <w:p w:rsidR="002A6F3B" w:rsidRPr="00155A79" w:rsidRDefault="002A6F3B" w:rsidP="002A6F3B">
      <w:pPr>
        <w:numPr>
          <w:ilvl w:val="0"/>
          <w:numId w:val="12"/>
        </w:numPr>
        <w:ind w:firstLine="284"/>
        <w:rPr>
          <w:sz w:val="28"/>
          <w:szCs w:val="28"/>
        </w:rPr>
      </w:pPr>
      <w:r w:rsidRPr="00155A79">
        <w:rPr>
          <w:sz w:val="28"/>
          <w:szCs w:val="28"/>
        </w:rPr>
        <w:t>«</w:t>
      </w:r>
      <w:r w:rsidRPr="00155A79">
        <w:rPr>
          <w:b/>
          <w:sz w:val="28"/>
          <w:szCs w:val="28"/>
        </w:rPr>
        <w:t>/</w:t>
      </w:r>
      <w:r w:rsidRPr="00155A79">
        <w:rPr>
          <w:sz w:val="28"/>
          <w:szCs w:val="28"/>
        </w:rPr>
        <w:t>» </w:t>
      </w:r>
      <w:r w:rsidRPr="00155A79">
        <w:rPr>
          <w:sz w:val="28"/>
          <w:szCs w:val="28"/>
          <w:lang w:val="en-US"/>
        </w:rPr>
        <w:t>–</w:t>
      </w:r>
      <w:r w:rsidRPr="00155A79">
        <w:rPr>
          <w:sz w:val="28"/>
          <w:szCs w:val="28"/>
        </w:rPr>
        <w:t xml:space="preserve"> деление (Пример: «=1/3»);</w:t>
      </w:r>
    </w:p>
    <w:p w:rsidR="002A6F3B" w:rsidRPr="00155A79" w:rsidRDefault="002A6F3B" w:rsidP="002A6F3B">
      <w:pPr>
        <w:numPr>
          <w:ilvl w:val="0"/>
          <w:numId w:val="12"/>
        </w:numPr>
        <w:ind w:firstLine="284"/>
        <w:rPr>
          <w:sz w:val="28"/>
          <w:szCs w:val="28"/>
        </w:rPr>
      </w:pPr>
      <w:r w:rsidRPr="00155A79">
        <w:rPr>
          <w:sz w:val="28"/>
          <w:szCs w:val="28"/>
        </w:rPr>
        <w:t>«</w:t>
      </w:r>
      <w:r w:rsidRPr="00155A79">
        <w:rPr>
          <w:b/>
          <w:sz w:val="28"/>
          <w:szCs w:val="28"/>
        </w:rPr>
        <w:t>^</w:t>
      </w:r>
      <w:r w:rsidRPr="00155A79">
        <w:rPr>
          <w:sz w:val="28"/>
          <w:szCs w:val="28"/>
        </w:rPr>
        <w:t>» </w:t>
      </w:r>
      <w:r w:rsidRPr="00155A79">
        <w:rPr>
          <w:sz w:val="28"/>
          <w:szCs w:val="28"/>
          <w:lang w:val="en-US"/>
        </w:rPr>
        <w:t>–</w:t>
      </w:r>
      <w:r w:rsidRPr="00155A79">
        <w:rPr>
          <w:sz w:val="28"/>
          <w:szCs w:val="28"/>
        </w:rPr>
        <w:t xml:space="preserve"> возведение в степень (Пример: «=2^10»);</w:t>
      </w:r>
    </w:p>
    <w:p w:rsidR="002A6F3B" w:rsidRPr="00155A79" w:rsidRDefault="002A6F3B" w:rsidP="002A6F3B">
      <w:pPr>
        <w:numPr>
          <w:ilvl w:val="0"/>
          <w:numId w:val="12"/>
        </w:numPr>
        <w:tabs>
          <w:tab w:val="clear" w:pos="720"/>
        </w:tabs>
        <w:ind w:left="284" w:firstLine="720"/>
        <w:rPr>
          <w:sz w:val="28"/>
          <w:szCs w:val="28"/>
        </w:rPr>
      </w:pPr>
      <w:r w:rsidRPr="00155A79">
        <w:rPr>
          <w:sz w:val="28"/>
          <w:szCs w:val="28"/>
        </w:rPr>
        <w:lastRenderedPageBreak/>
        <w:t>«</w:t>
      </w:r>
      <w:r w:rsidRPr="00155A79">
        <w:rPr>
          <w:b/>
          <w:sz w:val="28"/>
          <w:szCs w:val="28"/>
        </w:rPr>
        <w:t>%</w:t>
      </w:r>
      <w:r w:rsidRPr="00155A79">
        <w:rPr>
          <w:sz w:val="28"/>
          <w:szCs w:val="28"/>
        </w:rPr>
        <w:t>» – процент (Пример: «=3 %» – преобразуется в 0,03; «=37*8 %» – нашли 8 % от 37). То есть, если после числа дописан знак «%», то при вычислениях число делится на 100.</w:t>
      </w:r>
    </w:p>
    <w:p w:rsidR="002A6F3B" w:rsidRPr="00155A79" w:rsidRDefault="002A6F3B" w:rsidP="002A6F3B">
      <w:pPr>
        <w:pStyle w:val="ae"/>
        <w:spacing w:before="0" w:beforeAutospacing="0" w:after="0" w:afterAutospacing="0"/>
        <w:ind w:firstLine="284"/>
        <w:jc w:val="both"/>
        <w:rPr>
          <w:sz w:val="28"/>
          <w:szCs w:val="28"/>
        </w:rPr>
      </w:pPr>
      <w:r w:rsidRPr="00155A79">
        <w:rPr>
          <w:sz w:val="28"/>
          <w:szCs w:val="28"/>
        </w:rPr>
        <w:t>Результатом вычисления любого арифметического выражения будет число</w:t>
      </w:r>
    </w:p>
    <w:p w:rsidR="002A6F3B" w:rsidRPr="00155A79" w:rsidRDefault="002A6F3B" w:rsidP="002A6F3B">
      <w:pPr>
        <w:pStyle w:val="5"/>
        <w:spacing w:before="60" w:after="0"/>
        <w:ind w:firstLine="284"/>
        <w:jc w:val="both"/>
        <w:rPr>
          <w:sz w:val="28"/>
          <w:szCs w:val="28"/>
        </w:rPr>
      </w:pPr>
      <w:r w:rsidRPr="00155A79">
        <w:rPr>
          <w:rStyle w:val="mw-headline"/>
          <w:rFonts w:eastAsia="Calibri"/>
          <w:sz w:val="28"/>
          <w:szCs w:val="28"/>
        </w:rPr>
        <w:t>Логические операторы</w:t>
      </w:r>
    </w:p>
    <w:p w:rsidR="002A6F3B" w:rsidRPr="00155A79" w:rsidRDefault="002A6F3B" w:rsidP="002A6F3B">
      <w:pPr>
        <w:numPr>
          <w:ilvl w:val="0"/>
          <w:numId w:val="13"/>
        </w:numPr>
        <w:ind w:firstLine="284"/>
        <w:rPr>
          <w:sz w:val="28"/>
          <w:szCs w:val="28"/>
        </w:rPr>
      </w:pPr>
      <w:r w:rsidRPr="00155A79">
        <w:rPr>
          <w:sz w:val="28"/>
          <w:szCs w:val="28"/>
        </w:rPr>
        <w:t>"</w:t>
      </w:r>
      <w:r w:rsidRPr="00155A79">
        <w:rPr>
          <w:b/>
          <w:sz w:val="28"/>
          <w:szCs w:val="28"/>
        </w:rPr>
        <w:t>&gt;</w:t>
      </w:r>
      <w:r w:rsidRPr="00155A79">
        <w:rPr>
          <w:sz w:val="28"/>
          <w:szCs w:val="28"/>
        </w:rPr>
        <w:t>" </w:t>
      </w:r>
      <w:r w:rsidRPr="00155A79">
        <w:rPr>
          <w:sz w:val="28"/>
          <w:szCs w:val="28"/>
          <w:lang w:val="en-US"/>
        </w:rPr>
        <w:t>–</w:t>
      </w:r>
      <w:r w:rsidRPr="00155A79">
        <w:rPr>
          <w:sz w:val="28"/>
          <w:szCs w:val="28"/>
        </w:rPr>
        <w:t xml:space="preserve"> больше;</w:t>
      </w:r>
    </w:p>
    <w:p w:rsidR="002A6F3B" w:rsidRPr="00155A79" w:rsidRDefault="002A6F3B" w:rsidP="002A6F3B">
      <w:pPr>
        <w:numPr>
          <w:ilvl w:val="0"/>
          <w:numId w:val="13"/>
        </w:numPr>
        <w:ind w:firstLine="284"/>
        <w:rPr>
          <w:sz w:val="28"/>
          <w:szCs w:val="28"/>
        </w:rPr>
      </w:pPr>
      <w:r w:rsidRPr="00155A79">
        <w:rPr>
          <w:sz w:val="28"/>
          <w:szCs w:val="28"/>
        </w:rPr>
        <w:t>"</w:t>
      </w:r>
      <w:r w:rsidRPr="00155A79">
        <w:rPr>
          <w:b/>
          <w:sz w:val="28"/>
          <w:szCs w:val="28"/>
        </w:rPr>
        <w:t>&lt;</w:t>
      </w:r>
      <w:r w:rsidRPr="00155A79">
        <w:rPr>
          <w:sz w:val="28"/>
          <w:szCs w:val="28"/>
        </w:rPr>
        <w:t xml:space="preserve">" </w:t>
      </w:r>
      <w:r w:rsidRPr="00155A79">
        <w:rPr>
          <w:sz w:val="28"/>
          <w:szCs w:val="28"/>
          <w:lang w:val="en-US"/>
        </w:rPr>
        <w:t>–</w:t>
      </w:r>
      <w:r w:rsidRPr="00155A79">
        <w:rPr>
          <w:sz w:val="28"/>
          <w:szCs w:val="28"/>
        </w:rPr>
        <w:t xml:space="preserve"> меньше;</w:t>
      </w:r>
    </w:p>
    <w:p w:rsidR="002A6F3B" w:rsidRPr="00155A79" w:rsidRDefault="002A6F3B" w:rsidP="002A6F3B">
      <w:pPr>
        <w:numPr>
          <w:ilvl w:val="0"/>
          <w:numId w:val="13"/>
        </w:numPr>
        <w:ind w:firstLine="284"/>
        <w:rPr>
          <w:sz w:val="28"/>
          <w:szCs w:val="28"/>
        </w:rPr>
      </w:pPr>
      <w:r w:rsidRPr="00155A79">
        <w:rPr>
          <w:sz w:val="28"/>
          <w:szCs w:val="28"/>
        </w:rPr>
        <w:t>"</w:t>
      </w:r>
      <w:r w:rsidRPr="00155A79">
        <w:rPr>
          <w:b/>
          <w:sz w:val="28"/>
          <w:szCs w:val="28"/>
        </w:rPr>
        <w:t>&gt;=</w:t>
      </w:r>
      <w:r w:rsidRPr="00155A79">
        <w:rPr>
          <w:sz w:val="28"/>
          <w:szCs w:val="28"/>
        </w:rPr>
        <w:t>" </w:t>
      </w:r>
      <w:r w:rsidRPr="00155A79">
        <w:rPr>
          <w:sz w:val="28"/>
          <w:szCs w:val="28"/>
          <w:lang w:val="en-US"/>
        </w:rPr>
        <w:t>–</w:t>
      </w:r>
      <w:r w:rsidRPr="00155A79">
        <w:rPr>
          <w:sz w:val="28"/>
          <w:szCs w:val="28"/>
        </w:rPr>
        <w:t xml:space="preserve"> больше, либо равно;</w:t>
      </w:r>
    </w:p>
    <w:p w:rsidR="002A6F3B" w:rsidRPr="00155A79" w:rsidRDefault="002A6F3B" w:rsidP="002A6F3B">
      <w:pPr>
        <w:numPr>
          <w:ilvl w:val="0"/>
          <w:numId w:val="13"/>
        </w:numPr>
        <w:ind w:firstLine="284"/>
        <w:rPr>
          <w:sz w:val="28"/>
          <w:szCs w:val="28"/>
        </w:rPr>
      </w:pPr>
      <w:r w:rsidRPr="00155A79">
        <w:rPr>
          <w:sz w:val="28"/>
          <w:szCs w:val="28"/>
        </w:rPr>
        <w:t>"</w:t>
      </w:r>
      <w:r w:rsidRPr="00155A79">
        <w:rPr>
          <w:b/>
          <w:sz w:val="28"/>
          <w:szCs w:val="28"/>
        </w:rPr>
        <w:t>&lt;=</w:t>
      </w:r>
      <w:r w:rsidRPr="00155A79">
        <w:rPr>
          <w:sz w:val="28"/>
          <w:szCs w:val="28"/>
        </w:rPr>
        <w:t xml:space="preserve">" </w:t>
      </w:r>
      <w:r w:rsidRPr="00155A79">
        <w:rPr>
          <w:sz w:val="28"/>
          <w:szCs w:val="28"/>
          <w:lang w:val="en-US"/>
        </w:rPr>
        <w:t>–</w:t>
      </w:r>
      <w:r w:rsidRPr="00155A79">
        <w:rPr>
          <w:sz w:val="28"/>
          <w:szCs w:val="28"/>
        </w:rPr>
        <w:t xml:space="preserve"> меньше, либо равно;</w:t>
      </w:r>
    </w:p>
    <w:p w:rsidR="002A6F3B" w:rsidRPr="00155A79" w:rsidRDefault="002A6F3B" w:rsidP="002A6F3B">
      <w:pPr>
        <w:numPr>
          <w:ilvl w:val="0"/>
          <w:numId w:val="13"/>
        </w:numPr>
        <w:ind w:firstLine="284"/>
        <w:rPr>
          <w:sz w:val="28"/>
          <w:szCs w:val="28"/>
        </w:rPr>
      </w:pPr>
      <w:r w:rsidRPr="00155A79">
        <w:rPr>
          <w:sz w:val="28"/>
          <w:szCs w:val="28"/>
        </w:rPr>
        <w:t>"</w:t>
      </w:r>
      <w:r w:rsidRPr="00155A79">
        <w:rPr>
          <w:b/>
          <w:sz w:val="28"/>
          <w:szCs w:val="28"/>
        </w:rPr>
        <w:t>=</w:t>
      </w:r>
      <w:r w:rsidRPr="00155A79">
        <w:rPr>
          <w:sz w:val="28"/>
          <w:szCs w:val="28"/>
        </w:rPr>
        <w:t xml:space="preserve">" </w:t>
      </w:r>
      <w:r w:rsidRPr="00155A79">
        <w:rPr>
          <w:sz w:val="28"/>
          <w:szCs w:val="28"/>
          <w:lang w:val="en-US"/>
        </w:rPr>
        <w:t>–</w:t>
      </w:r>
      <w:r w:rsidRPr="00155A79">
        <w:rPr>
          <w:sz w:val="28"/>
          <w:szCs w:val="28"/>
        </w:rPr>
        <w:t xml:space="preserve"> равно (проверка на равенство);</w:t>
      </w:r>
    </w:p>
    <w:p w:rsidR="002A6F3B" w:rsidRPr="00155A79" w:rsidRDefault="002A6F3B" w:rsidP="002A6F3B">
      <w:pPr>
        <w:numPr>
          <w:ilvl w:val="0"/>
          <w:numId w:val="13"/>
        </w:numPr>
        <w:ind w:firstLine="284"/>
        <w:rPr>
          <w:sz w:val="28"/>
          <w:szCs w:val="28"/>
        </w:rPr>
      </w:pPr>
      <w:r w:rsidRPr="00155A79">
        <w:rPr>
          <w:sz w:val="28"/>
          <w:szCs w:val="28"/>
        </w:rPr>
        <w:t>"</w:t>
      </w:r>
      <w:r w:rsidRPr="00155A79">
        <w:rPr>
          <w:b/>
          <w:sz w:val="28"/>
          <w:szCs w:val="28"/>
        </w:rPr>
        <w:t>&lt;&gt;</w:t>
      </w:r>
      <w:r w:rsidRPr="00155A79">
        <w:rPr>
          <w:sz w:val="28"/>
          <w:szCs w:val="28"/>
        </w:rPr>
        <w:t>" </w:t>
      </w:r>
      <w:r w:rsidRPr="00155A79">
        <w:rPr>
          <w:sz w:val="28"/>
          <w:szCs w:val="28"/>
          <w:lang w:val="en-US"/>
        </w:rPr>
        <w:t>–</w:t>
      </w:r>
      <w:r w:rsidRPr="00155A79">
        <w:rPr>
          <w:sz w:val="28"/>
          <w:szCs w:val="28"/>
        </w:rPr>
        <w:t xml:space="preserve"> неравно (проверка на неравенство).</w:t>
      </w:r>
    </w:p>
    <w:p w:rsidR="002A6F3B" w:rsidRPr="00155A79" w:rsidRDefault="002A6F3B" w:rsidP="002A6F3B">
      <w:pPr>
        <w:spacing w:before="120"/>
        <w:rPr>
          <w:sz w:val="28"/>
          <w:szCs w:val="28"/>
          <w:lang w:val="uk-UA"/>
        </w:rPr>
      </w:pPr>
      <w:r w:rsidRPr="00155A79">
        <w:rPr>
          <w:bCs/>
          <w:i/>
          <w:iCs/>
          <w:sz w:val="28"/>
          <w:szCs w:val="28"/>
        </w:rPr>
        <w:t>Последовательность выполнения действий в арифметиче</w:t>
      </w:r>
      <w:r w:rsidRPr="00155A79">
        <w:rPr>
          <w:bCs/>
          <w:i/>
          <w:iCs/>
          <w:sz w:val="28"/>
          <w:szCs w:val="28"/>
        </w:rPr>
        <w:softHyphen/>
        <w:t>ских выражениях</w:t>
      </w:r>
      <w:r w:rsidRPr="00155A79">
        <w:rPr>
          <w:sz w:val="28"/>
          <w:szCs w:val="28"/>
        </w:rPr>
        <w:t>. При вычислении значения арифметического выражения операции выполняются слева направо с соблюдением трех уровней приоритета: сначала выполняется возведение в степень, затем умножение и деление, затем сложение и вычит</w:t>
      </w:r>
      <w:r w:rsidRPr="00155A79">
        <w:rPr>
          <w:sz w:val="28"/>
          <w:szCs w:val="28"/>
        </w:rPr>
        <w:t>а</w:t>
      </w:r>
      <w:r w:rsidRPr="00155A79">
        <w:rPr>
          <w:sz w:val="28"/>
          <w:szCs w:val="28"/>
        </w:rPr>
        <w:t>ние. Последовательность выполнения операций можно изменить с помощью круглых скобок. При наличии скобок сначала вычисляются значения выраж</w:t>
      </w:r>
      <w:r w:rsidRPr="00155A79">
        <w:rPr>
          <w:sz w:val="28"/>
          <w:szCs w:val="28"/>
        </w:rPr>
        <w:t>е</w:t>
      </w:r>
      <w:r w:rsidRPr="00155A79">
        <w:rPr>
          <w:sz w:val="28"/>
          <w:szCs w:val="28"/>
        </w:rPr>
        <w:t>ний, записанных внутри скобок низшего уровня (в самых внутренних скобках) и т.д.</w:t>
      </w:r>
      <w:r w:rsidRPr="00155A79">
        <w:rPr>
          <w:sz w:val="28"/>
          <w:szCs w:val="28"/>
          <w:lang w:val="uk-UA"/>
        </w:rPr>
        <w:t xml:space="preserve"> </w:t>
      </w:r>
    </w:p>
    <w:p w:rsidR="002A6F3B" w:rsidRPr="00155A79" w:rsidRDefault="002A6F3B" w:rsidP="002A6F3B">
      <w:pPr>
        <w:pStyle w:val="ae"/>
        <w:spacing w:before="0" w:beforeAutospacing="0" w:after="0" w:afterAutospacing="0"/>
        <w:ind w:firstLine="284"/>
        <w:jc w:val="both"/>
        <w:rPr>
          <w:sz w:val="28"/>
          <w:szCs w:val="28"/>
        </w:rPr>
      </w:pPr>
      <w:r w:rsidRPr="00155A79">
        <w:rPr>
          <w:rStyle w:val="mw-headline"/>
          <w:rFonts w:eastAsia="Calibri"/>
          <w:i/>
          <w:sz w:val="28"/>
          <w:szCs w:val="28"/>
        </w:rPr>
        <w:t>Использование текста в формулах.</w:t>
      </w:r>
      <w:r w:rsidRPr="00155A79">
        <w:rPr>
          <w:b/>
          <w:i/>
          <w:sz w:val="28"/>
          <w:szCs w:val="28"/>
        </w:rPr>
        <w:t xml:space="preserve"> </w:t>
      </w:r>
      <w:r w:rsidRPr="00155A79">
        <w:rPr>
          <w:sz w:val="28"/>
          <w:szCs w:val="28"/>
        </w:rPr>
        <w:t xml:space="preserve">Если в формуле используется текст, то он </w:t>
      </w:r>
      <w:r w:rsidRPr="00155A79">
        <w:rPr>
          <w:b/>
          <w:bCs/>
          <w:sz w:val="28"/>
          <w:szCs w:val="28"/>
        </w:rPr>
        <w:t>обязательно</w:t>
      </w:r>
      <w:r w:rsidRPr="00155A79">
        <w:rPr>
          <w:sz w:val="28"/>
          <w:szCs w:val="28"/>
        </w:rPr>
        <w:t xml:space="preserve"> должен быть заключен в двойные кавычки. Если написать форм</w:t>
      </w:r>
      <w:r w:rsidRPr="00155A79">
        <w:rPr>
          <w:sz w:val="28"/>
          <w:szCs w:val="28"/>
        </w:rPr>
        <w:t>у</w:t>
      </w:r>
      <w:r w:rsidRPr="00155A79">
        <w:rPr>
          <w:sz w:val="28"/>
          <w:szCs w:val="28"/>
        </w:rPr>
        <w:t>лу «</w:t>
      </w:r>
      <w:r w:rsidRPr="00155A79">
        <w:rPr>
          <w:b/>
          <w:sz w:val="28"/>
          <w:szCs w:val="28"/>
        </w:rPr>
        <w:t>=мама</w:t>
      </w:r>
      <w:r w:rsidRPr="00155A79">
        <w:rPr>
          <w:sz w:val="28"/>
          <w:szCs w:val="28"/>
        </w:rPr>
        <w:t xml:space="preserve">», </w:t>
      </w:r>
      <w:r w:rsidRPr="00155A79">
        <w:rPr>
          <w:b/>
          <w:sz w:val="28"/>
          <w:szCs w:val="28"/>
          <w:lang w:val="en-US"/>
        </w:rPr>
        <w:t>Excel</w:t>
      </w:r>
      <w:r w:rsidRPr="00155A79">
        <w:rPr>
          <w:sz w:val="28"/>
          <w:szCs w:val="28"/>
        </w:rPr>
        <w:t xml:space="preserve"> выдаст ошибку, а если написать «</w:t>
      </w:r>
      <w:r w:rsidRPr="00155A79">
        <w:rPr>
          <w:b/>
          <w:sz w:val="28"/>
          <w:szCs w:val="28"/>
        </w:rPr>
        <w:t>="мама"</w:t>
      </w:r>
      <w:r w:rsidRPr="00155A79">
        <w:rPr>
          <w:sz w:val="28"/>
          <w:szCs w:val="28"/>
        </w:rPr>
        <w:t>» – формула ко</w:t>
      </w:r>
      <w:r w:rsidRPr="00155A79">
        <w:rPr>
          <w:sz w:val="28"/>
          <w:szCs w:val="28"/>
        </w:rPr>
        <w:t>р</w:t>
      </w:r>
      <w:r w:rsidRPr="00155A79">
        <w:rPr>
          <w:sz w:val="28"/>
          <w:szCs w:val="28"/>
        </w:rPr>
        <w:t>ректна.</w:t>
      </w:r>
    </w:p>
    <w:p w:rsidR="002A6F3B" w:rsidRPr="00155A79" w:rsidRDefault="002A6F3B" w:rsidP="002A6F3B">
      <w:pPr>
        <w:pStyle w:val="ae"/>
        <w:spacing w:before="0" w:beforeAutospacing="0" w:after="0" w:afterAutospacing="0"/>
        <w:ind w:firstLine="284"/>
        <w:jc w:val="both"/>
        <w:rPr>
          <w:sz w:val="28"/>
          <w:szCs w:val="28"/>
        </w:rPr>
      </w:pPr>
      <w:r w:rsidRPr="00155A79">
        <w:rPr>
          <w:rStyle w:val="mw-headline"/>
          <w:rFonts w:eastAsia="Calibri"/>
          <w:i/>
          <w:sz w:val="28"/>
          <w:szCs w:val="28"/>
        </w:rPr>
        <w:t>Использование ссылок в формулах</w:t>
      </w:r>
      <w:r w:rsidRPr="00155A79">
        <w:rPr>
          <w:sz w:val="28"/>
          <w:szCs w:val="28"/>
        </w:rPr>
        <w:t>. Для того чтобы вставить в формулу адрес ячейки (ссылку на ячейку), не обязательно писать его вручную. Проще пост</w:t>
      </w:r>
      <w:r w:rsidRPr="00155A79">
        <w:rPr>
          <w:sz w:val="28"/>
          <w:szCs w:val="28"/>
        </w:rPr>
        <w:t>а</w:t>
      </w:r>
      <w:r w:rsidRPr="00155A79">
        <w:rPr>
          <w:sz w:val="28"/>
          <w:szCs w:val="28"/>
        </w:rPr>
        <w:t>вить знак «</w:t>
      </w:r>
      <w:r w:rsidRPr="00155A79">
        <w:rPr>
          <w:b/>
          <w:sz w:val="28"/>
          <w:szCs w:val="28"/>
        </w:rPr>
        <w:t>=</w:t>
      </w:r>
      <w:r w:rsidRPr="00155A79">
        <w:rPr>
          <w:sz w:val="28"/>
          <w:szCs w:val="28"/>
        </w:rPr>
        <w:t>», затем левой кнопкой щелкнуть на нужной ячейке</w:t>
      </w:r>
      <w:r w:rsidRPr="00155A79">
        <w:rPr>
          <w:b/>
          <w:sz w:val="28"/>
          <w:szCs w:val="28"/>
        </w:rPr>
        <w:t xml:space="preserve"> </w:t>
      </w:r>
      <w:r w:rsidRPr="00155A79">
        <w:rPr>
          <w:sz w:val="28"/>
          <w:szCs w:val="28"/>
        </w:rPr>
        <w:t>или</w:t>
      </w:r>
      <w:r w:rsidRPr="00155A79">
        <w:rPr>
          <w:b/>
          <w:sz w:val="28"/>
          <w:szCs w:val="28"/>
        </w:rPr>
        <w:t xml:space="preserve"> </w:t>
      </w:r>
      <w:r w:rsidRPr="00155A79">
        <w:rPr>
          <w:sz w:val="28"/>
          <w:szCs w:val="28"/>
        </w:rPr>
        <w:t xml:space="preserve">выделить нужный диапазон ячеек. При этом </w:t>
      </w:r>
      <w:r w:rsidRPr="00155A79">
        <w:rPr>
          <w:b/>
          <w:sz w:val="28"/>
          <w:szCs w:val="28"/>
          <w:lang w:val="en-US"/>
        </w:rPr>
        <w:t>Excel</w:t>
      </w:r>
      <w:r w:rsidRPr="00155A79">
        <w:rPr>
          <w:sz w:val="28"/>
          <w:szCs w:val="28"/>
        </w:rPr>
        <w:t xml:space="preserve"> подставит в формулу ссылку автом</w:t>
      </w:r>
      <w:r w:rsidRPr="00155A79">
        <w:rPr>
          <w:sz w:val="28"/>
          <w:szCs w:val="28"/>
        </w:rPr>
        <w:t>а</w:t>
      </w:r>
      <w:r w:rsidRPr="00155A79">
        <w:rPr>
          <w:sz w:val="28"/>
          <w:szCs w:val="28"/>
        </w:rPr>
        <w:t>тически.</w:t>
      </w:r>
    </w:p>
    <w:p w:rsidR="002A6F3B" w:rsidRPr="00155A79" w:rsidRDefault="002A6F3B" w:rsidP="002A6F3B">
      <w:pPr>
        <w:pStyle w:val="ae"/>
        <w:spacing w:before="0" w:beforeAutospacing="0" w:after="0" w:afterAutospacing="0"/>
        <w:ind w:firstLine="284"/>
        <w:jc w:val="both"/>
        <w:rPr>
          <w:sz w:val="28"/>
          <w:szCs w:val="28"/>
          <w:lang w:val="uk-UA"/>
        </w:rPr>
      </w:pPr>
      <w:r w:rsidRPr="00155A79">
        <w:rPr>
          <w:sz w:val="28"/>
          <w:szCs w:val="28"/>
        </w:rPr>
        <w:t xml:space="preserve">Если в формуле используется несколько ссылок, то каждой из них </w:t>
      </w:r>
      <w:r w:rsidRPr="00155A79">
        <w:rPr>
          <w:b/>
          <w:sz w:val="28"/>
          <w:szCs w:val="28"/>
          <w:lang w:val="en-US"/>
        </w:rPr>
        <w:t>Excel</w:t>
      </w:r>
      <w:r w:rsidRPr="00155A79">
        <w:rPr>
          <w:sz w:val="28"/>
          <w:szCs w:val="28"/>
        </w:rPr>
        <w:t xml:space="preserve"> дает свой цвет. Это очень удобно. Пример: напишите в какой-либо ячейке формулу «</w:t>
      </w:r>
      <w:r w:rsidRPr="00155A79">
        <w:rPr>
          <w:b/>
          <w:sz w:val="28"/>
          <w:szCs w:val="28"/>
        </w:rPr>
        <w:t>=A1+D1</w:t>
      </w:r>
      <w:r w:rsidRPr="00155A79">
        <w:rPr>
          <w:sz w:val="28"/>
          <w:szCs w:val="28"/>
        </w:rPr>
        <w:t xml:space="preserve">», нажмите </w:t>
      </w:r>
      <w:r w:rsidRPr="00155A79">
        <w:rPr>
          <w:b/>
          <w:sz w:val="28"/>
          <w:szCs w:val="28"/>
          <w:lang w:val="en-US"/>
        </w:rPr>
        <w:t>Enter</w:t>
      </w:r>
      <w:r w:rsidRPr="00155A79">
        <w:rPr>
          <w:sz w:val="28"/>
          <w:szCs w:val="28"/>
        </w:rPr>
        <w:t xml:space="preserve">, затем два раза щелкнете по ячейке. В ячейке вы увидите формулу с разноцветными ссылками, а вокруг ячеек </w:t>
      </w:r>
      <w:r w:rsidRPr="00155A79">
        <w:rPr>
          <w:b/>
          <w:sz w:val="28"/>
          <w:szCs w:val="28"/>
        </w:rPr>
        <w:t>A1</w:t>
      </w:r>
      <w:r w:rsidRPr="00155A79">
        <w:rPr>
          <w:sz w:val="28"/>
          <w:szCs w:val="28"/>
        </w:rPr>
        <w:t xml:space="preserve"> и </w:t>
      </w:r>
      <w:r w:rsidRPr="00155A79">
        <w:rPr>
          <w:b/>
          <w:sz w:val="28"/>
          <w:szCs w:val="28"/>
        </w:rPr>
        <w:t>D1</w:t>
      </w:r>
      <w:r w:rsidRPr="00155A79">
        <w:rPr>
          <w:sz w:val="28"/>
          <w:szCs w:val="28"/>
        </w:rPr>
        <w:t xml:space="preserve"> будут прямоугольники соответствующих цветов. Гораздо проще найти, куда указыв</w:t>
      </w:r>
      <w:r w:rsidRPr="00155A79">
        <w:rPr>
          <w:sz w:val="28"/>
          <w:szCs w:val="28"/>
        </w:rPr>
        <w:t>а</w:t>
      </w:r>
      <w:r w:rsidRPr="00155A79">
        <w:rPr>
          <w:sz w:val="28"/>
          <w:szCs w:val="28"/>
        </w:rPr>
        <w:t>ет ссылка, по цвету прямоугольника, чем просматривать буквы столбцов и н</w:t>
      </w:r>
      <w:r w:rsidRPr="00155A79">
        <w:rPr>
          <w:sz w:val="28"/>
          <w:szCs w:val="28"/>
        </w:rPr>
        <w:t>о</w:t>
      </w:r>
      <w:r w:rsidRPr="00155A79">
        <w:rPr>
          <w:sz w:val="28"/>
          <w:szCs w:val="28"/>
        </w:rPr>
        <w:t xml:space="preserve">мера строк. </w:t>
      </w:r>
    </w:p>
    <w:p w:rsidR="002A6F3B" w:rsidRPr="00155A79" w:rsidRDefault="002A6F3B" w:rsidP="002A6F3B">
      <w:pPr>
        <w:pStyle w:val="ae"/>
        <w:spacing w:before="0" w:beforeAutospacing="0" w:after="0" w:afterAutospacing="0"/>
        <w:ind w:firstLine="284"/>
        <w:jc w:val="both"/>
        <w:rPr>
          <w:sz w:val="28"/>
          <w:szCs w:val="28"/>
          <w:lang w:val="uk-UA"/>
        </w:rPr>
      </w:pPr>
      <w:r w:rsidRPr="00155A79">
        <w:rPr>
          <w:sz w:val="28"/>
          <w:szCs w:val="28"/>
          <w:lang w:val="uk-UA"/>
        </w:rPr>
        <w:t xml:space="preserve">Ще більш просто визначити пов’язанні комірки за допомогою команди </w:t>
      </w:r>
      <w:r w:rsidRPr="00155A79">
        <w:rPr>
          <w:b/>
          <w:sz w:val="28"/>
          <w:szCs w:val="28"/>
        </w:rPr>
        <w:t>Вл</w:t>
      </w:r>
      <w:r w:rsidRPr="00155A79">
        <w:rPr>
          <w:b/>
          <w:sz w:val="28"/>
          <w:szCs w:val="28"/>
        </w:rPr>
        <w:t>и</w:t>
      </w:r>
      <w:r w:rsidRPr="00155A79">
        <w:rPr>
          <w:b/>
          <w:sz w:val="28"/>
          <w:szCs w:val="28"/>
        </w:rPr>
        <w:t xml:space="preserve">яющие ячейки </w:t>
      </w:r>
      <w:r w:rsidRPr="00155A79">
        <w:rPr>
          <w:sz w:val="28"/>
          <w:szCs w:val="28"/>
          <w:lang w:val="uk-UA"/>
        </w:rPr>
        <w:t xml:space="preserve">(вкладка </w:t>
      </w:r>
      <w:r w:rsidRPr="00155A79">
        <w:rPr>
          <w:b/>
          <w:sz w:val="28"/>
          <w:szCs w:val="28"/>
        </w:rPr>
        <w:t xml:space="preserve">Формулы </w:t>
      </w:r>
      <w:r w:rsidRPr="00155A79">
        <w:rPr>
          <w:sz w:val="28"/>
          <w:szCs w:val="28"/>
          <w:lang w:val="uk-UA"/>
        </w:rPr>
        <w:t xml:space="preserve">група </w:t>
      </w:r>
      <w:r w:rsidRPr="00155A79">
        <w:rPr>
          <w:b/>
          <w:sz w:val="28"/>
          <w:szCs w:val="28"/>
        </w:rPr>
        <w:t>Зависимости формул</w:t>
      </w:r>
      <w:r w:rsidRPr="00155A79">
        <w:rPr>
          <w:sz w:val="28"/>
          <w:szCs w:val="28"/>
          <w:lang w:val="uk-UA"/>
        </w:rPr>
        <w:t>). Приклад в</w:t>
      </w:r>
      <w:r w:rsidRPr="00155A79">
        <w:rPr>
          <w:sz w:val="28"/>
          <w:szCs w:val="28"/>
          <w:lang w:val="uk-UA"/>
        </w:rPr>
        <w:t>и</w:t>
      </w:r>
      <w:r w:rsidRPr="00155A79">
        <w:rPr>
          <w:sz w:val="28"/>
          <w:szCs w:val="28"/>
          <w:lang w:val="uk-UA"/>
        </w:rPr>
        <w:t>значення пов’язаних комірок наведений на рис. 8.</w:t>
      </w:r>
    </w:p>
    <w:p w:rsidR="002A6F3B" w:rsidRPr="00155A79" w:rsidRDefault="002A6F3B" w:rsidP="002A6F3B">
      <w:pPr>
        <w:rPr>
          <w:sz w:val="28"/>
          <w:szCs w:val="28"/>
        </w:rPr>
      </w:pPr>
      <w:r w:rsidRPr="00155A79">
        <w:rPr>
          <w:sz w:val="28"/>
          <w:szCs w:val="28"/>
        </w:rPr>
        <w:t>После завершения ввода формулы в ячейке отображается не введенная фо</w:t>
      </w:r>
      <w:r w:rsidRPr="00155A79">
        <w:rPr>
          <w:sz w:val="28"/>
          <w:szCs w:val="28"/>
        </w:rPr>
        <w:t>р</w:t>
      </w:r>
      <w:r w:rsidRPr="00155A79">
        <w:rPr>
          <w:sz w:val="28"/>
          <w:szCs w:val="28"/>
        </w:rPr>
        <w:t>мула, а результат расчета.</w:t>
      </w:r>
    </w:p>
    <w:p w:rsidR="002A6F3B" w:rsidRPr="00155A79" w:rsidRDefault="002A6F3B" w:rsidP="002A6F3B">
      <w:pPr>
        <w:spacing w:before="60"/>
        <w:jc w:val="center"/>
        <w:rPr>
          <w:sz w:val="28"/>
          <w:szCs w:val="28"/>
        </w:rPr>
      </w:pPr>
      <w:r w:rsidRPr="00155A79">
        <w:rPr>
          <w:i/>
          <w:sz w:val="28"/>
          <w:szCs w:val="28"/>
        </w:rPr>
        <w:t>Самыми распространенными ошибками являются: ввод аргументов форм</w:t>
      </w:r>
      <w:r w:rsidRPr="00155A79">
        <w:rPr>
          <w:i/>
          <w:sz w:val="28"/>
          <w:szCs w:val="28"/>
        </w:rPr>
        <w:t>у</w:t>
      </w:r>
      <w:r w:rsidRPr="00155A79">
        <w:rPr>
          <w:i/>
          <w:sz w:val="28"/>
          <w:szCs w:val="28"/>
        </w:rPr>
        <w:t>лы в русском регистре, пропуск знака операции.</w:t>
      </w:r>
    </w:p>
    <w:p w:rsidR="002A6F3B" w:rsidRPr="00155A79" w:rsidRDefault="002A6F3B" w:rsidP="002A6F3B">
      <w:pPr>
        <w:spacing w:before="120"/>
        <w:rPr>
          <w:sz w:val="28"/>
          <w:szCs w:val="28"/>
          <w:lang w:val="uk-UA"/>
        </w:rPr>
      </w:pPr>
      <w:r w:rsidRPr="00155A79">
        <w:rPr>
          <w:b/>
          <w:i/>
          <w:sz w:val="28"/>
          <w:szCs w:val="28"/>
          <w:lang w:val="uk-UA"/>
        </w:rPr>
        <w:t>Текст</w:t>
      </w:r>
    </w:p>
    <w:p w:rsidR="002A6F3B" w:rsidRPr="00155A79" w:rsidRDefault="002A6F3B" w:rsidP="002A6F3B">
      <w:pPr>
        <w:spacing w:before="120" w:after="60"/>
        <w:ind w:firstLine="360"/>
        <w:rPr>
          <w:sz w:val="28"/>
          <w:szCs w:val="28"/>
          <w:lang w:val="uk-UA"/>
        </w:rPr>
      </w:pPr>
      <w:r w:rsidRPr="00155A79">
        <w:rPr>
          <w:sz w:val="28"/>
          <w:szCs w:val="28"/>
          <w:lang w:val="uk-UA"/>
        </w:rPr>
        <w:t xml:space="preserve">Якщо набрана вами у </w:t>
      </w:r>
      <w:r w:rsidRPr="00155A79">
        <w:rPr>
          <w:b/>
          <w:sz w:val="28"/>
          <w:szCs w:val="28"/>
          <w:lang w:val="uk-UA"/>
        </w:rPr>
        <w:t>Excel</w:t>
      </w:r>
      <w:r w:rsidRPr="00155A79">
        <w:rPr>
          <w:sz w:val="28"/>
          <w:szCs w:val="28"/>
          <w:lang w:val="uk-UA"/>
        </w:rPr>
        <w:t xml:space="preserve"> послідовність не є ні числом, ні формулою, вона вважається текстом і не піддається будь-яким перетворенням. Наприклад, </w:t>
      </w:r>
      <w:r w:rsidRPr="00155A79">
        <w:rPr>
          <w:sz w:val="28"/>
          <w:szCs w:val="28"/>
          <w:lang w:val="uk-UA"/>
        </w:rPr>
        <w:lastRenderedPageBreak/>
        <w:t xml:space="preserve">послідовність </w:t>
      </w:r>
      <w:r w:rsidRPr="00155A79">
        <w:rPr>
          <w:b/>
          <w:sz w:val="28"/>
          <w:szCs w:val="28"/>
          <w:lang w:val="uk-UA"/>
        </w:rPr>
        <w:t>-145,2</w:t>
      </w:r>
      <w:r w:rsidRPr="00155A79">
        <w:rPr>
          <w:sz w:val="28"/>
          <w:szCs w:val="28"/>
          <w:lang w:val="uk-UA"/>
        </w:rPr>
        <w:t xml:space="preserve"> вважатиметься числом, a </w:t>
      </w:r>
      <w:r w:rsidRPr="00155A79">
        <w:rPr>
          <w:b/>
          <w:sz w:val="28"/>
          <w:szCs w:val="28"/>
          <w:lang w:val="uk-UA"/>
        </w:rPr>
        <w:t>-145s2</w:t>
      </w:r>
      <w:r w:rsidRPr="00155A79">
        <w:rPr>
          <w:sz w:val="28"/>
          <w:szCs w:val="28"/>
          <w:lang w:val="uk-UA"/>
        </w:rPr>
        <w:t xml:space="preserve"> або </w:t>
      </w:r>
      <w:r w:rsidRPr="00155A79">
        <w:rPr>
          <w:b/>
          <w:sz w:val="28"/>
          <w:szCs w:val="28"/>
          <w:lang w:val="uk-UA"/>
        </w:rPr>
        <w:t>v145.2</w:t>
      </w:r>
      <w:r w:rsidRPr="00155A79">
        <w:rPr>
          <w:sz w:val="28"/>
          <w:szCs w:val="28"/>
          <w:lang w:val="uk-UA"/>
        </w:rPr>
        <w:t xml:space="preserve"> </w:t>
      </w:r>
      <w:r w:rsidRPr="00155A79">
        <w:rPr>
          <w:sz w:val="28"/>
          <w:szCs w:val="28"/>
        </w:rPr>
        <w:t>–</w:t>
      </w:r>
      <w:r w:rsidRPr="00155A79">
        <w:rPr>
          <w:sz w:val="28"/>
          <w:szCs w:val="28"/>
          <w:lang w:val="uk-UA"/>
        </w:rPr>
        <w:t xml:space="preserve"> текстом. Посл</w:t>
      </w:r>
      <w:r w:rsidRPr="00155A79">
        <w:rPr>
          <w:sz w:val="28"/>
          <w:szCs w:val="28"/>
          <w:lang w:val="uk-UA"/>
        </w:rPr>
        <w:t>і</w:t>
      </w:r>
      <w:r w:rsidRPr="00155A79">
        <w:rPr>
          <w:sz w:val="28"/>
          <w:szCs w:val="28"/>
          <w:lang w:val="uk-UA"/>
        </w:rPr>
        <w:t xml:space="preserve">довність </w:t>
      </w:r>
      <w:r w:rsidRPr="00155A79">
        <w:rPr>
          <w:b/>
          <w:sz w:val="28"/>
          <w:szCs w:val="28"/>
          <w:lang w:val="uk-UA"/>
        </w:rPr>
        <w:t>= А1 + А2</w:t>
      </w:r>
      <w:r w:rsidRPr="00155A79">
        <w:rPr>
          <w:sz w:val="28"/>
          <w:szCs w:val="28"/>
          <w:lang w:val="uk-UA"/>
        </w:rPr>
        <w:t xml:space="preserve"> </w:t>
      </w:r>
      <w:r w:rsidRPr="00155A79">
        <w:rPr>
          <w:sz w:val="28"/>
          <w:szCs w:val="28"/>
        </w:rPr>
        <w:t>–</w:t>
      </w:r>
      <w:r w:rsidRPr="00155A79">
        <w:rPr>
          <w:sz w:val="28"/>
          <w:szCs w:val="28"/>
          <w:lang w:val="uk-UA"/>
        </w:rPr>
        <w:t xml:space="preserve"> це формула, а </w:t>
      </w:r>
      <w:r w:rsidRPr="00155A79">
        <w:rPr>
          <w:b/>
          <w:sz w:val="28"/>
          <w:szCs w:val="28"/>
          <w:lang w:val="uk-UA"/>
        </w:rPr>
        <w:t>А1 + А2</w:t>
      </w:r>
      <w:r w:rsidRPr="00155A79">
        <w:rPr>
          <w:sz w:val="28"/>
          <w:szCs w:val="28"/>
          <w:lang w:val="uk-UA"/>
        </w:rPr>
        <w:t xml:space="preserve"> – текст.</w:t>
      </w:r>
    </w:p>
    <w:p w:rsidR="002A6F3B" w:rsidRPr="00155A79" w:rsidRDefault="002A6F3B" w:rsidP="002A6F3B">
      <w:pPr>
        <w:spacing w:after="60"/>
        <w:ind w:firstLine="357"/>
        <w:rPr>
          <w:sz w:val="28"/>
          <w:szCs w:val="28"/>
          <w:lang w:val="uk-UA"/>
        </w:rPr>
      </w:pPr>
      <w:r w:rsidRPr="00155A79">
        <w:rPr>
          <w:sz w:val="28"/>
          <w:szCs w:val="28"/>
          <w:lang w:val="uk-UA"/>
        </w:rPr>
        <w:t>Якщо вводиться в комірку текст перевищить по довжині видиму ширину стовпця, можливі два випадки:</w:t>
      </w:r>
    </w:p>
    <w:p w:rsidR="002A6F3B" w:rsidRPr="00155A79" w:rsidRDefault="002A6F3B" w:rsidP="002A6F3B">
      <w:pPr>
        <w:spacing w:after="60"/>
        <w:ind w:firstLine="357"/>
        <w:rPr>
          <w:sz w:val="28"/>
          <w:szCs w:val="28"/>
          <w:lang w:val="uk-UA"/>
        </w:rPr>
      </w:pPr>
      <w:r w:rsidRPr="00155A79">
        <w:rPr>
          <w:sz w:val="28"/>
          <w:szCs w:val="28"/>
          <w:lang w:val="uk-UA"/>
        </w:rPr>
        <w:t>• наступні клітинки в рядку порожні - тоді візуально текст накриє ці комірки;</w:t>
      </w:r>
    </w:p>
    <w:p w:rsidR="002A6F3B" w:rsidRPr="00155A79" w:rsidRDefault="002A6F3B" w:rsidP="002A6F3B">
      <w:pPr>
        <w:spacing w:after="60"/>
        <w:ind w:firstLine="357"/>
        <w:rPr>
          <w:sz w:val="28"/>
          <w:szCs w:val="28"/>
          <w:lang w:val="uk-UA"/>
        </w:rPr>
      </w:pPr>
      <w:r w:rsidRPr="00155A79">
        <w:rPr>
          <w:sz w:val="28"/>
          <w:szCs w:val="28"/>
          <w:lang w:val="uk-UA"/>
        </w:rPr>
        <w:t>• в наступних осередках є дані - тоді права частина тексту сховається за ц</w:t>
      </w:r>
      <w:r w:rsidRPr="00155A79">
        <w:rPr>
          <w:sz w:val="28"/>
          <w:szCs w:val="28"/>
          <w:lang w:val="uk-UA"/>
        </w:rPr>
        <w:t>и</w:t>
      </w:r>
      <w:r w:rsidRPr="00155A79">
        <w:rPr>
          <w:sz w:val="28"/>
          <w:szCs w:val="28"/>
          <w:lang w:val="uk-UA"/>
        </w:rPr>
        <w:t>ми комірками.</w:t>
      </w:r>
    </w:p>
    <w:p w:rsidR="002A6F3B" w:rsidRPr="00155A79" w:rsidRDefault="002A6F3B" w:rsidP="002A6F3B">
      <w:pPr>
        <w:spacing w:before="120" w:after="60"/>
        <w:rPr>
          <w:b/>
          <w:bCs/>
          <w:i/>
          <w:sz w:val="28"/>
          <w:szCs w:val="28"/>
          <w:lang w:val="uk-UA"/>
        </w:rPr>
      </w:pPr>
      <w:r w:rsidRPr="00155A79">
        <w:rPr>
          <w:b/>
          <w:bCs/>
          <w:i/>
          <w:sz w:val="28"/>
          <w:szCs w:val="28"/>
          <w:lang w:val="uk-UA"/>
        </w:rPr>
        <w:t>Формат комірок</w:t>
      </w:r>
    </w:p>
    <w:p w:rsidR="002A6F3B" w:rsidRPr="00155A79" w:rsidRDefault="002A6F3B" w:rsidP="002A6F3B">
      <w:pPr>
        <w:rPr>
          <w:bCs/>
          <w:sz w:val="28"/>
          <w:szCs w:val="28"/>
          <w:lang w:val="uk-UA"/>
        </w:rPr>
      </w:pPr>
      <w:r w:rsidRPr="00155A79">
        <w:rPr>
          <w:bCs/>
          <w:sz w:val="28"/>
          <w:szCs w:val="28"/>
          <w:lang w:val="uk-UA"/>
        </w:rPr>
        <w:t xml:space="preserve">Даним введеним в комірки може бути наданий так заний формат (тип). Усе сказане у 3 розділі відповідає загальному формату, який використовується по замовчуванню. Завдання інших форматів виконується за допомогою підменю </w:t>
      </w:r>
      <w:r w:rsidRPr="00155A79">
        <w:rPr>
          <w:b/>
          <w:bCs/>
          <w:sz w:val="28"/>
          <w:szCs w:val="28"/>
        </w:rPr>
        <w:t>Формат ячеек</w:t>
      </w:r>
      <w:r w:rsidRPr="00155A79">
        <w:rPr>
          <w:bCs/>
          <w:sz w:val="28"/>
          <w:szCs w:val="28"/>
          <w:lang w:val="uk-UA"/>
        </w:rPr>
        <w:t xml:space="preserve"> (рис. А), яке викликається у результаті натиснення правої кно</w:t>
      </w:r>
      <w:r w:rsidRPr="00155A79">
        <w:rPr>
          <w:bCs/>
          <w:sz w:val="28"/>
          <w:szCs w:val="28"/>
          <w:lang w:val="uk-UA"/>
        </w:rPr>
        <w:t>п</w:t>
      </w:r>
      <w:r w:rsidRPr="00155A79">
        <w:rPr>
          <w:bCs/>
          <w:sz w:val="28"/>
          <w:szCs w:val="28"/>
          <w:lang w:val="uk-UA"/>
        </w:rPr>
        <w:t xml:space="preserve">ки мишки при активації комірки. Вихід на це підменю можливий шляхом </w:t>
      </w:r>
      <w:r w:rsidRPr="00155A79">
        <w:rPr>
          <w:b/>
          <w:bCs/>
          <w:sz w:val="28"/>
          <w:szCs w:val="28"/>
        </w:rPr>
        <w:t xml:space="preserve">Главная </w:t>
      </w:r>
      <w:r w:rsidRPr="00155A79">
        <w:rPr>
          <w:b/>
          <w:bCs/>
          <w:sz w:val="28"/>
          <w:szCs w:val="28"/>
        </w:rPr>
        <w:sym w:font="Symbol" w:char="F0DE"/>
      </w:r>
      <w:r w:rsidRPr="00155A79">
        <w:rPr>
          <w:b/>
          <w:bCs/>
          <w:sz w:val="28"/>
          <w:szCs w:val="28"/>
        </w:rPr>
        <w:t xml:space="preserve"> Ячейки </w:t>
      </w:r>
      <w:r w:rsidRPr="00155A79">
        <w:rPr>
          <w:b/>
          <w:bCs/>
          <w:sz w:val="28"/>
          <w:szCs w:val="28"/>
        </w:rPr>
        <w:sym w:font="Symbol" w:char="F0DE"/>
      </w:r>
      <w:r w:rsidRPr="00155A79">
        <w:rPr>
          <w:b/>
          <w:bCs/>
          <w:sz w:val="28"/>
          <w:szCs w:val="28"/>
        </w:rPr>
        <w:t xml:space="preserve"> Формат ячеек</w:t>
      </w:r>
      <w:r w:rsidRPr="00155A79">
        <w:rPr>
          <w:bCs/>
          <w:sz w:val="28"/>
          <w:szCs w:val="28"/>
          <w:lang w:val="uk-UA"/>
        </w:rPr>
        <w:t>.</w:t>
      </w:r>
    </w:p>
    <w:p w:rsidR="002A6F3B" w:rsidRPr="00155A79" w:rsidRDefault="002A6F3B" w:rsidP="002A6F3B">
      <w:pPr>
        <w:spacing w:before="120" w:after="120"/>
        <w:ind w:firstLine="0"/>
        <w:rPr>
          <w:bCs/>
          <w:sz w:val="28"/>
          <w:szCs w:val="28"/>
          <w:lang w:val="uk-UA"/>
        </w:rPr>
      </w:pPr>
      <w:r w:rsidRPr="00155A79">
        <w:rPr>
          <w:bCs/>
          <w:noProof/>
          <w:sz w:val="28"/>
          <w:szCs w:val="28"/>
          <w:lang w:val="uk-UA" w:eastAsia="uk-UA"/>
        </w:rPr>
        <w:drawing>
          <wp:inline distT="0" distB="0" distL="0" distR="0" wp14:anchorId="6AAC6353" wp14:editId="726B53DF">
            <wp:extent cx="3883025" cy="1579245"/>
            <wp:effectExtent l="0" t="0" r="3175"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lum bright="-30000" contrast="40000"/>
                      <a:extLst>
                        <a:ext uri="{28A0092B-C50C-407E-A947-70E740481C1C}">
                          <a14:useLocalDpi xmlns:a14="http://schemas.microsoft.com/office/drawing/2010/main" val="0"/>
                        </a:ext>
                      </a:extLst>
                    </a:blip>
                    <a:srcRect/>
                    <a:stretch>
                      <a:fillRect/>
                    </a:stretch>
                  </pic:blipFill>
                  <pic:spPr bwMode="auto">
                    <a:xfrm>
                      <a:off x="0" y="0"/>
                      <a:ext cx="3883025" cy="1579245"/>
                    </a:xfrm>
                    <a:prstGeom prst="rect">
                      <a:avLst/>
                    </a:prstGeom>
                    <a:noFill/>
                    <a:ln>
                      <a:noFill/>
                    </a:ln>
                  </pic:spPr>
                </pic:pic>
              </a:graphicData>
            </a:graphic>
          </wp:inline>
        </w:drawing>
      </w:r>
    </w:p>
    <w:p w:rsidR="002A6F3B" w:rsidRPr="00155A79" w:rsidRDefault="002A6F3B" w:rsidP="002A6F3B">
      <w:pPr>
        <w:spacing w:after="120"/>
        <w:ind w:firstLine="0"/>
        <w:jc w:val="center"/>
        <w:rPr>
          <w:bCs/>
          <w:sz w:val="28"/>
          <w:szCs w:val="28"/>
          <w:lang w:val="uk-UA"/>
        </w:rPr>
      </w:pPr>
      <w:r w:rsidRPr="00155A79">
        <w:rPr>
          <w:bCs/>
          <w:sz w:val="28"/>
          <w:szCs w:val="28"/>
          <w:lang w:val="uk-UA"/>
        </w:rPr>
        <w:t>Рис. А. Завдання формату комірок</w:t>
      </w:r>
    </w:p>
    <w:p w:rsidR="002A6F3B" w:rsidRPr="00155A79" w:rsidRDefault="002A6F3B" w:rsidP="002A6F3B">
      <w:pPr>
        <w:rPr>
          <w:bCs/>
          <w:sz w:val="28"/>
          <w:szCs w:val="28"/>
          <w:lang w:val="uk-UA"/>
        </w:rPr>
      </w:pPr>
      <w:r w:rsidRPr="00155A79">
        <w:rPr>
          <w:bCs/>
          <w:sz w:val="28"/>
          <w:szCs w:val="28"/>
          <w:lang w:val="uk-UA"/>
        </w:rPr>
        <w:t>Як слідує з рисунку даним можуть бути примусово вищеперераховані чис</w:t>
      </w:r>
      <w:r w:rsidRPr="00155A79">
        <w:rPr>
          <w:bCs/>
          <w:sz w:val="28"/>
          <w:szCs w:val="28"/>
          <w:lang w:val="uk-UA"/>
        </w:rPr>
        <w:t>е</w:t>
      </w:r>
      <w:r w:rsidRPr="00155A79">
        <w:rPr>
          <w:bCs/>
          <w:sz w:val="28"/>
          <w:szCs w:val="28"/>
          <w:lang w:val="uk-UA"/>
        </w:rPr>
        <w:t>льний та текстовий формати, а також деякі інші. Більшість з них уточнюють представлення чисел. Особливими є завдання формату дат та часу. Можливі форми представлення дат наведені на рис. Б.</w:t>
      </w:r>
    </w:p>
    <w:p w:rsidR="002A6F3B" w:rsidRPr="00155A79" w:rsidRDefault="002A6F3B" w:rsidP="002A6F3B">
      <w:pPr>
        <w:spacing w:before="120" w:after="120"/>
        <w:ind w:firstLine="0"/>
        <w:jc w:val="center"/>
        <w:rPr>
          <w:bCs/>
          <w:sz w:val="28"/>
          <w:szCs w:val="28"/>
          <w:lang w:val="uk-UA"/>
        </w:rPr>
      </w:pPr>
      <w:r w:rsidRPr="00155A79">
        <w:rPr>
          <w:bCs/>
          <w:noProof/>
          <w:sz w:val="28"/>
          <w:szCs w:val="28"/>
          <w:lang w:val="uk-UA" w:eastAsia="uk-UA"/>
        </w:rPr>
        <w:drawing>
          <wp:inline distT="0" distB="0" distL="0" distR="0" wp14:anchorId="02AB64D6" wp14:editId="044824FC">
            <wp:extent cx="2232660" cy="147256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2660" cy="1472565"/>
                    </a:xfrm>
                    <a:prstGeom prst="rect">
                      <a:avLst/>
                    </a:prstGeom>
                    <a:noFill/>
                    <a:ln>
                      <a:noFill/>
                    </a:ln>
                  </pic:spPr>
                </pic:pic>
              </a:graphicData>
            </a:graphic>
          </wp:inline>
        </w:drawing>
      </w:r>
    </w:p>
    <w:p w:rsidR="002A6F3B" w:rsidRPr="00155A79" w:rsidRDefault="002A6F3B" w:rsidP="002A6F3B">
      <w:pPr>
        <w:spacing w:after="120"/>
        <w:ind w:firstLine="0"/>
        <w:jc w:val="center"/>
        <w:rPr>
          <w:bCs/>
          <w:sz w:val="28"/>
          <w:szCs w:val="28"/>
          <w:lang w:val="uk-UA"/>
        </w:rPr>
      </w:pPr>
      <w:r w:rsidRPr="00155A79">
        <w:rPr>
          <w:bCs/>
          <w:sz w:val="28"/>
          <w:szCs w:val="28"/>
          <w:lang w:val="uk-UA"/>
        </w:rPr>
        <w:t xml:space="preserve">Рис. Б. Завдання формату </w:t>
      </w:r>
      <w:r w:rsidRPr="00155A79">
        <w:rPr>
          <w:b/>
          <w:bCs/>
          <w:sz w:val="28"/>
          <w:szCs w:val="28"/>
          <w:lang w:val="uk-UA"/>
        </w:rPr>
        <w:t>Дата</w:t>
      </w:r>
      <w:r w:rsidRPr="00155A79">
        <w:rPr>
          <w:bCs/>
          <w:sz w:val="28"/>
          <w:szCs w:val="28"/>
          <w:lang w:val="uk-UA"/>
        </w:rPr>
        <w:t>.</w:t>
      </w:r>
    </w:p>
    <w:p w:rsidR="002A6F3B" w:rsidRPr="00155A79" w:rsidRDefault="002A6F3B" w:rsidP="002A6F3B">
      <w:pPr>
        <w:spacing w:before="120" w:after="60"/>
        <w:ind w:firstLine="0"/>
        <w:jc w:val="center"/>
        <w:rPr>
          <w:bCs/>
          <w:sz w:val="28"/>
          <w:szCs w:val="28"/>
          <w:lang w:val="uk-UA"/>
        </w:rPr>
      </w:pPr>
      <w:r w:rsidRPr="00155A79">
        <w:rPr>
          <w:b/>
          <w:bCs/>
          <w:sz w:val="28"/>
          <w:szCs w:val="28"/>
          <w:lang w:val="uk-UA"/>
        </w:rPr>
        <w:t>4.  Основні правила роботи</w:t>
      </w:r>
    </w:p>
    <w:p w:rsidR="002A6F3B" w:rsidRPr="00155A79" w:rsidRDefault="002A6F3B" w:rsidP="002A6F3B">
      <w:pPr>
        <w:spacing w:after="60"/>
        <w:ind w:firstLine="0"/>
        <w:jc w:val="center"/>
        <w:rPr>
          <w:b/>
          <w:bCs/>
          <w:sz w:val="28"/>
          <w:szCs w:val="28"/>
          <w:lang w:val="uk-UA"/>
        </w:rPr>
      </w:pPr>
      <w:r w:rsidRPr="00155A79">
        <w:rPr>
          <w:b/>
          <w:bCs/>
          <w:sz w:val="28"/>
          <w:szCs w:val="28"/>
          <w:lang w:val="uk-UA"/>
        </w:rPr>
        <w:t>4.1.  Ведення та редагування даних</w:t>
      </w:r>
    </w:p>
    <w:p w:rsidR="002A6F3B" w:rsidRPr="00155A79" w:rsidRDefault="002A6F3B" w:rsidP="002A6F3B">
      <w:pPr>
        <w:rPr>
          <w:sz w:val="28"/>
          <w:szCs w:val="28"/>
          <w:lang w:val="uk-UA"/>
        </w:rPr>
      </w:pPr>
      <w:r w:rsidRPr="00155A79">
        <w:rPr>
          <w:sz w:val="28"/>
          <w:szCs w:val="28"/>
          <w:lang w:val="uk-UA"/>
        </w:rPr>
        <w:t xml:space="preserve">Виділення фрагментів документа в </w:t>
      </w:r>
      <w:r w:rsidRPr="00155A79">
        <w:rPr>
          <w:b/>
          <w:sz w:val="28"/>
          <w:szCs w:val="28"/>
          <w:lang w:val="uk-UA"/>
        </w:rPr>
        <w:t>Excel</w:t>
      </w:r>
      <w:r w:rsidRPr="00155A79">
        <w:rPr>
          <w:sz w:val="28"/>
          <w:szCs w:val="28"/>
          <w:lang w:val="uk-UA"/>
        </w:rPr>
        <w:t xml:space="preserve"> грає ту ж роль, що і в інших дода</w:t>
      </w:r>
      <w:r w:rsidRPr="00155A79">
        <w:rPr>
          <w:sz w:val="28"/>
          <w:szCs w:val="28"/>
          <w:lang w:val="uk-UA"/>
        </w:rPr>
        <w:t>т</w:t>
      </w:r>
      <w:r w:rsidRPr="00155A79">
        <w:rPr>
          <w:sz w:val="28"/>
          <w:szCs w:val="28"/>
          <w:lang w:val="uk-UA"/>
        </w:rPr>
        <w:t xml:space="preserve">ках </w:t>
      </w:r>
      <w:r w:rsidRPr="00155A79">
        <w:rPr>
          <w:b/>
          <w:sz w:val="28"/>
          <w:szCs w:val="28"/>
          <w:lang w:val="uk-UA"/>
        </w:rPr>
        <w:t>Windows</w:t>
      </w:r>
      <w:r w:rsidRPr="00155A79">
        <w:rPr>
          <w:sz w:val="28"/>
          <w:szCs w:val="28"/>
          <w:lang w:val="uk-UA"/>
        </w:rPr>
        <w:t>, - саме до таких фрагментів застосовуються команди копіювання, видалення, форматування і т.п.</w:t>
      </w:r>
    </w:p>
    <w:p w:rsidR="002A6F3B" w:rsidRPr="00155A79" w:rsidRDefault="002A6F3B" w:rsidP="002A6F3B">
      <w:pPr>
        <w:rPr>
          <w:sz w:val="28"/>
          <w:szCs w:val="28"/>
          <w:lang w:val="uk-UA"/>
        </w:rPr>
      </w:pPr>
      <w:r w:rsidRPr="00155A79">
        <w:rPr>
          <w:i/>
          <w:sz w:val="28"/>
          <w:szCs w:val="28"/>
          <w:lang w:val="uk-UA"/>
        </w:rPr>
        <w:t>Для того щоб виділити (активувати) комірку,</w:t>
      </w:r>
      <w:r w:rsidRPr="00155A79">
        <w:rPr>
          <w:sz w:val="28"/>
          <w:szCs w:val="28"/>
          <w:lang w:val="uk-UA"/>
        </w:rPr>
        <w:t xml:space="preserve"> достатньо натиснути на ній лівою кнопкою миші або перемістити рамку виділення з іншої комірки за д</w:t>
      </w:r>
      <w:r w:rsidRPr="00155A79">
        <w:rPr>
          <w:sz w:val="28"/>
          <w:szCs w:val="28"/>
          <w:lang w:val="uk-UA"/>
        </w:rPr>
        <w:t>о</w:t>
      </w:r>
      <w:r w:rsidRPr="00155A79">
        <w:rPr>
          <w:sz w:val="28"/>
          <w:szCs w:val="28"/>
          <w:lang w:val="uk-UA"/>
        </w:rPr>
        <w:t xml:space="preserve">помогою клавіш керування курсором. Позначення вибраної (активної) </w:t>
      </w:r>
      <w:r w:rsidRPr="00155A79">
        <w:rPr>
          <w:sz w:val="28"/>
          <w:szCs w:val="28"/>
          <w:lang w:val="uk-UA"/>
        </w:rPr>
        <w:lastRenderedPageBreak/>
        <w:t xml:space="preserve">комірки (її адреса) відображається у лівої частині строки формул (рис. 3). Активною може бути тільки одна комірка. </w:t>
      </w:r>
    </w:p>
    <w:p w:rsidR="002A6F3B" w:rsidRPr="00155A79" w:rsidRDefault="002A6F3B" w:rsidP="002A6F3B">
      <w:pPr>
        <w:spacing w:before="120" w:after="120"/>
        <w:ind w:firstLine="0"/>
        <w:jc w:val="center"/>
        <w:rPr>
          <w:sz w:val="28"/>
          <w:szCs w:val="28"/>
          <w:lang w:val="uk-UA"/>
        </w:rPr>
      </w:pPr>
      <w:r w:rsidRPr="00155A79">
        <w:rPr>
          <w:noProof/>
          <w:sz w:val="28"/>
          <w:szCs w:val="28"/>
          <w:lang w:val="uk-UA" w:eastAsia="uk-UA"/>
        </w:rPr>
        <w:drawing>
          <wp:inline distT="0" distB="0" distL="0" distR="0" wp14:anchorId="1758B715" wp14:editId="41744D37">
            <wp:extent cx="1805305" cy="617220"/>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lum bright="-30000" contrast="40000"/>
                      <a:extLst>
                        <a:ext uri="{28A0092B-C50C-407E-A947-70E740481C1C}">
                          <a14:useLocalDpi xmlns:a14="http://schemas.microsoft.com/office/drawing/2010/main" val="0"/>
                        </a:ext>
                      </a:extLst>
                    </a:blip>
                    <a:srcRect/>
                    <a:stretch>
                      <a:fillRect/>
                    </a:stretch>
                  </pic:blipFill>
                  <pic:spPr bwMode="auto">
                    <a:xfrm>
                      <a:off x="0" y="0"/>
                      <a:ext cx="1805305" cy="617220"/>
                    </a:xfrm>
                    <a:prstGeom prst="rect">
                      <a:avLst/>
                    </a:prstGeom>
                    <a:noFill/>
                    <a:ln>
                      <a:noFill/>
                    </a:ln>
                  </pic:spPr>
                </pic:pic>
              </a:graphicData>
            </a:graphic>
          </wp:inline>
        </w:drawing>
      </w:r>
    </w:p>
    <w:p w:rsidR="002A6F3B" w:rsidRPr="00155A79" w:rsidRDefault="002A6F3B" w:rsidP="002A6F3B">
      <w:pPr>
        <w:spacing w:after="120"/>
        <w:ind w:firstLine="0"/>
        <w:jc w:val="center"/>
        <w:rPr>
          <w:sz w:val="28"/>
          <w:szCs w:val="28"/>
          <w:lang w:val="uk-UA"/>
        </w:rPr>
      </w:pPr>
      <w:r w:rsidRPr="00155A79">
        <w:rPr>
          <w:sz w:val="28"/>
          <w:szCs w:val="28"/>
          <w:lang w:val="uk-UA"/>
        </w:rPr>
        <w:t xml:space="preserve">Рис. 3. Виділення комірки </w:t>
      </w:r>
      <w:r w:rsidRPr="00155A79">
        <w:rPr>
          <w:b/>
          <w:sz w:val="28"/>
          <w:szCs w:val="28"/>
          <w:lang w:val="uk-UA"/>
        </w:rPr>
        <w:t>В2</w:t>
      </w:r>
    </w:p>
    <w:p w:rsidR="002A6F3B" w:rsidRPr="00155A79" w:rsidRDefault="002A6F3B" w:rsidP="002A6F3B">
      <w:pPr>
        <w:rPr>
          <w:sz w:val="28"/>
          <w:szCs w:val="28"/>
          <w:lang w:val="uk-UA"/>
        </w:rPr>
      </w:pPr>
      <w:r w:rsidRPr="00155A79">
        <w:rPr>
          <w:i/>
          <w:sz w:val="28"/>
          <w:szCs w:val="28"/>
          <w:lang w:val="uk-UA"/>
        </w:rPr>
        <w:t>Для виділення діапазону комірок</w:t>
      </w:r>
      <w:r w:rsidRPr="00155A79">
        <w:rPr>
          <w:sz w:val="28"/>
          <w:szCs w:val="28"/>
          <w:lang w:val="uk-UA"/>
        </w:rPr>
        <w:t xml:space="preserve"> (він може бути тільки прямокутним) потрі</w:t>
      </w:r>
      <w:r w:rsidRPr="00155A79">
        <w:rPr>
          <w:sz w:val="28"/>
          <w:szCs w:val="28"/>
          <w:lang w:val="uk-UA"/>
        </w:rPr>
        <w:t>б</w:t>
      </w:r>
      <w:r w:rsidRPr="00155A79">
        <w:rPr>
          <w:sz w:val="28"/>
          <w:szCs w:val="28"/>
          <w:lang w:val="uk-UA"/>
        </w:rPr>
        <w:t>но натиснути на одній з крайніх  комірок, та не відпускаючи лівої кнопки миші потягнути в потрібному напрямку. Під час виділення у строчці формул виникає зображення формули добутку, у якій перша цифра вказує кількість виділених комірок по вертикалі, а третя – по горизонталі ( рис. 4). Після завершення вид</w:t>
      </w:r>
      <w:r w:rsidRPr="00155A79">
        <w:rPr>
          <w:sz w:val="28"/>
          <w:szCs w:val="28"/>
          <w:lang w:val="uk-UA"/>
        </w:rPr>
        <w:t>і</w:t>
      </w:r>
      <w:r w:rsidRPr="00155A79">
        <w:rPr>
          <w:sz w:val="28"/>
          <w:szCs w:val="28"/>
          <w:lang w:val="uk-UA"/>
        </w:rPr>
        <w:t>лення комірка, яку виділили першою буде мати біле забарвлення та її адреса буде висвітлюватись у строчці формул, тобто вона буде активною.</w:t>
      </w:r>
    </w:p>
    <w:p w:rsidR="002A6F3B" w:rsidRPr="00155A79" w:rsidRDefault="002A6F3B" w:rsidP="002A6F3B">
      <w:pPr>
        <w:spacing w:before="120" w:after="120"/>
        <w:ind w:hanging="142"/>
        <w:jc w:val="center"/>
        <w:rPr>
          <w:sz w:val="28"/>
          <w:szCs w:val="28"/>
          <w:lang w:val="uk-UA"/>
        </w:rPr>
      </w:pPr>
      <w:r w:rsidRPr="00155A79">
        <w:rPr>
          <w:noProof/>
          <w:sz w:val="28"/>
          <w:szCs w:val="28"/>
          <w:lang w:val="uk-UA" w:eastAsia="uk-UA"/>
        </w:rPr>
        <w:drawing>
          <wp:inline distT="0" distB="0" distL="0" distR="0" wp14:anchorId="09BA9E0C" wp14:editId="574DE0E4">
            <wp:extent cx="890905" cy="534670"/>
            <wp:effectExtent l="0" t="0" r="444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lum bright="-30000" contrast="40000"/>
                      <a:extLst>
                        <a:ext uri="{28A0092B-C50C-407E-A947-70E740481C1C}">
                          <a14:useLocalDpi xmlns:a14="http://schemas.microsoft.com/office/drawing/2010/main" val="0"/>
                        </a:ext>
                      </a:extLst>
                    </a:blip>
                    <a:srcRect/>
                    <a:stretch>
                      <a:fillRect/>
                    </a:stretch>
                  </pic:blipFill>
                  <pic:spPr bwMode="auto">
                    <a:xfrm>
                      <a:off x="0" y="0"/>
                      <a:ext cx="890905" cy="534670"/>
                    </a:xfrm>
                    <a:prstGeom prst="rect">
                      <a:avLst/>
                    </a:prstGeom>
                    <a:noFill/>
                    <a:ln>
                      <a:noFill/>
                    </a:ln>
                  </pic:spPr>
                </pic:pic>
              </a:graphicData>
            </a:graphic>
          </wp:inline>
        </w:drawing>
      </w:r>
    </w:p>
    <w:p w:rsidR="002A6F3B" w:rsidRPr="00155A79" w:rsidRDefault="002A6F3B" w:rsidP="002A6F3B">
      <w:pPr>
        <w:spacing w:after="120"/>
        <w:ind w:firstLine="0"/>
        <w:jc w:val="center"/>
        <w:rPr>
          <w:sz w:val="28"/>
          <w:szCs w:val="28"/>
          <w:lang w:val="uk-UA"/>
        </w:rPr>
      </w:pPr>
      <w:r w:rsidRPr="00155A79">
        <w:rPr>
          <w:sz w:val="28"/>
          <w:szCs w:val="28"/>
          <w:lang w:val="uk-UA"/>
        </w:rPr>
        <w:t>Рис. 4. Виділений діапазону комірок</w:t>
      </w:r>
    </w:p>
    <w:p w:rsidR="002A6F3B" w:rsidRPr="00155A79" w:rsidRDefault="002A6F3B" w:rsidP="002A6F3B">
      <w:pPr>
        <w:rPr>
          <w:sz w:val="28"/>
          <w:szCs w:val="28"/>
          <w:lang w:val="uk-UA"/>
        </w:rPr>
      </w:pPr>
      <w:r w:rsidRPr="00155A79">
        <w:rPr>
          <w:i/>
          <w:sz w:val="28"/>
          <w:szCs w:val="28"/>
          <w:lang w:val="uk-UA"/>
        </w:rPr>
        <w:t>Для виділення строки або стовпця</w:t>
      </w:r>
      <w:r w:rsidRPr="00155A79">
        <w:rPr>
          <w:sz w:val="28"/>
          <w:szCs w:val="28"/>
          <w:lang w:val="uk-UA"/>
        </w:rPr>
        <w:t xml:space="preserve"> достатньо натиснути на назві потрібного рядка або номері потрібного стовпця.</w:t>
      </w:r>
    </w:p>
    <w:p w:rsidR="002A6F3B" w:rsidRPr="00155A79" w:rsidRDefault="002A6F3B" w:rsidP="002A6F3B">
      <w:pPr>
        <w:rPr>
          <w:sz w:val="28"/>
          <w:szCs w:val="28"/>
          <w:lang w:val="uk-UA"/>
        </w:rPr>
      </w:pPr>
      <w:r w:rsidRPr="00155A79">
        <w:rPr>
          <w:i/>
          <w:sz w:val="28"/>
          <w:szCs w:val="28"/>
          <w:lang w:val="uk-UA"/>
        </w:rPr>
        <w:t>Для виділення декількох несуміжних діапазонів</w:t>
      </w:r>
      <w:r w:rsidRPr="00155A79">
        <w:rPr>
          <w:sz w:val="28"/>
          <w:szCs w:val="28"/>
          <w:lang w:val="uk-UA"/>
        </w:rPr>
        <w:t xml:space="preserve"> потрібно натиснути клавішу </w:t>
      </w:r>
      <w:r w:rsidRPr="00155A79">
        <w:rPr>
          <w:b/>
          <w:sz w:val="28"/>
          <w:szCs w:val="28"/>
          <w:lang w:val="uk-UA"/>
        </w:rPr>
        <w:t>СTRL</w:t>
      </w:r>
      <w:r w:rsidRPr="00155A79">
        <w:rPr>
          <w:sz w:val="28"/>
          <w:szCs w:val="28"/>
          <w:lang w:val="uk-UA"/>
        </w:rPr>
        <w:t xml:space="preserve"> та не відпускаючи її виділити потрібні області. </w:t>
      </w:r>
    </w:p>
    <w:p w:rsidR="002A6F3B" w:rsidRPr="00155A79" w:rsidRDefault="002A6F3B" w:rsidP="002A6F3B">
      <w:pPr>
        <w:spacing w:after="120"/>
        <w:ind w:firstLine="0"/>
        <w:jc w:val="center"/>
        <w:rPr>
          <w:sz w:val="28"/>
          <w:szCs w:val="28"/>
          <w:lang w:val="uk-UA"/>
        </w:rPr>
      </w:pPr>
      <w:r w:rsidRPr="00155A79">
        <w:rPr>
          <w:noProof/>
          <w:sz w:val="28"/>
          <w:szCs w:val="28"/>
          <w:lang w:val="uk-UA" w:eastAsia="uk-UA"/>
        </w:rPr>
        <w:drawing>
          <wp:inline distT="0" distB="0" distL="0" distR="0" wp14:anchorId="4859A44C" wp14:editId="3200CFF3">
            <wp:extent cx="2636520" cy="664845"/>
            <wp:effectExtent l="0" t="0" r="0" b="1905"/>
            <wp:docPr id="13"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pic:cNvPicPr>
                      <a:picLocks noChangeAspect="1" noChangeArrowheads="1"/>
                    </pic:cNvPicPr>
                  </pic:nvPicPr>
                  <pic:blipFill>
                    <a:blip r:embed="rId18">
                      <a:lum bright="-30000" contrast="40000"/>
                      <a:extLst>
                        <a:ext uri="{28A0092B-C50C-407E-A947-70E740481C1C}">
                          <a14:useLocalDpi xmlns:a14="http://schemas.microsoft.com/office/drawing/2010/main" val="0"/>
                        </a:ext>
                      </a:extLst>
                    </a:blip>
                    <a:srcRect l="3839" t="11565" r="43738" b="70964"/>
                    <a:stretch>
                      <a:fillRect/>
                    </a:stretch>
                  </pic:blipFill>
                  <pic:spPr bwMode="auto">
                    <a:xfrm>
                      <a:off x="0" y="0"/>
                      <a:ext cx="2636520" cy="664845"/>
                    </a:xfrm>
                    <a:prstGeom prst="rect">
                      <a:avLst/>
                    </a:prstGeom>
                    <a:noFill/>
                    <a:ln>
                      <a:noFill/>
                    </a:ln>
                  </pic:spPr>
                </pic:pic>
              </a:graphicData>
            </a:graphic>
          </wp:inline>
        </w:drawing>
      </w:r>
    </w:p>
    <w:p w:rsidR="002A6F3B" w:rsidRPr="00155A79" w:rsidRDefault="002A6F3B" w:rsidP="002A6F3B">
      <w:pPr>
        <w:spacing w:after="120"/>
        <w:jc w:val="center"/>
        <w:rPr>
          <w:sz w:val="28"/>
          <w:szCs w:val="28"/>
          <w:lang w:val="uk-UA"/>
        </w:rPr>
      </w:pPr>
      <w:r w:rsidRPr="00155A79">
        <w:rPr>
          <w:sz w:val="28"/>
          <w:szCs w:val="28"/>
          <w:lang w:val="uk-UA"/>
        </w:rPr>
        <w:t>Рис. 5. Виділені несуміжні діапазону комірок</w:t>
      </w:r>
    </w:p>
    <w:p w:rsidR="002A6F3B" w:rsidRPr="00155A79" w:rsidRDefault="002A6F3B" w:rsidP="002A6F3B">
      <w:pPr>
        <w:rPr>
          <w:sz w:val="28"/>
          <w:szCs w:val="28"/>
          <w:lang w:val="uk-UA"/>
        </w:rPr>
      </w:pPr>
      <w:r w:rsidRPr="00155A79">
        <w:rPr>
          <w:i/>
          <w:sz w:val="28"/>
          <w:szCs w:val="28"/>
          <w:lang w:val="uk-UA"/>
        </w:rPr>
        <w:t xml:space="preserve">Для введення даних в комірку </w:t>
      </w:r>
      <w:r w:rsidRPr="00155A79">
        <w:rPr>
          <w:sz w:val="28"/>
          <w:szCs w:val="28"/>
          <w:lang w:val="uk-UA"/>
        </w:rPr>
        <w:t>спочатку її потрібно вибілити та ввести с клав</w:t>
      </w:r>
      <w:r w:rsidRPr="00155A79">
        <w:rPr>
          <w:sz w:val="28"/>
          <w:szCs w:val="28"/>
          <w:lang w:val="uk-UA"/>
        </w:rPr>
        <w:t>і</w:t>
      </w:r>
      <w:r w:rsidRPr="00155A79">
        <w:rPr>
          <w:sz w:val="28"/>
          <w:szCs w:val="28"/>
          <w:lang w:val="uk-UA"/>
        </w:rPr>
        <w:t>атури потрібні символи. Данні, що містяться чи вводяться в активовану комі</w:t>
      </w:r>
      <w:r w:rsidRPr="00155A79">
        <w:rPr>
          <w:sz w:val="28"/>
          <w:szCs w:val="28"/>
          <w:lang w:val="uk-UA"/>
        </w:rPr>
        <w:t>р</w:t>
      </w:r>
      <w:r w:rsidRPr="00155A79">
        <w:rPr>
          <w:sz w:val="28"/>
          <w:szCs w:val="28"/>
          <w:lang w:val="uk-UA"/>
        </w:rPr>
        <w:t>ку, відображаються в строчці формул, тому їх введення чи зміна може бути зроблена безпосередньо у цій строчці в результаті наведення курсору на відп</w:t>
      </w:r>
      <w:r w:rsidRPr="00155A79">
        <w:rPr>
          <w:sz w:val="28"/>
          <w:szCs w:val="28"/>
          <w:lang w:val="uk-UA"/>
        </w:rPr>
        <w:t>о</w:t>
      </w:r>
      <w:r w:rsidRPr="00155A79">
        <w:rPr>
          <w:sz w:val="28"/>
          <w:szCs w:val="28"/>
          <w:lang w:val="uk-UA"/>
        </w:rPr>
        <w:t xml:space="preserve">відне місце відображеної інформації. </w:t>
      </w:r>
    </w:p>
    <w:p w:rsidR="002A6F3B" w:rsidRPr="00155A79" w:rsidRDefault="002A6F3B" w:rsidP="002A6F3B">
      <w:pPr>
        <w:rPr>
          <w:sz w:val="28"/>
          <w:szCs w:val="28"/>
          <w:lang w:val="uk-UA"/>
        </w:rPr>
      </w:pPr>
      <w:r w:rsidRPr="00155A79">
        <w:rPr>
          <w:sz w:val="28"/>
          <w:szCs w:val="28"/>
          <w:lang w:val="uk-UA"/>
        </w:rPr>
        <w:t xml:space="preserve">Програма </w:t>
      </w:r>
      <w:r w:rsidRPr="00155A79">
        <w:rPr>
          <w:b/>
          <w:sz w:val="28"/>
          <w:szCs w:val="28"/>
          <w:lang w:val="uk-UA"/>
        </w:rPr>
        <w:t>Excel</w:t>
      </w:r>
      <w:r w:rsidRPr="00155A79">
        <w:rPr>
          <w:sz w:val="28"/>
          <w:szCs w:val="28"/>
          <w:lang w:val="uk-UA"/>
        </w:rPr>
        <w:t xml:space="preserve"> інтерпретує дані, що вводяться, або як текст (вирівнюється по лівому краю), або як числове значення (вирівнюється по правому краю). Для введення формули необхідно ввести алгебраїчне вираз, якому повинен перед</w:t>
      </w:r>
      <w:r w:rsidRPr="00155A79">
        <w:rPr>
          <w:sz w:val="28"/>
          <w:szCs w:val="28"/>
          <w:lang w:val="uk-UA"/>
        </w:rPr>
        <w:t>у</w:t>
      </w:r>
      <w:r w:rsidRPr="00155A79">
        <w:rPr>
          <w:sz w:val="28"/>
          <w:szCs w:val="28"/>
          <w:lang w:val="uk-UA"/>
        </w:rPr>
        <w:t xml:space="preserve">вати знак рівності </w:t>
      </w:r>
      <w:r w:rsidRPr="00155A79">
        <w:rPr>
          <w:b/>
          <w:sz w:val="28"/>
          <w:szCs w:val="28"/>
          <w:lang w:val="uk-UA"/>
        </w:rPr>
        <w:t>=</w:t>
      </w:r>
      <w:r w:rsidRPr="00155A79">
        <w:rPr>
          <w:sz w:val="28"/>
          <w:szCs w:val="28"/>
          <w:lang w:val="uk-UA"/>
        </w:rPr>
        <w:t>.</w:t>
      </w:r>
    </w:p>
    <w:p w:rsidR="002A6F3B" w:rsidRPr="00155A79" w:rsidRDefault="002A6F3B" w:rsidP="002A6F3B">
      <w:pPr>
        <w:rPr>
          <w:sz w:val="28"/>
          <w:szCs w:val="28"/>
          <w:lang w:val="uk-UA"/>
        </w:rPr>
      </w:pPr>
      <w:r w:rsidRPr="00155A79">
        <w:rPr>
          <w:sz w:val="28"/>
          <w:szCs w:val="28"/>
          <w:lang w:val="uk-UA"/>
        </w:rPr>
        <w:t xml:space="preserve">Як було показано на рис.3, при введенні даних в лівій частині рядка формул виникають три кнопки, призначені для управління процесом введення. Якщо клацнути на кнопці з хрестиком </w:t>
      </w:r>
      <w:r w:rsidRPr="00155A79">
        <w:rPr>
          <w:b/>
          <w:sz w:val="28"/>
          <w:szCs w:val="28"/>
          <w:lang w:val="uk-UA"/>
        </w:rPr>
        <w:t>X</w:t>
      </w:r>
      <w:r w:rsidRPr="00155A79">
        <w:rPr>
          <w:sz w:val="28"/>
          <w:szCs w:val="28"/>
          <w:lang w:val="uk-UA"/>
        </w:rPr>
        <w:t xml:space="preserve">, введення припиняється, а дані, що надійшли в клітинку в поточному сеансі введення, видаляються. Введені дані фіксуються при натисканні на значку </w:t>
      </w:r>
      <w:r w:rsidRPr="00155A79">
        <w:rPr>
          <w:noProof/>
          <w:sz w:val="28"/>
          <w:szCs w:val="28"/>
          <w:lang w:val="uk-UA" w:eastAsia="uk-UA"/>
        </w:rPr>
        <w:drawing>
          <wp:inline distT="0" distB="0" distL="0" distR="0" wp14:anchorId="291B1658" wp14:editId="0F34E98A">
            <wp:extent cx="118745" cy="130810"/>
            <wp:effectExtent l="0" t="0" r="0"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745" cy="130810"/>
                    </a:xfrm>
                    <a:prstGeom prst="rect">
                      <a:avLst/>
                    </a:prstGeom>
                    <a:noFill/>
                    <a:ln>
                      <a:noFill/>
                    </a:ln>
                  </pic:spPr>
                </pic:pic>
              </a:graphicData>
            </a:graphic>
          </wp:inline>
        </w:drawing>
      </w:r>
      <w:r w:rsidRPr="00155A79">
        <w:rPr>
          <w:sz w:val="28"/>
          <w:szCs w:val="28"/>
          <w:lang w:val="uk-UA"/>
        </w:rPr>
        <w:t xml:space="preserve">. Якщо клацнути на кнопці зі значком </w:t>
      </w:r>
      <w:r w:rsidRPr="00155A79">
        <w:rPr>
          <w:noProof/>
          <w:sz w:val="28"/>
          <w:szCs w:val="28"/>
          <w:lang w:val="uk-UA" w:eastAsia="uk-UA"/>
        </w:rPr>
        <w:drawing>
          <wp:inline distT="0" distB="0" distL="0" distR="0" wp14:anchorId="7BF0161E" wp14:editId="448D6593">
            <wp:extent cx="178435" cy="1543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lum bright="-30000" contrast="40000"/>
                      <a:extLst>
                        <a:ext uri="{28A0092B-C50C-407E-A947-70E740481C1C}">
                          <a14:useLocalDpi xmlns:a14="http://schemas.microsoft.com/office/drawing/2010/main" val="0"/>
                        </a:ext>
                      </a:extLst>
                    </a:blip>
                    <a:srcRect b="18906"/>
                    <a:stretch>
                      <a:fillRect/>
                    </a:stretch>
                  </pic:blipFill>
                  <pic:spPr bwMode="auto">
                    <a:xfrm>
                      <a:off x="0" y="0"/>
                      <a:ext cx="178435" cy="154305"/>
                    </a:xfrm>
                    <a:prstGeom prst="rect">
                      <a:avLst/>
                    </a:prstGeom>
                    <a:noFill/>
                    <a:ln>
                      <a:noFill/>
                    </a:ln>
                  </pic:spPr>
                </pic:pic>
              </a:graphicData>
            </a:graphic>
          </wp:inline>
        </w:drawing>
      </w:r>
      <w:r w:rsidRPr="00155A79">
        <w:rPr>
          <w:sz w:val="28"/>
          <w:szCs w:val="28"/>
          <w:lang w:val="uk-UA"/>
        </w:rPr>
        <w:t xml:space="preserve">, на екран буде відображене діалогове вікно </w:t>
      </w:r>
      <w:r w:rsidRPr="00155A79">
        <w:rPr>
          <w:b/>
          <w:iCs/>
          <w:sz w:val="28"/>
          <w:szCs w:val="28"/>
        </w:rPr>
        <w:t>Мастера функций</w:t>
      </w:r>
      <w:r w:rsidRPr="00155A79">
        <w:rPr>
          <w:sz w:val="28"/>
          <w:szCs w:val="28"/>
          <w:lang w:val="uk-UA"/>
        </w:rPr>
        <w:t xml:space="preserve">  в режимі, за допомогою якого можна вибрати і ввести функцію (див. далі розділ 4.4). Виклик </w:t>
      </w:r>
      <w:r w:rsidRPr="00155A79">
        <w:rPr>
          <w:b/>
          <w:iCs/>
          <w:sz w:val="28"/>
          <w:szCs w:val="28"/>
        </w:rPr>
        <w:t>Мастера функций</w:t>
      </w:r>
      <w:r w:rsidRPr="00155A79">
        <w:rPr>
          <w:sz w:val="28"/>
          <w:szCs w:val="28"/>
        </w:rPr>
        <w:t xml:space="preserve"> </w:t>
      </w:r>
      <w:r w:rsidRPr="00155A79">
        <w:rPr>
          <w:sz w:val="28"/>
          <w:szCs w:val="28"/>
          <w:lang w:val="uk-UA"/>
        </w:rPr>
        <w:t xml:space="preserve">можна здійснити й через вставку </w:t>
      </w:r>
      <w:r w:rsidRPr="00155A79">
        <w:rPr>
          <w:b/>
          <w:sz w:val="28"/>
          <w:szCs w:val="28"/>
        </w:rPr>
        <w:t>Формулы</w:t>
      </w:r>
      <w:r w:rsidRPr="00155A79">
        <w:rPr>
          <w:sz w:val="28"/>
          <w:szCs w:val="28"/>
          <w:lang w:val="uk-UA"/>
        </w:rPr>
        <w:t xml:space="preserve"> (див рис. 11).</w:t>
      </w:r>
    </w:p>
    <w:p w:rsidR="002A6F3B" w:rsidRPr="00155A79" w:rsidRDefault="002A6F3B" w:rsidP="002A6F3B">
      <w:pPr>
        <w:rPr>
          <w:sz w:val="28"/>
          <w:szCs w:val="28"/>
          <w:lang w:val="uk-UA"/>
        </w:rPr>
      </w:pPr>
      <w:r w:rsidRPr="00155A79">
        <w:rPr>
          <w:sz w:val="28"/>
          <w:szCs w:val="28"/>
          <w:lang w:val="uk-UA"/>
        </w:rPr>
        <w:lastRenderedPageBreak/>
        <w:t>По закінченню введення даних, їх фіксують в комірці будь-яким з трьох сп</w:t>
      </w:r>
      <w:r w:rsidRPr="00155A79">
        <w:rPr>
          <w:sz w:val="28"/>
          <w:szCs w:val="28"/>
          <w:lang w:val="uk-UA"/>
        </w:rPr>
        <w:t>о</w:t>
      </w:r>
      <w:r w:rsidRPr="00155A79">
        <w:rPr>
          <w:sz w:val="28"/>
          <w:szCs w:val="28"/>
          <w:lang w:val="uk-UA"/>
        </w:rPr>
        <w:t xml:space="preserve">собів: натиснувши клавішу </w:t>
      </w:r>
      <w:r w:rsidRPr="00155A79">
        <w:rPr>
          <w:b/>
          <w:sz w:val="28"/>
          <w:szCs w:val="28"/>
          <w:lang w:val="en-US"/>
        </w:rPr>
        <w:t>Enter</w:t>
      </w:r>
      <w:r w:rsidRPr="00155A79">
        <w:rPr>
          <w:sz w:val="28"/>
          <w:szCs w:val="28"/>
          <w:lang w:val="uk-UA"/>
        </w:rPr>
        <w:t xml:space="preserve"> або клацнувши на кнопці з галочкою, або клацнувши мишею на іншій клітинці. </w:t>
      </w:r>
    </w:p>
    <w:p w:rsidR="002A6F3B" w:rsidRPr="00155A79" w:rsidRDefault="002A6F3B" w:rsidP="002A6F3B">
      <w:pPr>
        <w:rPr>
          <w:sz w:val="28"/>
          <w:szCs w:val="28"/>
          <w:lang w:val="uk-UA"/>
        </w:rPr>
      </w:pPr>
      <w:r w:rsidRPr="00155A79">
        <w:rPr>
          <w:sz w:val="28"/>
          <w:szCs w:val="28"/>
          <w:lang w:val="uk-UA"/>
        </w:rPr>
        <w:t>Для введення даних можна також двічі клацнути мишею на вибраній комірці, і текстовий курсор з'явиться безпосередньо у клітинці. У цьому випадку допу</w:t>
      </w:r>
      <w:r w:rsidRPr="00155A79">
        <w:rPr>
          <w:sz w:val="28"/>
          <w:szCs w:val="28"/>
          <w:lang w:val="uk-UA"/>
        </w:rPr>
        <w:t>с</w:t>
      </w:r>
      <w:r w:rsidRPr="00155A79">
        <w:rPr>
          <w:sz w:val="28"/>
          <w:szCs w:val="28"/>
          <w:lang w:val="uk-UA"/>
        </w:rPr>
        <w:t xml:space="preserve">каються тільки введення символів і видалення їх клавішею </w:t>
      </w:r>
      <w:r w:rsidRPr="00155A79">
        <w:rPr>
          <w:b/>
          <w:sz w:val="28"/>
          <w:szCs w:val="28"/>
          <w:lang w:val="uk-UA"/>
        </w:rPr>
        <w:t>Backspace</w:t>
      </w:r>
      <w:r w:rsidRPr="00155A79">
        <w:rPr>
          <w:sz w:val="28"/>
          <w:szCs w:val="28"/>
          <w:lang w:val="uk-UA"/>
        </w:rPr>
        <w:t>. Для фі</w:t>
      </w:r>
      <w:r w:rsidRPr="00155A79">
        <w:rPr>
          <w:sz w:val="28"/>
          <w:szCs w:val="28"/>
          <w:lang w:val="uk-UA"/>
        </w:rPr>
        <w:t>к</w:t>
      </w:r>
      <w:r w:rsidRPr="00155A79">
        <w:rPr>
          <w:sz w:val="28"/>
          <w:szCs w:val="28"/>
          <w:lang w:val="uk-UA"/>
        </w:rPr>
        <w:t>сації даних можна або скористатися одним з описаних вище трьох способів, або змістити курсорну рамку на іншу клітинку будь-який з клавіш керування ку</w:t>
      </w:r>
      <w:r w:rsidRPr="00155A79">
        <w:rPr>
          <w:sz w:val="28"/>
          <w:szCs w:val="28"/>
          <w:lang w:val="uk-UA"/>
        </w:rPr>
        <w:t>р</w:t>
      </w:r>
      <w:r w:rsidRPr="00155A79">
        <w:rPr>
          <w:sz w:val="28"/>
          <w:szCs w:val="28"/>
          <w:lang w:val="uk-UA"/>
        </w:rPr>
        <w:t>сором.</w:t>
      </w:r>
    </w:p>
    <w:p w:rsidR="002A6F3B" w:rsidRPr="00155A79" w:rsidRDefault="002A6F3B" w:rsidP="002A6F3B">
      <w:pPr>
        <w:rPr>
          <w:sz w:val="28"/>
          <w:szCs w:val="28"/>
          <w:lang w:val="uk-UA"/>
        </w:rPr>
      </w:pPr>
      <w:r w:rsidRPr="00155A79">
        <w:rPr>
          <w:sz w:val="28"/>
          <w:szCs w:val="28"/>
          <w:lang w:val="uk-UA"/>
        </w:rPr>
        <w:t xml:space="preserve">У звичайному режимі програма </w:t>
      </w:r>
      <w:r w:rsidRPr="00155A79">
        <w:rPr>
          <w:b/>
          <w:sz w:val="28"/>
          <w:szCs w:val="28"/>
          <w:lang w:val="uk-UA"/>
        </w:rPr>
        <w:t>Excel</w:t>
      </w:r>
      <w:r w:rsidRPr="00155A79">
        <w:rPr>
          <w:sz w:val="28"/>
          <w:szCs w:val="28"/>
          <w:lang w:val="uk-UA"/>
        </w:rPr>
        <w:t xml:space="preserve"> вводить в таблицю результати обчи</w:t>
      </w:r>
      <w:r w:rsidRPr="00155A79">
        <w:rPr>
          <w:sz w:val="28"/>
          <w:szCs w:val="28"/>
          <w:lang w:val="uk-UA"/>
        </w:rPr>
        <w:t>с</w:t>
      </w:r>
      <w:r w:rsidRPr="00155A79">
        <w:rPr>
          <w:sz w:val="28"/>
          <w:szCs w:val="28"/>
          <w:lang w:val="uk-UA"/>
        </w:rPr>
        <w:t>лень по формулах. Для перегляду формул і пошуку помилок можна змінити цей режим і ввести текстову індикацію (відображення) формул, натиснувши комб</w:t>
      </w:r>
      <w:r w:rsidRPr="00155A79">
        <w:rPr>
          <w:sz w:val="28"/>
          <w:szCs w:val="28"/>
          <w:lang w:val="uk-UA"/>
        </w:rPr>
        <w:t>і</w:t>
      </w:r>
      <w:r w:rsidRPr="00155A79">
        <w:rPr>
          <w:sz w:val="28"/>
          <w:szCs w:val="28"/>
          <w:lang w:val="uk-UA"/>
        </w:rPr>
        <w:t xml:space="preserve">націю клавіш </w:t>
      </w:r>
      <w:r w:rsidRPr="00155A79">
        <w:rPr>
          <w:b/>
          <w:sz w:val="28"/>
          <w:szCs w:val="28"/>
          <w:lang w:val="uk-UA"/>
        </w:rPr>
        <w:t>Ctrl + ~</w:t>
      </w:r>
      <w:r w:rsidRPr="00155A79">
        <w:rPr>
          <w:sz w:val="28"/>
          <w:szCs w:val="28"/>
          <w:lang w:val="uk-UA"/>
        </w:rPr>
        <w:t>. Після цього на екрані стають видні не результати обчи</w:t>
      </w:r>
      <w:r w:rsidRPr="00155A79">
        <w:rPr>
          <w:sz w:val="28"/>
          <w:szCs w:val="28"/>
          <w:lang w:val="uk-UA"/>
        </w:rPr>
        <w:t>с</w:t>
      </w:r>
      <w:r w:rsidRPr="00155A79">
        <w:rPr>
          <w:sz w:val="28"/>
          <w:szCs w:val="28"/>
          <w:lang w:val="uk-UA"/>
        </w:rPr>
        <w:t>лень, а тексти самих формул і функцій. У цьому режимі збільшується ширина стовпців, щоб можна було побачити всю формулу і знайти помилку.</w:t>
      </w:r>
    </w:p>
    <w:p w:rsidR="002A6F3B" w:rsidRPr="00155A79" w:rsidRDefault="002A6F3B" w:rsidP="002A6F3B">
      <w:pPr>
        <w:rPr>
          <w:sz w:val="28"/>
          <w:szCs w:val="28"/>
          <w:lang w:val="uk-UA"/>
        </w:rPr>
      </w:pPr>
      <w:r w:rsidRPr="00155A79">
        <w:rPr>
          <w:sz w:val="28"/>
          <w:szCs w:val="28"/>
          <w:lang w:val="uk-UA"/>
        </w:rPr>
        <w:t xml:space="preserve">Вводячи дані в комірку </w:t>
      </w:r>
      <w:r w:rsidRPr="00155A79">
        <w:rPr>
          <w:b/>
          <w:sz w:val="28"/>
          <w:szCs w:val="28"/>
          <w:lang w:val="uk-UA"/>
        </w:rPr>
        <w:t>Excel</w:t>
      </w:r>
      <w:r w:rsidRPr="00155A79">
        <w:rPr>
          <w:sz w:val="28"/>
          <w:szCs w:val="28"/>
          <w:lang w:val="uk-UA"/>
        </w:rPr>
        <w:t xml:space="preserve">, можна вибирати різні атрибути оформлення тексту: гарнітуру і розмір шрифту, його накреслення і колір і т.п. подібно до того, як це робиться в інших програмах </w:t>
      </w:r>
      <w:r w:rsidRPr="00155A79">
        <w:rPr>
          <w:b/>
          <w:sz w:val="28"/>
          <w:szCs w:val="28"/>
          <w:lang w:val="uk-UA"/>
        </w:rPr>
        <w:t>MS Office</w:t>
      </w:r>
      <w:r w:rsidRPr="00155A79">
        <w:rPr>
          <w:sz w:val="28"/>
          <w:szCs w:val="28"/>
          <w:lang w:val="uk-UA"/>
        </w:rPr>
        <w:t xml:space="preserve">, наприклад, </w:t>
      </w:r>
      <w:r w:rsidRPr="00155A79">
        <w:rPr>
          <w:b/>
          <w:sz w:val="28"/>
          <w:szCs w:val="28"/>
          <w:lang w:val="uk-UA"/>
        </w:rPr>
        <w:t>MS Word</w:t>
      </w:r>
      <w:r w:rsidRPr="00155A79">
        <w:rPr>
          <w:sz w:val="28"/>
          <w:szCs w:val="28"/>
          <w:lang w:val="uk-UA"/>
        </w:rPr>
        <w:t>. Біл</w:t>
      </w:r>
      <w:r w:rsidRPr="00155A79">
        <w:rPr>
          <w:sz w:val="28"/>
          <w:szCs w:val="28"/>
          <w:lang w:val="uk-UA"/>
        </w:rPr>
        <w:t>ь</w:t>
      </w:r>
      <w:r w:rsidRPr="00155A79">
        <w:rPr>
          <w:sz w:val="28"/>
          <w:szCs w:val="28"/>
          <w:lang w:val="uk-UA"/>
        </w:rPr>
        <w:t xml:space="preserve">шість необхідних для цього програм знаходиться на вкладці </w:t>
      </w:r>
      <w:r w:rsidRPr="00155A79">
        <w:rPr>
          <w:b/>
          <w:sz w:val="28"/>
          <w:szCs w:val="28"/>
        </w:rPr>
        <w:t>Главная</w:t>
      </w:r>
      <w:r w:rsidRPr="00155A79">
        <w:rPr>
          <w:sz w:val="28"/>
          <w:szCs w:val="28"/>
          <w:lang w:val="uk-UA"/>
        </w:rPr>
        <w:t>.</w:t>
      </w:r>
    </w:p>
    <w:p w:rsidR="002A6F3B" w:rsidRPr="00155A79" w:rsidRDefault="002A6F3B" w:rsidP="002A6F3B">
      <w:pPr>
        <w:rPr>
          <w:sz w:val="28"/>
          <w:szCs w:val="28"/>
          <w:lang w:val="uk-UA"/>
        </w:rPr>
      </w:pPr>
      <w:r w:rsidRPr="00155A79">
        <w:rPr>
          <w:i/>
          <w:sz w:val="28"/>
          <w:szCs w:val="28"/>
          <w:lang w:val="uk-UA"/>
        </w:rPr>
        <w:t>Для зміни ширини або висоти комірки достатньо</w:t>
      </w:r>
      <w:r w:rsidRPr="00155A79">
        <w:rPr>
          <w:sz w:val="28"/>
          <w:szCs w:val="28"/>
          <w:lang w:val="uk-UA"/>
        </w:rPr>
        <w:t xml:space="preserve"> натиснути на границі між назвами рядків або строк та потягнути в потрібному напрямку:</w:t>
      </w:r>
    </w:p>
    <w:p w:rsidR="002A6F3B" w:rsidRPr="00155A79" w:rsidRDefault="002A6F3B" w:rsidP="002A6F3B">
      <w:pPr>
        <w:spacing w:before="120" w:after="120"/>
        <w:ind w:firstLine="0"/>
        <w:jc w:val="center"/>
        <w:rPr>
          <w:sz w:val="28"/>
          <w:szCs w:val="28"/>
          <w:lang w:val="uk-UA"/>
        </w:rPr>
      </w:pPr>
      <w:r w:rsidRPr="00155A79">
        <w:rPr>
          <w:noProof/>
          <w:sz w:val="28"/>
          <w:szCs w:val="28"/>
          <w:lang w:val="uk-UA" w:eastAsia="uk-UA"/>
        </w:rPr>
        <w:drawing>
          <wp:inline distT="0" distB="0" distL="0" distR="0" wp14:anchorId="208DF09F" wp14:editId="0054D297">
            <wp:extent cx="1899920" cy="735965"/>
            <wp:effectExtent l="0" t="0" r="0" b="698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lum bright="-30000" contrast="40000"/>
                      <a:extLst>
                        <a:ext uri="{28A0092B-C50C-407E-A947-70E740481C1C}">
                          <a14:useLocalDpi xmlns:a14="http://schemas.microsoft.com/office/drawing/2010/main" val="0"/>
                        </a:ext>
                      </a:extLst>
                    </a:blip>
                    <a:srcRect/>
                    <a:stretch>
                      <a:fillRect/>
                    </a:stretch>
                  </pic:blipFill>
                  <pic:spPr bwMode="auto">
                    <a:xfrm>
                      <a:off x="0" y="0"/>
                      <a:ext cx="1899920" cy="735965"/>
                    </a:xfrm>
                    <a:prstGeom prst="rect">
                      <a:avLst/>
                    </a:prstGeom>
                    <a:noFill/>
                    <a:ln>
                      <a:noFill/>
                    </a:ln>
                  </pic:spPr>
                </pic:pic>
              </a:graphicData>
            </a:graphic>
          </wp:inline>
        </w:drawing>
      </w:r>
    </w:p>
    <w:p w:rsidR="002A6F3B" w:rsidRPr="00155A79" w:rsidRDefault="002A6F3B" w:rsidP="002A6F3B">
      <w:pPr>
        <w:spacing w:after="120"/>
        <w:ind w:firstLine="0"/>
        <w:jc w:val="center"/>
        <w:rPr>
          <w:sz w:val="28"/>
          <w:szCs w:val="28"/>
          <w:lang w:val="uk-UA"/>
        </w:rPr>
      </w:pPr>
      <w:r w:rsidRPr="00155A79">
        <w:rPr>
          <w:sz w:val="28"/>
          <w:szCs w:val="28"/>
          <w:lang w:val="uk-UA"/>
        </w:rPr>
        <w:t>Рис. 6. Зміна розміру стовпця</w:t>
      </w:r>
    </w:p>
    <w:p w:rsidR="002A6F3B" w:rsidRPr="00155A79" w:rsidRDefault="002A6F3B" w:rsidP="002A6F3B">
      <w:pPr>
        <w:rPr>
          <w:i/>
          <w:sz w:val="28"/>
          <w:szCs w:val="28"/>
          <w:lang w:val="uk-UA"/>
        </w:rPr>
      </w:pPr>
      <w:r w:rsidRPr="00155A79">
        <w:rPr>
          <w:i/>
          <w:sz w:val="28"/>
          <w:szCs w:val="28"/>
          <w:lang w:val="uk-UA"/>
        </w:rPr>
        <w:t>Не можливо змінити розміри однієї комірки, змінюються розміри усіх ком</w:t>
      </w:r>
      <w:r w:rsidRPr="00155A79">
        <w:rPr>
          <w:i/>
          <w:sz w:val="28"/>
          <w:szCs w:val="28"/>
          <w:lang w:val="uk-UA"/>
        </w:rPr>
        <w:t>і</w:t>
      </w:r>
      <w:r w:rsidRPr="00155A79">
        <w:rPr>
          <w:i/>
          <w:sz w:val="28"/>
          <w:szCs w:val="28"/>
          <w:lang w:val="uk-UA"/>
        </w:rPr>
        <w:t>рок стовпця або строки.</w:t>
      </w:r>
    </w:p>
    <w:p w:rsidR="002A6F3B" w:rsidRPr="00155A79" w:rsidRDefault="002A6F3B" w:rsidP="002A6F3B">
      <w:pPr>
        <w:tabs>
          <w:tab w:val="left" w:pos="6096"/>
        </w:tabs>
        <w:ind w:right="28"/>
        <w:rPr>
          <w:rFonts w:eastAsia="Times New Roman"/>
          <w:color w:val="555555"/>
          <w:sz w:val="28"/>
          <w:szCs w:val="28"/>
          <w:lang w:val="uk-UA" w:eastAsia="ru-RU"/>
        </w:rPr>
      </w:pPr>
      <w:bookmarkStart w:id="1" w:name="backtotop"/>
      <w:bookmarkEnd w:id="1"/>
      <w:r w:rsidRPr="00155A79">
        <w:rPr>
          <w:rFonts w:eastAsia="Times New Roman"/>
          <w:i/>
          <w:color w:val="555555"/>
          <w:sz w:val="28"/>
          <w:szCs w:val="28"/>
          <w:lang w:val="uk-UA" w:eastAsia="ru-RU"/>
        </w:rPr>
        <w:t>Об’єднання</w:t>
      </w:r>
      <w:r w:rsidRPr="00155A79">
        <w:rPr>
          <w:rFonts w:eastAsia="Times New Roman"/>
          <w:color w:val="555555"/>
          <w:sz w:val="28"/>
          <w:szCs w:val="28"/>
          <w:lang w:val="uk-UA" w:eastAsia="ru-RU"/>
        </w:rPr>
        <w:t xml:space="preserve"> декількох комірок виконується командою </w:t>
      </w:r>
      <w:r w:rsidRPr="00155A79">
        <w:rPr>
          <w:rFonts w:eastAsia="Times New Roman"/>
          <w:noProof/>
          <w:color w:val="555555"/>
          <w:sz w:val="28"/>
          <w:szCs w:val="28"/>
          <w:lang w:val="uk-UA" w:eastAsia="uk-UA"/>
        </w:rPr>
        <w:drawing>
          <wp:inline distT="0" distB="0" distL="0" distR="0" wp14:anchorId="596D3456" wp14:editId="4D7D9C83">
            <wp:extent cx="178435" cy="142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lum bright="-30000" contrast="40000"/>
                      <a:extLst>
                        <a:ext uri="{28A0092B-C50C-407E-A947-70E740481C1C}">
                          <a14:useLocalDpi xmlns:a14="http://schemas.microsoft.com/office/drawing/2010/main" val="0"/>
                        </a:ext>
                      </a:extLst>
                    </a:blip>
                    <a:srcRect/>
                    <a:stretch>
                      <a:fillRect/>
                    </a:stretch>
                  </pic:blipFill>
                  <pic:spPr bwMode="auto">
                    <a:xfrm>
                      <a:off x="0" y="0"/>
                      <a:ext cx="178435" cy="142240"/>
                    </a:xfrm>
                    <a:prstGeom prst="rect">
                      <a:avLst/>
                    </a:prstGeom>
                    <a:noFill/>
                    <a:ln>
                      <a:noFill/>
                    </a:ln>
                  </pic:spPr>
                </pic:pic>
              </a:graphicData>
            </a:graphic>
          </wp:inline>
        </w:drawing>
      </w:r>
      <w:r w:rsidRPr="00155A79">
        <w:rPr>
          <w:rFonts w:eastAsia="Times New Roman"/>
          <w:color w:val="555555"/>
          <w:sz w:val="28"/>
          <w:szCs w:val="28"/>
          <w:lang w:eastAsia="ru-RU"/>
        </w:rPr>
        <w:t xml:space="preserve"> (</w:t>
      </w:r>
      <w:r w:rsidRPr="00155A79">
        <w:rPr>
          <w:rFonts w:eastAsia="Times New Roman"/>
          <w:b/>
          <w:bCs/>
          <w:color w:val="555555"/>
          <w:sz w:val="28"/>
          <w:szCs w:val="28"/>
          <w:lang w:eastAsia="ru-RU"/>
        </w:rPr>
        <w:t>Объединить и поместить в центре</w:t>
      </w:r>
      <w:r w:rsidRPr="00155A79">
        <w:rPr>
          <w:rFonts w:eastAsia="Times New Roman"/>
          <w:bCs/>
          <w:color w:val="555555"/>
          <w:sz w:val="28"/>
          <w:szCs w:val="28"/>
          <w:lang w:eastAsia="ru-RU"/>
        </w:rPr>
        <w:t>)</w:t>
      </w:r>
      <w:r w:rsidRPr="00155A79">
        <w:rPr>
          <w:rFonts w:eastAsia="Times New Roman"/>
          <w:color w:val="555555"/>
          <w:sz w:val="28"/>
          <w:szCs w:val="28"/>
          <w:lang w:val="uk-UA" w:eastAsia="ru-RU"/>
        </w:rPr>
        <w:t>, що знаходиться на вкладці</w:t>
      </w:r>
      <w:r w:rsidRPr="00155A79">
        <w:rPr>
          <w:rFonts w:eastAsia="Times New Roman"/>
          <w:color w:val="555555"/>
          <w:sz w:val="28"/>
          <w:szCs w:val="28"/>
          <w:lang w:eastAsia="ru-RU"/>
        </w:rPr>
        <w:t xml:space="preserve"> </w:t>
      </w:r>
      <w:r w:rsidRPr="00155A79">
        <w:rPr>
          <w:rFonts w:eastAsia="Times New Roman"/>
          <w:b/>
          <w:bCs/>
          <w:color w:val="555555"/>
          <w:sz w:val="28"/>
          <w:szCs w:val="28"/>
          <w:lang w:eastAsia="ru-RU"/>
        </w:rPr>
        <w:t>Главная</w:t>
      </w:r>
      <w:r w:rsidRPr="00155A79">
        <w:rPr>
          <w:rFonts w:eastAsia="Times New Roman"/>
          <w:color w:val="555555"/>
          <w:sz w:val="28"/>
          <w:szCs w:val="28"/>
          <w:lang w:eastAsia="ru-RU"/>
        </w:rPr>
        <w:t xml:space="preserve"> </w:t>
      </w:r>
      <w:r w:rsidRPr="00155A79">
        <w:rPr>
          <w:rFonts w:eastAsia="Times New Roman"/>
          <w:color w:val="555555"/>
          <w:sz w:val="28"/>
          <w:szCs w:val="28"/>
          <w:lang w:val="uk-UA" w:eastAsia="ru-RU"/>
        </w:rPr>
        <w:t xml:space="preserve">у групі </w:t>
      </w:r>
      <w:r w:rsidRPr="00155A79">
        <w:rPr>
          <w:rFonts w:eastAsia="Times New Roman"/>
          <w:b/>
          <w:bCs/>
          <w:color w:val="555555"/>
          <w:sz w:val="28"/>
          <w:szCs w:val="28"/>
          <w:lang w:eastAsia="ru-RU"/>
        </w:rPr>
        <w:t>Выравн</w:t>
      </w:r>
      <w:r w:rsidRPr="00155A79">
        <w:rPr>
          <w:rFonts w:eastAsia="Times New Roman"/>
          <w:b/>
          <w:bCs/>
          <w:color w:val="555555"/>
          <w:sz w:val="28"/>
          <w:szCs w:val="28"/>
          <w:lang w:eastAsia="ru-RU"/>
        </w:rPr>
        <w:t>и</w:t>
      </w:r>
      <w:r w:rsidRPr="00155A79">
        <w:rPr>
          <w:rFonts w:eastAsia="Times New Roman"/>
          <w:b/>
          <w:bCs/>
          <w:color w:val="555555"/>
          <w:sz w:val="28"/>
          <w:szCs w:val="28"/>
          <w:lang w:eastAsia="ru-RU"/>
        </w:rPr>
        <w:t>вание</w:t>
      </w:r>
      <w:r w:rsidRPr="00155A79">
        <w:rPr>
          <w:rFonts w:eastAsia="Times New Roman"/>
          <w:color w:val="555555"/>
          <w:sz w:val="28"/>
          <w:szCs w:val="28"/>
          <w:lang w:eastAsia="ru-RU"/>
        </w:rPr>
        <w:t xml:space="preserve">. </w:t>
      </w:r>
      <w:r w:rsidRPr="00155A79">
        <w:rPr>
          <w:rFonts w:eastAsia="Times New Roman"/>
          <w:color w:val="555555"/>
          <w:sz w:val="28"/>
          <w:szCs w:val="28"/>
          <w:lang w:val="uk-UA" w:eastAsia="ru-RU"/>
        </w:rPr>
        <w:t>У об’єднаній комірці остануться дані, які знаходились у першій лівій комірці. Дані інших комірок будуть вилучені.</w:t>
      </w:r>
    </w:p>
    <w:p w:rsidR="002A6F3B" w:rsidRPr="00155A79" w:rsidRDefault="002A6F3B" w:rsidP="002A6F3B">
      <w:pPr>
        <w:rPr>
          <w:sz w:val="28"/>
          <w:szCs w:val="28"/>
          <w:lang w:eastAsia="ru-RU"/>
        </w:rPr>
      </w:pPr>
      <w:r w:rsidRPr="00155A79">
        <w:rPr>
          <w:b/>
          <w:i/>
          <w:sz w:val="28"/>
          <w:szCs w:val="28"/>
          <w:lang w:eastAsia="ru-RU"/>
        </w:rPr>
        <w:t>По умолчанию</w:t>
      </w:r>
      <w:r w:rsidRPr="00155A79">
        <w:rPr>
          <w:sz w:val="28"/>
          <w:szCs w:val="28"/>
          <w:lang w:eastAsia="ru-RU"/>
        </w:rPr>
        <w:t>, текст выравнивается по левому краю (по горизонтали), а числа – по правому (по горизонтали). По вертикали данные выровнены по ни</w:t>
      </w:r>
      <w:r w:rsidRPr="00155A79">
        <w:rPr>
          <w:sz w:val="28"/>
          <w:szCs w:val="28"/>
          <w:lang w:eastAsia="ru-RU"/>
        </w:rPr>
        <w:t>ж</w:t>
      </w:r>
      <w:r w:rsidRPr="00155A79">
        <w:rPr>
          <w:sz w:val="28"/>
          <w:szCs w:val="28"/>
          <w:lang w:eastAsia="ru-RU"/>
        </w:rPr>
        <w:t xml:space="preserve">нему краю. </w:t>
      </w:r>
    </w:p>
    <w:p w:rsidR="002A6F3B" w:rsidRPr="00155A79" w:rsidRDefault="002A6F3B" w:rsidP="002A6F3B">
      <w:pPr>
        <w:rPr>
          <w:sz w:val="28"/>
          <w:szCs w:val="28"/>
          <w:lang w:eastAsia="ru-RU"/>
        </w:rPr>
      </w:pPr>
      <w:r w:rsidRPr="00155A79">
        <w:rPr>
          <w:sz w:val="28"/>
          <w:szCs w:val="28"/>
          <w:lang w:eastAsia="ru-RU"/>
        </w:rPr>
        <w:t xml:space="preserve">Изменить расположение можно путем использования команд группы </w:t>
      </w:r>
      <w:r w:rsidRPr="00155A79">
        <w:rPr>
          <w:b/>
          <w:bCs/>
          <w:sz w:val="28"/>
          <w:szCs w:val="28"/>
          <w:lang w:eastAsia="ru-RU"/>
        </w:rPr>
        <w:t>В</w:t>
      </w:r>
      <w:r w:rsidRPr="00155A79">
        <w:rPr>
          <w:b/>
          <w:bCs/>
          <w:sz w:val="28"/>
          <w:szCs w:val="28"/>
          <w:lang w:eastAsia="ru-RU"/>
        </w:rPr>
        <w:t>ы</w:t>
      </w:r>
      <w:r w:rsidRPr="00155A79">
        <w:rPr>
          <w:b/>
          <w:bCs/>
          <w:sz w:val="28"/>
          <w:szCs w:val="28"/>
          <w:lang w:eastAsia="ru-RU"/>
        </w:rPr>
        <w:t>равнивание</w:t>
      </w:r>
      <w:r w:rsidRPr="00155A79">
        <w:rPr>
          <w:sz w:val="28"/>
          <w:szCs w:val="28"/>
          <w:lang w:eastAsia="ru-RU"/>
        </w:rPr>
        <w:t xml:space="preserve"> вкладки </w:t>
      </w:r>
      <w:proofErr w:type="gramStart"/>
      <w:r w:rsidRPr="00155A79">
        <w:rPr>
          <w:b/>
          <w:sz w:val="28"/>
          <w:szCs w:val="28"/>
          <w:lang w:eastAsia="ru-RU"/>
        </w:rPr>
        <w:t>Главная</w:t>
      </w:r>
      <w:proofErr w:type="gramEnd"/>
      <w:r w:rsidRPr="00155A79">
        <w:rPr>
          <w:sz w:val="28"/>
          <w:szCs w:val="28"/>
          <w:lang w:eastAsia="ru-RU"/>
        </w:rPr>
        <w:t xml:space="preserve"> (рис. 1).</w:t>
      </w:r>
    </w:p>
    <w:p w:rsidR="002A6F3B" w:rsidRPr="00155A79" w:rsidRDefault="002A6F3B" w:rsidP="002A6F3B">
      <w:pPr>
        <w:spacing w:before="120" w:after="120"/>
        <w:ind w:firstLine="0"/>
        <w:jc w:val="center"/>
        <w:rPr>
          <w:sz w:val="28"/>
          <w:szCs w:val="28"/>
          <w:lang w:eastAsia="ru-RU"/>
        </w:rPr>
      </w:pPr>
      <w:r w:rsidRPr="00155A79">
        <w:rPr>
          <w:noProof/>
          <w:sz w:val="28"/>
          <w:szCs w:val="28"/>
          <w:lang w:val="uk-UA" w:eastAsia="uk-UA"/>
        </w:rPr>
        <w:drawing>
          <wp:inline distT="0" distB="0" distL="0" distR="0" wp14:anchorId="0080F256" wp14:editId="6DDD904D">
            <wp:extent cx="1294130" cy="653415"/>
            <wp:effectExtent l="0" t="0" r="127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lum bright="-28000" contrast="40000"/>
                      <a:extLst>
                        <a:ext uri="{28A0092B-C50C-407E-A947-70E740481C1C}">
                          <a14:useLocalDpi xmlns:a14="http://schemas.microsoft.com/office/drawing/2010/main" val="0"/>
                        </a:ext>
                      </a:extLst>
                    </a:blip>
                    <a:srcRect/>
                    <a:stretch>
                      <a:fillRect/>
                    </a:stretch>
                  </pic:blipFill>
                  <pic:spPr bwMode="auto">
                    <a:xfrm>
                      <a:off x="0" y="0"/>
                      <a:ext cx="1294130" cy="653415"/>
                    </a:xfrm>
                    <a:prstGeom prst="rect">
                      <a:avLst/>
                    </a:prstGeom>
                    <a:noFill/>
                    <a:ln>
                      <a:noFill/>
                    </a:ln>
                  </pic:spPr>
                </pic:pic>
              </a:graphicData>
            </a:graphic>
          </wp:inline>
        </w:drawing>
      </w:r>
    </w:p>
    <w:p w:rsidR="002A6F3B" w:rsidRPr="00155A79" w:rsidRDefault="002A6F3B" w:rsidP="002A6F3B">
      <w:pPr>
        <w:spacing w:after="120"/>
        <w:ind w:firstLine="0"/>
        <w:jc w:val="center"/>
        <w:rPr>
          <w:sz w:val="28"/>
          <w:szCs w:val="28"/>
          <w:lang w:eastAsia="ru-RU"/>
        </w:rPr>
      </w:pPr>
      <w:r w:rsidRPr="00155A79">
        <w:rPr>
          <w:sz w:val="28"/>
          <w:szCs w:val="28"/>
          <w:lang w:eastAsia="ru-RU"/>
        </w:rPr>
        <w:t xml:space="preserve">Рис. 7. Команды группы </w:t>
      </w:r>
      <w:r w:rsidRPr="00155A79">
        <w:rPr>
          <w:b/>
          <w:sz w:val="28"/>
          <w:szCs w:val="28"/>
          <w:lang w:eastAsia="ru-RU"/>
        </w:rPr>
        <w:t>Выравнивание</w:t>
      </w:r>
    </w:p>
    <w:p w:rsidR="002A6F3B" w:rsidRPr="00155A79" w:rsidRDefault="002A6F3B" w:rsidP="002A6F3B">
      <w:pPr>
        <w:rPr>
          <w:bCs/>
          <w:sz w:val="28"/>
          <w:szCs w:val="28"/>
          <w:lang w:eastAsia="ru-RU"/>
        </w:rPr>
      </w:pPr>
      <w:r w:rsidRPr="00155A79">
        <w:rPr>
          <w:bCs/>
          <w:sz w:val="28"/>
          <w:szCs w:val="28"/>
          <w:lang w:eastAsia="ru-RU"/>
        </w:rPr>
        <w:t xml:space="preserve">Размещение информации относительно границ ячейки достаточно хорошо показано на изображениях кнопок команд. Например, из рис. 7 следует, что </w:t>
      </w:r>
      <w:r w:rsidRPr="00155A79">
        <w:rPr>
          <w:bCs/>
          <w:sz w:val="28"/>
          <w:szCs w:val="28"/>
          <w:lang w:eastAsia="ru-RU"/>
        </w:rPr>
        <w:lastRenderedPageBreak/>
        <w:t>информация в выбранной ячей</w:t>
      </w:r>
      <w:r w:rsidRPr="00155A79">
        <w:rPr>
          <w:bCs/>
          <w:sz w:val="28"/>
          <w:szCs w:val="28"/>
          <w:lang w:eastAsia="ru-RU"/>
        </w:rPr>
        <w:softHyphen/>
        <w:t>ке размещается (по вертикали) внизу ячейки. Д</w:t>
      </w:r>
      <w:r w:rsidRPr="00155A79">
        <w:rPr>
          <w:bCs/>
          <w:sz w:val="28"/>
          <w:szCs w:val="28"/>
          <w:lang w:eastAsia="ru-RU"/>
        </w:rPr>
        <w:t>о</w:t>
      </w:r>
      <w:r w:rsidRPr="00155A79">
        <w:rPr>
          <w:bCs/>
          <w:sz w:val="28"/>
          <w:szCs w:val="28"/>
          <w:lang w:eastAsia="ru-RU"/>
        </w:rPr>
        <w:t xml:space="preserve">полнительные возможности введения изменений в расположение появляются в результате активации кнопки </w:t>
      </w:r>
      <w:r w:rsidRPr="00155A79">
        <w:rPr>
          <w:bCs/>
          <w:noProof/>
          <w:sz w:val="28"/>
          <w:szCs w:val="28"/>
          <w:lang w:val="uk-UA" w:eastAsia="uk-UA"/>
        </w:rPr>
        <w:drawing>
          <wp:inline distT="0" distB="0" distL="0" distR="0" wp14:anchorId="6F745573" wp14:editId="5CFF1CD4">
            <wp:extent cx="260985" cy="178435"/>
            <wp:effectExtent l="0" t="0" r="571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985" cy="178435"/>
                    </a:xfrm>
                    <a:prstGeom prst="rect">
                      <a:avLst/>
                    </a:prstGeom>
                    <a:noFill/>
                    <a:ln>
                      <a:noFill/>
                    </a:ln>
                  </pic:spPr>
                </pic:pic>
              </a:graphicData>
            </a:graphic>
          </wp:inline>
        </w:drawing>
      </w:r>
      <w:r w:rsidRPr="00155A79">
        <w:rPr>
          <w:bCs/>
          <w:sz w:val="28"/>
          <w:szCs w:val="28"/>
          <w:lang w:eastAsia="ru-RU"/>
        </w:rPr>
        <w:t xml:space="preserve">, после чего выплывает подменю рис. 8.А. Нажим кнопок </w:t>
      </w:r>
      <w:r w:rsidRPr="00155A79">
        <w:rPr>
          <w:bCs/>
          <w:noProof/>
          <w:sz w:val="28"/>
          <w:szCs w:val="28"/>
          <w:lang w:val="uk-UA" w:eastAsia="uk-UA"/>
        </w:rPr>
        <w:drawing>
          <wp:inline distT="0" distB="0" distL="0" distR="0" wp14:anchorId="4201DB30" wp14:editId="5C42A909">
            <wp:extent cx="189865" cy="166370"/>
            <wp:effectExtent l="0" t="0" r="635"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865" cy="166370"/>
                    </a:xfrm>
                    <a:prstGeom prst="rect">
                      <a:avLst/>
                    </a:prstGeom>
                    <a:noFill/>
                    <a:ln>
                      <a:noFill/>
                    </a:ln>
                  </pic:spPr>
                </pic:pic>
              </a:graphicData>
            </a:graphic>
          </wp:inline>
        </w:drawing>
      </w:r>
      <w:r w:rsidRPr="00155A79">
        <w:rPr>
          <w:bCs/>
          <w:sz w:val="28"/>
          <w:szCs w:val="28"/>
          <w:lang w:eastAsia="ru-RU"/>
        </w:rPr>
        <w:t xml:space="preserve"> или </w:t>
      </w:r>
      <w:r w:rsidRPr="00155A79">
        <w:rPr>
          <w:bCs/>
          <w:noProof/>
          <w:sz w:val="28"/>
          <w:szCs w:val="28"/>
          <w:lang w:val="uk-UA" w:eastAsia="uk-UA"/>
        </w:rPr>
        <w:drawing>
          <wp:inline distT="0" distB="0" distL="0" distR="0" wp14:anchorId="045BADFE" wp14:editId="4C2E9615">
            <wp:extent cx="178435" cy="166370"/>
            <wp:effectExtent l="0" t="0" r="0"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435" cy="166370"/>
                    </a:xfrm>
                    <a:prstGeom prst="rect">
                      <a:avLst/>
                    </a:prstGeom>
                    <a:noFill/>
                    <a:ln>
                      <a:noFill/>
                    </a:ln>
                  </pic:spPr>
                </pic:pic>
              </a:graphicData>
            </a:graphic>
          </wp:inline>
        </w:drawing>
      </w:r>
      <w:r w:rsidRPr="00155A79">
        <w:rPr>
          <w:bCs/>
          <w:sz w:val="28"/>
          <w:szCs w:val="28"/>
          <w:lang w:eastAsia="ru-RU"/>
        </w:rPr>
        <w:t xml:space="preserve"> позволяет расположить информацию под углом 45</w:t>
      </w:r>
      <w:r w:rsidRPr="00155A79">
        <w:rPr>
          <w:bCs/>
          <w:sz w:val="28"/>
          <w:szCs w:val="28"/>
          <w:vertAlign w:val="superscript"/>
          <w:lang w:eastAsia="ru-RU"/>
        </w:rPr>
        <w:t>0</w:t>
      </w:r>
      <w:r w:rsidRPr="00155A79">
        <w:rPr>
          <w:bCs/>
          <w:sz w:val="28"/>
          <w:szCs w:val="28"/>
          <w:lang w:eastAsia="ru-RU"/>
        </w:rPr>
        <w:t xml:space="preserve"> относительно вертикальных и горизонтальных осей координат. При активации кнопки </w:t>
      </w:r>
      <w:r w:rsidRPr="00155A79">
        <w:rPr>
          <w:bCs/>
          <w:noProof/>
          <w:sz w:val="28"/>
          <w:szCs w:val="28"/>
          <w:lang w:val="uk-UA" w:eastAsia="uk-UA"/>
        </w:rPr>
        <w:drawing>
          <wp:inline distT="0" distB="0" distL="0" distR="0" wp14:anchorId="32406EEF" wp14:editId="6CEC8F5A">
            <wp:extent cx="1864360" cy="166370"/>
            <wp:effectExtent l="0" t="0" r="2540" b="508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lum bright="-30000" contrast="40000"/>
                      <a:extLst>
                        <a:ext uri="{28A0092B-C50C-407E-A947-70E740481C1C}">
                          <a14:useLocalDpi xmlns:a14="http://schemas.microsoft.com/office/drawing/2010/main" val="0"/>
                        </a:ext>
                      </a:extLst>
                    </a:blip>
                    <a:srcRect/>
                    <a:stretch>
                      <a:fillRect/>
                    </a:stretch>
                  </pic:blipFill>
                  <pic:spPr bwMode="auto">
                    <a:xfrm>
                      <a:off x="0" y="0"/>
                      <a:ext cx="1864360" cy="166370"/>
                    </a:xfrm>
                    <a:prstGeom prst="rect">
                      <a:avLst/>
                    </a:prstGeom>
                    <a:noFill/>
                    <a:ln>
                      <a:noFill/>
                    </a:ln>
                  </pic:spPr>
                </pic:pic>
              </a:graphicData>
            </a:graphic>
          </wp:inline>
        </w:drawing>
      </w:r>
      <w:r w:rsidRPr="00155A79">
        <w:rPr>
          <w:bCs/>
          <w:sz w:val="28"/>
          <w:szCs w:val="28"/>
          <w:lang w:eastAsia="ru-RU"/>
        </w:rPr>
        <w:t xml:space="preserve"> раскрывается дополнительное меню рис. 8.Б. С его помощью можно изменять наклон в пределах  ± 90</w:t>
      </w:r>
      <w:r w:rsidRPr="00155A79">
        <w:rPr>
          <w:bCs/>
          <w:sz w:val="28"/>
          <w:szCs w:val="28"/>
          <w:vertAlign w:val="superscript"/>
          <w:lang w:eastAsia="ru-RU"/>
        </w:rPr>
        <w:t>0</w:t>
      </w:r>
      <w:r w:rsidRPr="00155A79">
        <w:rPr>
          <w:bCs/>
          <w:sz w:val="28"/>
          <w:szCs w:val="28"/>
          <w:lang w:eastAsia="ru-RU"/>
        </w:rPr>
        <w:t xml:space="preserve"> относительно горизо</w:t>
      </w:r>
      <w:r w:rsidRPr="00155A79">
        <w:rPr>
          <w:bCs/>
          <w:sz w:val="28"/>
          <w:szCs w:val="28"/>
          <w:lang w:eastAsia="ru-RU"/>
        </w:rPr>
        <w:t>н</w:t>
      </w:r>
      <w:r w:rsidRPr="00155A79">
        <w:rPr>
          <w:bCs/>
          <w:sz w:val="28"/>
          <w:szCs w:val="28"/>
          <w:lang w:eastAsia="ru-RU"/>
        </w:rPr>
        <w:t xml:space="preserve">тальной оси. </w:t>
      </w:r>
    </w:p>
    <w:p w:rsidR="002A6F3B" w:rsidRPr="00155A79" w:rsidRDefault="002A6F3B" w:rsidP="002A6F3B">
      <w:pPr>
        <w:spacing w:after="120"/>
        <w:rPr>
          <w:bCs/>
          <w:sz w:val="28"/>
          <w:szCs w:val="28"/>
          <w:lang w:val="uk-UA" w:eastAsia="ru-RU"/>
        </w:rPr>
      </w:pPr>
      <w:r w:rsidRPr="00155A79">
        <w:rPr>
          <w:bCs/>
          <w:sz w:val="28"/>
          <w:szCs w:val="28"/>
          <w:lang w:val="uk-UA" w:eastAsia="ru-RU"/>
        </w:rPr>
        <w:t xml:space="preserve">Це вікно також виникає відповідно до команди </w:t>
      </w:r>
      <w:r w:rsidRPr="00155A79">
        <w:rPr>
          <w:b/>
          <w:bCs/>
          <w:sz w:val="28"/>
          <w:szCs w:val="28"/>
          <w:lang w:eastAsia="ru-RU"/>
        </w:rPr>
        <w:t>Формат ячеек</w:t>
      </w:r>
      <w:r w:rsidRPr="00155A79">
        <w:rPr>
          <w:bCs/>
          <w:sz w:val="28"/>
          <w:szCs w:val="28"/>
          <w:lang w:val="uk-UA" w:eastAsia="ru-RU"/>
        </w:rPr>
        <w:t xml:space="preserve"> (вкладка </w:t>
      </w:r>
      <w:r w:rsidRPr="00155A79">
        <w:rPr>
          <w:b/>
          <w:bCs/>
          <w:sz w:val="28"/>
          <w:szCs w:val="28"/>
          <w:lang w:eastAsia="ru-RU"/>
        </w:rPr>
        <w:t>Главная</w:t>
      </w:r>
      <w:r w:rsidRPr="00155A79">
        <w:rPr>
          <w:bCs/>
          <w:sz w:val="28"/>
          <w:szCs w:val="28"/>
          <w:lang w:val="uk-UA" w:eastAsia="ru-RU"/>
        </w:rPr>
        <w:t xml:space="preserve">, група </w:t>
      </w:r>
      <w:r w:rsidRPr="00155A79">
        <w:rPr>
          <w:b/>
          <w:bCs/>
          <w:sz w:val="28"/>
          <w:szCs w:val="28"/>
          <w:lang w:eastAsia="ru-RU"/>
        </w:rPr>
        <w:t>Ячейки</w:t>
      </w:r>
      <w:r w:rsidRPr="00155A79">
        <w:rPr>
          <w:bCs/>
          <w:sz w:val="28"/>
          <w:szCs w:val="28"/>
          <w:lang w:val="uk-UA" w:eastAsia="ru-RU"/>
        </w:rPr>
        <w:t xml:space="preserve"> </w:t>
      </w:r>
      <w:r w:rsidRPr="00155A79">
        <w:rPr>
          <w:b/>
          <w:bCs/>
          <w:sz w:val="28"/>
          <w:szCs w:val="28"/>
          <w:lang w:val="uk-UA" w:eastAsia="ru-RU"/>
        </w:rPr>
        <w:sym w:font="Symbol" w:char="F0DE"/>
      </w:r>
      <w:r w:rsidRPr="00155A79">
        <w:rPr>
          <w:bCs/>
          <w:sz w:val="28"/>
          <w:szCs w:val="28"/>
          <w:lang w:val="uk-UA" w:eastAsia="ru-RU"/>
        </w:rPr>
        <w:t xml:space="preserve"> </w:t>
      </w:r>
      <w:r w:rsidRPr="00155A79">
        <w:rPr>
          <w:b/>
          <w:bCs/>
          <w:sz w:val="28"/>
          <w:szCs w:val="28"/>
          <w:lang w:eastAsia="ru-RU"/>
        </w:rPr>
        <w:t>Формат</w:t>
      </w:r>
      <w:r w:rsidRPr="00155A79">
        <w:rPr>
          <w:bCs/>
          <w:sz w:val="28"/>
          <w:szCs w:val="28"/>
          <w:lang w:eastAsia="ru-RU"/>
        </w:rPr>
        <w:t>).</w:t>
      </w:r>
      <w:r w:rsidRPr="00155A79">
        <w:rPr>
          <w:bCs/>
          <w:sz w:val="28"/>
          <w:szCs w:val="28"/>
          <w:lang w:val="uk-UA" w:eastAsia="ru-RU"/>
        </w:rPr>
        <w:t xml:space="preserve"> </w:t>
      </w:r>
    </w:p>
    <w:p w:rsidR="002A6F3B" w:rsidRPr="00155A79" w:rsidRDefault="002A6F3B" w:rsidP="002A6F3B">
      <w:pPr>
        <w:jc w:val="center"/>
        <w:rPr>
          <w:bCs/>
          <w:sz w:val="28"/>
          <w:szCs w:val="28"/>
          <w:lang w:eastAsia="ru-RU"/>
        </w:rPr>
      </w:pPr>
      <w:r w:rsidRPr="00155A79">
        <w:rPr>
          <w:bCs/>
          <w:noProof/>
          <w:sz w:val="28"/>
          <w:szCs w:val="28"/>
          <w:lang w:val="uk-UA" w:eastAsia="uk-UA"/>
        </w:rPr>
        <w:drawing>
          <wp:inline distT="0" distB="0" distL="0" distR="0" wp14:anchorId="3E95AFF4" wp14:editId="0F8BF325">
            <wp:extent cx="2042795" cy="1175385"/>
            <wp:effectExtent l="0" t="0" r="0" b="571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lum bright="-30000" contrast="40000"/>
                      <a:extLst>
                        <a:ext uri="{28A0092B-C50C-407E-A947-70E740481C1C}">
                          <a14:useLocalDpi xmlns:a14="http://schemas.microsoft.com/office/drawing/2010/main" val="0"/>
                        </a:ext>
                      </a:extLst>
                    </a:blip>
                    <a:srcRect/>
                    <a:stretch>
                      <a:fillRect/>
                    </a:stretch>
                  </pic:blipFill>
                  <pic:spPr bwMode="auto">
                    <a:xfrm>
                      <a:off x="0" y="0"/>
                      <a:ext cx="2042795" cy="1175385"/>
                    </a:xfrm>
                    <a:prstGeom prst="rect">
                      <a:avLst/>
                    </a:prstGeom>
                    <a:noFill/>
                    <a:ln>
                      <a:noFill/>
                    </a:ln>
                  </pic:spPr>
                </pic:pic>
              </a:graphicData>
            </a:graphic>
          </wp:inline>
        </w:drawing>
      </w:r>
      <w:r w:rsidRPr="00155A79">
        <w:rPr>
          <w:bCs/>
          <w:sz w:val="28"/>
          <w:szCs w:val="28"/>
          <w:lang w:eastAsia="ru-RU"/>
        </w:rPr>
        <w:t xml:space="preserve">   </w:t>
      </w:r>
      <w:r w:rsidRPr="00155A79">
        <w:rPr>
          <w:b/>
          <w:bCs/>
          <w:sz w:val="28"/>
          <w:szCs w:val="28"/>
          <w:lang w:eastAsia="ru-RU"/>
        </w:rPr>
        <w:t>А</w:t>
      </w:r>
      <w:r w:rsidRPr="00155A79">
        <w:rPr>
          <w:bCs/>
          <w:sz w:val="28"/>
          <w:szCs w:val="28"/>
          <w:lang w:eastAsia="ru-RU"/>
        </w:rPr>
        <w:t>.</w:t>
      </w:r>
    </w:p>
    <w:p w:rsidR="002A6F3B" w:rsidRPr="00155A79" w:rsidRDefault="002A6F3B" w:rsidP="002A6F3B">
      <w:pPr>
        <w:spacing w:after="120"/>
        <w:ind w:firstLine="0"/>
        <w:jc w:val="center"/>
        <w:rPr>
          <w:bCs/>
          <w:sz w:val="28"/>
          <w:szCs w:val="28"/>
          <w:lang w:eastAsia="ru-RU"/>
        </w:rPr>
      </w:pPr>
      <w:r w:rsidRPr="00155A79">
        <w:rPr>
          <w:bCs/>
          <w:sz w:val="28"/>
          <w:szCs w:val="28"/>
          <w:lang w:eastAsia="ru-RU"/>
        </w:rPr>
        <w:t xml:space="preserve"> </w:t>
      </w:r>
      <w:r w:rsidRPr="00155A79">
        <w:rPr>
          <w:bCs/>
          <w:noProof/>
          <w:sz w:val="28"/>
          <w:szCs w:val="28"/>
          <w:lang w:val="uk-UA" w:eastAsia="uk-UA"/>
        </w:rPr>
        <w:drawing>
          <wp:inline distT="0" distB="0" distL="0" distR="0" wp14:anchorId="78B24C89" wp14:editId="6B2F0B05">
            <wp:extent cx="3051810" cy="21615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lum bright="-30000" contrast="40000"/>
                      <a:extLst>
                        <a:ext uri="{28A0092B-C50C-407E-A947-70E740481C1C}">
                          <a14:useLocalDpi xmlns:a14="http://schemas.microsoft.com/office/drawing/2010/main" val="0"/>
                        </a:ext>
                      </a:extLst>
                    </a:blip>
                    <a:srcRect/>
                    <a:stretch>
                      <a:fillRect/>
                    </a:stretch>
                  </pic:blipFill>
                  <pic:spPr bwMode="auto">
                    <a:xfrm>
                      <a:off x="0" y="0"/>
                      <a:ext cx="3051810" cy="2161540"/>
                    </a:xfrm>
                    <a:prstGeom prst="rect">
                      <a:avLst/>
                    </a:prstGeom>
                    <a:noFill/>
                    <a:ln>
                      <a:noFill/>
                    </a:ln>
                  </pic:spPr>
                </pic:pic>
              </a:graphicData>
            </a:graphic>
          </wp:inline>
        </w:drawing>
      </w:r>
      <w:r w:rsidRPr="00155A79">
        <w:rPr>
          <w:bCs/>
          <w:sz w:val="28"/>
          <w:szCs w:val="28"/>
          <w:lang w:eastAsia="ru-RU"/>
        </w:rPr>
        <w:t xml:space="preserve">   Б.</w:t>
      </w:r>
    </w:p>
    <w:p w:rsidR="002A6F3B" w:rsidRPr="00155A79" w:rsidRDefault="002A6F3B" w:rsidP="002A6F3B">
      <w:pPr>
        <w:ind w:firstLine="0"/>
        <w:jc w:val="center"/>
        <w:rPr>
          <w:bCs/>
          <w:sz w:val="28"/>
          <w:szCs w:val="28"/>
          <w:lang w:val="uk-UA" w:eastAsia="ru-RU"/>
        </w:rPr>
      </w:pPr>
      <w:r w:rsidRPr="00155A79">
        <w:rPr>
          <w:bCs/>
          <w:sz w:val="28"/>
          <w:szCs w:val="28"/>
          <w:lang w:eastAsia="ru-RU"/>
        </w:rPr>
        <w:t xml:space="preserve">Рис. 8. </w:t>
      </w:r>
      <w:r w:rsidRPr="00155A79">
        <w:rPr>
          <w:bCs/>
          <w:sz w:val="28"/>
          <w:szCs w:val="28"/>
          <w:lang w:val="uk-UA" w:eastAsia="ru-RU"/>
        </w:rPr>
        <w:t>Команди розташування та спрямування тексту.</w:t>
      </w:r>
    </w:p>
    <w:p w:rsidR="002A6F3B" w:rsidRPr="00155A79" w:rsidRDefault="002A6F3B" w:rsidP="002A6F3B">
      <w:pPr>
        <w:spacing w:before="120" w:after="60"/>
        <w:ind w:firstLine="0"/>
        <w:jc w:val="center"/>
        <w:rPr>
          <w:b/>
          <w:bCs/>
          <w:sz w:val="28"/>
          <w:szCs w:val="28"/>
          <w:lang w:val="uk-UA"/>
        </w:rPr>
      </w:pPr>
      <w:r w:rsidRPr="00155A79">
        <w:rPr>
          <w:b/>
          <w:bCs/>
          <w:sz w:val="28"/>
          <w:szCs w:val="28"/>
          <w:lang w:val="uk-UA"/>
        </w:rPr>
        <w:t xml:space="preserve">4.2.  Автозаповнення комірок </w:t>
      </w:r>
    </w:p>
    <w:p w:rsidR="002A6F3B" w:rsidRPr="00155A79" w:rsidRDefault="002A6F3B" w:rsidP="002A6F3B">
      <w:pPr>
        <w:pStyle w:val="ae"/>
        <w:spacing w:before="0" w:beforeAutospacing="0" w:after="0" w:afterAutospacing="0"/>
        <w:ind w:firstLine="284"/>
        <w:rPr>
          <w:sz w:val="28"/>
          <w:szCs w:val="28"/>
        </w:rPr>
      </w:pPr>
      <w:r w:rsidRPr="00155A79">
        <w:rPr>
          <w:sz w:val="28"/>
          <w:szCs w:val="28"/>
        </w:rPr>
        <w:t>В нижнем правом углу выделенной (активной) ячейки</w:t>
      </w:r>
      <w:r w:rsidRPr="00155A79">
        <w:rPr>
          <w:b/>
          <w:sz w:val="28"/>
          <w:szCs w:val="28"/>
        </w:rPr>
        <w:t xml:space="preserve"> </w:t>
      </w:r>
      <w:r w:rsidRPr="00155A79">
        <w:rPr>
          <w:sz w:val="28"/>
          <w:szCs w:val="28"/>
        </w:rPr>
        <w:t>или</w:t>
      </w:r>
      <w:r w:rsidRPr="00155A79">
        <w:rPr>
          <w:b/>
          <w:sz w:val="28"/>
          <w:szCs w:val="28"/>
        </w:rPr>
        <w:t xml:space="preserve"> </w:t>
      </w:r>
      <w:r w:rsidRPr="00155A79">
        <w:rPr>
          <w:sz w:val="28"/>
          <w:szCs w:val="28"/>
        </w:rPr>
        <w:t>выделенного ди</w:t>
      </w:r>
      <w:r w:rsidRPr="00155A79">
        <w:rPr>
          <w:sz w:val="28"/>
          <w:szCs w:val="28"/>
        </w:rPr>
        <w:t>а</w:t>
      </w:r>
      <w:r w:rsidRPr="00155A79">
        <w:rPr>
          <w:sz w:val="28"/>
          <w:szCs w:val="28"/>
        </w:rPr>
        <w:t xml:space="preserve">пазона ячеек можно видеть небольшой квадратик (рис. </w:t>
      </w:r>
      <w:r w:rsidRPr="00155A79">
        <w:rPr>
          <w:sz w:val="28"/>
          <w:szCs w:val="28"/>
          <w:lang w:val="uk-UA"/>
        </w:rPr>
        <w:t>9</w:t>
      </w:r>
      <w:r w:rsidRPr="00155A79">
        <w:rPr>
          <w:sz w:val="28"/>
          <w:szCs w:val="28"/>
        </w:rPr>
        <w:t xml:space="preserve">) – </w:t>
      </w:r>
      <w:r w:rsidRPr="00155A79">
        <w:rPr>
          <w:b/>
          <w:bCs/>
          <w:sz w:val="28"/>
          <w:szCs w:val="28"/>
        </w:rPr>
        <w:t>маркер автозапо</w:t>
      </w:r>
      <w:r w:rsidRPr="00155A79">
        <w:rPr>
          <w:b/>
          <w:bCs/>
          <w:sz w:val="28"/>
          <w:szCs w:val="28"/>
        </w:rPr>
        <w:t>л</w:t>
      </w:r>
      <w:r w:rsidRPr="00155A79">
        <w:rPr>
          <w:b/>
          <w:bCs/>
          <w:sz w:val="28"/>
          <w:szCs w:val="28"/>
        </w:rPr>
        <w:t>нения</w:t>
      </w:r>
      <w:r w:rsidRPr="00155A79">
        <w:rPr>
          <w:sz w:val="28"/>
          <w:szCs w:val="28"/>
        </w:rPr>
        <w:t>.</w:t>
      </w:r>
    </w:p>
    <w:p w:rsidR="002A6F3B" w:rsidRPr="00155A79" w:rsidRDefault="002A6F3B" w:rsidP="002A6F3B">
      <w:pPr>
        <w:spacing w:before="120" w:after="120"/>
        <w:ind w:firstLine="0"/>
        <w:jc w:val="center"/>
        <w:rPr>
          <w:sz w:val="28"/>
          <w:szCs w:val="28"/>
          <w:lang w:val="uk-UA"/>
        </w:rPr>
      </w:pPr>
      <w:r w:rsidRPr="00155A79">
        <w:rPr>
          <w:noProof/>
          <w:sz w:val="28"/>
          <w:szCs w:val="28"/>
          <w:lang w:val="uk-UA" w:eastAsia="uk-UA"/>
        </w:rPr>
        <w:drawing>
          <wp:inline distT="0" distB="0" distL="0" distR="0" wp14:anchorId="4632159F" wp14:editId="0A744550">
            <wp:extent cx="593725" cy="487045"/>
            <wp:effectExtent l="0" t="0" r="0" b="825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725" cy="487045"/>
                    </a:xfrm>
                    <a:prstGeom prst="rect">
                      <a:avLst/>
                    </a:prstGeom>
                    <a:noFill/>
                    <a:ln>
                      <a:noFill/>
                    </a:ln>
                  </pic:spPr>
                </pic:pic>
              </a:graphicData>
            </a:graphic>
          </wp:inline>
        </w:drawing>
      </w:r>
      <w:r w:rsidRPr="00155A79">
        <w:rPr>
          <w:sz w:val="28"/>
          <w:szCs w:val="28"/>
          <w:lang w:val="uk-UA"/>
        </w:rPr>
        <w:t xml:space="preserve">             </w:t>
      </w:r>
      <w:r w:rsidRPr="00155A79">
        <w:rPr>
          <w:noProof/>
          <w:sz w:val="28"/>
          <w:szCs w:val="28"/>
          <w:lang w:val="uk-UA" w:eastAsia="uk-UA"/>
        </w:rPr>
        <w:drawing>
          <wp:inline distT="0" distB="0" distL="0" distR="0" wp14:anchorId="2993CBA8" wp14:editId="25F8AB59">
            <wp:extent cx="510540" cy="498475"/>
            <wp:effectExtent l="0" t="0" r="381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0540" cy="498475"/>
                    </a:xfrm>
                    <a:prstGeom prst="rect">
                      <a:avLst/>
                    </a:prstGeom>
                    <a:noFill/>
                    <a:ln>
                      <a:noFill/>
                    </a:ln>
                  </pic:spPr>
                </pic:pic>
              </a:graphicData>
            </a:graphic>
          </wp:inline>
        </w:drawing>
      </w:r>
    </w:p>
    <w:p w:rsidR="002A6F3B" w:rsidRPr="00155A79" w:rsidRDefault="002A6F3B" w:rsidP="002A6F3B">
      <w:pPr>
        <w:spacing w:after="120"/>
        <w:ind w:firstLine="0"/>
        <w:jc w:val="center"/>
        <w:rPr>
          <w:sz w:val="28"/>
          <w:szCs w:val="28"/>
          <w:lang w:val="uk-UA"/>
        </w:rPr>
      </w:pPr>
      <w:r w:rsidRPr="00155A79">
        <w:rPr>
          <w:sz w:val="28"/>
          <w:szCs w:val="28"/>
          <w:lang w:val="uk-UA"/>
        </w:rPr>
        <w:t>Рис. 9. Автозаповнення комірок</w:t>
      </w:r>
    </w:p>
    <w:p w:rsidR="002A6F3B" w:rsidRPr="00155A79" w:rsidRDefault="002A6F3B" w:rsidP="002A6F3B">
      <w:pPr>
        <w:pStyle w:val="ae"/>
        <w:spacing w:before="0" w:beforeAutospacing="0" w:after="0" w:afterAutospacing="0"/>
        <w:ind w:firstLine="284"/>
        <w:jc w:val="both"/>
        <w:rPr>
          <w:sz w:val="28"/>
          <w:szCs w:val="28"/>
        </w:rPr>
      </w:pPr>
      <w:r w:rsidRPr="00155A79">
        <w:rPr>
          <w:sz w:val="28"/>
          <w:szCs w:val="28"/>
        </w:rPr>
        <w:t>При наведении на него, указатель становится тонким крестиком, за который можно «схватиться» левой</w:t>
      </w:r>
      <w:r w:rsidRPr="00155A79">
        <w:rPr>
          <w:b/>
          <w:sz w:val="28"/>
          <w:szCs w:val="28"/>
        </w:rPr>
        <w:t xml:space="preserve"> </w:t>
      </w:r>
      <w:r w:rsidRPr="00155A79">
        <w:rPr>
          <w:sz w:val="28"/>
          <w:szCs w:val="28"/>
        </w:rPr>
        <w:t>или</w:t>
      </w:r>
      <w:r w:rsidRPr="00155A79">
        <w:rPr>
          <w:b/>
          <w:sz w:val="28"/>
          <w:szCs w:val="28"/>
        </w:rPr>
        <w:t xml:space="preserve"> </w:t>
      </w:r>
      <w:r w:rsidRPr="00155A79">
        <w:rPr>
          <w:sz w:val="28"/>
          <w:szCs w:val="28"/>
        </w:rPr>
        <w:t>правой кнопкой мыши и потащить вниз, вверх, вправо</w:t>
      </w:r>
      <w:r w:rsidRPr="00155A79">
        <w:rPr>
          <w:b/>
          <w:sz w:val="28"/>
          <w:szCs w:val="28"/>
        </w:rPr>
        <w:t xml:space="preserve"> </w:t>
      </w:r>
      <w:r w:rsidRPr="00155A79">
        <w:rPr>
          <w:sz w:val="28"/>
          <w:szCs w:val="28"/>
        </w:rPr>
        <w:t>или</w:t>
      </w:r>
      <w:r w:rsidRPr="00155A79">
        <w:rPr>
          <w:b/>
          <w:sz w:val="28"/>
          <w:szCs w:val="28"/>
        </w:rPr>
        <w:t xml:space="preserve"> </w:t>
      </w:r>
      <w:r w:rsidRPr="00155A79">
        <w:rPr>
          <w:sz w:val="28"/>
          <w:szCs w:val="28"/>
        </w:rPr>
        <w:t>влево. Это может использоваться в разных целях:</w:t>
      </w:r>
    </w:p>
    <w:p w:rsidR="002A6F3B" w:rsidRPr="00155A79" w:rsidRDefault="002A6F3B" w:rsidP="002A6F3B">
      <w:pPr>
        <w:numPr>
          <w:ilvl w:val="0"/>
          <w:numId w:val="14"/>
        </w:numPr>
        <w:ind w:left="709" w:hanging="284"/>
        <w:rPr>
          <w:sz w:val="28"/>
          <w:szCs w:val="28"/>
        </w:rPr>
      </w:pPr>
      <w:r w:rsidRPr="00155A79">
        <w:rPr>
          <w:sz w:val="28"/>
          <w:szCs w:val="28"/>
        </w:rPr>
        <w:t>копирование данных в другие ячейки (чисел, текста, формул);</w:t>
      </w:r>
    </w:p>
    <w:p w:rsidR="002A6F3B" w:rsidRPr="00155A79" w:rsidRDefault="002A6F3B" w:rsidP="002A6F3B">
      <w:pPr>
        <w:numPr>
          <w:ilvl w:val="0"/>
          <w:numId w:val="14"/>
        </w:numPr>
        <w:ind w:left="709" w:hanging="284"/>
        <w:rPr>
          <w:sz w:val="28"/>
          <w:szCs w:val="28"/>
        </w:rPr>
      </w:pPr>
      <w:r w:rsidRPr="00155A79">
        <w:rPr>
          <w:sz w:val="28"/>
          <w:szCs w:val="28"/>
        </w:rPr>
        <w:t>создание арифметических и геометрических прогрессий;</w:t>
      </w:r>
    </w:p>
    <w:p w:rsidR="002A6F3B" w:rsidRPr="00155A79" w:rsidRDefault="002A6F3B" w:rsidP="002A6F3B">
      <w:pPr>
        <w:numPr>
          <w:ilvl w:val="0"/>
          <w:numId w:val="14"/>
        </w:numPr>
        <w:ind w:left="709" w:hanging="284"/>
        <w:rPr>
          <w:sz w:val="28"/>
          <w:szCs w:val="28"/>
        </w:rPr>
      </w:pPr>
      <w:r w:rsidRPr="00155A79">
        <w:rPr>
          <w:sz w:val="28"/>
          <w:szCs w:val="28"/>
        </w:rPr>
        <w:t xml:space="preserve">создание различных встроенных в </w:t>
      </w:r>
      <w:r w:rsidRPr="00155A79">
        <w:rPr>
          <w:b/>
          <w:sz w:val="28"/>
          <w:szCs w:val="28"/>
          <w:lang w:val="en-US"/>
        </w:rPr>
        <w:t>Excel</w:t>
      </w:r>
      <w:r w:rsidRPr="00155A79">
        <w:rPr>
          <w:sz w:val="28"/>
          <w:szCs w:val="28"/>
        </w:rPr>
        <w:t xml:space="preserve"> последовательностей (названия месяцев, дней недели, даты, время);</w:t>
      </w:r>
    </w:p>
    <w:p w:rsidR="002A6F3B" w:rsidRPr="00155A79" w:rsidRDefault="002A6F3B" w:rsidP="002A6F3B">
      <w:pPr>
        <w:numPr>
          <w:ilvl w:val="0"/>
          <w:numId w:val="14"/>
        </w:numPr>
        <w:ind w:left="709" w:hanging="284"/>
        <w:rPr>
          <w:sz w:val="28"/>
          <w:szCs w:val="28"/>
        </w:rPr>
      </w:pPr>
      <w:r w:rsidRPr="00155A79">
        <w:rPr>
          <w:sz w:val="28"/>
          <w:szCs w:val="28"/>
        </w:rPr>
        <w:t>продолжение пользовательских настраиваемых последовательностей;</w:t>
      </w:r>
    </w:p>
    <w:p w:rsidR="002A6F3B" w:rsidRPr="00155A79" w:rsidRDefault="002A6F3B" w:rsidP="002A6F3B">
      <w:pPr>
        <w:numPr>
          <w:ilvl w:val="0"/>
          <w:numId w:val="14"/>
        </w:numPr>
        <w:ind w:left="709" w:hanging="284"/>
        <w:rPr>
          <w:sz w:val="28"/>
          <w:szCs w:val="28"/>
        </w:rPr>
      </w:pPr>
      <w:r w:rsidRPr="00155A79">
        <w:rPr>
          <w:sz w:val="28"/>
          <w:szCs w:val="28"/>
        </w:rPr>
        <w:t>копирование оформления ячеек.</w:t>
      </w:r>
    </w:p>
    <w:p w:rsidR="002A6F3B" w:rsidRPr="00155A79" w:rsidRDefault="002A6F3B" w:rsidP="002A6F3B">
      <w:pPr>
        <w:pStyle w:val="ae"/>
        <w:spacing w:before="0" w:beforeAutospacing="0" w:after="0" w:afterAutospacing="0"/>
        <w:ind w:firstLine="284"/>
        <w:jc w:val="both"/>
        <w:rPr>
          <w:sz w:val="28"/>
          <w:szCs w:val="28"/>
        </w:rPr>
      </w:pPr>
      <w:r w:rsidRPr="00155A79">
        <w:rPr>
          <w:sz w:val="28"/>
          <w:szCs w:val="28"/>
        </w:rPr>
        <w:lastRenderedPageBreak/>
        <w:t xml:space="preserve">Если потянуть за маркер </w:t>
      </w:r>
      <w:r w:rsidRPr="00155A79">
        <w:rPr>
          <w:b/>
          <w:bCs/>
          <w:sz w:val="28"/>
          <w:szCs w:val="28"/>
        </w:rPr>
        <w:t>правой кнопкой</w:t>
      </w:r>
      <w:r w:rsidRPr="00155A79">
        <w:rPr>
          <w:sz w:val="28"/>
          <w:szCs w:val="28"/>
        </w:rPr>
        <w:t>, после ее отпус</w:t>
      </w:r>
      <w:r w:rsidRPr="00155A79">
        <w:rPr>
          <w:b/>
          <w:sz w:val="28"/>
          <w:szCs w:val="28"/>
        </w:rPr>
        <w:t>к</w:t>
      </w:r>
      <w:r w:rsidRPr="00155A79">
        <w:rPr>
          <w:sz w:val="28"/>
          <w:szCs w:val="28"/>
        </w:rPr>
        <w:t>ания откроется контекстное меню, в котором можно найти дополнительные команды для коп</w:t>
      </w:r>
      <w:r w:rsidRPr="00155A79">
        <w:rPr>
          <w:sz w:val="28"/>
          <w:szCs w:val="28"/>
        </w:rPr>
        <w:t>и</w:t>
      </w:r>
      <w:r w:rsidRPr="00155A79">
        <w:rPr>
          <w:sz w:val="28"/>
          <w:szCs w:val="28"/>
        </w:rPr>
        <w:t xml:space="preserve">рования оформления ячеек, создания прогрессий и последовательностей дат (рис. </w:t>
      </w:r>
      <w:r w:rsidRPr="00155A79">
        <w:rPr>
          <w:sz w:val="28"/>
          <w:szCs w:val="28"/>
          <w:lang w:val="uk-UA"/>
        </w:rPr>
        <w:t>10</w:t>
      </w:r>
      <w:r w:rsidRPr="00155A79">
        <w:rPr>
          <w:sz w:val="28"/>
          <w:szCs w:val="28"/>
        </w:rPr>
        <w:t>):</w:t>
      </w:r>
    </w:p>
    <w:p w:rsidR="002A6F3B" w:rsidRPr="00155A79" w:rsidRDefault="002A6F3B" w:rsidP="002A6F3B">
      <w:pPr>
        <w:pStyle w:val="ae"/>
        <w:spacing w:before="120" w:beforeAutospacing="0" w:after="120" w:afterAutospacing="0"/>
        <w:jc w:val="center"/>
        <w:rPr>
          <w:sz w:val="28"/>
          <w:szCs w:val="28"/>
        </w:rPr>
      </w:pPr>
      <w:r w:rsidRPr="00155A79">
        <w:rPr>
          <w:noProof/>
          <w:sz w:val="28"/>
          <w:szCs w:val="28"/>
          <w:lang w:val="uk-UA" w:eastAsia="uk-UA"/>
        </w:rPr>
        <w:drawing>
          <wp:inline distT="0" distB="0" distL="0" distR="0" wp14:anchorId="43E60C21" wp14:editId="6B6C1744">
            <wp:extent cx="1995170" cy="2113915"/>
            <wp:effectExtent l="0" t="0" r="5080" b="63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lum bright="-34000" contrast="40000"/>
                      <a:extLst>
                        <a:ext uri="{28A0092B-C50C-407E-A947-70E740481C1C}">
                          <a14:useLocalDpi xmlns:a14="http://schemas.microsoft.com/office/drawing/2010/main" val="0"/>
                        </a:ext>
                      </a:extLst>
                    </a:blip>
                    <a:srcRect/>
                    <a:stretch>
                      <a:fillRect/>
                    </a:stretch>
                  </pic:blipFill>
                  <pic:spPr bwMode="auto">
                    <a:xfrm>
                      <a:off x="0" y="0"/>
                      <a:ext cx="1995170" cy="2113915"/>
                    </a:xfrm>
                    <a:prstGeom prst="rect">
                      <a:avLst/>
                    </a:prstGeom>
                    <a:noFill/>
                    <a:ln>
                      <a:noFill/>
                    </a:ln>
                  </pic:spPr>
                </pic:pic>
              </a:graphicData>
            </a:graphic>
          </wp:inline>
        </w:drawing>
      </w:r>
    </w:p>
    <w:p w:rsidR="002A6F3B" w:rsidRPr="00155A79" w:rsidRDefault="002A6F3B" w:rsidP="002A6F3B">
      <w:pPr>
        <w:pStyle w:val="ae"/>
        <w:spacing w:before="0" w:beforeAutospacing="0" w:after="0" w:afterAutospacing="0"/>
        <w:jc w:val="center"/>
        <w:rPr>
          <w:sz w:val="28"/>
          <w:szCs w:val="28"/>
        </w:rPr>
      </w:pPr>
      <w:r w:rsidRPr="00155A79">
        <w:rPr>
          <w:sz w:val="28"/>
          <w:szCs w:val="28"/>
        </w:rPr>
        <w:t>Рис. 10. Дополнительные команды форматирования</w:t>
      </w:r>
    </w:p>
    <w:p w:rsidR="002A6F3B" w:rsidRPr="00155A79" w:rsidRDefault="002A6F3B" w:rsidP="002A6F3B">
      <w:pPr>
        <w:spacing w:before="120" w:after="60"/>
        <w:ind w:firstLine="0"/>
        <w:jc w:val="center"/>
        <w:rPr>
          <w:b/>
          <w:bCs/>
          <w:sz w:val="28"/>
          <w:szCs w:val="28"/>
          <w:lang w:val="uk-UA"/>
        </w:rPr>
      </w:pPr>
      <w:r w:rsidRPr="00155A79">
        <w:rPr>
          <w:b/>
          <w:bCs/>
          <w:sz w:val="28"/>
          <w:szCs w:val="28"/>
          <w:lang w:val="uk-UA"/>
        </w:rPr>
        <w:t>4.3.  Типи адресації комірок</w:t>
      </w:r>
    </w:p>
    <w:p w:rsidR="002A6F3B" w:rsidRPr="00155A79" w:rsidRDefault="002A6F3B" w:rsidP="002A6F3B">
      <w:pPr>
        <w:rPr>
          <w:sz w:val="28"/>
          <w:szCs w:val="28"/>
          <w:lang w:val="uk-UA"/>
        </w:rPr>
      </w:pPr>
      <w:r w:rsidRPr="00155A79">
        <w:rPr>
          <w:sz w:val="28"/>
          <w:szCs w:val="28"/>
        </w:rPr>
        <w:t>Обозначение ячейки, составленное из номера столбца и номера строки (</w:t>
      </w:r>
      <w:r w:rsidRPr="00155A79">
        <w:rPr>
          <w:b/>
          <w:sz w:val="28"/>
          <w:szCs w:val="28"/>
        </w:rPr>
        <w:t>А5, В</w:t>
      </w:r>
      <w:proofErr w:type="gramStart"/>
      <w:r w:rsidRPr="00155A79">
        <w:rPr>
          <w:b/>
          <w:sz w:val="28"/>
          <w:szCs w:val="28"/>
        </w:rPr>
        <w:t>7</w:t>
      </w:r>
      <w:proofErr w:type="gramEnd"/>
      <w:r w:rsidRPr="00155A79">
        <w:rPr>
          <w:sz w:val="28"/>
          <w:szCs w:val="28"/>
        </w:rPr>
        <w:t xml:space="preserve"> и т. д.), называется относительным адресом, или просто адресом. При нек</w:t>
      </w:r>
      <w:r w:rsidRPr="00155A79">
        <w:rPr>
          <w:sz w:val="28"/>
          <w:szCs w:val="28"/>
        </w:rPr>
        <w:t>о</w:t>
      </w:r>
      <w:r w:rsidRPr="00155A79">
        <w:rPr>
          <w:sz w:val="28"/>
          <w:szCs w:val="28"/>
        </w:rPr>
        <w:t xml:space="preserve">торых операциях копирования, удаления, вставки </w:t>
      </w:r>
      <w:r w:rsidRPr="00155A79">
        <w:rPr>
          <w:b/>
          <w:sz w:val="28"/>
          <w:szCs w:val="28"/>
          <w:lang w:val="en-US"/>
        </w:rPr>
        <w:t>Excel</w:t>
      </w:r>
      <w:r w:rsidRPr="00155A79">
        <w:rPr>
          <w:sz w:val="28"/>
          <w:szCs w:val="28"/>
        </w:rPr>
        <w:t xml:space="preserve"> автоматически измен</w:t>
      </w:r>
      <w:r w:rsidRPr="00155A79">
        <w:rPr>
          <w:sz w:val="28"/>
          <w:szCs w:val="28"/>
        </w:rPr>
        <w:t>я</w:t>
      </w:r>
      <w:r w:rsidRPr="00155A79">
        <w:rPr>
          <w:sz w:val="28"/>
          <w:szCs w:val="28"/>
        </w:rPr>
        <w:t xml:space="preserve">ет этот адрес в формулах. Иногда это служит источником ошибок. </w:t>
      </w:r>
    </w:p>
    <w:p w:rsidR="002A6F3B" w:rsidRPr="00155A79" w:rsidRDefault="002A6F3B" w:rsidP="002A6F3B">
      <w:pPr>
        <w:rPr>
          <w:sz w:val="28"/>
          <w:szCs w:val="28"/>
          <w:lang w:val="uk-UA"/>
        </w:rPr>
      </w:pPr>
      <w:r w:rsidRPr="00155A79">
        <w:rPr>
          <w:sz w:val="28"/>
          <w:szCs w:val="28"/>
          <w:lang w:val="uk-UA"/>
        </w:rPr>
        <w:t>Приклад пояснення виникнення подібної похибки наведений на рис. 11. Чи</w:t>
      </w:r>
      <w:r w:rsidRPr="00155A79">
        <w:rPr>
          <w:sz w:val="28"/>
          <w:szCs w:val="28"/>
          <w:lang w:val="uk-UA"/>
        </w:rPr>
        <w:t>с</w:t>
      </w:r>
      <w:r w:rsidRPr="00155A79">
        <w:rPr>
          <w:sz w:val="28"/>
          <w:szCs w:val="28"/>
          <w:lang w:val="uk-UA"/>
        </w:rPr>
        <w:t xml:space="preserve">ло, в комірці </w:t>
      </w:r>
      <w:r w:rsidRPr="00155A79">
        <w:rPr>
          <w:b/>
          <w:sz w:val="28"/>
          <w:szCs w:val="28"/>
          <w:lang w:val="uk-UA"/>
        </w:rPr>
        <w:t>В3</w:t>
      </w:r>
      <w:r w:rsidRPr="00155A79">
        <w:rPr>
          <w:sz w:val="28"/>
          <w:szCs w:val="28"/>
          <w:lang w:val="uk-UA"/>
        </w:rPr>
        <w:t xml:space="preserve"> виникло в результаті розрахунку по формулі </w:t>
      </w:r>
      <w:r w:rsidRPr="00155A79">
        <w:rPr>
          <w:b/>
          <w:sz w:val="28"/>
          <w:szCs w:val="28"/>
          <w:lang w:val="uk-UA"/>
        </w:rPr>
        <w:t>=А1</w:t>
      </w:r>
      <w:r w:rsidRPr="00155A79">
        <w:rPr>
          <w:b/>
          <w:sz w:val="28"/>
          <w:szCs w:val="28"/>
        </w:rPr>
        <w:t>^2*</w:t>
      </w:r>
      <w:r w:rsidRPr="00155A79">
        <w:rPr>
          <w:b/>
          <w:sz w:val="28"/>
          <w:szCs w:val="28"/>
          <w:lang w:val="uk-UA"/>
        </w:rPr>
        <w:t>А2</w:t>
      </w:r>
      <w:r w:rsidRPr="00155A79">
        <w:rPr>
          <w:sz w:val="28"/>
          <w:szCs w:val="28"/>
          <w:lang w:val="uk-UA"/>
        </w:rPr>
        <w:t xml:space="preserve">, в якій була застосована </w:t>
      </w:r>
      <w:r w:rsidRPr="00155A79">
        <w:rPr>
          <w:i/>
          <w:sz w:val="28"/>
          <w:szCs w:val="28"/>
          <w:lang w:val="uk-UA"/>
        </w:rPr>
        <w:t>відносна</w:t>
      </w:r>
      <w:r w:rsidRPr="00155A79">
        <w:rPr>
          <w:sz w:val="28"/>
          <w:szCs w:val="28"/>
          <w:lang w:val="uk-UA"/>
        </w:rPr>
        <w:t xml:space="preserve"> адресація комірок </w:t>
      </w:r>
      <w:r w:rsidRPr="00155A79">
        <w:rPr>
          <w:b/>
          <w:sz w:val="28"/>
          <w:szCs w:val="28"/>
          <w:lang w:val="uk-UA"/>
        </w:rPr>
        <w:t>А1</w:t>
      </w:r>
      <w:r w:rsidRPr="00155A79">
        <w:rPr>
          <w:sz w:val="28"/>
          <w:szCs w:val="28"/>
          <w:lang w:val="uk-UA"/>
        </w:rPr>
        <w:t xml:space="preserve"> та </w:t>
      </w:r>
      <w:r w:rsidRPr="00155A79">
        <w:rPr>
          <w:b/>
          <w:sz w:val="28"/>
          <w:szCs w:val="28"/>
          <w:lang w:val="uk-UA"/>
        </w:rPr>
        <w:t>А2</w:t>
      </w:r>
      <w:r w:rsidRPr="00155A79">
        <w:rPr>
          <w:sz w:val="28"/>
          <w:szCs w:val="28"/>
          <w:lang w:val="uk-UA"/>
        </w:rPr>
        <w:t>. При копіюванні інфо</w:t>
      </w:r>
      <w:r w:rsidRPr="00155A79">
        <w:rPr>
          <w:sz w:val="28"/>
          <w:szCs w:val="28"/>
          <w:lang w:val="uk-UA"/>
        </w:rPr>
        <w:t>р</w:t>
      </w:r>
      <w:r w:rsidRPr="00155A79">
        <w:rPr>
          <w:sz w:val="28"/>
          <w:szCs w:val="28"/>
          <w:lang w:val="uk-UA"/>
        </w:rPr>
        <w:t xml:space="preserve">мації з комірки </w:t>
      </w:r>
      <w:r w:rsidRPr="00155A79">
        <w:rPr>
          <w:b/>
          <w:sz w:val="28"/>
          <w:szCs w:val="28"/>
          <w:lang w:val="uk-UA"/>
        </w:rPr>
        <w:t>В3</w:t>
      </w:r>
      <w:r w:rsidRPr="00155A79">
        <w:rPr>
          <w:sz w:val="28"/>
          <w:szCs w:val="28"/>
          <w:lang w:val="uk-UA"/>
        </w:rPr>
        <w:t xml:space="preserve"> у комірку </w:t>
      </w:r>
      <w:r w:rsidRPr="00155A79">
        <w:rPr>
          <w:b/>
          <w:sz w:val="28"/>
          <w:szCs w:val="28"/>
          <w:lang w:val="uk-UA"/>
        </w:rPr>
        <w:t>D4</w:t>
      </w:r>
      <w:r w:rsidRPr="00155A79">
        <w:rPr>
          <w:sz w:val="28"/>
          <w:szCs w:val="28"/>
          <w:lang w:val="uk-UA"/>
        </w:rPr>
        <w:t xml:space="preserve"> виникає похибка, бо при переміщенні інфо</w:t>
      </w:r>
      <w:r w:rsidRPr="00155A79">
        <w:rPr>
          <w:sz w:val="28"/>
          <w:szCs w:val="28"/>
          <w:lang w:val="uk-UA"/>
        </w:rPr>
        <w:t>р</w:t>
      </w:r>
      <w:r w:rsidRPr="00155A79">
        <w:rPr>
          <w:sz w:val="28"/>
          <w:szCs w:val="28"/>
          <w:lang w:val="uk-UA"/>
        </w:rPr>
        <w:t xml:space="preserve">мації новий результат визначається на основі даних, які будуть знаходитись у комірках </w:t>
      </w:r>
      <w:r w:rsidRPr="00155A79">
        <w:rPr>
          <w:i/>
          <w:sz w:val="28"/>
          <w:szCs w:val="28"/>
          <w:lang w:val="uk-UA"/>
        </w:rPr>
        <w:t>відносно нового адреса</w:t>
      </w:r>
      <w:r w:rsidRPr="00155A79">
        <w:rPr>
          <w:sz w:val="28"/>
          <w:szCs w:val="28"/>
          <w:lang w:val="uk-UA"/>
        </w:rPr>
        <w:t xml:space="preserve">. На рис. 11 показано: що данні комірки </w:t>
      </w:r>
      <w:r w:rsidRPr="00155A79">
        <w:rPr>
          <w:b/>
          <w:sz w:val="28"/>
          <w:szCs w:val="28"/>
          <w:lang w:val="uk-UA"/>
        </w:rPr>
        <w:t>В3</w:t>
      </w:r>
      <w:r w:rsidRPr="00155A79">
        <w:rPr>
          <w:sz w:val="28"/>
          <w:szCs w:val="28"/>
          <w:lang w:val="uk-UA"/>
        </w:rPr>
        <w:t xml:space="preserve"> б</w:t>
      </w:r>
      <w:r w:rsidRPr="00155A79">
        <w:rPr>
          <w:sz w:val="28"/>
          <w:szCs w:val="28"/>
          <w:lang w:val="uk-UA"/>
        </w:rPr>
        <w:t>у</w:t>
      </w:r>
      <w:r w:rsidRPr="00155A79">
        <w:rPr>
          <w:sz w:val="28"/>
          <w:szCs w:val="28"/>
          <w:lang w:val="uk-UA"/>
        </w:rPr>
        <w:t>ли отримані на заставі даних комірок зміщених на один стовбець вліво и на о</w:t>
      </w:r>
      <w:r w:rsidRPr="00155A79">
        <w:rPr>
          <w:sz w:val="28"/>
          <w:szCs w:val="28"/>
          <w:lang w:val="uk-UA"/>
        </w:rPr>
        <w:t>д</w:t>
      </w:r>
      <w:r w:rsidRPr="00155A79">
        <w:rPr>
          <w:sz w:val="28"/>
          <w:szCs w:val="28"/>
          <w:lang w:val="uk-UA"/>
        </w:rPr>
        <w:t>ну та дві строки уверх. Тому і результат копіювання та їх введення буде отр</w:t>
      </w:r>
      <w:r w:rsidRPr="00155A79">
        <w:rPr>
          <w:sz w:val="28"/>
          <w:szCs w:val="28"/>
          <w:lang w:val="uk-UA"/>
        </w:rPr>
        <w:t>и</w:t>
      </w:r>
      <w:r w:rsidRPr="00155A79">
        <w:rPr>
          <w:sz w:val="28"/>
          <w:szCs w:val="28"/>
          <w:lang w:val="uk-UA"/>
        </w:rPr>
        <w:t>маний на підставі даних з комірок, розташованих на один стовбець вліво и на одну та дві строки уверх, однак вже відносно адреса нової комірки, комірки в яку копіюється інформація. Відбулось зміщення джерел даних.</w:t>
      </w:r>
    </w:p>
    <w:p w:rsidR="002A6F3B" w:rsidRPr="00155A79" w:rsidRDefault="002A6F3B" w:rsidP="002A6F3B">
      <w:pPr>
        <w:spacing w:before="120" w:after="120"/>
        <w:ind w:firstLine="0"/>
        <w:jc w:val="center"/>
        <w:rPr>
          <w:sz w:val="28"/>
          <w:szCs w:val="28"/>
          <w:lang w:val="uk-UA"/>
        </w:rPr>
      </w:pPr>
      <w:r w:rsidRPr="00155A79">
        <w:rPr>
          <w:noProof/>
          <w:sz w:val="28"/>
          <w:szCs w:val="28"/>
          <w:lang w:val="uk-UA" w:eastAsia="uk-UA"/>
        </w:rPr>
        <w:drawing>
          <wp:inline distT="0" distB="0" distL="0" distR="0" wp14:anchorId="709A212E" wp14:editId="63F7D8B2">
            <wp:extent cx="1899920" cy="854710"/>
            <wp:effectExtent l="0" t="0" r="5080" b="254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lum bright="-34000" contrast="40000"/>
                      <a:extLst>
                        <a:ext uri="{28A0092B-C50C-407E-A947-70E740481C1C}">
                          <a14:useLocalDpi xmlns:a14="http://schemas.microsoft.com/office/drawing/2010/main" val="0"/>
                        </a:ext>
                      </a:extLst>
                    </a:blip>
                    <a:srcRect/>
                    <a:stretch>
                      <a:fillRect/>
                    </a:stretch>
                  </pic:blipFill>
                  <pic:spPr bwMode="auto">
                    <a:xfrm>
                      <a:off x="0" y="0"/>
                      <a:ext cx="1899920" cy="854710"/>
                    </a:xfrm>
                    <a:prstGeom prst="rect">
                      <a:avLst/>
                    </a:prstGeom>
                    <a:noFill/>
                    <a:ln>
                      <a:noFill/>
                    </a:ln>
                  </pic:spPr>
                </pic:pic>
              </a:graphicData>
            </a:graphic>
          </wp:inline>
        </w:drawing>
      </w:r>
      <w:r w:rsidRPr="00155A79">
        <w:rPr>
          <w:sz w:val="28"/>
          <w:szCs w:val="28"/>
          <w:lang w:val="uk-UA"/>
        </w:rPr>
        <w:t xml:space="preserve"> </w:t>
      </w:r>
    </w:p>
    <w:p w:rsidR="002A6F3B" w:rsidRPr="00155A79" w:rsidRDefault="002A6F3B" w:rsidP="002A6F3B">
      <w:pPr>
        <w:spacing w:before="120" w:after="120"/>
        <w:ind w:firstLine="0"/>
        <w:jc w:val="center"/>
        <w:rPr>
          <w:sz w:val="28"/>
          <w:szCs w:val="28"/>
          <w:lang w:val="uk-UA"/>
        </w:rPr>
      </w:pPr>
      <w:r w:rsidRPr="00155A79">
        <w:rPr>
          <w:sz w:val="28"/>
          <w:szCs w:val="28"/>
          <w:lang w:val="uk-UA"/>
        </w:rPr>
        <w:t>Рис. 11. Визначення впливаючих комірок</w:t>
      </w:r>
    </w:p>
    <w:p w:rsidR="002A6F3B" w:rsidRPr="00155A79" w:rsidRDefault="002A6F3B" w:rsidP="002A6F3B">
      <w:pPr>
        <w:rPr>
          <w:sz w:val="28"/>
          <w:szCs w:val="28"/>
          <w:lang w:val="uk-UA"/>
        </w:rPr>
      </w:pPr>
      <w:r w:rsidRPr="00155A79">
        <w:rPr>
          <w:sz w:val="28"/>
          <w:szCs w:val="28"/>
          <w:lang w:val="uk-UA"/>
        </w:rPr>
        <w:t xml:space="preserve">Щоб не виникло похибки (рис. 12), необхідно було в даному разі використати абсолютну адресацію при початкових розрахунках, що проводилась у комірці </w:t>
      </w:r>
      <w:r w:rsidRPr="00155A79">
        <w:rPr>
          <w:b/>
          <w:sz w:val="28"/>
          <w:szCs w:val="28"/>
          <w:lang w:val="uk-UA"/>
        </w:rPr>
        <w:t>В3</w:t>
      </w:r>
      <w:r w:rsidRPr="00155A79">
        <w:rPr>
          <w:sz w:val="28"/>
          <w:szCs w:val="28"/>
          <w:lang w:val="uk-UA"/>
        </w:rPr>
        <w:t>.</w:t>
      </w:r>
    </w:p>
    <w:p w:rsidR="002A6F3B" w:rsidRPr="00155A79" w:rsidRDefault="002A6F3B" w:rsidP="002A6F3B">
      <w:pPr>
        <w:spacing w:before="120" w:after="120"/>
        <w:ind w:firstLine="0"/>
        <w:jc w:val="center"/>
        <w:rPr>
          <w:sz w:val="28"/>
          <w:szCs w:val="28"/>
          <w:lang w:val="uk-UA"/>
        </w:rPr>
      </w:pPr>
      <w:r w:rsidRPr="00155A79">
        <w:rPr>
          <w:noProof/>
          <w:sz w:val="28"/>
          <w:szCs w:val="28"/>
          <w:lang w:val="uk-UA" w:eastAsia="uk-UA"/>
        </w:rPr>
        <w:drawing>
          <wp:inline distT="0" distB="0" distL="0" distR="0" wp14:anchorId="6C916A6C" wp14:editId="21ACAD05">
            <wp:extent cx="1959610" cy="664845"/>
            <wp:effectExtent l="0" t="0" r="2540" b="190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lum bright="-30000" contrast="40000"/>
                      <a:extLst>
                        <a:ext uri="{28A0092B-C50C-407E-A947-70E740481C1C}">
                          <a14:useLocalDpi xmlns:a14="http://schemas.microsoft.com/office/drawing/2010/main" val="0"/>
                        </a:ext>
                      </a:extLst>
                    </a:blip>
                    <a:srcRect/>
                    <a:stretch>
                      <a:fillRect/>
                    </a:stretch>
                  </pic:blipFill>
                  <pic:spPr bwMode="auto">
                    <a:xfrm>
                      <a:off x="0" y="0"/>
                      <a:ext cx="1959610" cy="664845"/>
                    </a:xfrm>
                    <a:prstGeom prst="rect">
                      <a:avLst/>
                    </a:prstGeom>
                    <a:noFill/>
                    <a:ln>
                      <a:noFill/>
                    </a:ln>
                  </pic:spPr>
                </pic:pic>
              </a:graphicData>
            </a:graphic>
          </wp:inline>
        </w:drawing>
      </w:r>
    </w:p>
    <w:p w:rsidR="002A6F3B" w:rsidRPr="00155A79" w:rsidRDefault="002A6F3B" w:rsidP="002A6F3B">
      <w:pPr>
        <w:ind w:firstLine="0"/>
        <w:jc w:val="center"/>
        <w:rPr>
          <w:sz w:val="28"/>
          <w:szCs w:val="28"/>
          <w:lang w:val="uk-UA"/>
        </w:rPr>
      </w:pPr>
      <w:r w:rsidRPr="00155A79">
        <w:rPr>
          <w:sz w:val="28"/>
          <w:szCs w:val="28"/>
          <w:lang w:val="uk-UA"/>
        </w:rPr>
        <w:t>Рис. 12. Впливаючи комірки при абсолютній адресації</w:t>
      </w:r>
    </w:p>
    <w:p w:rsidR="002A6F3B" w:rsidRPr="00155A79" w:rsidRDefault="002A6F3B" w:rsidP="002A6F3B">
      <w:pPr>
        <w:spacing w:before="120"/>
        <w:rPr>
          <w:sz w:val="28"/>
          <w:szCs w:val="28"/>
        </w:rPr>
      </w:pPr>
      <w:r w:rsidRPr="00155A79">
        <w:rPr>
          <w:sz w:val="28"/>
          <w:szCs w:val="28"/>
        </w:rPr>
        <w:lastRenderedPageBreak/>
        <w:t xml:space="preserve">При абсолютной адресации перед номером столбца и (или) перед номером строки вводят знак доллара </w:t>
      </w:r>
      <w:r w:rsidRPr="00155A79">
        <w:rPr>
          <w:b/>
          <w:sz w:val="28"/>
          <w:szCs w:val="28"/>
        </w:rPr>
        <w:t>$</w:t>
      </w:r>
      <w:r w:rsidRPr="00155A79">
        <w:rPr>
          <w:sz w:val="28"/>
          <w:szCs w:val="28"/>
        </w:rPr>
        <w:t xml:space="preserve">. Тогда например, при ссылке на адрес </w:t>
      </w:r>
      <w:r w:rsidRPr="00155A79">
        <w:rPr>
          <w:b/>
          <w:sz w:val="28"/>
          <w:szCs w:val="28"/>
        </w:rPr>
        <w:t>$А5</w:t>
      </w:r>
      <w:r w:rsidRPr="00155A79">
        <w:rPr>
          <w:sz w:val="28"/>
          <w:szCs w:val="28"/>
        </w:rPr>
        <w:t xml:space="preserve"> не б</w:t>
      </w:r>
      <w:r w:rsidRPr="00155A79">
        <w:rPr>
          <w:sz w:val="28"/>
          <w:szCs w:val="28"/>
        </w:rPr>
        <w:t>у</w:t>
      </w:r>
      <w:r w:rsidRPr="00155A79">
        <w:rPr>
          <w:sz w:val="28"/>
          <w:szCs w:val="28"/>
        </w:rPr>
        <w:t>дет меняться номер столбца, на адрес</w:t>
      </w:r>
      <w:proofErr w:type="gramStart"/>
      <w:r w:rsidRPr="00155A79">
        <w:rPr>
          <w:sz w:val="28"/>
          <w:szCs w:val="28"/>
        </w:rPr>
        <w:t xml:space="preserve"> </w:t>
      </w:r>
      <w:r w:rsidRPr="00155A79">
        <w:rPr>
          <w:b/>
          <w:sz w:val="28"/>
          <w:szCs w:val="28"/>
        </w:rPr>
        <w:t>В</w:t>
      </w:r>
      <w:proofErr w:type="gramEnd"/>
      <w:r w:rsidRPr="00155A79">
        <w:rPr>
          <w:b/>
          <w:sz w:val="28"/>
          <w:szCs w:val="28"/>
        </w:rPr>
        <w:t>$7</w:t>
      </w:r>
      <w:r w:rsidRPr="00155A79">
        <w:rPr>
          <w:sz w:val="28"/>
          <w:szCs w:val="28"/>
        </w:rPr>
        <w:t xml:space="preserve"> – номер строки, а на адрес </w:t>
      </w:r>
      <w:r w:rsidRPr="00155A79">
        <w:rPr>
          <w:b/>
          <w:sz w:val="28"/>
          <w:szCs w:val="28"/>
        </w:rPr>
        <w:t>$D$12</w:t>
      </w:r>
      <w:r w:rsidRPr="00155A79">
        <w:rPr>
          <w:sz w:val="28"/>
          <w:szCs w:val="28"/>
        </w:rPr>
        <w:t xml:space="preserve"> – ни номер столбца ни номер строки. </w:t>
      </w:r>
      <w:r w:rsidRPr="00155A79">
        <w:rPr>
          <w:i/>
          <w:sz w:val="28"/>
          <w:szCs w:val="28"/>
        </w:rPr>
        <w:t xml:space="preserve">Сменить относительную адресацию ячеек таблицы на абсолютную вы можете, щелкая клавишу </w:t>
      </w:r>
      <w:r w:rsidRPr="00155A79">
        <w:rPr>
          <w:b/>
          <w:i/>
          <w:sz w:val="28"/>
          <w:szCs w:val="28"/>
        </w:rPr>
        <w:t>F4</w:t>
      </w:r>
      <w:r w:rsidRPr="00155A79">
        <w:rPr>
          <w:sz w:val="28"/>
          <w:szCs w:val="28"/>
        </w:rPr>
        <w:t>.</w:t>
      </w:r>
    </w:p>
    <w:p w:rsidR="002A6F3B" w:rsidRPr="00155A79" w:rsidRDefault="002A6F3B" w:rsidP="002A6F3B">
      <w:pPr>
        <w:rPr>
          <w:sz w:val="28"/>
          <w:szCs w:val="28"/>
        </w:rPr>
      </w:pPr>
      <w:r w:rsidRPr="00155A79">
        <w:rPr>
          <w:sz w:val="28"/>
          <w:szCs w:val="28"/>
        </w:rPr>
        <w:t xml:space="preserve">Наконец, в </w:t>
      </w:r>
      <w:r w:rsidRPr="00155A79">
        <w:rPr>
          <w:b/>
          <w:sz w:val="28"/>
          <w:szCs w:val="28"/>
          <w:lang w:val="en-US"/>
        </w:rPr>
        <w:t>Excel</w:t>
      </w:r>
      <w:r w:rsidRPr="00155A79">
        <w:rPr>
          <w:sz w:val="28"/>
          <w:szCs w:val="28"/>
        </w:rPr>
        <w:t xml:space="preserve"> предусмотрен очень удобный способ ссылки на ячейку с помощью присвоения этой ячейке произвольного имени. Имя должно нач</w:t>
      </w:r>
      <w:r w:rsidRPr="00155A79">
        <w:rPr>
          <w:sz w:val="28"/>
          <w:szCs w:val="28"/>
        </w:rPr>
        <w:t>и</w:t>
      </w:r>
      <w:r w:rsidRPr="00155A79">
        <w:rPr>
          <w:sz w:val="28"/>
          <w:szCs w:val="28"/>
        </w:rPr>
        <w:t>наться с буквы и содержать не более 255 символов. Не допускается использ</w:t>
      </w:r>
      <w:r w:rsidRPr="00155A79">
        <w:rPr>
          <w:sz w:val="28"/>
          <w:szCs w:val="28"/>
        </w:rPr>
        <w:t>о</w:t>
      </w:r>
      <w:r w:rsidRPr="00155A79">
        <w:rPr>
          <w:sz w:val="28"/>
          <w:szCs w:val="28"/>
        </w:rPr>
        <w:t>вание пробелов. Имя группы не должно совпадать с адресами ячеек (</w:t>
      </w:r>
      <w:r w:rsidRPr="00155A79">
        <w:rPr>
          <w:b/>
          <w:sz w:val="28"/>
          <w:szCs w:val="28"/>
        </w:rPr>
        <w:t>A1, G4</w:t>
      </w:r>
      <w:r w:rsidRPr="00155A79">
        <w:rPr>
          <w:sz w:val="28"/>
          <w:szCs w:val="28"/>
        </w:rPr>
        <w:t xml:space="preserve"> и т.п.).</w:t>
      </w:r>
    </w:p>
    <w:p w:rsidR="002A6F3B" w:rsidRPr="00155A79" w:rsidRDefault="002A6F3B" w:rsidP="002A6F3B">
      <w:pPr>
        <w:spacing w:before="120" w:after="60"/>
        <w:ind w:firstLine="0"/>
        <w:jc w:val="center"/>
        <w:rPr>
          <w:b/>
          <w:bCs/>
          <w:sz w:val="28"/>
          <w:szCs w:val="28"/>
          <w:lang w:val="uk-UA"/>
        </w:rPr>
      </w:pPr>
      <w:r w:rsidRPr="00155A79">
        <w:rPr>
          <w:b/>
          <w:bCs/>
          <w:sz w:val="28"/>
          <w:szCs w:val="28"/>
          <w:lang w:val="uk-UA"/>
        </w:rPr>
        <w:t>4.4.  Робота з функціями</w:t>
      </w:r>
    </w:p>
    <w:p w:rsidR="002A6F3B" w:rsidRPr="00155A79" w:rsidRDefault="002A6F3B" w:rsidP="002A6F3B">
      <w:pPr>
        <w:rPr>
          <w:sz w:val="28"/>
          <w:szCs w:val="28"/>
          <w:lang w:val="uk-UA"/>
        </w:rPr>
      </w:pPr>
      <w:r w:rsidRPr="00155A79">
        <w:rPr>
          <w:sz w:val="28"/>
          <w:szCs w:val="28"/>
        </w:rPr>
        <w:t>Поскольку многие стандартные вычисления производятся по известным о</w:t>
      </w:r>
      <w:r w:rsidRPr="00155A79">
        <w:rPr>
          <w:sz w:val="28"/>
          <w:szCs w:val="28"/>
        </w:rPr>
        <w:t>б</w:t>
      </w:r>
      <w:r w:rsidRPr="00155A79">
        <w:rPr>
          <w:sz w:val="28"/>
          <w:szCs w:val="28"/>
        </w:rPr>
        <w:t xml:space="preserve">щепризнанным формулам, то программа </w:t>
      </w:r>
      <w:r w:rsidRPr="00155A79">
        <w:rPr>
          <w:b/>
          <w:sz w:val="28"/>
          <w:szCs w:val="28"/>
          <w:lang w:val="en-US"/>
        </w:rPr>
        <w:t>Excel</w:t>
      </w:r>
      <w:r w:rsidRPr="00155A79">
        <w:rPr>
          <w:sz w:val="28"/>
          <w:szCs w:val="28"/>
        </w:rPr>
        <w:t xml:space="preserve"> предлагает более 400 заранее з</w:t>
      </w:r>
      <w:r w:rsidRPr="00155A79">
        <w:rPr>
          <w:sz w:val="28"/>
          <w:szCs w:val="28"/>
        </w:rPr>
        <w:t>а</w:t>
      </w:r>
      <w:r w:rsidRPr="00155A79">
        <w:rPr>
          <w:sz w:val="28"/>
          <w:szCs w:val="28"/>
        </w:rPr>
        <w:t xml:space="preserve">программированных формул, которые называются </w:t>
      </w:r>
      <w:r w:rsidRPr="00155A79">
        <w:rPr>
          <w:b/>
          <w:sz w:val="28"/>
          <w:szCs w:val="28"/>
        </w:rPr>
        <w:t>функциями</w:t>
      </w:r>
      <w:r w:rsidRPr="00155A79">
        <w:rPr>
          <w:sz w:val="28"/>
          <w:szCs w:val="28"/>
        </w:rPr>
        <w:t xml:space="preserve">. Эти функции позволяют выполнять простые и сложные вычисления. Функция имеет имя (например, </w:t>
      </w:r>
      <w:r w:rsidRPr="00155A79">
        <w:rPr>
          <w:b/>
          <w:sz w:val="28"/>
          <w:szCs w:val="28"/>
        </w:rPr>
        <w:t>SIN</w:t>
      </w:r>
      <w:r w:rsidRPr="00155A79">
        <w:rPr>
          <w:sz w:val="28"/>
          <w:szCs w:val="28"/>
        </w:rPr>
        <w:t xml:space="preserve">) и, как правило, аргументы, которые записываются в круглых скобках следом за именем функции. </w:t>
      </w:r>
      <w:r w:rsidRPr="00155A79">
        <w:rPr>
          <w:i/>
          <w:sz w:val="28"/>
          <w:szCs w:val="28"/>
        </w:rPr>
        <w:t>Скобки</w:t>
      </w:r>
      <w:r w:rsidRPr="00155A79">
        <w:rPr>
          <w:sz w:val="28"/>
          <w:szCs w:val="28"/>
        </w:rPr>
        <w:t xml:space="preserve"> – </w:t>
      </w:r>
      <w:r w:rsidRPr="00155A79">
        <w:rPr>
          <w:i/>
          <w:sz w:val="28"/>
          <w:szCs w:val="28"/>
        </w:rPr>
        <w:t>обязательная принадлежность функции</w:t>
      </w:r>
      <w:r w:rsidRPr="00155A79">
        <w:rPr>
          <w:sz w:val="28"/>
          <w:szCs w:val="28"/>
        </w:rPr>
        <w:t xml:space="preserve">, даже если у нее нет аргументов. </w:t>
      </w:r>
      <w:r w:rsidRPr="00155A79">
        <w:rPr>
          <w:i/>
          <w:sz w:val="28"/>
          <w:szCs w:val="28"/>
        </w:rPr>
        <w:t>Если аргументов несколько, один а</w:t>
      </w:r>
      <w:r w:rsidRPr="00155A79">
        <w:rPr>
          <w:i/>
          <w:sz w:val="28"/>
          <w:szCs w:val="28"/>
        </w:rPr>
        <w:t>р</w:t>
      </w:r>
      <w:r w:rsidRPr="00155A79">
        <w:rPr>
          <w:i/>
          <w:sz w:val="28"/>
          <w:szCs w:val="28"/>
        </w:rPr>
        <w:t>гумент отделяется от другого точкой с запятой</w:t>
      </w:r>
      <w:r w:rsidRPr="00155A79">
        <w:rPr>
          <w:sz w:val="28"/>
          <w:szCs w:val="28"/>
        </w:rPr>
        <w:t>. В качестве аргументов функции могут использоваться числа, адреса ячеек, диапазоны ячеек, арифм</w:t>
      </w:r>
      <w:r w:rsidRPr="00155A79">
        <w:rPr>
          <w:sz w:val="28"/>
          <w:szCs w:val="28"/>
        </w:rPr>
        <w:t>е</w:t>
      </w:r>
      <w:r w:rsidRPr="00155A79">
        <w:rPr>
          <w:sz w:val="28"/>
          <w:szCs w:val="28"/>
        </w:rPr>
        <w:t>тические выражения и функции. Смысл и порядок следования аргументов о</w:t>
      </w:r>
      <w:r w:rsidRPr="00155A79">
        <w:rPr>
          <w:sz w:val="28"/>
          <w:szCs w:val="28"/>
        </w:rPr>
        <w:t>д</w:t>
      </w:r>
      <w:r w:rsidRPr="00155A79">
        <w:rPr>
          <w:sz w:val="28"/>
          <w:szCs w:val="28"/>
        </w:rPr>
        <w:t>нозначно определены описанием функции, составленным ее автором. Напр</w:t>
      </w:r>
      <w:r w:rsidRPr="00155A79">
        <w:rPr>
          <w:sz w:val="28"/>
          <w:szCs w:val="28"/>
        </w:rPr>
        <w:t>и</w:t>
      </w:r>
      <w:r w:rsidRPr="00155A79">
        <w:rPr>
          <w:sz w:val="28"/>
          <w:szCs w:val="28"/>
        </w:rPr>
        <w:t xml:space="preserve">мер, если в ячейке </w:t>
      </w:r>
      <w:r w:rsidRPr="00155A79">
        <w:rPr>
          <w:b/>
          <w:sz w:val="28"/>
          <w:szCs w:val="28"/>
        </w:rPr>
        <w:t>F3</w:t>
      </w:r>
      <w:r w:rsidRPr="00155A79">
        <w:rPr>
          <w:sz w:val="28"/>
          <w:szCs w:val="28"/>
        </w:rPr>
        <w:t xml:space="preserve"> записана формула с функцией возведения в степень </w:t>
      </w:r>
      <w:r w:rsidRPr="00155A79">
        <w:rPr>
          <w:b/>
          <w:sz w:val="28"/>
          <w:szCs w:val="28"/>
        </w:rPr>
        <w:t>=СТЕ</w:t>
      </w:r>
      <w:r w:rsidRPr="00155A79">
        <w:rPr>
          <w:b/>
          <w:sz w:val="28"/>
          <w:szCs w:val="28"/>
          <w:lang w:val="uk-UA"/>
        </w:rPr>
        <w:softHyphen/>
      </w:r>
      <w:r w:rsidRPr="00155A79">
        <w:rPr>
          <w:b/>
          <w:sz w:val="28"/>
          <w:szCs w:val="28"/>
        </w:rPr>
        <w:t>ПЕН</w:t>
      </w:r>
      <w:proofErr w:type="gramStart"/>
      <w:r w:rsidRPr="00155A79">
        <w:rPr>
          <w:b/>
          <w:sz w:val="28"/>
          <w:szCs w:val="28"/>
        </w:rPr>
        <w:t>Ь(</w:t>
      </w:r>
      <w:proofErr w:type="gramEnd"/>
      <w:r w:rsidRPr="00155A79">
        <w:rPr>
          <w:b/>
          <w:sz w:val="28"/>
          <w:szCs w:val="28"/>
        </w:rPr>
        <w:t>ВЗ;2,3)</w:t>
      </w:r>
      <w:r w:rsidRPr="00155A79">
        <w:rPr>
          <w:sz w:val="28"/>
          <w:szCs w:val="28"/>
        </w:rPr>
        <w:t xml:space="preserve">, значением этой ячейки будет значение ячейки </w:t>
      </w:r>
      <w:r w:rsidRPr="00155A79">
        <w:rPr>
          <w:b/>
          <w:sz w:val="28"/>
          <w:szCs w:val="28"/>
        </w:rPr>
        <w:t>ВЗ</w:t>
      </w:r>
      <w:r w:rsidRPr="00155A79">
        <w:rPr>
          <w:sz w:val="28"/>
          <w:szCs w:val="28"/>
        </w:rPr>
        <w:t>, возв</w:t>
      </w:r>
      <w:r w:rsidRPr="00155A79">
        <w:rPr>
          <w:sz w:val="28"/>
          <w:szCs w:val="28"/>
        </w:rPr>
        <w:t>е</w:t>
      </w:r>
      <w:r w:rsidRPr="00155A79">
        <w:rPr>
          <w:sz w:val="28"/>
          <w:szCs w:val="28"/>
        </w:rPr>
        <w:t xml:space="preserve">денное в степень </w:t>
      </w:r>
      <w:r w:rsidRPr="00155A79">
        <w:rPr>
          <w:b/>
          <w:sz w:val="28"/>
          <w:szCs w:val="28"/>
        </w:rPr>
        <w:t>2,3</w:t>
      </w:r>
      <w:r w:rsidRPr="00155A79">
        <w:rPr>
          <w:sz w:val="28"/>
          <w:szCs w:val="28"/>
        </w:rPr>
        <w:t>.</w:t>
      </w:r>
    </w:p>
    <w:p w:rsidR="002A6F3B" w:rsidRPr="00155A79" w:rsidRDefault="002A6F3B" w:rsidP="002A6F3B">
      <w:pPr>
        <w:rPr>
          <w:sz w:val="28"/>
          <w:szCs w:val="28"/>
          <w:lang w:val="uk-UA"/>
        </w:rPr>
      </w:pPr>
      <w:r w:rsidRPr="00155A79">
        <w:rPr>
          <w:sz w:val="28"/>
          <w:szCs w:val="28"/>
          <w:lang w:val="uk-UA"/>
        </w:rPr>
        <w:t xml:space="preserve">Функції в </w:t>
      </w:r>
      <w:r w:rsidRPr="00155A79">
        <w:rPr>
          <w:b/>
          <w:sz w:val="28"/>
          <w:szCs w:val="28"/>
          <w:lang w:val="en-US"/>
        </w:rPr>
        <w:t>MS</w:t>
      </w:r>
      <w:r w:rsidRPr="00155A79">
        <w:rPr>
          <w:sz w:val="28"/>
          <w:szCs w:val="28"/>
          <w:lang w:val="uk-UA"/>
        </w:rPr>
        <w:t xml:space="preserve"> </w:t>
      </w:r>
      <w:r w:rsidRPr="00155A79">
        <w:rPr>
          <w:b/>
          <w:sz w:val="28"/>
          <w:szCs w:val="28"/>
          <w:lang w:val="en-US"/>
        </w:rPr>
        <w:t>Excel</w:t>
      </w:r>
      <w:r w:rsidRPr="00155A79">
        <w:rPr>
          <w:sz w:val="28"/>
          <w:szCs w:val="28"/>
          <w:lang w:val="uk-UA"/>
        </w:rPr>
        <w:t xml:space="preserve"> згруповані на вкладці </w:t>
      </w:r>
      <w:r w:rsidRPr="00155A79">
        <w:rPr>
          <w:b/>
          <w:sz w:val="28"/>
          <w:szCs w:val="28"/>
        </w:rPr>
        <w:t>Формулы</w:t>
      </w:r>
      <w:r w:rsidRPr="00155A79">
        <w:rPr>
          <w:sz w:val="28"/>
          <w:szCs w:val="28"/>
          <w:lang w:val="uk-UA"/>
        </w:rPr>
        <w:t xml:space="preserve"> в категорії, які видно з рис. 13. При активації будь якої категорія на екрані виникає бібліотека конкр</w:t>
      </w:r>
      <w:r w:rsidRPr="00155A79">
        <w:rPr>
          <w:sz w:val="28"/>
          <w:szCs w:val="28"/>
          <w:lang w:val="uk-UA"/>
        </w:rPr>
        <w:t>е</w:t>
      </w:r>
      <w:r w:rsidRPr="00155A79">
        <w:rPr>
          <w:sz w:val="28"/>
          <w:szCs w:val="28"/>
          <w:lang w:val="uk-UA"/>
        </w:rPr>
        <w:t xml:space="preserve">тних функцій, натиснення на які призводить до появи вікна </w:t>
      </w:r>
      <w:r w:rsidRPr="002A6F3B">
        <w:rPr>
          <w:b/>
          <w:sz w:val="28"/>
          <w:szCs w:val="28"/>
          <w:lang w:val="uk-UA"/>
        </w:rPr>
        <w:t>Аргументы</w:t>
      </w:r>
      <w:r w:rsidRPr="00155A79">
        <w:rPr>
          <w:b/>
          <w:sz w:val="28"/>
          <w:szCs w:val="28"/>
          <w:lang w:val="uk-UA"/>
        </w:rPr>
        <w:t xml:space="preserve"> </w:t>
      </w:r>
      <w:r w:rsidRPr="002A6F3B">
        <w:rPr>
          <w:b/>
          <w:sz w:val="28"/>
          <w:szCs w:val="28"/>
          <w:lang w:val="uk-UA"/>
        </w:rPr>
        <w:t>фун</w:t>
      </w:r>
      <w:r w:rsidRPr="002A6F3B">
        <w:rPr>
          <w:b/>
          <w:sz w:val="28"/>
          <w:szCs w:val="28"/>
          <w:lang w:val="uk-UA"/>
        </w:rPr>
        <w:t>к</w:t>
      </w:r>
      <w:r w:rsidRPr="002A6F3B">
        <w:rPr>
          <w:b/>
          <w:sz w:val="28"/>
          <w:szCs w:val="28"/>
          <w:lang w:val="uk-UA"/>
        </w:rPr>
        <w:t>ции</w:t>
      </w:r>
      <w:r w:rsidRPr="00155A79">
        <w:rPr>
          <w:sz w:val="28"/>
          <w:szCs w:val="28"/>
          <w:lang w:val="uk-UA"/>
        </w:rPr>
        <w:t xml:space="preserve"> , за допомогою якого спрощується реалізація вибраної функції (користув</w:t>
      </w:r>
      <w:r w:rsidRPr="00155A79">
        <w:rPr>
          <w:sz w:val="28"/>
          <w:szCs w:val="28"/>
          <w:lang w:val="uk-UA"/>
        </w:rPr>
        <w:t>а</w:t>
      </w:r>
      <w:r w:rsidRPr="00155A79">
        <w:rPr>
          <w:sz w:val="28"/>
          <w:szCs w:val="28"/>
          <w:lang w:val="uk-UA"/>
        </w:rPr>
        <w:t xml:space="preserve">чеві залишається лише ввести в поля аргументи). </w:t>
      </w:r>
    </w:p>
    <w:p w:rsidR="002A6F3B" w:rsidRPr="00155A79" w:rsidRDefault="002A6F3B" w:rsidP="002A6F3B">
      <w:pPr>
        <w:spacing w:before="120" w:after="120"/>
        <w:ind w:firstLine="0"/>
        <w:jc w:val="center"/>
        <w:rPr>
          <w:sz w:val="28"/>
          <w:szCs w:val="28"/>
          <w:lang w:val="uk-UA"/>
        </w:rPr>
      </w:pPr>
      <w:r w:rsidRPr="00155A79">
        <w:rPr>
          <w:noProof/>
          <w:sz w:val="28"/>
          <w:szCs w:val="28"/>
          <w:lang w:val="uk-UA" w:eastAsia="uk-UA"/>
        </w:rPr>
        <w:drawing>
          <wp:inline distT="0" distB="0" distL="0" distR="0" wp14:anchorId="67DE16C0" wp14:editId="4E1BBBEF">
            <wp:extent cx="3004185" cy="1128395"/>
            <wp:effectExtent l="0" t="0" r="571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lum bright="-30000" contrast="40000"/>
                      <a:extLst>
                        <a:ext uri="{28A0092B-C50C-407E-A947-70E740481C1C}">
                          <a14:useLocalDpi xmlns:a14="http://schemas.microsoft.com/office/drawing/2010/main" val="0"/>
                        </a:ext>
                      </a:extLst>
                    </a:blip>
                    <a:srcRect/>
                    <a:stretch>
                      <a:fillRect/>
                    </a:stretch>
                  </pic:blipFill>
                  <pic:spPr bwMode="auto">
                    <a:xfrm>
                      <a:off x="0" y="0"/>
                      <a:ext cx="3004185" cy="1128395"/>
                    </a:xfrm>
                    <a:prstGeom prst="rect">
                      <a:avLst/>
                    </a:prstGeom>
                    <a:noFill/>
                    <a:ln>
                      <a:noFill/>
                    </a:ln>
                  </pic:spPr>
                </pic:pic>
              </a:graphicData>
            </a:graphic>
          </wp:inline>
        </w:drawing>
      </w:r>
    </w:p>
    <w:p w:rsidR="002A6F3B" w:rsidRPr="00155A79" w:rsidRDefault="002A6F3B" w:rsidP="002A6F3B">
      <w:pPr>
        <w:spacing w:after="60"/>
        <w:ind w:firstLine="0"/>
        <w:jc w:val="center"/>
        <w:rPr>
          <w:sz w:val="28"/>
          <w:szCs w:val="28"/>
        </w:rPr>
      </w:pPr>
      <w:r w:rsidRPr="00155A79">
        <w:rPr>
          <w:sz w:val="28"/>
          <w:szCs w:val="28"/>
          <w:lang w:val="uk-UA"/>
        </w:rPr>
        <w:t xml:space="preserve">Рис. 13. Категорії функцій на вкладці </w:t>
      </w:r>
      <w:r w:rsidRPr="00155A79">
        <w:rPr>
          <w:b/>
          <w:sz w:val="28"/>
          <w:szCs w:val="28"/>
        </w:rPr>
        <w:t>Формулы</w:t>
      </w:r>
    </w:p>
    <w:p w:rsidR="002A6F3B" w:rsidRPr="00155A79" w:rsidRDefault="002A6F3B" w:rsidP="002A6F3B">
      <w:pPr>
        <w:rPr>
          <w:sz w:val="28"/>
          <w:szCs w:val="28"/>
        </w:rPr>
      </w:pPr>
      <w:r w:rsidRPr="00155A79">
        <w:rPr>
          <w:sz w:val="28"/>
          <w:szCs w:val="28"/>
        </w:rPr>
        <w:t>Функция оперирует некоторыми данными, которые называются ее аргуме</w:t>
      </w:r>
      <w:r w:rsidRPr="00155A79">
        <w:rPr>
          <w:sz w:val="28"/>
          <w:szCs w:val="28"/>
        </w:rPr>
        <w:t>н</w:t>
      </w:r>
      <w:r w:rsidRPr="00155A79">
        <w:rPr>
          <w:sz w:val="28"/>
          <w:szCs w:val="28"/>
        </w:rPr>
        <w:t>тами</w:t>
      </w:r>
      <w:r w:rsidRPr="00155A79">
        <w:rPr>
          <w:sz w:val="28"/>
          <w:szCs w:val="28"/>
          <w:lang w:val="uk-UA"/>
        </w:rPr>
        <w:t>,</w:t>
      </w:r>
      <w:r w:rsidRPr="00155A79">
        <w:rPr>
          <w:sz w:val="28"/>
          <w:szCs w:val="28"/>
        </w:rPr>
        <w:t xml:space="preserve"> значения которых обычно находятся в ячейках таблицы. </w:t>
      </w:r>
      <w:r w:rsidRPr="00155A79">
        <w:rPr>
          <w:i/>
          <w:sz w:val="28"/>
          <w:szCs w:val="28"/>
        </w:rPr>
        <w:t>Аргумент</w:t>
      </w:r>
      <w:r w:rsidRPr="00155A79">
        <w:rPr>
          <w:sz w:val="28"/>
          <w:szCs w:val="28"/>
        </w:rPr>
        <w:t xml:space="preserve"> фун</w:t>
      </w:r>
      <w:r w:rsidRPr="00155A79">
        <w:rPr>
          <w:sz w:val="28"/>
          <w:szCs w:val="28"/>
        </w:rPr>
        <w:t>к</w:t>
      </w:r>
      <w:r w:rsidRPr="00155A79">
        <w:rPr>
          <w:sz w:val="28"/>
          <w:szCs w:val="28"/>
        </w:rPr>
        <w:t xml:space="preserve">ции может занимать одну ячейку или размещаться в целой группе ячеек. </w:t>
      </w:r>
      <w:r w:rsidRPr="00155A79">
        <w:rPr>
          <w:b/>
          <w:sz w:val="28"/>
          <w:szCs w:val="28"/>
        </w:rPr>
        <w:t>М</w:t>
      </w:r>
      <w:r w:rsidRPr="00155A79">
        <w:rPr>
          <w:b/>
          <w:sz w:val="28"/>
          <w:szCs w:val="28"/>
        </w:rPr>
        <w:t>а</w:t>
      </w:r>
      <w:r w:rsidRPr="00155A79">
        <w:rPr>
          <w:b/>
          <w:sz w:val="28"/>
          <w:szCs w:val="28"/>
        </w:rPr>
        <w:t>стер функций</w:t>
      </w:r>
      <w:r w:rsidRPr="00155A79">
        <w:rPr>
          <w:sz w:val="28"/>
          <w:szCs w:val="28"/>
        </w:rPr>
        <w:t xml:space="preserve"> оказывает помощь в задании любых типов аргументов. </w:t>
      </w:r>
    </w:p>
    <w:p w:rsidR="002A6F3B" w:rsidRPr="00155A79" w:rsidRDefault="002A6F3B" w:rsidP="002A6F3B">
      <w:pPr>
        <w:rPr>
          <w:sz w:val="28"/>
          <w:szCs w:val="28"/>
        </w:rPr>
      </w:pPr>
      <w:r w:rsidRPr="00155A79">
        <w:rPr>
          <w:sz w:val="28"/>
          <w:szCs w:val="28"/>
        </w:rPr>
        <w:t xml:space="preserve">Выделите ячейку, в которой должен появиться результат вычислений. Затем щелчком по пиктограмме </w:t>
      </w:r>
      <w:r w:rsidRPr="00155A79">
        <w:rPr>
          <w:b/>
          <w:sz w:val="28"/>
          <w:szCs w:val="28"/>
        </w:rPr>
        <w:t>Мастер функций</w:t>
      </w:r>
      <w:r w:rsidRPr="00155A79">
        <w:rPr>
          <w:sz w:val="28"/>
          <w:szCs w:val="28"/>
        </w:rPr>
        <w:t xml:space="preserve"> (</w:t>
      </w:r>
      <w:r w:rsidRPr="00155A79">
        <w:rPr>
          <w:b/>
          <w:bCs/>
          <w:i/>
          <w:iCs/>
          <w:sz w:val="28"/>
          <w:szCs w:val="28"/>
        </w:rPr>
        <w:t>f</w:t>
      </w:r>
      <w:r w:rsidRPr="00155A79">
        <w:rPr>
          <w:b/>
          <w:bCs/>
          <w:i/>
          <w:iCs/>
          <w:sz w:val="28"/>
          <w:szCs w:val="28"/>
          <w:vertAlign w:val="subscript"/>
        </w:rPr>
        <w:t>x</w:t>
      </w:r>
      <w:r w:rsidRPr="00155A79">
        <w:rPr>
          <w:sz w:val="28"/>
          <w:szCs w:val="28"/>
        </w:rPr>
        <w:t xml:space="preserve">) откройте диалоговое окно </w:t>
      </w:r>
      <w:r w:rsidRPr="00155A79">
        <w:rPr>
          <w:b/>
          <w:iCs/>
          <w:sz w:val="28"/>
          <w:szCs w:val="28"/>
        </w:rPr>
        <w:t>М</w:t>
      </w:r>
      <w:r w:rsidRPr="00155A79">
        <w:rPr>
          <w:b/>
          <w:iCs/>
          <w:sz w:val="28"/>
          <w:szCs w:val="28"/>
        </w:rPr>
        <w:t>а</w:t>
      </w:r>
      <w:r w:rsidRPr="00155A79">
        <w:rPr>
          <w:b/>
          <w:iCs/>
          <w:sz w:val="28"/>
          <w:szCs w:val="28"/>
        </w:rPr>
        <w:t>стер функций</w:t>
      </w:r>
      <w:r w:rsidRPr="00155A79">
        <w:rPr>
          <w:sz w:val="28"/>
          <w:szCs w:val="28"/>
        </w:rPr>
        <w:t xml:space="preserve">, как показано на рис. 14. </w:t>
      </w:r>
    </w:p>
    <w:p w:rsidR="002A6F3B" w:rsidRPr="00155A79" w:rsidRDefault="002A6F3B" w:rsidP="002A6F3B">
      <w:pPr>
        <w:rPr>
          <w:sz w:val="28"/>
          <w:szCs w:val="28"/>
          <w:lang w:val="uk-UA"/>
        </w:rPr>
      </w:pPr>
      <w:r w:rsidRPr="00155A79">
        <w:rPr>
          <w:sz w:val="28"/>
          <w:szCs w:val="28"/>
          <w:lang w:val="uk-UA"/>
        </w:rPr>
        <w:lastRenderedPageBreak/>
        <w:t>Введення функцій та їх аргументів може бути здійснене з клавіатури у р</w:t>
      </w:r>
      <w:r w:rsidRPr="00155A79">
        <w:rPr>
          <w:sz w:val="28"/>
          <w:szCs w:val="28"/>
          <w:lang w:val="uk-UA"/>
        </w:rPr>
        <w:t>е</w:t>
      </w:r>
      <w:r w:rsidRPr="00155A79">
        <w:rPr>
          <w:sz w:val="28"/>
          <w:szCs w:val="28"/>
          <w:lang w:val="uk-UA"/>
        </w:rPr>
        <w:t xml:space="preserve">зультаті введення її найменування у строку формул. Для полегшення пошуку функцій можна використати </w:t>
      </w:r>
      <w:r w:rsidRPr="00155A79">
        <w:rPr>
          <w:b/>
          <w:sz w:val="28"/>
          <w:szCs w:val="28"/>
        </w:rPr>
        <w:t>Мастера</w:t>
      </w:r>
      <w:r w:rsidRPr="00155A79">
        <w:rPr>
          <w:sz w:val="28"/>
          <w:szCs w:val="28"/>
        </w:rPr>
        <w:t xml:space="preserve"> </w:t>
      </w:r>
      <w:r w:rsidRPr="00155A79">
        <w:rPr>
          <w:b/>
          <w:sz w:val="28"/>
          <w:szCs w:val="28"/>
        </w:rPr>
        <w:t>функций</w:t>
      </w:r>
      <w:r w:rsidRPr="00155A79">
        <w:rPr>
          <w:sz w:val="28"/>
          <w:szCs w:val="28"/>
        </w:rPr>
        <w:t xml:space="preserve"> (рис. </w:t>
      </w:r>
      <w:r w:rsidRPr="00155A79">
        <w:rPr>
          <w:sz w:val="28"/>
          <w:szCs w:val="28"/>
          <w:lang w:val="uk-UA"/>
        </w:rPr>
        <w:t>14</w:t>
      </w:r>
      <w:r w:rsidRPr="00155A79">
        <w:rPr>
          <w:sz w:val="28"/>
          <w:szCs w:val="28"/>
        </w:rPr>
        <w:t>),</w:t>
      </w:r>
      <w:r w:rsidRPr="00155A79">
        <w:rPr>
          <w:sz w:val="28"/>
          <w:szCs w:val="28"/>
          <w:lang w:val="uk-UA"/>
        </w:rPr>
        <w:t xml:space="preserve"> який виникає при н</w:t>
      </w:r>
      <w:r w:rsidRPr="00155A79">
        <w:rPr>
          <w:sz w:val="28"/>
          <w:szCs w:val="28"/>
          <w:lang w:val="uk-UA"/>
        </w:rPr>
        <w:t>а</w:t>
      </w:r>
      <w:r w:rsidRPr="00155A79">
        <w:rPr>
          <w:sz w:val="28"/>
          <w:szCs w:val="28"/>
          <w:lang w:val="uk-UA"/>
        </w:rPr>
        <w:t xml:space="preserve">тисненні іконки </w:t>
      </w:r>
      <w:r w:rsidRPr="00155A79">
        <w:rPr>
          <w:noProof/>
          <w:sz w:val="28"/>
          <w:szCs w:val="28"/>
          <w:lang w:val="uk-UA" w:eastAsia="uk-UA"/>
        </w:rPr>
        <w:drawing>
          <wp:inline distT="0" distB="0" distL="0" distR="0" wp14:anchorId="721196E7" wp14:editId="27D71A8C">
            <wp:extent cx="213995" cy="225425"/>
            <wp:effectExtent l="0" t="0" r="0" b="317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lum bright="-30000" contrast="40000"/>
                      <a:extLst>
                        <a:ext uri="{28A0092B-C50C-407E-A947-70E740481C1C}">
                          <a14:useLocalDpi xmlns:a14="http://schemas.microsoft.com/office/drawing/2010/main" val="0"/>
                        </a:ext>
                      </a:extLst>
                    </a:blip>
                    <a:srcRect/>
                    <a:stretch>
                      <a:fillRect/>
                    </a:stretch>
                  </pic:blipFill>
                  <pic:spPr bwMode="auto">
                    <a:xfrm>
                      <a:off x="0" y="0"/>
                      <a:ext cx="213995" cy="225425"/>
                    </a:xfrm>
                    <a:prstGeom prst="rect">
                      <a:avLst/>
                    </a:prstGeom>
                    <a:noFill/>
                    <a:ln>
                      <a:noFill/>
                    </a:ln>
                  </pic:spPr>
                </pic:pic>
              </a:graphicData>
            </a:graphic>
          </wp:inline>
        </w:drawing>
      </w:r>
      <w:r w:rsidRPr="00155A79">
        <w:rPr>
          <w:sz w:val="28"/>
          <w:szCs w:val="28"/>
          <w:lang w:val="uk-UA"/>
        </w:rPr>
        <w:t xml:space="preserve"> вкладці чи символу </w:t>
      </w:r>
      <w:r w:rsidRPr="00155A79">
        <w:rPr>
          <w:noProof/>
          <w:sz w:val="28"/>
          <w:szCs w:val="28"/>
          <w:lang w:val="uk-UA" w:eastAsia="uk-UA"/>
        </w:rPr>
        <w:drawing>
          <wp:inline distT="0" distB="0" distL="0" distR="0" wp14:anchorId="022245CE" wp14:editId="77DC943F">
            <wp:extent cx="178435" cy="189865"/>
            <wp:effectExtent l="0" t="0" r="0"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a:ln>
                      <a:noFill/>
                    </a:ln>
                  </pic:spPr>
                </pic:pic>
              </a:graphicData>
            </a:graphic>
          </wp:inline>
        </w:drawing>
      </w:r>
      <w:r w:rsidRPr="00155A79">
        <w:rPr>
          <w:sz w:val="28"/>
          <w:szCs w:val="28"/>
          <w:lang w:val="uk-UA"/>
        </w:rPr>
        <w:t xml:space="preserve"> на стрічці формул. </w:t>
      </w:r>
    </w:p>
    <w:p w:rsidR="002A6F3B" w:rsidRPr="00155A79" w:rsidRDefault="002A6F3B" w:rsidP="002A6F3B">
      <w:pPr>
        <w:spacing w:before="120" w:after="120"/>
        <w:ind w:firstLine="0"/>
        <w:jc w:val="center"/>
        <w:rPr>
          <w:sz w:val="28"/>
          <w:szCs w:val="28"/>
          <w:lang w:val="uk-UA"/>
        </w:rPr>
      </w:pPr>
      <w:r w:rsidRPr="00155A79">
        <w:rPr>
          <w:noProof/>
          <w:sz w:val="28"/>
          <w:szCs w:val="28"/>
          <w:lang w:val="uk-UA" w:eastAsia="uk-UA"/>
        </w:rPr>
        <w:drawing>
          <wp:inline distT="0" distB="0" distL="0" distR="0" wp14:anchorId="2A09C9AB" wp14:editId="548A6BB4">
            <wp:extent cx="2945130" cy="2018665"/>
            <wp:effectExtent l="0" t="0" r="7620" b="63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lum bright="-30000" contrast="40000"/>
                      <a:extLst>
                        <a:ext uri="{28A0092B-C50C-407E-A947-70E740481C1C}">
                          <a14:useLocalDpi xmlns:a14="http://schemas.microsoft.com/office/drawing/2010/main" val="0"/>
                        </a:ext>
                      </a:extLst>
                    </a:blip>
                    <a:srcRect/>
                    <a:stretch>
                      <a:fillRect/>
                    </a:stretch>
                  </pic:blipFill>
                  <pic:spPr bwMode="auto">
                    <a:xfrm>
                      <a:off x="0" y="0"/>
                      <a:ext cx="2945130" cy="2018665"/>
                    </a:xfrm>
                    <a:prstGeom prst="rect">
                      <a:avLst/>
                    </a:prstGeom>
                    <a:noFill/>
                    <a:ln>
                      <a:noFill/>
                    </a:ln>
                  </pic:spPr>
                </pic:pic>
              </a:graphicData>
            </a:graphic>
          </wp:inline>
        </w:drawing>
      </w:r>
    </w:p>
    <w:p w:rsidR="002A6F3B" w:rsidRPr="00155A79" w:rsidRDefault="002A6F3B" w:rsidP="002A6F3B">
      <w:pPr>
        <w:ind w:firstLine="0"/>
        <w:jc w:val="center"/>
        <w:rPr>
          <w:sz w:val="28"/>
          <w:szCs w:val="28"/>
          <w:lang w:val="uk-UA"/>
        </w:rPr>
      </w:pPr>
      <w:r w:rsidRPr="00155A79">
        <w:rPr>
          <w:sz w:val="28"/>
          <w:szCs w:val="28"/>
          <w:lang w:val="uk-UA"/>
        </w:rPr>
        <w:t xml:space="preserve">Рис. 14. Вікно </w:t>
      </w:r>
      <w:r w:rsidRPr="00155A79">
        <w:rPr>
          <w:b/>
          <w:sz w:val="28"/>
          <w:szCs w:val="28"/>
        </w:rPr>
        <w:t>Мастера функций</w:t>
      </w:r>
    </w:p>
    <w:p w:rsidR="002A6F3B" w:rsidRPr="00155A79" w:rsidRDefault="002A6F3B" w:rsidP="002A6F3B">
      <w:pPr>
        <w:rPr>
          <w:sz w:val="28"/>
          <w:szCs w:val="28"/>
          <w:lang w:val="uk-UA"/>
        </w:rPr>
      </w:pPr>
      <w:r w:rsidRPr="00155A79">
        <w:rPr>
          <w:sz w:val="28"/>
          <w:szCs w:val="28"/>
          <w:lang w:val="uk-UA"/>
        </w:rPr>
        <w:t>Після виконання обчислень у комірці виникає результат обчислень. Однак комірка залишається маркірованою і при її активації формулу з відповідними аргументами можна побачити у стрічці формул.</w:t>
      </w:r>
    </w:p>
    <w:p w:rsidR="002A6F3B" w:rsidRPr="00155A79" w:rsidRDefault="002A6F3B" w:rsidP="002A6F3B">
      <w:pPr>
        <w:rPr>
          <w:sz w:val="28"/>
          <w:szCs w:val="28"/>
        </w:rPr>
      </w:pPr>
      <w:r w:rsidRPr="00155A79">
        <w:rPr>
          <w:sz w:val="28"/>
          <w:szCs w:val="28"/>
        </w:rPr>
        <w:t xml:space="preserve">Подробное описание назначения и синтаксиса функций можно просмотреть в справочной системе </w:t>
      </w:r>
      <w:r w:rsidRPr="00155A79">
        <w:rPr>
          <w:b/>
          <w:sz w:val="28"/>
          <w:szCs w:val="28"/>
          <w:lang w:val="en-US"/>
        </w:rPr>
        <w:t>Excel</w:t>
      </w:r>
      <w:r w:rsidRPr="00155A79">
        <w:rPr>
          <w:b/>
          <w:sz w:val="28"/>
          <w:szCs w:val="28"/>
        </w:rPr>
        <w:t xml:space="preserve">. </w:t>
      </w:r>
    </w:p>
    <w:p w:rsidR="002A6F3B" w:rsidRPr="00155A79" w:rsidRDefault="002A6F3B" w:rsidP="002A6F3B">
      <w:pPr>
        <w:rPr>
          <w:sz w:val="28"/>
          <w:szCs w:val="28"/>
          <w:lang w:val="uk-UA"/>
        </w:rPr>
      </w:pPr>
      <w:r w:rsidRPr="00155A79">
        <w:rPr>
          <w:sz w:val="28"/>
          <w:szCs w:val="28"/>
          <w:lang w:val="uk-UA"/>
        </w:rPr>
        <w:t>Робота з деякими конкретними функціями буде виконана у ході виконання лабораторних робіт. Найбільша увага буде звернута на статистичні імовірні функції, використання яких вимагає застосування спеціальних таблиць, що зазв</w:t>
      </w:r>
      <w:r w:rsidRPr="00155A79">
        <w:rPr>
          <w:sz w:val="28"/>
          <w:szCs w:val="28"/>
          <w:lang w:val="uk-UA"/>
        </w:rPr>
        <w:t>и</w:t>
      </w:r>
      <w:r w:rsidRPr="00155A79">
        <w:rPr>
          <w:sz w:val="28"/>
          <w:szCs w:val="28"/>
          <w:lang w:val="uk-UA"/>
        </w:rPr>
        <w:t>чай дуже ускладнює їх використання. В програмі мається великий набір різн</w:t>
      </w:r>
      <w:r w:rsidRPr="00155A79">
        <w:rPr>
          <w:sz w:val="28"/>
          <w:szCs w:val="28"/>
          <w:lang w:val="uk-UA"/>
        </w:rPr>
        <w:t>о</w:t>
      </w:r>
      <w:r w:rsidRPr="00155A79">
        <w:rPr>
          <w:sz w:val="28"/>
          <w:szCs w:val="28"/>
          <w:lang w:val="uk-UA"/>
        </w:rPr>
        <w:t>манітних статистичних функцій і пропонує простий метод їх використання.</w:t>
      </w:r>
    </w:p>
    <w:p w:rsidR="002A6F3B" w:rsidRPr="00155A79" w:rsidRDefault="002A6F3B" w:rsidP="002A6F3B">
      <w:pPr>
        <w:autoSpaceDE w:val="0"/>
        <w:autoSpaceDN w:val="0"/>
        <w:adjustRightInd w:val="0"/>
        <w:spacing w:before="120" w:after="120"/>
        <w:ind w:firstLine="0"/>
        <w:jc w:val="center"/>
        <w:rPr>
          <w:b/>
          <w:sz w:val="28"/>
          <w:szCs w:val="28"/>
          <w:lang w:val="uk-UA"/>
        </w:rPr>
      </w:pPr>
      <w:r w:rsidRPr="00155A79">
        <w:rPr>
          <w:b/>
          <w:sz w:val="28"/>
          <w:szCs w:val="28"/>
          <w:lang w:val="uk-UA"/>
        </w:rPr>
        <w:t>4.5.  Графічне відображення даних</w:t>
      </w:r>
    </w:p>
    <w:p w:rsidR="002A6F3B" w:rsidRPr="00155A79" w:rsidRDefault="002A6F3B" w:rsidP="002A6F3B">
      <w:pPr>
        <w:rPr>
          <w:sz w:val="28"/>
          <w:szCs w:val="28"/>
          <w:lang w:val="uk-UA"/>
        </w:rPr>
      </w:pPr>
      <w:r w:rsidRPr="00155A79">
        <w:rPr>
          <w:sz w:val="28"/>
          <w:szCs w:val="28"/>
          <w:lang w:val="uk-UA"/>
        </w:rPr>
        <w:t xml:space="preserve">У програмі </w:t>
      </w:r>
      <w:r w:rsidRPr="00155A79">
        <w:rPr>
          <w:b/>
          <w:sz w:val="28"/>
          <w:szCs w:val="28"/>
          <w:lang w:val="en-US"/>
        </w:rPr>
        <w:t>MS</w:t>
      </w:r>
      <w:r w:rsidRPr="00155A79">
        <w:rPr>
          <w:sz w:val="28"/>
          <w:szCs w:val="28"/>
          <w:lang w:val="uk-UA"/>
        </w:rPr>
        <w:t xml:space="preserve"> </w:t>
      </w:r>
      <w:r w:rsidRPr="00155A79">
        <w:rPr>
          <w:b/>
          <w:sz w:val="28"/>
          <w:szCs w:val="28"/>
          <w:lang w:val="en-US"/>
        </w:rPr>
        <w:t>Excel</w:t>
      </w:r>
      <w:r w:rsidRPr="00155A79">
        <w:rPr>
          <w:sz w:val="28"/>
          <w:szCs w:val="28"/>
          <w:lang w:val="uk-UA"/>
        </w:rPr>
        <w:t xml:space="preserve"> є можливість відобразити інформацію в графічному в</w:t>
      </w:r>
      <w:r w:rsidRPr="00155A79">
        <w:rPr>
          <w:sz w:val="28"/>
          <w:szCs w:val="28"/>
          <w:lang w:val="uk-UA"/>
        </w:rPr>
        <w:t>и</w:t>
      </w:r>
      <w:r w:rsidRPr="00155A79">
        <w:rPr>
          <w:sz w:val="28"/>
          <w:szCs w:val="28"/>
          <w:lang w:val="uk-UA"/>
        </w:rPr>
        <w:t xml:space="preserve">гляді. На рис.15 надані різноманітні команді для відображення даних у вигляді діаграм та графіків. Вони знаходяться на вставці </w:t>
      </w:r>
      <w:r w:rsidRPr="00155A79">
        <w:rPr>
          <w:b/>
          <w:sz w:val="28"/>
          <w:szCs w:val="28"/>
        </w:rPr>
        <w:t>Вставка</w:t>
      </w:r>
      <w:r w:rsidRPr="00155A79">
        <w:rPr>
          <w:sz w:val="28"/>
          <w:szCs w:val="28"/>
          <w:lang w:val="uk-UA"/>
        </w:rPr>
        <w:t xml:space="preserve"> у групі </w:t>
      </w:r>
      <w:r w:rsidRPr="00155A79">
        <w:rPr>
          <w:b/>
          <w:sz w:val="28"/>
          <w:szCs w:val="28"/>
        </w:rPr>
        <w:t>Диаграммы</w:t>
      </w:r>
      <w:r w:rsidRPr="00155A79">
        <w:rPr>
          <w:sz w:val="28"/>
          <w:szCs w:val="28"/>
          <w:lang w:val="uk-UA"/>
        </w:rPr>
        <w:t xml:space="preserve">. </w:t>
      </w:r>
    </w:p>
    <w:p w:rsidR="002A6F3B" w:rsidRPr="00155A79" w:rsidRDefault="002A6F3B" w:rsidP="002A6F3B">
      <w:pPr>
        <w:spacing w:before="120" w:after="120"/>
        <w:ind w:firstLine="0"/>
        <w:rPr>
          <w:sz w:val="28"/>
          <w:szCs w:val="28"/>
        </w:rPr>
      </w:pPr>
      <w:r w:rsidRPr="00155A79">
        <w:rPr>
          <w:noProof/>
          <w:sz w:val="28"/>
          <w:szCs w:val="28"/>
          <w:lang w:val="uk-UA" w:eastAsia="uk-UA"/>
        </w:rPr>
        <w:drawing>
          <wp:inline distT="0" distB="0" distL="0" distR="0" wp14:anchorId="6C877B17" wp14:editId="248A1C9D">
            <wp:extent cx="3907155" cy="926465"/>
            <wp:effectExtent l="0" t="0" r="0" b="6985"/>
            <wp:docPr id="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a:lum bright="-30000" contrast="40000"/>
                      <a:extLst>
                        <a:ext uri="{28A0092B-C50C-407E-A947-70E740481C1C}">
                          <a14:useLocalDpi xmlns:a14="http://schemas.microsoft.com/office/drawing/2010/main" val="0"/>
                        </a:ext>
                      </a:extLst>
                    </a:blip>
                    <a:srcRect/>
                    <a:stretch>
                      <a:fillRect/>
                    </a:stretch>
                  </pic:blipFill>
                  <pic:spPr bwMode="auto">
                    <a:xfrm>
                      <a:off x="0" y="0"/>
                      <a:ext cx="3907155" cy="926465"/>
                    </a:xfrm>
                    <a:prstGeom prst="rect">
                      <a:avLst/>
                    </a:prstGeom>
                    <a:noFill/>
                    <a:ln>
                      <a:noFill/>
                    </a:ln>
                  </pic:spPr>
                </pic:pic>
              </a:graphicData>
            </a:graphic>
          </wp:inline>
        </w:drawing>
      </w:r>
    </w:p>
    <w:p w:rsidR="002A6F3B" w:rsidRPr="00155A79" w:rsidRDefault="002A6F3B" w:rsidP="002A6F3B">
      <w:pPr>
        <w:spacing w:after="120"/>
        <w:ind w:firstLine="0"/>
        <w:jc w:val="center"/>
        <w:rPr>
          <w:sz w:val="28"/>
          <w:szCs w:val="28"/>
          <w:lang w:val="uk-UA"/>
        </w:rPr>
      </w:pPr>
      <w:r w:rsidRPr="00155A79">
        <w:rPr>
          <w:sz w:val="28"/>
          <w:szCs w:val="28"/>
          <w:lang w:val="uk-UA"/>
        </w:rPr>
        <w:t>Рис. 15. Інструментарій графічного відображення</w:t>
      </w:r>
    </w:p>
    <w:p w:rsidR="002A6F3B" w:rsidRPr="00155A79" w:rsidRDefault="002A6F3B" w:rsidP="002A6F3B">
      <w:pPr>
        <w:rPr>
          <w:sz w:val="28"/>
          <w:szCs w:val="28"/>
          <w:lang w:val="uk-UA"/>
        </w:rPr>
      </w:pPr>
      <w:r w:rsidRPr="00155A79">
        <w:rPr>
          <w:sz w:val="28"/>
          <w:szCs w:val="28"/>
          <w:lang w:val="uk-UA"/>
        </w:rPr>
        <w:t xml:space="preserve">При відображенні даних у вигляді графіків залежностей однієї величини від іншої найбільш зручно використовувати команду </w:t>
      </w:r>
      <w:r w:rsidRPr="00155A79">
        <w:rPr>
          <w:b/>
          <w:sz w:val="28"/>
          <w:szCs w:val="28"/>
        </w:rPr>
        <w:t>Точечная</w:t>
      </w:r>
      <w:r w:rsidRPr="00155A79">
        <w:rPr>
          <w:b/>
          <w:sz w:val="28"/>
          <w:szCs w:val="28"/>
          <w:lang w:val="uk-UA"/>
        </w:rPr>
        <w:t>.</w:t>
      </w:r>
      <w:r w:rsidRPr="00155A79">
        <w:rPr>
          <w:sz w:val="28"/>
          <w:szCs w:val="28"/>
          <w:lang w:val="uk-UA"/>
        </w:rPr>
        <w:t xml:space="preserve"> При її активації виникає додаткове меню (рис. 16), на якому можна вказати тип графіка. На рисунку вибраний графік з плавним з’єднанням точок, які також будуть відобр</w:t>
      </w:r>
      <w:r w:rsidRPr="00155A79">
        <w:rPr>
          <w:sz w:val="28"/>
          <w:szCs w:val="28"/>
          <w:lang w:val="uk-UA"/>
        </w:rPr>
        <w:t>а</w:t>
      </w:r>
      <w:r w:rsidRPr="00155A79">
        <w:rPr>
          <w:sz w:val="28"/>
          <w:szCs w:val="28"/>
          <w:lang w:val="uk-UA"/>
        </w:rPr>
        <w:t>жатися (точкова діаграма з маркерами).</w:t>
      </w:r>
    </w:p>
    <w:p w:rsidR="002A6F3B" w:rsidRPr="00155A79" w:rsidRDefault="002A6F3B" w:rsidP="002A6F3B">
      <w:pPr>
        <w:spacing w:before="120" w:after="120"/>
        <w:ind w:firstLine="0"/>
        <w:jc w:val="center"/>
        <w:rPr>
          <w:sz w:val="28"/>
          <w:szCs w:val="28"/>
          <w:lang w:val="uk-UA"/>
        </w:rPr>
      </w:pPr>
      <w:r w:rsidRPr="00155A79">
        <w:rPr>
          <w:noProof/>
          <w:sz w:val="28"/>
          <w:szCs w:val="28"/>
          <w:lang w:val="uk-UA" w:eastAsia="uk-UA"/>
        </w:rPr>
        <w:lastRenderedPageBreak/>
        <w:drawing>
          <wp:inline distT="0" distB="0" distL="0" distR="0" wp14:anchorId="37CF074B" wp14:editId="1C57A1F0">
            <wp:extent cx="1626870" cy="1710055"/>
            <wp:effectExtent l="0" t="0" r="0" b="444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lum bright="-30000" contrast="40000"/>
                      <a:extLst>
                        <a:ext uri="{28A0092B-C50C-407E-A947-70E740481C1C}">
                          <a14:useLocalDpi xmlns:a14="http://schemas.microsoft.com/office/drawing/2010/main" val="0"/>
                        </a:ext>
                      </a:extLst>
                    </a:blip>
                    <a:srcRect/>
                    <a:stretch>
                      <a:fillRect/>
                    </a:stretch>
                  </pic:blipFill>
                  <pic:spPr bwMode="auto">
                    <a:xfrm>
                      <a:off x="0" y="0"/>
                      <a:ext cx="1626870" cy="1710055"/>
                    </a:xfrm>
                    <a:prstGeom prst="rect">
                      <a:avLst/>
                    </a:prstGeom>
                    <a:noFill/>
                    <a:ln>
                      <a:noFill/>
                    </a:ln>
                  </pic:spPr>
                </pic:pic>
              </a:graphicData>
            </a:graphic>
          </wp:inline>
        </w:drawing>
      </w:r>
    </w:p>
    <w:p w:rsidR="002A6F3B" w:rsidRPr="00155A79" w:rsidRDefault="002A6F3B" w:rsidP="002A6F3B">
      <w:pPr>
        <w:spacing w:after="120"/>
        <w:ind w:firstLine="0"/>
        <w:jc w:val="center"/>
        <w:rPr>
          <w:sz w:val="28"/>
          <w:szCs w:val="28"/>
          <w:lang w:val="uk-UA"/>
        </w:rPr>
      </w:pPr>
      <w:r w:rsidRPr="00155A79">
        <w:rPr>
          <w:sz w:val="28"/>
          <w:szCs w:val="28"/>
          <w:lang w:val="uk-UA"/>
        </w:rPr>
        <w:t>Рис. 16. Вибір типу графіка</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val="uk-UA" w:eastAsia="ru-RU"/>
        </w:rPr>
        <w:t>Точкова діаграма має дві осі значень, при цьому одні числові значення вив</w:t>
      </w:r>
      <w:r w:rsidRPr="00AA6F29">
        <w:rPr>
          <w:rFonts w:eastAsia="Times New Roman"/>
          <w:color w:val="000000" w:themeColor="text1"/>
          <w:sz w:val="28"/>
          <w:szCs w:val="28"/>
          <w:lang w:val="uk-UA" w:eastAsia="ru-RU"/>
        </w:rPr>
        <w:t>о</w:t>
      </w:r>
      <w:r w:rsidRPr="00AA6F29">
        <w:rPr>
          <w:rFonts w:eastAsia="Times New Roman"/>
          <w:color w:val="000000" w:themeColor="text1"/>
          <w:sz w:val="28"/>
          <w:szCs w:val="28"/>
          <w:lang w:val="uk-UA" w:eastAsia="ru-RU"/>
        </w:rPr>
        <w:t xml:space="preserve">дяться вздовж горизонтальної осі (осі </w:t>
      </w:r>
      <w:r w:rsidRPr="00AA6F29">
        <w:rPr>
          <w:rFonts w:eastAsia="Times New Roman"/>
          <w:color w:val="000000" w:themeColor="text1"/>
          <w:sz w:val="28"/>
          <w:szCs w:val="28"/>
          <w:lang w:eastAsia="ru-RU"/>
        </w:rPr>
        <w:t>X</w:t>
      </w:r>
      <w:r w:rsidRPr="00AA6F29">
        <w:rPr>
          <w:rFonts w:eastAsia="Times New Roman"/>
          <w:color w:val="000000" w:themeColor="text1"/>
          <w:sz w:val="28"/>
          <w:szCs w:val="28"/>
          <w:lang w:val="uk-UA" w:eastAsia="ru-RU"/>
        </w:rPr>
        <w:t xml:space="preserve">), інші – вздовж вертикальної осі (осі </w:t>
      </w:r>
      <w:r w:rsidRPr="00AA6F29">
        <w:rPr>
          <w:rFonts w:eastAsia="Times New Roman"/>
          <w:color w:val="000000" w:themeColor="text1"/>
          <w:sz w:val="28"/>
          <w:szCs w:val="28"/>
          <w:lang w:eastAsia="ru-RU"/>
        </w:rPr>
        <w:t>Y</w:t>
      </w:r>
      <w:r w:rsidRPr="00AA6F29">
        <w:rPr>
          <w:rFonts w:eastAsia="Times New Roman"/>
          <w:color w:val="000000" w:themeColor="text1"/>
          <w:sz w:val="28"/>
          <w:szCs w:val="28"/>
          <w:lang w:val="uk-UA" w:eastAsia="ru-RU"/>
        </w:rPr>
        <w:t xml:space="preserve">). </w:t>
      </w:r>
      <w:r w:rsidRPr="00AA6F29">
        <w:rPr>
          <w:rFonts w:eastAsia="Times New Roman"/>
          <w:color w:val="000000" w:themeColor="text1"/>
          <w:sz w:val="28"/>
          <w:szCs w:val="28"/>
          <w:lang w:eastAsia="ru-RU"/>
        </w:rPr>
        <w:t xml:space="preserve">Точкові діаграми зазвичай використовуються для ілюстрації та порівняння числових значень, наприклад, наукових, статистичних або </w:t>
      </w:r>
      <w:proofErr w:type="gramStart"/>
      <w:r w:rsidRPr="00AA6F29">
        <w:rPr>
          <w:rFonts w:eastAsia="Times New Roman"/>
          <w:color w:val="000000" w:themeColor="text1"/>
          <w:sz w:val="28"/>
          <w:szCs w:val="28"/>
          <w:lang w:eastAsia="ru-RU"/>
        </w:rPr>
        <w:t>техн</w:t>
      </w:r>
      <w:proofErr w:type="gramEnd"/>
      <w:r w:rsidRPr="00AA6F29">
        <w:rPr>
          <w:rFonts w:eastAsia="Times New Roman"/>
          <w:color w:val="000000" w:themeColor="text1"/>
          <w:sz w:val="28"/>
          <w:szCs w:val="28"/>
          <w:lang w:eastAsia="ru-RU"/>
        </w:rPr>
        <w:t>ічних даних.</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Точкові діаграми рекомендується використовувати, якщо:</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 xml:space="preserve">• Значення розташовані на горизонтальній осі </w:t>
      </w:r>
      <w:proofErr w:type="gramStart"/>
      <w:r w:rsidRPr="00AA6F29">
        <w:rPr>
          <w:rFonts w:eastAsia="Times New Roman"/>
          <w:color w:val="000000" w:themeColor="text1"/>
          <w:sz w:val="28"/>
          <w:szCs w:val="28"/>
          <w:lang w:eastAsia="ru-RU"/>
        </w:rPr>
        <w:t>нерівном</w:t>
      </w:r>
      <w:proofErr w:type="gramEnd"/>
      <w:r w:rsidRPr="00AA6F29">
        <w:rPr>
          <w:rFonts w:eastAsia="Times New Roman"/>
          <w:color w:val="000000" w:themeColor="text1"/>
          <w:sz w:val="28"/>
          <w:szCs w:val="28"/>
          <w:lang w:eastAsia="ru-RU"/>
        </w:rPr>
        <w:t>ірно.</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 На горизонтальній осі є багато точок даних.</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 Потрібно змінювати масштаб горизонтальної осі.</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 Для горизонтальної осі потрібно використовувати логарифмічну шкалу.</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 xml:space="preserve">• Потрібно ефективно відображати дані електронної таблиці, які містять пари згрупованих полів зі значеннями, і вводити незалежні шкали точкової діаграми </w:t>
      </w:r>
      <w:proofErr w:type="gramStart"/>
      <w:r w:rsidRPr="00AA6F29">
        <w:rPr>
          <w:rFonts w:eastAsia="Times New Roman"/>
          <w:color w:val="000000" w:themeColor="text1"/>
          <w:sz w:val="28"/>
          <w:szCs w:val="28"/>
          <w:lang w:eastAsia="ru-RU"/>
        </w:rPr>
        <w:t>для</w:t>
      </w:r>
      <w:proofErr w:type="gramEnd"/>
      <w:r w:rsidRPr="00AA6F29">
        <w:rPr>
          <w:rFonts w:eastAsia="Times New Roman"/>
          <w:color w:val="000000" w:themeColor="text1"/>
          <w:sz w:val="28"/>
          <w:szCs w:val="28"/>
          <w:lang w:eastAsia="ru-RU"/>
        </w:rPr>
        <w:t xml:space="preserve"> показу додаткових відомостей про згруповані значення.</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 xml:space="preserve">• Потрібно демонструвати не </w:t>
      </w:r>
      <w:proofErr w:type="gramStart"/>
      <w:r w:rsidRPr="00AA6F29">
        <w:rPr>
          <w:rFonts w:eastAsia="Times New Roman"/>
          <w:color w:val="000000" w:themeColor="text1"/>
          <w:sz w:val="28"/>
          <w:szCs w:val="28"/>
          <w:lang w:eastAsia="ru-RU"/>
        </w:rPr>
        <w:t>р</w:t>
      </w:r>
      <w:proofErr w:type="gramEnd"/>
      <w:r w:rsidRPr="00AA6F29">
        <w:rPr>
          <w:rFonts w:eastAsia="Times New Roman"/>
          <w:color w:val="000000" w:themeColor="text1"/>
          <w:sz w:val="28"/>
          <w:szCs w:val="28"/>
          <w:lang w:eastAsia="ru-RU"/>
        </w:rPr>
        <w:t>ізницю між точками даних, а аналогії у вел</w:t>
      </w:r>
      <w:r w:rsidRPr="00AA6F29">
        <w:rPr>
          <w:rFonts w:eastAsia="Times New Roman"/>
          <w:color w:val="000000" w:themeColor="text1"/>
          <w:sz w:val="28"/>
          <w:szCs w:val="28"/>
          <w:lang w:eastAsia="ru-RU"/>
        </w:rPr>
        <w:t>и</w:t>
      </w:r>
      <w:r w:rsidRPr="00AA6F29">
        <w:rPr>
          <w:rFonts w:eastAsia="Times New Roman"/>
          <w:color w:val="000000" w:themeColor="text1"/>
          <w:sz w:val="28"/>
          <w:szCs w:val="28"/>
          <w:lang w:eastAsia="ru-RU"/>
        </w:rPr>
        <w:t>ких наборах даних.</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 xml:space="preserve">• Потрібно порівняти </w:t>
      </w:r>
      <w:proofErr w:type="gramStart"/>
      <w:r w:rsidRPr="00AA6F29">
        <w:rPr>
          <w:rFonts w:eastAsia="Times New Roman"/>
          <w:color w:val="000000" w:themeColor="text1"/>
          <w:sz w:val="28"/>
          <w:szCs w:val="28"/>
          <w:lang w:eastAsia="ru-RU"/>
        </w:rPr>
        <w:t>безл</w:t>
      </w:r>
      <w:proofErr w:type="gramEnd"/>
      <w:r w:rsidRPr="00AA6F29">
        <w:rPr>
          <w:rFonts w:eastAsia="Times New Roman"/>
          <w:color w:val="000000" w:themeColor="text1"/>
          <w:sz w:val="28"/>
          <w:szCs w:val="28"/>
          <w:lang w:eastAsia="ru-RU"/>
        </w:rPr>
        <w:t>іч точок даних без урахування часу; причому чим більше даних буде використано для побудови точкової діаграми, тим точніше буде порівняння.</w:t>
      </w:r>
    </w:p>
    <w:p w:rsidR="002A6F3B" w:rsidRPr="00AA6F29" w:rsidRDefault="002A6F3B" w:rsidP="002A6F3B">
      <w:pPr>
        <w:rPr>
          <w:rFonts w:eastAsia="Times New Roman"/>
          <w:color w:val="000000" w:themeColor="text1"/>
          <w:sz w:val="28"/>
          <w:szCs w:val="28"/>
          <w:lang w:eastAsia="ru-RU"/>
        </w:rPr>
      </w:pPr>
      <w:proofErr w:type="gramStart"/>
      <w:r w:rsidRPr="00AA6F29">
        <w:rPr>
          <w:rFonts w:eastAsia="Times New Roman"/>
          <w:color w:val="000000" w:themeColor="text1"/>
          <w:sz w:val="28"/>
          <w:szCs w:val="28"/>
          <w:lang w:eastAsia="ru-RU"/>
        </w:rPr>
        <w:t>Для виведення даних таблиці у вигляді точкової діаграми слід помістити дані по осі X в один рядок або стовпець, а відповідні дані по осі Y - сусідні рядки або стовпці. Точкові та пухирцеві діаграми відображають чисельні значення на обох (горизонтальній та вертикальній) осях.</w:t>
      </w:r>
      <w:proofErr w:type="gramEnd"/>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 xml:space="preserve">При використанні діаграм типу Графік вісь Х має відображення у вигляді </w:t>
      </w:r>
      <w:proofErr w:type="gramStart"/>
      <w:r w:rsidRPr="00AA6F29">
        <w:rPr>
          <w:rFonts w:eastAsia="Times New Roman"/>
          <w:color w:val="000000" w:themeColor="text1"/>
          <w:sz w:val="28"/>
          <w:szCs w:val="28"/>
          <w:lang w:eastAsia="ru-RU"/>
        </w:rPr>
        <w:t>посл</w:t>
      </w:r>
      <w:proofErr w:type="gramEnd"/>
      <w:r w:rsidRPr="00AA6F29">
        <w:rPr>
          <w:rFonts w:eastAsia="Times New Roman"/>
          <w:color w:val="000000" w:themeColor="text1"/>
          <w:sz w:val="28"/>
          <w:szCs w:val="28"/>
          <w:lang w:eastAsia="ru-RU"/>
        </w:rPr>
        <w:t>ідовності чисел, починаючи з одиниці, що зручно для відображення будь-яких послідовностей.</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Інші типи діаграм, такі як гістограми, графіки та діаграми з областями відо</w:t>
      </w:r>
      <w:r w:rsidRPr="00AA6F29">
        <w:rPr>
          <w:rFonts w:eastAsia="Times New Roman"/>
          <w:color w:val="000000" w:themeColor="text1"/>
          <w:sz w:val="28"/>
          <w:szCs w:val="28"/>
          <w:lang w:eastAsia="ru-RU"/>
        </w:rPr>
        <w:t>б</w:t>
      </w:r>
      <w:r w:rsidRPr="00AA6F29">
        <w:rPr>
          <w:rFonts w:eastAsia="Times New Roman"/>
          <w:color w:val="000000" w:themeColor="text1"/>
          <w:sz w:val="28"/>
          <w:szCs w:val="28"/>
          <w:lang w:eastAsia="ru-RU"/>
        </w:rPr>
        <w:t xml:space="preserve">ражають чисельні значення тільки на вертикальній осі, а на горизонтальній осі відображають текстові позначення угруповання (або </w:t>
      </w:r>
      <w:proofErr w:type="gramStart"/>
      <w:r w:rsidRPr="00AA6F29">
        <w:rPr>
          <w:rFonts w:eastAsia="Times New Roman"/>
          <w:color w:val="000000" w:themeColor="text1"/>
          <w:sz w:val="28"/>
          <w:szCs w:val="28"/>
          <w:lang w:eastAsia="ru-RU"/>
        </w:rPr>
        <w:t>кате-гор</w:t>
      </w:r>
      <w:proofErr w:type="gramEnd"/>
      <w:r w:rsidRPr="00AA6F29">
        <w:rPr>
          <w:rFonts w:eastAsia="Times New Roman"/>
          <w:color w:val="000000" w:themeColor="text1"/>
          <w:sz w:val="28"/>
          <w:szCs w:val="28"/>
          <w:lang w:eastAsia="ru-RU"/>
        </w:rPr>
        <w:t>ії).</w:t>
      </w:r>
    </w:p>
    <w:p w:rsidR="002A6F3B" w:rsidRPr="00AA6F29" w:rsidRDefault="002A6F3B" w:rsidP="002A6F3B">
      <w:pPr>
        <w:rPr>
          <w:rFonts w:eastAsia="Times New Roman"/>
          <w:color w:val="000000" w:themeColor="text1"/>
          <w:sz w:val="28"/>
          <w:szCs w:val="28"/>
          <w:lang w:eastAsia="ru-RU"/>
        </w:rPr>
      </w:pPr>
      <w:r w:rsidRPr="00AA6F29">
        <w:rPr>
          <w:rFonts w:eastAsia="Times New Roman"/>
          <w:color w:val="000000" w:themeColor="text1"/>
          <w:sz w:val="28"/>
          <w:szCs w:val="28"/>
          <w:lang w:eastAsia="ru-RU"/>
        </w:rPr>
        <w:t xml:space="preserve">При створенні діаграми поділу та </w:t>
      </w:r>
      <w:proofErr w:type="gramStart"/>
      <w:r w:rsidRPr="00AA6F29">
        <w:rPr>
          <w:rFonts w:eastAsia="Times New Roman"/>
          <w:color w:val="000000" w:themeColor="text1"/>
          <w:sz w:val="28"/>
          <w:szCs w:val="28"/>
          <w:lang w:eastAsia="ru-RU"/>
        </w:rPr>
        <w:t>п</w:t>
      </w:r>
      <w:proofErr w:type="gramEnd"/>
      <w:r w:rsidRPr="00AA6F29">
        <w:rPr>
          <w:rFonts w:eastAsia="Times New Roman"/>
          <w:color w:val="000000" w:themeColor="text1"/>
          <w:sz w:val="28"/>
          <w:szCs w:val="28"/>
          <w:lang w:eastAsia="ru-RU"/>
        </w:rPr>
        <w:t>ідпису поділів за замовчуванням відобр</w:t>
      </w:r>
      <w:r w:rsidRPr="00AA6F29">
        <w:rPr>
          <w:rFonts w:eastAsia="Times New Roman"/>
          <w:color w:val="000000" w:themeColor="text1"/>
          <w:sz w:val="28"/>
          <w:szCs w:val="28"/>
          <w:lang w:eastAsia="ru-RU"/>
        </w:rPr>
        <w:t>а</w:t>
      </w:r>
      <w:r w:rsidRPr="00AA6F29">
        <w:rPr>
          <w:rFonts w:eastAsia="Times New Roman"/>
          <w:color w:val="000000" w:themeColor="text1"/>
          <w:sz w:val="28"/>
          <w:szCs w:val="28"/>
          <w:lang w:eastAsia="ru-RU"/>
        </w:rPr>
        <w:t xml:space="preserve">жаються на осях. Спосіб їх відображення можна настроювати, використовуючи основні та проміжні поділки та </w:t>
      </w:r>
      <w:proofErr w:type="gramStart"/>
      <w:r w:rsidRPr="00AA6F29">
        <w:rPr>
          <w:rFonts w:eastAsia="Times New Roman"/>
          <w:color w:val="000000" w:themeColor="text1"/>
          <w:sz w:val="28"/>
          <w:szCs w:val="28"/>
          <w:lang w:eastAsia="ru-RU"/>
        </w:rPr>
        <w:t>п</w:t>
      </w:r>
      <w:proofErr w:type="gramEnd"/>
      <w:r w:rsidRPr="00AA6F29">
        <w:rPr>
          <w:rFonts w:eastAsia="Times New Roman"/>
          <w:color w:val="000000" w:themeColor="text1"/>
          <w:sz w:val="28"/>
          <w:szCs w:val="28"/>
          <w:lang w:eastAsia="ru-RU"/>
        </w:rPr>
        <w:t xml:space="preserve">ідписи поділів. Щоб не перевантажувати діаграму, можна відображати менше поділів та підписів на горизонтальній осі (категорій), вказавши інтервали, через які потрібно додавати підписи категорій, або вказавши кількість категорій, які потрібно відображати </w:t>
      </w:r>
      <w:proofErr w:type="gramStart"/>
      <w:r w:rsidRPr="00AA6F29">
        <w:rPr>
          <w:rFonts w:eastAsia="Times New Roman"/>
          <w:color w:val="000000" w:themeColor="text1"/>
          <w:sz w:val="28"/>
          <w:szCs w:val="28"/>
          <w:lang w:eastAsia="ru-RU"/>
        </w:rPr>
        <w:t>між</w:t>
      </w:r>
      <w:proofErr w:type="gramEnd"/>
      <w:r w:rsidRPr="00AA6F29">
        <w:rPr>
          <w:rFonts w:eastAsia="Times New Roman"/>
          <w:color w:val="000000" w:themeColor="text1"/>
          <w:sz w:val="28"/>
          <w:szCs w:val="28"/>
          <w:lang w:eastAsia="ru-RU"/>
        </w:rPr>
        <w:t xml:space="preserve"> поділками.</w:t>
      </w:r>
    </w:p>
    <w:p w:rsidR="002A6F3B" w:rsidRPr="00AA6F29" w:rsidRDefault="002A6F3B" w:rsidP="002A6F3B">
      <w:pPr>
        <w:rPr>
          <w:rFonts w:eastAsia="Times New Roman"/>
          <w:color w:val="000000" w:themeColor="text1"/>
          <w:sz w:val="28"/>
          <w:szCs w:val="28"/>
          <w:lang w:val="uk-UA" w:eastAsia="ru-RU"/>
        </w:rPr>
      </w:pPr>
      <w:r w:rsidRPr="00AA6F29">
        <w:rPr>
          <w:rFonts w:eastAsia="Times New Roman"/>
          <w:color w:val="000000" w:themeColor="text1"/>
          <w:sz w:val="28"/>
          <w:szCs w:val="28"/>
          <w:lang w:eastAsia="ru-RU"/>
        </w:rPr>
        <w:lastRenderedPageBreak/>
        <w:t xml:space="preserve">Можна також змінювати вирівнювання та орієнтацію </w:t>
      </w:r>
      <w:proofErr w:type="gramStart"/>
      <w:r w:rsidRPr="00AA6F29">
        <w:rPr>
          <w:rFonts w:eastAsia="Times New Roman"/>
          <w:color w:val="000000" w:themeColor="text1"/>
          <w:sz w:val="28"/>
          <w:szCs w:val="28"/>
          <w:lang w:eastAsia="ru-RU"/>
        </w:rPr>
        <w:t>п</w:t>
      </w:r>
      <w:proofErr w:type="gramEnd"/>
      <w:r w:rsidRPr="00AA6F29">
        <w:rPr>
          <w:rFonts w:eastAsia="Times New Roman"/>
          <w:color w:val="000000" w:themeColor="text1"/>
          <w:sz w:val="28"/>
          <w:szCs w:val="28"/>
          <w:lang w:eastAsia="ru-RU"/>
        </w:rPr>
        <w:t>ідписів, змінювати або форматувати текст і числа, що відображаються в них, наприклад, відобр</w:t>
      </w:r>
      <w:r w:rsidRPr="00AA6F29">
        <w:rPr>
          <w:rFonts w:eastAsia="Times New Roman"/>
          <w:color w:val="000000" w:themeColor="text1"/>
          <w:sz w:val="28"/>
          <w:szCs w:val="28"/>
          <w:lang w:eastAsia="ru-RU"/>
        </w:rPr>
        <w:t>а</w:t>
      </w:r>
      <w:r w:rsidRPr="00AA6F29">
        <w:rPr>
          <w:rFonts w:eastAsia="Times New Roman"/>
          <w:color w:val="000000" w:themeColor="text1"/>
          <w:sz w:val="28"/>
          <w:szCs w:val="28"/>
          <w:lang w:eastAsia="ru-RU"/>
        </w:rPr>
        <w:t>жати числа у вигляді відсотків.</w:t>
      </w:r>
    </w:p>
    <w:p w:rsidR="002A6F3B" w:rsidRPr="00155A79" w:rsidRDefault="002A6F3B" w:rsidP="002A6F3B">
      <w:pPr>
        <w:rPr>
          <w:sz w:val="28"/>
          <w:szCs w:val="28"/>
        </w:rPr>
      </w:pPr>
      <w:r w:rsidRPr="00155A79">
        <w:rPr>
          <w:sz w:val="28"/>
          <w:szCs w:val="28"/>
          <w:lang w:val="uk-UA"/>
        </w:rPr>
        <w:t>Ці та інші додаткові дії по оформленню діаграм можна виконувати за доп</w:t>
      </w:r>
      <w:r w:rsidRPr="00155A79">
        <w:rPr>
          <w:sz w:val="28"/>
          <w:szCs w:val="28"/>
          <w:lang w:val="uk-UA"/>
        </w:rPr>
        <w:t>о</w:t>
      </w:r>
      <w:r w:rsidRPr="00155A79">
        <w:rPr>
          <w:sz w:val="28"/>
          <w:szCs w:val="28"/>
          <w:lang w:val="uk-UA"/>
        </w:rPr>
        <w:t xml:space="preserve">могою команд, що розміщені на трьох додаткових вкладках </w:t>
      </w:r>
      <w:r w:rsidRPr="00155A79">
        <w:rPr>
          <w:b/>
          <w:sz w:val="28"/>
          <w:szCs w:val="28"/>
          <w:lang w:val="uk-UA"/>
        </w:rPr>
        <w:t>Конструктор</w:t>
      </w:r>
      <w:r w:rsidRPr="00155A79">
        <w:rPr>
          <w:sz w:val="28"/>
          <w:szCs w:val="28"/>
          <w:lang w:val="uk-UA"/>
        </w:rPr>
        <w:t xml:space="preserve">, </w:t>
      </w:r>
      <w:r w:rsidRPr="00155A79">
        <w:rPr>
          <w:b/>
          <w:sz w:val="28"/>
          <w:szCs w:val="28"/>
          <w:lang w:val="uk-UA"/>
        </w:rPr>
        <w:t>Макет</w:t>
      </w:r>
      <w:r w:rsidRPr="00155A79">
        <w:rPr>
          <w:sz w:val="28"/>
          <w:szCs w:val="28"/>
          <w:lang w:val="uk-UA"/>
        </w:rPr>
        <w:t xml:space="preserve"> та </w:t>
      </w:r>
      <w:r w:rsidRPr="00155A79">
        <w:rPr>
          <w:b/>
          <w:sz w:val="28"/>
          <w:szCs w:val="28"/>
          <w:lang w:val="uk-UA"/>
        </w:rPr>
        <w:t>Формат</w:t>
      </w:r>
      <w:r w:rsidRPr="00155A79">
        <w:rPr>
          <w:sz w:val="28"/>
          <w:szCs w:val="28"/>
          <w:lang w:val="uk-UA"/>
        </w:rPr>
        <w:t xml:space="preserve">, з’єднаних під гаслом . Вони виникають при утворені чи активації діаграми. Команди вкладки </w:t>
      </w:r>
      <w:r w:rsidRPr="00155A79">
        <w:rPr>
          <w:b/>
          <w:sz w:val="28"/>
          <w:szCs w:val="28"/>
          <w:lang w:val="uk-UA"/>
        </w:rPr>
        <w:t>Макет</w:t>
      </w:r>
      <w:r w:rsidRPr="00155A79">
        <w:rPr>
          <w:sz w:val="28"/>
          <w:szCs w:val="28"/>
          <w:lang w:val="uk-UA"/>
        </w:rPr>
        <w:t xml:space="preserve"> наведені на рис. 17. Призначення команд зрозуміло з їх найменувань. Додаткову інформацію можна отримати з д</w:t>
      </w:r>
      <w:r w:rsidRPr="00155A79">
        <w:rPr>
          <w:sz w:val="28"/>
          <w:szCs w:val="28"/>
          <w:lang w:val="uk-UA"/>
        </w:rPr>
        <w:t>о</w:t>
      </w:r>
      <w:r w:rsidRPr="00155A79">
        <w:rPr>
          <w:sz w:val="28"/>
          <w:szCs w:val="28"/>
          <w:lang w:val="uk-UA"/>
        </w:rPr>
        <w:t>відки (</w:t>
      </w:r>
      <w:r w:rsidRPr="00155A79">
        <w:rPr>
          <w:b/>
          <w:sz w:val="28"/>
          <w:szCs w:val="28"/>
          <w:lang w:val="en-US"/>
        </w:rPr>
        <w:t>F</w:t>
      </w:r>
      <w:r w:rsidRPr="002A6F3B">
        <w:rPr>
          <w:b/>
          <w:sz w:val="28"/>
          <w:szCs w:val="28"/>
        </w:rPr>
        <w:t>1</w:t>
      </w:r>
      <w:r w:rsidRPr="00155A79">
        <w:rPr>
          <w:b/>
          <w:sz w:val="28"/>
          <w:szCs w:val="28"/>
          <w:lang w:val="uk-UA"/>
        </w:rPr>
        <w:t>)</w:t>
      </w:r>
      <w:r w:rsidRPr="00155A79">
        <w:rPr>
          <w:sz w:val="28"/>
          <w:szCs w:val="28"/>
        </w:rPr>
        <w:t xml:space="preserve">. </w:t>
      </w:r>
    </w:p>
    <w:p w:rsidR="002A6F3B" w:rsidRPr="00155A79" w:rsidRDefault="002A6F3B" w:rsidP="002A6F3B">
      <w:pPr>
        <w:spacing w:before="120" w:after="120"/>
        <w:ind w:firstLine="0"/>
        <w:rPr>
          <w:sz w:val="28"/>
          <w:szCs w:val="28"/>
          <w:lang w:val="uk-UA"/>
        </w:rPr>
      </w:pPr>
      <w:r w:rsidRPr="00155A79">
        <w:rPr>
          <w:noProof/>
          <w:sz w:val="28"/>
          <w:szCs w:val="28"/>
          <w:lang w:val="uk-UA" w:eastAsia="uk-UA"/>
        </w:rPr>
        <w:drawing>
          <wp:inline distT="0" distB="0" distL="0" distR="0" wp14:anchorId="1EA0316D" wp14:editId="0294EE48">
            <wp:extent cx="3883025" cy="522605"/>
            <wp:effectExtent l="0" t="0" r="317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lum bright="-30000" contrast="40000"/>
                      <a:extLst>
                        <a:ext uri="{28A0092B-C50C-407E-A947-70E740481C1C}">
                          <a14:useLocalDpi xmlns:a14="http://schemas.microsoft.com/office/drawing/2010/main" val="0"/>
                        </a:ext>
                      </a:extLst>
                    </a:blip>
                    <a:srcRect/>
                    <a:stretch>
                      <a:fillRect/>
                    </a:stretch>
                  </pic:blipFill>
                  <pic:spPr bwMode="auto">
                    <a:xfrm>
                      <a:off x="0" y="0"/>
                      <a:ext cx="3883025" cy="522605"/>
                    </a:xfrm>
                    <a:prstGeom prst="rect">
                      <a:avLst/>
                    </a:prstGeom>
                    <a:noFill/>
                    <a:ln>
                      <a:noFill/>
                    </a:ln>
                  </pic:spPr>
                </pic:pic>
              </a:graphicData>
            </a:graphic>
          </wp:inline>
        </w:drawing>
      </w:r>
    </w:p>
    <w:p w:rsidR="002A6F3B" w:rsidRPr="00155A79" w:rsidRDefault="002A6F3B" w:rsidP="002A6F3B">
      <w:pPr>
        <w:spacing w:after="120"/>
        <w:ind w:firstLine="0"/>
        <w:jc w:val="center"/>
        <w:rPr>
          <w:sz w:val="28"/>
          <w:szCs w:val="28"/>
          <w:lang w:val="uk-UA"/>
        </w:rPr>
      </w:pPr>
      <w:r w:rsidRPr="00155A79">
        <w:rPr>
          <w:sz w:val="28"/>
          <w:szCs w:val="28"/>
          <w:lang w:val="uk-UA"/>
        </w:rPr>
        <w:t>Рис. 17. Команди для роботи з діаграмами</w:t>
      </w:r>
    </w:p>
    <w:p w:rsidR="002A6F3B" w:rsidRPr="00155A79" w:rsidRDefault="002A6F3B" w:rsidP="002A6F3B">
      <w:pPr>
        <w:rPr>
          <w:sz w:val="28"/>
          <w:szCs w:val="28"/>
          <w:lang w:val="uk-UA"/>
        </w:rPr>
      </w:pPr>
      <w:r w:rsidRPr="00155A79">
        <w:rPr>
          <w:sz w:val="28"/>
          <w:szCs w:val="28"/>
          <w:lang w:val="uk-UA"/>
        </w:rPr>
        <w:t>Приклад зображення точкової діаграми (графіка) з додатковою лінією тренда, обчисленою за експоненційною апроксимацією, наданий на рис. 18.</w:t>
      </w:r>
    </w:p>
    <w:p w:rsidR="002A6F3B" w:rsidRPr="00155A79" w:rsidRDefault="002A6F3B" w:rsidP="002A6F3B">
      <w:pPr>
        <w:spacing w:before="120" w:after="120"/>
        <w:ind w:firstLine="0"/>
        <w:rPr>
          <w:sz w:val="28"/>
          <w:szCs w:val="28"/>
          <w:lang w:val="uk-UA"/>
        </w:rPr>
      </w:pPr>
      <w:r w:rsidRPr="00155A79">
        <w:rPr>
          <w:noProof/>
          <w:sz w:val="28"/>
          <w:szCs w:val="28"/>
          <w:lang w:val="uk-UA" w:eastAsia="uk-UA"/>
        </w:rPr>
        <w:drawing>
          <wp:inline distT="0" distB="0" distL="0" distR="0" wp14:anchorId="123AEDD8" wp14:editId="79C33F8C">
            <wp:extent cx="3883025" cy="1899920"/>
            <wp:effectExtent l="0" t="0" r="3175" b="508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lum bright="-34000" contrast="42000"/>
                      <a:extLst>
                        <a:ext uri="{28A0092B-C50C-407E-A947-70E740481C1C}">
                          <a14:useLocalDpi xmlns:a14="http://schemas.microsoft.com/office/drawing/2010/main" val="0"/>
                        </a:ext>
                      </a:extLst>
                    </a:blip>
                    <a:srcRect/>
                    <a:stretch>
                      <a:fillRect/>
                    </a:stretch>
                  </pic:blipFill>
                  <pic:spPr bwMode="auto">
                    <a:xfrm>
                      <a:off x="0" y="0"/>
                      <a:ext cx="3883025" cy="1899920"/>
                    </a:xfrm>
                    <a:prstGeom prst="rect">
                      <a:avLst/>
                    </a:prstGeom>
                    <a:noFill/>
                    <a:ln>
                      <a:noFill/>
                    </a:ln>
                  </pic:spPr>
                </pic:pic>
              </a:graphicData>
            </a:graphic>
          </wp:inline>
        </w:drawing>
      </w:r>
    </w:p>
    <w:p w:rsidR="002A6F3B" w:rsidRPr="00155A79" w:rsidRDefault="002A6F3B" w:rsidP="002A6F3B">
      <w:pPr>
        <w:ind w:firstLine="0"/>
        <w:jc w:val="center"/>
        <w:rPr>
          <w:sz w:val="28"/>
          <w:szCs w:val="28"/>
          <w:lang w:val="uk-UA"/>
        </w:rPr>
      </w:pPr>
      <w:r w:rsidRPr="00155A79">
        <w:rPr>
          <w:sz w:val="28"/>
          <w:szCs w:val="28"/>
          <w:lang w:val="uk-UA"/>
        </w:rPr>
        <w:t>Рис. 18. Приклад точкової діаграми (графіка)</w:t>
      </w:r>
    </w:p>
    <w:p w:rsidR="002A6F3B" w:rsidRPr="00155A79" w:rsidRDefault="002A6F3B" w:rsidP="002A6F3B">
      <w:pPr>
        <w:autoSpaceDE w:val="0"/>
        <w:autoSpaceDN w:val="0"/>
        <w:adjustRightInd w:val="0"/>
        <w:spacing w:before="120"/>
        <w:ind w:firstLine="0"/>
        <w:jc w:val="center"/>
        <w:rPr>
          <w:b/>
          <w:sz w:val="28"/>
          <w:szCs w:val="28"/>
          <w:lang w:val="uk-UA"/>
        </w:rPr>
      </w:pPr>
      <w:r w:rsidRPr="00155A79">
        <w:rPr>
          <w:b/>
          <w:sz w:val="28"/>
          <w:szCs w:val="28"/>
          <w:lang w:val="uk-UA"/>
        </w:rPr>
        <w:t xml:space="preserve">4.6.  Пакет </w:t>
      </w:r>
      <w:r w:rsidRPr="00155A79">
        <w:rPr>
          <w:b/>
          <w:sz w:val="28"/>
          <w:szCs w:val="28"/>
          <w:lang w:eastAsia="ru-RU"/>
        </w:rPr>
        <w:t>По</w:t>
      </w:r>
      <w:r>
        <w:rPr>
          <w:b/>
          <w:sz w:val="28"/>
          <w:szCs w:val="28"/>
          <w:lang w:val="uk-UA" w:eastAsia="ru-RU"/>
        </w:rPr>
        <w:t>шу</w:t>
      </w:r>
      <w:r w:rsidRPr="00155A79">
        <w:rPr>
          <w:b/>
          <w:sz w:val="28"/>
          <w:szCs w:val="28"/>
          <w:lang w:eastAsia="ru-RU"/>
        </w:rPr>
        <w:t>к р</w:t>
      </w:r>
      <w:r>
        <w:rPr>
          <w:b/>
          <w:sz w:val="28"/>
          <w:szCs w:val="28"/>
          <w:lang w:val="uk-UA" w:eastAsia="ru-RU"/>
        </w:rPr>
        <w:t>ішення</w:t>
      </w:r>
    </w:p>
    <w:p w:rsidR="002A6F3B" w:rsidRPr="00155A79" w:rsidRDefault="002A6F3B" w:rsidP="002A6F3B">
      <w:pPr>
        <w:spacing w:before="120" w:after="120"/>
        <w:ind w:firstLine="0"/>
        <w:rPr>
          <w:sz w:val="28"/>
          <w:szCs w:val="28"/>
        </w:rPr>
      </w:pPr>
      <w:r w:rsidRPr="00155A79">
        <w:rPr>
          <w:sz w:val="28"/>
          <w:szCs w:val="28"/>
        </w:rPr>
        <w:t xml:space="preserve">В Excel є можливість вирішувати </w:t>
      </w:r>
      <w:proofErr w:type="gramStart"/>
      <w:r w:rsidRPr="00155A79">
        <w:rPr>
          <w:sz w:val="28"/>
          <w:szCs w:val="28"/>
        </w:rPr>
        <w:t>р</w:t>
      </w:r>
      <w:proofErr w:type="gramEnd"/>
      <w:r w:rsidRPr="00155A79">
        <w:rPr>
          <w:sz w:val="28"/>
          <w:szCs w:val="28"/>
        </w:rPr>
        <w:t>івняння практично будь-якої складності. Р</w:t>
      </w:r>
      <w:r w:rsidRPr="00155A79">
        <w:rPr>
          <w:sz w:val="28"/>
          <w:szCs w:val="28"/>
        </w:rPr>
        <w:t>о</w:t>
      </w:r>
      <w:r w:rsidRPr="00155A79">
        <w:rPr>
          <w:sz w:val="28"/>
          <w:szCs w:val="28"/>
        </w:rPr>
        <w:t xml:space="preserve">биться це шляхом підбору параметрів, представлених у пакеті Пошуку рішень. Полягає він </w:t>
      </w:r>
      <w:proofErr w:type="gramStart"/>
      <w:r w:rsidRPr="00155A79">
        <w:rPr>
          <w:sz w:val="28"/>
          <w:szCs w:val="28"/>
        </w:rPr>
        <w:t>у</w:t>
      </w:r>
      <w:proofErr w:type="gramEnd"/>
      <w:r w:rsidRPr="00155A79">
        <w:rPr>
          <w:sz w:val="28"/>
          <w:szCs w:val="28"/>
        </w:rPr>
        <w:t xml:space="preserve"> тому, що шляхом перебору (пошуку) значень певних аргументів, яких залежить певний параметр (цільова функція), знаходять таке поєднання цих аргументів, у яких функція приймає задане значення. У цьому можна шук</w:t>
      </w:r>
      <w:r w:rsidRPr="00155A79">
        <w:rPr>
          <w:sz w:val="28"/>
          <w:szCs w:val="28"/>
        </w:rPr>
        <w:t>а</w:t>
      </w:r>
      <w:r w:rsidRPr="00155A79">
        <w:rPr>
          <w:sz w:val="28"/>
          <w:szCs w:val="28"/>
        </w:rPr>
        <w:t xml:space="preserve">ти як задане постійне значення, </w:t>
      </w:r>
      <w:proofErr w:type="gramStart"/>
      <w:r w:rsidRPr="00155A79">
        <w:rPr>
          <w:sz w:val="28"/>
          <w:szCs w:val="28"/>
        </w:rPr>
        <w:t>а й</w:t>
      </w:r>
      <w:proofErr w:type="gramEnd"/>
      <w:r w:rsidRPr="00155A79">
        <w:rPr>
          <w:sz w:val="28"/>
          <w:szCs w:val="28"/>
        </w:rPr>
        <w:t xml:space="preserve"> мінімальне чи максимальне значення функції з урахуванням обмежень, накладених на значення змінних. Таким ч</w:t>
      </w:r>
      <w:r w:rsidRPr="00155A79">
        <w:rPr>
          <w:sz w:val="28"/>
          <w:szCs w:val="28"/>
        </w:rPr>
        <w:t>и</w:t>
      </w:r>
      <w:r w:rsidRPr="00155A79">
        <w:rPr>
          <w:sz w:val="28"/>
          <w:szCs w:val="28"/>
        </w:rPr>
        <w:t xml:space="preserve">ном, шляхом пошуку </w:t>
      </w:r>
      <w:proofErr w:type="gramStart"/>
      <w:r w:rsidRPr="00155A79">
        <w:rPr>
          <w:sz w:val="28"/>
          <w:szCs w:val="28"/>
        </w:rPr>
        <w:t>р</w:t>
      </w:r>
      <w:proofErr w:type="gramEnd"/>
      <w:r w:rsidRPr="00155A79">
        <w:rPr>
          <w:sz w:val="28"/>
          <w:szCs w:val="28"/>
        </w:rPr>
        <w:t>ішення можна знаходити рішення рівнянь з декількома невідомими із заданими граничними умовами для змінних.</w:t>
      </w:r>
    </w:p>
    <w:p w:rsidR="002A6F3B" w:rsidRPr="00155A79" w:rsidRDefault="002A6F3B" w:rsidP="002A6F3B">
      <w:pPr>
        <w:spacing w:before="120" w:after="120"/>
        <w:ind w:firstLine="0"/>
        <w:rPr>
          <w:sz w:val="28"/>
          <w:szCs w:val="28"/>
        </w:rPr>
      </w:pPr>
      <w:r w:rsidRPr="00155A79">
        <w:rPr>
          <w:sz w:val="28"/>
          <w:szCs w:val="28"/>
        </w:rPr>
        <w:t xml:space="preserve">Основні параметри пошуку </w:t>
      </w:r>
      <w:proofErr w:type="gramStart"/>
      <w:r w:rsidRPr="00155A79">
        <w:rPr>
          <w:sz w:val="28"/>
          <w:szCs w:val="28"/>
        </w:rPr>
        <w:t>р</w:t>
      </w:r>
      <w:proofErr w:type="gramEnd"/>
      <w:r w:rsidRPr="00155A79">
        <w:rPr>
          <w:sz w:val="28"/>
          <w:szCs w:val="28"/>
        </w:rPr>
        <w:t>ішення задаються у вікні Пошук рішення, показ</w:t>
      </w:r>
      <w:r w:rsidRPr="00155A79">
        <w:rPr>
          <w:sz w:val="28"/>
          <w:szCs w:val="28"/>
        </w:rPr>
        <w:t>а</w:t>
      </w:r>
      <w:r w:rsidRPr="00155A79">
        <w:rPr>
          <w:sz w:val="28"/>
          <w:szCs w:val="28"/>
        </w:rPr>
        <w:t>ному на рис. 19.</w:t>
      </w:r>
    </w:p>
    <w:p w:rsidR="002A6F3B" w:rsidRDefault="002A6F3B" w:rsidP="002A6F3B">
      <w:pPr>
        <w:spacing w:before="120" w:after="120"/>
        <w:ind w:firstLine="0"/>
        <w:rPr>
          <w:sz w:val="28"/>
          <w:szCs w:val="28"/>
          <w:lang w:val="uk-UA"/>
        </w:rPr>
      </w:pPr>
      <w:r w:rsidRPr="00155A79">
        <w:rPr>
          <w:sz w:val="28"/>
          <w:szCs w:val="28"/>
        </w:rPr>
        <w:t>У полі Оптимізувати цільову функцію введіть посилання на комірку або і</w:t>
      </w:r>
      <w:proofErr w:type="gramStart"/>
      <w:r w:rsidRPr="00155A79">
        <w:rPr>
          <w:sz w:val="28"/>
          <w:szCs w:val="28"/>
        </w:rPr>
        <w:t>м'я</w:t>
      </w:r>
      <w:proofErr w:type="gramEnd"/>
      <w:r w:rsidRPr="00155A79">
        <w:rPr>
          <w:sz w:val="28"/>
          <w:szCs w:val="28"/>
        </w:rPr>
        <w:t xml:space="preserve"> цільової комірки. </w:t>
      </w:r>
      <w:proofErr w:type="gramStart"/>
      <w:r w:rsidRPr="00155A79">
        <w:rPr>
          <w:sz w:val="28"/>
          <w:szCs w:val="28"/>
        </w:rPr>
        <w:t>Ц</w:t>
      </w:r>
      <w:proofErr w:type="gramEnd"/>
      <w:r w:rsidRPr="00155A79">
        <w:rPr>
          <w:sz w:val="28"/>
          <w:szCs w:val="28"/>
        </w:rPr>
        <w:t>ільовий осередок повинен обов'язково містити формулу.</w:t>
      </w:r>
    </w:p>
    <w:p w:rsidR="002A6F3B" w:rsidRPr="00155A79" w:rsidRDefault="002A6F3B" w:rsidP="002A6F3B">
      <w:pPr>
        <w:spacing w:before="120" w:after="120"/>
        <w:ind w:firstLine="0"/>
        <w:jc w:val="center"/>
        <w:rPr>
          <w:noProof/>
          <w:sz w:val="28"/>
          <w:szCs w:val="28"/>
          <w:lang w:eastAsia="ru-RU"/>
        </w:rPr>
      </w:pPr>
      <w:r w:rsidRPr="00155A79">
        <w:rPr>
          <w:noProof/>
          <w:sz w:val="28"/>
          <w:szCs w:val="28"/>
          <w:lang w:val="uk-UA" w:eastAsia="uk-UA"/>
        </w:rPr>
        <w:lastRenderedPageBreak/>
        <w:drawing>
          <wp:inline distT="0" distB="0" distL="0" distR="0" wp14:anchorId="24B6CFE9" wp14:editId="1452E162">
            <wp:extent cx="3159125" cy="2529205"/>
            <wp:effectExtent l="0" t="0" r="3175" b="4445"/>
            <wp:docPr id="3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2">
                      <a:lum bright="-30000" contrast="40000"/>
                      <a:extLst>
                        <a:ext uri="{28A0092B-C50C-407E-A947-70E740481C1C}">
                          <a14:useLocalDpi xmlns:a14="http://schemas.microsoft.com/office/drawing/2010/main" val="0"/>
                        </a:ext>
                      </a:extLst>
                    </a:blip>
                    <a:srcRect b="21465"/>
                    <a:stretch>
                      <a:fillRect/>
                    </a:stretch>
                  </pic:blipFill>
                  <pic:spPr bwMode="auto">
                    <a:xfrm>
                      <a:off x="0" y="0"/>
                      <a:ext cx="3159125" cy="2529205"/>
                    </a:xfrm>
                    <a:prstGeom prst="rect">
                      <a:avLst/>
                    </a:prstGeom>
                    <a:noFill/>
                    <a:ln>
                      <a:noFill/>
                    </a:ln>
                  </pic:spPr>
                </pic:pic>
              </a:graphicData>
            </a:graphic>
          </wp:inline>
        </w:drawing>
      </w:r>
    </w:p>
    <w:p w:rsidR="002A6F3B" w:rsidRPr="00155A79" w:rsidRDefault="002A6F3B" w:rsidP="002A6F3B">
      <w:pPr>
        <w:spacing w:before="120" w:after="120"/>
        <w:ind w:firstLine="0"/>
        <w:jc w:val="center"/>
        <w:rPr>
          <w:sz w:val="28"/>
          <w:szCs w:val="28"/>
          <w:lang w:val="uk-UA"/>
        </w:rPr>
      </w:pPr>
      <w:r w:rsidRPr="00155A79">
        <w:rPr>
          <w:noProof/>
          <w:sz w:val="28"/>
          <w:szCs w:val="28"/>
          <w:lang w:eastAsia="ru-RU"/>
        </w:rPr>
        <w:t>Рис. 1</w:t>
      </w:r>
      <w:r w:rsidRPr="00155A79">
        <w:rPr>
          <w:noProof/>
          <w:sz w:val="28"/>
          <w:szCs w:val="28"/>
          <w:lang w:val="uk-UA" w:eastAsia="ru-RU"/>
        </w:rPr>
        <w:t>9</w:t>
      </w:r>
      <w:r w:rsidRPr="00155A79">
        <w:rPr>
          <w:noProof/>
          <w:sz w:val="28"/>
          <w:szCs w:val="28"/>
          <w:lang w:eastAsia="ru-RU"/>
        </w:rPr>
        <w:t xml:space="preserve">. </w:t>
      </w:r>
      <w:r>
        <w:rPr>
          <w:noProof/>
          <w:sz w:val="28"/>
          <w:szCs w:val="28"/>
          <w:lang w:val="uk-UA" w:eastAsia="ru-RU"/>
        </w:rPr>
        <w:t>Ві</w:t>
      </w:r>
      <w:r w:rsidRPr="00155A79">
        <w:rPr>
          <w:noProof/>
          <w:sz w:val="28"/>
          <w:szCs w:val="28"/>
          <w:lang w:eastAsia="ru-RU"/>
        </w:rPr>
        <w:t>кно</w:t>
      </w:r>
      <w:r w:rsidRPr="00155A79">
        <w:rPr>
          <w:sz w:val="28"/>
          <w:szCs w:val="28"/>
          <w:lang w:eastAsia="ru-RU"/>
        </w:rPr>
        <w:t xml:space="preserve"> програм</w:t>
      </w:r>
      <w:r>
        <w:rPr>
          <w:sz w:val="28"/>
          <w:szCs w:val="28"/>
          <w:lang w:val="uk-UA" w:eastAsia="ru-RU"/>
        </w:rPr>
        <w:t>и</w:t>
      </w:r>
      <w:r w:rsidRPr="00155A79">
        <w:rPr>
          <w:sz w:val="28"/>
          <w:szCs w:val="28"/>
          <w:lang w:eastAsia="ru-RU"/>
        </w:rPr>
        <w:t xml:space="preserve"> </w:t>
      </w:r>
      <w:r w:rsidRPr="00155A79">
        <w:rPr>
          <w:b/>
          <w:sz w:val="28"/>
          <w:szCs w:val="28"/>
          <w:lang w:eastAsia="ru-RU"/>
        </w:rPr>
        <w:t>По</w:t>
      </w:r>
      <w:r>
        <w:rPr>
          <w:b/>
          <w:sz w:val="28"/>
          <w:szCs w:val="28"/>
          <w:lang w:val="uk-UA" w:eastAsia="ru-RU"/>
        </w:rPr>
        <w:t>шу</w:t>
      </w:r>
      <w:r w:rsidRPr="00155A79">
        <w:rPr>
          <w:b/>
          <w:sz w:val="28"/>
          <w:szCs w:val="28"/>
          <w:lang w:eastAsia="ru-RU"/>
        </w:rPr>
        <w:t>к р</w:t>
      </w:r>
      <w:r>
        <w:rPr>
          <w:b/>
          <w:sz w:val="28"/>
          <w:szCs w:val="28"/>
          <w:lang w:val="uk-UA" w:eastAsia="ru-RU"/>
        </w:rPr>
        <w:t>ішення</w:t>
      </w:r>
    </w:p>
    <w:p w:rsidR="002A6F3B" w:rsidRPr="00155A79" w:rsidRDefault="002A6F3B" w:rsidP="002A6F3B">
      <w:pPr>
        <w:autoSpaceDE w:val="0"/>
        <w:autoSpaceDN w:val="0"/>
        <w:adjustRightInd w:val="0"/>
        <w:spacing w:before="120" w:after="120"/>
        <w:ind w:firstLine="0"/>
        <w:jc w:val="center"/>
        <w:rPr>
          <w:sz w:val="28"/>
          <w:szCs w:val="28"/>
          <w:lang w:eastAsia="ru-RU"/>
        </w:rPr>
      </w:pPr>
      <w:r w:rsidRPr="00155A79">
        <w:rPr>
          <w:sz w:val="28"/>
          <w:szCs w:val="28"/>
          <w:lang w:eastAsia="ru-RU"/>
        </w:rPr>
        <w:t xml:space="preserve">Група перемикачів До дозволяє вибрати, що саме повинно вважатися </w:t>
      </w:r>
      <w:proofErr w:type="gramStart"/>
      <w:r w:rsidRPr="00155A79">
        <w:rPr>
          <w:sz w:val="28"/>
          <w:szCs w:val="28"/>
          <w:lang w:eastAsia="ru-RU"/>
        </w:rPr>
        <w:t>р</w:t>
      </w:r>
      <w:proofErr w:type="gramEnd"/>
      <w:r w:rsidRPr="00155A79">
        <w:rPr>
          <w:sz w:val="28"/>
          <w:szCs w:val="28"/>
          <w:lang w:eastAsia="ru-RU"/>
        </w:rPr>
        <w:t>ішенням:</w:t>
      </w:r>
    </w:p>
    <w:p w:rsidR="002A6F3B" w:rsidRPr="00155A79" w:rsidRDefault="002A6F3B" w:rsidP="002A6F3B">
      <w:pPr>
        <w:autoSpaceDE w:val="0"/>
        <w:autoSpaceDN w:val="0"/>
        <w:adjustRightInd w:val="0"/>
        <w:spacing w:before="120" w:after="120"/>
        <w:ind w:firstLine="0"/>
        <w:jc w:val="center"/>
        <w:rPr>
          <w:sz w:val="28"/>
          <w:szCs w:val="28"/>
          <w:lang w:eastAsia="ru-RU"/>
        </w:rPr>
      </w:pPr>
      <w:r w:rsidRPr="00155A79">
        <w:rPr>
          <w:sz w:val="28"/>
          <w:szCs w:val="28"/>
          <w:lang w:eastAsia="ru-RU"/>
        </w:rPr>
        <w:t xml:space="preserve">• Максимальне значення – </w:t>
      </w:r>
      <w:proofErr w:type="gramStart"/>
      <w:r w:rsidRPr="00155A79">
        <w:rPr>
          <w:sz w:val="28"/>
          <w:szCs w:val="28"/>
          <w:lang w:eastAsia="ru-RU"/>
        </w:rPr>
        <w:t>р</w:t>
      </w:r>
      <w:proofErr w:type="gramEnd"/>
      <w:r w:rsidRPr="00155A79">
        <w:rPr>
          <w:sz w:val="28"/>
          <w:szCs w:val="28"/>
          <w:lang w:eastAsia="ru-RU"/>
        </w:rPr>
        <w:t>ішенням є максимально можливе значення;</w:t>
      </w:r>
    </w:p>
    <w:p w:rsidR="002A6F3B" w:rsidRPr="00155A79" w:rsidRDefault="002A6F3B" w:rsidP="002A6F3B">
      <w:pPr>
        <w:autoSpaceDE w:val="0"/>
        <w:autoSpaceDN w:val="0"/>
        <w:adjustRightInd w:val="0"/>
        <w:spacing w:before="120" w:after="120"/>
        <w:ind w:firstLine="0"/>
        <w:jc w:val="center"/>
        <w:rPr>
          <w:sz w:val="28"/>
          <w:szCs w:val="28"/>
          <w:lang w:eastAsia="ru-RU"/>
        </w:rPr>
      </w:pPr>
      <w:r w:rsidRPr="00155A79">
        <w:rPr>
          <w:sz w:val="28"/>
          <w:szCs w:val="28"/>
          <w:lang w:eastAsia="ru-RU"/>
        </w:rPr>
        <w:t xml:space="preserve">• Мінімальному значенню - </w:t>
      </w:r>
      <w:proofErr w:type="gramStart"/>
      <w:r w:rsidRPr="00155A79">
        <w:rPr>
          <w:sz w:val="28"/>
          <w:szCs w:val="28"/>
          <w:lang w:eastAsia="ru-RU"/>
        </w:rPr>
        <w:t>р</w:t>
      </w:r>
      <w:proofErr w:type="gramEnd"/>
      <w:r w:rsidRPr="00155A79">
        <w:rPr>
          <w:sz w:val="28"/>
          <w:szCs w:val="28"/>
          <w:lang w:eastAsia="ru-RU"/>
        </w:rPr>
        <w:t>ішенням є мінімально можливе значення;</w:t>
      </w:r>
    </w:p>
    <w:p w:rsidR="002A6F3B" w:rsidRPr="00155A79" w:rsidRDefault="002A6F3B" w:rsidP="002A6F3B">
      <w:pPr>
        <w:autoSpaceDE w:val="0"/>
        <w:autoSpaceDN w:val="0"/>
        <w:adjustRightInd w:val="0"/>
        <w:spacing w:before="120" w:after="120"/>
        <w:ind w:firstLine="0"/>
        <w:jc w:val="center"/>
        <w:rPr>
          <w:sz w:val="28"/>
          <w:szCs w:val="28"/>
          <w:lang w:eastAsia="ru-RU"/>
        </w:rPr>
      </w:pPr>
      <w:r w:rsidRPr="00155A79">
        <w:rPr>
          <w:sz w:val="28"/>
          <w:szCs w:val="28"/>
          <w:lang w:eastAsia="ru-RU"/>
        </w:rPr>
        <w:t xml:space="preserve">• Значення - </w:t>
      </w:r>
      <w:proofErr w:type="gramStart"/>
      <w:r w:rsidRPr="00155A79">
        <w:rPr>
          <w:sz w:val="28"/>
          <w:szCs w:val="28"/>
          <w:lang w:eastAsia="ru-RU"/>
        </w:rPr>
        <w:t>р</w:t>
      </w:r>
      <w:proofErr w:type="gramEnd"/>
      <w:r w:rsidRPr="00155A79">
        <w:rPr>
          <w:sz w:val="28"/>
          <w:szCs w:val="28"/>
          <w:lang w:eastAsia="ru-RU"/>
        </w:rPr>
        <w:t>ішенням є конкретне числове значення в цільовій комірці, яке п</w:t>
      </w:r>
      <w:r w:rsidRPr="00155A79">
        <w:rPr>
          <w:sz w:val="28"/>
          <w:szCs w:val="28"/>
          <w:lang w:eastAsia="ru-RU"/>
        </w:rPr>
        <w:t>о</w:t>
      </w:r>
      <w:r w:rsidRPr="00155A79">
        <w:rPr>
          <w:sz w:val="28"/>
          <w:szCs w:val="28"/>
          <w:lang w:eastAsia="ru-RU"/>
        </w:rPr>
        <w:t>трібно ввести в розташоване поруч поле.</w:t>
      </w:r>
    </w:p>
    <w:p w:rsidR="002A6F3B" w:rsidRPr="00155A79" w:rsidRDefault="002A6F3B" w:rsidP="002A6F3B">
      <w:pPr>
        <w:autoSpaceDE w:val="0"/>
        <w:autoSpaceDN w:val="0"/>
        <w:adjustRightInd w:val="0"/>
        <w:spacing w:before="120" w:after="120"/>
        <w:ind w:firstLine="0"/>
        <w:jc w:val="center"/>
        <w:rPr>
          <w:sz w:val="28"/>
          <w:szCs w:val="28"/>
          <w:lang w:eastAsia="ru-RU"/>
        </w:rPr>
      </w:pPr>
      <w:r w:rsidRPr="00155A79">
        <w:rPr>
          <w:sz w:val="28"/>
          <w:szCs w:val="28"/>
          <w:lang w:eastAsia="ru-RU"/>
        </w:rPr>
        <w:t>У полі Змінюючи осередки змінних необхідно ввести адреси осередків, у яких вказані змінні змінні. Осередки змінних повинні бути прямо або опосередков</w:t>
      </w:r>
      <w:r w:rsidRPr="00155A79">
        <w:rPr>
          <w:sz w:val="28"/>
          <w:szCs w:val="28"/>
          <w:lang w:eastAsia="ru-RU"/>
        </w:rPr>
        <w:t>а</w:t>
      </w:r>
      <w:r w:rsidRPr="00155A79">
        <w:rPr>
          <w:sz w:val="28"/>
          <w:szCs w:val="28"/>
          <w:lang w:eastAsia="ru-RU"/>
        </w:rPr>
        <w:t xml:space="preserve">но </w:t>
      </w:r>
      <w:proofErr w:type="gramStart"/>
      <w:r w:rsidRPr="00155A79">
        <w:rPr>
          <w:sz w:val="28"/>
          <w:szCs w:val="28"/>
          <w:lang w:eastAsia="ru-RU"/>
        </w:rPr>
        <w:t>пов'язан</w:t>
      </w:r>
      <w:proofErr w:type="gramEnd"/>
      <w:r w:rsidRPr="00155A79">
        <w:rPr>
          <w:sz w:val="28"/>
          <w:szCs w:val="28"/>
          <w:lang w:eastAsia="ru-RU"/>
        </w:rPr>
        <w:t>і з цільовим осередком. Можна задати до 200 осередків змінних.</w:t>
      </w:r>
    </w:p>
    <w:p w:rsidR="002A6F3B" w:rsidRPr="00155A79" w:rsidRDefault="002A6F3B" w:rsidP="002A6F3B">
      <w:pPr>
        <w:autoSpaceDE w:val="0"/>
        <w:autoSpaceDN w:val="0"/>
        <w:adjustRightInd w:val="0"/>
        <w:spacing w:before="120" w:after="120"/>
        <w:ind w:firstLine="0"/>
        <w:jc w:val="center"/>
        <w:rPr>
          <w:sz w:val="28"/>
          <w:szCs w:val="28"/>
          <w:lang w:eastAsia="ru-RU"/>
        </w:rPr>
      </w:pPr>
      <w:r w:rsidRPr="00155A79">
        <w:rPr>
          <w:sz w:val="28"/>
          <w:szCs w:val="28"/>
          <w:lang w:eastAsia="ru-RU"/>
        </w:rPr>
        <w:t>У пол</w:t>
      </w:r>
      <w:proofErr w:type="gramStart"/>
      <w:r w:rsidRPr="00155A79">
        <w:rPr>
          <w:sz w:val="28"/>
          <w:szCs w:val="28"/>
          <w:lang w:eastAsia="ru-RU"/>
        </w:rPr>
        <w:t>і В</w:t>
      </w:r>
      <w:proofErr w:type="gramEnd"/>
      <w:r w:rsidRPr="00155A79">
        <w:rPr>
          <w:sz w:val="28"/>
          <w:szCs w:val="28"/>
          <w:lang w:eastAsia="ru-RU"/>
        </w:rPr>
        <w:t>ідповідно до обмежень перераховуються будь-які обмеження, які нео</w:t>
      </w:r>
      <w:r w:rsidRPr="00155A79">
        <w:rPr>
          <w:sz w:val="28"/>
          <w:szCs w:val="28"/>
          <w:lang w:eastAsia="ru-RU"/>
        </w:rPr>
        <w:t>б</w:t>
      </w:r>
      <w:r w:rsidRPr="00155A79">
        <w:rPr>
          <w:sz w:val="28"/>
          <w:szCs w:val="28"/>
          <w:lang w:eastAsia="ru-RU"/>
        </w:rPr>
        <w:t>хідно застосовувати. Для їх внесення або додавання потрібно натиснути кнопку Додати. На екрані буде виведено діалогове вікно, показане на рис. 20.</w:t>
      </w:r>
      <w:r w:rsidRPr="00155A79">
        <w:rPr>
          <w:noProof/>
          <w:sz w:val="28"/>
          <w:szCs w:val="28"/>
          <w:lang w:val="uk-UA" w:eastAsia="uk-UA"/>
        </w:rPr>
        <w:drawing>
          <wp:inline distT="0" distB="0" distL="0" distR="0" wp14:anchorId="32183B0D" wp14:editId="669E2BF9">
            <wp:extent cx="3895090" cy="13182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lum bright="-30000" contrast="40000"/>
                      <a:extLst>
                        <a:ext uri="{28A0092B-C50C-407E-A947-70E740481C1C}">
                          <a14:useLocalDpi xmlns:a14="http://schemas.microsoft.com/office/drawing/2010/main" val="0"/>
                        </a:ext>
                      </a:extLst>
                    </a:blip>
                    <a:srcRect/>
                    <a:stretch>
                      <a:fillRect/>
                    </a:stretch>
                  </pic:blipFill>
                  <pic:spPr bwMode="auto">
                    <a:xfrm>
                      <a:off x="0" y="0"/>
                      <a:ext cx="3895090" cy="1318260"/>
                    </a:xfrm>
                    <a:prstGeom prst="rect">
                      <a:avLst/>
                    </a:prstGeom>
                    <a:noFill/>
                    <a:ln>
                      <a:noFill/>
                    </a:ln>
                  </pic:spPr>
                </pic:pic>
              </a:graphicData>
            </a:graphic>
          </wp:inline>
        </w:drawing>
      </w:r>
    </w:p>
    <w:p w:rsidR="002A6F3B" w:rsidRDefault="002A6F3B" w:rsidP="002A6F3B">
      <w:pPr>
        <w:autoSpaceDE w:val="0"/>
        <w:autoSpaceDN w:val="0"/>
        <w:adjustRightInd w:val="0"/>
        <w:spacing w:after="120"/>
        <w:ind w:firstLine="0"/>
        <w:jc w:val="center"/>
        <w:rPr>
          <w:sz w:val="28"/>
          <w:szCs w:val="28"/>
          <w:lang w:val="uk-UA" w:eastAsia="ru-RU"/>
        </w:rPr>
      </w:pPr>
      <w:r w:rsidRPr="00155A79">
        <w:rPr>
          <w:sz w:val="28"/>
          <w:szCs w:val="28"/>
          <w:lang w:eastAsia="ru-RU"/>
        </w:rPr>
        <w:t xml:space="preserve">Рис. </w:t>
      </w:r>
      <w:r w:rsidRPr="00155A79">
        <w:rPr>
          <w:sz w:val="28"/>
          <w:szCs w:val="28"/>
          <w:lang w:val="uk-UA" w:eastAsia="ru-RU"/>
        </w:rPr>
        <w:t>20</w:t>
      </w:r>
      <w:r w:rsidRPr="00155A79">
        <w:rPr>
          <w:sz w:val="28"/>
          <w:szCs w:val="28"/>
          <w:lang w:eastAsia="ru-RU"/>
        </w:rPr>
        <w:t xml:space="preserve">. </w:t>
      </w:r>
      <w:r>
        <w:rPr>
          <w:sz w:val="28"/>
          <w:szCs w:val="28"/>
          <w:lang w:val="uk-UA" w:eastAsia="ru-RU"/>
        </w:rPr>
        <w:t>Вікно</w:t>
      </w:r>
      <w:r w:rsidRPr="00155A79">
        <w:rPr>
          <w:sz w:val="28"/>
          <w:szCs w:val="28"/>
          <w:lang w:eastAsia="ru-RU"/>
        </w:rPr>
        <w:t xml:space="preserve"> вв</w:t>
      </w:r>
      <w:r>
        <w:rPr>
          <w:sz w:val="28"/>
          <w:szCs w:val="28"/>
          <w:lang w:val="uk-UA" w:eastAsia="ru-RU"/>
        </w:rPr>
        <w:t>едення обмежень</w:t>
      </w:r>
    </w:p>
    <w:p w:rsidR="002A6F3B" w:rsidRPr="00155A79" w:rsidRDefault="002A6F3B" w:rsidP="002A6F3B">
      <w:pPr>
        <w:spacing w:before="120"/>
        <w:rPr>
          <w:sz w:val="28"/>
          <w:szCs w:val="28"/>
          <w:lang w:eastAsia="ru-RU"/>
        </w:rPr>
      </w:pPr>
      <w:r w:rsidRPr="00155A79">
        <w:rPr>
          <w:sz w:val="28"/>
          <w:szCs w:val="28"/>
          <w:lang w:eastAsia="ru-RU"/>
        </w:rPr>
        <w:t>У цьому вікні в полі Посилання на комірку потрібно ввести посилання на ту із змінних осередкі</w:t>
      </w:r>
      <w:proofErr w:type="gramStart"/>
      <w:r w:rsidRPr="00155A79">
        <w:rPr>
          <w:sz w:val="28"/>
          <w:szCs w:val="28"/>
          <w:lang w:eastAsia="ru-RU"/>
        </w:rPr>
        <w:t>в</w:t>
      </w:r>
      <w:proofErr w:type="gramEnd"/>
      <w:r w:rsidRPr="00155A79">
        <w:rPr>
          <w:sz w:val="28"/>
          <w:szCs w:val="28"/>
          <w:lang w:eastAsia="ru-RU"/>
        </w:rPr>
        <w:t xml:space="preserve">, для якої ви хочете встановити обмеження діапазону зміни значення. У полі Обмеження можна ввести числову константу, яка позначає межу, або посилання на комірку, що </w:t>
      </w:r>
      <w:proofErr w:type="gramStart"/>
      <w:r w:rsidRPr="00155A79">
        <w:rPr>
          <w:sz w:val="28"/>
          <w:szCs w:val="28"/>
          <w:lang w:eastAsia="ru-RU"/>
        </w:rPr>
        <w:t>містить</w:t>
      </w:r>
      <w:proofErr w:type="gramEnd"/>
      <w:r w:rsidRPr="00155A79">
        <w:rPr>
          <w:sz w:val="28"/>
          <w:szCs w:val="28"/>
          <w:lang w:eastAsia="ru-RU"/>
        </w:rPr>
        <w:t xml:space="preserve"> цю константу. У списку </w:t>
      </w:r>
      <w:proofErr w:type="gramStart"/>
      <w:r w:rsidRPr="00155A79">
        <w:rPr>
          <w:sz w:val="28"/>
          <w:szCs w:val="28"/>
          <w:lang w:eastAsia="ru-RU"/>
        </w:rPr>
        <w:t xml:space="preserve">( </w:t>
      </w:r>
      <w:proofErr w:type="gramEnd"/>
      <w:r w:rsidRPr="00155A79">
        <w:rPr>
          <w:sz w:val="28"/>
          <w:szCs w:val="28"/>
          <w:lang w:eastAsia="ru-RU"/>
        </w:rPr>
        <w:t>&lt;=, =, &gt;=, int, bin або dif), що розкривається, потрібно вибрати оператор, що встано</w:t>
      </w:r>
      <w:r w:rsidRPr="00155A79">
        <w:rPr>
          <w:sz w:val="28"/>
          <w:szCs w:val="28"/>
          <w:lang w:eastAsia="ru-RU"/>
        </w:rPr>
        <w:t>в</w:t>
      </w:r>
      <w:r w:rsidRPr="00155A79">
        <w:rPr>
          <w:sz w:val="28"/>
          <w:szCs w:val="28"/>
          <w:lang w:eastAsia="ru-RU"/>
        </w:rPr>
        <w:t>лює обмеження. Кнопки Змінити та Видалити служать для редагування або в</w:t>
      </w:r>
      <w:r w:rsidRPr="00155A79">
        <w:rPr>
          <w:sz w:val="28"/>
          <w:szCs w:val="28"/>
          <w:lang w:eastAsia="ru-RU"/>
        </w:rPr>
        <w:t>и</w:t>
      </w:r>
      <w:r w:rsidRPr="00155A79">
        <w:rPr>
          <w:sz w:val="28"/>
          <w:szCs w:val="28"/>
          <w:lang w:eastAsia="ru-RU"/>
        </w:rPr>
        <w:t>далення встановлених обмежень відповідно. Щоб прийняти обмеження та п</w:t>
      </w:r>
      <w:r w:rsidRPr="00155A79">
        <w:rPr>
          <w:sz w:val="28"/>
          <w:szCs w:val="28"/>
          <w:lang w:eastAsia="ru-RU"/>
        </w:rPr>
        <w:t>о</w:t>
      </w:r>
      <w:r w:rsidRPr="00155A79">
        <w:rPr>
          <w:sz w:val="28"/>
          <w:szCs w:val="28"/>
          <w:lang w:eastAsia="ru-RU"/>
        </w:rPr>
        <w:t xml:space="preserve">вернутися до діалогового вікна Параметри пошуку </w:t>
      </w:r>
      <w:proofErr w:type="gramStart"/>
      <w:r w:rsidRPr="00155A79">
        <w:rPr>
          <w:sz w:val="28"/>
          <w:szCs w:val="28"/>
          <w:lang w:eastAsia="ru-RU"/>
        </w:rPr>
        <w:t>р</w:t>
      </w:r>
      <w:proofErr w:type="gramEnd"/>
      <w:r w:rsidRPr="00155A79">
        <w:rPr>
          <w:sz w:val="28"/>
          <w:szCs w:val="28"/>
          <w:lang w:eastAsia="ru-RU"/>
        </w:rPr>
        <w:t>ішення, необхідно нати</w:t>
      </w:r>
      <w:r w:rsidRPr="00155A79">
        <w:rPr>
          <w:sz w:val="28"/>
          <w:szCs w:val="28"/>
          <w:lang w:eastAsia="ru-RU"/>
        </w:rPr>
        <w:t>с</w:t>
      </w:r>
      <w:r w:rsidRPr="00155A79">
        <w:rPr>
          <w:sz w:val="28"/>
          <w:szCs w:val="28"/>
          <w:lang w:eastAsia="ru-RU"/>
        </w:rPr>
        <w:t>нути кнопку ОК.</w:t>
      </w:r>
    </w:p>
    <w:p w:rsidR="002A6F3B" w:rsidRDefault="002A6F3B" w:rsidP="002A6F3B">
      <w:pPr>
        <w:spacing w:before="120"/>
        <w:rPr>
          <w:sz w:val="28"/>
          <w:szCs w:val="28"/>
          <w:lang w:val="uk-UA" w:eastAsia="ru-RU"/>
        </w:rPr>
      </w:pPr>
      <w:r w:rsidRPr="00155A79">
        <w:rPr>
          <w:sz w:val="28"/>
          <w:szCs w:val="28"/>
          <w:lang w:eastAsia="ru-RU"/>
        </w:rPr>
        <w:lastRenderedPageBreak/>
        <w:t xml:space="preserve">У разі потреби уточнити або змінити характеристики (число ітерацій, відносна похибка тощо) процедури Пошуку </w:t>
      </w:r>
      <w:proofErr w:type="gramStart"/>
      <w:r w:rsidRPr="00155A79">
        <w:rPr>
          <w:sz w:val="28"/>
          <w:szCs w:val="28"/>
          <w:lang w:eastAsia="ru-RU"/>
        </w:rPr>
        <w:t>р</w:t>
      </w:r>
      <w:proofErr w:type="gramEnd"/>
      <w:r w:rsidRPr="00155A79">
        <w:rPr>
          <w:sz w:val="28"/>
          <w:szCs w:val="28"/>
          <w:lang w:eastAsia="ru-RU"/>
        </w:rPr>
        <w:t>ішення (мал. 19) необхідно нати</w:t>
      </w:r>
      <w:r w:rsidRPr="00155A79">
        <w:rPr>
          <w:sz w:val="28"/>
          <w:szCs w:val="28"/>
          <w:lang w:eastAsia="ru-RU"/>
        </w:rPr>
        <w:t>с</w:t>
      </w:r>
      <w:r w:rsidRPr="00155A79">
        <w:rPr>
          <w:sz w:val="28"/>
          <w:szCs w:val="28"/>
          <w:lang w:eastAsia="ru-RU"/>
        </w:rPr>
        <w:t xml:space="preserve">нути кнопку Параметри. Запуск процедури пошуку здійснюється кнопкою Знайти </w:t>
      </w:r>
      <w:proofErr w:type="gramStart"/>
      <w:r w:rsidRPr="00155A79">
        <w:rPr>
          <w:sz w:val="28"/>
          <w:szCs w:val="28"/>
          <w:lang w:eastAsia="ru-RU"/>
        </w:rPr>
        <w:t>р</w:t>
      </w:r>
      <w:proofErr w:type="gramEnd"/>
      <w:r w:rsidRPr="00155A79">
        <w:rPr>
          <w:sz w:val="28"/>
          <w:szCs w:val="28"/>
          <w:lang w:eastAsia="ru-RU"/>
        </w:rPr>
        <w:t xml:space="preserve">ішення. Щоб перервати пошук </w:t>
      </w:r>
      <w:proofErr w:type="gramStart"/>
      <w:r w:rsidRPr="00155A79">
        <w:rPr>
          <w:sz w:val="28"/>
          <w:szCs w:val="28"/>
          <w:lang w:eastAsia="ru-RU"/>
        </w:rPr>
        <w:t>р</w:t>
      </w:r>
      <w:proofErr w:type="gramEnd"/>
      <w:r w:rsidRPr="00155A79">
        <w:rPr>
          <w:sz w:val="28"/>
          <w:szCs w:val="28"/>
          <w:lang w:eastAsia="ru-RU"/>
        </w:rPr>
        <w:t>ішення, натисніть клавішу ESC. А</w:t>
      </w:r>
      <w:r w:rsidRPr="00155A79">
        <w:rPr>
          <w:sz w:val="28"/>
          <w:szCs w:val="28"/>
          <w:lang w:eastAsia="ru-RU"/>
        </w:rPr>
        <w:t>р</w:t>
      </w:r>
      <w:r w:rsidRPr="00155A79">
        <w:rPr>
          <w:sz w:val="28"/>
          <w:szCs w:val="28"/>
          <w:lang w:eastAsia="ru-RU"/>
        </w:rPr>
        <w:t xml:space="preserve">куш Microsoft Excel буде перерахований з урахуванням останніх знайдених значень для осередків змінних </w:t>
      </w:r>
      <w:proofErr w:type="gramStart"/>
      <w:r w:rsidRPr="00155A79">
        <w:rPr>
          <w:sz w:val="28"/>
          <w:szCs w:val="28"/>
          <w:lang w:eastAsia="ru-RU"/>
        </w:rPr>
        <w:t>р</w:t>
      </w:r>
      <w:proofErr w:type="gramEnd"/>
      <w:r w:rsidRPr="00155A79">
        <w:rPr>
          <w:sz w:val="28"/>
          <w:szCs w:val="28"/>
          <w:lang w:eastAsia="ru-RU"/>
        </w:rPr>
        <w:t xml:space="preserve">ішення. Щоб зберегти значення </w:t>
      </w:r>
      <w:proofErr w:type="gramStart"/>
      <w:r w:rsidRPr="00155A79">
        <w:rPr>
          <w:sz w:val="28"/>
          <w:szCs w:val="28"/>
          <w:lang w:eastAsia="ru-RU"/>
        </w:rPr>
        <w:t>р</w:t>
      </w:r>
      <w:proofErr w:type="gramEnd"/>
      <w:r w:rsidRPr="00155A79">
        <w:rPr>
          <w:sz w:val="28"/>
          <w:szCs w:val="28"/>
          <w:lang w:eastAsia="ru-RU"/>
        </w:rPr>
        <w:t>ішення на а</w:t>
      </w:r>
      <w:r w:rsidRPr="00155A79">
        <w:rPr>
          <w:sz w:val="28"/>
          <w:szCs w:val="28"/>
          <w:lang w:eastAsia="ru-RU"/>
        </w:rPr>
        <w:t>р</w:t>
      </w:r>
      <w:r w:rsidRPr="00155A79">
        <w:rPr>
          <w:sz w:val="28"/>
          <w:szCs w:val="28"/>
          <w:lang w:eastAsia="ru-RU"/>
        </w:rPr>
        <w:t>куші, у діалоговому вікні Результати пошуку рішення виберіть Зберегти знайдене рішення.</w:t>
      </w:r>
    </w:p>
    <w:p w:rsidR="002A6F3B" w:rsidRPr="00155A79" w:rsidRDefault="002A6F3B" w:rsidP="002A6F3B">
      <w:pPr>
        <w:spacing w:before="120"/>
        <w:rPr>
          <w:sz w:val="28"/>
          <w:szCs w:val="28"/>
        </w:rPr>
      </w:pPr>
      <w:r w:rsidRPr="00155A79">
        <w:rPr>
          <w:sz w:val="28"/>
          <w:szCs w:val="28"/>
          <w:lang w:val="uk-UA"/>
        </w:rPr>
        <w:t>Для перевірки правильного введення формул використовується панель і</w:t>
      </w:r>
      <w:r w:rsidRPr="00155A79">
        <w:rPr>
          <w:sz w:val="28"/>
          <w:szCs w:val="28"/>
          <w:lang w:val="uk-UA"/>
        </w:rPr>
        <w:t>н</w:t>
      </w:r>
      <w:r w:rsidRPr="00155A79">
        <w:rPr>
          <w:sz w:val="28"/>
          <w:szCs w:val="28"/>
          <w:lang w:val="uk-UA"/>
        </w:rPr>
        <w:t xml:space="preserve">струментів (рис. 21), які розташовані на вкладці </w:t>
      </w:r>
      <w:r w:rsidRPr="00155A79">
        <w:rPr>
          <w:b/>
          <w:sz w:val="28"/>
          <w:szCs w:val="28"/>
        </w:rPr>
        <w:t>Формулы</w:t>
      </w:r>
      <w:r w:rsidRPr="00155A79">
        <w:rPr>
          <w:b/>
          <w:sz w:val="28"/>
          <w:szCs w:val="28"/>
          <w:lang w:val="uk-UA"/>
        </w:rPr>
        <w:t xml:space="preserve"> </w:t>
      </w:r>
      <w:r w:rsidRPr="00155A79">
        <w:rPr>
          <w:sz w:val="28"/>
          <w:szCs w:val="28"/>
          <w:lang w:val="uk-UA"/>
        </w:rPr>
        <w:t xml:space="preserve">(група </w:t>
      </w:r>
      <w:r w:rsidRPr="00155A79">
        <w:rPr>
          <w:b/>
          <w:sz w:val="28"/>
          <w:szCs w:val="28"/>
        </w:rPr>
        <w:t>Зависимости формул</w:t>
      </w:r>
      <w:r w:rsidRPr="00155A79">
        <w:rPr>
          <w:sz w:val="28"/>
          <w:szCs w:val="28"/>
          <w:lang w:val="uk-UA"/>
        </w:rPr>
        <w:t>)</w:t>
      </w:r>
      <w:r w:rsidRPr="00155A79">
        <w:rPr>
          <w:sz w:val="28"/>
          <w:szCs w:val="28"/>
        </w:rPr>
        <w:t>.</w:t>
      </w:r>
    </w:p>
    <w:p w:rsidR="002A6F3B" w:rsidRPr="00155A79" w:rsidRDefault="002A6F3B" w:rsidP="002A6F3B">
      <w:pPr>
        <w:spacing w:before="120" w:after="120"/>
        <w:ind w:firstLine="0"/>
        <w:jc w:val="center"/>
        <w:rPr>
          <w:sz w:val="28"/>
          <w:szCs w:val="28"/>
        </w:rPr>
      </w:pPr>
      <w:r w:rsidRPr="00155A79">
        <w:rPr>
          <w:noProof/>
          <w:sz w:val="28"/>
          <w:szCs w:val="28"/>
          <w:lang w:val="uk-UA" w:eastAsia="uk-UA"/>
        </w:rPr>
        <w:drawing>
          <wp:inline distT="0" distB="0" distL="0" distR="0" wp14:anchorId="729FB92E" wp14:editId="74900036">
            <wp:extent cx="1840865" cy="724535"/>
            <wp:effectExtent l="0" t="0" r="698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lum bright="-30000" contrast="40000"/>
                      <a:extLst>
                        <a:ext uri="{28A0092B-C50C-407E-A947-70E740481C1C}">
                          <a14:useLocalDpi xmlns:a14="http://schemas.microsoft.com/office/drawing/2010/main" val="0"/>
                        </a:ext>
                      </a:extLst>
                    </a:blip>
                    <a:srcRect/>
                    <a:stretch>
                      <a:fillRect/>
                    </a:stretch>
                  </pic:blipFill>
                  <pic:spPr bwMode="auto">
                    <a:xfrm>
                      <a:off x="0" y="0"/>
                      <a:ext cx="1840865" cy="724535"/>
                    </a:xfrm>
                    <a:prstGeom prst="rect">
                      <a:avLst/>
                    </a:prstGeom>
                    <a:noFill/>
                    <a:ln>
                      <a:noFill/>
                    </a:ln>
                  </pic:spPr>
                </pic:pic>
              </a:graphicData>
            </a:graphic>
          </wp:inline>
        </w:drawing>
      </w:r>
    </w:p>
    <w:p w:rsidR="002A6F3B" w:rsidRPr="00155A79" w:rsidRDefault="002A6F3B" w:rsidP="002A6F3B">
      <w:pPr>
        <w:spacing w:after="120"/>
        <w:ind w:firstLine="0"/>
        <w:jc w:val="center"/>
        <w:rPr>
          <w:sz w:val="28"/>
          <w:szCs w:val="28"/>
          <w:lang w:val="uk-UA"/>
        </w:rPr>
      </w:pPr>
      <w:r w:rsidRPr="00155A79">
        <w:rPr>
          <w:sz w:val="28"/>
          <w:szCs w:val="28"/>
        </w:rPr>
        <w:t xml:space="preserve">Рис. </w:t>
      </w:r>
      <w:r w:rsidRPr="00155A79">
        <w:rPr>
          <w:sz w:val="28"/>
          <w:szCs w:val="28"/>
          <w:lang w:val="uk-UA"/>
        </w:rPr>
        <w:t>21</w:t>
      </w:r>
      <w:r w:rsidRPr="00155A79">
        <w:rPr>
          <w:sz w:val="28"/>
          <w:szCs w:val="28"/>
        </w:rPr>
        <w:t>.</w:t>
      </w:r>
      <w:r w:rsidRPr="00155A79">
        <w:rPr>
          <w:sz w:val="28"/>
          <w:szCs w:val="28"/>
          <w:lang w:val="uk-UA"/>
        </w:rPr>
        <w:t xml:space="preserve"> Команди для визначення пов’язаних комірок</w:t>
      </w:r>
    </w:p>
    <w:p w:rsidR="002A6F3B" w:rsidRPr="00155A79" w:rsidRDefault="002A6F3B" w:rsidP="002A6F3B">
      <w:pPr>
        <w:rPr>
          <w:sz w:val="28"/>
          <w:szCs w:val="28"/>
          <w:lang w:val="uk-UA"/>
        </w:rPr>
      </w:pPr>
      <w:r w:rsidRPr="00155A79">
        <w:rPr>
          <w:sz w:val="28"/>
          <w:szCs w:val="28"/>
          <w:lang w:val="uk-UA"/>
        </w:rPr>
        <w:t>За допомогою цього підменю можна:</w:t>
      </w:r>
    </w:p>
    <w:p w:rsidR="002A6F3B" w:rsidRPr="00155A79" w:rsidRDefault="002A6F3B" w:rsidP="002A6F3B">
      <w:pPr>
        <w:numPr>
          <w:ilvl w:val="0"/>
          <w:numId w:val="2"/>
        </w:numPr>
        <w:tabs>
          <w:tab w:val="clear" w:pos="1429"/>
          <w:tab w:val="num" w:pos="993"/>
        </w:tabs>
        <w:ind w:left="993"/>
        <w:rPr>
          <w:sz w:val="28"/>
          <w:szCs w:val="28"/>
          <w:lang w:val="uk-UA"/>
        </w:rPr>
      </w:pPr>
      <w:r w:rsidRPr="00155A79">
        <w:rPr>
          <w:sz w:val="28"/>
          <w:szCs w:val="28"/>
          <w:lang w:val="uk-UA"/>
        </w:rPr>
        <w:t>відшукати комірки, що впливають на виділену;</w:t>
      </w:r>
    </w:p>
    <w:p w:rsidR="002A6F3B" w:rsidRPr="00155A79" w:rsidRDefault="002A6F3B" w:rsidP="002A6F3B">
      <w:pPr>
        <w:numPr>
          <w:ilvl w:val="0"/>
          <w:numId w:val="2"/>
        </w:numPr>
        <w:tabs>
          <w:tab w:val="clear" w:pos="1429"/>
          <w:tab w:val="num" w:pos="993"/>
        </w:tabs>
        <w:ind w:left="993"/>
        <w:rPr>
          <w:sz w:val="28"/>
          <w:szCs w:val="28"/>
          <w:lang w:val="uk-UA"/>
        </w:rPr>
      </w:pPr>
      <w:r w:rsidRPr="00155A79">
        <w:rPr>
          <w:sz w:val="28"/>
          <w:szCs w:val="28"/>
          <w:lang w:val="uk-UA"/>
        </w:rPr>
        <w:t>відшукати комірки, на які впливає виділена;</w:t>
      </w:r>
    </w:p>
    <w:p w:rsidR="002A6F3B" w:rsidRPr="00155A79" w:rsidRDefault="002A6F3B" w:rsidP="002A6F3B">
      <w:pPr>
        <w:numPr>
          <w:ilvl w:val="0"/>
          <w:numId w:val="2"/>
        </w:numPr>
        <w:tabs>
          <w:tab w:val="clear" w:pos="1429"/>
          <w:tab w:val="num" w:pos="993"/>
        </w:tabs>
        <w:ind w:left="993"/>
        <w:rPr>
          <w:sz w:val="28"/>
          <w:szCs w:val="28"/>
          <w:lang w:val="uk-UA"/>
        </w:rPr>
      </w:pPr>
      <w:r w:rsidRPr="00155A79">
        <w:rPr>
          <w:sz w:val="28"/>
          <w:szCs w:val="28"/>
          <w:lang w:val="uk-UA"/>
        </w:rPr>
        <w:t>перейти в режим перевірки формул.</w:t>
      </w:r>
    </w:p>
    <w:p w:rsidR="002A6F3B" w:rsidRPr="00155A79" w:rsidRDefault="002A6F3B" w:rsidP="002A6F3B">
      <w:pPr>
        <w:rPr>
          <w:sz w:val="28"/>
          <w:szCs w:val="28"/>
          <w:lang w:val="uk-UA"/>
        </w:rPr>
      </w:pPr>
    </w:p>
    <w:p w:rsidR="002A6F3B" w:rsidRPr="00AA6F29" w:rsidRDefault="00AA6F29" w:rsidP="002A6F3B">
      <w:pPr>
        <w:spacing w:before="120"/>
        <w:rPr>
          <w:b/>
          <w:sz w:val="28"/>
          <w:szCs w:val="28"/>
          <w:lang w:val="uk-UA" w:eastAsia="ru-RU"/>
        </w:rPr>
      </w:pPr>
      <w:r>
        <w:rPr>
          <w:b/>
          <w:sz w:val="28"/>
          <w:szCs w:val="28"/>
          <w:lang w:val="uk-UA" w:eastAsia="ru-RU"/>
        </w:rPr>
        <w:t xml:space="preserve">5. </w:t>
      </w:r>
      <w:r w:rsidR="002A6F3B" w:rsidRPr="00AA6F29">
        <w:rPr>
          <w:b/>
          <w:sz w:val="28"/>
          <w:szCs w:val="28"/>
          <w:lang w:val="uk-UA" w:eastAsia="ru-RU"/>
        </w:rPr>
        <w:t>Вбудовані функції аналізу статистичних показників</w:t>
      </w:r>
    </w:p>
    <w:p w:rsidR="002A6F3B" w:rsidRPr="009005A3" w:rsidRDefault="002A6F3B" w:rsidP="002A6F3B">
      <w:pPr>
        <w:spacing w:before="120"/>
        <w:rPr>
          <w:sz w:val="28"/>
          <w:szCs w:val="28"/>
          <w:lang w:eastAsia="ru-RU"/>
        </w:rPr>
      </w:pPr>
      <w:r w:rsidRPr="00AA6F29">
        <w:rPr>
          <w:sz w:val="28"/>
          <w:szCs w:val="28"/>
          <w:lang w:val="uk-UA" w:eastAsia="ru-RU"/>
        </w:rPr>
        <w:t xml:space="preserve">Програма </w:t>
      </w:r>
      <w:r w:rsidRPr="009005A3">
        <w:rPr>
          <w:sz w:val="28"/>
          <w:szCs w:val="28"/>
          <w:lang w:eastAsia="ru-RU"/>
        </w:rPr>
        <w:t>Excel</w:t>
      </w:r>
      <w:r w:rsidRPr="00AA6F29">
        <w:rPr>
          <w:sz w:val="28"/>
          <w:szCs w:val="28"/>
          <w:lang w:val="uk-UA" w:eastAsia="ru-RU"/>
        </w:rPr>
        <w:t xml:space="preserve"> оснащена багатим набором статистичних функцій, значення яких для швидкої та елегантної оцінки різноманітних ім</w:t>
      </w:r>
      <w:r w:rsidRPr="009005A3">
        <w:rPr>
          <w:sz w:val="28"/>
          <w:szCs w:val="28"/>
          <w:lang w:eastAsia="ru-RU"/>
        </w:rPr>
        <w:t>овірнісних і статисти</w:t>
      </w:r>
      <w:r w:rsidRPr="009005A3">
        <w:rPr>
          <w:sz w:val="28"/>
          <w:szCs w:val="28"/>
          <w:lang w:eastAsia="ru-RU"/>
        </w:rPr>
        <w:t>ч</w:t>
      </w:r>
      <w:r w:rsidRPr="009005A3">
        <w:rPr>
          <w:sz w:val="28"/>
          <w:szCs w:val="28"/>
          <w:lang w:eastAsia="ru-RU"/>
        </w:rPr>
        <w:t>них параметрів даних важко переоцінити. Для того, щоб застосовувати стат</w:t>
      </w:r>
      <w:r w:rsidRPr="009005A3">
        <w:rPr>
          <w:sz w:val="28"/>
          <w:szCs w:val="28"/>
          <w:lang w:eastAsia="ru-RU"/>
        </w:rPr>
        <w:t>и</w:t>
      </w:r>
      <w:r w:rsidRPr="009005A3">
        <w:rPr>
          <w:sz w:val="28"/>
          <w:szCs w:val="28"/>
          <w:lang w:eastAsia="ru-RU"/>
        </w:rPr>
        <w:t>стичні функції, треба розумітися на математичній статистиці.</w:t>
      </w:r>
    </w:p>
    <w:p w:rsidR="002A6F3B" w:rsidRPr="009005A3" w:rsidRDefault="002A6F3B" w:rsidP="002A6F3B">
      <w:pPr>
        <w:spacing w:before="120"/>
        <w:rPr>
          <w:sz w:val="28"/>
          <w:szCs w:val="28"/>
          <w:lang w:eastAsia="ru-RU"/>
        </w:rPr>
      </w:pPr>
      <w:r w:rsidRPr="009005A3">
        <w:rPr>
          <w:sz w:val="28"/>
          <w:szCs w:val="28"/>
          <w:lang w:eastAsia="ru-RU"/>
        </w:rPr>
        <w:t xml:space="preserve">Пакет аналізу, як і пакет пошуку </w:t>
      </w:r>
      <w:proofErr w:type="gramStart"/>
      <w:r w:rsidRPr="009005A3">
        <w:rPr>
          <w:sz w:val="28"/>
          <w:szCs w:val="28"/>
          <w:lang w:eastAsia="ru-RU"/>
        </w:rPr>
        <w:t>р</w:t>
      </w:r>
      <w:proofErr w:type="gramEnd"/>
      <w:r w:rsidRPr="009005A3">
        <w:rPr>
          <w:sz w:val="28"/>
          <w:szCs w:val="28"/>
          <w:lang w:eastAsia="ru-RU"/>
        </w:rPr>
        <w:t xml:space="preserve">ішення, є надбудовою Excel . Пакет аналізу містить велику кількість процедур, достатню щодо статистичного дослідження будь-якого набору даних. Він корисний науковцям та інженерам для наукових та </w:t>
      </w:r>
      <w:proofErr w:type="gramStart"/>
      <w:r w:rsidRPr="009005A3">
        <w:rPr>
          <w:sz w:val="28"/>
          <w:szCs w:val="28"/>
          <w:lang w:eastAsia="ru-RU"/>
        </w:rPr>
        <w:t>техн</w:t>
      </w:r>
      <w:proofErr w:type="gramEnd"/>
      <w:r w:rsidRPr="009005A3">
        <w:rPr>
          <w:sz w:val="28"/>
          <w:szCs w:val="28"/>
          <w:lang w:eastAsia="ru-RU"/>
        </w:rPr>
        <w:t>ічних розрахунків або студентам, які вивчають математичну статистику.</w:t>
      </w:r>
    </w:p>
    <w:p w:rsidR="002A6F3B" w:rsidRPr="009005A3" w:rsidRDefault="002A6F3B" w:rsidP="002A6F3B">
      <w:pPr>
        <w:spacing w:before="120"/>
        <w:rPr>
          <w:sz w:val="28"/>
          <w:szCs w:val="28"/>
          <w:lang w:eastAsia="ru-RU"/>
        </w:rPr>
      </w:pPr>
      <w:r w:rsidRPr="009005A3">
        <w:rPr>
          <w:sz w:val="28"/>
          <w:szCs w:val="28"/>
          <w:lang w:eastAsia="ru-RU"/>
        </w:rPr>
        <w:t>Нижче перераховані основні види (показники) аналізу з короткою характер</w:t>
      </w:r>
      <w:r w:rsidRPr="009005A3">
        <w:rPr>
          <w:sz w:val="28"/>
          <w:szCs w:val="28"/>
          <w:lang w:eastAsia="ru-RU"/>
        </w:rPr>
        <w:t>и</w:t>
      </w:r>
      <w:r w:rsidRPr="009005A3">
        <w:rPr>
          <w:sz w:val="28"/>
          <w:szCs w:val="28"/>
          <w:lang w:eastAsia="ru-RU"/>
        </w:rPr>
        <w:t xml:space="preserve">стикою, що </w:t>
      </w:r>
      <w:proofErr w:type="gramStart"/>
      <w:r w:rsidRPr="009005A3">
        <w:rPr>
          <w:sz w:val="28"/>
          <w:szCs w:val="28"/>
          <w:lang w:eastAsia="ru-RU"/>
        </w:rPr>
        <w:t>п</w:t>
      </w:r>
      <w:proofErr w:type="gramEnd"/>
      <w:r w:rsidRPr="009005A3">
        <w:rPr>
          <w:sz w:val="28"/>
          <w:szCs w:val="28"/>
          <w:lang w:eastAsia="ru-RU"/>
        </w:rPr>
        <w:t>ідтримуються пакетом Excel.</w:t>
      </w:r>
    </w:p>
    <w:p w:rsidR="002A6F3B" w:rsidRPr="009005A3" w:rsidRDefault="002A6F3B" w:rsidP="002A6F3B">
      <w:pPr>
        <w:spacing w:before="120"/>
        <w:rPr>
          <w:sz w:val="28"/>
          <w:szCs w:val="28"/>
          <w:lang w:eastAsia="ru-RU"/>
        </w:rPr>
      </w:pPr>
      <w:r w:rsidRPr="009005A3">
        <w:rPr>
          <w:sz w:val="28"/>
          <w:szCs w:val="28"/>
          <w:lang w:eastAsia="ru-RU"/>
        </w:rPr>
        <w:t>• Розрахунок набору статистичних показникі</w:t>
      </w:r>
      <w:proofErr w:type="gramStart"/>
      <w:r w:rsidRPr="009005A3">
        <w:rPr>
          <w:sz w:val="28"/>
          <w:szCs w:val="28"/>
          <w:lang w:eastAsia="ru-RU"/>
        </w:rPr>
        <w:t>в</w:t>
      </w:r>
      <w:proofErr w:type="gramEnd"/>
      <w:r w:rsidRPr="009005A3">
        <w:rPr>
          <w:sz w:val="28"/>
          <w:szCs w:val="28"/>
          <w:lang w:eastAsia="ru-RU"/>
        </w:rPr>
        <w:t xml:space="preserve"> (</w:t>
      </w:r>
      <w:proofErr w:type="gramStart"/>
      <w:r w:rsidRPr="009005A3">
        <w:rPr>
          <w:sz w:val="28"/>
          <w:szCs w:val="28"/>
          <w:lang w:eastAsia="ru-RU"/>
        </w:rPr>
        <w:t>мода</w:t>
      </w:r>
      <w:proofErr w:type="gramEnd"/>
      <w:r w:rsidRPr="009005A3">
        <w:rPr>
          <w:sz w:val="28"/>
          <w:szCs w:val="28"/>
          <w:lang w:eastAsia="ru-RU"/>
        </w:rPr>
        <w:t>, медіана, дисперсія тощо) одномірного набору даних.</w:t>
      </w:r>
    </w:p>
    <w:p w:rsidR="002A6F3B" w:rsidRPr="009005A3" w:rsidRDefault="002A6F3B" w:rsidP="002A6F3B">
      <w:pPr>
        <w:spacing w:before="120"/>
        <w:rPr>
          <w:sz w:val="28"/>
          <w:szCs w:val="28"/>
          <w:lang w:eastAsia="ru-RU"/>
        </w:rPr>
      </w:pPr>
      <w:r w:rsidRPr="009005A3">
        <w:rPr>
          <w:sz w:val="28"/>
          <w:szCs w:val="28"/>
          <w:lang w:eastAsia="ru-RU"/>
        </w:rPr>
        <w:t xml:space="preserve">• t-тест (t-тест Стьюдента) з однаковими та </w:t>
      </w:r>
      <w:proofErr w:type="gramStart"/>
      <w:r w:rsidRPr="009005A3">
        <w:rPr>
          <w:sz w:val="28"/>
          <w:szCs w:val="28"/>
          <w:lang w:eastAsia="ru-RU"/>
        </w:rPr>
        <w:t>р</w:t>
      </w:r>
      <w:proofErr w:type="gramEnd"/>
      <w:r w:rsidRPr="009005A3">
        <w:rPr>
          <w:sz w:val="28"/>
          <w:szCs w:val="28"/>
          <w:lang w:eastAsia="ru-RU"/>
        </w:rPr>
        <w:t>ізними дисперсіями для п</w:t>
      </w:r>
      <w:r w:rsidRPr="009005A3">
        <w:rPr>
          <w:sz w:val="28"/>
          <w:szCs w:val="28"/>
          <w:lang w:eastAsia="ru-RU"/>
        </w:rPr>
        <w:t>е</w:t>
      </w:r>
      <w:r w:rsidRPr="009005A3">
        <w:rPr>
          <w:sz w:val="28"/>
          <w:szCs w:val="28"/>
          <w:lang w:eastAsia="ru-RU"/>
        </w:rPr>
        <w:t>ревірки гіпотези про рівність (відмінність) середніх двох вибірок.</w:t>
      </w:r>
    </w:p>
    <w:p w:rsidR="002A6F3B" w:rsidRPr="009005A3" w:rsidRDefault="002A6F3B" w:rsidP="002A6F3B">
      <w:pPr>
        <w:spacing w:before="120"/>
        <w:rPr>
          <w:sz w:val="28"/>
          <w:szCs w:val="28"/>
          <w:lang w:eastAsia="ru-RU"/>
        </w:rPr>
      </w:pPr>
      <w:r w:rsidRPr="009005A3">
        <w:rPr>
          <w:sz w:val="28"/>
          <w:szCs w:val="28"/>
          <w:lang w:eastAsia="ru-RU"/>
        </w:rPr>
        <w:t xml:space="preserve">• Однофакторний і двофакторний дисперсійний аналіз двох або більше вибірок, що належать до однієї і </w:t>
      </w:r>
      <w:proofErr w:type="gramStart"/>
      <w:r w:rsidRPr="009005A3">
        <w:rPr>
          <w:sz w:val="28"/>
          <w:szCs w:val="28"/>
          <w:lang w:eastAsia="ru-RU"/>
        </w:rPr>
        <w:t>тієї ж</w:t>
      </w:r>
      <w:proofErr w:type="gramEnd"/>
      <w:r w:rsidRPr="009005A3">
        <w:rPr>
          <w:sz w:val="28"/>
          <w:szCs w:val="28"/>
          <w:lang w:eastAsia="ru-RU"/>
        </w:rPr>
        <w:t xml:space="preserve"> генеральної сукупності.</w:t>
      </w:r>
    </w:p>
    <w:p w:rsidR="002A6F3B" w:rsidRPr="009005A3" w:rsidRDefault="002A6F3B" w:rsidP="002A6F3B">
      <w:pPr>
        <w:spacing w:before="120"/>
        <w:rPr>
          <w:sz w:val="28"/>
          <w:szCs w:val="28"/>
          <w:lang w:eastAsia="ru-RU"/>
        </w:rPr>
      </w:pPr>
      <w:r w:rsidRPr="009005A3">
        <w:rPr>
          <w:sz w:val="28"/>
          <w:szCs w:val="28"/>
          <w:lang w:eastAsia="ru-RU"/>
        </w:rPr>
        <w:t>• F-тест порівняння дисперсій двох генеральних сукупностей.</w:t>
      </w:r>
    </w:p>
    <w:p w:rsidR="002A6F3B" w:rsidRPr="009005A3" w:rsidRDefault="002A6F3B" w:rsidP="002A6F3B">
      <w:pPr>
        <w:spacing w:before="120"/>
        <w:rPr>
          <w:sz w:val="28"/>
          <w:szCs w:val="28"/>
          <w:lang w:eastAsia="ru-RU"/>
        </w:rPr>
      </w:pPr>
      <w:r w:rsidRPr="009005A3">
        <w:rPr>
          <w:sz w:val="28"/>
          <w:szCs w:val="28"/>
          <w:lang w:eastAsia="ru-RU"/>
        </w:rPr>
        <w:t xml:space="preserve">• Кореляція </w:t>
      </w:r>
      <w:proofErr w:type="gramStart"/>
      <w:r w:rsidRPr="009005A3">
        <w:rPr>
          <w:sz w:val="28"/>
          <w:szCs w:val="28"/>
          <w:lang w:eastAsia="ru-RU"/>
        </w:rPr>
        <w:t>для</w:t>
      </w:r>
      <w:proofErr w:type="gramEnd"/>
      <w:r w:rsidRPr="009005A3">
        <w:rPr>
          <w:sz w:val="28"/>
          <w:szCs w:val="28"/>
          <w:lang w:eastAsia="ru-RU"/>
        </w:rPr>
        <w:t xml:space="preserve"> кількісної оцінки взаємозв'язку двох наборів даних, пре</w:t>
      </w:r>
      <w:r w:rsidRPr="009005A3">
        <w:rPr>
          <w:sz w:val="28"/>
          <w:szCs w:val="28"/>
          <w:lang w:eastAsia="ru-RU"/>
        </w:rPr>
        <w:t>д</w:t>
      </w:r>
      <w:r w:rsidRPr="009005A3">
        <w:rPr>
          <w:sz w:val="28"/>
          <w:szCs w:val="28"/>
          <w:lang w:eastAsia="ru-RU"/>
        </w:rPr>
        <w:t>ставлених у безрозмірному вигляді.</w:t>
      </w:r>
    </w:p>
    <w:p w:rsidR="002A6F3B" w:rsidRPr="009005A3" w:rsidRDefault="002A6F3B" w:rsidP="002A6F3B">
      <w:pPr>
        <w:spacing w:before="120"/>
        <w:rPr>
          <w:sz w:val="28"/>
          <w:szCs w:val="28"/>
          <w:lang w:eastAsia="ru-RU"/>
        </w:rPr>
      </w:pPr>
      <w:r w:rsidRPr="009005A3">
        <w:rPr>
          <w:sz w:val="28"/>
          <w:szCs w:val="28"/>
          <w:lang w:eastAsia="ru-RU"/>
        </w:rPr>
        <w:lastRenderedPageBreak/>
        <w:t>• Коваріація для обчислення середнього твору відхилень точок даних від відносних середніх.</w:t>
      </w:r>
    </w:p>
    <w:p w:rsidR="002A6F3B" w:rsidRPr="009005A3" w:rsidRDefault="002A6F3B" w:rsidP="002A6F3B">
      <w:pPr>
        <w:spacing w:before="120"/>
        <w:rPr>
          <w:sz w:val="28"/>
          <w:szCs w:val="28"/>
          <w:lang w:eastAsia="ru-RU"/>
        </w:rPr>
      </w:pPr>
      <w:r w:rsidRPr="009005A3">
        <w:rPr>
          <w:sz w:val="28"/>
          <w:szCs w:val="28"/>
          <w:lang w:eastAsia="ru-RU"/>
        </w:rPr>
        <w:t xml:space="preserve">• Експонентне згладжування для прогнозування значення </w:t>
      </w:r>
      <w:proofErr w:type="gramStart"/>
      <w:r w:rsidRPr="009005A3">
        <w:rPr>
          <w:sz w:val="28"/>
          <w:szCs w:val="28"/>
          <w:lang w:eastAsia="ru-RU"/>
        </w:rPr>
        <w:t>на</w:t>
      </w:r>
      <w:proofErr w:type="gramEnd"/>
      <w:r w:rsidRPr="009005A3">
        <w:rPr>
          <w:sz w:val="28"/>
          <w:szCs w:val="28"/>
          <w:lang w:eastAsia="ru-RU"/>
        </w:rPr>
        <w:t xml:space="preserve"> </w:t>
      </w:r>
      <w:proofErr w:type="gramStart"/>
      <w:r w:rsidRPr="009005A3">
        <w:rPr>
          <w:sz w:val="28"/>
          <w:szCs w:val="28"/>
          <w:lang w:eastAsia="ru-RU"/>
        </w:rPr>
        <w:t>основ</w:t>
      </w:r>
      <w:proofErr w:type="gramEnd"/>
      <w:r w:rsidRPr="009005A3">
        <w:rPr>
          <w:sz w:val="28"/>
          <w:szCs w:val="28"/>
          <w:lang w:eastAsia="ru-RU"/>
        </w:rPr>
        <w:t>і прогнозу для попереднього періоду, скоригованого з урахуванням помилок у цьому пр</w:t>
      </w:r>
      <w:r w:rsidRPr="009005A3">
        <w:rPr>
          <w:sz w:val="28"/>
          <w:szCs w:val="28"/>
          <w:lang w:eastAsia="ru-RU"/>
        </w:rPr>
        <w:t>о</w:t>
      </w:r>
      <w:r w:rsidRPr="009005A3">
        <w:rPr>
          <w:sz w:val="28"/>
          <w:szCs w:val="28"/>
          <w:lang w:eastAsia="ru-RU"/>
        </w:rPr>
        <w:t>гнозі.</w:t>
      </w:r>
    </w:p>
    <w:p w:rsidR="002A6F3B" w:rsidRPr="009005A3" w:rsidRDefault="002A6F3B" w:rsidP="002A6F3B">
      <w:pPr>
        <w:spacing w:before="120"/>
        <w:rPr>
          <w:sz w:val="28"/>
          <w:szCs w:val="28"/>
          <w:lang w:eastAsia="ru-RU"/>
        </w:rPr>
      </w:pPr>
      <w:r w:rsidRPr="009005A3">
        <w:rPr>
          <w:sz w:val="28"/>
          <w:szCs w:val="28"/>
          <w:lang w:eastAsia="ru-RU"/>
        </w:rPr>
        <w:t>• Аналіз Фур'є для вирішення завдань у лінійних системах та аналізу періодичних даних з використанням методу швидкого перетворення Фур'</w:t>
      </w:r>
      <w:proofErr w:type="gramStart"/>
      <w:r w:rsidRPr="009005A3">
        <w:rPr>
          <w:sz w:val="28"/>
          <w:szCs w:val="28"/>
          <w:lang w:eastAsia="ru-RU"/>
        </w:rPr>
        <w:t>є.</w:t>
      </w:r>
      <w:proofErr w:type="gramEnd"/>
    </w:p>
    <w:p w:rsidR="002A6F3B" w:rsidRPr="009005A3" w:rsidRDefault="002A6F3B" w:rsidP="002A6F3B">
      <w:pPr>
        <w:spacing w:before="120"/>
        <w:rPr>
          <w:sz w:val="28"/>
          <w:szCs w:val="28"/>
          <w:lang w:eastAsia="ru-RU"/>
        </w:rPr>
      </w:pPr>
      <w:r w:rsidRPr="009005A3">
        <w:rPr>
          <w:sz w:val="28"/>
          <w:szCs w:val="28"/>
          <w:lang w:eastAsia="ru-RU"/>
        </w:rPr>
        <w:t>• Гістограма для обчислення вибіркових та інтегральних частот попадання даних у зазначені інтервали значень, при цьому генеруються числа влучень для заданого діапазону осередкі</w:t>
      </w:r>
      <w:proofErr w:type="gramStart"/>
      <w:r w:rsidRPr="009005A3">
        <w:rPr>
          <w:sz w:val="28"/>
          <w:szCs w:val="28"/>
          <w:lang w:eastAsia="ru-RU"/>
        </w:rPr>
        <w:t>в</w:t>
      </w:r>
      <w:proofErr w:type="gramEnd"/>
      <w:r w:rsidRPr="009005A3">
        <w:rPr>
          <w:sz w:val="28"/>
          <w:szCs w:val="28"/>
          <w:lang w:eastAsia="ru-RU"/>
        </w:rPr>
        <w:t>.</w:t>
      </w:r>
    </w:p>
    <w:p w:rsidR="002A6F3B" w:rsidRPr="009005A3" w:rsidRDefault="002A6F3B" w:rsidP="002A6F3B">
      <w:pPr>
        <w:spacing w:before="120"/>
        <w:rPr>
          <w:sz w:val="28"/>
          <w:szCs w:val="28"/>
          <w:lang w:eastAsia="ru-RU"/>
        </w:rPr>
      </w:pPr>
      <w:r w:rsidRPr="009005A3">
        <w:rPr>
          <w:sz w:val="28"/>
          <w:szCs w:val="28"/>
          <w:lang w:eastAsia="ru-RU"/>
        </w:rPr>
        <w:t xml:space="preserve">• Ковзне середнє для розрахунку значень у прогнозованому періоді </w:t>
      </w:r>
      <w:proofErr w:type="gramStart"/>
      <w:r w:rsidRPr="009005A3">
        <w:rPr>
          <w:sz w:val="28"/>
          <w:szCs w:val="28"/>
          <w:lang w:eastAsia="ru-RU"/>
        </w:rPr>
        <w:t>на</w:t>
      </w:r>
      <w:proofErr w:type="gramEnd"/>
      <w:r w:rsidRPr="009005A3">
        <w:rPr>
          <w:sz w:val="28"/>
          <w:szCs w:val="28"/>
          <w:lang w:eastAsia="ru-RU"/>
        </w:rPr>
        <w:t xml:space="preserve"> основі середнього значення змінної для зазначеної кількості попередніх періодів.</w:t>
      </w:r>
    </w:p>
    <w:p w:rsidR="002A6F3B" w:rsidRPr="009005A3" w:rsidRDefault="002A6F3B" w:rsidP="002A6F3B">
      <w:pPr>
        <w:spacing w:before="120"/>
        <w:rPr>
          <w:sz w:val="28"/>
          <w:szCs w:val="28"/>
          <w:lang w:eastAsia="ru-RU"/>
        </w:rPr>
      </w:pPr>
      <w:r w:rsidRPr="009005A3">
        <w:rPr>
          <w:sz w:val="28"/>
          <w:szCs w:val="28"/>
          <w:lang w:eastAsia="ru-RU"/>
        </w:rPr>
        <w:t>• Генерація випадкових чисел, вилучених із одного або кількох розподілі</w:t>
      </w:r>
      <w:proofErr w:type="gramStart"/>
      <w:r w:rsidRPr="009005A3">
        <w:rPr>
          <w:sz w:val="28"/>
          <w:szCs w:val="28"/>
          <w:lang w:eastAsia="ru-RU"/>
        </w:rPr>
        <w:t>в</w:t>
      </w:r>
      <w:proofErr w:type="gramEnd"/>
      <w:r w:rsidRPr="009005A3">
        <w:rPr>
          <w:sz w:val="28"/>
          <w:szCs w:val="28"/>
          <w:lang w:eastAsia="ru-RU"/>
        </w:rPr>
        <w:t xml:space="preserve">, для моделювання </w:t>
      </w:r>
      <w:proofErr w:type="gramStart"/>
      <w:r w:rsidRPr="009005A3">
        <w:rPr>
          <w:sz w:val="28"/>
          <w:szCs w:val="28"/>
          <w:lang w:eastAsia="ru-RU"/>
        </w:rPr>
        <w:t>об</w:t>
      </w:r>
      <w:proofErr w:type="gramEnd"/>
      <w:r w:rsidRPr="009005A3">
        <w:rPr>
          <w:sz w:val="28"/>
          <w:szCs w:val="28"/>
          <w:lang w:eastAsia="ru-RU"/>
        </w:rPr>
        <w:t>'єктів, що мають випадкову природу.</w:t>
      </w:r>
    </w:p>
    <w:p w:rsidR="002A6F3B" w:rsidRPr="009005A3" w:rsidRDefault="002A6F3B" w:rsidP="002A6F3B">
      <w:pPr>
        <w:spacing w:before="120"/>
        <w:rPr>
          <w:sz w:val="28"/>
          <w:szCs w:val="28"/>
          <w:lang w:eastAsia="ru-RU"/>
        </w:rPr>
      </w:pPr>
      <w:r w:rsidRPr="009005A3">
        <w:rPr>
          <w:sz w:val="28"/>
          <w:szCs w:val="28"/>
          <w:lang w:eastAsia="ru-RU"/>
        </w:rPr>
        <w:t>• Регресія для аналізу впливу на окрему залежну змінну значень кількох н</w:t>
      </w:r>
      <w:r w:rsidRPr="009005A3">
        <w:rPr>
          <w:sz w:val="28"/>
          <w:szCs w:val="28"/>
          <w:lang w:eastAsia="ru-RU"/>
        </w:rPr>
        <w:t>е</w:t>
      </w:r>
      <w:r w:rsidRPr="009005A3">
        <w:rPr>
          <w:sz w:val="28"/>
          <w:szCs w:val="28"/>
          <w:lang w:eastAsia="ru-RU"/>
        </w:rPr>
        <w:t>залежних змінних.</w:t>
      </w:r>
    </w:p>
    <w:p w:rsidR="002A6F3B" w:rsidRPr="00155A79" w:rsidRDefault="002A6F3B" w:rsidP="002A6F3B">
      <w:pPr>
        <w:spacing w:before="120"/>
        <w:rPr>
          <w:sz w:val="28"/>
          <w:szCs w:val="28"/>
          <w:lang w:val="uk-UA"/>
        </w:rPr>
      </w:pPr>
      <w:r w:rsidRPr="009005A3">
        <w:rPr>
          <w:sz w:val="28"/>
          <w:szCs w:val="28"/>
          <w:lang w:eastAsia="ru-RU"/>
        </w:rPr>
        <w:t xml:space="preserve">Всі </w:t>
      </w:r>
      <w:proofErr w:type="gramStart"/>
      <w:r w:rsidRPr="009005A3">
        <w:rPr>
          <w:sz w:val="28"/>
          <w:szCs w:val="28"/>
          <w:lang w:eastAsia="ru-RU"/>
        </w:rPr>
        <w:t>вони</w:t>
      </w:r>
      <w:proofErr w:type="gramEnd"/>
      <w:r w:rsidRPr="009005A3">
        <w:rPr>
          <w:sz w:val="28"/>
          <w:szCs w:val="28"/>
          <w:lang w:eastAsia="ru-RU"/>
        </w:rPr>
        <w:t xml:space="preserve"> мають дуже простий інтерфейс, що полегшує їх застосування. </w:t>
      </w:r>
      <w:proofErr w:type="gramStart"/>
      <w:r w:rsidRPr="009005A3">
        <w:rPr>
          <w:sz w:val="28"/>
          <w:szCs w:val="28"/>
          <w:lang w:eastAsia="ru-RU"/>
        </w:rPr>
        <w:t>П</w:t>
      </w:r>
      <w:proofErr w:type="gramEnd"/>
      <w:r w:rsidRPr="009005A3">
        <w:rPr>
          <w:sz w:val="28"/>
          <w:szCs w:val="28"/>
          <w:lang w:eastAsia="ru-RU"/>
        </w:rPr>
        <w:t>ісля виклику функції необхідно вказати комірки з даними, щоб отримати відповідь. У деяких випадках необхідно додатково вказати допоміжні параметри (пока</w:t>
      </w:r>
      <w:r w:rsidRPr="009005A3">
        <w:rPr>
          <w:sz w:val="28"/>
          <w:szCs w:val="28"/>
          <w:lang w:eastAsia="ru-RU"/>
        </w:rPr>
        <w:t>з</w:t>
      </w:r>
      <w:r w:rsidRPr="009005A3">
        <w:rPr>
          <w:sz w:val="28"/>
          <w:szCs w:val="28"/>
          <w:lang w:eastAsia="ru-RU"/>
        </w:rPr>
        <w:t>ники), що характеризують функцію чи її уявлення. Наприклад, на рис. показано меню при виклику функції МОПРЕ</w:t>
      </w:r>
      <w:proofErr w:type="gramStart"/>
      <w:r w:rsidRPr="009005A3">
        <w:rPr>
          <w:sz w:val="28"/>
          <w:szCs w:val="28"/>
          <w:lang w:eastAsia="ru-RU"/>
        </w:rPr>
        <w:t>Д(</w:t>
      </w:r>
      <w:proofErr w:type="gramEnd"/>
      <w:r w:rsidRPr="009005A3">
        <w:rPr>
          <w:sz w:val="28"/>
          <w:szCs w:val="28"/>
          <w:lang w:eastAsia="ru-RU"/>
        </w:rPr>
        <w:t>), яка використовується при розв'язанні лабораторної роботи № 4. Для визначення визначника (?) необхідно ввести а</w:t>
      </w:r>
      <w:r w:rsidRPr="009005A3">
        <w:rPr>
          <w:sz w:val="28"/>
          <w:szCs w:val="28"/>
          <w:lang w:eastAsia="ru-RU"/>
        </w:rPr>
        <w:t>д</w:t>
      </w:r>
      <w:r w:rsidRPr="009005A3">
        <w:rPr>
          <w:sz w:val="28"/>
          <w:szCs w:val="28"/>
          <w:lang w:eastAsia="ru-RU"/>
        </w:rPr>
        <w:t>реси комірок з даними та натиснути ОК.</w:t>
      </w:r>
    </w:p>
    <w:p w:rsidR="00AA6F29" w:rsidRDefault="00AA6F29" w:rsidP="002A6F3B">
      <w:pPr>
        <w:spacing w:after="120"/>
        <w:rPr>
          <w:sz w:val="28"/>
          <w:szCs w:val="28"/>
          <w:lang w:val="uk-UA"/>
        </w:rPr>
      </w:pPr>
    </w:p>
    <w:p w:rsidR="002A6F3B" w:rsidRPr="00AA6F29" w:rsidRDefault="00AA6F29" w:rsidP="002A6F3B">
      <w:pPr>
        <w:spacing w:after="120"/>
        <w:rPr>
          <w:b/>
          <w:sz w:val="28"/>
          <w:szCs w:val="28"/>
          <w:lang w:val="uk-UA"/>
        </w:rPr>
      </w:pPr>
      <w:r w:rsidRPr="00AA6F29">
        <w:rPr>
          <w:b/>
          <w:sz w:val="28"/>
          <w:szCs w:val="28"/>
          <w:lang w:val="uk-UA"/>
        </w:rPr>
        <w:t>6. Апроксимація експериментальних даних</w:t>
      </w:r>
    </w:p>
    <w:p w:rsidR="002A6F3B" w:rsidRPr="00AA6F29" w:rsidRDefault="002A6F3B" w:rsidP="002A6F3B">
      <w:pPr>
        <w:spacing w:after="120"/>
        <w:rPr>
          <w:sz w:val="28"/>
          <w:szCs w:val="28"/>
          <w:lang w:val="uk-UA"/>
        </w:rPr>
      </w:pPr>
      <w:r w:rsidRPr="00AA6F29">
        <w:rPr>
          <w:sz w:val="28"/>
          <w:szCs w:val="28"/>
          <w:lang w:val="uk-UA"/>
        </w:rPr>
        <w:t xml:space="preserve">Однією з поширених завдань у науці, техніці, економіці є </w:t>
      </w:r>
      <w:r w:rsidR="00AA6F29" w:rsidRPr="00AA6F29">
        <w:rPr>
          <w:sz w:val="28"/>
          <w:szCs w:val="28"/>
          <w:lang w:val="uk-UA"/>
        </w:rPr>
        <w:t>апроксимація</w:t>
      </w:r>
      <w:r w:rsidRPr="00AA6F29">
        <w:rPr>
          <w:sz w:val="28"/>
          <w:szCs w:val="28"/>
          <w:lang w:val="uk-UA"/>
        </w:rPr>
        <w:t xml:space="preserve"> експериментальних даних, алгебраїчних даних аналітичними висловлюванн</w:t>
      </w:r>
      <w:r w:rsidRPr="00AA6F29">
        <w:rPr>
          <w:sz w:val="28"/>
          <w:szCs w:val="28"/>
          <w:lang w:val="uk-UA"/>
        </w:rPr>
        <w:t>я</w:t>
      </w:r>
      <w:r w:rsidRPr="00AA6F29">
        <w:rPr>
          <w:sz w:val="28"/>
          <w:szCs w:val="28"/>
          <w:lang w:val="uk-UA"/>
        </w:rPr>
        <w:t>ми. Можливість підібрати параметри рівняння таким чином, щоб його рішення збіглося з даними експерименту, найчастіше є доказом (або спростуванням) теорії.</w:t>
      </w:r>
    </w:p>
    <w:p w:rsidR="002A6F3B" w:rsidRPr="000E6748" w:rsidRDefault="002A6F3B" w:rsidP="002A6F3B">
      <w:pPr>
        <w:spacing w:after="120"/>
        <w:rPr>
          <w:sz w:val="28"/>
          <w:szCs w:val="28"/>
        </w:rPr>
      </w:pPr>
      <w:r w:rsidRPr="000E6748">
        <w:rPr>
          <w:sz w:val="28"/>
          <w:szCs w:val="28"/>
        </w:rPr>
        <w:t>Лінійна апроксимація - це пряма лінія, що найкраще описує набі</w:t>
      </w:r>
      <w:proofErr w:type="gramStart"/>
      <w:r w:rsidRPr="000E6748">
        <w:rPr>
          <w:sz w:val="28"/>
          <w:szCs w:val="28"/>
        </w:rPr>
        <w:t>р</w:t>
      </w:r>
      <w:proofErr w:type="gramEnd"/>
      <w:r w:rsidRPr="000E6748">
        <w:rPr>
          <w:sz w:val="28"/>
          <w:szCs w:val="28"/>
        </w:rPr>
        <w:t xml:space="preserve"> даних. В</w:t>
      </w:r>
      <w:r w:rsidRPr="000E6748">
        <w:rPr>
          <w:sz w:val="28"/>
          <w:szCs w:val="28"/>
        </w:rPr>
        <w:t>о</w:t>
      </w:r>
      <w:r w:rsidRPr="000E6748">
        <w:rPr>
          <w:sz w:val="28"/>
          <w:szCs w:val="28"/>
        </w:rPr>
        <w:t xml:space="preserve">на застосовується у найпростіших випадках, коли точки даних розташовані близько </w:t>
      </w:r>
      <w:proofErr w:type="gramStart"/>
      <w:r w:rsidRPr="000E6748">
        <w:rPr>
          <w:sz w:val="28"/>
          <w:szCs w:val="28"/>
        </w:rPr>
        <w:t>до</w:t>
      </w:r>
      <w:proofErr w:type="gramEnd"/>
      <w:r w:rsidRPr="000E6748">
        <w:rPr>
          <w:sz w:val="28"/>
          <w:szCs w:val="28"/>
        </w:rPr>
        <w:t xml:space="preserve"> прямої. Іншими </w:t>
      </w:r>
      <w:proofErr w:type="gramStart"/>
      <w:r w:rsidRPr="000E6748">
        <w:rPr>
          <w:sz w:val="28"/>
          <w:szCs w:val="28"/>
        </w:rPr>
        <w:t>словами</w:t>
      </w:r>
      <w:proofErr w:type="gramEnd"/>
      <w:r w:rsidRPr="000E6748">
        <w:rPr>
          <w:sz w:val="28"/>
          <w:szCs w:val="28"/>
        </w:rPr>
        <w:t>, лінійна апроксимація хороша для велич</w:t>
      </w:r>
      <w:r w:rsidRPr="000E6748">
        <w:rPr>
          <w:sz w:val="28"/>
          <w:szCs w:val="28"/>
        </w:rPr>
        <w:t>и</w:t>
      </w:r>
      <w:r w:rsidRPr="000E6748">
        <w:rPr>
          <w:sz w:val="28"/>
          <w:szCs w:val="28"/>
        </w:rPr>
        <w:t>ни, яка збільшується або зменшується з постійною швидкістю.</w:t>
      </w:r>
    </w:p>
    <w:p w:rsidR="002A6F3B" w:rsidRPr="000E6748" w:rsidRDefault="002A6F3B" w:rsidP="002A6F3B">
      <w:pPr>
        <w:spacing w:after="120"/>
        <w:rPr>
          <w:sz w:val="28"/>
          <w:szCs w:val="28"/>
        </w:rPr>
      </w:pPr>
      <w:r w:rsidRPr="000E6748">
        <w:rPr>
          <w:sz w:val="28"/>
          <w:szCs w:val="28"/>
        </w:rPr>
        <w:t>Логарифмічна апроксимація корисна для опису величини, яка спочатку швидко зростає або зменшується, а поті</w:t>
      </w:r>
      <w:proofErr w:type="gramStart"/>
      <w:r w:rsidRPr="000E6748">
        <w:rPr>
          <w:sz w:val="28"/>
          <w:szCs w:val="28"/>
        </w:rPr>
        <w:t>м</w:t>
      </w:r>
      <w:proofErr w:type="gramEnd"/>
      <w:r w:rsidRPr="000E6748">
        <w:rPr>
          <w:sz w:val="28"/>
          <w:szCs w:val="28"/>
        </w:rPr>
        <w:t xml:space="preserve"> поступово стабілізується. Логари</w:t>
      </w:r>
      <w:r w:rsidRPr="000E6748">
        <w:rPr>
          <w:sz w:val="28"/>
          <w:szCs w:val="28"/>
        </w:rPr>
        <w:t>ф</w:t>
      </w:r>
      <w:r w:rsidRPr="000E6748">
        <w:rPr>
          <w:sz w:val="28"/>
          <w:szCs w:val="28"/>
        </w:rPr>
        <w:t>мічна апроксимація використовує як негативні, і позитивні величини.</w:t>
      </w:r>
    </w:p>
    <w:p w:rsidR="002A6F3B" w:rsidRPr="000E6748" w:rsidRDefault="002A6F3B" w:rsidP="002A6F3B">
      <w:pPr>
        <w:spacing w:after="120"/>
        <w:rPr>
          <w:sz w:val="28"/>
          <w:szCs w:val="28"/>
        </w:rPr>
      </w:pPr>
      <w:r w:rsidRPr="000E6748">
        <w:rPr>
          <w:sz w:val="28"/>
          <w:szCs w:val="28"/>
        </w:rPr>
        <w:t xml:space="preserve">Поліноміальна апроксимація використовується для опису величин, що змінно зростають і спадають. Вона корисна, наприклад, для аналізу </w:t>
      </w:r>
      <w:proofErr w:type="gramStart"/>
      <w:r w:rsidRPr="000E6748">
        <w:rPr>
          <w:sz w:val="28"/>
          <w:szCs w:val="28"/>
        </w:rPr>
        <w:t>великого</w:t>
      </w:r>
      <w:proofErr w:type="gramEnd"/>
      <w:r w:rsidRPr="000E6748">
        <w:rPr>
          <w:sz w:val="28"/>
          <w:szCs w:val="28"/>
        </w:rPr>
        <w:t xml:space="preserve"> набору даних про нестабільну величину. Ступінь полінома визначається кількістю ек</w:t>
      </w:r>
      <w:r w:rsidRPr="000E6748">
        <w:rPr>
          <w:sz w:val="28"/>
          <w:szCs w:val="28"/>
        </w:rPr>
        <w:t>с</w:t>
      </w:r>
      <w:r w:rsidRPr="000E6748">
        <w:rPr>
          <w:sz w:val="28"/>
          <w:szCs w:val="28"/>
        </w:rPr>
        <w:t>тремумів (максимумі</w:t>
      </w:r>
      <w:proofErr w:type="gramStart"/>
      <w:r w:rsidRPr="000E6748">
        <w:rPr>
          <w:sz w:val="28"/>
          <w:szCs w:val="28"/>
        </w:rPr>
        <w:t>в</w:t>
      </w:r>
      <w:proofErr w:type="gramEnd"/>
      <w:r w:rsidRPr="000E6748">
        <w:rPr>
          <w:sz w:val="28"/>
          <w:szCs w:val="28"/>
        </w:rPr>
        <w:t xml:space="preserve"> </w:t>
      </w:r>
      <w:proofErr w:type="gramStart"/>
      <w:r w:rsidRPr="000E6748">
        <w:rPr>
          <w:sz w:val="28"/>
          <w:szCs w:val="28"/>
        </w:rPr>
        <w:t>та</w:t>
      </w:r>
      <w:proofErr w:type="gramEnd"/>
      <w:r w:rsidRPr="000E6748">
        <w:rPr>
          <w:sz w:val="28"/>
          <w:szCs w:val="28"/>
        </w:rPr>
        <w:t xml:space="preserve"> мінімумів) кривої. Поліном другого ступеня може описати лише один максимум або мінімум. Поліном третього ступеня має один </w:t>
      </w:r>
      <w:r w:rsidRPr="000E6748">
        <w:rPr>
          <w:sz w:val="28"/>
          <w:szCs w:val="28"/>
        </w:rPr>
        <w:lastRenderedPageBreak/>
        <w:t>або два екстремуми. Поліном четвертого ступеня може мати трохи більше трьох екстремумі</w:t>
      </w:r>
      <w:proofErr w:type="gramStart"/>
      <w:r w:rsidRPr="000E6748">
        <w:rPr>
          <w:sz w:val="28"/>
          <w:szCs w:val="28"/>
        </w:rPr>
        <w:t>в</w:t>
      </w:r>
      <w:proofErr w:type="gramEnd"/>
      <w:r w:rsidRPr="000E6748">
        <w:rPr>
          <w:sz w:val="28"/>
          <w:szCs w:val="28"/>
        </w:rPr>
        <w:t>.</w:t>
      </w:r>
    </w:p>
    <w:p w:rsidR="002A6F3B" w:rsidRPr="000E6748" w:rsidRDefault="002A6F3B" w:rsidP="002A6F3B">
      <w:pPr>
        <w:spacing w:after="120"/>
        <w:rPr>
          <w:sz w:val="28"/>
          <w:szCs w:val="28"/>
        </w:rPr>
      </w:pPr>
      <w:r w:rsidRPr="000E6748">
        <w:rPr>
          <w:sz w:val="28"/>
          <w:szCs w:val="28"/>
        </w:rPr>
        <w:t>Ступінна апроксимація корисна для опису монотонно зростаючої або мон</w:t>
      </w:r>
      <w:r w:rsidRPr="000E6748">
        <w:rPr>
          <w:sz w:val="28"/>
          <w:szCs w:val="28"/>
        </w:rPr>
        <w:t>о</w:t>
      </w:r>
      <w:r w:rsidRPr="000E6748">
        <w:rPr>
          <w:sz w:val="28"/>
          <w:szCs w:val="28"/>
        </w:rPr>
        <w:t>тонно спадної величини, наприклад відстані, пройденого автомобілем, що ро</w:t>
      </w:r>
      <w:r w:rsidRPr="000E6748">
        <w:rPr>
          <w:sz w:val="28"/>
          <w:szCs w:val="28"/>
        </w:rPr>
        <w:t>з</w:t>
      </w:r>
      <w:r w:rsidRPr="000E6748">
        <w:rPr>
          <w:sz w:val="28"/>
          <w:szCs w:val="28"/>
        </w:rPr>
        <w:t xml:space="preserve">ганяється. Використання статечної апроксимації неможливе, якщо дані </w:t>
      </w:r>
      <w:proofErr w:type="gramStart"/>
      <w:r w:rsidRPr="000E6748">
        <w:rPr>
          <w:sz w:val="28"/>
          <w:szCs w:val="28"/>
        </w:rPr>
        <w:t>м</w:t>
      </w:r>
      <w:proofErr w:type="gramEnd"/>
      <w:r w:rsidRPr="000E6748">
        <w:rPr>
          <w:sz w:val="28"/>
          <w:szCs w:val="28"/>
        </w:rPr>
        <w:t>істять нульові або негативні значення.</w:t>
      </w:r>
    </w:p>
    <w:p w:rsidR="002A6F3B" w:rsidRPr="000E6748" w:rsidRDefault="002A6F3B" w:rsidP="002A6F3B">
      <w:pPr>
        <w:spacing w:after="120"/>
        <w:rPr>
          <w:sz w:val="28"/>
          <w:szCs w:val="28"/>
        </w:rPr>
      </w:pPr>
      <w:r w:rsidRPr="000E6748">
        <w:rPr>
          <w:sz w:val="28"/>
          <w:szCs w:val="28"/>
        </w:rPr>
        <w:t>Експонентна апроксимація корисна в тому випадку, якщо швидкість зміни даних безперервно зроста</w:t>
      </w:r>
      <w:proofErr w:type="gramStart"/>
      <w:r w:rsidRPr="000E6748">
        <w:rPr>
          <w:sz w:val="28"/>
          <w:szCs w:val="28"/>
        </w:rPr>
        <w:t>є.</w:t>
      </w:r>
      <w:proofErr w:type="gramEnd"/>
      <w:r w:rsidRPr="000E6748">
        <w:rPr>
          <w:sz w:val="28"/>
          <w:szCs w:val="28"/>
        </w:rPr>
        <w:t xml:space="preserve"> Однак для даних, які містять нульові або негативні значення, цей вид наближення неприйнятний.</w:t>
      </w:r>
    </w:p>
    <w:p w:rsidR="002A6F3B" w:rsidRPr="000E6748" w:rsidRDefault="002A6F3B" w:rsidP="002A6F3B">
      <w:pPr>
        <w:spacing w:after="120"/>
        <w:rPr>
          <w:sz w:val="28"/>
          <w:szCs w:val="28"/>
        </w:rPr>
      </w:pPr>
      <w:r w:rsidRPr="000E6748">
        <w:rPr>
          <w:sz w:val="28"/>
          <w:szCs w:val="28"/>
        </w:rPr>
        <w:t>Використання як наближення ковзного середнього дозволяє згладити кол</w:t>
      </w:r>
      <w:r w:rsidRPr="000E6748">
        <w:rPr>
          <w:sz w:val="28"/>
          <w:szCs w:val="28"/>
        </w:rPr>
        <w:t>и</w:t>
      </w:r>
      <w:r w:rsidRPr="000E6748">
        <w:rPr>
          <w:sz w:val="28"/>
          <w:szCs w:val="28"/>
        </w:rPr>
        <w:t xml:space="preserve">вання даних і таким чином більш наочно показати характер залежності. </w:t>
      </w:r>
      <w:proofErr w:type="gramStart"/>
      <w:r w:rsidRPr="000E6748">
        <w:rPr>
          <w:sz w:val="28"/>
          <w:szCs w:val="28"/>
        </w:rPr>
        <w:t>Така л</w:t>
      </w:r>
      <w:proofErr w:type="gramEnd"/>
      <w:r w:rsidRPr="000E6748">
        <w:rPr>
          <w:sz w:val="28"/>
          <w:szCs w:val="28"/>
        </w:rPr>
        <w:t>інія тренду будується за певною кількістю точок (воно визначається параме</w:t>
      </w:r>
      <w:r w:rsidRPr="000E6748">
        <w:rPr>
          <w:sz w:val="28"/>
          <w:szCs w:val="28"/>
        </w:rPr>
        <w:t>т</w:t>
      </w:r>
      <w:r w:rsidRPr="000E6748">
        <w:rPr>
          <w:sz w:val="28"/>
          <w:szCs w:val="28"/>
        </w:rPr>
        <w:t>ром Крок). Елементи даних усереднюються, і отриманий результат використ</w:t>
      </w:r>
      <w:r w:rsidRPr="000E6748">
        <w:rPr>
          <w:sz w:val="28"/>
          <w:szCs w:val="28"/>
        </w:rPr>
        <w:t>о</w:t>
      </w:r>
      <w:r w:rsidRPr="000E6748">
        <w:rPr>
          <w:sz w:val="28"/>
          <w:szCs w:val="28"/>
        </w:rPr>
        <w:t>вується як середнє значення для наближення. Так, якщо Крок дорівнює 2, пе</w:t>
      </w:r>
      <w:r w:rsidRPr="000E6748">
        <w:rPr>
          <w:sz w:val="28"/>
          <w:szCs w:val="28"/>
        </w:rPr>
        <w:t>р</w:t>
      </w:r>
      <w:r w:rsidRPr="000E6748">
        <w:rPr>
          <w:sz w:val="28"/>
          <w:szCs w:val="28"/>
        </w:rPr>
        <w:t>ша точка кривої, що згладжу</w:t>
      </w:r>
      <w:proofErr w:type="gramStart"/>
      <w:r w:rsidRPr="000E6748">
        <w:rPr>
          <w:sz w:val="28"/>
          <w:szCs w:val="28"/>
        </w:rPr>
        <w:t>є,</w:t>
      </w:r>
      <w:proofErr w:type="gramEnd"/>
      <w:r w:rsidRPr="000E6748">
        <w:rPr>
          <w:sz w:val="28"/>
          <w:szCs w:val="28"/>
        </w:rPr>
        <w:t xml:space="preserve"> визначається як середнє значення перших двох елементів даних, друга точка – як середнє наступних двох елементів і так далі.</w:t>
      </w:r>
    </w:p>
    <w:p w:rsidR="002A6F3B" w:rsidRPr="00155A79" w:rsidRDefault="002A6F3B" w:rsidP="002A6F3B">
      <w:pPr>
        <w:spacing w:after="120"/>
        <w:rPr>
          <w:rFonts w:eastAsia="Times New Roman"/>
          <w:color w:val="1F1F1F"/>
          <w:sz w:val="28"/>
          <w:szCs w:val="28"/>
          <w:lang w:eastAsia="ru-RU"/>
        </w:rPr>
      </w:pPr>
      <w:r w:rsidRPr="000E6748">
        <w:rPr>
          <w:sz w:val="28"/>
          <w:szCs w:val="28"/>
        </w:rPr>
        <w:t>Розглянемо таку математичну задачу. У табл. 4.1 дано експериментальні р</w:t>
      </w:r>
      <w:r w:rsidRPr="000E6748">
        <w:rPr>
          <w:sz w:val="28"/>
          <w:szCs w:val="28"/>
        </w:rPr>
        <w:t>е</w:t>
      </w:r>
      <w:r w:rsidRPr="000E6748">
        <w:rPr>
          <w:sz w:val="28"/>
          <w:szCs w:val="28"/>
        </w:rPr>
        <w:t xml:space="preserve">зультати, що представляють певну залежність (функцію) при </w:t>
      </w:r>
      <w:proofErr w:type="gramStart"/>
      <w:r w:rsidRPr="000E6748">
        <w:rPr>
          <w:sz w:val="28"/>
          <w:szCs w:val="28"/>
        </w:rPr>
        <w:t>р</w:t>
      </w:r>
      <w:proofErr w:type="gramEnd"/>
      <w:r w:rsidRPr="000E6748">
        <w:rPr>
          <w:sz w:val="28"/>
          <w:szCs w:val="28"/>
        </w:rPr>
        <w:t>ізних значеннях аргументу</w:t>
      </w:r>
      <w:r w:rsidRPr="000E6748">
        <w:rPr>
          <w:rFonts w:eastAsia="Times New Roman"/>
          <w:color w:val="1F1F1F"/>
          <w:sz w:val="28"/>
          <w:szCs w:val="28"/>
          <w:lang w:eastAsia="ru-RU"/>
        </w:rPr>
        <w:t xml:space="preserve"> </w:t>
      </w:r>
      <w:r w:rsidRPr="00155A79">
        <w:rPr>
          <w:rFonts w:eastAsia="Times New Roman"/>
          <w:color w:val="1F1F1F"/>
          <w:sz w:val="28"/>
          <w:szCs w:val="28"/>
          <w:lang w:eastAsia="ru-RU"/>
        </w:rPr>
        <w:t xml:space="preserve">(х). </w:t>
      </w:r>
    </w:p>
    <w:p w:rsidR="002A6F3B" w:rsidRPr="00155A79" w:rsidRDefault="002A6F3B" w:rsidP="002A6F3B">
      <w:pPr>
        <w:jc w:val="center"/>
        <w:rPr>
          <w:rFonts w:eastAsia="Times New Roman"/>
          <w:sz w:val="28"/>
          <w:szCs w:val="28"/>
          <w:lang w:eastAsia="ru-RU"/>
        </w:rPr>
      </w:pPr>
      <w:r w:rsidRPr="00155A79">
        <w:rPr>
          <w:rFonts w:eastAsia="Times New Roman"/>
          <w:sz w:val="28"/>
          <w:szCs w:val="28"/>
          <w:lang w:eastAsia="ru-RU"/>
        </w:rPr>
        <w:t>Таблиц</w:t>
      </w:r>
      <w:r>
        <w:rPr>
          <w:rFonts w:eastAsia="Times New Roman"/>
          <w:sz w:val="28"/>
          <w:szCs w:val="28"/>
          <w:lang w:val="uk-UA" w:eastAsia="ru-RU"/>
        </w:rPr>
        <w:t>я</w:t>
      </w:r>
      <w:r w:rsidRPr="00155A79">
        <w:rPr>
          <w:rFonts w:eastAsia="Times New Roman"/>
          <w:sz w:val="28"/>
          <w:szCs w:val="28"/>
          <w:lang w:eastAsia="ru-RU"/>
        </w:rPr>
        <w:t xml:space="preserve"> 4.1</w:t>
      </w:r>
    </w:p>
    <w:tbl>
      <w:tblPr>
        <w:tblW w:w="1994" w:type="pct"/>
        <w:jc w:val="center"/>
        <w:tblCellSpacing w:w="15" w:type="dxa"/>
        <w:tblInd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845"/>
        <w:gridCol w:w="766"/>
        <w:gridCol w:w="768"/>
        <w:gridCol w:w="766"/>
        <w:gridCol w:w="759"/>
      </w:tblGrid>
      <w:tr w:rsidR="002A6F3B" w:rsidRPr="00155A79" w:rsidTr="009B17DA">
        <w:trPr>
          <w:trHeight w:val="271"/>
          <w:tblCellSpacing w:w="15" w:type="dxa"/>
          <w:jc w:val="center"/>
        </w:trPr>
        <w:tc>
          <w:tcPr>
            <w:tcW w:w="455" w:type="dxa"/>
            <w:tcBorders>
              <w:top w:val="outset" w:sz="6" w:space="0" w:color="auto"/>
              <w:left w:val="outset" w:sz="6" w:space="0" w:color="auto"/>
              <w:bottom w:val="outset" w:sz="6" w:space="0" w:color="auto"/>
              <w:right w:val="outset" w:sz="6" w:space="0" w:color="auto"/>
            </w:tcBorders>
            <w:vAlign w:val="center"/>
          </w:tcPr>
          <w:p w:rsidR="002A6F3B" w:rsidRPr="00155A79" w:rsidRDefault="002A6F3B" w:rsidP="009B17DA">
            <w:pPr>
              <w:spacing w:before="120"/>
              <w:ind w:firstLine="0"/>
              <w:jc w:val="center"/>
              <w:rPr>
                <w:rFonts w:eastAsia="Times New Roman"/>
                <w:b/>
                <w:bCs/>
                <w:sz w:val="28"/>
                <w:szCs w:val="28"/>
                <w:lang w:eastAsia="ru-RU"/>
              </w:rPr>
            </w:pPr>
            <w:r w:rsidRPr="00155A79">
              <w:rPr>
                <w:rFonts w:eastAsia="Times New Roman"/>
                <w:b/>
                <w:bCs/>
                <w:sz w:val="28"/>
                <w:szCs w:val="28"/>
                <w:lang w:eastAsia="ru-RU"/>
              </w:rPr>
              <w:t>x</w:t>
            </w:r>
          </w:p>
        </w:tc>
        <w:tc>
          <w:tcPr>
            <w:tcW w:w="470" w:type="dxa"/>
            <w:tcBorders>
              <w:top w:val="outset" w:sz="6" w:space="0" w:color="auto"/>
              <w:left w:val="outset" w:sz="6" w:space="0" w:color="auto"/>
              <w:bottom w:val="outset" w:sz="6" w:space="0" w:color="auto"/>
              <w:right w:val="outset" w:sz="6" w:space="0" w:color="auto"/>
            </w:tcBorders>
            <w:vAlign w:val="center"/>
          </w:tcPr>
          <w:p w:rsidR="002A6F3B" w:rsidRPr="00155A79" w:rsidRDefault="002A6F3B" w:rsidP="009B17DA">
            <w:pPr>
              <w:spacing w:before="120"/>
              <w:ind w:firstLine="0"/>
              <w:jc w:val="center"/>
              <w:rPr>
                <w:rFonts w:eastAsia="Times New Roman"/>
                <w:b/>
                <w:bCs/>
                <w:sz w:val="28"/>
                <w:szCs w:val="28"/>
                <w:lang w:eastAsia="ru-RU"/>
              </w:rPr>
            </w:pPr>
            <w:r w:rsidRPr="00155A79">
              <w:rPr>
                <w:rFonts w:eastAsia="Times New Roman"/>
                <w:b/>
                <w:bCs/>
                <w:sz w:val="28"/>
                <w:szCs w:val="28"/>
                <w:lang w:eastAsia="ru-RU"/>
              </w:rPr>
              <w:t>x</w:t>
            </w:r>
            <w:r w:rsidRPr="00155A79">
              <w:rPr>
                <w:rFonts w:eastAsia="Times New Roman"/>
                <w:b/>
                <w:bCs/>
                <w:sz w:val="28"/>
                <w:szCs w:val="28"/>
                <w:vertAlign w:val="subscript"/>
                <w:lang w:eastAsia="ru-RU"/>
              </w:rPr>
              <w:t>1</w:t>
            </w:r>
          </w:p>
        </w:tc>
        <w:tc>
          <w:tcPr>
            <w:tcW w:w="471" w:type="dxa"/>
            <w:tcBorders>
              <w:top w:val="outset" w:sz="6" w:space="0" w:color="auto"/>
              <w:left w:val="outset" w:sz="6" w:space="0" w:color="auto"/>
              <w:bottom w:val="outset" w:sz="6" w:space="0" w:color="auto"/>
              <w:right w:val="outset" w:sz="6" w:space="0" w:color="auto"/>
            </w:tcBorders>
            <w:vAlign w:val="center"/>
          </w:tcPr>
          <w:p w:rsidR="002A6F3B" w:rsidRPr="00155A79" w:rsidRDefault="002A6F3B" w:rsidP="009B17DA">
            <w:pPr>
              <w:spacing w:before="120"/>
              <w:ind w:firstLine="0"/>
              <w:jc w:val="center"/>
              <w:rPr>
                <w:rFonts w:eastAsia="Times New Roman"/>
                <w:b/>
                <w:bCs/>
                <w:sz w:val="28"/>
                <w:szCs w:val="28"/>
                <w:lang w:eastAsia="ru-RU"/>
              </w:rPr>
            </w:pPr>
            <w:r w:rsidRPr="00155A79">
              <w:rPr>
                <w:rFonts w:eastAsia="Times New Roman"/>
                <w:b/>
                <w:bCs/>
                <w:sz w:val="28"/>
                <w:szCs w:val="28"/>
                <w:lang w:eastAsia="ru-RU"/>
              </w:rPr>
              <w:t>x</w:t>
            </w:r>
            <w:r w:rsidRPr="00155A79">
              <w:rPr>
                <w:rFonts w:eastAsia="Times New Roman"/>
                <w:b/>
                <w:bCs/>
                <w:sz w:val="28"/>
                <w:szCs w:val="28"/>
                <w:vertAlign w:val="subscript"/>
                <w:lang w:eastAsia="ru-RU"/>
              </w:rPr>
              <w:t>2</w:t>
            </w:r>
          </w:p>
        </w:tc>
        <w:tc>
          <w:tcPr>
            <w:tcW w:w="470" w:type="dxa"/>
            <w:tcBorders>
              <w:top w:val="outset" w:sz="6" w:space="0" w:color="auto"/>
              <w:left w:val="outset" w:sz="6" w:space="0" w:color="auto"/>
              <w:bottom w:val="outset" w:sz="6" w:space="0" w:color="auto"/>
              <w:right w:val="outset" w:sz="6" w:space="0" w:color="auto"/>
            </w:tcBorders>
            <w:vAlign w:val="center"/>
          </w:tcPr>
          <w:p w:rsidR="002A6F3B" w:rsidRPr="00155A79" w:rsidRDefault="002A6F3B" w:rsidP="009B17DA">
            <w:pPr>
              <w:spacing w:before="120"/>
              <w:ind w:firstLine="0"/>
              <w:jc w:val="center"/>
              <w:rPr>
                <w:rFonts w:eastAsia="Times New Roman"/>
                <w:b/>
                <w:bCs/>
                <w:sz w:val="28"/>
                <w:szCs w:val="28"/>
                <w:lang w:eastAsia="ru-RU"/>
              </w:rPr>
            </w:pPr>
            <w:r w:rsidRPr="00155A79">
              <w:rPr>
                <w:rFonts w:eastAsia="Times New Roman"/>
                <w:b/>
                <w:bCs/>
                <w:sz w:val="28"/>
                <w:szCs w:val="28"/>
                <w:lang w:eastAsia="ru-RU"/>
              </w:rPr>
              <w:t>. . .</w:t>
            </w:r>
          </w:p>
        </w:tc>
        <w:tc>
          <w:tcPr>
            <w:tcW w:w="456" w:type="dxa"/>
            <w:tcBorders>
              <w:top w:val="outset" w:sz="6" w:space="0" w:color="auto"/>
              <w:left w:val="outset" w:sz="6" w:space="0" w:color="auto"/>
              <w:bottom w:val="outset" w:sz="6" w:space="0" w:color="auto"/>
              <w:right w:val="outset" w:sz="6" w:space="0" w:color="auto"/>
            </w:tcBorders>
            <w:vAlign w:val="center"/>
          </w:tcPr>
          <w:p w:rsidR="002A6F3B" w:rsidRPr="00155A79" w:rsidRDefault="002A6F3B" w:rsidP="009B17DA">
            <w:pPr>
              <w:spacing w:before="120"/>
              <w:ind w:firstLine="0"/>
              <w:jc w:val="center"/>
              <w:rPr>
                <w:rFonts w:eastAsia="Times New Roman"/>
                <w:b/>
                <w:bCs/>
                <w:sz w:val="28"/>
                <w:szCs w:val="28"/>
                <w:lang w:eastAsia="ru-RU"/>
              </w:rPr>
            </w:pPr>
            <w:r w:rsidRPr="00155A79">
              <w:rPr>
                <w:rFonts w:eastAsia="Times New Roman"/>
                <w:b/>
                <w:bCs/>
                <w:sz w:val="28"/>
                <w:szCs w:val="28"/>
                <w:lang w:eastAsia="ru-RU"/>
              </w:rPr>
              <w:t>x</w:t>
            </w:r>
            <w:r w:rsidRPr="00155A79">
              <w:rPr>
                <w:rFonts w:eastAsia="Times New Roman"/>
                <w:b/>
                <w:bCs/>
                <w:sz w:val="28"/>
                <w:szCs w:val="28"/>
                <w:vertAlign w:val="subscript"/>
                <w:lang w:eastAsia="ru-RU"/>
              </w:rPr>
              <w:t>n</w:t>
            </w:r>
          </w:p>
        </w:tc>
      </w:tr>
      <w:tr w:rsidR="002A6F3B" w:rsidRPr="00155A79" w:rsidTr="009B17DA">
        <w:trPr>
          <w:trHeight w:val="283"/>
          <w:tblCellSpacing w:w="15" w:type="dxa"/>
          <w:jc w:val="center"/>
        </w:trPr>
        <w:tc>
          <w:tcPr>
            <w:tcW w:w="455" w:type="dxa"/>
            <w:tcBorders>
              <w:top w:val="outset" w:sz="6" w:space="0" w:color="auto"/>
              <w:left w:val="outset" w:sz="6" w:space="0" w:color="auto"/>
              <w:bottom w:val="outset" w:sz="6" w:space="0" w:color="auto"/>
              <w:right w:val="outset" w:sz="6" w:space="0" w:color="auto"/>
            </w:tcBorders>
            <w:vAlign w:val="center"/>
          </w:tcPr>
          <w:p w:rsidR="002A6F3B" w:rsidRPr="00155A79" w:rsidRDefault="002A6F3B" w:rsidP="009B17DA">
            <w:pPr>
              <w:spacing w:before="120"/>
              <w:ind w:firstLine="0"/>
              <w:jc w:val="center"/>
              <w:rPr>
                <w:rFonts w:eastAsia="Times New Roman"/>
                <w:b/>
                <w:bCs/>
                <w:sz w:val="28"/>
                <w:szCs w:val="28"/>
                <w:lang w:eastAsia="ru-RU"/>
              </w:rPr>
            </w:pPr>
            <w:r w:rsidRPr="00155A79">
              <w:rPr>
                <w:rFonts w:eastAsia="Times New Roman"/>
                <w:b/>
                <w:bCs/>
                <w:i/>
                <w:iCs/>
                <w:sz w:val="28"/>
                <w:szCs w:val="28"/>
                <w:lang w:eastAsia="ru-RU"/>
              </w:rPr>
              <w:t>f(x)</w:t>
            </w:r>
          </w:p>
        </w:tc>
        <w:tc>
          <w:tcPr>
            <w:tcW w:w="470" w:type="dxa"/>
            <w:tcBorders>
              <w:top w:val="outset" w:sz="6" w:space="0" w:color="auto"/>
              <w:left w:val="outset" w:sz="6" w:space="0" w:color="auto"/>
              <w:bottom w:val="outset" w:sz="6" w:space="0" w:color="auto"/>
              <w:right w:val="outset" w:sz="6" w:space="0" w:color="auto"/>
            </w:tcBorders>
            <w:vAlign w:val="center"/>
          </w:tcPr>
          <w:p w:rsidR="002A6F3B" w:rsidRPr="00155A79" w:rsidRDefault="002A6F3B" w:rsidP="009B17DA">
            <w:pPr>
              <w:spacing w:before="120"/>
              <w:ind w:firstLine="0"/>
              <w:jc w:val="center"/>
              <w:rPr>
                <w:rFonts w:eastAsia="Times New Roman"/>
                <w:b/>
                <w:bCs/>
                <w:sz w:val="28"/>
                <w:szCs w:val="28"/>
                <w:lang w:eastAsia="ru-RU"/>
              </w:rPr>
            </w:pPr>
            <w:r w:rsidRPr="00155A79">
              <w:rPr>
                <w:rFonts w:eastAsia="Times New Roman"/>
                <w:b/>
                <w:bCs/>
                <w:sz w:val="28"/>
                <w:szCs w:val="28"/>
                <w:lang w:eastAsia="ru-RU"/>
              </w:rPr>
              <w:t>y</w:t>
            </w:r>
            <w:r w:rsidRPr="00155A79">
              <w:rPr>
                <w:rFonts w:eastAsia="Times New Roman"/>
                <w:b/>
                <w:bCs/>
                <w:sz w:val="28"/>
                <w:szCs w:val="28"/>
                <w:vertAlign w:val="subscript"/>
                <w:lang w:eastAsia="ru-RU"/>
              </w:rPr>
              <w:t>1</w:t>
            </w:r>
          </w:p>
        </w:tc>
        <w:tc>
          <w:tcPr>
            <w:tcW w:w="471" w:type="dxa"/>
            <w:tcBorders>
              <w:top w:val="outset" w:sz="6" w:space="0" w:color="auto"/>
              <w:left w:val="outset" w:sz="6" w:space="0" w:color="auto"/>
              <w:bottom w:val="outset" w:sz="6" w:space="0" w:color="auto"/>
              <w:right w:val="outset" w:sz="6" w:space="0" w:color="auto"/>
            </w:tcBorders>
            <w:vAlign w:val="center"/>
          </w:tcPr>
          <w:p w:rsidR="002A6F3B" w:rsidRPr="00155A79" w:rsidRDefault="002A6F3B" w:rsidP="009B17DA">
            <w:pPr>
              <w:spacing w:before="120"/>
              <w:ind w:firstLine="0"/>
              <w:jc w:val="center"/>
              <w:rPr>
                <w:rFonts w:eastAsia="Times New Roman"/>
                <w:b/>
                <w:bCs/>
                <w:sz w:val="28"/>
                <w:szCs w:val="28"/>
                <w:lang w:eastAsia="ru-RU"/>
              </w:rPr>
            </w:pPr>
            <w:r w:rsidRPr="00155A79">
              <w:rPr>
                <w:rFonts w:eastAsia="Times New Roman"/>
                <w:b/>
                <w:bCs/>
                <w:sz w:val="28"/>
                <w:szCs w:val="28"/>
                <w:lang w:eastAsia="ru-RU"/>
              </w:rPr>
              <w:t>y</w:t>
            </w:r>
            <w:r w:rsidRPr="00155A79">
              <w:rPr>
                <w:rFonts w:eastAsia="Times New Roman"/>
                <w:b/>
                <w:bCs/>
                <w:sz w:val="28"/>
                <w:szCs w:val="28"/>
                <w:vertAlign w:val="subscript"/>
                <w:lang w:eastAsia="ru-RU"/>
              </w:rPr>
              <w:t>2</w:t>
            </w:r>
          </w:p>
        </w:tc>
        <w:tc>
          <w:tcPr>
            <w:tcW w:w="470" w:type="dxa"/>
            <w:tcBorders>
              <w:top w:val="outset" w:sz="6" w:space="0" w:color="auto"/>
              <w:left w:val="outset" w:sz="6" w:space="0" w:color="auto"/>
              <w:bottom w:val="outset" w:sz="6" w:space="0" w:color="auto"/>
              <w:right w:val="outset" w:sz="6" w:space="0" w:color="auto"/>
            </w:tcBorders>
            <w:vAlign w:val="center"/>
          </w:tcPr>
          <w:p w:rsidR="002A6F3B" w:rsidRPr="00155A79" w:rsidRDefault="002A6F3B" w:rsidP="009B17DA">
            <w:pPr>
              <w:spacing w:before="120"/>
              <w:ind w:firstLine="0"/>
              <w:jc w:val="center"/>
              <w:rPr>
                <w:rFonts w:eastAsia="Times New Roman"/>
                <w:b/>
                <w:bCs/>
                <w:sz w:val="28"/>
                <w:szCs w:val="28"/>
                <w:lang w:eastAsia="ru-RU"/>
              </w:rPr>
            </w:pPr>
            <w:r w:rsidRPr="00155A79">
              <w:rPr>
                <w:rFonts w:eastAsia="Times New Roman"/>
                <w:b/>
                <w:bCs/>
                <w:sz w:val="28"/>
                <w:szCs w:val="28"/>
                <w:lang w:eastAsia="ru-RU"/>
              </w:rPr>
              <w:t>. . .</w:t>
            </w:r>
          </w:p>
        </w:tc>
        <w:tc>
          <w:tcPr>
            <w:tcW w:w="456" w:type="dxa"/>
            <w:tcBorders>
              <w:top w:val="outset" w:sz="6" w:space="0" w:color="auto"/>
              <w:left w:val="outset" w:sz="6" w:space="0" w:color="auto"/>
              <w:bottom w:val="outset" w:sz="6" w:space="0" w:color="auto"/>
              <w:right w:val="outset" w:sz="6" w:space="0" w:color="auto"/>
            </w:tcBorders>
            <w:vAlign w:val="center"/>
          </w:tcPr>
          <w:p w:rsidR="002A6F3B" w:rsidRPr="00155A79" w:rsidRDefault="002A6F3B" w:rsidP="009B17DA">
            <w:pPr>
              <w:spacing w:before="120"/>
              <w:ind w:firstLine="0"/>
              <w:jc w:val="center"/>
              <w:rPr>
                <w:rFonts w:eastAsia="Times New Roman"/>
                <w:b/>
                <w:bCs/>
                <w:sz w:val="28"/>
                <w:szCs w:val="28"/>
                <w:lang w:eastAsia="ru-RU"/>
              </w:rPr>
            </w:pPr>
            <w:r w:rsidRPr="00155A79">
              <w:rPr>
                <w:rFonts w:eastAsia="Times New Roman"/>
                <w:b/>
                <w:bCs/>
                <w:sz w:val="28"/>
                <w:szCs w:val="28"/>
                <w:lang w:eastAsia="ru-RU"/>
              </w:rPr>
              <w:t>y</w:t>
            </w:r>
            <w:r w:rsidRPr="00155A79">
              <w:rPr>
                <w:rFonts w:eastAsia="Times New Roman"/>
                <w:b/>
                <w:bCs/>
                <w:sz w:val="28"/>
                <w:szCs w:val="28"/>
                <w:vertAlign w:val="subscript"/>
                <w:lang w:eastAsia="ru-RU"/>
              </w:rPr>
              <w:t>n</w:t>
            </w:r>
          </w:p>
        </w:tc>
      </w:tr>
    </w:tbl>
    <w:p w:rsidR="002A6F3B" w:rsidRPr="00155A79" w:rsidRDefault="002A6F3B" w:rsidP="002A6F3B">
      <w:pPr>
        <w:spacing w:before="120" w:after="120"/>
        <w:rPr>
          <w:rFonts w:eastAsia="Times New Roman"/>
          <w:color w:val="1F1F1F"/>
          <w:sz w:val="28"/>
          <w:szCs w:val="28"/>
          <w:lang w:eastAsia="ru-RU"/>
        </w:rPr>
      </w:pPr>
      <w:r w:rsidRPr="00155A79">
        <w:rPr>
          <w:rFonts w:eastAsia="Times New Roman"/>
          <w:color w:val="1F1F1F"/>
          <w:sz w:val="28"/>
          <w:szCs w:val="28"/>
          <w:lang w:eastAsia="ru-RU"/>
        </w:rPr>
        <w:t>Необходимо построить аналитическую зависимость </w:t>
      </w:r>
      <w:r w:rsidRPr="00155A79">
        <w:rPr>
          <w:rFonts w:eastAsia="Times New Roman"/>
          <w:b/>
          <w:bCs/>
          <w:color w:val="1F1F1F"/>
          <w:sz w:val="28"/>
          <w:szCs w:val="28"/>
          <w:lang w:eastAsia="ru-RU"/>
        </w:rPr>
        <w:t>y = </w:t>
      </w:r>
      <w:r w:rsidRPr="00155A79">
        <w:rPr>
          <w:rFonts w:eastAsia="Times New Roman"/>
          <w:b/>
          <w:bCs/>
          <w:i/>
          <w:iCs/>
          <w:color w:val="1F1F1F"/>
          <w:sz w:val="28"/>
          <w:szCs w:val="28"/>
          <w:lang w:eastAsia="ru-RU"/>
        </w:rPr>
        <w:t>f</w:t>
      </w:r>
      <w:r w:rsidRPr="00155A79">
        <w:rPr>
          <w:rFonts w:eastAsia="Times New Roman"/>
          <w:b/>
          <w:bCs/>
          <w:color w:val="1F1F1F"/>
          <w:sz w:val="28"/>
          <w:szCs w:val="28"/>
          <w:lang w:eastAsia="ru-RU"/>
        </w:rPr>
        <w:t>(x)</w:t>
      </w:r>
      <w:r w:rsidRPr="00155A79">
        <w:rPr>
          <w:rFonts w:eastAsia="Times New Roman"/>
          <w:color w:val="1F1F1F"/>
          <w:sz w:val="28"/>
          <w:szCs w:val="28"/>
          <w:lang w:eastAsia="ru-RU"/>
        </w:rPr>
        <w:t xml:space="preserve">, </w:t>
      </w:r>
      <w:r w:rsidRPr="000E6748">
        <w:rPr>
          <w:rFonts w:eastAsia="Times New Roman"/>
          <w:color w:val="1F1F1F"/>
          <w:sz w:val="28"/>
          <w:szCs w:val="28"/>
          <w:lang w:eastAsia="ru-RU"/>
        </w:rPr>
        <w:t>найбільш близ</w:t>
      </w:r>
      <w:r w:rsidRPr="000E6748">
        <w:rPr>
          <w:rFonts w:eastAsia="Times New Roman"/>
          <w:color w:val="1F1F1F"/>
          <w:sz w:val="28"/>
          <w:szCs w:val="28"/>
          <w:lang w:eastAsia="ru-RU"/>
        </w:rPr>
        <w:t>ь</w:t>
      </w:r>
      <w:r w:rsidRPr="000E6748">
        <w:rPr>
          <w:rFonts w:eastAsia="Times New Roman"/>
          <w:color w:val="1F1F1F"/>
          <w:sz w:val="28"/>
          <w:szCs w:val="28"/>
          <w:lang w:eastAsia="ru-RU"/>
        </w:rPr>
        <w:t>ко описує результати експерименту. Побудуємо функцію</w:t>
      </w:r>
      <w:r w:rsidRPr="00155A79">
        <w:rPr>
          <w:rFonts w:eastAsia="Times New Roman"/>
          <w:color w:val="1F1F1F"/>
          <w:sz w:val="28"/>
          <w:szCs w:val="28"/>
          <w:lang w:eastAsia="ru-RU"/>
        </w:rPr>
        <w:t> </w:t>
      </w:r>
      <w:r w:rsidRPr="00155A79">
        <w:rPr>
          <w:rFonts w:eastAsia="Times New Roman"/>
          <w:b/>
          <w:bCs/>
          <w:color w:val="1F1F1F"/>
          <w:sz w:val="28"/>
          <w:szCs w:val="28"/>
          <w:lang w:eastAsia="ru-RU"/>
        </w:rPr>
        <w:t>y = </w:t>
      </w:r>
      <w:r w:rsidRPr="00155A79">
        <w:rPr>
          <w:rFonts w:eastAsia="Times New Roman"/>
          <w:b/>
          <w:bCs/>
          <w:i/>
          <w:iCs/>
          <w:color w:val="1F1F1F"/>
          <w:sz w:val="28"/>
          <w:szCs w:val="28"/>
          <w:lang w:eastAsia="ru-RU"/>
        </w:rPr>
        <w:t>f</w:t>
      </w:r>
      <w:r w:rsidRPr="00155A79">
        <w:rPr>
          <w:rFonts w:eastAsia="Times New Roman"/>
          <w:b/>
          <w:bCs/>
          <w:color w:val="1F1F1F"/>
          <w:sz w:val="28"/>
          <w:szCs w:val="28"/>
          <w:lang w:eastAsia="ru-RU"/>
        </w:rPr>
        <w:t>(x, a</w:t>
      </w:r>
      <w:r w:rsidRPr="00155A79">
        <w:rPr>
          <w:rFonts w:eastAsia="Times New Roman"/>
          <w:b/>
          <w:bCs/>
          <w:color w:val="1F1F1F"/>
          <w:sz w:val="28"/>
          <w:szCs w:val="28"/>
          <w:vertAlign w:val="subscript"/>
          <w:lang w:eastAsia="ru-RU"/>
        </w:rPr>
        <w:t>0</w:t>
      </w:r>
      <w:r w:rsidRPr="00155A79">
        <w:rPr>
          <w:rFonts w:eastAsia="Times New Roman"/>
          <w:b/>
          <w:bCs/>
          <w:color w:val="1F1F1F"/>
          <w:sz w:val="28"/>
          <w:szCs w:val="28"/>
          <w:lang w:eastAsia="ru-RU"/>
        </w:rPr>
        <w:t>, a</w:t>
      </w:r>
      <w:r w:rsidRPr="00155A79">
        <w:rPr>
          <w:rFonts w:eastAsia="Times New Roman"/>
          <w:b/>
          <w:bCs/>
          <w:color w:val="1F1F1F"/>
          <w:sz w:val="28"/>
          <w:szCs w:val="28"/>
          <w:vertAlign w:val="subscript"/>
          <w:lang w:eastAsia="ru-RU"/>
        </w:rPr>
        <w:t>1</w:t>
      </w:r>
      <w:r w:rsidRPr="00155A79">
        <w:rPr>
          <w:rFonts w:eastAsia="Times New Roman"/>
          <w:b/>
          <w:bCs/>
          <w:color w:val="1F1F1F"/>
          <w:sz w:val="28"/>
          <w:szCs w:val="28"/>
          <w:lang w:eastAsia="ru-RU"/>
        </w:rPr>
        <w:t>, ..., a</w:t>
      </w:r>
      <w:r w:rsidRPr="00155A79">
        <w:rPr>
          <w:rFonts w:eastAsia="Times New Roman"/>
          <w:b/>
          <w:bCs/>
          <w:color w:val="1F1F1F"/>
          <w:sz w:val="28"/>
          <w:szCs w:val="28"/>
          <w:vertAlign w:val="subscript"/>
          <w:lang w:eastAsia="ru-RU"/>
        </w:rPr>
        <w:t>k</w:t>
      </w:r>
      <w:r w:rsidRPr="00155A79">
        <w:rPr>
          <w:rFonts w:eastAsia="Times New Roman"/>
          <w:b/>
          <w:bCs/>
          <w:color w:val="1F1F1F"/>
          <w:sz w:val="28"/>
          <w:szCs w:val="28"/>
          <w:lang w:eastAsia="ru-RU"/>
        </w:rPr>
        <w:t>)</w:t>
      </w:r>
      <w:r w:rsidRPr="00155A79">
        <w:rPr>
          <w:rFonts w:eastAsia="Times New Roman"/>
          <w:color w:val="1F1F1F"/>
          <w:sz w:val="28"/>
          <w:szCs w:val="28"/>
          <w:lang w:eastAsia="ru-RU"/>
        </w:rPr>
        <w:t xml:space="preserve"> </w:t>
      </w:r>
      <w:r w:rsidRPr="000E6748">
        <w:rPr>
          <w:rFonts w:eastAsia="Times New Roman"/>
          <w:color w:val="1F1F1F"/>
          <w:sz w:val="28"/>
          <w:szCs w:val="28"/>
          <w:lang w:eastAsia="ru-RU"/>
        </w:rPr>
        <w:t xml:space="preserve">таким чином, щоб сума квадратів </w:t>
      </w:r>
      <w:proofErr w:type="gramStart"/>
      <w:r w:rsidRPr="000E6748">
        <w:rPr>
          <w:rFonts w:eastAsia="Times New Roman"/>
          <w:color w:val="1F1F1F"/>
          <w:sz w:val="28"/>
          <w:szCs w:val="28"/>
          <w:lang w:eastAsia="ru-RU"/>
        </w:rPr>
        <w:t>в</w:t>
      </w:r>
      <w:proofErr w:type="gramEnd"/>
      <w:r w:rsidRPr="000E6748">
        <w:rPr>
          <w:rFonts w:eastAsia="Times New Roman"/>
          <w:color w:val="1F1F1F"/>
          <w:sz w:val="28"/>
          <w:szCs w:val="28"/>
          <w:lang w:eastAsia="ru-RU"/>
        </w:rPr>
        <w:t>ідхилень виміряних значень yi від розраху</w:t>
      </w:r>
      <w:r w:rsidRPr="000E6748">
        <w:rPr>
          <w:rFonts w:eastAsia="Times New Roman"/>
          <w:color w:val="1F1F1F"/>
          <w:sz w:val="28"/>
          <w:szCs w:val="28"/>
          <w:lang w:eastAsia="ru-RU"/>
        </w:rPr>
        <w:t>н</w:t>
      </w:r>
      <w:r w:rsidRPr="000E6748">
        <w:rPr>
          <w:rFonts w:eastAsia="Times New Roman"/>
          <w:color w:val="1F1F1F"/>
          <w:sz w:val="28"/>
          <w:szCs w:val="28"/>
          <w:lang w:eastAsia="ru-RU"/>
        </w:rPr>
        <w:t xml:space="preserve">кових </w:t>
      </w:r>
      <w:r w:rsidRPr="00155A79">
        <w:rPr>
          <w:rFonts w:eastAsia="Times New Roman"/>
          <w:b/>
          <w:bCs/>
          <w:i/>
          <w:iCs/>
          <w:color w:val="1F1F1F"/>
          <w:sz w:val="28"/>
          <w:szCs w:val="28"/>
          <w:lang w:eastAsia="ru-RU"/>
        </w:rPr>
        <w:t>f</w:t>
      </w:r>
      <w:r w:rsidRPr="00155A79">
        <w:rPr>
          <w:rFonts w:eastAsia="Times New Roman"/>
          <w:b/>
          <w:bCs/>
          <w:color w:val="1F1F1F"/>
          <w:sz w:val="28"/>
          <w:szCs w:val="28"/>
          <w:lang w:eastAsia="ru-RU"/>
        </w:rPr>
        <w:t>(x</w:t>
      </w:r>
      <w:r w:rsidRPr="00155A79">
        <w:rPr>
          <w:rFonts w:eastAsia="Times New Roman"/>
          <w:b/>
          <w:bCs/>
          <w:color w:val="1F1F1F"/>
          <w:sz w:val="28"/>
          <w:szCs w:val="28"/>
          <w:vertAlign w:val="subscript"/>
          <w:lang w:eastAsia="ru-RU"/>
        </w:rPr>
        <w:t>i</w:t>
      </w:r>
      <w:r w:rsidRPr="00155A79">
        <w:rPr>
          <w:rFonts w:eastAsia="Times New Roman"/>
          <w:b/>
          <w:bCs/>
          <w:color w:val="1F1F1F"/>
          <w:sz w:val="28"/>
          <w:szCs w:val="28"/>
          <w:lang w:eastAsia="ru-RU"/>
        </w:rPr>
        <w:t> ,a</w:t>
      </w:r>
      <w:r w:rsidRPr="00155A79">
        <w:rPr>
          <w:rFonts w:eastAsia="Times New Roman"/>
          <w:b/>
          <w:bCs/>
          <w:color w:val="1F1F1F"/>
          <w:sz w:val="28"/>
          <w:szCs w:val="28"/>
          <w:vertAlign w:val="subscript"/>
          <w:lang w:eastAsia="ru-RU"/>
        </w:rPr>
        <w:t>0</w:t>
      </w:r>
      <w:r w:rsidRPr="00155A79">
        <w:rPr>
          <w:rFonts w:eastAsia="Times New Roman"/>
          <w:b/>
          <w:bCs/>
          <w:color w:val="1F1F1F"/>
          <w:sz w:val="28"/>
          <w:szCs w:val="28"/>
          <w:lang w:eastAsia="ru-RU"/>
        </w:rPr>
        <w:t>, a</w:t>
      </w:r>
      <w:r w:rsidRPr="00155A79">
        <w:rPr>
          <w:rFonts w:eastAsia="Times New Roman"/>
          <w:b/>
          <w:bCs/>
          <w:color w:val="1F1F1F"/>
          <w:sz w:val="28"/>
          <w:szCs w:val="28"/>
          <w:vertAlign w:val="subscript"/>
          <w:lang w:eastAsia="ru-RU"/>
        </w:rPr>
        <w:t>1</w:t>
      </w:r>
      <w:r w:rsidRPr="00155A79">
        <w:rPr>
          <w:rFonts w:eastAsia="Times New Roman"/>
          <w:b/>
          <w:bCs/>
          <w:color w:val="1F1F1F"/>
          <w:sz w:val="28"/>
          <w:szCs w:val="28"/>
          <w:lang w:eastAsia="ru-RU"/>
        </w:rPr>
        <w:t>, ..., a</w:t>
      </w:r>
      <w:r w:rsidRPr="00155A79">
        <w:rPr>
          <w:rFonts w:eastAsia="Times New Roman"/>
          <w:b/>
          <w:bCs/>
          <w:color w:val="1F1F1F"/>
          <w:sz w:val="28"/>
          <w:szCs w:val="28"/>
          <w:vertAlign w:val="subscript"/>
          <w:lang w:eastAsia="ru-RU"/>
        </w:rPr>
        <w:t>k</w:t>
      </w:r>
      <w:r w:rsidRPr="00155A79">
        <w:rPr>
          <w:rFonts w:eastAsia="Times New Roman"/>
          <w:b/>
          <w:bCs/>
          <w:color w:val="1F1F1F"/>
          <w:sz w:val="28"/>
          <w:szCs w:val="28"/>
          <w:lang w:eastAsia="ru-RU"/>
        </w:rPr>
        <w:t xml:space="preserve">) </w:t>
      </w:r>
      <w:r w:rsidRPr="00155A79">
        <w:rPr>
          <w:rFonts w:eastAsia="Times New Roman"/>
          <w:color w:val="1F1F1F"/>
          <w:sz w:val="28"/>
          <w:szCs w:val="28"/>
          <w:lang w:eastAsia="ru-RU"/>
        </w:rPr>
        <w:t>б</w:t>
      </w:r>
      <w:r>
        <w:rPr>
          <w:rFonts w:eastAsia="Times New Roman"/>
          <w:color w:val="1F1F1F"/>
          <w:sz w:val="28"/>
          <w:szCs w:val="28"/>
          <w:lang w:val="uk-UA" w:eastAsia="ru-RU"/>
        </w:rPr>
        <w:t>у</w:t>
      </w:r>
      <w:r w:rsidRPr="00155A79">
        <w:rPr>
          <w:rFonts w:eastAsia="Times New Roman"/>
          <w:color w:val="1F1F1F"/>
          <w:sz w:val="28"/>
          <w:szCs w:val="28"/>
          <w:lang w:eastAsia="ru-RU"/>
        </w:rPr>
        <w:t>ла наименьш</w:t>
      </w:r>
      <w:r>
        <w:rPr>
          <w:rFonts w:eastAsia="Times New Roman"/>
          <w:color w:val="1F1F1F"/>
          <w:sz w:val="28"/>
          <w:szCs w:val="28"/>
          <w:lang w:val="uk-UA" w:eastAsia="ru-RU"/>
        </w:rPr>
        <w:t>ою</w:t>
      </w:r>
      <w:r w:rsidRPr="00155A79">
        <w:rPr>
          <w:rFonts w:eastAsia="Times New Roman"/>
          <w:color w:val="1F1F1F"/>
          <w:sz w:val="28"/>
          <w:szCs w:val="28"/>
          <w:lang w:eastAsia="ru-RU"/>
        </w:rPr>
        <w:t xml:space="preserve"> (рис. 4.1).</w:t>
      </w:r>
    </w:p>
    <w:p w:rsidR="002A6F3B" w:rsidRPr="00155A79" w:rsidRDefault="002A6F3B" w:rsidP="002A6F3B">
      <w:pPr>
        <w:jc w:val="center"/>
        <w:rPr>
          <w:rFonts w:eastAsia="Times New Roman"/>
          <w:color w:val="1F1F1F"/>
          <w:sz w:val="28"/>
          <w:szCs w:val="28"/>
          <w:lang w:eastAsia="ru-RU"/>
        </w:rPr>
      </w:pPr>
      <w:r w:rsidRPr="00155A79">
        <w:rPr>
          <w:rFonts w:eastAsia="Times New Roman"/>
          <w:noProof/>
          <w:color w:val="1F1F1F"/>
          <w:sz w:val="28"/>
          <w:szCs w:val="28"/>
          <w:lang w:val="uk-UA" w:eastAsia="uk-UA"/>
        </w:rPr>
        <w:drawing>
          <wp:inline distT="0" distB="0" distL="0" distR="0" wp14:anchorId="0288DB34" wp14:editId="574E124F">
            <wp:extent cx="3348990" cy="2197100"/>
            <wp:effectExtent l="0" t="0" r="3810" b="0"/>
            <wp:docPr id="53" name="Рисунок 4" descr="Описание: Рис.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Рис. 8.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8990" cy="2197100"/>
                    </a:xfrm>
                    <a:prstGeom prst="rect">
                      <a:avLst/>
                    </a:prstGeom>
                    <a:noFill/>
                    <a:ln>
                      <a:noFill/>
                    </a:ln>
                  </pic:spPr>
                </pic:pic>
              </a:graphicData>
            </a:graphic>
          </wp:inline>
        </w:drawing>
      </w:r>
    </w:p>
    <w:p w:rsidR="002A6F3B" w:rsidRPr="000E6748" w:rsidRDefault="002A6F3B" w:rsidP="002A6F3B">
      <w:pPr>
        <w:rPr>
          <w:rFonts w:eastAsia="Times New Roman"/>
          <w:color w:val="1F1F1F"/>
          <w:sz w:val="28"/>
          <w:szCs w:val="28"/>
          <w:lang w:eastAsia="ru-RU"/>
        </w:rPr>
      </w:pPr>
      <w:r w:rsidRPr="000E6748">
        <w:rPr>
          <w:rFonts w:eastAsia="Times New Roman"/>
          <w:color w:val="1F1F1F"/>
          <w:sz w:val="28"/>
          <w:szCs w:val="28"/>
          <w:lang w:eastAsia="ru-RU"/>
        </w:rPr>
        <w:t>Рис. 4.1. Приклад побудови лінійної залежності</w:t>
      </w:r>
    </w:p>
    <w:p w:rsidR="002A6F3B" w:rsidRDefault="002A6F3B" w:rsidP="002A6F3B">
      <w:pPr>
        <w:rPr>
          <w:rFonts w:eastAsia="Times New Roman"/>
          <w:color w:val="1F1F1F"/>
          <w:sz w:val="28"/>
          <w:szCs w:val="28"/>
          <w:lang w:val="uk-UA" w:eastAsia="ru-RU"/>
        </w:rPr>
      </w:pPr>
      <w:r w:rsidRPr="000E6748">
        <w:rPr>
          <w:rFonts w:eastAsia="Times New Roman"/>
          <w:color w:val="1F1F1F"/>
          <w:sz w:val="28"/>
          <w:szCs w:val="28"/>
          <w:lang w:eastAsia="ru-RU"/>
        </w:rPr>
        <w:t xml:space="preserve">Математично це завдання </w:t>
      </w:r>
      <w:proofErr w:type="gramStart"/>
      <w:r w:rsidRPr="000E6748">
        <w:rPr>
          <w:rFonts w:eastAsia="Times New Roman"/>
          <w:color w:val="1F1F1F"/>
          <w:sz w:val="28"/>
          <w:szCs w:val="28"/>
          <w:lang w:eastAsia="ru-RU"/>
        </w:rPr>
        <w:t>р</w:t>
      </w:r>
      <w:proofErr w:type="gramEnd"/>
      <w:r w:rsidRPr="000E6748">
        <w:rPr>
          <w:rFonts w:eastAsia="Times New Roman"/>
          <w:color w:val="1F1F1F"/>
          <w:sz w:val="28"/>
          <w:szCs w:val="28"/>
          <w:lang w:eastAsia="ru-RU"/>
        </w:rPr>
        <w:t>івносильне наступній: необхідно знайти значення параметрів</w:t>
      </w:r>
      <w:r w:rsidRPr="000E6748">
        <w:rPr>
          <w:rFonts w:eastAsia="Times New Roman"/>
          <w:b/>
          <w:bCs/>
          <w:color w:val="1F1F1F"/>
          <w:sz w:val="28"/>
          <w:szCs w:val="28"/>
          <w:lang w:eastAsia="ru-RU"/>
        </w:rPr>
        <w:t xml:space="preserve"> </w:t>
      </w:r>
      <w:r w:rsidRPr="00155A79">
        <w:rPr>
          <w:rFonts w:eastAsia="Times New Roman"/>
          <w:b/>
          <w:bCs/>
          <w:color w:val="1F1F1F"/>
          <w:sz w:val="28"/>
          <w:szCs w:val="28"/>
          <w:lang w:eastAsia="ru-RU"/>
        </w:rPr>
        <w:t>a</w:t>
      </w:r>
      <w:r w:rsidRPr="00155A79">
        <w:rPr>
          <w:rFonts w:eastAsia="Times New Roman"/>
          <w:b/>
          <w:bCs/>
          <w:color w:val="1F1F1F"/>
          <w:sz w:val="28"/>
          <w:szCs w:val="28"/>
          <w:vertAlign w:val="subscript"/>
          <w:lang w:eastAsia="ru-RU"/>
        </w:rPr>
        <w:t>0</w:t>
      </w:r>
      <w:r w:rsidRPr="00155A79">
        <w:rPr>
          <w:rFonts w:eastAsia="Times New Roman"/>
          <w:b/>
          <w:bCs/>
          <w:color w:val="1F1F1F"/>
          <w:sz w:val="28"/>
          <w:szCs w:val="28"/>
          <w:lang w:eastAsia="ru-RU"/>
        </w:rPr>
        <w:t>, a</w:t>
      </w:r>
      <w:r w:rsidRPr="00155A79">
        <w:rPr>
          <w:rFonts w:eastAsia="Times New Roman"/>
          <w:b/>
          <w:bCs/>
          <w:color w:val="1F1F1F"/>
          <w:sz w:val="28"/>
          <w:szCs w:val="28"/>
          <w:vertAlign w:val="subscript"/>
          <w:lang w:eastAsia="ru-RU"/>
        </w:rPr>
        <w:t>1</w:t>
      </w:r>
      <w:r w:rsidRPr="00155A79">
        <w:rPr>
          <w:rFonts w:eastAsia="Times New Roman"/>
          <w:b/>
          <w:bCs/>
          <w:color w:val="1F1F1F"/>
          <w:sz w:val="28"/>
          <w:szCs w:val="28"/>
          <w:lang w:eastAsia="ru-RU"/>
        </w:rPr>
        <w:t>, a</w:t>
      </w:r>
      <w:r w:rsidRPr="00155A79">
        <w:rPr>
          <w:rFonts w:eastAsia="Times New Roman"/>
          <w:b/>
          <w:bCs/>
          <w:color w:val="1F1F1F"/>
          <w:sz w:val="28"/>
          <w:szCs w:val="28"/>
          <w:vertAlign w:val="subscript"/>
          <w:lang w:eastAsia="ru-RU"/>
        </w:rPr>
        <w:t>2</w:t>
      </w:r>
      <w:r w:rsidRPr="00155A79">
        <w:rPr>
          <w:rFonts w:eastAsia="Times New Roman"/>
          <w:b/>
          <w:bCs/>
          <w:color w:val="1F1F1F"/>
          <w:sz w:val="28"/>
          <w:szCs w:val="28"/>
          <w:lang w:eastAsia="ru-RU"/>
        </w:rPr>
        <w:t>, ... a</w:t>
      </w:r>
      <w:r w:rsidRPr="00155A79">
        <w:rPr>
          <w:rFonts w:eastAsia="Times New Roman"/>
          <w:b/>
          <w:bCs/>
          <w:color w:val="1F1F1F"/>
          <w:sz w:val="28"/>
          <w:szCs w:val="28"/>
          <w:vertAlign w:val="subscript"/>
          <w:lang w:eastAsia="ru-RU"/>
        </w:rPr>
        <w:t>k</w:t>
      </w:r>
      <w:r w:rsidRPr="00155A79">
        <w:rPr>
          <w:rFonts w:eastAsia="Times New Roman"/>
          <w:color w:val="1F1F1F"/>
          <w:sz w:val="28"/>
          <w:szCs w:val="28"/>
          <w:lang w:eastAsia="ru-RU"/>
        </w:rPr>
        <w:t xml:space="preserve">, </w:t>
      </w:r>
      <w:r w:rsidRPr="000E6748">
        <w:rPr>
          <w:rFonts w:eastAsia="Times New Roman"/>
          <w:color w:val="1F1F1F"/>
          <w:sz w:val="28"/>
          <w:szCs w:val="28"/>
          <w:lang w:eastAsia="ru-RU"/>
        </w:rPr>
        <w:t>при яких функція набувала б мінімального значення.</w:t>
      </w:r>
    </w:p>
    <w:p w:rsidR="002A6F3B" w:rsidRPr="00155A79" w:rsidRDefault="002A6F3B" w:rsidP="002A6F3B">
      <w:pPr>
        <w:rPr>
          <w:rFonts w:eastAsia="Times New Roman"/>
          <w:color w:val="1F1F1F"/>
          <w:sz w:val="28"/>
          <w:szCs w:val="28"/>
          <w:lang w:eastAsia="ru-RU"/>
        </w:rPr>
      </w:pPr>
      <w:r w:rsidRPr="00155A79">
        <w:rPr>
          <w:rFonts w:eastAsia="Times New Roman"/>
          <w:noProof/>
          <w:color w:val="1F1F1F"/>
          <w:sz w:val="28"/>
          <w:szCs w:val="28"/>
          <w:lang w:val="uk-UA" w:eastAsia="uk-UA"/>
        </w:rPr>
        <w:lastRenderedPageBreak/>
        <w:drawing>
          <wp:inline distT="0" distB="0" distL="0" distR="0" wp14:anchorId="6D168D3A" wp14:editId="1534CB1B">
            <wp:extent cx="2683510" cy="462915"/>
            <wp:effectExtent l="0" t="0" r="2540" b="0"/>
            <wp:docPr id="54" name="Рисунок 3" descr="Описание: f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for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83510" cy="462915"/>
                    </a:xfrm>
                    <a:prstGeom prst="rect">
                      <a:avLst/>
                    </a:prstGeom>
                    <a:noFill/>
                    <a:ln>
                      <a:noFill/>
                    </a:ln>
                  </pic:spPr>
                </pic:pic>
              </a:graphicData>
            </a:graphic>
          </wp:inline>
        </w:drawing>
      </w:r>
      <w:r w:rsidRPr="00155A79">
        <w:rPr>
          <w:rFonts w:eastAsia="Times New Roman"/>
          <w:noProof/>
          <w:color w:val="1F1F1F"/>
          <w:sz w:val="28"/>
          <w:szCs w:val="28"/>
          <w:lang w:eastAsia="ru-RU"/>
        </w:rPr>
        <w:tab/>
      </w:r>
      <w:r w:rsidRPr="00155A79">
        <w:rPr>
          <w:rFonts w:eastAsia="Times New Roman"/>
          <w:color w:val="1F1F1F"/>
          <w:sz w:val="28"/>
          <w:szCs w:val="28"/>
          <w:lang w:eastAsia="ru-RU"/>
        </w:rPr>
        <w:t>(4.1)</w:t>
      </w:r>
    </w:p>
    <w:p w:rsidR="002A6F3B" w:rsidRPr="00155A79" w:rsidRDefault="002A6F3B" w:rsidP="002A6F3B">
      <w:pPr>
        <w:rPr>
          <w:rFonts w:eastAsia="Times New Roman"/>
          <w:color w:val="1F1F1F"/>
          <w:sz w:val="28"/>
          <w:szCs w:val="28"/>
          <w:lang w:eastAsia="ru-RU"/>
        </w:rPr>
      </w:pPr>
      <w:r w:rsidRPr="000E6748">
        <w:rPr>
          <w:rFonts w:eastAsia="Times New Roman"/>
          <w:color w:val="1F1F1F"/>
          <w:sz w:val="28"/>
          <w:szCs w:val="28"/>
          <w:lang w:eastAsia="ru-RU"/>
        </w:rPr>
        <w:t xml:space="preserve">Це завдання зводиться до вирішення системи </w:t>
      </w:r>
      <w:proofErr w:type="gramStart"/>
      <w:r w:rsidRPr="000E6748">
        <w:rPr>
          <w:rFonts w:eastAsia="Times New Roman"/>
          <w:color w:val="1F1F1F"/>
          <w:sz w:val="28"/>
          <w:szCs w:val="28"/>
          <w:lang w:eastAsia="ru-RU"/>
        </w:rPr>
        <w:t>р</w:t>
      </w:r>
      <w:proofErr w:type="gramEnd"/>
      <w:r w:rsidRPr="000E6748">
        <w:rPr>
          <w:rFonts w:eastAsia="Times New Roman"/>
          <w:color w:val="1F1F1F"/>
          <w:sz w:val="28"/>
          <w:szCs w:val="28"/>
          <w:lang w:eastAsia="ru-RU"/>
        </w:rPr>
        <w:t>івнянь</w:t>
      </w:r>
      <w:r w:rsidRPr="00155A79">
        <w:rPr>
          <w:rFonts w:eastAsia="Times New Roman"/>
          <w:color w:val="1F1F1F"/>
          <w:sz w:val="28"/>
          <w:szCs w:val="28"/>
          <w:lang w:eastAsia="ru-RU"/>
        </w:rPr>
        <w:t>:</w:t>
      </w:r>
    </w:p>
    <w:p w:rsidR="002A6F3B" w:rsidRPr="00155A79" w:rsidRDefault="002A6F3B" w:rsidP="002A6F3B">
      <w:pPr>
        <w:tabs>
          <w:tab w:val="left" w:pos="5049"/>
        </w:tabs>
        <w:spacing w:after="120"/>
        <w:ind w:firstLine="567"/>
        <w:rPr>
          <w:rFonts w:eastAsia="Times New Roman"/>
          <w:color w:val="1F1F1F"/>
          <w:sz w:val="28"/>
          <w:szCs w:val="28"/>
          <w:lang w:eastAsia="ru-RU"/>
        </w:rPr>
      </w:pPr>
      <w:r w:rsidRPr="00155A79">
        <w:rPr>
          <w:rFonts w:eastAsia="Times New Roman"/>
          <w:noProof/>
          <w:color w:val="1F1F1F"/>
          <w:sz w:val="28"/>
          <w:szCs w:val="28"/>
          <w:lang w:val="uk-UA" w:eastAsia="uk-UA"/>
        </w:rPr>
        <w:drawing>
          <wp:inline distT="0" distB="0" distL="0" distR="0" wp14:anchorId="09329483" wp14:editId="7478128C">
            <wp:extent cx="2363470" cy="308610"/>
            <wp:effectExtent l="0" t="0" r="0" b="0"/>
            <wp:docPr id="55" name="Рисунок 2" descr="Описание: f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for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63470" cy="308610"/>
                    </a:xfrm>
                    <a:prstGeom prst="rect">
                      <a:avLst/>
                    </a:prstGeom>
                    <a:noFill/>
                    <a:ln>
                      <a:noFill/>
                    </a:ln>
                  </pic:spPr>
                </pic:pic>
              </a:graphicData>
            </a:graphic>
          </wp:inline>
        </w:drawing>
      </w:r>
      <w:r w:rsidRPr="00155A79">
        <w:rPr>
          <w:rFonts w:eastAsia="Times New Roman"/>
          <w:noProof/>
          <w:color w:val="1F1F1F"/>
          <w:sz w:val="28"/>
          <w:szCs w:val="28"/>
          <w:lang w:eastAsia="ru-RU"/>
        </w:rPr>
        <w:tab/>
      </w:r>
      <w:r w:rsidRPr="00155A79">
        <w:rPr>
          <w:rFonts w:eastAsia="Times New Roman"/>
          <w:color w:val="1F1F1F"/>
          <w:sz w:val="28"/>
          <w:szCs w:val="28"/>
          <w:lang w:eastAsia="ru-RU"/>
        </w:rPr>
        <w:t>(4.2)</w:t>
      </w:r>
    </w:p>
    <w:p w:rsidR="002A6F3B" w:rsidRPr="00155A79" w:rsidRDefault="002A6F3B" w:rsidP="002A6F3B">
      <w:pPr>
        <w:rPr>
          <w:rFonts w:eastAsia="Times New Roman"/>
          <w:color w:val="1F1F1F"/>
          <w:sz w:val="28"/>
          <w:szCs w:val="28"/>
          <w:lang w:eastAsia="ru-RU"/>
        </w:rPr>
      </w:pPr>
      <w:r>
        <w:rPr>
          <w:rFonts w:eastAsia="Times New Roman"/>
          <w:color w:val="1F1F1F"/>
          <w:sz w:val="28"/>
          <w:szCs w:val="28"/>
          <w:lang w:val="uk-UA" w:eastAsia="ru-RU"/>
        </w:rPr>
        <w:t>Якщо</w:t>
      </w:r>
      <w:r w:rsidRPr="00155A79">
        <w:rPr>
          <w:rFonts w:eastAsia="Times New Roman"/>
          <w:color w:val="1F1F1F"/>
          <w:sz w:val="28"/>
          <w:szCs w:val="28"/>
          <w:lang w:eastAsia="ru-RU"/>
        </w:rPr>
        <w:t xml:space="preserve"> параметр</w:t>
      </w:r>
      <w:r>
        <w:rPr>
          <w:rFonts w:eastAsia="Times New Roman"/>
          <w:color w:val="1F1F1F"/>
          <w:sz w:val="28"/>
          <w:szCs w:val="28"/>
          <w:lang w:val="uk-UA" w:eastAsia="ru-RU"/>
        </w:rPr>
        <w:t>и</w:t>
      </w:r>
      <w:r w:rsidRPr="00155A79">
        <w:rPr>
          <w:rFonts w:eastAsia="Times New Roman"/>
          <w:color w:val="1F1F1F"/>
          <w:sz w:val="28"/>
          <w:szCs w:val="28"/>
          <w:lang w:eastAsia="ru-RU"/>
        </w:rPr>
        <w:t xml:space="preserve"> </w:t>
      </w:r>
      <w:r w:rsidRPr="00155A79">
        <w:rPr>
          <w:rFonts w:eastAsia="Times New Roman"/>
          <w:b/>
          <w:color w:val="1F1F1F"/>
          <w:sz w:val="28"/>
          <w:szCs w:val="28"/>
          <w:lang w:eastAsia="ru-RU"/>
        </w:rPr>
        <w:t>a</w:t>
      </w:r>
      <w:r w:rsidRPr="00155A79">
        <w:rPr>
          <w:rFonts w:eastAsia="Times New Roman"/>
          <w:b/>
          <w:color w:val="1F1F1F"/>
          <w:sz w:val="28"/>
          <w:szCs w:val="28"/>
          <w:vertAlign w:val="subscript"/>
          <w:lang w:eastAsia="ru-RU"/>
        </w:rPr>
        <w:t>i</w:t>
      </w:r>
      <w:r w:rsidRPr="00155A79">
        <w:rPr>
          <w:rFonts w:eastAsia="Times New Roman"/>
          <w:color w:val="1F1F1F"/>
          <w:sz w:val="28"/>
          <w:szCs w:val="28"/>
          <w:lang w:eastAsia="ru-RU"/>
        </w:rPr>
        <w:t xml:space="preserve"> входят</w:t>
      </w:r>
      <w:r>
        <w:rPr>
          <w:rFonts w:eastAsia="Times New Roman"/>
          <w:color w:val="1F1F1F"/>
          <w:sz w:val="28"/>
          <w:szCs w:val="28"/>
          <w:lang w:val="uk-UA" w:eastAsia="ru-RU"/>
        </w:rPr>
        <w:t>ь</w:t>
      </w:r>
      <w:r w:rsidRPr="00155A79">
        <w:rPr>
          <w:rFonts w:eastAsia="Times New Roman"/>
          <w:color w:val="1F1F1F"/>
          <w:sz w:val="28"/>
          <w:szCs w:val="28"/>
          <w:lang w:eastAsia="ru-RU"/>
        </w:rPr>
        <w:t xml:space="preserve"> в за</w:t>
      </w:r>
      <w:r>
        <w:rPr>
          <w:rFonts w:eastAsia="Times New Roman"/>
          <w:color w:val="1F1F1F"/>
          <w:sz w:val="28"/>
          <w:szCs w:val="28"/>
          <w:lang w:val="uk-UA" w:eastAsia="ru-RU"/>
        </w:rPr>
        <w:t>лежність</w:t>
      </w:r>
      <w:r w:rsidRPr="00155A79">
        <w:rPr>
          <w:rFonts w:eastAsia="Times New Roman"/>
          <w:color w:val="1F1F1F"/>
          <w:sz w:val="28"/>
          <w:szCs w:val="28"/>
          <w:lang w:eastAsia="ru-RU"/>
        </w:rPr>
        <w:t xml:space="preserve"> </w:t>
      </w:r>
      <w:r w:rsidRPr="00155A79">
        <w:rPr>
          <w:rFonts w:eastAsia="Times New Roman"/>
          <w:b/>
          <w:bCs/>
          <w:color w:val="1F1F1F"/>
          <w:sz w:val="28"/>
          <w:szCs w:val="28"/>
          <w:lang w:eastAsia="ru-RU"/>
        </w:rPr>
        <w:t xml:space="preserve">y = </w:t>
      </w:r>
      <w:r w:rsidRPr="00155A79">
        <w:rPr>
          <w:rFonts w:eastAsia="Times New Roman"/>
          <w:b/>
          <w:bCs/>
          <w:i/>
          <w:iCs/>
          <w:color w:val="1F1F1F"/>
          <w:sz w:val="28"/>
          <w:szCs w:val="28"/>
          <w:lang w:eastAsia="ru-RU"/>
        </w:rPr>
        <w:t>f</w:t>
      </w:r>
      <w:r w:rsidRPr="00155A79">
        <w:rPr>
          <w:rFonts w:eastAsia="Times New Roman"/>
          <w:b/>
          <w:bCs/>
          <w:color w:val="1F1F1F"/>
          <w:sz w:val="28"/>
          <w:szCs w:val="28"/>
          <w:lang w:eastAsia="ru-RU"/>
        </w:rPr>
        <w:t>(x,a</w:t>
      </w:r>
      <w:r w:rsidRPr="00155A79">
        <w:rPr>
          <w:rFonts w:eastAsia="Times New Roman"/>
          <w:b/>
          <w:bCs/>
          <w:color w:val="1F1F1F"/>
          <w:sz w:val="28"/>
          <w:szCs w:val="28"/>
          <w:vertAlign w:val="subscript"/>
          <w:lang w:eastAsia="ru-RU"/>
        </w:rPr>
        <w:t>o</w:t>
      </w:r>
      <w:r w:rsidRPr="00155A79">
        <w:rPr>
          <w:rFonts w:eastAsia="Times New Roman"/>
          <w:b/>
          <w:bCs/>
          <w:color w:val="1F1F1F"/>
          <w:sz w:val="28"/>
          <w:szCs w:val="28"/>
          <w:lang w:eastAsia="ru-RU"/>
        </w:rPr>
        <w:t>, a</w:t>
      </w:r>
      <w:r w:rsidRPr="00155A79">
        <w:rPr>
          <w:rFonts w:eastAsia="Times New Roman"/>
          <w:b/>
          <w:bCs/>
          <w:color w:val="1F1F1F"/>
          <w:sz w:val="28"/>
          <w:szCs w:val="28"/>
          <w:vertAlign w:val="subscript"/>
          <w:lang w:eastAsia="ru-RU"/>
        </w:rPr>
        <w:t>1</w:t>
      </w:r>
      <w:r w:rsidRPr="00155A79">
        <w:rPr>
          <w:rFonts w:eastAsia="Times New Roman"/>
          <w:b/>
          <w:bCs/>
          <w:color w:val="1F1F1F"/>
          <w:sz w:val="28"/>
          <w:szCs w:val="28"/>
          <w:lang w:eastAsia="ru-RU"/>
        </w:rPr>
        <w:t>,…, a</w:t>
      </w:r>
      <w:r w:rsidRPr="00155A79">
        <w:rPr>
          <w:rFonts w:eastAsia="Times New Roman"/>
          <w:b/>
          <w:bCs/>
          <w:color w:val="1F1F1F"/>
          <w:sz w:val="28"/>
          <w:szCs w:val="28"/>
          <w:vertAlign w:val="subscript"/>
          <w:lang w:eastAsia="ru-RU"/>
        </w:rPr>
        <w:t>k</w:t>
      </w:r>
      <w:r w:rsidRPr="00155A79">
        <w:rPr>
          <w:rFonts w:eastAsia="Times New Roman"/>
          <w:b/>
          <w:bCs/>
          <w:color w:val="1F1F1F"/>
          <w:sz w:val="28"/>
          <w:szCs w:val="28"/>
          <w:lang w:eastAsia="ru-RU"/>
        </w:rPr>
        <w:t>)</w:t>
      </w:r>
      <w:r w:rsidRPr="00155A79">
        <w:rPr>
          <w:rFonts w:eastAsia="Times New Roman"/>
          <w:color w:val="1F1F1F"/>
          <w:sz w:val="28"/>
          <w:szCs w:val="28"/>
          <w:lang w:eastAsia="ru-RU"/>
        </w:rPr>
        <w:t xml:space="preserve"> л</w:t>
      </w:r>
      <w:r>
        <w:rPr>
          <w:rFonts w:eastAsia="Times New Roman"/>
          <w:color w:val="1F1F1F"/>
          <w:sz w:val="28"/>
          <w:szCs w:val="28"/>
          <w:lang w:val="uk-UA" w:eastAsia="ru-RU"/>
        </w:rPr>
        <w:t>і</w:t>
      </w:r>
      <w:r w:rsidRPr="00155A79">
        <w:rPr>
          <w:rFonts w:eastAsia="Times New Roman"/>
          <w:color w:val="1F1F1F"/>
          <w:sz w:val="28"/>
          <w:szCs w:val="28"/>
          <w:lang w:eastAsia="ru-RU"/>
        </w:rPr>
        <w:t>н</w:t>
      </w:r>
      <w:r>
        <w:rPr>
          <w:rFonts w:eastAsia="Times New Roman"/>
          <w:color w:val="1F1F1F"/>
          <w:sz w:val="28"/>
          <w:szCs w:val="28"/>
          <w:lang w:val="uk-UA" w:eastAsia="ru-RU"/>
        </w:rPr>
        <w:t>і</w:t>
      </w:r>
      <w:r w:rsidRPr="00155A79">
        <w:rPr>
          <w:rFonts w:eastAsia="Times New Roman"/>
          <w:color w:val="1F1F1F"/>
          <w:sz w:val="28"/>
          <w:szCs w:val="28"/>
          <w:lang w:eastAsia="ru-RU"/>
        </w:rPr>
        <w:t>йно, то м</w:t>
      </w:r>
      <w:r>
        <w:rPr>
          <w:rFonts w:eastAsia="Times New Roman"/>
          <w:color w:val="1F1F1F"/>
          <w:sz w:val="28"/>
          <w:szCs w:val="28"/>
          <w:lang w:val="uk-UA" w:eastAsia="ru-RU"/>
        </w:rPr>
        <w:t>и</w:t>
      </w:r>
      <w:r w:rsidRPr="00155A79">
        <w:rPr>
          <w:rFonts w:eastAsia="Times New Roman"/>
          <w:color w:val="1F1F1F"/>
          <w:sz w:val="28"/>
          <w:szCs w:val="28"/>
          <w:lang w:eastAsia="ru-RU"/>
        </w:rPr>
        <w:t xml:space="preserve"> </w:t>
      </w:r>
      <w:r>
        <w:rPr>
          <w:rFonts w:eastAsia="Times New Roman"/>
          <w:color w:val="1F1F1F"/>
          <w:sz w:val="28"/>
          <w:szCs w:val="28"/>
          <w:lang w:val="uk-UA" w:eastAsia="ru-RU"/>
        </w:rPr>
        <w:t>отримаємо</w:t>
      </w:r>
      <w:r w:rsidRPr="00155A79">
        <w:rPr>
          <w:rFonts w:eastAsia="Times New Roman"/>
          <w:color w:val="1F1F1F"/>
          <w:sz w:val="28"/>
          <w:szCs w:val="28"/>
          <w:lang w:eastAsia="ru-RU"/>
        </w:rPr>
        <w:t xml:space="preserve"> систему л</w:t>
      </w:r>
      <w:r>
        <w:rPr>
          <w:rFonts w:eastAsia="Times New Roman"/>
          <w:color w:val="1F1F1F"/>
          <w:sz w:val="28"/>
          <w:szCs w:val="28"/>
          <w:lang w:val="uk-UA" w:eastAsia="ru-RU"/>
        </w:rPr>
        <w:t>і</w:t>
      </w:r>
      <w:r w:rsidRPr="00155A79">
        <w:rPr>
          <w:rFonts w:eastAsia="Times New Roman"/>
          <w:color w:val="1F1F1F"/>
          <w:sz w:val="28"/>
          <w:szCs w:val="28"/>
          <w:lang w:eastAsia="ru-RU"/>
        </w:rPr>
        <w:t>н</w:t>
      </w:r>
      <w:r>
        <w:rPr>
          <w:rFonts w:eastAsia="Times New Roman"/>
          <w:color w:val="1F1F1F"/>
          <w:sz w:val="28"/>
          <w:szCs w:val="28"/>
          <w:lang w:val="uk-UA" w:eastAsia="ru-RU"/>
        </w:rPr>
        <w:t>і</w:t>
      </w:r>
      <w:r w:rsidRPr="00155A79">
        <w:rPr>
          <w:rFonts w:eastAsia="Times New Roman"/>
          <w:color w:val="1F1F1F"/>
          <w:sz w:val="28"/>
          <w:szCs w:val="28"/>
          <w:lang w:eastAsia="ru-RU"/>
        </w:rPr>
        <w:t>йн</w:t>
      </w:r>
      <w:r>
        <w:rPr>
          <w:rFonts w:eastAsia="Times New Roman"/>
          <w:color w:val="1F1F1F"/>
          <w:sz w:val="28"/>
          <w:szCs w:val="28"/>
          <w:lang w:val="uk-UA" w:eastAsia="ru-RU"/>
        </w:rPr>
        <w:t>и</w:t>
      </w:r>
      <w:r w:rsidRPr="00155A79">
        <w:rPr>
          <w:rFonts w:eastAsia="Times New Roman"/>
          <w:color w:val="1F1F1F"/>
          <w:sz w:val="28"/>
          <w:szCs w:val="28"/>
          <w:lang w:eastAsia="ru-RU"/>
        </w:rPr>
        <w:t xml:space="preserve">х </w:t>
      </w:r>
      <w:r>
        <w:rPr>
          <w:rFonts w:eastAsia="Times New Roman"/>
          <w:color w:val="1F1F1F"/>
          <w:sz w:val="28"/>
          <w:szCs w:val="28"/>
          <w:lang w:val="uk-UA" w:eastAsia="ru-RU"/>
        </w:rPr>
        <w:t>рівнянь</w:t>
      </w:r>
      <w:r w:rsidRPr="00155A79">
        <w:rPr>
          <w:rFonts w:eastAsia="Times New Roman"/>
          <w:color w:val="1F1F1F"/>
          <w:sz w:val="28"/>
          <w:szCs w:val="28"/>
          <w:lang w:eastAsia="ru-RU"/>
        </w:rPr>
        <w:t>:</w:t>
      </w:r>
    </w:p>
    <w:p w:rsidR="002A6F3B" w:rsidRPr="00155A79" w:rsidRDefault="002A6F3B" w:rsidP="002A6F3B">
      <w:pPr>
        <w:spacing w:after="120"/>
        <w:ind w:firstLine="426"/>
        <w:rPr>
          <w:rFonts w:eastAsia="Times New Roman"/>
          <w:color w:val="1F1F1F"/>
          <w:sz w:val="28"/>
          <w:szCs w:val="28"/>
          <w:lang w:eastAsia="ru-RU"/>
        </w:rPr>
      </w:pPr>
      <w:r w:rsidRPr="00155A79">
        <w:rPr>
          <w:rFonts w:eastAsia="Times New Roman"/>
          <w:noProof/>
          <w:color w:val="1F1F1F"/>
          <w:sz w:val="28"/>
          <w:szCs w:val="28"/>
          <w:lang w:val="uk-UA" w:eastAsia="uk-UA"/>
        </w:rPr>
        <w:drawing>
          <wp:inline distT="0" distB="0" distL="0" distR="0" wp14:anchorId="76DB9A47" wp14:editId="61BA7BC5">
            <wp:extent cx="3075940" cy="439420"/>
            <wp:effectExtent l="0" t="0" r="0" b="0"/>
            <wp:docPr id="56" name="Рисунок 1" descr="Описание: fo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for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75940" cy="439420"/>
                    </a:xfrm>
                    <a:prstGeom prst="rect">
                      <a:avLst/>
                    </a:prstGeom>
                    <a:noFill/>
                    <a:ln>
                      <a:noFill/>
                    </a:ln>
                  </pic:spPr>
                </pic:pic>
              </a:graphicData>
            </a:graphic>
          </wp:inline>
        </w:drawing>
      </w:r>
      <w:r w:rsidRPr="00155A79">
        <w:rPr>
          <w:rFonts w:eastAsia="Times New Roman"/>
          <w:noProof/>
          <w:color w:val="1F1F1F"/>
          <w:sz w:val="28"/>
          <w:szCs w:val="28"/>
          <w:lang w:eastAsia="ru-RU"/>
        </w:rPr>
        <w:t xml:space="preserve"> </w:t>
      </w:r>
      <w:r w:rsidRPr="00155A79">
        <w:rPr>
          <w:rFonts w:eastAsia="Times New Roman"/>
          <w:color w:val="1F1F1F"/>
          <w:sz w:val="28"/>
          <w:szCs w:val="28"/>
          <w:lang w:eastAsia="ru-RU"/>
        </w:rPr>
        <w:t>(4.3)</w:t>
      </w:r>
    </w:p>
    <w:p w:rsidR="002A6F3B" w:rsidRPr="00155A79" w:rsidRDefault="002A6F3B" w:rsidP="002A6F3B">
      <w:pPr>
        <w:rPr>
          <w:rFonts w:eastAsia="Times New Roman"/>
          <w:color w:val="1F1F1F"/>
          <w:sz w:val="28"/>
          <w:szCs w:val="28"/>
          <w:lang w:eastAsia="ru-RU"/>
        </w:rPr>
      </w:pPr>
      <w:r>
        <w:rPr>
          <w:rFonts w:eastAsia="Times New Roman"/>
          <w:color w:val="1F1F1F"/>
          <w:sz w:val="28"/>
          <w:szCs w:val="28"/>
          <w:lang w:val="uk-UA" w:eastAsia="ru-RU"/>
        </w:rPr>
        <w:t>Вирішив</w:t>
      </w:r>
      <w:r w:rsidRPr="00155A79">
        <w:rPr>
          <w:rFonts w:eastAsia="Times New Roman"/>
          <w:color w:val="1F1F1F"/>
          <w:sz w:val="28"/>
          <w:szCs w:val="28"/>
          <w:lang w:eastAsia="ru-RU"/>
        </w:rPr>
        <w:t xml:space="preserve">систему (4.3), </w:t>
      </w:r>
      <w:r>
        <w:rPr>
          <w:rFonts w:eastAsia="Times New Roman"/>
          <w:color w:val="1F1F1F"/>
          <w:sz w:val="28"/>
          <w:szCs w:val="28"/>
          <w:lang w:val="uk-UA" w:eastAsia="ru-RU"/>
        </w:rPr>
        <w:t>з</w:t>
      </w:r>
      <w:r w:rsidRPr="00155A79">
        <w:rPr>
          <w:rFonts w:eastAsia="Times New Roman"/>
          <w:color w:val="1F1F1F"/>
          <w:sz w:val="28"/>
          <w:szCs w:val="28"/>
          <w:lang w:eastAsia="ru-RU"/>
        </w:rPr>
        <w:t>найдем</w:t>
      </w:r>
      <w:r>
        <w:rPr>
          <w:rFonts w:eastAsia="Times New Roman"/>
          <w:color w:val="1F1F1F"/>
          <w:sz w:val="28"/>
          <w:szCs w:val="28"/>
          <w:lang w:val="uk-UA" w:eastAsia="ru-RU"/>
        </w:rPr>
        <w:t>о</w:t>
      </w:r>
      <w:r w:rsidRPr="00155A79">
        <w:rPr>
          <w:rFonts w:eastAsia="Times New Roman"/>
          <w:color w:val="1F1F1F"/>
          <w:sz w:val="28"/>
          <w:szCs w:val="28"/>
          <w:lang w:eastAsia="ru-RU"/>
        </w:rPr>
        <w:t xml:space="preserve"> параметр</w:t>
      </w:r>
      <w:r>
        <w:rPr>
          <w:rFonts w:eastAsia="Times New Roman"/>
          <w:color w:val="1F1F1F"/>
          <w:sz w:val="28"/>
          <w:szCs w:val="28"/>
          <w:lang w:val="uk-UA" w:eastAsia="ru-RU"/>
        </w:rPr>
        <w:t>и</w:t>
      </w:r>
      <w:r w:rsidRPr="00155A79">
        <w:rPr>
          <w:rFonts w:eastAsia="Times New Roman"/>
          <w:color w:val="1F1F1F"/>
          <w:sz w:val="28"/>
          <w:szCs w:val="28"/>
          <w:lang w:eastAsia="ru-RU"/>
        </w:rPr>
        <w:t xml:space="preserve"> </w:t>
      </w:r>
      <w:r w:rsidRPr="00155A79">
        <w:rPr>
          <w:rFonts w:eastAsia="Times New Roman"/>
          <w:b/>
          <w:bCs/>
          <w:color w:val="1F1F1F"/>
          <w:sz w:val="28"/>
          <w:szCs w:val="28"/>
          <w:lang w:eastAsia="ru-RU"/>
        </w:rPr>
        <w:t>a</w:t>
      </w:r>
      <w:r w:rsidRPr="00155A79">
        <w:rPr>
          <w:rFonts w:eastAsia="Times New Roman"/>
          <w:b/>
          <w:bCs/>
          <w:color w:val="1F1F1F"/>
          <w:sz w:val="28"/>
          <w:szCs w:val="28"/>
          <w:vertAlign w:val="subscript"/>
          <w:lang w:eastAsia="ru-RU"/>
        </w:rPr>
        <w:t>o</w:t>
      </w:r>
      <w:r w:rsidRPr="00155A79">
        <w:rPr>
          <w:rFonts w:eastAsia="Times New Roman"/>
          <w:b/>
          <w:bCs/>
          <w:color w:val="1F1F1F"/>
          <w:sz w:val="28"/>
          <w:szCs w:val="28"/>
          <w:lang w:eastAsia="ru-RU"/>
        </w:rPr>
        <w:t>, a</w:t>
      </w:r>
      <w:r w:rsidRPr="00155A79">
        <w:rPr>
          <w:rFonts w:eastAsia="Times New Roman"/>
          <w:b/>
          <w:bCs/>
          <w:color w:val="1F1F1F"/>
          <w:sz w:val="28"/>
          <w:szCs w:val="28"/>
          <w:vertAlign w:val="subscript"/>
          <w:lang w:eastAsia="ru-RU"/>
        </w:rPr>
        <w:t>1</w:t>
      </w:r>
      <w:r w:rsidRPr="00155A79">
        <w:rPr>
          <w:rFonts w:eastAsia="Times New Roman"/>
          <w:b/>
          <w:bCs/>
          <w:color w:val="1F1F1F"/>
          <w:sz w:val="28"/>
          <w:szCs w:val="28"/>
          <w:lang w:eastAsia="ru-RU"/>
        </w:rPr>
        <w:t>, ..., a</w:t>
      </w:r>
      <w:r w:rsidRPr="00155A79">
        <w:rPr>
          <w:rFonts w:eastAsia="Times New Roman"/>
          <w:b/>
          <w:bCs/>
          <w:color w:val="1F1F1F"/>
          <w:sz w:val="28"/>
          <w:szCs w:val="28"/>
          <w:vertAlign w:val="subscript"/>
          <w:lang w:eastAsia="ru-RU"/>
        </w:rPr>
        <w:t>k</w:t>
      </w:r>
      <w:r w:rsidRPr="00155A79">
        <w:rPr>
          <w:rFonts w:eastAsia="Times New Roman"/>
          <w:color w:val="1F1F1F"/>
          <w:sz w:val="28"/>
          <w:szCs w:val="28"/>
          <w:lang w:eastAsia="ru-RU"/>
        </w:rPr>
        <w:t xml:space="preserve"> </w:t>
      </w:r>
      <w:r>
        <w:rPr>
          <w:rFonts w:eastAsia="Times New Roman"/>
          <w:color w:val="1F1F1F"/>
          <w:sz w:val="28"/>
          <w:szCs w:val="28"/>
          <w:lang w:val="uk-UA" w:eastAsia="ru-RU"/>
        </w:rPr>
        <w:t>і отримаємо зале</w:t>
      </w:r>
      <w:r>
        <w:rPr>
          <w:rFonts w:eastAsia="Times New Roman"/>
          <w:color w:val="1F1F1F"/>
          <w:sz w:val="28"/>
          <w:szCs w:val="28"/>
          <w:lang w:val="uk-UA" w:eastAsia="ru-RU"/>
        </w:rPr>
        <w:t>ж</w:t>
      </w:r>
      <w:r>
        <w:rPr>
          <w:rFonts w:eastAsia="Times New Roman"/>
          <w:color w:val="1F1F1F"/>
          <w:sz w:val="28"/>
          <w:szCs w:val="28"/>
          <w:lang w:val="uk-UA" w:eastAsia="ru-RU"/>
        </w:rPr>
        <w:t xml:space="preserve">ність </w:t>
      </w:r>
      <w:r w:rsidRPr="00155A79">
        <w:rPr>
          <w:rFonts w:eastAsia="Times New Roman"/>
          <w:b/>
          <w:bCs/>
          <w:color w:val="1F1F1F"/>
          <w:sz w:val="28"/>
          <w:szCs w:val="28"/>
          <w:lang w:eastAsia="ru-RU"/>
        </w:rPr>
        <w:t>y = </w:t>
      </w:r>
      <w:r w:rsidRPr="00155A79">
        <w:rPr>
          <w:rFonts w:eastAsia="Times New Roman"/>
          <w:b/>
          <w:bCs/>
          <w:i/>
          <w:iCs/>
          <w:color w:val="1F1F1F"/>
          <w:sz w:val="28"/>
          <w:szCs w:val="28"/>
          <w:lang w:eastAsia="ru-RU"/>
        </w:rPr>
        <w:t>f</w:t>
      </w:r>
      <w:r w:rsidRPr="00155A79">
        <w:rPr>
          <w:rFonts w:eastAsia="Times New Roman"/>
          <w:b/>
          <w:bCs/>
          <w:color w:val="1F1F1F"/>
          <w:sz w:val="28"/>
          <w:szCs w:val="28"/>
          <w:lang w:eastAsia="ru-RU"/>
        </w:rPr>
        <w:t>(x, a</w:t>
      </w:r>
      <w:r w:rsidRPr="00155A79">
        <w:rPr>
          <w:rFonts w:eastAsia="Times New Roman"/>
          <w:b/>
          <w:bCs/>
          <w:color w:val="1F1F1F"/>
          <w:sz w:val="28"/>
          <w:szCs w:val="28"/>
          <w:vertAlign w:val="subscript"/>
          <w:lang w:eastAsia="ru-RU"/>
        </w:rPr>
        <w:t>o</w:t>
      </w:r>
      <w:r w:rsidRPr="00155A79">
        <w:rPr>
          <w:rFonts w:eastAsia="Times New Roman"/>
          <w:b/>
          <w:bCs/>
          <w:color w:val="1F1F1F"/>
          <w:sz w:val="28"/>
          <w:szCs w:val="28"/>
          <w:lang w:eastAsia="ru-RU"/>
        </w:rPr>
        <w:t>, a</w:t>
      </w:r>
      <w:r w:rsidRPr="00155A79">
        <w:rPr>
          <w:rFonts w:eastAsia="Times New Roman"/>
          <w:b/>
          <w:bCs/>
          <w:color w:val="1F1F1F"/>
          <w:sz w:val="28"/>
          <w:szCs w:val="28"/>
          <w:vertAlign w:val="subscript"/>
          <w:lang w:eastAsia="ru-RU"/>
        </w:rPr>
        <w:t>1</w:t>
      </w:r>
      <w:r w:rsidRPr="00155A79">
        <w:rPr>
          <w:rFonts w:eastAsia="Times New Roman"/>
          <w:b/>
          <w:bCs/>
          <w:color w:val="1F1F1F"/>
          <w:sz w:val="28"/>
          <w:szCs w:val="28"/>
          <w:lang w:eastAsia="ru-RU"/>
        </w:rPr>
        <w:t>,...,a</w:t>
      </w:r>
      <w:r w:rsidRPr="00155A79">
        <w:rPr>
          <w:rFonts w:eastAsia="Times New Roman"/>
          <w:b/>
          <w:bCs/>
          <w:color w:val="1F1F1F"/>
          <w:sz w:val="28"/>
          <w:szCs w:val="28"/>
          <w:vertAlign w:val="subscript"/>
          <w:lang w:eastAsia="ru-RU"/>
        </w:rPr>
        <w:t>k</w:t>
      </w:r>
      <w:r w:rsidRPr="00155A79">
        <w:rPr>
          <w:rFonts w:eastAsia="Times New Roman"/>
          <w:b/>
          <w:bCs/>
          <w:color w:val="1F1F1F"/>
          <w:sz w:val="28"/>
          <w:szCs w:val="28"/>
          <w:lang w:eastAsia="ru-RU"/>
        </w:rPr>
        <w:t>)</w:t>
      </w:r>
      <w:r w:rsidRPr="00155A79">
        <w:rPr>
          <w:rFonts w:eastAsia="Times New Roman"/>
          <w:color w:val="1F1F1F"/>
          <w:sz w:val="28"/>
          <w:szCs w:val="28"/>
          <w:lang w:eastAsia="ru-RU"/>
        </w:rPr>
        <w:t>.</w:t>
      </w:r>
    </w:p>
    <w:p w:rsidR="002A6F3B" w:rsidRPr="00155A79" w:rsidRDefault="002A6F3B" w:rsidP="002A6F3B">
      <w:pPr>
        <w:rPr>
          <w:rFonts w:eastAsia="Times New Roman"/>
          <w:color w:val="1F1F1F"/>
          <w:sz w:val="28"/>
          <w:szCs w:val="28"/>
          <w:lang w:eastAsia="ru-RU"/>
        </w:rPr>
      </w:pPr>
      <w:r w:rsidRPr="000E6748">
        <w:rPr>
          <w:rFonts w:eastAsia="Times New Roman"/>
          <w:color w:val="1F1F1F"/>
          <w:sz w:val="28"/>
          <w:szCs w:val="28"/>
          <w:lang w:eastAsia="ru-RU"/>
        </w:rPr>
        <w:t>Часто в якості аналітичної залежності (апроксимирующей функції) викор</w:t>
      </w:r>
      <w:r w:rsidRPr="000E6748">
        <w:rPr>
          <w:rFonts w:eastAsia="Times New Roman"/>
          <w:color w:val="1F1F1F"/>
          <w:sz w:val="28"/>
          <w:szCs w:val="28"/>
          <w:lang w:eastAsia="ru-RU"/>
        </w:rPr>
        <w:t>и</w:t>
      </w:r>
      <w:r w:rsidRPr="000E6748">
        <w:rPr>
          <w:rFonts w:eastAsia="Times New Roman"/>
          <w:color w:val="1F1F1F"/>
          <w:sz w:val="28"/>
          <w:szCs w:val="28"/>
          <w:lang w:eastAsia="ru-RU"/>
        </w:rPr>
        <w:t xml:space="preserve">стовується статечний багаточлен, який при </w:t>
      </w:r>
      <w:r w:rsidRPr="00155A79">
        <w:rPr>
          <w:rFonts w:eastAsia="Times New Roman"/>
          <w:b/>
          <w:bCs/>
          <w:color w:val="1F1F1F"/>
          <w:sz w:val="28"/>
          <w:szCs w:val="28"/>
          <w:lang w:eastAsia="ru-RU"/>
        </w:rPr>
        <w:t>k</w:t>
      </w:r>
      <w:r w:rsidRPr="00155A79">
        <w:rPr>
          <w:rFonts w:eastAsia="Times New Roman"/>
          <w:color w:val="1F1F1F"/>
          <w:sz w:val="28"/>
          <w:szCs w:val="28"/>
          <w:lang w:eastAsia="ru-RU"/>
        </w:rPr>
        <w:t xml:space="preserve">-й </w:t>
      </w:r>
      <w:r w:rsidRPr="000E6748">
        <w:rPr>
          <w:rFonts w:eastAsia="Times New Roman"/>
          <w:color w:val="1F1F1F"/>
          <w:sz w:val="28"/>
          <w:szCs w:val="28"/>
          <w:lang w:eastAsia="ru-RU"/>
        </w:rPr>
        <w:t>ступеня аргументу х має вигляд</w:t>
      </w:r>
      <w:r w:rsidRPr="00155A79">
        <w:rPr>
          <w:rFonts w:eastAsia="Times New Roman"/>
          <w:color w:val="1F1F1F"/>
          <w:sz w:val="28"/>
          <w:szCs w:val="28"/>
          <w:lang w:eastAsia="ru-RU"/>
        </w:rPr>
        <w:t>:</w:t>
      </w:r>
    </w:p>
    <w:p w:rsidR="002A6F3B" w:rsidRPr="00155A79" w:rsidRDefault="002A6F3B" w:rsidP="002A6F3B">
      <w:pPr>
        <w:tabs>
          <w:tab w:val="left" w:pos="5103"/>
        </w:tabs>
        <w:spacing w:after="120"/>
        <w:ind w:firstLine="567"/>
        <w:rPr>
          <w:rFonts w:eastAsia="Times New Roman"/>
          <w:color w:val="1F1F1F"/>
          <w:sz w:val="28"/>
          <w:szCs w:val="28"/>
          <w:lang w:eastAsia="ru-RU"/>
        </w:rPr>
      </w:pPr>
      <w:r w:rsidRPr="00155A79">
        <w:rPr>
          <w:rFonts w:eastAsia="Times New Roman"/>
          <w:b/>
          <w:bCs/>
          <w:color w:val="1F1F1F"/>
          <w:sz w:val="28"/>
          <w:szCs w:val="28"/>
          <w:lang w:eastAsia="ru-RU"/>
        </w:rPr>
        <w:t>y = a</w:t>
      </w:r>
      <w:r w:rsidRPr="00155A79">
        <w:rPr>
          <w:rFonts w:eastAsia="Times New Roman"/>
          <w:b/>
          <w:bCs/>
          <w:color w:val="1F1F1F"/>
          <w:sz w:val="28"/>
          <w:szCs w:val="28"/>
          <w:vertAlign w:val="subscript"/>
          <w:lang w:eastAsia="ru-RU"/>
        </w:rPr>
        <w:t xml:space="preserve">o </w:t>
      </w:r>
      <w:r w:rsidRPr="00155A79">
        <w:rPr>
          <w:rFonts w:eastAsia="Times New Roman"/>
          <w:b/>
          <w:bCs/>
          <w:color w:val="1F1F1F"/>
          <w:sz w:val="28"/>
          <w:szCs w:val="28"/>
          <w:lang w:eastAsia="ru-RU"/>
        </w:rPr>
        <w:t>+ a</w:t>
      </w:r>
      <w:r w:rsidRPr="00155A79">
        <w:rPr>
          <w:rFonts w:eastAsia="Times New Roman"/>
          <w:b/>
          <w:bCs/>
          <w:color w:val="1F1F1F"/>
          <w:sz w:val="28"/>
          <w:szCs w:val="28"/>
          <w:vertAlign w:val="subscript"/>
          <w:lang w:eastAsia="ru-RU"/>
        </w:rPr>
        <w:t xml:space="preserve">1 </w:t>
      </w:r>
      <w:r w:rsidRPr="00155A79">
        <w:rPr>
          <w:rFonts w:eastAsia="Times New Roman"/>
          <w:b/>
          <w:bCs/>
          <w:color w:val="1F1F1F"/>
          <w:sz w:val="28"/>
          <w:szCs w:val="28"/>
          <w:lang w:eastAsia="ru-RU"/>
        </w:rPr>
        <w:t>x +...+ a</w:t>
      </w:r>
      <w:r w:rsidRPr="00155A79">
        <w:rPr>
          <w:rFonts w:eastAsia="Times New Roman"/>
          <w:b/>
          <w:bCs/>
          <w:color w:val="1F1F1F"/>
          <w:sz w:val="28"/>
          <w:szCs w:val="28"/>
          <w:vertAlign w:val="subscript"/>
          <w:lang w:eastAsia="ru-RU"/>
        </w:rPr>
        <w:t>k</w:t>
      </w:r>
      <w:r w:rsidRPr="00155A79">
        <w:rPr>
          <w:rFonts w:eastAsia="Times New Roman"/>
          <w:b/>
          <w:bCs/>
          <w:color w:val="1F1F1F"/>
          <w:sz w:val="28"/>
          <w:szCs w:val="28"/>
          <w:lang w:eastAsia="ru-RU"/>
        </w:rPr>
        <w:t xml:space="preserve"> x</w:t>
      </w:r>
      <w:r w:rsidRPr="00155A79">
        <w:rPr>
          <w:rFonts w:eastAsia="Times New Roman"/>
          <w:b/>
          <w:bCs/>
          <w:color w:val="1F1F1F"/>
          <w:sz w:val="28"/>
          <w:szCs w:val="28"/>
          <w:vertAlign w:val="superscript"/>
          <w:lang w:eastAsia="ru-RU"/>
        </w:rPr>
        <w:t>k</w:t>
      </w:r>
      <w:r w:rsidRPr="00155A79">
        <w:rPr>
          <w:rFonts w:eastAsia="Times New Roman"/>
          <w:color w:val="1F1F1F"/>
          <w:sz w:val="28"/>
          <w:szCs w:val="28"/>
          <w:lang w:eastAsia="ru-RU"/>
        </w:rPr>
        <w:t>,</w:t>
      </w:r>
      <w:r w:rsidRPr="00155A79">
        <w:rPr>
          <w:rFonts w:eastAsia="Times New Roman"/>
          <w:noProof/>
          <w:color w:val="1F1F1F"/>
          <w:sz w:val="28"/>
          <w:szCs w:val="28"/>
          <w:lang w:eastAsia="ru-RU"/>
        </w:rPr>
        <w:t xml:space="preserve"> </w:t>
      </w:r>
      <w:r w:rsidRPr="00155A79">
        <w:rPr>
          <w:rFonts w:eastAsia="Times New Roman"/>
          <w:noProof/>
          <w:color w:val="1F1F1F"/>
          <w:sz w:val="28"/>
          <w:szCs w:val="28"/>
          <w:lang w:eastAsia="ru-RU"/>
        </w:rPr>
        <w:tab/>
        <w:t>(4.4)</w:t>
      </w:r>
    </w:p>
    <w:p w:rsidR="002A6F3B" w:rsidRPr="00155A79" w:rsidRDefault="002A6F3B" w:rsidP="002A6F3B">
      <w:pPr>
        <w:ind w:firstLine="0"/>
        <w:rPr>
          <w:rFonts w:eastAsia="Times New Roman"/>
          <w:color w:val="1F1F1F"/>
          <w:sz w:val="28"/>
          <w:szCs w:val="28"/>
          <w:lang w:eastAsia="ru-RU"/>
        </w:rPr>
      </w:pPr>
      <w:r w:rsidRPr="00155A79">
        <w:rPr>
          <w:rFonts w:eastAsia="Times New Roman"/>
          <w:color w:val="1F1F1F"/>
          <w:sz w:val="28"/>
          <w:szCs w:val="28"/>
          <w:lang w:eastAsia="ru-RU"/>
        </w:rPr>
        <w:t xml:space="preserve">де </w:t>
      </w:r>
      <w:r w:rsidRPr="00155A79">
        <w:rPr>
          <w:rFonts w:eastAsia="Times New Roman"/>
          <w:b/>
          <w:color w:val="1F1F1F"/>
          <w:sz w:val="28"/>
          <w:szCs w:val="28"/>
          <w:lang w:eastAsia="ru-RU"/>
        </w:rPr>
        <w:t>а</w:t>
      </w:r>
      <w:proofErr w:type="gramStart"/>
      <w:r w:rsidRPr="00155A79">
        <w:rPr>
          <w:rFonts w:eastAsia="Times New Roman"/>
          <w:b/>
          <w:color w:val="1F1F1F"/>
          <w:sz w:val="28"/>
          <w:szCs w:val="28"/>
          <w:vertAlign w:val="subscript"/>
          <w:lang w:eastAsia="ru-RU"/>
        </w:rPr>
        <w:t>0</w:t>
      </w:r>
      <w:proofErr w:type="gramEnd"/>
      <w:r w:rsidRPr="00155A79">
        <w:rPr>
          <w:rFonts w:eastAsia="Times New Roman"/>
          <w:b/>
          <w:color w:val="1F1F1F"/>
          <w:sz w:val="28"/>
          <w:szCs w:val="28"/>
          <w:lang w:eastAsia="ru-RU"/>
        </w:rPr>
        <w:t>, а</w:t>
      </w:r>
      <w:r w:rsidRPr="00155A79">
        <w:rPr>
          <w:rFonts w:eastAsia="Times New Roman"/>
          <w:b/>
          <w:color w:val="1F1F1F"/>
          <w:sz w:val="28"/>
          <w:szCs w:val="28"/>
          <w:vertAlign w:val="subscript"/>
          <w:lang w:eastAsia="ru-RU"/>
        </w:rPr>
        <w:t>1</w:t>
      </w:r>
      <w:r w:rsidRPr="00155A79">
        <w:rPr>
          <w:rFonts w:eastAsia="Times New Roman"/>
          <w:b/>
          <w:color w:val="1F1F1F"/>
          <w:sz w:val="28"/>
          <w:szCs w:val="28"/>
          <w:lang w:eastAsia="ru-RU"/>
        </w:rPr>
        <w:t>, … а</w:t>
      </w:r>
      <w:r w:rsidRPr="00155A79">
        <w:rPr>
          <w:rFonts w:eastAsia="Times New Roman"/>
          <w:b/>
          <w:color w:val="1F1F1F"/>
          <w:sz w:val="28"/>
          <w:szCs w:val="28"/>
          <w:vertAlign w:val="subscript"/>
          <w:lang w:eastAsia="ru-RU"/>
        </w:rPr>
        <w:t>к</w:t>
      </w:r>
      <w:r w:rsidRPr="00155A79">
        <w:rPr>
          <w:rFonts w:eastAsia="Times New Roman"/>
          <w:color w:val="1F1F1F"/>
          <w:sz w:val="28"/>
          <w:szCs w:val="28"/>
          <w:lang w:eastAsia="ru-RU"/>
        </w:rPr>
        <w:t xml:space="preserve"> – пост</w:t>
      </w:r>
      <w:r>
        <w:rPr>
          <w:rFonts w:eastAsia="Times New Roman"/>
          <w:color w:val="1F1F1F"/>
          <w:sz w:val="28"/>
          <w:szCs w:val="28"/>
          <w:lang w:val="uk-UA" w:eastAsia="ru-RU"/>
        </w:rPr>
        <w:t>ійні</w:t>
      </w:r>
      <w:r w:rsidRPr="00155A79">
        <w:rPr>
          <w:rFonts w:eastAsia="Times New Roman"/>
          <w:color w:val="1F1F1F"/>
          <w:sz w:val="28"/>
          <w:szCs w:val="28"/>
          <w:lang w:eastAsia="ru-RU"/>
        </w:rPr>
        <w:t xml:space="preserve"> ко</w:t>
      </w:r>
      <w:r>
        <w:rPr>
          <w:rFonts w:eastAsia="Times New Roman"/>
          <w:color w:val="1F1F1F"/>
          <w:sz w:val="28"/>
          <w:szCs w:val="28"/>
          <w:lang w:val="uk-UA" w:eastAsia="ru-RU"/>
        </w:rPr>
        <w:t>е</w:t>
      </w:r>
      <w:r w:rsidRPr="00155A79">
        <w:rPr>
          <w:rFonts w:eastAsia="Times New Roman"/>
          <w:color w:val="1F1F1F"/>
          <w:sz w:val="28"/>
          <w:szCs w:val="28"/>
          <w:lang w:eastAsia="ru-RU"/>
        </w:rPr>
        <w:t>ф</w:t>
      </w:r>
      <w:r>
        <w:rPr>
          <w:rFonts w:eastAsia="Times New Roman"/>
          <w:color w:val="1F1F1F"/>
          <w:sz w:val="28"/>
          <w:szCs w:val="28"/>
          <w:lang w:val="uk-UA" w:eastAsia="ru-RU"/>
        </w:rPr>
        <w:t>і</w:t>
      </w:r>
      <w:r w:rsidRPr="00155A79">
        <w:rPr>
          <w:rFonts w:eastAsia="Times New Roman"/>
          <w:color w:val="1F1F1F"/>
          <w:sz w:val="28"/>
          <w:szCs w:val="28"/>
          <w:lang w:eastAsia="ru-RU"/>
        </w:rPr>
        <w:t>ц</w:t>
      </w:r>
      <w:r>
        <w:rPr>
          <w:rFonts w:eastAsia="Times New Roman"/>
          <w:color w:val="1F1F1F"/>
          <w:sz w:val="28"/>
          <w:szCs w:val="28"/>
          <w:lang w:val="uk-UA" w:eastAsia="ru-RU"/>
        </w:rPr>
        <w:t>іє</w:t>
      </w:r>
      <w:r w:rsidRPr="00155A79">
        <w:rPr>
          <w:rFonts w:eastAsia="Times New Roman"/>
          <w:color w:val="1F1F1F"/>
          <w:sz w:val="28"/>
          <w:szCs w:val="28"/>
          <w:lang w:eastAsia="ru-RU"/>
        </w:rPr>
        <w:t>нт</w:t>
      </w:r>
      <w:r>
        <w:rPr>
          <w:rFonts w:eastAsia="Times New Roman"/>
          <w:color w:val="1F1F1F"/>
          <w:sz w:val="28"/>
          <w:szCs w:val="28"/>
          <w:lang w:val="uk-UA" w:eastAsia="ru-RU"/>
        </w:rPr>
        <w:t>и</w:t>
      </w:r>
      <w:r w:rsidRPr="00155A79">
        <w:rPr>
          <w:rFonts w:eastAsia="Times New Roman"/>
          <w:color w:val="1F1F1F"/>
          <w:sz w:val="28"/>
          <w:szCs w:val="28"/>
          <w:lang w:eastAsia="ru-RU"/>
        </w:rPr>
        <w:t>.</w:t>
      </w:r>
    </w:p>
    <w:p w:rsidR="002A6F3B" w:rsidRPr="00155A79" w:rsidRDefault="002A6F3B" w:rsidP="002A6F3B">
      <w:pPr>
        <w:rPr>
          <w:rFonts w:eastAsia="Times New Roman"/>
          <w:color w:val="1F1F1F"/>
          <w:sz w:val="28"/>
          <w:szCs w:val="28"/>
          <w:lang w:eastAsia="ru-RU"/>
        </w:rPr>
      </w:pPr>
      <w:r w:rsidRPr="000E6748">
        <w:rPr>
          <w:rFonts w:eastAsia="Times New Roman"/>
          <w:color w:val="1F1F1F"/>
          <w:sz w:val="28"/>
          <w:szCs w:val="28"/>
          <w:lang w:eastAsia="ru-RU"/>
        </w:rPr>
        <w:t xml:space="preserve">Система </w:t>
      </w:r>
      <w:proofErr w:type="gramStart"/>
      <w:r w:rsidRPr="000E6748">
        <w:rPr>
          <w:rFonts w:eastAsia="Times New Roman"/>
          <w:color w:val="1F1F1F"/>
          <w:sz w:val="28"/>
          <w:szCs w:val="28"/>
          <w:lang w:eastAsia="ru-RU"/>
        </w:rPr>
        <w:t>р</w:t>
      </w:r>
      <w:proofErr w:type="gramEnd"/>
      <w:r w:rsidRPr="000E6748">
        <w:rPr>
          <w:rFonts w:eastAsia="Times New Roman"/>
          <w:color w:val="1F1F1F"/>
          <w:sz w:val="28"/>
          <w:szCs w:val="28"/>
          <w:lang w:eastAsia="ru-RU"/>
        </w:rPr>
        <w:t>івнянь для визначення параметрів ai набуває вигляду</w:t>
      </w:r>
      <w:r w:rsidRPr="00155A79">
        <w:rPr>
          <w:rFonts w:eastAsia="Times New Roman"/>
          <w:color w:val="1F1F1F"/>
          <w:sz w:val="28"/>
          <w:szCs w:val="28"/>
          <w:lang w:eastAsia="ru-RU"/>
        </w:rPr>
        <w:t>:</w:t>
      </w:r>
    </w:p>
    <w:p w:rsidR="002A6F3B" w:rsidRPr="00155A79" w:rsidRDefault="002A6F3B" w:rsidP="002A6F3B">
      <w:pPr>
        <w:tabs>
          <w:tab w:val="left" w:pos="5049"/>
        </w:tabs>
        <w:spacing w:after="120"/>
        <w:ind w:firstLine="567"/>
        <w:rPr>
          <w:rFonts w:eastAsia="Times New Roman"/>
          <w:color w:val="1F1F1F"/>
          <w:sz w:val="28"/>
          <w:szCs w:val="28"/>
          <w:lang w:eastAsia="ru-RU"/>
        </w:rPr>
      </w:pPr>
      <w:r w:rsidRPr="00155A79">
        <w:rPr>
          <w:rFonts w:eastAsia="Times New Roman"/>
          <w:noProof/>
          <w:color w:val="1F1F1F"/>
          <w:sz w:val="28"/>
          <w:szCs w:val="28"/>
          <w:lang w:val="uk-UA" w:eastAsia="uk-UA"/>
        </w:rPr>
        <w:drawing>
          <wp:inline distT="0" distB="0" distL="0" distR="0" wp14:anchorId="27FAD199" wp14:editId="5C4798D9">
            <wp:extent cx="2612390" cy="1567815"/>
            <wp:effectExtent l="0" t="0" r="0" b="0"/>
            <wp:docPr id="57" name="Рисунок 5" descr="Описание: fo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for1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12390" cy="1567815"/>
                    </a:xfrm>
                    <a:prstGeom prst="rect">
                      <a:avLst/>
                    </a:prstGeom>
                    <a:noFill/>
                    <a:ln>
                      <a:noFill/>
                    </a:ln>
                  </pic:spPr>
                </pic:pic>
              </a:graphicData>
            </a:graphic>
          </wp:inline>
        </w:drawing>
      </w:r>
      <w:r w:rsidRPr="00155A79">
        <w:rPr>
          <w:rFonts w:eastAsia="Times New Roman"/>
          <w:noProof/>
          <w:color w:val="1F1F1F"/>
          <w:sz w:val="28"/>
          <w:szCs w:val="28"/>
          <w:lang w:eastAsia="ru-RU"/>
        </w:rPr>
        <w:tab/>
      </w:r>
      <w:r w:rsidRPr="00155A79">
        <w:rPr>
          <w:rFonts w:eastAsia="Times New Roman"/>
          <w:color w:val="1F1F1F"/>
          <w:sz w:val="28"/>
          <w:szCs w:val="28"/>
          <w:lang w:eastAsia="ru-RU"/>
        </w:rPr>
        <w:t>(4.5)</w:t>
      </w:r>
    </w:p>
    <w:p w:rsidR="002A6F3B" w:rsidRPr="00155A79" w:rsidRDefault="002A6F3B" w:rsidP="002A6F3B">
      <w:pPr>
        <w:rPr>
          <w:sz w:val="28"/>
          <w:szCs w:val="28"/>
        </w:rPr>
      </w:pPr>
      <w:r w:rsidRPr="000E6748">
        <w:rPr>
          <w:sz w:val="28"/>
          <w:szCs w:val="28"/>
        </w:rPr>
        <w:t xml:space="preserve">У матричному вигляді ці </w:t>
      </w:r>
      <w:proofErr w:type="gramStart"/>
      <w:r w:rsidRPr="000E6748">
        <w:rPr>
          <w:sz w:val="28"/>
          <w:szCs w:val="28"/>
        </w:rPr>
        <w:t>р</w:t>
      </w:r>
      <w:proofErr w:type="gramEnd"/>
      <w:r w:rsidRPr="000E6748">
        <w:rPr>
          <w:sz w:val="28"/>
          <w:szCs w:val="28"/>
        </w:rPr>
        <w:t>івняння можна записати</w:t>
      </w:r>
      <w:r w:rsidRPr="00155A79">
        <w:rPr>
          <w:sz w:val="28"/>
          <w:szCs w:val="28"/>
        </w:rPr>
        <w:t>:</w:t>
      </w:r>
    </w:p>
    <w:p w:rsidR="002A6F3B" w:rsidRPr="00155A79" w:rsidRDefault="002A6F3B" w:rsidP="002A6F3B">
      <w:pPr>
        <w:tabs>
          <w:tab w:val="left" w:pos="1080"/>
          <w:tab w:val="left" w:pos="1440"/>
          <w:tab w:val="left" w:pos="2160"/>
          <w:tab w:val="left" w:pos="2880"/>
          <w:tab w:val="left" w:pos="3600"/>
          <w:tab w:val="left" w:pos="4140"/>
          <w:tab w:val="left" w:pos="5245"/>
        </w:tabs>
        <w:rPr>
          <w:sz w:val="28"/>
          <w:szCs w:val="28"/>
        </w:rPr>
      </w:pPr>
      <w:r w:rsidRPr="00155A79">
        <w:rPr>
          <w:noProof/>
          <w:sz w:val="28"/>
          <w:szCs w:val="28"/>
          <w:lang w:val="uk-UA" w:eastAsia="uk-UA"/>
        </w:rPr>
        <mc:AlternateContent>
          <mc:Choice Requires="wps">
            <w:drawing>
              <wp:anchor distT="0" distB="0" distL="114300" distR="114300" simplePos="0" relativeHeight="251671552" behindDoc="0" locked="0" layoutInCell="1" allowOverlap="1" wp14:anchorId="2FD8D718" wp14:editId="2CC07715">
                <wp:simplePos x="0" y="0"/>
                <wp:positionH relativeFrom="column">
                  <wp:posOffset>3842385</wp:posOffset>
                </wp:positionH>
                <wp:positionV relativeFrom="paragraph">
                  <wp:posOffset>144145</wp:posOffset>
                </wp:positionV>
                <wp:extent cx="0" cy="1866900"/>
                <wp:effectExtent l="22860" t="20320" r="15240" b="17780"/>
                <wp:wrapNone/>
                <wp:docPr id="4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302.55pt;margin-top:11.35pt;width:0;height:1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" strokeweight="2.25pt"/>
            </w:pict>
          </mc:Fallback>
        </mc:AlternateContent>
      </w:r>
      <w:r w:rsidRPr="00155A79">
        <w:rPr>
          <w:noProof/>
          <w:sz w:val="28"/>
          <w:szCs w:val="28"/>
          <w:lang w:val="uk-UA" w:eastAsia="uk-UA"/>
        </w:rPr>
        <mc:AlternateContent>
          <mc:Choice Requires="wps">
            <w:drawing>
              <wp:anchor distT="0" distB="0" distL="114300" distR="114300" simplePos="0" relativeHeight="251669504" behindDoc="0" locked="0" layoutInCell="1" allowOverlap="1" wp14:anchorId="6EA51F6B" wp14:editId="4FB32DF4">
                <wp:simplePos x="0" y="0"/>
                <wp:positionH relativeFrom="column">
                  <wp:posOffset>3124200</wp:posOffset>
                </wp:positionH>
                <wp:positionV relativeFrom="paragraph">
                  <wp:posOffset>134620</wp:posOffset>
                </wp:positionV>
                <wp:extent cx="0" cy="1866900"/>
                <wp:effectExtent l="19050" t="20320" r="19050" b="17780"/>
                <wp:wrapNone/>
                <wp:docPr id="4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46pt;margin-top:10.6pt;width:0;height:1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lDIQIAAD4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" strokeweight="2.25pt"/>
            </w:pict>
          </mc:Fallback>
        </mc:AlternateContent>
      </w:r>
      <w:r w:rsidRPr="00155A79">
        <w:rPr>
          <w:noProof/>
          <w:sz w:val="28"/>
          <w:szCs w:val="28"/>
          <w:lang w:val="uk-UA" w:eastAsia="uk-UA"/>
        </w:rPr>
        <mc:AlternateContent>
          <mc:Choice Requires="wps">
            <w:drawing>
              <wp:anchor distT="0" distB="0" distL="114300" distR="114300" simplePos="0" relativeHeight="251670528" behindDoc="0" locked="0" layoutInCell="1" allowOverlap="1" wp14:anchorId="27F6BAA4" wp14:editId="3F62E69E">
                <wp:simplePos x="0" y="0"/>
                <wp:positionH relativeFrom="column">
                  <wp:posOffset>3324225</wp:posOffset>
                </wp:positionH>
                <wp:positionV relativeFrom="paragraph">
                  <wp:posOffset>134620</wp:posOffset>
                </wp:positionV>
                <wp:extent cx="0" cy="1866900"/>
                <wp:effectExtent l="19050" t="20320" r="19050" b="17780"/>
                <wp:wrapNone/>
                <wp:docPr id="4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61.75pt;margin-top:10.6pt;width:0;height:1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kE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" strokeweight="2.25pt"/>
            </w:pict>
          </mc:Fallback>
        </mc:AlternateContent>
      </w:r>
      <w:r w:rsidRPr="00155A79">
        <w:rPr>
          <w:noProof/>
          <w:sz w:val="28"/>
          <w:szCs w:val="28"/>
          <w:lang w:val="uk-UA" w:eastAsia="uk-UA"/>
        </w:rPr>
        <mc:AlternateContent>
          <mc:Choice Requires="wps">
            <w:drawing>
              <wp:anchor distT="0" distB="0" distL="114300" distR="114300" simplePos="0" relativeHeight="251668480" behindDoc="0" locked="0" layoutInCell="1" allowOverlap="1" wp14:anchorId="50360859" wp14:editId="43EB2D13">
                <wp:simplePos x="0" y="0"/>
                <wp:positionH relativeFrom="column">
                  <wp:posOffset>657225</wp:posOffset>
                </wp:positionH>
                <wp:positionV relativeFrom="paragraph">
                  <wp:posOffset>134620</wp:posOffset>
                </wp:positionV>
                <wp:extent cx="0" cy="1866900"/>
                <wp:effectExtent l="19050" t="20320" r="19050" b="17780"/>
                <wp:wrapNone/>
                <wp:docPr id="4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51.75pt;margin-top:10.6pt;width:0;height:1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" strokeweight="2.25pt"/>
            </w:pict>
          </mc:Fallback>
        </mc:AlternateContent>
      </w:r>
      <w:r w:rsidRPr="00155A79">
        <w:rPr>
          <w:noProof/>
          <w:sz w:val="28"/>
          <w:szCs w:val="28"/>
          <w:lang w:val="uk-UA" w:eastAsia="uk-UA"/>
        </w:rPr>
        <mc:AlternateContent>
          <mc:Choice Requires="wps">
            <w:drawing>
              <wp:anchor distT="0" distB="0" distL="114300" distR="114300" simplePos="0" relativeHeight="251667456" behindDoc="0" locked="0" layoutInCell="1" allowOverlap="1" wp14:anchorId="302D1D93" wp14:editId="4DD46AEA">
                <wp:simplePos x="0" y="0"/>
                <wp:positionH relativeFrom="column">
                  <wp:posOffset>352425</wp:posOffset>
                </wp:positionH>
                <wp:positionV relativeFrom="paragraph">
                  <wp:posOffset>134620</wp:posOffset>
                </wp:positionV>
                <wp:extent cx="0" cy="1866900"/>
                <wp:effectExtent l="19050" t="20320" r="19050" b="17780"/>
                <wp:wrapNone/>
                <wp:docPr id="4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7.75pt;margin-top:10.6pt;width:0;height:1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8nIQIAAD4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" strokeweight="2.25pt"/>
            </w:pict>
          </mc:Fallback>
        </mc:AlternateContent>
      </w:r>
      <w:r w:rsidRPr="00155A79">
        <w:rPr>
          <w:noProof/>
          <w:sz w:val="28"/>
          <w:szCs w:val="28"/>
          <w:lang w:val="uk-UA" w:eastAsia="uk-UA"/>
        </w:rPr>
        <mc:AlternateContent>
          <mc:Choice Requires="wps">
            <w:drawing>
              <wp:anchor distT="0" distB="0" distL="114300" distR="114300" simplePos="0" relativeHeight="251666432" behindDoc="0" locked="0" layoutInCell="1" allowOverlap="1" wp14:anchorId="69167D07" wp14:editId="1EC77692">
                <wp:simplePos x="0" y="0"/>
                <wp:positionH relativeFrom="column">
                  <wp:posOffset>104775</wp:posOffset>
                </wp:positionH>
                <wp:positionV relativeFrom="paragraph">
                  <wp:posOffset>134620</wp:posOffset>
                </wp:positionV>
                <wp:extent cx="0" cy="1866900"/>
                <wp:effectExtent l="19050" t="20320" r="19050" b="17780"/>
                <wp:wrapNone/>
                <wp:docPr id="4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8.25pt;margin-top:10.6pt;width:0;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" strokeweight="2.25pt"/>
            </w:pict>
          </mc:Fallback>
        </mc:AlternateContent>
      </w:r>
      <w:r w:rsidRPr="00155A79">
        <w:rPr>
          <w:sz w:val="28"/>
          <w:szCs w:val="28"/>
        </w:rPr>
        <w:t>а</w:t>
      </w:r>
      <w:proofErr w:type="gramStart"/>
      <w:r w:rsidRPr="00155A79">
        <w:rPr>
          <w:sz w:val="28"/>
          <w:szCs w:val="28"/>
          <w:vertAlign w:val="subscript"/>
        </w:rPr>
        <w:t>0</w:t>
      </w:r>
      <w:proofErr w:type="gramEnd"/>
      <w:r w:rsidRPr="00155A79">
        <w:rPr>
          <w:sz w:val="28"/>
          <w:szCs w:val="28"/>
          <w:vertAlign w:val="subscript"/>
        </w:rPr>
        <w:tab/>
      </w:r>
      <w:r w:rsidRPr="00155A79">
        <w:rPr>
          <w:sz w:val="28"/>
          <w:szCs w:val="28"/>
          <w:lang w:val="en-US"/>
        </w:rPr>
        <w:t>n</w:t>
      </w:r>
      <w:r w:rsidRPr="00155A79">
        <w:rPr>
          <w:sz w:val="28"/>
          <w:szCs w:val="28"/>
        </w:rPr>
        <w:tab/>
      </w:r>
      <w:r w:rsidRPr="00155A79">
        <w:rPr>
          <w:position w:val="-14"/>
          <w:sz w:val="28"/>
          <w:szCs w:val="28"/>
          <w:lang w:val="en-US"/>
        </w:rPr>
        <w:object w:dxaOrig="55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8.05pt;height:20.55pt" o:ole="">
            <v:imagedata r:id="rId50" o:title=""/>
          </v:shape>
          <o:OLEObject Type="Embed" ProgID="Equation.3" ShapeID="_x0000_i1034" DrawAspect="Content" ObjectID="_1714920992" r:id="rId51"/>
        </w:object>
      </w:r>
      <w:r w:rsidRPr="00155A79">
        <w:rPr>
          <w:sz w:val="28"/>
          <w:szCs w:val="28"/>
        </w:rPr>
        <w:tab/>
      </w:r>
      <w:r w:rsidRPr="00155A79">
        <w:rPr>
          <w:position w:val="-28"/>
          <w:sz w:val="28"/>
          <w:szCs w:val="28"/>
          <w:lang w:val="en-US"/>
        </w:rPr>
        <w:object w:dxaOrig="600" w:dyaOrig="675">
          <v:shape id="_x0000_i1035" type="#_x0000_t75" style="width:29.9pt;height:33.65pt" o:ole="">
            <v:imagedata r:id="rId52" o:title=""/>
          </v:shape>
          <o:OLEObject Type="Embed" ProgID="Equation.3" ShapeID="_x0000_i1035" DrawAspect="Content" ObjectID="_1714920993" r:id="rId53"/>
        </w:object>
      </w:r>
      <w:r w:rsidRPr="00155A79">
        <w:rPr>
          <w:sz w:val="28"/>
          <w:szCs w:val="28"/>
        </w:rPr>
        <w:tab/>
      </w:r>
      <w:r w:rsidRPr="00155A79">
        <w:rPr>
          <w:position w:val="-28"/>
          <w:sz w:val="28"/>
          <w:szCs w:val="28"/>
          <w:lang w:val="en-US"/>
        </w:rPr>
        <w:object w:dxaOrig="600" w:dyaOrig="675">
          <v:shape id="_x0000_i1036" type="#_x0000_t75" style="width:29.9pt;height:33.65pt" o:ole="">
            <v:imagedata r:id="rId54" o:title=""/>
          </v:shape>
          <o:OLEObject Type="Embed" ProgID="Equation.3" ShapeID="_x0000_i1036" DrawAspect="Content" ObjectID="_1714920994" r:id="rId55"/>
        </w:object>
      </w:r>
      <w:r w:rsidRPr="00155A79">
        <w:rPr>
          <w:sz w:val="28"/>
          <w:szCs w:val="28"/>
        </w:rPr>
        <w:tab/>
      </w:r>
      <w:r w:rsidRPr="00155A79">
        <w:rPr>
          <w:b/>
          <w:sz w:val="28"/>
          <w:szCs w:val="28"/>
        </w:rPr>
        <w:t>…</w:t>
      </w:r>
      <w:r w:rsidRPr="00155A79">
        <w:rPr>
          <w:b/>
          <w:sz w:val="28"/>
          <w:szCs w:val="28"/>
        </w:rPr>
        <w:tab/>
      </w:r>
      <w:r w:rsidRPr="00155A79">
        <w:rPr>
          <w:position w:val="-28"/>
          <w:sz w:val="28"/>
          <w:szCs w:val="28"/>
          <w:lang w:val="en-US"/>
        </w:rPr>
        <w:object w:dxaOrig="615" w:dyaOrig="675">
          <v:shape id="_x0000_i1037" type="#_x0000_t75" style="width:30.85pt;height:33.65pt" o:ole="">
            <v:imagedata r:id="rId56" o:title=""/>
          </v:shape>
          <o:OLEObject Type="Embed" ProgID="Equation.3" ShapeID="_x0000_i1037" DrawAspect="Content" ObjectID="_1714920995" r:id="rId57"/>
        </w:object>
      </w:r>
      <w:r w:rsidRPr="00155A79">
        <w:rPr>
          <w:b/>
          <w:sz w:val="28"/>
          <w:szCs w:val="28"/>
        </w:rPr>
        <w:tab/>
      </w:r>
      <w:r w:rsidRPr="00155A79">
        <w:rPr>
          <w:b/>
          <w:position w:val="-28"/>
          <w:sz w:val="28"/>
          <w:szCs w:val="28"/>
          <w:lang w:val="en-US"/>
        </w:rPr>
        <w:object w:dxaOrig="585" w:dyaOrig="675">
          <v:shape id="_x0000_i1038" type="#_x0000_t75" style="width:29pt;height:33.65pt" o:ole="">
            <v:imagedata r:id="rId58" o:title=""/>
          </v:shape>
          <o:OLEObject Type="Embed" ProgID="Equation.3" ShapeID="_x0000_i1038" DrawAspect="Content" ObjectID="_1714920996" r:id="rId59"/>
        </w:object>
      </w:r>
    </w:p>
    <w:p w:rsidR="002A6F3B" w:rsidRPr="00155A79" w:rsidRDefault="002A6F3B" w:rsidP="002A6F3B">
      <w:pPr>
        <w:tabs>
          <w:tab w:val="left" w:pos="1080"/>
          <w:tab w:val="left" w:pos="1440"/>
          <w:tab w:val="left" w:pos="2160"/>
          <w:tab w:val="left" w:pos="2880"/>
          <w:tab w:val="left" w:pos="3600"/>
          <w:tab w:val="left" w:pos="4140"/>
          <w:tab w:val="left" w:pos="5245"/>
        </w:tabs>
        <w:rPr>
          <w:sz w:val="28"/>
          <w:szCs w:val="28"/>
        </w:rPr>
      </w:pPr>
      <w:r w:rsidRPr="00155A79">
        <w:rPr>
          <w:sz w:val="28"/>
          <w:szCs w:val="28"/>
        </w:rPr>
        <w:t>а</w:t>
      </w:r>
      <w:proofErr w:type="gramStart"/>
      <w:r w:rsidRPr="00155A79">
        <w:rPr>
          <w:sz w:val="28"/>
          <w:szCs w:val="28"/>
          <w:vertAlign w:val="subscript"/>
        </w:rPr>
        <w:t>1</w:t>
      </w:r>
      <w:proofErr w:type="gramEnd"/>
      <w:r w:rsidRPr="00155A79">
        <w:rPr>
          <w:sz w:val="28"/>
          <w:szCs w:val="28"/>
          <w:vertAlign w:val="subscript"/>
        </w:rPr>
        <w:tab/>
      </w:r>
      <w:r w:rsidRPr="00155A79">
        <w:rPr>
          <w:position w:val="-14"/>
          <w:sz w:val="28"/>
          <w:szCs w:val="28"/>
          <w:lang w:val="en-US"/>
        </w:rPr>
        <w:object w:dxaOrig="555" w:dyaOrig="405">
          <v:shape id="_x0000_i1039" type="#_x0000_t75" style="width:28.05pt;height:20.55pt" o:ole="">
            <v:imagedata r:id="rId50" o:title=""/>
          </v:shape>
          <o:OLEObject Type="Embed" ProgID="Equation.3" ShapeID="_x0000_i1039" DrawAspect="Content" ObjectID="_1714920997" r:id="rId60"/>
        </w:object>
      </w:r>
      <w:r w:rsidRPr="00155A79">
        <w:rPr>
          <w:position w:val="-28"/>
          <w:sz w:val="28"/>
          <w:szCs w:val="28"/>
          <w:lang w:val="en-US"/>
        </w:rPr>
        <w:object w:dxaOrig="600" w:dyaOrig="675">
          <v:shape id="_x0000_i1040" type="#_x0000_t75" style="width:29.9pt;height:33.65pt" o:ole="">
            <v:imagedata r:id="rId52" o:title=""/>
          </v:shape>
          <o:OLEObject Type="Embed" ProgID="Equation.3" ShapeID="_x0000_i1040" DrawAspect="Content" ObjectID="_1714920998" r:id="rId61"/>
        </w:object>
      </w:r>
      <w:r w:rsidRPr="00155A79">
        <w:rPr>
          <w:position w:val="-28"/>
          <w:sz w:val="28"/>
          <w:szCs w:val="28"/>
          <w:lang w:val="en-US"/>
        </w:rPr>
        <w:object w:dxaOrig="600" w:dyaOrig="675">
          <v:shape id="_x0000_i1041" type="#_x0000_t75" style="width:29.9pt;height:33.65pt" o:ole="">
            <v:imagedata r:id="rId54" o:title=""/>
          </v:shape>
          <o:OLEObject Type="Embed" ProgID="Equation.3" ShapeID="_x0000_i1041" DrawAspect="Content" ObjectID="_1714920999" r:id="rId62"/>
        </w:object>
      </w:r>
      <w:r w:rsidRPr="00155A79">
        <w:rPr>
          <w:sz w:val="28"/>
          <w:szCs w:val="28"/>
        </w:rPr>
        <w:tab/>
      </w:r>
      <w:r w:rsidRPr="00155A79">
        <w:rPr>
          <w:position w:val="-28"/>
          <w:sz w:val="28"/>
          <w:szCs w:val="28"/>
          <w:lang w:val="en-US"/>
        </w:rPr>
        <w:object w:dxaOrig="600" w:dyaOrig="675">
          <v:shape id="_x0000_i1042" type="#_x0000_t75" style="width:29.9pt;height:33.65pt" o:ole="">
            <v:imagedata r:id="rId63" o:title=""/>
          </v:shape>
          <o:OLEObject Type="Embed" ProgID="Equation.3" ShapeID="_x0000_i1042" DrawAspect="Content" ObjectID="_1714921000" r:id="rId64"/>
        </w:object>
      </w:r>
      <w:r w:rsidRPr="00155A79">
        <w:rPr>
          <w:sz w:val="28"/>
          <w:szCs w:val="28"/>
        </w:rPr>
        <w:tab/>
      </w:r>
      <w:r w:rsidRPr="00155A79">
        <w:rPr>
          <w:b/>
          <w:sz w:val="28"/>
          <w:szCs w:val="28"/>
        </w:rPr>
        <w:t>…</w:t>
      </w:r>
      <w:r w:rsidRPr="00155A79">
        <w:rPr>
          <w:b/>
          <w:sz w:val="28"/>
          <w:szCs w:val="28"/>
        </w:rPr>
        <w:tab/>
      </w:r>
      <w:r w:rsidRPr="00155A79">
        <w:rPr>
          <w:position w:val="-28"/>
          <w:sz w:val="28"/>
          <w:szCs w:val="28"/>
          <w:lang w:val="en-US"/>
        </w:rPr>
        <w:object w:dxaOrig="735" w:dyaOrig="675">
          <v:shape id="_x0000_i1043" type="#_x0000_t75" style="width:36.45pt;height:33.65pt" o:ole="">
            <v:imagedata r:id="rId65" o:title=""/>
          </v:shape>
          <o:OLEObject Type="Embed" ProgID="Equation.3" ShapeID="_x0000_i1043" DrawAspect="Content" ObjectID="_1714921001" r:id="rId66"/>
        </w:object>
      </w:r>
      <w:r w:rsidRPr="00155A79">
        <w:rPr>
          <w:b/>
          <w:sz w:val="28"/>
          <w:szCs w:val="28"/>
        </w:rPr>
        <w:tab/>
      </w:r>
      <w:r w:rsidRPr="00155A79">
        <w:rPr>
          <w:b/>
          <w:position w:val="-28"/>
          <w:sz w:val="28"/>
          <w:szCs w:val="28"/>
          <w:lang w:val="en-US"/>
        </w:rPr>
        <w:object w:dxaOrig="840" w:dyaOrig="675">
          <v:shape id="_x0000_i1044" type="#_x0000_t75" style="width:42.1pt;height:33.65pt" o:ole="">
            <v:imagedata r:id="rId67" o:title=""/>
          </v:shape>
          <o:OLEObject Type="Embed" ProgID="Equation.3" ShapeID="_x0000_i1044" DrawAspect="Content" ObjectID="_1714921002" r:id="rId68"/>
        </w:object>
      </w:r>
    </w:p>
    <w:p w:rsidR="002A6F3B" w:rsidRPr="00155A79" w:rsidRDefault="002A6F3B" w:rsidP="002A6F3B">
      <w:pPr>
        <w:tabs>
          <w:tab w:val="left" w:pos="1080"/>
          <w:tab w:val="left" w:pos="1440"/>
          <w:tab w:val="left" w:pos="2160"/>
          <w:tab w:val="left" w:pos="2880"/>
          <w:tab w:val="left" w:pos="3600"/>
          <w:tab w:val="left" w:pos="4140"/>
          <w:tab w:val="left" w:pos="5245"/>
        </w:tabs>
        <w:rPr>
          <w:sz w:val="28"/>
          <w:szCs w:val="28"/>
        </w:rPr>
      </w:pPr>
      <w:r w:rsidRPr="00155A79">
        <w:rPr>
          <w:sz w:val="28"/>
          <w:szCs w:val="28"/>
        </w:rPr>
        <w:t>а</w:t>
      </w:r>
      <w:proofErr w:type="gramStart"/>
      <w:r w:rsidRPr="00155A79">
        <w:rPr>
          <w:sz w:val="28"/>
          <w:szCs w:val="28"/>
          <w:vertAlign w:val="subscript"/>
        </w:rPr>
        <w:t>2</w:t>
      </w:r>
      <w:proofErr w:type="gramEnd"/>
      <w:r w:rsidRPr="00155A79">
        <w:rPr>
          <w:sz w:val="28"/>
          <w:szCs w:val="28"/>
          <w:vertAlign w:val="subscript"/>
        </w:rPr>
        <w:t xml:space="preserve">       </w:t>
      </w:r>
      <w:r w:rsidRPr="00155A79">
        <w:rPr>
          <w:b/>
          <w:sz w:val="28"/>
          <w:szCs w:val="28"/>
        </w:rPr>
        <w:t>*</w:t>
      </w:r>
      <w:r w:rsidRPr="00155A79">
        <w:rPr>
          <w:sz w:val="28"/>
          <w:szCs w:val="28"/>
          <w:vertAlign w:val="subscript"/>
        </w:rPr>
        <w:tab/>
      </w:r>
      <w:r w:rsidRPr="00155A79">
        <w:rPr>
          <w:position w:val="-28"/>
          <w:sz w:val="28"/>
          <w:szCs w:val="28"/>
          <w:lang w:val="en-US"/>
        </w:rPr>
        <w:object w:dxaOrig="600" w:dyaOrig="675">
          <v:shape id="_x0000_i1045" type="#_x0000_t75" style="width:29.9pt;height:33.65pt" o:ole="">
            <v:imagedata r:id="rId52" o:title=""/>
          </v:shape>
          <o:OLEObject Type="Embed" ProgID="Equation.3" ShapeID="_x0000_i1045" DrawAspect="Content" ObjectID="_1714921003" r:id="rId69"/>
        </w:object>
      </w:r>
      <w:r w:rsidRPr="00155A79">
        <w:rPr>
          <w:position w:val="-28"/>
          <w:sz w:val="28"/>
          <w:szCs w:val="28"/>
          <w:lang w:val="en-US"/>
        </w:rPr>
        <w:object w:dxaOrig="600" w:dyaOrig="675">
          <v:shape id="_x0000_i1046" type="#_x0000_t75" style="width:29.9pt;height:33.65pt" o:ole="">
            <v:imagedata r:id="rId54" o:title=""/>
          </v:shape>
          <o:OLEObject Type="Embed" ProgID="Equation.3" ShapeID="_x0000_i1046" DrawAspect="Content" ObjectID="_1714921004" r:id="rId70"/>
        </w:object>
      </w:r>
      <w:r w:rsidRPr="00155A79">
        <w:rPr>
          <w:position w:val="-28"/>
          <w:sz w:val="28"/>
          <w:szCs w:val="28"/>
          <w:lang w:val="en-US"/>
        </w:rPr>
        <w:object w:dxaOrig="600" w:dyaOrig="675">
          <v:shape id="_x0000_i1047" type="#_x0000_t75" style="width:29.9pt;height:33.65pt" o:ole="">
            <v:imagedata r:id="rId71" o:title=""/>
          </v:shape>
          <o:OLEObject Type="Embed" ProgID="Equation.3" ShapeID="_x0000_i1047" DrawAspect="Content" ObjectID="_1714921005" r:id="rId72"/>
        </w:object>
      </w:r>
      <w:r w:rsidRPr="00155A79">
        <w:rPr>
          <w:position w:val="-28"/>
          <w:sz w:val="28"/>
          <w:szCs w:val="28"/>
          <w:lang w:val="en-US"/>
        </w:rPr>
        <w:object w:dxaOrig="600" w:dyaOrig="675">
          <v:shape id="_x0000_i1048" type="#_x0000_t75" style="width:29.9pt;height:33.65pt" o:ole="">
            <v:imagedata r:id="rId73" o:title=""/>
          </v:shape>
          <o:OLEObject Type="Embed" ProgID="Equation.3" ShapeID="_x0000_i1048" DrawAspect="Content" ObjectID="_1714921006" r:id="rId74"/>
        </w:object>
      </w:r>
      <w:r w:rsidRPr="00155A79">
        <w:rPr>
          <w:sz w:val="28"/>
          <w:szCs w:val="28"/>
        </w:rPr>
        <w:tab/>
      </w:r>
      <w:r w:rsidRPr="00155A79">
        <w:rPr>
          <w:b/>
          <w:sz w:val="28"/>
          <w:szCs w:val="28"/>
        </w:rPr>
        <w:t>…</w:t>
      </w:r>
      <w:r w:rsidRPr="00155A79">
        <w:rPr>
          <w:b/>
          <w:sz w:val="28"/>
          <w:szCs w:val="28"/>
        </w:rPr>
        <w:tab/>
      </w:r>
      <w:r w:rsidRPr="00155A79">
        <w:rPr>
          <w:position w:val="-28"/>
          <w:sz w:val="28"/>
          <w:szCs w:val="28"/>
          <w:lang w:val="en-US"/>
        </w:rPr>
        <w:object w:dxaOrig="780" w:dyaOrig="675">
          <v:shape id="_x0000_i1049" type="#_x0000_t75" style="width:39.25pt;height:33.65pt" o:ole="">
            <v:imagedata r:id="rId75" o:title=""/>
          </v:shape>
          <o:OLEObject Type="Embed" ProgID="Equation.3" ShapeID="_x0000_i1049" DrawAspect="Content" ObjectID="_1714921007" r:id="rId76"/>
        </w:object>
      </w:r>
      <w:r w:rsidRPr="00155A79">
        <w:rPr>
          <w:sz w:val="28"/>
          <w:szCs w:val="28"/>
        </w:rPr>
        <w:t xml:space="preserve">  </w:t>
      </w:r>
      <w:r w:rsidRPr="00155A79">
        <w:rPr>
          <w:b/>
          <w:sz w:val="28"/>
          <w:szCs w:val="28"/>
        </w:rPr>
        <w:t>=</w:t>
      </w:r>
      <w:r w:rsidRPr="00155A79">
        <w:rPr>
          <w:b/>
          <w:sz w:val="28"/>
          <w:szCs w:val="28"/>
        </w:rPr>
        <w:tab/>
      </w:r>
      <w:r w:rsidRPr="00155A79">
        <w:rPr>
          <w:b/>
          <w:position w:val="-28"/>
          <w:sz w:val="28"/>
          <w:szCs w:val="28"/>
          <w:lang w:val="en-US"/>
        </w:rPr>
        <w:object w:dxaOrig="855" w:dyaOrig="675">
          <v:shape id="_x0000_i1050" type="#_x0000_t75" style="width:43pt;height:33.65pt" o:ole="">
            <v:imagedata r:id="rId77" o:title=""/>
          </v:shape>
          <o:OLEObject Type="Embed" ProgID="Equation.3" ShapeID="_x0000_i1050" DrawAspect="Content" ObjectID="_1714921008" r:id="rId78"/>
        </w:object>
      </w:r>
    </w:p>
    <w:p w:rsidR="002A6F3B" w:rsidRPr="00155A79" w:rsidRDefault="002A6F3B" w:rsidP="002A6F3B">
      <w:pPr>
        <w:rPr>
          <w:sz w:val="28"/>
          <w:szCs w:val="28"/>
        </w:rPr>
      </w:pPr>
    </w:p>
    <w:p w:rsidR="002A6F3B" w:rsidRPr="00155A79" w:rsidRDefault="002A6F3B" w:rsidP="002A6F3B">
      <w:pPr>
        <w:rPr>
          <w:sz w:val="28"/>
          <w:szCs w:val="28"/>
        </w:rPr>
      </w:pPr>
    </w:p>
    <w:p w:rsidR="002A6F3B" w:rsidRPr="00155A79" w:rsidRDefault="002A6F3B" w:rsidP="002A6F3B">
      <w:pPr>
        <w:tabs>
          <w:tab w:val="left" w:pos="1080"/>
          <w:tab w:val="left" w:pos="5245"/>
        </w:tabs>
        <w:spacing w:before="120" w:after="120"/>
        <w:rPr>
          <w:sz w:val="28"/>
          <w:szCs w:val="28"/>
        </w:rPr>
      </w:pPr>
      <w:r w:rsidRPr="00155A79">
        <w:rPr>
          <w:sz w:val="28"/>
          <w:szCs w:val="28"/>
        </w:rPr>
        <w:t>а</w:t>
      </w:r>
      <w:proofErr w:type="gramStart"/>
      <w:r w:rsidRPr="00155A79">
        <w:rPr>
          <w:sz w:val="28"/>
          <w:szCs w:val="28"/>
          <w:vertAlign w:val="subscript"/>
          <w:lang w:val="en-US"/>
        </w:rPr>
        <w:t>k</w:t>
      </w:r>
      <w:proofErr w:type="gramEnd"/>
      <w:r w:rsidRPr="00155A79">
        <w:rPr>
          <w:sz w:val="28"/>
          <w:szCs w:val="28"/>
          <w:vertAlign w:val="subscript"/>
        </w:rPr>
        <w:tab/>
      </w:r>
      <w:r w:rsidRPr="00155A79">
        <w:rPr>
          <w:position w:val="-28"/>
          <w:sz w:val="28"/>
          <w:szCs w:val="28"/>
          <w:lang w:val="en-US"/>
        </w:rPr>
        <w:object w:dxaOrig="615" w:dyaOrig="675">
          <v:shape id="_x0000_i1051" type="#_x0000_t75" style="width:30.85pt;height:33.65pt" o:ole="">
            <v:imagedata r:id="rId79" o:title=""/>
          </v:shape>
          <o:OLEObject Type="Embed" ProgID="Equation.3" ShapeID="_x0000_i1051" DrawAspect="Content" ObjectID="_1714921009" r:id="rId80"/>
        </w:object>
      </w:r>
      <w:r w:rsidRPr="00155A79">
        <w:rPr>
          <w:position w:val="-28"/>
          <w:sz w:val="28"/>
          <w:szCs w:val="28"/>
          <w:lang w:val="en-US"/>
        </w:rPr>
        <w:object w:dxaOrig="735" w:dyaOrig="675">
          <v:shape id="_x0000_i1052" type="#_x0000_t75" style="width:36.45pt;height:33.65pt" o:ole="">
            <v:imagedata r:id="rId81" o:title=""/>
          </v:shape>
          <o:OLEObject Type="Embed" ProgID="Equation.3" ShapeID="_x0000_i1052" DrawAspect="Content" ObjectID="_1714921010" r:id="rId82"/>
        </w:object>
      </w:r>
      <w:r w:rsidRPr="00155A79">
        <w:rPr>
          <w:position w:val="-28"/>
          <w:sz w:val="28"/>
          <w:szCs w:val="28"/>
          <w:lang w:val="en-US"/>
        </w:rPr>
        <w:object w:dxaOrig="780" w:dyaOrig="675">
          <v:shape id="_x0000_i1053" type="#_x0000_t75" style="width:39.25pt;height:33.65pt" o:ole="">
            <v:imagedata r:id="rId83" o:title=""/>
          </v:shape>
          <o:OLEObject Type="Embed" ProgID="Equation.3" ShapeID="_x0000_i1053" DrawAspect="Content" ObjectID="_1714921011" r:id="rId84"/>
        </w:object>
      </w:r>
      <w:r w:rsidRPr="00155A79">
        <w:rPr>
          <w:position w:val="-28"/>
          <w:sz w:val="28"/>
          <w:szCs w:val="28"/>
          <w:lang w:val="en-US"/>
        </w:rPr>
        <w:object w:dxaOrig="765" w:dyaOrig="675">
          <v:shape id="_x0000_i1054" type="#_x0000_t75" style="width:38.35pt;height:33.65pt" o:ole="">
            <v:imagedata r:id="rId85" o:title=""/>
          </v:shape>
          <o:OLEObject Type="Embed" ProgID="Equation.3" ShapeID="_x0000_i1054" DrawAspect="Content" ObjectID="_1714921012" r:id="rId86"/>
        </w:object>
      </w:r>
      <w:r w:rsidRPr="00155A79">
        <w:rPr>
          <w:b/>
          <w:sz w:val="28"/>
          <w:szCs w:val="28"/>
        </w:rPr>
        <w:t>…</w:t>
      </w:r>
      <w:r w:rsidRPr="00155A79">
        <w:rPr>
          <w:position w:val="-28"/>
          <w:sz w:val="28"/>
          <w:szCs w:val="28"/>
          <w:lang w:val="en-US"/>
        </w:rPr>
        <w:object w:dxaOrig="780" w:dyaOrig="675">
          <v:shape id="_x0000_i1055" type="#_x0000_t75" style="width:39.25pt;height:33.65pt" o:ole="">
            <v:imagedata r:id="rId87" o:title=""/>
          </v:shape>
          <o:OLEObject Type="Embed" ProgID="Equation.3" ShapeID="_x0000_i1055" DrawAspect="Content" ObjectID="_1714921013" r:id="rId88"/>
        </w:object>
      </w:r>
      <w:r w:rsidRPr="00155A79">
        <w:rPr>
          <w:sz w:val="28"/>
          <w:szCs w:val="28"/>
        </w:rPr>
        <w:tab/>
      </w:r>
      <w:r w:rsidRPr="00155A79">
        <w:rPr>
          <w:b/>
          <w:position w:val="-28"/>
          <w:sz w:val="28"/>
          <w:szCs w:val="28"/>
          <w:lang w:val="en-US"/>
        </w:rPr>
        <w:object w:dxaOrig="855" w:dyaOrig="675">
          <v:shape id="_x0000_i1056" type="#_x0000_t75" style="width:43pt;height:33.65pt" o:ole="">
            <v:imagedata r:id="rId89" o:title=""/>
          </v:shape>
          <o:OLEObject Type="Embed" ProgID="Equation.3" ShapeID="_x0000_i1056" DrawAspect="Content" ObjectID="_1714921014" r:id="rId90"/>
        </w:object>
      </w:r>
    </w:p>
    <w:p w:rsidR="002A6F3B" w:rsidRPr="000E6748" w:rsidRDefault="002A6F3B" w:rsidP="002A6F3B">
      <w:pPr>
        <w:spacing w:before="120" w:after="60"/>
        <w:ind w:firstLine="0"/>
        <w:jc w:val="left"/>
        <w:outlineLvl w:val="2"/>
        <w:rPr>
          <w:sz w:val="28"/>
          <w:szCs w:val="28"/>
        </w:rPr>
      </w:pPr>
      <w:r w:rsidRPr="000E6748">
        <w:rPr>
          <w:sz w:val="28"/>
          <w:szCs w:val="28"/>
        </w:rPr>
        <w:t>За їх вирішенні використовуються визначники, перебування яких у програмі MS Excel є функція МОПРЕД().</w:t>
      </w:r>
    </w:p>
    <w:p w:rsidR="002A6F3B" w:rsidRDefault="002A6F3B" w:rsidP="002A6F3B">
      <w:pPr>
        <w:spacing w:before="120" w:after="60"/>
        <w:ind w:firstLine="0"/>
        <w:jc w:val="left"/>
        <w:outlineLvl w:val="2"/>
        <w:rPr>
          <w:sz w:val="28"/>
          <w:szCs w:val="28"/>
          <w:lang w:val="uk-UA"/>
        </w:rPr>
      </w:pPr>
      <w:r w:rsidRPr="000E6748">
        <w:rPr>
          <w:sz w:val="28"/>
          <w:szCs w:val="28"/>
        </w:rPr>
        <w:t>Як апроксимуючі функції широко використовуються функції, які шляхом мат</w:t>
      </w:r>
      <w:r w:rsidRPr="000E6748">
        <w:rPr>
          <w:sz w:val="28"/>
          <w:szCs w:val="28"/>
        </w:rPr>
        <w:t>е</w:t>
      </w:r>
      <w:r w:rsidRPr="000E6748">
        <w:rPr>
          <w:sz w:val="28"/>
          <w:szCs w:val="28"/>
        </w:rPr>
        <w:t>матичних перетворень зводяться до лінійних багаточлені</w:t>
      </w:r>
      <w:proofErr w:type="gramStart"/>
      <w:r w:rsidRPr="000E6748">
        <w:rPr>
          <w:sz w:val="28"/>
          <w:szCs w:val="28"/>
        </w:rPr>
        <w:t>в</w:t>
      </w:r>
      <w:proofErr w:type="gramEnd"/>
      <w:r w:rsidRPr="000E6748">
        <w:rPr>
          <w:sz w:val="28"/>
          <w:szCs w:val="28"/>
        </w:rPr>
        <w:t xml:space="preserve">, для знаходження коефіцієнтів яких використовується щойно </w:t>
      </w:r>
      <w:proofErr w:type="gramStart"/>
      <w:r w:rsidRPr="000E6748">
        <w:rPr>
          <w:sz w:val="28"/>
          <w:szCs w:val="28"/>
        </w:rPr>
        <w:t>описаний</w:t>
      </w:r>
      <w:proofErr w:type="gramEnd"/>
      <w:r w:rsidRPr="000E6748">
        <w:rPr>
          <w:sz w:val="28"/>
          <w:szCs w:val="28"/>
        </w:rPr>
        <w:t xml:space="preserve"> алгоритм. </w:t>
      </w:r>
      <w:proofErr w:type="gramStart"/>
      <w:r w:rsidRPr="000E6748">
        <w:rPr>
          <w:sz w:val="28"/>
          <w:szCs w:val="28"/>
        </w:rPr>
        <w:t>П</w:t>
      </w:r>
      <w:proofErr w:type="gramEnd"/>
      <w:r w:rsidRPr="000E6748">
        <w:rPr>
          <w:sz w:val="28"/>
          <w:szCs w:val="28"/>
        </w:rPr>
        <w:t>ісля їх визн</w:t>
      </w:r>
      <w:r w:rsidRPr="000E6748">
        <w:rPr>
          <w:sz w:val="28"/>
          <w:szCs w:val="28"/>
        </w:rPr>
        <w:t>а</w:t>
      </w:r>
      <w:r w:rsidRPr="000E6748">
        <w:rPr>
          <w:sz w:val="28"/>
          <w:szCs w:val="28"/>
        </w:rPr>
        <w:t>чення виконують зворотні перетворення, внаслідок чого отримують первинну апроксимуючу функцію.</w:t>
      </w:r>
    </w:p>
    <w:p w:rsidR="002A6F3B" w:rsidRPr="000E6748" w:rsidRDefault="002A6F3B" w:rsidP="002A6F3B">
      <w:pPr>
        <w:spacing w:before="60" w:after="60"/>
        <w:ind w:firstLine="0"/>
        <w:rPr>
          <w:rFonts w:eastAsia="Times New Roman"/>
          <w:bCs/>
          <w:color w:val="1F1F1F"/>
          <w:sz w:val="28"/>
          <w:szCs w:val="28"/>
          <w:lang w:val="uk-UA" w:eastAsia="ru-RU"/>
        </w:rPr>
      </w:pPr>
      <w:r w:rsidRPr="000E6748">
        <w:rPr>
          <w:rFonts w:eastAsia="Times New Roman"/>
          <w:bCs/>
          <w:color w:val="1F1F1F"/>
          <w:sz w:val="28"/>
          <w:szCs w:val="28"/>
          <w:lang w:val="uk-UA" w:eastAsia="ru-RU"/>
        </w:rPr>
        <w:lastRenderedPageBreak/>
        <w:t xml:space="preserve">Апроксимуюча функція </w:t>
      </w:r>
      <w:r w:rsidRPr="000E6748">
        <w:rPr>
          <w:rFonts w:eastAsia="Times New Roman"/>
          <w:bCs/>
          <w:color w:val="1F1F1F"/>
          <w:sz w:val="28"/>
          <w:szCs w:val="28"/>
          <w:lang w:eastAsia="ru-RU"/>
        </w:rPr>
        <w:t>y</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a</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x</w:t>
      </w:r>
      <w:r w:rsidRPr="000E6748">
        <w:rPr>
          <w:rFonts w:eastAsia="Times New Roman"/>
          <w:bCs/>
          <w:color w:val="1F1F1F"/>
          <w:sz w:val="28"/>
          <w:szCs w:val="28"/>
          <w:vertAlign w:val="superscript"/>
          <w:lang w:eastAsia="ru-RU"/>
        </w:rPr>
        <w:t>b</w:t>
      </w:r>
    </w:p>
    <w:p w:rsidR="002A6F3B" w:rsidRPr="000E6748" w:rsidRDefault="002A6F3B" w:rsidP="002A6F3B">
      <w:pPr>
        <w:spacing w:before="60" w:after="60"/>
        <w:ind w:firstLine="0"/>
        <w:rPr>
          <w:rFonts w:eastAsia="Times New Roman"/>
          <w:bCs/>
          <w:color w:val="1F1F1F"/>
          <w:sz w:val="28"/>
          <w:szCs w:val="28"/>
          <w:lang w:val="uk-UA" w:eastAsia="ru-RU"/>
        </w:rPr>
      </w:pPr>
      <w:r w:rsidRPr="000E6748">
        <w:rPr>
          <w:rFonts w:eastAsia="Times New Roman"/>
          <w:bCs/>
          <w:color w:val="1F1F1F"/>
          <w:sz w:val="28"/>
          <w:szCs w:val="28"/>
          <w:lang w:val="uk-UA" w:eastAsia="ru-RU"/>
        </w:rPr>
        <w:t xml:space="preserve">Для знаходження параметрів функції </w:t>
      </w:r>
      <w:r w:rsidRPr="000E6748">
        <w:rPr>
          <w:rFonts w:eastAsia="Times New Roman"/>
          <w:bCs/>
          <w:color w:val="1F1F1F"/>
          <w:sz w:val="28"/>
          <w:szCs w:val="28"/>
          <w:lang w:eastAsia="ru-RU"/>
        </w:rPr>
        <w:t>y</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a</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xb</w:t>
      </w:r>
      <w:r w:rsidRPr="000E6748">
        <w:rPr>
          <w:rFonts w:eastAsia="Times New Roman"/>
          <w:bCs/>
          <w:color w:val="1F1F1F"/>
          <w:sz w:val="28"/>
          <w:szCs w:val="28"/>
          <w:lang w:val="uk-UA" w:eastAsia="ru-RU"/>
        </w:rPr>
        <w:t xml:space="preserve"> проведемо логарифмування фу</w:t>
      </w:r>
      <w:r w:rsidRPr="000E6748">
        <w:rPr>
          <w:rFonts w:eastAsia="Times New Roman"/>
          <w:bCs/>
          <w:color w:val="1F1F1F"/>
          <w:sz w:val="28"/>
          <w:szCs w:val="28"/>
          <w:lang w:val="uk-UA" w:eastAsia="ru-RU"/>
        </w:rPr>
        <w:t>н</w:t>
      </w:r>
      <w:r w:rsidRPr="000E6748">
        <w:rPr>
          <w:rFonts w:eastAsia="Times New Roman"/>
          <w:bCs/>
          <w:color w:val="1F1F1F"/>
          <w:sz w:val="28"/>
          <w:szCs w:val="28"/>
          <w:lang w:val="uk-UA" w:eastAsia="ru-RU"/>
        </w:rPr>
        <w:t xml:space="preserve">кції </w:t>
      </w:r>
      <w:r w:rsidRPr="000E6748">
        <w:rPr>
          <w:rFonts w:eastAsia="Times New Roman"/>
          <w:bCs/>
          <w:color w:val="1F1F1F"/>
          <w:sz w:val="28"/>
          <w:szCs w:val="28"/>
          <w:lang w:eastAsia="ru-RU"/>
        </w:rPr>
        <w:t>y</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Ln</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y</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Ln</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a</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b</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Ln</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x</w:t>
      </w:r>
    </w:p>
    <w:p w:rsidR="002A6F3B" w:rsidRPr="000E6748" w:rsidRDefault="002A6F3B" w:rsidP="002A6F3B">
      <w:pPr>
        <w:spacing w:before="60" w:after="60"/>
        <w:ind w:firstLine="0"/>
        <w:rPr>
          <w:rFonts w:eastAsia="Times New Roman"/>
          <w:bCs/>
          <w:color w:val="1F1F1F"/>
          <w:sz w:val="28"/>
          <w:szCs w:val="28"/>
          <w:lang w:val="uk-UA" w:eastAsia="ru-RU"/>
        </w:rPr>
      </w:pPr>
      <w:r w:rsidRPr="000E6748">
        <w:rPr>
          <w:rFonts w:eastAsia="Times New Roman"/>
          <w:bCs/>
          <w:color w:val="1F1F1F"/>
          <w:sz w:val="28"/>
          <w:szCs w:val="28"/>
          <w:lang w:val="uk-UA" w:eastAsia="ru-RU"/>
        </w:rPr>
        <w:t xml:space="preserve">Зробимо заміну </w:t>
      </w:r>
      <w:r w:rsidRPr="000E6748">
        <w:rPr>
          <w:rFonts w:eastAsia="Times New Roman"/>
          <w:bCs/>
          <w:color w:val="1F1F1F"/>
          <w:sz w:val="28"/>
          <w:szCs w:val="28"/>
          <w:lang w:eastAsia="ru-RU"/>
        </w:rPr>
        <w:t>Y</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ln</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y</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X</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ln</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x</w:t>
      </w:r>
      <w:r w:rsidRPr="000E6748">
        <w:rPr>
          <w:rFonts w:eastAsia="Times New Roman"/>
          <w:bCs/>
          <w:color w:val="1F1F1F"/>
          <w:sz w:val="28"/>
          <w:szCs w:val="28"/>
          <w:lang w:val="uk-UA" w:eastAsia="ru-RU"/>
        </w:rPr>
        <w:t xml:space="preserve">. Отримаємо лінійну залежність </w:t>
      </w:r>
      <w:r w:rsidRPr="000E6748">
        <w:rPr>
          <w:rFonts w:eastAsia="Times New Roman"/>
          <w:bCs/>
          <w:color w:val="1F1F1F"/>
          <w:sz w:val="28"/>
          <w:szCs w:val="28"/>
          <w:lang w:eastAsia="ru-RU"/>
        </w:rPr>
        <w:t>Y</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A</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b</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X</w:t>
      </w:r>
      <w:r w:rsidRPr="000E6748">
        <w:rPr>
          <w:rFonts w:eastAsia="Times New Roman"/>
          <w:bCs/>
          <w:color w:val="1F1F1F"/>
          <w:sz w:val="28"/>
          <w:szCs w:val="28"/>
          <w:lang w:val="uk-UA" w:eastAsia="ru-RU"/>
        </w:rPr>
        <w:t xml:space="preserve">, яка є поліном першого ступеня. Знайдемо коефіцієнти лінії регресії </w:t>
      </w:r>
      <w:r w:rsidRPr="000E6748">
        <w:rPr>
          <w:rFonts w:eastAsia="Times New Roman"/>
          <w:bCs/>
          <w:color w:val="1F1F1F"/>
          <w:sz w:val="28"/>
          <w:szCs w:val="28"/>
          <w:lang w:eastAsia="ru-RU"/>
        </w:rPr>
        <w:t>A</w:t>
      </w:r>
      <w:r w:rsidRPr="000E6748">
        <w:rPr>
          <w:rFonts w:eastAsia="Times New Roman"/>
          <w:bCs/>
          <w:color w:val="1F1F1F"/>
          <w:sz w:val="28"/>
          <w:szCs w:val="28"/>
          <w:lang w:val="uk-UA" w:eastAsia="ru-RU"/>
        </w:rPr>
        <w:t xml:space="preserve"> та </w:t>
      </w:r>
      <w:r w:rsidRPr="000E6748">
        <w:rPr>
          <w:rFonts w:eastAsia="Times New Roman"/>
          <w:bCs/>
          <w:color w:val="1F1F1F"/>
          <w:sz w:val="28"/>
          <w:szCs w:val="28"/>
          <w:lang w:eastAsia="ru-RU"/>
        </w:rPr>
        <w:t>b</w:t>
      </w:r>
      <w:r w:rsidRPr="000E6748">
        <w:rPr>
          <w:rFonts w:eastAsia="Times New Roman"/>
          <w:bCs/>
          <w:color w:val="1F1F1F"/>
          <w:sz w:val="28"/>
          <w:szCs w:val="28"/>
          <w:lang w:val="uk-UA" w:eastAsia="ru-RU"/>
        </w:rPr>
        <w:t>. В</w:t>
      </w:r>
      <w:r w:rsidRPr="000E6748">
        <w:rPr>
          <w:rFonts w:eastAsia="Times New Roman"/>
          <w:bCs/>
          <w:color w:val="1F1F1F"/>
          <w:sz w:val="28"/>
          <w:szCs w:val="28"/>
          <w:lang w:val="uk-UA" w:eastAsia="ru-RU"/>
        </w:rPr>
        <w:t>и</w:t>
      </w:r>
      <w:r w:rsidRPr="000E6748">
        <w:rPr>
          <w:rFonts w:eastAsia="Times New Roman"/>
          <w:bCs/>
          <w:color w:val="1F1F1F"/>
          <w:sz w:val="28"/>
          <w:szCs w:val="28"/>
          <w:lang w:val="uk-UA" w:eastAsia="ru-RU"/>
        </w:rPr>
        <w:t xml:space="preserve">значаємо </w:t>
      </w:r>
      <w:r w:rsidRPr="000E6748">
        <w:rPr>
          <w:rFonts w:eastAsia="Times New Roman"/>
          <w:bCs/>
          <w:color w:val="1F1F1F"/>
          <w:sz w:val="28"/>
          <w:szCs w:val="28"/>
          <w:lang w:eastAsia="ru-RU"/>
        </w:rPr>
        <w:t>a</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eA</w:t>
      </w:r>
      <w:r w:rsidRPr="000E6748">
        <w:rPr>
          <w:rFonts w:eastAsia="Times New Roman"/>
          <w:bCs/>
          <w:color w:val="1F1F1F"/>
          <w:sz w:val="28"/>
          <w:szCs w:val="28"/>
          <w:lang w:val="uk-UA" w:eastAsia="ru-RU"/>
        </w:rPr>
        <w:t xml:space="preserve"> (знайдене значення </w:t>
      </w:r>
      <w:r w:rsidRPr="000E6748">
        <w:rPr>
          <w:rFonts w:eastAsia="Times New Roman"/>
          <w:bCs/>
          <w:color w:val="1F1F1F"/>
          <w:sz w:val="28"/>
          <w:szCs w:val="28"/>
          <w:lang w:eastAsia="ru-RU"/>
        </w:rPr>
        <w:t>b</w:t>
      </w:r>
      <w:r w:rsidRPr="000E6748">
        <w:rPr>
          <w:rFonts w:eastAsia="Times New Roman"/>
          <w:bCs/>
          <w:color w:val="1F1F1F"/>
          <w:sz w:val="28"/>
          <w:szCs w:val="28"/>
          <w:lang w:val="uk-UA" w:eastAsia="ru-RU"/>
        </w:rPr>
        <w:t xml:space="preserve"> збігається зі значенням апроксимуючої функції).</w:t>
      </w:r>
    </w:p>
    <w:p w:rsidR="002A6F3B" w:rsidRPr="000E6748" w:rsidRDefault="002A6F3B" w:rsidP="002A6F3B">
      <w:pPr>
        <w:spacing w:before="60" w:after="60"/>
        <w:ind w:firstLine="0"/>
        <w:rPr>
          <w:rFonts w:eastAsia="Times New Roman"/>
          <w:bCs/>
          <w:color w:val="1F1F1F"/>
          <w:sz w:val="28"/>
          <w:szCs w:val="28"/>
          <w:lang w:val="uk-UA" w:eastAsia="ru-RU"/>
        </w:rPr>
      </w:pPr>
      <w:r w:rsidRPr="000E6748">
        <w:rPr>
          <w:rFonts w:eastAsia="Times New Roman"/>
          <w:bCs/>
          <w:color w:val="1F1F1F"/>
          <w:sz w:val="28"/>
          <w:szCs w:val="28"/>
          <w:lang w:val="uk-UA" w:eastAsia="ru-RU"/>
        </w:rPr>
        <w:t xml:space="preserve">Апроксимуюча функція </w:t>
      </w:r>
      <w:r w:rsidRPr="000E6748">
        <w:rPr>
          <w:rFonts w:eastAsia="Times New Roman"/>
          <w:bCs/>
          <w:color w:val="1F1F1F"/>
          <w:sz w:val="28"/>
          <w:szCs w:val="28"/>
          <w:lang w:eastAsia="ru-RU"/>
        </w:rPr>
        <w:t>y</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a</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e</w:t>
      </w:r>
      <w:r w:rsidRPr="000E6748">
        <w:rPr>
          <w:rFonts w:eastAsia="Times New Roman"/>
          <w:bCs/>
          <w:color w:val="1F1F1F"/>
          <w:sz w:val="28"/>
          <w:szCs w:val="28"/>
          <w:vertAlign w:val="superscript"/>
          <w:lang w:eastAsia="ru-RU"/>
        </w:rPr>
        <w:t>bx</w:t>
      </w:r>
    </w:p>
    <w:p w:rsidR="002A6F3B" w:rsidRPr="000E6748" w:rsidRDefault="002A6F3B" w:rsidP="002A6F3B">
      <w:pPr>
        <w:spacing w:before="60" w:after="60"/>
        <w:ind w:firstLine="0"/>
        <w:rPr>
          <w:rFonts w:eastAsia="Times New Roman"/>
          <w:bCs/>
          <w:color w:val="1F1F1F"/>
          <w:sz w:val="28"/>
          <w:szCs w:val="28"/>
          <w:lang w:val="uk-UA" w:eastAsia="ru-RU"/>
        </w:rPr>
      </w:pPr>
      <w:r w:rsidRPr="000E6748">
        <w:rPr>
          <w:rFonts w:eastAsia="Times New Roman"/>
          <w:bCs/>
          <w:color w:val="1F1F1F"/>
          <w:sz w:val="28"/>
          <w:szCs w:val="28"/>
          <w:lang w:val="uk-UA" w:eastAsia="ru-RU"/>
        </w:rPr>
        <w:t xml:space="preserve">Прологарифмуємо вихідний вираз </w:t>
      </w:r>
      <w:r w:rsidRPr="000E6748">
        <w:rPr>
          <w:rFonts w:eastAsia="Times New Roman"/>
          <w:bCs/>
          <w:color w:val="1F1F1F"/>
          <w:sz w:val="28"/>
          <w:szCs w:val="28"/>
          <w:lang w:eastAsia="ru-RU"/>
        </w:rPr>
        <w:t>y</w:t>
      </w:r>
      <w:r w:rsidRPr="000E6748">
        <w:rPr>
          <w:rFonts w:eastAsia="Times New Roman"/>
          <w:bCs/>
          <w:color w:val="1F1F1F"/>
          <w:sz w:val="28"/>
          <w:szCs w:val="28"/>
          <w:lang w:val="uk-UA" w:eastAsia="ru-RU"/>
        </w:rPr>
        <w:t xml:space="preserve"> = </w:t>
      </w:r>
      <w:r w:rsidRPr="000E6748">
        <w:rPr>
          <w:rFonts w:eastAsia="Times New Roman"/>
          <w:bCs/>
          <w:color w:val="1F1F1F"/>
          <w:sz w:val="28"/>
          <w:szCs w:val="28"/>
          <w:lang w:eastAsia="ru-RU"/>
        </w:rPr>
        <w:t>a</w:t>
      </w:r>
      <w:r w:rsidRPr="000E6748">
        <w:rPr>
          <w:rFonts w:eastAsia="Times New Roman"/>
          <w:bCs/>
          <w:color w:val="1F1F1F"/>
          <w:sz w:val="28"/>
          <w:szCs w:val="28"/>
          <w:lang w:val="uk-UA" w:eastAsia="ru-RU"/>
        </w:rPr>
        <w:t xml:space="preserve"> </w:t>
      </w:r>
      <w:r w:rsidRPr="000E6748">
        <w:rPr>
          <w:rFonts w:eastAsia="Times New Roman"/>
          <w:bCs/>
          <w:color w:val="1F1F1F"/>
          <w:sz w:val="28"/>
          <w:szCs w:val="28"/>
          <w:lang w:eastAsia="ru-RU"/>
        </w:rPr>
        <w:t>ebx</w:t>
      </w:r>
      <w:r w:rsidRPr="000E6748">
        <w:rPr>
          <w:rFonts w:eastAsia="Times New Roman"/>
          <w:bCs/>
          <w:color w:val="1F1F1F"/>
          <w:sz w:val="28"/>
          <w:szCs w:val="28"/>
          <w:lang w:val="uk-UA" w:eastAsia="ru-RU"/>
        </w:rPr>
        <w:t>:</w:t>
      </w:r>
    </w:p>
    <w:p w:rsidR="002A6F3B" w:rsidRPr="000E6748" w:rsidRDefault="002A6F3B" w:rsidP="002A6F3B">
      <w:pPr>
        <w:spacing w:before="60" w:after="60"/>
        <w:ind w:firstLine="0"/>
        <w:rPr>
          <w:rFonts w:eastAsia="Times New Roman"/>
          <w:bCs/>
          <w:color w:val="1F1F1F"/>
          <w:sz w:val="28"/>
          <w:szCs w:val="28"/>
          <w:lang w:val="en-US" w:eastAsia="ru-RU"/>
        </w:rPr>
      </w:pPr>
      <w:r w:rsidRPr="000E6748">
        <w:rPr>
          <w:rFonts w:eastAsia="Times New Roman"/>
          <w:bCs/>
          <w:color w:val="1F1F1F"/>
          <w:sz w:val="28"/>
          <w:szCs w:val="28"/>
          <w:lang w:val="en-US" w:eastAsia="ru-RU"/>
        </w:rPr>
        <w:t>Ln y = Ln a + b x Ln e.</w:t>
      </w:r>
    </w:p>
    <w:p w:rsidR="002A6F3B" w:rsidRPr="000E6748" w:rsidRDefault="002A6F3B" w:rsidP="002A6F3B">
      <w:pPr>
        <w:spacing w:before="60" w:after="60"/>
        <w:ind w:firstLine="0"/>
        <w:rPr>
          <w:rFonts w:eastAsia="Times New Roman"/>
          <w:bCs/>
          <w:color w:val="1F1F1F"/>
          <w:sz w:val="28"/>
          <w:szCs w:val="28"/>
          <w:lang w:val="en-US" w:eastAsia="ru-RU"/>
        </w:rPr>
      </w:pPr>
      <w:r w:rsidRPr="000E6748">
        <w:rPr>
          <w:rFonts w:eastAsia="Times New Roman"/>
          <w:bCs/>
          <w:color w:val="1F1F1F"/>
          <w:sz w:val="28"/>
          <w:szCs w:val="28"/>
          <w:lang w:eastAsia="ru-RU"/>
        </w:rPr>
        <w:t>Проведемо</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заміну</w:t>
      </w:r>
      <w:r w:rsidRPr="000E6748">
        <w:rPr>
          <w:rFonts w:eastAsia="Times New Roman"/>
          <w:bCs/>
          <w:color w:val="1F1F1F"/>
          <w:sz w:val="28"/>
          <w:szCs w:val="28"/>
          <w:lang w:val="en-US" w:eastAsia="ru-RU"/>
        </w:rPr>
        <w:t xml:space="preserve"> Y = Ln y, A = Ln a. </w:t>
      </w:r>
      <w:r w:rsidRPr="000E6748">
        <w:rPr>
          <w:rFonts w:eastAsia="Times New Roman"/>
          <w:bCs/>
          <w:color w:val="1F1F1F"/>
          <w:sz w:val="28"/>
          <w:szCs w:val="28"/>
          <w:lang w:eastAsia="ru-RU"/>
        </w:rPr>
        <w:t>Знову</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отримуємо</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лінійну</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залежність</w:t>
      </w:r>
      <w:r w:rsidRPr="000E6748">
        <w:rPr>
          <w:rFonts w:eastAsia="Times New Roman"/>
          <w:bCs/>
          <w:color w:val="1F1F1F"/>
          <w:sz w:val="28"/>
          <w:szCs w:val="28"/>
          <w:lang w:val="en-US" w:eastAsia="ru-RU"/>
        </w:rPr>
        <w:t xml:space="preserve"> Y = b x + A, </w:t>
      </w:r>
      <w:proofErr w:type="gramStart"/>
      <w:r w:rsidRPr="000E6748">
        <w:rPr>
          <w:rFonts w:eastAsia="Times New Roman"/>
          <w:bCs/>
          <w:color w:val="1F1F1F"/>
          <w:sz w:val="28"/>
          <w:szCs w:val="28"/>
          <w:lang w:eastAsia="ru-RU"/>
        </w:rPr>
        <w:t>для</w:t>
      </w:r>
      <w:proofErr w:type="gramEnd"/>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якої</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за</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наведеними</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вище</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формулами</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знайдемо</w:t>
      </w:r>
      <w:r w:rsidRPr="000E6748">
        <w:rPr>
          <w:rFonts w:eastAsia="Times New Roman"/>
          <w:bCs/>
          <w:color w:val="1F1F1F"/>
          <w:sz w:val="28"/>
          <w:szCs w:val="28"/>
          <w:lang w:val="en-US" w:eastAsia="ru-RU"/>
        </w:rPr>
        <w:t xml:space="preserve"> A </w:t>
      </w:r>
      <w:r w:rsidRPr="000E6748">
        <w:rPr>
          <w:rFonts w:eastAsia="Times New Roman"/>
          <w:bCs/>
          <w:color w:val="1F1F1F"/>
          <w:sz w:val="28"/>
          <w:szCs w:val="28"/>
          <w:lang w:eastAsia="ru-RU"/>
        </w:rPr>
        <w:t>і</w:t>
      </w:r>
      <w:r w:rsidRPr="000E6748">
        <w:rPr>
          <w:rFonts w:eastAsia="Times New Roman"/>
          <w:bCs/>
          <w:color w:val="1F1F1F"/>
          <w:sz w:val="28"/>
          <w:szCs w:val="28"/>
          <w:lang w:val="en-US" w:eastAsia="ru-RU"/>
        </w:rPr>
        <w:t xml:space="preserve"> b. </w:t>
      </w:r>
      <w:r w:rsidRPr="000E6748">
        <w:rPr>
          <w:rFonts w:eastAsia="Times New Roman"/>
          <w:bCs/>
          <w:color w:val="1F1F1F"/>
          <w:sz w:val="28"/>
          <w:szCs w:val="28"/>
          <w:lang w:eastAsia="ru-RU"/>
        </w:rPr>
        <w:t>Поті</w:t>
      </w:r>
      <w:proofErr w:type="gramStart"/>
      <w:r w:rsidRPr="000E6748">
        <w:rPr>
          <w:rFonts w:eastAsia="Times New Roman"/>
          <w:bCs/>
          <w:color w:val="1F1F1F"/>
          <w:sz w:val="28"/>
          <w:szCs w:val="28"/>
          <w:lang w:eastAsia="ru-RU"/>
        </w:rPr>
        <w:t>м</w:t>
      </w:r>
      <w:proofErr w:type="gramEnd"/>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визн</w:t>
      </w:r>
      <w:r w:rsidRPr="000E6748">
        <w:rPr>
          <w:rFonts w:eastAsia="Times New Roman"/>
          <w:bCs/>
          <w:color w:val="1F1F1F"/>
          <w:sz w:val="28"/>
          <w:szCs w:val="28"/>
          <w:lang w:eastAsia="ru-RU"/>
        </w:rPr>
        <w:t>а</w:t>
      </w:r>
      <w:r w:rsidRPr="000E6748">
        <w:rPr>
          <w:rFonts w:eastAsia="Times New Roman"/>
          <w:bCs/>
          <w:color w:val="1F1F1F"/>
          <w:sz w:val="28"/>
          <w:szCs w:val="28"/>
          <w:lang w:eastAsia="ru-RU"/>
        </w:rPr>
        <w:t>чимо</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величину</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вихідного</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виразу</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що</w:t>
      </w:r>
      <w:r w:rsidRPr="000E6748">
        <w:rPr>
          <w:rFonts w:eastAsia="Times New Roman"/>
          <w:bCs/>
          <w:color w:val="1F1F1F"/>
          <w:sz w:val="28"/>
          <w:szCs w:val="28"/>
          <w:lang w:val="en-US" w:eastAsia="ru-RU"/>
        </w:rPr>
        <w:t xml:space="preserve"> </w:t>
      </w:r>
      <w:r w:rsidRPr="000E6748">
        <w:rPr>
          <w:rFonts w:eastAsia="Times New Roman"/>
          <w:bCs/>
          <w:color w:val="1F1F1F"/>
          <w:sz w:val="28"/>
          <w:szCs w:val="28"/>
          <w:lang w:eastAsia="ru-RU"/>
        </w:rPr>
        <w:t>залишилася</w:t>
      </w:r>
      <w:r w:rsidRPr="000E6748">
        <w:rPr>
          <w:rFonts w:eastAsia="Times New Roman"/>
          <w:bCs/>
          <w:color w:val="1F1F1F"/>
          <w:sz w:val="28"/>
          <w:szCs w:val="28"/>
          <w:lang w:val="en-US" w:eastAsia="ru-RU"/>
        </w:rPr>
        <w:t>, a = e A .</w:t>
      </w:r>
    </w:p>
    <w:p w:rsidR="002A6F3B" w:rsidRPr="000E6748" w:rsidRDefault="002A6F3B" w:rsidP="002A6F3B">
      <w:pPr>
        <w:spacing w:before="60" w:after="60"/>
        <w:ind w:firstLine="0"/>
        <w:rPr>
          <w:rFonts w:eastAsia="Times New Roman"/>
          <w:bCs/>
          <w:color w:val="1F1F1F"/>
          <w:sz w:val="28"/>
          <w:szCs w:val="28"/>
          <w:lang w:val="uk-UA" w:eastAsia="ru-RU"/>
        </w:rPr>
      </w:pPr>
      <w:r w:rsidRPr="000E6748">
        <w:rPr>
          <w:rFonts w:eastAsia="Times New Roman"/>
          <w:bCs/>
          <w:color w:val="1F1F1F"/>
          <w:sz w:val="28"/>
          <w:szCs w:val="28"/>
          <w:lang w:eastAsia="ru-RU"/>
        </w:rPr>
        <w:t>Нижче</w:t>
      </w:r>
      <w:r w:rsidRPr="002E2B1F">
        <w:rPr>
          <w:rFonts w:eastAsia="Times New Roman"/>
          <w:bCs/>
          <w:color w:val="1F1F1F"/>
          <w:sz w:val="28"/>
          <w:szCs w:val="28"/>
          <w:lang w:val="en-US" w:eastAsia="ru-RU"/>
        </w:rPr>
        <w:t xml:space="preserve"> </w:t>
      </w:r>
      <w:r w:rsidRPr="000E6748">
        <w:rPr>
          <w:rFonts w:eastAsia="Times New Roman"/>
          <w:bCs/>
          <w:color w:val="1F1F1F"/>
          <w:sz w:val="28"/>
          <w:szCs w:val="28"/>
          <w:lang w:eastAsia="ru-RU"/>
        </w:rPr>
        <w:t>наведено</w:t>
      </w:r>
      <w:r w:rsidRPr="002E2B1F">
        <w:rPr>
          <w:rFonts w:eastAsia="Times New Roman"/>
          <w:bCs/>
          <w:color w:val="1F1F1F"/>
          <w:sz w:val="28"/>
          <w:szCs w:val="28"/>
          <w:lang w:val="en-US" w:eastAsia="ru-RU"/>
        </w:rPr>
        <w:t xml:space="preserve"> </w:t>
      </w:r>
      <w:r w:rsidRPr="000E6748">
        <w:rPr>
          <w:rFonts w:eastAsia="Times New Roman"/>
          <w:bCs/>
          <w:color w:val="1F1F1F"/>
          <w:sz w:val="28"/>
          <w:szCs w:val="28"/>
          <w:lang w:eastAsia="ru-RU"/>
        </w:rPr>
        <w:t>замі</w:t>
      </w:r>
      <w:proofErr w:type="gramStart"/>
      <w:r w:rsidRPr="000E6748">
        <w:rPr>
          <w:rFonts w:eastAsia="Times New Roman"/>
          <w:bCs/>
          <w:color w:val="1F1F1F"/>
          <w:sz w:val="28"/>
          <w:szCs w:val="28"/>
          <w:lang w:eastAsia="ru-RU"/>
        </w:rPr>
        <w:t>ни</w:t>
      </w:r>
      <w:r w:rsidRPr="002E2B1F">
        <w:rPr>
          <w:rFonts w:eastAsia="Times New Roman"/>
          <w:bCs/>
          <w:color w:val="1F1F1F"/>
          <w:sz w:val="28"/>
          <w:szCs w:val="28"/>
          <w:lang w:val="en-US" w:eastAsia="ru-RU"/>
        </w:rPr>
        <w:t xml:space="preserve"> </w:t>
      </w:r>
      <w:r w:rsidRPr="000E6748">
        <w:rPr>
          <w:rFonts w:eastAsia="Times New Roman"/>
          <w:bCs/>
          <w:color w:val="1F1F1F"/>
          <w:sz w:val="28"/>
          <w:szCs w:val="28"/>
          <w:lang w:eastAsia="ru-RU"/>
        </w:rPr>
        <w:t>зм</w:t>
      </w:r>
      <w:proofErr w:type="gramEnd"/>
      <w:r w:rsidRPr="000E6748">
        <w:rPr>
          <w:rFonts w:eastAsia="Times New Roman"/>
          <w:bCs/>
          <w:color w:val="1F1F1F"/>
          <w:sz w:val="28"/>
          <w:szCs w:val="28"/>
          <w:lang w:eastAsia="ru-RU"/>
        </w:rPr>
        <w:t>інних</w:t>
      </w:r>
      <w:r w:rsidRPr="002E2B1F">
        <w:rPr>
          <w:rFonts w:eastAsia="Times New Roman"/>
          <w:bCs/>
          <w:color w:val="1F1F1F"/>
          <w:sz w:val="28"/>
          <w:szCs w:val="28"/>
          <w:lang w:val="en-US" w:eastAsia="ru-RU"/>
        </w:rPr>
        <w:t xml:space="preserve">, </w:t>
      </w:r>
      <w:r w:rsidRPr="000E6748">
        <w:rPr>
          <w:rFonts w:eastAsia="Times New Roman"/>
          <w:bCs/>
          <w:color w:val="1F1F1F"/>
          <w:sz w:val="28"/>
          <w:szCs w:val="28"/>
          <w:lang w:eastAsia="ru-RU"/>
        </w:rPr>
        <w:t>які</w:t>
      </w:r>
      <w:r w:rsidRPr="002E2B1F">
        <w:rPr>
          <w:rFonts w:eastAsia="Times New Roman"/>
          <w:bCs/>
          <w:color w:val="1F1F1F"/>
          <w:sz w:val="28"/>
          <w:szCs w:val="28"/>
          <w:lang w:val="en-US" w:eastAsia="ru-RU"/>
        </w:rPr>
        <w:t xml:space="preserve"> </w:t>
      </w:r>
      <w:r w:rsidRPr="000E6748">
        <w:rPr>
          <w:rFonts w:eastAsia="Times New Roman"/>
          <w:bCs/>
          <w:color w:val="1F1F1F"/>
          <w:sz w:val="28"/>
          <w:szCs w:val="28"/>
          <w:lang w:eastAsia="ru-RU"/>
        </w:rPr>
        <w:t>перетворюють</w:t>
      </w:r>
      <w:r w:rsidRPr="002E2B1F">
        <w:rPr>
          <w:rFonts w:eastAsia="Times New Roman"/>
          <w:bCs/>
          <w:color w:val="1F1F1F"/>
          <w:sz w:val="28"/>
          <w:szCs w:val="28"/>
          <w:lang w:val="en-US" w:eastAsia="ru-RU"/>
        </w:rPr>
        <w:t xml:space="preserve"> </w:t>
      </w:r>
      <w:r w:rsidRPr="000E6748">
        <w:rPr>
          <w:rFonts w:eastAsia="Times New Roman"/>
          <w:bCs/>
          <w:color w:val="1F1F1F"/>
          <w:sz w:val="28"/>
          <w:szCs w:val="28"/>
          <w:lang w:eastAsia="ru-RU"/>
        </w:rPr>
        <w:t>функції</w:t>
      </w:r>
      <w:r w:rsidRPr="002E2B1F">
        <w:rPr>
          <w:rFonts w:eastAsia="Times New Roman"/>
          <w:bCs/>
          <w:color w:val="1F1F1F"/>
          <w:sz w:val="28"/>
          <w:szCs w:val="28"/>
          <w:lang w:val="en-US" w:eastAsia="ru-RU"/>
        </w:rPr>
        <w:t xml:space="preserve"> </w:t>
      </w:r>
      <w:r w:rsidRPr="000E6748">
        <w:rPr>
          <w:rFonts w:eastAsia="Times New Roman"/>
          <w:bCs/>
          <w:color w:val="1F1F1F"/>
          <w:sz w:val="28"/>
          <w:szCs w:val="28"/>
          <w:lang w:eastAsia="ru-RU"/>
        </w:rPr>
        <w:t>виду</w:t>
      </w:r>
      <w:r w:rsidRPr="002E2B1F">
        <w:rPr>
          <w:rFonts w:eastAsia="Times New Roman"/>
          <w:bCs/>
          <w:color w:val="1F1F1F"/>
          <w:sz w:val="28"/>
          <w:szCs w:val="28"/>
          <w:lang w:val="en-US" w:eastAsia="ru-RU"/>
        </w:rPr>
        <w:t xml:space="preserve"> y = f (x, a, b) </w:t>
      </w:r>
      <w:r w:rsidRPr="000E6748">
        <w:rPr>
          <w:rFonts w:eastAsia="Times New Roman"/>
          <w:bCs/>
          <w:color w:val="1F1F1F"/>
          <w:sz w:val="28"/>
          <w:szCs w:val="28"/>
          <w:lang w:eastAsia="ru-RU"/>
        </w:rPr>
        <w:t>до</w:t>
      </w:r>
      <w:r w:rsidRPr="002E2B1F">
        <w:rPr>
          <w:rFonts w:eastAsia="Times New Roman"/>
          <w:bCs/>
          <w:color w:val="1F1F1F"/>
          <w:sz w:val="28"/>
          <w:szCs w:val="28"/>
          <w:lang w:val="en-US" w:eastAsia="ru-RU"/>
        </w:rPr>
        <w:t xml:space="preserve"> </w:t>
      </w:r>
      <w:r w:rsidRPr="000E6748">
        <w:rPr>
          <w:rFonts w:eastAsia="Times New Roman"/>
          <w:bCs/>
          <w:color w:val="1F1F1F"/>
          <w:sz w:val="28"/>
          <w:szCs w:val="28"/>
          <w:lang w:eastAsia="ru-RU"/>
        </w:rPr>
        <w:t>лінійної</w:t>
      </w:r>
      <w:r w:rsidRPr="002E2B1F">
        <w:rPr>
          <w:rFonts w:eastAsia="Times New Roman"/>
          <w:bCs/>
          <w:color w:val="1F1F1F"/>
          <w:sz w:val="28"/>
          <w:szCs w:val="28"/>
          <w:lang w:val="en-US" w:eastAsia="ru-RU"/>
        </w:rPr>
        <w:t xml:space="preserve"> </w:t>
      </w:r>
      <w:r w:rsidRPr="000E6748">
        <w:rPr>
          <w:rFonts w:eastAsia="Times New Roman"/>
          <w:bCs/>
          <w:color w:val="1F1F1F"/>
          <w:sz w:val="28"/>
          <w:szCs w:val="28"/>
          <w:lang w:eastAsia="ru-RU"/>
        </w:rPr>
        <w:t>залежності</w:t>
      </w:r>
    </w:p>
    <w:p w:rsidR="002A6F3B" w:rsidRPr="00155A79" w:rsidRDefault="002A6F3B" w:rsidP="002A6F3B">
      <w:pPr>
        <w:spacing w:before="60" w:after="60"/>
        <w:ind w:firstLine="0"/>
        <w:jc w:val="center"/>
        <w:rPr>
          <w:rFonts w:eastAsia="Times New Roman"/>
          <w:color w:val="1F1F1F"/>
          <w:sz w:val="28"/>
          <w:szCs w:val="28"/>
          <w:lang w:eastAsia="ru-RU"/>
        </w:rPr>
      </w:pPr>
      <w:r w:rsidRPr="00155A79">
        <w:rPr>
          <w:rFonts w:eastAsia="Times New Roman"/>
          <w:b/>
          <w:bCs/>
          <w:color w:val="1F1F1F"/>
          <w:sz w:val="28"/>
          <w:szCs w:val="28"/>
          <w:lang w:eastAsia="ru-RU"/>
        </w:rPr>
        <w:t>Y = A x + B</w:t>
      </w:r>
      <w:r w:rsidRPr="00155A79">
        <w:rPr>
          <w:rFonts w:eastAsia="Times New Roman"/>
          <w:color w:val="1F1F1F"/>
          <w:sz w:val="28"/>
          <w:szCs w:val="28"/>
          <w:lang w:eastAsia="ru-RU"/>
        </w:rPr>
        <w:t>.</w:t>
      </w:r>
    </w:p>
    <w:tbl>
      <w:tblPr>
        <w:tblW w:w="0" w:type="auto"/>
        <w:jc w:val="center"/>
        <w:tblCellSpacing w:w="1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483"/>
        <w:gridCol w:w="1685"/>
      </w:tblGrid>
      <w:tr w:rsidR="002A6F3B" w:rsidRPr="00155A79" w:rsidTr="009B17DA">
        <w:trPr>
          <w:trHeight w:val="340"/>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A6F3B" w:rsidRPr="00155A79" w:rsidRDefault="002A6F3B" w:rsidP="009B17DA">
            <w:pPr>
              <w:spacing w:before="60"/>
              <w:ind w:firstLine="0"/>
              <w:jc w:val="center"/>
              <w:rPr>
                <w:rFonts w:eastAsia="Times New Roman"/>
                <w:b/>
                <w:bCs/>
                <w:sz w:val="28"/>
                <w:szCs w:val="28"/>
                <w:lang w:eastAsia="ru-RU"/>
              </w:rPr>
            </w:pPr>
            <w:r w:rsidRPr="00155A79">
              <w:rPr>
                <w:rFonts w:eastAsia="Times New Roman"/>
                <w:b/>
                <w:bCs/>
                <w:sz w:val="28"/>
                <w:szCs w:val="28"/>
                <w:lang w:eastAsia="ru-RU"/>
              </w:rPr>
              <w:t>Y = </w:t>
            </w:r>
            <w:r w:rsidRPr="00155A79">
              <w:rPr>
                <w:rFonts w:eastAsia="Times New Roman"/>
                <w:b/>
                <w:bCs/>
                <w:i/>
                <w:iCs/>
                <w:sz w:val="28"/>
                <w:szCs w:val="28"/>
                <w:lang w:eastAsia="ru-RU"/>
              </w:rPr>
              <w:t>f</w:t>
            </w:r>
            <w:r w:rsidRPr="00155A79">
              <w:rPr>
                <w:rFonts w:eastAsia="Times New Roman"/>
                <w:b/>
                <w:bCs/>
                <w:sz w:val="28"/>
                <w:szCs w:val="28"/>
                <w:lang w:eastAsia="ru-RU"/>
              </w:rPr>
              <w:t>(x,a,b)</w:t>
            </w:r>
          </w:p>
        </w:tc>
        <w:tc>
          <w:tcPr>
            <w:tcW w:w="0" w:type="auto"/>
            <w:tcBorders>
              <w:top w:val="single" w:sz="4" w:space="0" w:color="auto"/>
              <w:left w:val="single" w:sz="4" w:space="0" w:color="auto"/>
              <w:bottom w:val="single" w:sz="4" w:space="0" w:color="auto"/>
              <w:right w:val="single" w:sz="4" w:space="0" w:color="auto"/>
            </w:tcBorders>
            <w:vAlign w:val="center"/>
          </w:tcPr>
          <w:p w:rsidR="002A6F3B" w:rsidRPr="00155A79" w:rsidRDefault="002A6F3B" w:rsidP="009B17DA">
            <w:pPr>
              <w:spacing w:before="60"/>
              <w:ind w:firstLine="0"/>
              <w:jc w:val="center"/>
              <w:rPr>
                <w:rFonts w:eastAsia="Times New Roman"/>
                <w:b/>
                <w:bCs/>
                <w:sz w:val="28"/>
                <w:szCs w:val="28"/>
                <w:lang w:eastAsia="ru-RU"/>
              </w:rPr>
            </w:pPr>
            <w:r w:rsidRPr="00155A79">
              <w:rPr>
                <w:rFonts w:eastAsia="Times New Roman"/>
                <w:b/>
                <w:bCs/>
                <w:sz w:val="28"/>
                <w:szCs w:val="28"/>
                <w:lang w:eastAsia="ru-RU"/>
              </w:rPr>
              <w:t>Замена</w:t>
            </w:r>
          </w:p>
        </w:tc>
      </w:tr>
      <w:tr w:rsidR="002A6F3B" w:rsidRPr="00155A79" w:rsidTr="009B17DA">
        <w:trPr>
          <w:trHeight w:val="624"/>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A6F3B" w:rsidRPr="00155A79" w:rsidRDefault="002A6F3B" w:rsidP="009B17DA">
            <w:pPr>
              <w:spacing w:before="120"/>
              <w:ind w:firstLine="0"/>
              <w:jc w:val="center"/>
              <w:rPr>
                <w:rFonts w:eastAsia="Times New Roman"/>
                <w:color w:val="1F1F1F"/>
                <w:sz w:val="28"/>
                <w:szCs w:val="28"/>
                <w:lang w:eastAsia="ru-RU"/>
              </w:rPr>
            </w:pPr>
            <w:r w:rsidRPr="00155A79">
              <w:rPr>
                <w:rFonts w:eastAsia="Times New Roman"/>
                <w:noProof/>
                <w:color w:val="1F1F1F"/>
                <w:sz w:val="28"/>
                <w:szCs w:val="28"/>
                <w:lang w:val="uk-UA" w:eastAsia="uk-UA"/>
              </w:rPr>
              <w:drawing>
                <wp:inline distT="0" distB="0" distL="0" distR="0" wp14:anchorId="5989ECF1" wp14:editId="1B53BF88">
                  <wp:extent cx="617220" cy="356235"/>
                  <wp:effectExtent l="0" t="0" r="0" b="5715"/>
                  <wp:docPr id="81" name="Рисунок 24" descr="fo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for1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17220" cy="35623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rsidR="002A6F3B" w:rsidRPr="00155A79" w:rsidRDefault="002A6F3B" w:rsidP="009B17DA">
            <w:pPr>
              <w:spacing w:before="120"/>
              <w:ind w:firstLine="0"/>
              <w:jc w:val="center"/>
              <w:rPr>
                <w:rFonts w:eastAsia="Times New Roman"/>
                <w:color w:val="1F1F1F"/>
                <w:sz w:val="28"/>
                <w:szCs w:val="28"/>
                <w:lang w:eastAsia="ru-RU"/>
              </w:rPr>
            </w:pPr>
            <w:r w:rsidRPr="00155A79">
              <w:rPr>
                <w:rFonts w:eastAsia="Times New Roman"/>
                <w:noProof/>
                <w:color w:val="1F1F1F"/>
                <w:sz w:val="28"/>
                <w:szCs w:val="28"/>
                <w:lang w:val="uk-UA" w:eastAsia="uk-UA"/>
              </w:rPr>
              <w:drawing>
                <wp:inline distT="0" distB="0" distL="0" distR="0" wp14:anchorId="2A283CAE" wp14:editId="64AC9D79">
                  <wp:extent cx="391795" cy="403860"/>
                  <wp:effectExtent l="0" t="0" r="8255" b="0"/>
                  <wp:docPr id="82" name="Рисунок 25" descr="fo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for1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91795" cy="403860"/>
                          </a:xfrm>
                          <a:prstGeom prst="rect">
                            <a:avLst/>
                          </a:prstGeom>
                          <a:noFill/>
                          <a:ln>
                            <a:noFill/>
                          </a:ln>
                        </pic:spPr>
                      </pic:pic>
                    </a:graphicData>
                  </a:graphic>
                </wp:inline>
              </w:drawing>
            </w:r>
          </w:p>
        </w:tc>
      </w:tr>
      <w:tr w:rsidR="002A6F3B" w:rsidRPr="00155A79" w:rsidTr="009B17DA">
        <w:trPr>
          <w:trHeight w:val="680"/>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A6F3B" w:rsidRPr="00155A79" w:rsidRDefault="002A6F3B" w:rsidP="009B17DA">
            <w:pPr>
              <w:spacing w:before="120"/>
              <w:ind w:firstLine="0"/>
              <w:jc w:val="center"/>
              <w:rPr>
                <w:rFonts w:eastAsia="Times New Roman"/>
                <w:color w:val="1F1F1F"/>
                <w:sz w:val="28"/>
                <w:szCs w:val="28"/>
                <w:lang w:eastAsia="ru-RU"/>
              </w:rPr>
            </w:pPr>
            <w:r w:rsidRPr="00155A79">
              <w:rPr>
                <w:rFonts w:eastAsia="Times New Roman"/>
                <w:noProof/>
                <w:color w:val="1F1F1F"/>
                <w:sz w:val="28"/>
                <w:szCs w:val="28"/>
                <w:lang w:val="uk-UA" w:eastAsia="uk-UA"/>
              </w:rPr>
              <w:drawing>
                <wp:inline distT="0" distB="0" distL="0" distR="0" wp14:anchorId="2222B63D" wp14:editId="28B60586">
                  <wp:extent cx="617220" cy="356235"/>
                  <wp:effectExtent l="0" t="0" r="0" b="5715"/>
                  <wp:docPr id="83" name="Рисунок 26" descr="fo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for1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7220" cy="35623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rsidR="002A6F3B" w:rsidRPr="00155A79" w:rsidRDefault="002A6F3B" w:rsidP="009B17DA">
            <w:pPr>
              <w:spacing w:before="120"/>
              <w:ind w:firstLine="0"/>
              <w:jc w:val="center"/>
              <w:rPr>
                <w:rFonts w:eastAsia="Times New Roman"/>
                <w:color w:val="1F1F1F"/>
                <w:sz w:val="28"/>
                <w:szCs w:val="28"/>
                <w:lang w:eastAsia="ru-RU"/>
              </w:rPr>
            </w:pPr>
            <w:r w:rsidRPr="00155A79">
              <w:rPr>
                <w:rFonts w:eastAsia="Times New Roman"/>
                <w:noProof/>
                <w:color w:val="1F1F1F"/>
                <w:sz w:val="28"/>
                <w:szCs w:val="28"/>
                <w:lang w:val="uk-UA" w:eastAsia="uk-UA"/>
              </w:rPr>
              <w:drawing>
                <wp:inline distT="0" distB="0" distL="0" distR="0" wp14:anchorId="68F871AC" wp14:editId="1E2DCAC6">
                  <wp:extent cx="890905" cy="403860"/>
                  <wp:effectExtent l="0" t="0" r="4445" b="0"/>
                  <wp:docPr id="84" name="Рисунок 27" descr="fo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for1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90905" cy="403860"/>
                          </a:xfrm>
                          <a:prstGeom prst="rect">
                            <a:avLst/>
                          </a:prstGeom>
                          <a:noFill/>
                          <a:ln>
                            <a:noFill/>
                          </a:ln>
                        </pic:spPr>
                      </pic:pic>
                    </a:graphicData>
                  </a:graphic>
                </wp:inline>
              </w:drawing>
            </w:r>
          </w:p>
        </w:tc>
      </w:tr>
      <w:tr w:rsidR="002A6F3B" w:rsidRPr="00155A79" w:rsidTr="009B17DA">
        <w:trPr>
          <w:trHeight w:val="566"/>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A6F3B" w:rsidRPr="00155A79" w:rsidRDefault="002A6F3B" w:rsidP="009B17DA">
            <w:pPr>
              <w:spacing w:before="120"/>
              <w:ind w:firstLine="0"/>
              <w:jc w:val="center"/>
              <w:rPr>
                <w:rFonts w:eastAsia="Times New Roman"/>
                <w:color w:val="1F1F1F"/>
                <w:sz w:val="28"/>
                <w:szCs w:val="28"/>
                <w:lang w:eastAsia="ru-RU"/>
              </w:rPr>
            </w:pPr>
            <w:r w:rsidRPr="00155A79">
              <w:rPr>
                <w:rFonts w:eastAsia="Times New Roman"/>
                <w:noProof/>
                <w:color w:val="1F1F1F"/>
                <w:sz w:val="28"/>
                <w:szCs w:val="28"/>
                <w:lang w:val="uk-UA" w:eastAsia="uk-UA"/>
              </w:rPr>
              <w:drawing>
                <wp:inline distT="0" distB="0" distL="0" distR="0" wp14:anchorId="6C0A95E8" wp14:editId="6D25D48C">
                  <wp:extent cx="760095" cy="391795"/>
                  <wp:effectExtent l="0" t="0" r="1905" b="8255"/>
                  <wp:docPr id="85" name="Рисунок 28" descr="fo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for2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60095" cy="39179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tcPr>
          <w:p w:rsidR="002A6F3B" w:rsidRPr="00155A79" w:rsidRDefault="002A6F3B" w:rsidP="009B17DA">
            <w:pPr>
              <w:spacing w:before="120"/>
              <w:ind w:firstLine="0"/>
              <w:jc w:val="center"/>
              <w:rPr>
                <w:rFonts w:eastAsia="Times New Roman"/>
                <w:color w:val="1F1F1F"/>
                <w:sz w:val="28"/>
                <w:szCs w:val="28"/>
                <w:lang w:eastAsia="ru-RU"/>
              </w:rPr>
            </w:pPr>
            <w:r w:rsidRPr="00155A79">
              <w:rPr>
                <w:rFonts w:eastAsia="Times New Roman"/>
                <w:noProof/>
                <w:color w:val="1F1F1F"/>
                <w:sz w:val="28"/>
                <w:szCs w:val="28"/>
                <w:lang w:val="uk-UA" w:eastAsia="uk-UA"/>
              </w:rPr>
              <w:drawing>
                <wp:inline distT="0" distB="0" distL="0" distR="0" wp14:anchorId="4C5FABE3" wp14:editId="0D5212F6">
                  <wp:extent cx="985520" cy="403860"/>
                  <wp:effectExtent l="0" t="0" r="5080" b="0"/>
                  <wp:docPr id="86" name="Рисунок 29" descr="fo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for2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85520" cy="403860"/>
                          </a:xfrm>
                          <a:prstGeom prst="rect">
                            <a:avLst/>
                          </a:prstGeom>
                          <a:noFill/>
                          <a:ln>
                            <a:noFill/>
                          </a:ln>
                        </pic:spPr>
                      </pic:pic>
                    </a:graphicData>
                  </a:graphic>
                </wp:inline>
              </w:drawing>
            </w:r>
          </w:p>
        </w:tc>
      </w:tr>
    </w:tbl>
    <w:p w:rsidR="002A6F3B" w:rsidRPr="00155A79" w:rsidRDefault="002A6F3B" w:rsidP="002A6F3B">
      <w:pPr>
        <w:spacing w:before="120"/>
        <w:rPr>
          <w:rFonts w:eastAsia="Times New Roman"/>
          <w:color w:val="1F1F1F"/>
          <w:sz w:val="28"/>
          <w:szCs w:val="28"/>
          <w:lang w:eastAsia="ru-RU"/>
        </w:rPr>
      </w:pPr>
      <w:r w:rsidRPr="000E6748">
        <w:rPr>
          <w:sz w:val="28"/>
          <w:szCs w:val="28"/>
        </w:rPr>
        <w:t xml:space="preserve">При апроксимації можна використовувати алгоритм пошуку </w:t>
      </w:r>
      <w:proofErr w:type="gramStart"/>
      <w:r w:rsidRPr="000E6748">
        <w:rPr>
          <w:sz w:val="28"/>
          <w:szCs w:val="28"/>
        </w:rPr>
        <w:t>р</w:t>
      </w:r>
      <w:proofErr w:type="gramEnd"/>
      <w:r w:rsidRPr="000E6748">
        <w:rPr>
          <w:sz w:val="28"/>
          <w:szCs w:val="28"/>
        </w:rPr>
        <w:t>ішень (вкладка Дані групи Аналіз інструмент Пошук рішень). У роботі пропонується освоїти даний алгоритм визначення параметрів апроксимуючої функції. Як оптимізу</w:t>
      </w:r>
      <w:r w:rsidRPr="000E6748">
        <w:rPr>
          <w:sz w:val="28"/>
          <w:szCs w:val="28"/>
        </w:rPr>
        <w:t>ю</w:t>
      </w:r>
      <w:r w:rsidRPr="000E6748">
        <w:rPr>
          <w:sz w:val="28"/>
          <w:szCs w:val="28"/>
        </w:rPr>
        <w:t xml:space="preserve">ча функція, яка вводиться в цільовий осередок діалогового вікна, що виникає (рис. 4.2) використовується мінімум суми квадратів </w:t>
      </w:r>
      <w:proofErr w:type="gramStart"/>
      <w:r w:rsidRPr="000E6748">
        <w:rPr>
          <w:sz w:val="28"/>
          <w:szCs w:val="28"/>
        </w:rPr>
        <w:t>в</w:t>
      </w:r>
      <w:proofErr w:type="gramEnd"/>
      <w:r w:rsidRPr="000E6748">
        <w:rPr>
          <w:sz w:val="28"/>
          <w:szCs w:val="28"/>
        </w:rPr>
        <w:t>ідхилень між експериме</w:t>
      </w:r>
      <w:r w:rsidRPr="000E6748">
        <w:rPr>
          <w:sz w:val="28"/>
          <w:szCs w:val="28"/>
        </w:rPr>
        <w:t>н</w:t>
      </w:r>
      <w:r w:rsidRPr="000E6748">
        <w:rPr>
          <w:sz w:val="28"/>
          <w:szCs w:val="28"/>
        </w:rPr>
        <w:t>тальними даними і значеннями, обчисленими за допомогою апроксимуючої функції.</w:t>
      </w:r>
    </w:p>
    <w:p w:rsidR="002A6F3B" w:rsidRPr="00155A79" w:rsidRDefault="002A6F3B" w:rsidP="002A6F3B">
      <w:pPr>
        <w:spacing w:before="120" w:after="120"/>
        <w:ind w:firstLine="0"/>
        <w:jc w:val="center"/>
        <w:rPr>
          <w:rFonts w:eastAsia="Times New Roman"/>
          <w:noProof/>
          <w:color w:val="1F1F1F"/>
          <w:sz w:val="28"/>
          <w:szCs w:val="28"/>
          <w:lang w:eastAsia="ru-RU"/>
        </w:rPr>
      </w:pPr>
      <w:r w:rsidRPr="00155A79">
        <w:rPr>
          <w:rFonts w:eastAsia="Times New Roman"/>
          <w:noProof/>
          <w:color w:val="1F1F1F"/>
          <w:sz w:val="28"/>
          <w:szCs w:val="28"/>
          <w:lang w:val="uk-UA" w:eastAsia="uk-UA"/>
        </w:rPr>
        <w:drawing>
          <wp:inline distT="0" distB="0" distL="0" distR="0" wp14:anchorId="19819F05" wp14:editId="1CBE462E">
            <wp:extent cx="3918585" cy="1971040"/>
            <wp:effectExtent l="0" t="0" r="5715" b="0"/>
            <wp:docPr id="87" name="Рисунок 41" descr="Рис.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Рис. 8.1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918585" cy="1971040"/>
                    </a:xfrm>
                    <a:prstGeom prst="rect">
                      <a:avLst/>
                    </a:prstGeom>
                    <a:noFill/>
                    <a:ln>
                      <a:noFill/>
                    </a:ln>
                  </pic:spPr>
                </pic:pic>
              </a:graphicData>
            </a:graphic>
          </wp:inline>
        </w:drawing>
      </w:r>
    </w:p>
    <w:p w:rsidR="002A6F3B" w:rsidRPr="000E6748" w:rsidRDefault="002A6F3B" w:rsidP="002A6F3B">
      <w:pPr>
        <w:rPr>
          <w:rFonts w:eastAsia="Times New Roman"/>
          <w:noProof/>
          <w:color w:val="1F1F1F"/>
          <w:sz w:val="28"/>
          <w:szCs w:val="28"/>
          <w:lang w:eastAsia="ru-RU"/>
        </w:rPr>
      </w:pPr>
      <w:r w:rsidRPr="000E6748">
        <w:rPr>
          <w:rFonts w:eastAsia="Times New Roman"/>
          <w:noProof/>
          <w:color w:val="1F1F1F"/>
          <w:sz w:val="28"/>
          <w:szCs w:val="28"/>
          <w:lang w:eastAsia="ru-RU"/>
        </w:rPr>
        <w:t>Рис. 4.2. Діалогове вікно Пошук рішень</w:t>
      </w:r>
    </w:p>
    <w:p w:rsidR="00FD253C" w:rsidRDefault="00FD253C"/>
    <w:sectPr w:rsidR="00FD25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D92"/>
    <w:multiLevelType w:val="hybridMultilevel"/>
    <w:tmpl w:val="E8884F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CCF0426"/>
    <w:multiLevelType w:val="multilevel"/>
    <w:tmpl w:val="D3202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D874FF"/>
    <w:multiLevelType w:val="hybridMultilevel"/>
    <w:tmpl w:val="37007D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07D30B6"/>
    <w:multiLevelType w:val="hybridMultilevel"/>
    <w:tmpl w:val="DB1073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38B6F47"/>
    <w:multiLevelType w:val="hybridMultilevel"/>
    <w:tmpl w:val="7136876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nsid w:val="1B08286D"/>
    <w:multiLevelType w:val="hybridMultilevel"/>
    <w:tmpl w:val="2BF005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44D5F3E"/>
    <w:multiLevelType w:val="hybridMultilevel"/>
    <w:tmpl w:val="34EA765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8DE7D7E"/>
    <w:multiLevelType w:val="hybridMultilevel"/>
    <w:tmpl w:val="30E8B7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39244876"/>
    <w:multiLevelType w:val="hybridMultilevel"/>
    <w:tmpl w:val="2E28FD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3BAF5675"/>
    <w:multiLevelType w:val="multilevel"/>
    <w:tmpl w:val="F70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322759"/>
    <w:multiLevelType w:val="hybridMultilevel"/>
    <w:tmpl w:val="72B632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3F486E87"/>
    <w:multiLevelType w:val="hybridMultilevel"/>
    <w:tmpl w:val="39CE140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11D4101"/>
    <w:multiLevelType w:val="hybridMultilevel"/>
    <w:tmpl w:val="06147F6C"/>
    <w:lvl w:ilvl="0" w:tplc="B75CDE3A">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nsid w:val="42E33253"/>
    <w:multiLevelType w:val="hybridMultilevel"/>
    <w:tmpl w:val="BA90D08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nsid w:val="468B79B9"/>
    <w:multiLevelType w:val="multilevel"/>
    <w:tmpl w:val="12C6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F56EC6"/>
    <w:multiLevelType w:val="multilevel"/>
    <w:tmpl w:val="D3202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BBD49D8"/>
    <w:multiLevelType w:val="hybridMultilevel"/>
    <w:tmpl w:val="5C2A4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5AF612C"/>
    <w:multiLevelType w:val="multilevel"/>
    <w:tmpl w:val="36B8A54A"/>
    <w:lvl w:ilvl="0">
      <w:start w:val="1"/>
      <w:numFmt w:val="decimal"/>
      <w:pStyle w:val="1"/>
      <w:suff w:val="space"/>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pStyle w:val="3"/>
      <w:suff w:val="nothing"/>
      <w:lvlText w:val="%1.%2.%3."/>
      <w:lvlJc w:val="left"/>
      <w:pPr>
        <w:ind w:left="1985"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8">
    <w:nsid w:val="5D2404A8"/>
    <w:multiLevelType w:val="hybridMultilevel"/>
    <w:tmpl w:val="BC5C85E8"/>
    <w:lvl w:ilvl="0" w:tplc="B1F2FFF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1D870E8"/>
    <w:multiLevelType w:val="hybridMultilevel"/>
    <w:tmpl w:val="3EDE4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FE4746"/>
    <w:multiLevelType w:val="multilevel"/>
    <w:tmpl w:val="D3202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0E1741"/>
    <w:multiLevelType w:val="multilevel"/>
    <w:tmpl w:val="8F2C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601D22"/>
    <w:multiLevelType w:val="hybridMultilevel"/>
    <w:tmpl w:val="26527BA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7235FC"/>
    <w:multiLevelType w:val="hybridMultilevel"/>
    <w:tmpl w:val="A75262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9C712A"/>
    <w:multiLevelType w:val="multilevel"/>
    <w:tmpl w:val="39747D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7DB5141"/>
    <w:multiLevelType w:val="hybridMultilevel"/>
    <w:tmpl w:val="F9247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1440"/>
          </w:tabs>
          <w:ind w:left="1440" w:hanging="360"/>
        </w:pPr>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1"/>
  </w:num>
  <w:num w:numId="11">
    <w:abstractNumId w:val="13"/>
  </w:num>
  <w:num w:numId="12">
    <w:abstractNumId w:val="14"/>
  </w:num>
  <w:num w:numId="13">
    <w:abstractNumId w:val="21"/>
  </w:num>
  <w:num w:numId="14">
    <w:abstractNumId w:val="9"/>
  </w:num>
  <w:num w:numId="15">
    <w:abstractNumId w:val="5"/>
  </w:num>
  <w:num w:numId="16">
    <w:abstractNumId w:val="10"/>
  </w:num>
  <w:num w:numId="17">
    <w:abstractNumId w:val="2"/>
  </w:num>
  <w:num w:numId="18">
    <w:abstractNumId w:val="4"/>
  </w:num>
  <w:num w:numId="19">
    <w:abstractNumId w:val="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7"/>
  </w:num>
  <w:num w:numId="23">
    <w:abstractNumId w:val="23"/>
  </w:num>
  <w:num w:numId="24">
    <w:abstractNumId w:val="16"/>
  </w:num>
  <w:num w:numId="25">
    <w:abstractNumId w:val="3"/>
  </w:num>
  <w:num w:numId="26">
    <w:abstractNumId w:val="2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3B"/>
    <w:rsid w:val="002A6F3B"/>
    <w:rsid w:val="00AA6F29"/>
    <w:rsid w:val="00FD2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F3B"/>
    <w:pPr>
      <w:spacing w:after="0" w:line="240" w:lineRule="auto"/>
      <w:ind w:firstLine="284"/>
      <w:jc w:val="both"/>
    </w:pPr>
    <w:rPr>
      <w:rFonts w:ascii="Times New Roman" w:eastAsia="Calibri" w:hAnsi="Times New Roman" w:cs="Times New Roman"/>
      <w:lang w:val="ru-RU"/>
    </w:rPr>
  </w:style>
  <w:style w:type="paragraph" w:styleId="1">
    <w:name w:val="heading 1"/>
    <w:basedOn w:val="a"/>
    <w:next w:val="a"/>
    <w:link w:val="10"/>
    <w:qFormat/>
    <w:rsid w:val="002A6F3B"/>
    <w:pPr>
      <w:keepNext/>
      <w:numPr>
        <w:numId w:val="1"/>
      </w:numPr>
      <w:spacing w:before="240" w:after="60"/>
      <w:jc w:val="center"/>
      <w:outlineLvl w:val="0"/>
    </w:pPr>
    <w:rPr>
      <w:rFonts w:ascii="Arial" w:eastAsia="Times New Roman" w:hAnsi="Arial"/>
      <w:b/>
      <w:bCs/>
      <w:kern w:val="32"/>
      <w:sz w:val="32"/>
      <w:szCs w:val="32"/>
      <w:lang w:val="x-none" w:eastAsia="x-none"/>
    </w:rPr>
  </w:style>
  <w:style w:type="paragraph" w:styleId="2">
    <w:name w:val="heading 2"/>
    <w:basedOn w:val="a"/>
    <w:next w:val="a"/>
    <w:link w:val="20"/>
    <w:autoRedefine/>
    <w:qFormat/>
    <w:rsid w:val="002A6F3B"/>
    <w:pPr>
      <w:keepNext/>
      <w:spacing w:before="120" w:after="60"/>
      <w:ind w:firstLine="0"/>
      <w:jc w:val="center"/>
      <w:outlineLvl w:val="1"/>
    </w:pPr>
    <w:rPr>
      <w:rFonts w:ascii="Arial" w:eastAsia="Times New Roman" w:hAnsi="Arial"/>
      <w:b/>
      <w:bCs/>
      <w:iCs/>
      <w:sz w:val="24"/>
      <w:szCs w:val="24"/>
      <w:lang w:val="uk-UA" w:eastAsia="x-none"/>
    </w:rPr>
  </w:style>
  <w:style w:type="paragraph" w:styleId="3">
    <w:name w:val="heading 3"/>
    <w:basedOn w:val="a"/>
    <w:next w:val="a"/>
    <w:link w:val="30"/>
    <w:qFormat/>
    <w:rsid w:val="002A6F3B"/>
    <w:pPr>
      <w:keepNext/>
      <w:numPr>
        <w:ilvl w:val="2"/>
        <w:numId w:val="1"/>
      </w:numPr>
      <w:spacing w:before="240" w:after="120"/>
      <w:jc w:val="center"/>
      <w:outlineLvl w:val="2"/>
    </w:pPr>
    <w:rPr>
      <w:rFonts w:ascii="Arial" w:eastAsia="Times New Roman" w:hAnsi="Arial"/>
      <w:b/>
      <w:bCs/>
      <w:sz w:val="26"/>
      <w:szCs w:val="26"/>
      <w:lang w:val="uk-UA" w:eastAsia="x-none"/>
    </w:rPr>
  </w:style>
  <w:style w:type="paragraph" w:styleId="4">
    <w:name w:val="heading 4"/>
    <w:basedOn w:val="a"/>
    <w:next w:val="a"/>
    <w:link w:val="40"/>
    <w:qFormat/>
    <w:rsid w:val="002A6F3B"/>
    <w:pPr>
      <w:keepNext/>
      <w:numPr>
        <w:ilvl w:val="3"/>
        <w:numId w:val="1"/>
      </w:numPr>
      <w:spacing w:before="240" w:after="60"/>
      <w:jc w:val="center"/>
      <w:outlineLvl w:val="3"/>
    </w:pPr>
    <w:rPr>
      <w:rFonts w:eastAsia="Times New Roman"/>
      <w:bCs/>
      <w:i/>
      <w:sz w:val="28"/>
      <w:szCs w:val="28"/>
      <w:lang w:val="x-none" w:eastAsia="x-none"/>
    </w:rPr>
  </w:style>
  <w:style w:type="paragraph" w:styleId="5">
    <w:name w:val="heading 5"/>
    <w:basedOn w:val="a"/>
    <w:next w:val="a"/>
    <w:link w:val="50"/>
    <w:qFormat/>
    <w:rsid w:val="002A6F3B"/>
    <w:pPr>
      <w:numPr>
        <w:ilvl w:val="4"/>
        <w:numId w:val="1"/>
      </w:numPr>
      <w:spacing w:before="240" w:after="60"/>
      <w:jc w:val="left"/>
      <w:outlineLvl w:val="4"/>
    </w:pPr>
    <w:rPr>
      <w:rFonts w:eastAsia="Times New Roman"/>
      <w:b/>
      <w:bCs/>
      <w:i/>
      <w:iCs/>
      <w:sz w:val="26"/>
      <w:szCs w:val="26"/>
      <w:lang w:val="x-none" w:eastAsia="x-none"/>
    </w:rPr>
  </w:style>
  <w:style w:type="paragraph" w:styleId="6">
    <w:name w:val="heading 6"/>
    <w:basedOn w:val="a"/>
    <w:next w:val="a"/>
    <w:link w:val="60"/>
    <w:qFormat/>
    <w:rsid w:val="002A6F3B"/>
    <w:pPr>
      <w:numPr>
        <w:ilvl w:val="5"/>
        <w:numId w:val="1"/>
      </w:numPr>
      <w:spacing w:before="240" w:after="60"/>
      <w:jc w:val="left"/>
      <w:outlineLvl w:val="5"/>
    </w:pPr>
    <w:rPr>
      <w:rFonts w:eastAsia="Times New Roman"/>
      <w:b/>
      <w:bCs/>
      <w:lang w:val="x-none" w:eastAsia="x-none"/>
    </w:rPr>
  </w:style>
  <w:style w:type="paragraph" w:styleId="7">
    <w:name w:val="heading 7"/>
    <w:basedOn w:val="a"/>
    <w:next w:val="a"/>
    <w:link w:val="70"/>
    <w:qFormat/>
    <w:rsid w:val="002A6F3B"/>
    <w:pPr>
      <w:numPr>
        <w:ilvl w:val="6"/>
        <w:numId w:val="1"/>
      </w:numPr>
      <w:spacing w:before="240" w:after="60"/>
      <w:jc w:val="left"/>
      <w:outlineLvl w:val="6"/>
    </w:pPr>
    <w:rPr>
      <w:rFonts w:eastAsia="Times New Roman"/>
      <w:sz w:val="24"/>
      <w:szCs w:val="24"/>
      <w:lang w:val="x-none" w:eastAsia="x-none"/>
    </w:rPr>
  </w:style>
  <w:style w:type="paragraph" w:styleId="8">
    <w:name w:val="heading 8"/>
    <w:basedOn w:val="a"/>
    <w:next w:val="a"/>
    <w:link w:val="80"/>
    <w:qFormat/>
    <w:rsid w:val="002A6F3B"/>
    <w:pPr>
      <w:numPr>
        <w:ilvl w:val="7"/>
        <w:numId w:val="1"/>
      </w:numPr>
      <w:spacing w:before="240" w:after="60"/>
      <w:jc w:val="left"/>
      <w:outlineLvl w:val="7"/>
    </w:pPr>
    <w:rPr>
      <w:rFonts w:eastAsia="Times New Roman"/>
      <w:i/>
      <w:iCs/>
      <w:sz w:val="24"/>
      <w:szCs w:val="24"/>
      <w:lang w:val="x-none" w:eastAsia="x-none"/>
    </w:rPr>
  </w:style>
  <w:style w:type="paragraph" w:styleId="9">
    <w:name w:val="heading 9"/>
    <w:basedOn w:val="a"/>
    <w:next w:val="a"/>
    <w:link w:val="90"/>
    <w:qFormat/>
    <w:rsid w:val="002A6F3B"/>
    <w:pPr>
      <w:numPr>
        <w:ilvl w:val="8"/>
        <w:numId w:val="1"/>
      </w:numPr>
      <w:spacing w:before="240" w:after="60"/>
      <w:jc w:val="left"/>
      <w:outlineLvl w:val="8"/>
    </w:pPr>
    <w:rPr>
      <w:rFonts w:ascii="Arial" w:eastAsia="Times New Roman"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6F3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2A6F3B"/>
    <w:rPr>
      <w:rFonts w:ascii="Arial" w:eastAsia="Times New Roman" w:hAnsi="Arial" w:cs="Times New Roman"/>
      <w:b/>
      <w:bCs/>
      <w:iCs/>
      <w:sz w:val="24"/>
      <w:szCs w:val="24"/>
      <w:lang w:eastAsia="x-none"/>
    </w:rPr>
  </w:style>
  <w:style w:type="character" w:customStyle="1" w:styleId="30">
    <w:name w:val="Заголовок 3 Знак"/>
    <w:basedOn w:val="a0"/>
    <w:link w:val="3"/>
    <w:rsid w:val="002A6F3B"/>
    <w:rPr>
      <w:rFonts w:ascii="Arial" w:eastAsia="Times New Roman" w:hAnsi="Arial" w:cs="Times New Roman"/>
      <w:b/>
      <w:bCs/>
      <w:sz w:val="26"/>
      <w:szCs w:val="26"/>
      <w:lang w:eastAsia="x-none"/>
    </w:rPr>
  </w:style>
  <w:style w:type="character" w:customStyle="1" w:styleId="40">
    <w:name w:val="Заголовок 4 Знак"/>
    <w:basedOn w:val="a0"/>
    <w:link w:val="4"/>
    <w:rsid w:val="002A6F3B"/>
    <w:rPr>
      <w:rFonts w:ascii="Times New Roman" w:eastAsia="Times New Roman" w:hAnsi="Times New Roman" w:cs="Times New Roman"/>
      <w:bCs/>
      <w:i/>
      <w:sz w:val="28"/>
      <w:szCs w:val="28"/>
      <w:lang w:val="x-none" w:eastAsia="x-none"/>
    </w:rPr>
  </w:style>
  <w:style w:type="character" w:customStyle="1" w:styleId="50">
    <w:name w:val="Заголовок 5 Знак"/>
    <w:basedOn w:val="a0"/>
    <w:link w:val="5"/>
    <w:rsid w:val="002A6F3B"/>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2A6F3B"/>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2A6F3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2A6F3B"/>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2A6F3B"/>
    <w:rPr>
      <w:rFonts w:ascii="Arial" w:eastAsia="Times New Roman" w:hAnsi="Arial" w:cs="Times New Roman"/>
      <w:lang w:val="x-none" w:eastAsia="x-none"/>
    </w:rPr>
  </w:style>
  <w:style w:type="paragraph" w:styleId="a3">
    <w:name w:val="Balloon Text"/>
    <w:basedOn w:val="a"/>
    <w:link w:val="a4"/>
    <w:uiPriority w:val="99"/>
    <w:semiHidden/>
    <w:unhideWhenUsed/>
    <w:rsid w:val="002A6F3B"/>
    <w:rPr>
      <w:rFonts w:ascii="Tahoma" w:hAnsi="Tahoma"/>
      <w:sz w:val="16"/>
      <w:szCs w:val="16"/>
      <w:lang w:val="x-none" w:eastAsia="x-none"/>
    </w:rPr>
  </w:style>
  <w:style w:type="character" w:customStyle="1" w:styleId="a4">
    <w:name w:val="Текст выноски Знак"/>
    <w:basedOn w:val="a0"/>
    <w:link w:val="a3"/>
    <w:uiPriority w:val="99"/>
    <w:semiHidden/>
    <w:rsid w:val="002A6F3B"/>
    <w:rPr>
      <w:rFonts w:ascii="Tahoma" w:eastAsia="Calibri" w:hAnsi="Tahoma" w:cs="Times New Roman"/>
      <w:sz w:val="16"/>
      <w:szCs w:val="16"/>
      <w:lang w:val="x-none" w:eastAsia="x-none"/>
    </w:rPr>
  </w:style>
  <w:style w:type="paragraph" w:customStyle="1" w:styleId="t">
    <w:name w:val="t"/>
    <w:basedOn w:val="a"/>
    <w:rsid w:val="002A6F3B"/>
    <w:pPr>
      <w:spacing w:before="100" w:beforeAutospacing="1" w:after="100" w:afterAutospacing="1"/>
      <w:ind w:firstLine="0"/>
      <w:jc w:val="left"/>
    </w:pPr>
    <w:rPr>
      <w:rFonts w:eastAsia="Times New Roman"/>
      <w:sz w:val="24"/>
      <w:szCs w:val="24"/>
      <w:lang w:eastAsia="ru-RU"/>
    </w:rPr>
  </w:style>
  <w:style w:type="character" w:styleId="a5">
    <w:name w:val="Hyperlink"/>
    <w:rsid w:val="002A6F3B"/>
    <w:rPr>
      <w:color w:val="0000FF"/>
      <w:u w:val="single"/>
    </w:rPr>
  </w:style>
  <w:style w:type="paragraph" w:customStyle="1" w:styleId="dt1">
    <w:name w:val="dt1"/>
    <w:basedOn w:val="a"/>
    <w:rsid w:val="002A6F3B"/>
    <w:pPr>
      <w:spacing w:before="100" w:beforeAutospacing="1" w:after="100" w:afterAutospacing="1"/>
      <w:ind w:firstLine="0"/>
      <w:jc w:val="left"/>
    </w:pPr>
    <w:rPr>
      <w:rFonts w:eastAsia="Times New Roman"/>
      <w:sz w:val="24"/>
      <w:szCs w:val="24"/>
      <w:lang w:eastAsia="ru-RU"/>
    </w:rPr>
  </w:style>
  <w:style w:type="paragraph" w:customStyle="1" w:styleId="ind">
    <w:name w:val="ind"/>
    <w:basedOn w:val="a"/>
    <w:rsid w:val="002A6F3B"/>
    <w:pPr>
      <w:spacing w:before="100" w:beforeAutospacing="1" w:after="100" w:afterAutospacing="1"/>
      <w:ind w:firstLine="0"/>
      <w:jc w:val="left"/>
    </w:pPr>
    <w:rPr>
      <w:rFonts w:eastAsia="Times New Roman"/>
      <w:sz w:val="24"/>
      <w:szCs w:val="24"/>
      <w:lang w:eastAsia="ru-RU"/>
    </w:rPr>
  </w:style>
  <w:style w:type="paragraph" w:styleId="a6">
    <w:name w:val="footer"/>
    <w:basedOn w:val="a"/>
    <w:link w:val="a7"/>
    <w:rsid w:val="002A6F3B"/>
    <w:pPr>
      <w:tabs>
        <w:tab w:val="center" w:pos="4677"/>
        <w:tab w:val="right" w:pos="9355"/>
      </w:tabs>
    </w:pPr>
  </w:style>
  <w:style w:type="character" w:customStyle="1" w:styleId="a7">
    <w:name w:val="Нижний колонтитул Знак"/>
    <w:basedOn w:val="a0"/>
    <w:link w:val="a6"/>
    <w:rsid w:val="002A6F3B"/>
    <w:rPr>
      <w:rFonts w:ascii="Times New Roman" w:eastAsia="Calibri" w:hAnsi="Times New Roman" w:cs="Times New Roman"/>
      <w:lang w:val="ru-RU"/>
    </w:rPr>
  </w:style>
  <w:style w:type="character" w:styleId="a8">
    <w:name w:val="page number"/>
    <w:basedOn w:val="a0"/>
    <w:rsid w:val="002A6F3B"/>
  </w:style>
  <w:style w:type="character" w:styleId="a9">
    <w:name w:val="annotation reference"/>
    <w:uiPriority w:val="99"/>
    <w:semiHidden/>
    <w:unhideWhenUsed/>
    <w:rsid w:val="002A6F3B"/>
    <w:rPr>
      <w:sz w:val="16"/>
      <w:szCs w:val="16"/>
    </w:rPr>
  </w:style>
  <w:style w:type="paragraph" w:styleId="aa">
    <w:name w:val="annotation text"/>
    <w:basedOn w:val="a"/>
    <w:link w:val="ab"/>
    <w:uiPriority w:val="99"/>
    <w:semiHidden/>
    <w:unhideWhenUsed/>
    <w:rsid w:val="002A6F3B"/>
    <w:rPr>
      <w:sz w:val="20"/>
      <w:szCs w:val="20"/>
      <w:lang w:val="x-none"/>
    </w:rPr>
  </w:style>
  <w:style w:type="character" w:customStyle="1" w:styleId="ab">
    <w:name w:val="Текст примечания Знак"/>
    <w:basedOn w:val="a0"/>
    <w:link w:val="aa"/>
    <w:uiPriority w:val="99"/>
    <w:semiHidden/>
    <w:rsid w:val="002A6F3B"/>
    <w:rPr>
      <w:rFonts w:ascii="Times New Roman" w:eastAsia="Calibri" w:hAnsi="Times New Roman" w:cs="Times New Roman"/>
      <w:sz w:val="20"/>
      <w:szCs w:val="20"/>
      <w:lang w:val="x-none"/>
    </w:rPr>
  </w:style>
  <w:style w:type="paragraph" w:styleId="ac">
    <w:name w:val="annotation subject"/>
    <w:basedOn w:val="aa"/>
    <w:next w:val="aa"/>
    <w:link w:val="ad"/>
    <w:uiPriority w:val="99"/>
    <w:semiHidden/>
    <w:unhideWhenUsed/>
    <w:rsid w:val="002A6F3B"/>
    <w:rPr>
      <w:b/>
      <w:bCs/>
    </w:rPr>
  </w:style>
  <w:style w:type="character" w:customStyle="1" w:styleId="ad">
    <w:name w:val="Тема примечания Знак"/>
    <w:basedOn w:val="ab"/>
    <w:link w:val="ac"/>
    <w:uiPriority w:val="99"/>
    <w:semiHidden/>
    <w:rsid w:val="002A6F3B"/>
    <w:rPr>
      <w:rFonts w:ascii="Times New Roman" w:eastAsia="Calibri" w:hAnsi="Times New Roman" w:cs="Times New Roman"/>
      <w:b/>
      <w:bCs/>
      <w:sz w:val="20"/>
      <w:szCs w:val="20"/>
      <w:lang w:val="x-none"/>
    </w:rPr>
  </w:style>
  <w:style w:type="character" w:customStyle="1" w:styleId="mw-headline">
    <w:name w:val="mw-headline"/>
    <w:basedOn w:val="a0"/>
    <w:rsid w:val="002A6F3B"/>
  </w:style>
  <w:style w:type="paragraph" w:styleId="ae">
    <w:name w:val="Normal (Web)"/>
    <w:basedOn w:val="a"/>
    <w:rsid w:val="002A6F3B"/>
    <w:pPr>
      <w:spacing w:before="100" w:beforeAutospacing="1" w:after="100" w:afterAutospacing="1"/>
      <w:ind w:firstLine="0"/>
      <w:jc w:val="left"/>
    </w:pPr>
    <w:rPr>
      <w:rFonts w:eastAsia="Times New Roman"/>
      <w:sz w:val="24"/>
      <w:szCs w:val="24"/>
      <w:lang w:eastAsia="ru-RU"/>
    </w:rPr>
  </w:style>
  <w:style w:type="character" w:styleId="af">
    <w:name w:val="FollowedHyperlink"/>
    <w:uiPriority w:val="99"/>
    <w:semiHidden/>
    <w:unhideWhenUsed/>
    <w:rsid w:val="002A6F3B"/>
    <w:rPr>
      <w:color w:val="800080"/>
      <w:u w:val="single"/>
    </w:rPr>
  </w:style>
  <w:style w:type="paragraph" w:customStyle="1" w:styleId="BlockQuotation">
    <w:name w:val="Block Quotation"/>
    <w:basedOn w:val="a"/>
    <w:rsid w:val="002A6F3B"/>
    <w:pPr>
      <w:widowControl w:val="0"/>
      <w:spacing w:line="240" w:lineRule="atLeast"/>
      <w:ind w:left="720" w:right="-619" w:firstLine="0"/>
    </w:pPr>
    <w:rPr>
      <w:sz w:val="24"/>
      <w:szCs w:val="24"/>
      <w:lang w:eastAsia="ru-RU"/>
    </w:rPr>
  </w:style>
  <w:style w:type="paragraph" w:customStyle="1" w:styleId="11">
    <w:name w:val="Основной текст с отступом1"/>
    <w:basedOn w:val="a"/>
    <w:link w:val="BodyTextIndentChar"/>
    <w:rsid w:val="002A6F3B"/>
    <w:pPr>
      <w:tabs>
        <w:tab w:val="left" w:pos="851"/>
      </w:tabs>
      <w:ind w:firstLine="0"/>
    </w:pPr>
    <w:rPr>
      <w:rFonts w:eastAsia="Times New Roman"/>
      <w:color w:val="000000"/>
      <w:sz w:val="20"/>
      <w:szCs w:val="20"/>
      <w:lang w:val="x-none" w:eastAsia="x-none"/>
    </w:rPr>
  </w:style>
  <w:style w:type="character" w:customStyle="1" w:styleId="BodyTextIndentChar">
    <w:name w:val="Body Text Indent Char"/>
    <w:link w:val="11"/>
    <w:rsid w:val="002A6F3B"/>
    <w:rPr>
      <w:rFonts w:ascii="Times New Roman" w:eastAsia="Times New Roman" w:hAnsi="Times New Roman" w:cs="Times New Roman"/>
      <w:color w:val="000000"/>
      <w:sz w:val="20"/>
      <w:szCs w:val="20"/>
      <w:lang w:val="x-none" w:eastAsia="x-none"/>
    </w:rPr>
  </w:style>
  <w:style w:type="paragraph" w:customStyle="1" w:styleId="12">
    <w:name w:val="Абзац списка1"/>
    <w:basedOn w:val="a"/>
    <w:rsid w:val="002A6F3B"/>
    <w:pPr>
      <w:ind w:left="720" w:firstLine="0"/>
      <w:contextualSpacing/>
      <w:jc w:val="left"/>
    </w:pPr>
    <w:rPr>
      <w:sz w:val="24"/>
      <w:szCs w:val="24"/>
      <w:lang w:eastAsia="ru-RU"/>
    </w:rPr>
  </w:style>
  <w:style w:type="table" w:styleId="af0">
    <w:name w:val="Table Grid"/>
    <w:basedOn w:val="a1"/>
    <w:uiPriority w:val="59"/>
    <w:rsid w:val="002A6F3B"/>
    <w:pPr>
      <w:spacing w:after="0" w:line="240" w:lineRule="auto"/>
    </w:pPr>
    <w:rPr>
      <w:rFonts w:ascii="Times New Roman" w:eastAsia="Calibri"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2A6F3B"/>
    <w:pPr>
      <w:tabs>
        <w:tab w:val="center" w:pos="4677"/>
        <w:tab w:val="right" w:pos="9355"/>
      </w:tabs>
    </w:pPr>
    <w:rPr>
      <w:lang w:val="x-none"/>
    </w:rPr>
  </w:style>
  <w:style w:type="character" w:customStyle="1" w:styleId="af2">
    <w:name w:val="Верхний колонтитул Знак"/>
    <w:basedOn w:val="a0"/>
    <w:link w:val="af1"/>
    <w:uiPriority w:val="99"/>
    <w:rsid w:val="002A6F3B"/>
    <w:rPr>
      <w:rFonts w:ascii="Times New Roman" w:eastAsia="Calibri" w:hAnsi="Times New Roman" w:cs="Times New Roman"/>
      <w:lang w:val="x-none"/>
    </w:rPr>
  </w:style>
  <w:style w:type="paragraph" w:styleId="af3">
    <w:name w:val="Body Text Indent"/>
    <w:basedOn w:val="a"/>
    <w:link w:val="af4"/>
    <w:rsid w:val="002A6F3B"/>
    <w:rPr>
      <w:rFonts w:eastAsia="Times New Roman"/>
      <w:sz w:val="24"/>
      <w:szCs w:val="24"/>
      <w:lang w:val="uk-UA" w:eastAsia="ru-RU"/>
    </w:rPr>
  </w:style>
  <w:style w:type="character" w:customStyle="1" w:styleId="af4">
    <w:name w:val="Основной текст с отступом Знак"/>
    <w:basedOn w:val="a0"/>
    <w:link w:val="af3"/>
    <w:rsid w:val="002A6F3B"/>
    <w:rPr>
      <w:rFonts w:ascii="Times New Roman" w:eastAsia="Times New Roman" w:hAnsi="Times New Roman" w:cs="Times New Roman"/>
      <w:sz w:val="24"/>
      <w:szCs w:val="24"/>
      <w:lang w:eastAsia="ru-RU"/>
    </w:rPr>
  </w:style>
  <w:style w:type="paragraph" w:styleId="af5">
    <w:name w:val="Body Text"/>
    <w:basedOn w:val="a"/>
    <w:link w:val="af6"/>
    <w:rsid w:val="002A6F3B"/>
    <w:pPr>
      <w:ind w:firstLine="0"/>
      <w:jc w:val="center"/>
    </w:pPr>
    <w:rPr>
      <w:rFonts w:eastAsia="Times New Roman"/>
      <w:sz w:val="24"/>
      <w:szCs w:val="24"/>
      <w:lang w:val="uk-UA" w:eastAsia="ru-RU"/>
    </w:rPr>
  </w:style>
  <w:style w:type="character" w:customStyle="1" w:styleId="af6">
    <w:name w:val="Основной текст Знак"/>
    <w:basedOn w:val="a0"/>
    <w:link w:val="af5"/>
    <w:rsid w:val="002A6F3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F3B"/>
    <w:pPr>
      <w:spacing w:after="0" w:line="240" w:lineRule="auto"/>
      <w:ind w:firstLine="284"/>
      <w:jc w:val="both"/>
    </w:pPr>
    <w:rPr>
      <w:rFonts w:ascii="Times New Roman" w:eastAsia="Calibri" w:hAnsi="Times New Roman" w:cs="Times New Roman"/>
      <w:lang w:val="ru-RU"/>
    </w:rPr>
  </w:style>
  <w:style w:type="paragraph" w:styleId="1">
    <w:name w:val="heading 1"/>
    <w:basedOn w:val="a"/>
    <w:next w:val="a"/>
    <w:link w:val="10"/>
    <w:qFormat/>
    <w:rsid w:val="002A6F3B"/>
    <w:pPr>
      <w:keepNext/>
      <w:numPr>
        <w:numId w:val="1"/>
      </w:numPr>
      <w:spacing w:before="240" w:after="60"/>
      <w:jc w:val="center"/>
      <w:outlineLvl w:val="0"/>
    </w:pPr>
    <w:rPr>
      <w:rFonts w:ascii="Arial" w:eastAsia="Times New Roman" w:hAnsi="Arial"/>
      <w:b/>
      <w:bCs/>
      <w:kern w:val="32"/>
      <w:sz w:val="32"/>
      <w:szCs w:val="32"/>
      <w:lang w:val="x-none" w:eastAsia="x-none"/>
    </w:rPr>
  </w:style>
  <w:style w:type="paragraph" w:styleId="2">
    <w:name w:val="heading 2"/>
    <w:basedOn w:val="a"/>
    <w:next w:val="a"/>
    <w:link w:val="20"/>
    <w:autoRedefine/>
    <w:qFormat/>
    <w:rsid w:val="002A6F3B"/>
    <w:pPr>
      <w:keepNext/>
      <w:spacing w:before="120" w:after="60"/>
      <w:ind w:firstLine="0"/>
      <w:jc w:val="center"/>
      <w:outlineLvl w:val="1"/>
    </w:pPr>
    <w:rPr>
      <w:rFonts w:ascii="Arial" w:eastAsia="Times New Roman" w:hAnsi="Arial"/>
      <w:b/>
      <w:bCs/>
      <w:iCs/>
      <w:sz w:val="24"/>
      <w:szCs w:val="24"/>
      <w:lang w:val="uk-UA" w:eastAsia="x-none"/>
    </w:rPr>
  </w:style>
  <w:style w:type="paragraph" w:styleId="3">
    <w:name w:val="heading 3"/>
    <w:basedOn w:val="a"/>
    <w:next w:val="a"/>
    <w:link w:val="30"/>
    <w:qFormat/>
    <w:rsid w:val="002A6F3B"/>
    <w:pPr>
      <w:keepNext/>
      <w:numPr>
        <w:ilvl w:val="2"/>
        <w:numId w:val="1"/>
      </w:numPr>
      <w:spacing w:before="240" w:after="120"/>
      <w:jc w:val="center"/>
      <w:outlineLvl w:val="2"/>
    </w:pPr>
    <w:rPr>
      <w:rFonts w:ascii="Arial" w:eastAsia="Times New Roman" w:hAnsi="Arial"/>
      <w:b/>
      <w:bCs/>
      <w:sz w:val="26"/>
      <w:szCs w:val="26"/>
      <w:lang w:val="uk-UA" w:eastAsia="x-none"/>
    </w:rPr>
  </w:style>
  <w:style w:type="paragraph" w:styleId="4">
    <w:name w:val="heading 4"/>
    <w:basedOn w:val="a"/>
    <w:next w:val="a"/>
    <w:link w:val="40"/>
    <w:qFormat/>
    <w:rsid w:val="002A6F3B"/>
    <w:pPr>
      <w:keepNext/>
      <w:numPr>
        <w:ilvl w:val="3"/>
        <w:numId w:val="1"/>
      </w:numPr>
      <w:spacing w:before="240" w:after="60"/>
      <w:jc w:val="center"/>
      <w:outlineLvl w:val="3"/>
    </w:pPr>
    <w:rPr>
      <w:rFonts w:eastAsia="Times New Roman"/>
      <w:bCs/>
      <w:i/>
      <w:sz w:val="28"/>
      <w:szCs w:val="28"/>
      <w:lang w:val="x-none" w:eastAsia="x-none"/>
    </w:rPr>
  </w:style>
  <w:style w:type="paragraph" w:styleId="5">
    <w:name w:val="heading 5"/>
    <w:basedOn w:val="a"/>
    <w:next w:val="a"/>
    <w:link w:val="50"/>
    <w:qFormat/>
    <w:rsid w:val="002A6F3B"/>
    <w:pPr>
      <w:numPr>
        <w:ilvl w:val="4"/>
        <w:numId w:val="1"/>
      </w:numPr>
      <w:spacing w:before="240" w:after="60"/>
      <w:jc w:val="left"/>
      <w:outlineLvl w:val="4"/>
    </w:pPr>
    <w:rPr>
      <w:rFonts w:eastAsia="Times New Roman"/>
      <w:b/>
      <w:bCs/>
      <w:i/>
      <w:iCs/>
      <w:sz w:val="26"/>
      <w:szCs w:val="26"/>
      <w:lang w:val="x-none" w:eastAsia="x-none"/>
    </w:rPr>
  </w:style>
  <w:style w:type="paragraph" w:styleId="6">
    <w:name w:val="heading 6"/>
    <w:basedOn w:val="a"/>
    <w:next w:val="a"/>
    <w:link w:val="60"/>
    <w:qFormat/>
    <w:rsid w:val="002A6F3B"/>
    <w:pPr>
      <w:numPr>
        <w:ilvl w:val="5"/>
        <w:numId w:val="1"/>
      </w:numPr>
      <w:spacing w:before="240" w:after="60"/>
      <w:jc w:val="left"/>
      <w:outlineLvl w:val="5"/>
    </w:pPr>
    <w:rPr>
      <w:rFonts w:eastAsia="Times New Roman"/>
      <w:b/>
      <w:bCs/>
      <w:lang w:val="x-none" w:eastAsia="x-none"/>
    </w:rPr>
  </w:style>
  <w:style w:type="paragraph" w:styleId="7">
    <w:name w:val="heading 7"/>
    <w:basedOn w:val="a"/>
    <w:next w:val="a"/>
    <w:link w:val="70"/>
    <w:qFormat/>
    <w:rsid w:val="002A6F3B"/>
    <w:pPr>
      <w:numPr>
        <w:ilvl w:val="6"/>
        <w:numId w:val="1"/>
      </w:numPr>
      <w:spacing w:before="240" w:after="60"/>
      <w:jc w:val="left"/>
      <w:outlineLvl w:val="6"/>
    </w:pPr>
    <w:rPr>
      <w:rFonts w:eastAsia="Times New Roman"/>
      <w:sz w:val="24"/>
      <w:szCs w:val="24"/>
      <w:lang w:val="x-none" w:eastAsia="x-none"/>
    </w:rPr>
  </w:style>
  <w:style w:type="paragraph" w:styleId="8">
    <w:name w:val="heading 8"/>
    <w:basedOn w:val="a"/>
    <w:next w:val="a"/>
    <w:link w:val="80"/>
    <w:qFormat/>
    <w:rsid w:val="002A6F3B"/>
    <w:pPr>
      <w:numPr>
        <w:ilvl w:val="7"/>
        <w:numId w:val="1"/>
      </w:numPr>
      <w:spacing w:before="240" w:after="60"/>
      <w:jc w:val="left"/>
      <w:outlineLvl w:val="7"/>
    </w:pPr>
    <w:rPr>
      <w:rFonts w:eastAsia="Times New Roman"/>
      <w:i/>
      <w:iCs/>
      <w:sz w:val="24"/>
      <w:szCs w:val="24"/>
      <w:lang w:val="x-none" w:eastAsia="x-none"/>
    </w:rPr>
  </w:style>
  <w:style w:type="paragraph" w:styleId="9">
    <w:name w:val="heading 9"/>
    <w:basedOn w:val="a"/>
    <w:next w:val="a"/>
    <w:link w:val="90"/>
    <w:qFormat/>
    <w:rsid w:val="002A6F3B"/>
    <w:pPr>
      <w:numPr>
        <w:ilvl w:val="8"/>
        <w:numId w:val="1"/>
      </w:numPr>
      <w:spacing w:before="240" w:after="60"/>
      <w:jc w:val="left"/>
      <w:outlineLvl w:val="8"/>
    </w:pPr>
    <w:rPr>
      <w:rFonts w:ascii="Arial" w:eastAsia="Times New Roman"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6F3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2A6F3B"/>
    <w:rPr>
      <w:rFonts w:ascii="Arial" w:eastAsia="Times New Roman" w:hAnsi="Arial" w:cs="Times New Roman"/>
      <w:b/>
      <w:bCs/>
      <w:iCs/>
      <w:sz w:val="24"/>
      <w:szCs w:val="24"/>
      <w:lang w:eastAsia="x-none"/>
    </w:rPr>
  </w:style>
  <w:style w:type="character" w:customStyle="1" w:styleId="30">
    <w:name w:val="Заголовок 3 Знак"/>
    <w:basedOn w:val="a0"/>
    <w:link w:val="3"/>
    <w:rsid w:val="002A6F3B"/>
    <w:rPr>
      <w:rFonts w:ascii="Arial" w:eastAsia="Times New Roman" w:hAnsi="Arial" w:cs="Times New Roman"/>
      <w:b/>
      <w:bCs/>
      <w:sz w:val="26"/>
      <w:szCs w:val="26"/>
      <w:lang w:eastAsia="x-none"/>
    </w:rPr>
  </w:style>
  <w:style w:type="character" w:customStyle="1" w:styleId="40">
    <w:name w:val="Заголовок 4 Знак"/>
    <w:basedOn w:val="a0"/>
    <w:link w:val="4"/>
    <w:rsid w:val="002A6F3B"/>
    <w:rPr>
      <w:rFonts w:ascii="Times New Roman" w:eastAsia="Times New Roman" w:hAnsi="Times New Roman" w:cs="Times New Roman"/>
      <w:bCs/>
      <w:i/>
      <w:sz w:val="28"/>
      <w:szCs w:val="28"/>
      <w:lang w:val="x-none" w:eastAsia="x-none"/>
    </w:rPr>
  </w:style>
  <w:style w:type="character" w:customStyle="1" w:styleId="50">
    <w:name w:val="Заголовок 5 Знак"/>
    <w:basedOn w:val="a0"/>
    <w:link w:val="5"/>
    <w:rsid w:val="002A6F3B"/>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2A6F3B"/>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2A6F3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2A6F3B"/>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2A6F3B"/>
    <w:rPr>
      <w:rFonts w:ascii="Arial" w:eastAsia="Times New Roman" w:hAnsi="Arial" w:cs="Times New Roman"/>
      <w:lang w:val="x-none" w:eastAsia="x-none"/>
    </w:rPr>
  </w:style>
  <w:style w:type="paragraph" w:styleId="a3">
    <w:name w:val="Balloon Text"/>
    <w:basedOn w:val="a"/>
    <w:link w:val="a4"/>
    <w:uiPriority w:val="99"/>
    <w:semiHidden/>
    <w:unhideWhenUsed/>
    <w:rsid w:val="002A6F3B"/>
    <w:rPr>
      <w:rFonts w:ascii="Tahoma" w:hAnsi="Tahoma"/>
      <w:sz w:val="16"/>
      <w:szCs w:val="16"/>
      <w:lang w:val="x-none" w:eastAsia="x-none"/>
    </w:rPr>
  </w:style>
  <w:style w:type="character" w:customStyle="1" w:styleId="a4">
    <w:name w:val="Текст выноски Знак"/>
    <w:basedOn w:val="a0"/>
    <w:link w:val="a3"/>
    <w:uiPriority w:val="99"/>
    <w:semiHidden/>
    <w:rsid w:val="002A6F3B"/>
    <w:rPr>
      <w:rFonts w:ascii="Tahoma" w:eastAsia="Calibri" w:hAnsi="Tahoma" w:cs="Times New Roman"/>
      <w:sz w:val="16"/>
      <w:szCs w:val="16"/>
      <w:lang w:val="x-none" w:eastAsia="x-none"/>
    </w:rPr>
  </w:style>
  <w:style w:type="paragraph" w:customStyle="1" w:styleId="t">
    <w:name w:val="t"/>
    <w:basedOn w:val="a"/>
    <w:rsid w:val="002A6F3B"/>
    <w:pPr>
      <w:spacing w:before="100" w:beforeAutospacing="1" w:after="100" w:afterAutospacing="1"/>
      <w:ind w:firstLine="0"/>
      <w:jc w:val="left"/>
    </w:pPr>
    <w:rPr>
      <w:rFonts w:eastAsia="Times New Roman"/>
      <w:sz w:val="24"/>
      <w:szCs w:val="24"/>
      <w:lang w:eastAsia="ru-RU"/>
    </w:rPr>
  </w:style>
  <w:style w:type="character" w:styleId="a5">
    <w:name w:val="Hyperlink"/>
    <w:rsid w:val="002A6F3B"/>
    <w:rPr>
      <w:color w:val="0000FF"/>
      <w:u w:val="single"/>
    </w:rPr>
  </w:style>
  <w:style w:type="paragraph" w:customStyle="1" w:styleId="dt1">
    <w:name w:val="dt1"/>
    <w:basedOn w:val="a"/>
    <w:rsid w:val="002A6F3B"/>
    <w:pPr>
      <w:spacing w:before="100" w:beforeAutospacing="1" w:after="100" w:afterAutospacing="1"/>
      <w:ind w:firstLine="0"/>
      <w:jc w:val="left"/>
    </w:pPr>
    <w:rPr>
      <w:rFonts w:eastAsia="Times New Roman"/>
      <w:sz w:val="24"/>
      <w:szCs w:val="24"/>
      <w:lang w:eastAsia="ru-RU"/>
    </w:rPr>
  </w:style>
  <w:style w:type="paragraph" w:customStyle="1" w:styleId="ind">
    <w:name w:val="ind"/>
    <w:basedOn w:val="a"/>
    <w:rsid w:val="002A6F3B"/>
    <w:pPr>
      <w:spacing w:before="100" w:beforeAutospacing="1" w:after="100" w:afterAutospacing="1"/>
      <w:ind w:firstLine="0"/>
      <w:jc w:val="left"/>
    </w:pPr>
    <w:rPr>
      <w:rFonts w:eastAsia="Times New Roman"/>
      <w:sz w:val="24"/>
      <w:szCs w:val="24"/>
      <w:lang w:eastAsia="ru-RU"/>
    </w:rPr>
  </w:style>
  <w:style w:type="paragraph" w:styleId="a6">
    <w:name w:val="footer"/>
    <w:basedOn w:val="a"/>
    <w:link w:val="a7"/>
    <w:rsid w:val="002A6F3B"/>
    <w:pPr>
      <w:tabs>
        <w:tab w:val="center" w:pos="4677"/>
        <w:tab w:val="right" w:pos="9355"/>
      </w:tabs>
    </w:pPr>
  </w:style>
  <w:style w:type="character" w:customStyle="1" w:styleId="a7">
    <w:name w:val="Нижний колонтитул Знак"/>
    <w:basedOn w:val="a0"/>
    <w:link w:val="a6"/>
    <w:rsid w:val="002A6F3B"/>
    <w:rPr>
      <w:rFonts w:ascii="Times New Roman" w:eastAsia="Calibri" w:hAnsi="Times New Roman" w:cs="Times New Roman"/>
      <w:lang w:val="ru-RU"/>
    </w:rPr>
  </w:style>
  <w:style w:type="character" w:styleId="a8">
    <w:name w:val="page number"/>
    <w:basedOn w:val="a0"/>
    <w:rsid w:val="002A6F3B"/>
  </w:style>
  <w:style w:type="character" w:styleId="a9">
    <w:name w:val="annotation reference"/>
    <w:uiPriority w:val="99"/>
    <w:semiHidden/>
    <w:unhideWhenUsed/>
    <w:rsid w:val="002A6F3B"/>
    <w:rPr>
      <w:sz w:val="16"/>
      <w:szCs w:val="16"/>
    </w:rPr>
  </w:style>
  <w:style w:type="paragraph" w:styleId="aa">
    <w:name w:val="annotation text"/>
    <w:basedOn w:val="a"/>
    <w:link w:val="ab"/>
    <w:uiPriority w:val="99"/>
    <w:semiHidden/>
    <w:unhideWhenUsed/>
    <w:rsid w:val="002A6F3B"/>
    <w:rPr>
      <w:sz w:val="20"/>
      <w:szCs w:val="20"/>
      <w:lang w:val="x-none"/>
    </w:rPr>
  </w:style>
  <w:style w:type="character" w:customStyle="1" w:styleId="ab">
    <w:name w:val="Текст примечания Знак"/>
    <w:basedOn w:val="a0"/>
    <w:link w:val="aa"/>
    <w:uiPriority w:val="99"/>
    <w:semiHidden/>
    <w:rsid w:val="002A6F3B"/>
    <w:rPr>
      <w:rFonts w:ascii="Times New Roman" w:eastAsia="Calibri" w:hAnsi="Times New Roman" w:cs="Times New Roman"/>
      <w:sz w:val="20"/>
      <w:szCs w:val="20"/>
      <w:lang w:val="x-none"/>
    </w:rPr>
  </w:style>
  <w:style w:type="paragraph" w:styleId="ac">
    <w:name w:val="annotation subject"/>
    <w:basedOn w:val="aa"/>
    <w:next w:val="aa"/>
    <w:link w:val="ad"/>
    <w:uiPriority w:val="99"/>
    <w:semiHidden/>
    <w:unhideWhenUsed/>
    <w:rsid w:val="002A6F3B"/>
    <w:rPr>
      <w:b/>
      <w:bCs/>
    </w:rPr>
  </w:style>
  <w:style w:type="character" w:customStyle="1" w:styleId="ad">
    <w:name w:val="Тема примечания Знак"/>
    <w:basedOn w:val="ab"/>
    <w:link w:val="ac"/>
    <w:uiPriority w:val="99"/>
    <w:semiHidden/>
    <w:rsid w:val="002A6F3B"/>
    <w:rPr>
      <w:rFonts w:ascii="Times New Roman" w:eastAsia="Calibri" w:hAnsi="Times New Roman" w:cs="Times New Roman"/>
      <w:b/>
      <w:bCs/>
      <w:sz w:val="20"/>
      <w:szCs w:val="20"/>
      <w:lang w:val="x-none"/>
    </w:rPr>
  </w:style>
  <w:style w:type="character" w:customStyle="1" w:styleId="mw-headline">
    <w:name w:val="mw-headline"/>
    <w:basedOn w:val="a0"/>
    <w:rsid w:val="002A6F3B"/>
  </w:style>
  <w:style w:type="paragraph" w:styleId="ae">
    <w:name w:val="Normal (Web)"/>
    <w:basedOn w:val="a"/>
    <w:rsid w:val="002A6F3B"/>
    <w:pPr>
      <w:spacing w:before="100" w:beforeAutospacing="1" w:after="100" w:afterAutospacing="1"/>
      <w:ind w:firstLine="0"/>
      <w:jc w:val="left"/>
    </w:pPr>
    <w:rPr>
      <w:rFonts w:eastAsia="Times New Roman"/>
      <w:sz w:val="24"/>
      <w:szCs w:val="24"/>
      <w:lang w:eastAsia="ru-RU"/>
    </w:rPr>
  </w:style>
  <w:style w:type="character" w:styleId="af">
    <w:name w:val="FollowedHyperlink"/>
    <w:uiPriority w:val="99"/>
    <w:semiHidden/>
    <w:unhideWhenUsed/>
    <w:rsid w:val="002A6F3B"/>
    <w:rPr>
      <w:color w:val="800080"/>
      <w:u w:val="single"/>
    </w:rPr>
  </w:style>
  <w:style w:type="paragraph" w:customStyle="1" w:styleId="BlockQuotation">
    <w:name w:val="Block Quotation"/>
    <w:basedOn w:val="a"/>
    <w:rsid w:val="002A6F3B"/>
    <w:pPr>
      <w:widowControl w:val="0"/>
      <w:spacing w:line="240" w:lineRule="atLeast"/>
      <w:ind w:left="720" w:right="-619" w:firstLine="0"/>
    </w:pPr>
    <w:rPr>
      <w:sz w:val="24"/>
      <w:szCs w:val="24"/>
      <w:lang w:eastAsia="ru-RU"/>
    </w:rPr>
  </w:style>
  <w:style w:type="paragraph" w:customStyle="1" w:styleId="11">
    <w:name w:val="Основной текст с отступом1"/>
    <w:basedOn w:val="a"/>
    <w:link w:val="BodyTextIndentChar"/>
    <w:rsid w:val="002A6F3B"/>
    <w:pPr>
      <w:tabs>
        <w:tab w:val="left" w:pos="851"/>
      </w:tabs>
      <w:ind w:firstLine="0"/>
    </w:pPr>
    <w:rPr>
      <w:rFonts w:eastAsia="Times New Roman"/>
      <w:color w:val="000000"/>
      <w:sz w:val="20"/>
      <w:szCs w:val="20"/>
      <w:lang w:val="x-none" w:eastAsia="x-none"/>
    </w:rPr>
  </w:style>
  <w:style w:type="character" w:customStyle="1" w:styleId="BodyTextIndentChar">
    <w:name w:val="Body Text Indent Char"/>
    <w:link w:val="11"/>
    <w:rsid w:val="002A6F3B"/>
    <w:rPr>
      <w:rFonts w:ascii="Times New Roman" w:eastAsia="Times New Roman" w:hAnsi="Times New Roman" w:cs="Times New Roman"/>
      <w:color w:val="000000"/>
      <w:sz w:val="20"/>
      <w:szCs w:val="20"/>
      <w:lang w:val="x-none" w:eastAsia="x-none"/>
    </w:rPr>
  </w:style>
  <w:style w:type="paragraph" w:customStyle="1" w:styleId="12">
    <w:name w:val="Абзац списка1"/>
    <w:basedOn w:val="a"/>
    <w:rsid w:val="002A6F3B"/>
    <w:pPr>
      <w:ind w:left="720" w:firstLine="0"/>
      <w:contextualSpacing/>
      <w:jc w:val="left"/>
    </w:pPr>
    <w:rPr>
      <w:sz w:val="24"/>
      <w:szCs w:val="24"/>
      <w:lang w:eastAsia="ru-RU"/>
    </w:rPr>
  </w:style>
  <w:style w:type="table" w:styleId="af0">
    <w:name w:val="Table Grid"/>
    <w:basedOn w:val="a1"/>
    <w:uiPriority w:val="59"/>
    <w:rsid w:val="002A6F3B"/>
    <w:pPr>
      <w:spacing w:after="0" w:line="240" w:lineRule="auto"/>
    </w:pPr>
    <w:rPr>
      <w:rFonts w:ascii="Times New Roman" w:eastAsia="Calibri"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2A6F3B"/>
    <w:pPr>
      <w:tabs>
        <w:tab w:val="center" w:pos="4677"/>
        <w:tab w:val="right" w:pos="9355"/>
      </w:tabs>
    </w:pPr>
    <w:rPr>
      <w:lang w:val="x-none"/>
    </w:rPr>
  </w:style>
  <w:style w:type="character" w:customStyle="1" w:styleId="af2">
    <w:name w:val="Верхний колонтитул Знак"/>
    <w:basedOn w:val="a0"/>
    <w:link w:val="af1"/>
    <w:uiPriority w:val="99"/>
    <w:rsid w:val="002A6F3B"/>
    <w:rPr>
      <w:rFonts w:ascii="Times New Roman" w:eastAsia="Calibri" w:hAnsi="Times New Roman" w:cs="Times New Roman"/>
      <w:lang w:val="x-none"/>
    </w:rPr>
  </w:style>
  <w:style w:type="paragraph" w:styleId="af3">
    <w:name w:val="Body Text Indent"/>
    <w:basedOn w:val="a"/>
    <w:link w:val="af4"/>
    <w:rsid w:val="002A6F3B"/>
    <w:rPr>
      <w:rFonts w:eastAsia="Times New Roman"/>
      <w:sz w:val="24"/>
      <w:szCs w:val="24"/>
      <w:lang w:val="uk-UA" w:eastAsia="ru-RU"/>
    </w:rPr>
  </w:style>
  <w:style w:type="character" w:customStyle="1" w:styleId="af4">
    <w:name w:val="Основной текст с отступом Знак"/>
    <w:basedOn w:val="a0"/>
    <w:link w:val="af3"/>
    <w:rsid w:val="002A6F3B"/>
    <w:rPr>
      <w:rFonts w:ascii="Times New Roman" w:eastAsia="Times New Roman" w:hAnsi="Times New Roman" w:cs="Times New Roman"/>
      <w:sz w:val="24"/>
      <w:szCs w:val="24"/>
      <w:lang w:eastAsia="ru-RU"/>
    </w:rPr>
  </w:style>
  <w:style w:type="paragraph" w:styleId="af5">
    <w:name w:val="Body Text"/>
    <w:basedOn w:val="a"/>
    <w:link w:val="af6"/>
    <w:rsid w:val="002A6F3B"/>
    <w:pPr>
      <w:ind w:firstLine="0"/>
      <w:jc w:val="center"/>
    </w:pPr>
    <w:rPr>
      <w:rFonts w:eastAsia="Times New Roman"/>
      <w:sz w:val="24"/>
      <w:szCs w:val="24"/>
      <w:lang w:val="uk-UA" w:eastAsia="ru-RU"/>
    </w:rPr>
  </w:style>
  <w:style w:type="character" w:customStyle="1" w:styleId="af6">
    <w:name w:val="Основной текст Знак"/>
    <w:basedOn w:val="a0"/>
    <w:link w:val="af5"/>
    <w:rsid w:val="002A6F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emf"/><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wmf"/><Relationship Id="rId55" Type="http://schemas.openxmlformats.org/officeDocument/2006/relationships/oleObject" Target="embeddings/oleObject3.bin"/><Relationship Id="rId63" Type="http://schemas.openxmlformats.org/officeDocument/2006/relationships/image" Target="media/image50.wmf"/><Relationship Id="rId68" Type="http://schemas.openxmlformats.org/officeDocument/2006/relationships/oleObject" Target="embeddings/oleObject11.bin"/><Relationship Id="rId76" Type="http://schemas.openxmlformats.org/officeDocument/2006/relationships/oleObject" Target="embeddings/oleObject16.bin"/><Relationship Id="rId84" Type="http://schemas.openxmlformats.org/officeDocument/2006/relationships/oleObject" Target="embeddings/oleObject20.bin"/><Relationship Id="rId89" Type="http://schemas.openxmlformats.org/officeDocument/2006/relationships/image" Target="media/image62.wmf"/><Relationship Id="rId97" Type="http://schemas.openxmlformats.org/officeDocument/2006/relationships/image" Target="media/image69.png"/><Relationship Id="rId7" Type="http://schemas.openxmlformats.org/officeDocument/2006/relationships/image" Target="media/image2.png"/><Relationship Id="rId71" Type="http://schemas.openxmlformats.org/officeDocument/2006/relationships/image" Target="media/image53.wmf"/><Relationship Id="rId92"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oleObject" Target="embeddings/oleObject2.bin"/><Relationship Id="rId58" Type="http://schemas.openxmlformats.org/officeDocument/2006/relationships/image" Target="media/image49.wmf"/><Relationship Id="rId66" Type="http://schemas.openxmlformats.org/officeDocument/2006/relationships/oleObject" Target="embeddings/oleObject10.bin"/><Relationship Id="rId74" Type="http://schemas.openxmlformats.org/officeDocument/2006/relationships/oleObject" Target="embeddings/oleObject15.bin"/><Relationship Id="rId79" Type="http://schemas.openxmlformats.org/officeDocument/2006/relationships/image" Target="media/image57.wmf"/><Relationship Id="rId87" Type="http://schemas.openxmlformats.org/officeDocument/2006/relationships/image" Target="media/image61.wmf"/><Relationship Id="rId5" Type="http://schemas.openxmlformats.org/officeDocument/2006/relationships/webSettings" Target="webSettings.xml"/><Relationship Id="rId61" Type="http://schemas.openxmlformats.org/officeDocument/2006/relationships/oleObject" Target="embeddings/oleObject7.bin"/><Relationship Id="rId82" Type="http://schemas.openxmlformats.org/officeDocument/2006/relationships/oleObject" Target="embeddings/oleObject19.bin"/><Relationship Id="rId90" Type="http://schemas.openxmlformats.org/officeDocument/2006/relationships/oleObject" Target="embeddings/oleObject23.bin"/><Relationship Id="rId95" Type="http://schemas.openxmlformats.org/officeDocument/2006/relationships/image" Target="media/image67.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48.wmf"/><Relationship Id="rId64" Type="http://schemas.openxmlformats.org/officeDocument/2006/relationships/oleObject" Target="embeddings/oleObject9.bin"/><Relationship Id="rId69" Type="http://schemas.openxmlformats.org/officeDocument/2006/relationships/oleObject" Target="embeddings/oleObject12.bin"/><Relationship Id="rId77" Type="http://schemas.openxmlformats.org/officeDocument/2006/relationships/image" Target="media/image56.wmf"/><Relationship Id="rId8" Type="http://schemas.openxmlformats.org/officeDocument/2006/relationships/image" Target="media/image3.jpeg"/><Relationship Id="rId51" Type="http://schemas.openxmlformats.org/officeDocument/2006/relationships/oleObject" Target="embeddings/oleObject1.bin"/><Relationship Id="rId72" Type="http://schemas.openxmlformats.org/officeDocument/2006/relationships/oleObject" Target="embeddings/oleObject14.bin"/><Relationship Id="rId80" Type="http://schemas.openxmlformats.org/officeDocument/2006/relationships/oleObject" Target="embeddings/oleObject18.bin"/><Relationship Id="rId85" Type="http://schemas.openxmlformats.org/officeDocument/2006/relationships/image" Target="media/image60.wmf"/><Relationship Id="rId93" Type="http://schemas.openxmlformats.org/officeDocument/2006/relationships/image" Target="media/image65.png"/><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oleObject" Target="embeddings/oleObject5.bin"/><Relationship Id="rId67" Type="http://schemas.openxmlformats.org/officeDocument/2006/relationships/image" Target="media/image52.wmf"/><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7.wmf"/><Relationship Id="rId62" Type="http://schemas.openxmlformats.org/officeDocument/2006/relationships/oleObject" Target="embeddings/oleObject8.bin"/><Relationship Id="rId70" Type="http://schemas.openxmlformats.org/officeDocument/2006/relationships/oleObject" Target="embeddings/oleObject13.bin"/><Relationship Id="rId75" Type="http://schemas.openxmlformats.org/officeDocument/2006/relationships/image" Target="media/image55.wmf"/><Relationship Id="rId83" Type="http://schemas.openxmlformats.org/officeDocument/2006/relationships/image" Target="media/image59.wmf"/><Relationship Id="rId88" Type="http://schemas.openxmlformats.org/officeDocument/2006/relationships/oleObject" Target="embeddings/oleObject22.bin"/><Relationship Id="rId91" Type="http://schemas.openxmlformats.org/officeDocument/2006/relationships/image" Target="media/image63.png"/><Relationship Id="rId96" Type="http://schemas.openxmlformats.org/officeDocument/2006/relationships/image" Target="media/image68.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oleObject" Target="embeddings/oleObject4.bin"/><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6.wmf"/><Relationship Id="rId60" Type="http://schemas.openxmlformats.org/officeDocument/2006/relationships/oleObject" Target="embeddings/oleObject6.bin"/><Relationship Id="rId65" Type="http://schemas.openxmlformats.org/officeDocument/2006/relationships/image" Target="media/image51.wmf"/><Relationship Id="rId73" Type="http://schemas.openxmlformats.org/officeDocument/2006/relationships/image" Target="media/image54.wmf"/><Relationship Id="rId78" Type="http://schemas.openxmlformats.org/officeDocument/2006/relationships/oleObject" Target="embeddings/oleObject17.bin"/><Relationship Id="rId81" Type="http://schemas.openxmlformats.org/officeDocument/2006/relationships/image" Target="media/image58.wmf"/><Relationship Id="rId86" Type="http://schemas.openxmlformats.org/officeDocument/2006/relationships/oleObject" Target="embeddings/oleObject21.bin"/><Relationship Id="rId94" Type="http://schemas.openxmlformats.org/officeDocument/2006/relationships/image" Target="media/image66.pn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22612</Words>
  <Characters>12890</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jup</cp:lastModifiedBy>
  <cp:revision>2</cp:revision>
  <dcterms:created xsi:type="dcterms:W3CDTF">2022-05-24T15:04:00Z</dcterms:created>
  <dcterms:modified xsi:type="dcterms:W3CDTF">2022-05-24T15:09:00Z</dcterms:modified>
</cp:coreProperties>
</file>