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06882" w14:textId="77777777" w:rsidR="00583DAD" w:rsidRPr="00405FAC" w:rsidRDefault="00583DAD" w:rsidP="00583DAD">
      <w:pPr>
        <w:jc w:val="center"/>
        <w:rPr>
          <w:sz w:val="28"/>
          <w:szCs w:val="28"/>
          <w:lang w:val="uk-UA"/>
        </w:rPr>
      </w:pPr>
      <w:r w:rsidRPr="00405FAC">
        <w:rPr>
          <w:b/>
          <w:sz w:val="28"/>
          <w:szCs w:val="28"/>
        </w:rPr>
        <w:t xml:space="preserve">Тема 1. </w:t>
      </w:r>
      <w:r w:rsidRPr="00405FAC">
        <w:rPr>
          <w:bCs/>
          <w:sz w:val="28"/>
          <w:szCs w:val="28"/>
          <w:lang w:val="uk-UA"/>
        </w:rPr>
        <w:t>Підприємство як економічний суб’єкт</w:t>
      </w:r>
    </w:p>
    <w:p w14:paraId="2F960637" w14:textId="77777777" w:rsidR="00583DAD" w:rsidRPr="00405FAC" w:rsidRDefault="00583DAD" w:rsidP="00583DAD">
      <w:pPr>
        <w:ind w:firstLine="567"/>
        <w:rPr>
          <w:sz w:val="28"/>
          <w:szCs w:val="28"/>
          <w:lang w:val="uk-UA"/>
        </w:rPr>
      </w:pPr>
      <w:r w:rsidRPr="00405FAC">
        <w:rPr>
          <w:sz w:val="28"/>
          <w:szCs w:val="28"/>
          <w:lang w:val="uk-UA"/>
        </w:rPr>
        <w:t>1.1. Поняття суб’єкта господарювання та види підприємств</w:t>
      </w:r>
    </w:p>
    <w:p w14:paraId="29792E4B" w14:textId="77777777" w:rsidR="00583DAD" w:rsidRDefault="00583DAD" w:rsidP="00583DAD">
      <w:pPr>
        <w:ind w:firstLine="567"/>
        <w:rPr>
          <w:sz w:val="28"/>
          <w:szCs w:val="28"/>
          <w:lang w:val="uk-UA"/>
        </w:rPr>
      </w:pPr>
      <w:r w:rsidRPr="00405FAC">
        <w:rPr>
          <w:sz w:val="28"/>
          <w:szCs w:val="28"/>
          <w:lang w:val="uk-UA"/>
        </w:rPr>
        <w:t xml:space="preserve">1.2. </w:t>
      </w:r>
      <w:r>
        <w:rPr>
          <w:sz w:val="28"/>
          <w:szCs w:val="28"/>
          <w:lang w:val="uk-UA"/>
        </w:rPr>
        <w:t>Теоретичні засади організації виробництва</w:t>
      </w:r>
    </w:p>
    <w:p w14:paraId="28F1C392" w14:textId="77777777" w:rsidR="00583DAD" w:rsidRPr="00405FAC" w:rsidRDefault="00583DAD" w:rsidP="00583DAD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1.3. Організаційна </w:t>
      </w:r>
      <w:r w:rsidRPr="00405FAC">
        <w:rPr>
          <w:sz w:val="28"/>
          <w:szCs w:val="28"/>
          <w:lang w:val="uk-UA"/>
        </w:rPr>
        <w:t>та виробнича структура підприємства</w:t>
      </w:r>
    </w:p>
    <w:p w14:paraId="5DE88716" w14:textId="1BCB23DE" w:rsidR="00583DAD" w:rsidRPr="00405FAC" w:rsidRDefault="00583DAD" w:rsidP="00583DAD">
      <w:pPr>
        <w:ind w:firstLine="567"/>
        <w:rPr>
          <w:sz w:val="28"/>
          <w:szCs w:val="28"/>
          <w:lang w:val="uk-UA"/>
        </w:rPr>
      </w:pPr>
      <w:r w:rsidRPr="00405FAC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4</w:t>
      </w:r>
      <w:r w:rsidRPr="00405FAC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Виробнича інфраструктура підприємства</w:t>
      </w:r>
    </w:p>
    <w:p w14:paraId="7965A346" w14:textId="284900FA" w:rsidR="00583DAD" w:rsidRDefault="00583DAD" w:rsidP="00583DAD">
      <w:pPr>
        <w:widowControl w:val="0"/>
        <w:ind w:firstLine="360"/>
        <w:jc w:val="both"/>
        <w:rPr>
          <w:b/>
          <w:i/>
          <w:spacing w:val="-2"/>
          <w:sz w:val="20"/>
          <w:szCs w:val="20"/>
          <w:lang w:val="uk-UA"/>
        </w:rPr>
      </w:pPr>
    </w:p>
    <w:p w14:paraId="7A5C180A" w14:textId="77777777" w:rsidR="00583DAD" w:rsidRPr="00583DAD" w:rsidRDefault="00583DAD" w:rsidP="00583DAD">
      <w:pPr>
        <w:ind w:firstLine="567"/>
        <w:rPr>
          <w:b/>
          <w:bCs/>
          <w:sz w:val="28"/>
          <w:szCs w:val="28"/>
          <w:lang w:val="uk-UA"/>
        </w:rPr>
      </w:pPr>
      <w:r w:rsidRPr="00583DAD">
        <w:rPr>
          <w:b/>
          <w:bCs/>
          <w:sz w:val="28"/>
          <w:szCs w:val="28"/>
          <w:lang w:val="uk-UA"/>
        </w:rPr>
        <w:t>1.1. Поняття суб’єкта господарювання та види підприємств</w:t>
      </w:r>
    </w:p>
    <w:p w14:paraId="13B74EF0" w14:textId="77777777" w:rsidR="00583DAD" w:rsidRPr="00583DAD" w:rsidRDefault="00583DAD" w:rsidP="00583DAD">
      <w:pPr>
        <w:widowControl w:val="0"/>
        <w:ind w:firstLine="360"/>
        <w:jc w:val="both"/>
        <w:rPr>
          <w:b/>
          <w:bCs/>
          <w:i/>
          <w:spacing w:val="-2"/>
          <w:sz w:val="20"/>
          <w:szCs w:val="20"/>
          <w:lang w:val="uk-UA"/>
        </w:rPr>
      </w:pPr>
    </w:p>
    <w:p w14:paraId="1E461262" w14:textId="3C934909" w:rsidR="00583DAD" w:rsidRPr="00583DAD" w:rsidRDefault="00583DAD" w:rsidP="00583DAD">
      <w:pPr>
        <w:widowControl w:val="0"/>
        <w:ind w:firstLine="360"/>
        <w:jc w:val="both"/>
        <w:rPr>
          <w:spacing w:val="-2"/>
          <w:sz w:val="28"/>
          <w:szCs w:val="28"/>
          <w:lang w:val="uk-UA"/>
        </w:rPr>
      </w:pPr>
      <w:r w:rsidRPr="00583DAD">
        <w:rPr>
          <w:b/>
          <w:i/>
          <w:spacing w:val="-2"/>
          <w:sz w:val="28"/>
          <w:szCs w:val="28"/>
          <w:lang w:val="uk-UA"/>
        </w:rPr>
        <w:t>Суб'єктами господарювання</w:t>
      </w:r>
      <w:r w:rsidRPr="00583DAD">
        <w:rPr>
          <w:spacing w:val="-2"/>
          <w:sz w:val="28"/>
          <w:szCs w:val="28"/>
          <w:lang w:val="uk-UA"/>
        </w:rPr>
        <w:t xml:space="preserve"> визнаються учасники господарських відносин, які здійснюють господарську д</w:t>
      </w:r>
      <w:r w:rsidRPr="00583DAD">
        <w:rPr>
          <w:spacing w:val="-2"/>
          <w:sz w:val="28"/>
          <w:szCs w:val="28"/>
          <w:lang w:val="uk-UA"/>
        </w:rPr>
        <w:t>і</w:t>
      </w:r>
      <w:r w:rsidRPr="00583DAD">
        <w:rPr>
          <w:spacing w:val="-2"/>
          <w:sz w:val="28"/>
          <w:szCs w:val="28"/>
          <w:lang w:val="uk-UA"/>
        </w:rPr>
        <w:t>яльність, реалізуючи господарську компетенцію (сукупність господарських прав та обов'язків), мають відокре</w:t>
      </w:r>
      <w:r w:rsidRPr="00583DAD">
        <w:rPr>
          <w:spacing w:val="-2"/>
          <w:sz w:val="28"/>
          <w:szCs w:val="28"/>
          <w:lang w:val="uk-UA"/>
        </w:rPr>
        <w:t>м</w:t>
      </w:r>
      <w:r w:rsidRPr="00583DAD">
        <w:rPr>
          <w:spacing w:val="-2"/>
          <w:sz w:val="28"/>
          <w:szCs w:val="28"/>
          <w:lang w:val="uk-UA"/>
        </w:rPr>
        <w:t>лене майно і несуть відповідальність за своїми зобов'</w:t>
      </w:r>
      <w:r w:rsidRPr="00583DAD">
        <w:rPr>
          <w:spacing w:val="-2"/>
          <w:sz w:val="28"/>
          <w:szCs w:val="28"/>
          <w:lang w:val="uk-UA"/>
        </w:rPr>
        <w:t>я</w:t>
      </w:r>
      <w:r w:rsidRPr="00583DAD">
        <w:rPr>
          <w:spacing w:val="-2"/>
          <w:sz w:val="28"/>
          <w:szCs w:val="28"/>
          <w:lang w:val="uk-UA"/>
        </w:rPr>
        <w:t>заннями в межах цього майна, крім випадків, передбачених законода</w:t>
      </w:r>
      <w:r w:rsidRPr="00583DAD">
        <w:rPr>
          <w:spacing w:val="-2"/>
          <w:sz w:val="28"/>
          <w:szCs w:val="28"/>
          <w:lang w:val="uk-UA"/>
        </w:rPr>
        <w:t>в</w:t>
      </w:r>
      <w:r w:rsidRPr="00583DAD">
        <w:rPr>
          <w:spacing w:val="-2"/>
          <w:sz w:val="28"/>
          <w:szCs w:val="28"/>
          <w:lang w:val="uk-UA"/>
        </w:rPr>
        <w:t xml:space="preserve">ством. </w:t>
      </w:r>
    </w:p>
    <w:p w14:paraId="013BEBF5" w14:textId="77777777" w:rsidR="00583DAD" w:rsidRPr="00583DAD" w:rsidRDefault="00583DAD" w:rsidP="00583DAD">
      <w:pPr>
        <w:widowControl w:val="0"/>
        <w:ind w:firstLine="360"/>
        <w:jc w:val="both"/>
        <w:rPr>
          <w:b/>
          <w:i/>
          <w:spacing w:val="-2"/>
          <w:sz w:val="28"/>
          <w:szCs w:val="28"/>
          <w:lang w:val="uk-UA"/>
        </w:rPr>
      </w:pPr>
      <w:r w:rsidRPr="00583DAD">
        <w:rPr>
          <w:b/>
          <w:i/>
          <w:spacing w:val="-2"/>
          <w:sz w:val="28"/>
          <w:szCs w:val="28"/>
          <w:lang w:val="uk-UA"/>
        </w:rPr>
        <w:t xml:space="preserve">Суб'єктами господарювання є: </w:t>
      </w:r>
    </w:p>
    <w:p w14:paraId="72D7CBE0" w14:textId="77777777" w:rsidR="00583DAD" w:rsidRPr="00583DAD" w:rsidRDefault="00583DAD" w:rsidP="00583DAD">
      <w:pPr>
        <w:widowControl w:val="0"/>
        <w:ind w:firstLine="360"/>
        <w:jc w:val="both"/>
        <w:rPr>
          <w:spacing w:val="-2"/>
          <w:sz w:val="28"/>
          <w:szCs w:val="28"/>
          <w:lang w:val="uk-UA"/>
        </w:rPr>
      </w:pPr>
      <w:r w:rsidRPr="00583DAD">
        <w:rPr>
          <w:spacing w:val="-2"/>
          <w:sz w:val="28"/>
          <w:szCs w:val="28"/>
          <w:lang w:val="uk-UA"/>
        </w:rPr>
        <w:t>1) господарські організації - юридичні особи, які здійснюють господарську діяльність та зареєстровані в уст</w:t>
      </w:r>
      <w:r w:rsidRPr="00583DAD">
        <w:rPr>
          <w:spacing w:val="-2"/>
          <w:sz w:val="28"/>
          <w:szCs w:val="28"/>
          <w:lang w:val="uk-UA"/>
        </w:rPr>
        <w:t>а</w:t>
      </w:r>
      <w:r w:rsidRPr="00583DAD">
        <w:rPr>
          <w:spacing w:val="-2"/>
          <w:sz w:val="28"/>
          <w:szCs w:val="28"/>
          <w:lang w:val="uk-UA"/>
        </w:rPr>
        <w:t>новленому законом поря</w:t>
      </w:r>
      <w:r w:rsidRPr="00583DAD">
        <w:rPr>
          <w:spacing w:val="-2"/>
          <w:sz w:val="28"/>
          <w:szCs w:val="28"/>
          <w:lang w:val="uk-UA"/>
        </w:rPr>
        <w:t>д</w:t>
      </w:r>
      <w:r w:rsidRPr="00583DAD">
        <w:rPr>
          <w:spacing w:val="-2"/>
          <w:sz w:val="28"/>
          <w:szCs w:val="28"/>
          <w:lang w:val="uk-UA"/>
        </w:rPr>
        <w:t xml:space="preserve">ку; </w:t>
      </w:r>
    </w:p>
    <w:p w14:paraId="5BB54138" w14:textId="77777777" w:rsidR="00583DAD" w:rsidRPr="00583DAD" w:rsidRDefault="00583DAD" w:rsidP="00583DAD">
      <w:pPr>
        <w:widowControl w:val="0"/>
        <w:ind w:firstLine="360"/>
        <w:jc w:val="both"/>
        <w:rPr>
          <w:spacing w:val="-2"/>
          <w:sz w:val="28"/>
          <w:szCs w:val="28"/>
          <w:lang w:val="uk-UA"/>
        </w:rPr>
      </w:pPr>
      <w:r w:rsidRPr="00583DAD">
        <w:rPr>
          <w:spacing w:val="-2"/>
          <w:sz w:val="28"/>
          <w:szCs w:val="28"/>
          <w:lang w:val="uk-UA"/>
        </w:rPr>
        <w:t>2) громадяни України, іноземці та особи без громадянства, які здійснюють господарську діяльність та зареє</w:t>
      </w:r>
      <w:r w:rsidRPr="00583DAD">
        <w:rPr>
          <w:spacing w:val="-2"/>
          <w:sz w:val="28"/>
          <w:szCs w:val="28"/>
          <w:lang w:val="uk-UA"/>
        </w:rPr>
        <w:t>с</w:t>
      </w:r>
      <w:r w:rsidRPr="00583DAD">
        <w:rPr>
          <w:spacing w:val="-2"/>
          <w:sz w:val="28"/>
          <w:szCs w:val="28"/>
          <w:lang w:val="uk-UA"/>
        </w:rPr>
        <w:t xml:space="preserve">тровані відповідно до закону як підприємці; </w:t>
      </w:r>
    </w:p>
    <w:p w14:paraId="5393D57D" w14:textId="77777777" w:rsidR="00583DAD" w:rsidRPr="00583DAD" w:rsidRDefault="00583DAD" w:rsidP="00583DAD">
      <w:pPr>
        <w:widowControl w:val="0"/>
        <w:ind w:firstLine="360"/>
        <w:jc w:val="both"/>
        <w:rPr>
          <w:spacing w:val="-2"/>
          <w:sz w:val="28"/>
          <w:szCs w:val="28"/>
          <w:lang w:val="uk-UA"/>
        </w:rPr>
      </w:pPr>
      <w:r w:rsidRPr="00583DAD">
        <w:rPr>
          <w:spacing w:val="-2"/>
          <w:sz w:val="28"/>
          <w:szCs w:val="28"/>
          <w:lang w:val="uk-UA"/>
        </w:rPr>
        <w:t>3) філії, представництва, інші відокремлені підрозділи господарських організацій (структурні одиниці), утв</w:t>
      </w:r>
      <w:r w:rsidRPr="00583DAD">
        <w:rPr>
          <w:spacing w:val="-2"/>
          <w:sz w:val="28"/>
          <w:szCs w:val="28"/>
          <w:lang w:val="uk-UA"/>
        </w:rPr>
        <w:t>о</w:t>
      </w:r>
      <w:r w:rsidRPr="00583DAD">
        <w:rPr>
          <w:spacing w:val="-2"/>
          <w:sz w:val="28"/>
          <w:szCs w:val="28"/>
          <w:lang w:val="uk-UA"/>
        </w:rPr>
        <w:t>рені ними для здійснення господа</w:t>
      </w:r>
      <w:r w:rsidRPr="00583DAD">
        <w:rPr>
          <w:spacing w:val="-2"/>
          <w:sz w:val="28"/>
          <w:szCs w:val="28"/>
          <w:lang w:val="uk-UA"/>
        </w:rPr>
        <w:t>р</w:t>
      </w:r>
      <w:r w:rsidRPr="00583DAD">
        <w:rPr>
          <w:spacing w:val="-2"/>
          <w:sz w:val="28"/>
          <w:szCs w:val="28"/>
          <w:lang w:val="uk-UA"/>
        </w:rPr>
        <w:t xml:space="preserve">ської діяльності. </w:t>
      </w:r>
    </w:p>
    <w:p w14:paraId="6971F593" w14:textId="77777777" w:rsidR="00583DAD" w:rsidRPr="00583DAD" w:rsidRDefault="00583DAD" w:rsidP="00583DAD">
      <w:pPr>
        <w:widowControl w:val="0"/>
        <w:ind w:firstLine="360"/>
        <w:jc w:val="both"/>
        <w:rPr>
          <w:spacing w:val="-2"/>
          <w:sz w:val="28"/>
          <w:szCs w:val="28"/>
          <w:lang w:val="uk-UA"/>
        </w:rPr>
      </w:pPr>
      <w:r w:rsidRPr="00583DAD">
        <w:rPr>
          <w:spacing w:val="-2"/>
          <w:sz w:val="28"/>
          <w:szCs w:val="28"/>
          <w:lang w:val="uk-UA"/>
        </w:rPr>
        <w:t>Основною виробничо-господарською ланкою економіки України є підприємство. Згідно Господарського к</w:t>
      </w:r>
      <w:r w:rsidRPr="00583DAD">
        <w:rPr>
          <w:spacing w:val="-2"/>
          <w:sz w:val="28"/>
          <w:szCs w:val="28"/>
          <w:lang w:val="uk-UA"/>
        </w:rPr>
        <w:t>о</w:t>
      </w:r>
      <w:r w:rsidRPr="00583DAD">
        <w:rPr>
          <w:spacing w:val="-2"/>
          <w:sz w:val="28"/>
          <w:szCs w:val="28"/>
          <w:lang w:val="uk-UA"/>
        </w:rPr>
        <w:t xml:space="preserve">дексу України </w:t>
      </w:r>
      <w:r w:rsidRPr="00583DAD">
        <w:rPr>
          <w:b/>
          <w:i/>
          <w:spacing w:val="-2"/>
          <w:sz w:val="28"/>
          <w:szCs w:val="28"/>
          <w:lang w:val="uk-UA"/>
        </w:rPr>
        <w:t>підприємство</w:t>
      </w:r>
      <w:r w:rsidRPr="00583DAD">
        <w:rPr>
          <w:spacing w:val="-2"/>
          <w:sz w:val="28"/>
          <w:szCs w:val="28"/>
          <w:lang w:val="uk-UA"/>
        </w:rPr>
        <w:t xml:space="preserve"> - самостійний суб'єкт господарювання, створений компетентним орг</w:t>
      </w:r>
      <w:r w:rsidRPr="00583DAD">
        <w:rPr>
          <w:spacing w:val="-2"/>
          <w:sz w:val="28"/>
          <w:szCs w:val="28"/>
          <w:lang w:val="uk-UA"/>
        </w:rPr>
        <w:t>а</w:t>
      </w:r>
      <w:r w:rsidRPr="00583DAD">
        <w:rPr>
          <w:spacing w:val="-2"/>
          <w:sz w:val="28"/>
          <w:szCs w:val="28"/>
          <w:lang w:val="uk-UA"/>
        </w:rPr>
        <w:t>ном державної влади або органом місцевого самоврядування, або іншими с</w:t>
      </w:r>
      <w:r w:rsidRPr="00583DAD">
        <w:rPr>
          <w:spacing w:val="-2"/>
          <w:sz w:val="28"/>
          <w:szCs w:val="28"/>
          <w:lang w:val="uk-UA"/>
        </w:rPr>
        <w:t>у</w:t>
      </w:r>
      <w:r w:rsidRPr="00583DAD">
        <w:rPr>
          <w:spacing w:val="-2"/>
          <w:sz w:val="28"/>
          <w:szCs w:val="28"/>
          <w:lang w:val="uk-UA"/>
        </w:rPr>
        <w:t>б'єктами для задоволення суспільних та особистих потреб шляхом сист</w:t>
      </w:r>
      <w:r w:rsidRPr="00583DAD">
        <w:rPr>
          <w:spacing w:val="-2"/>
          <w:sz w:val="28"/>
          <w:szCs w:val="28"/>
          <w:lang w:val="uk-UA"/>
        </w:rPr>
        <w:t>е</w:t>
      </w:r>
      <w:r w:rsidRPr="00583DAD">
        <w:rPr>
          <w:spacing w:val="-2"/>
          <w:sz w:val="28"/>
          <w:szCs w:val="28"/>
          <w:lang w:val="uk-UA"/>
        </w:rPr>
        <w:t>матичного здійснення виробничої, науково-дослідної, торговельної та іншої господарської діяльності.</w:t>
      </w:r>
    </w:p>
    <w:p w14:paraId="53E6E816" w14:textId="77777777" w:rsidR="00583DAD" w:rsidRPr="00583DAD" w:rsidRDefault="00583DAD" w:rsidP="00583DAD">
      <w:pPr>
        <w:widowControl w:val="0"/>
        <w:ind w:firstLine="360"/>
        <w:jc w:val="both"/>
        <w:rPr>
          <w:spacing w:val="-2"/>
          <w:sz w:val="28"/>
          <w:szCs w:val="28"/>
          <w:lang w:val="uk-UA"/>
        </w:rPr>
      </w:pPr>
      <w:r w:rsidRPr="00583DAD">
        <w:rPr>
          <w:spacing w:val="-2"/>
          <w:sz w:val="28"/>
          <w:szCs w:val="28"/>
          <w:lang w:val="uk-UA"/>
        </w:rPr>
        <w:t>Підприємства, якщо законом не встановлено інше, діють на основі статуту і можуть створюватись як для здійснення підприємництва, так і для некомерційної господарської діяльності.</w:t>
      </w:r>
    </w:p>
    <w:p w14:paraId="5C626C1B" w14:textId="77777777" w:rsidR="00583DAD" w:rsidRPr="00583DAD" w:rsidRDefault="00583DAD" w:rsidP="00583DAD">
      <w:pPr>
        <w:widowControl w:val="0"/>
        <w:ind w:firstLine="360"/>
        <w:jc w:val="both"/>
        <w:rPr>
          <w:spacing w:val="-2"/>
          <w:sz w:val="28"/>
          <w:szCs w:val="28"/>
          <w:lang w:val="uk-UA"/>
        </w:rPr>
      </w:pPr>
      <w:r w:rsidRPr="00583DAD">
        <w:rPr>
          <w:spacing w:val="-2"/>
          <w:sz w:val="28"/>
          <w:szCs w:val="28"/>
          <w:lang w:val="uk-UA"/>
        </w:rPr>
        <w:t>Підприємство є юридичною особою, має відокремлене майно, самостійний баланс, рахунки в установах ба</w:t>
      </w:r>
      <w:r w:rsidRPr="00583DAD">
        <w:rPr>
          <w:spacing w:val="-2"/>
          <w:sz w:val="28"/>
          <w:szCs w:val="28"/>
          <w:lang w:val="uk-UA"/>
        </w:rPr>
        <w:t>н</w:t>
      </w:r>
      <w:r w:rsidRPr="00583DAD">
        <w:rPr>
          <w:spacing w:val="-2"/>
          <w:sz w:val="28"/>
          <w:szCs w:val="28"/>
          <w:lang w:val="uk-UA"/>
        </w:rPr>
        <w:t>ків, печатку із своїм найменуванням та ідентифікаційним кодом і не має у своєму складі інших юр</w:t>
      </w:r>
      <w:r w:rsidRPr="00583DAD">
        <w:rPr>
          <w:spacing w:val="-2"/>
          <w:sz w:val="28"/>
          <w:szCs w:val="28"/>
          <w:lang w:val="uk-UA"/>
        </w:rPr>
        <w:t>и</w:t>
      </w:r>
      <w:r w:rsidRPr="00583DAD">
        <w:rPr>
          <w:spacing w:val="-2"/>
          <w:sz w:val="28"/>
          <w:szCs w:val="28"/>
          <w:lang w:val="uk-UA"/>
        </w:rPr>
        <w:t xml:space="preserve">дичних осіб. </w:t>
      </w:r>
    </w:p>
    <w:p w14:paraId="46DA3906" w14:textId="77777777" w:rsidR="00583DAD" w:rsidRPr="00583DAD" w:rsidRDefault="00583DAD" w:rsidP="00583DAD">
      <w:pPr>
        <w:widowControl w:val="0"/>
        <w:ind w:firstLine="340"/>
        <w:jc w:val="both"/>
        <w:rPr>
          <w:spacing w:val="-2"/>
          <w:sz w:val="28"/>
          <w:szCs w:val="28"/>
          <w:lang w:val="uk-UA"/>
        </w:rPr>
      </w:pPr>
      <w:r w:rsidRPr="00583DAD">
        <w:rPr>
          <w:spacing w:val="-2"/>
          <w:sz w:val="28"/>
          <w:szCs w:val="28"/>
          <w:lang w:val="uk-UA"/>
        </w:rPr>
        <w:t xml:space="preserve">Залежно від форм власності в Україні можуть діяти підприємства таких видів: </w:t>
      </w:r>
    </w:p>
    <w:p w14:paraId="3CCA86A1" w14:textId="77777777" w:rsidR="00583DAD" w:rsidRPr="00583DAD" w:rsidRDefault="00583DAD" w:rsidP="00583DAD">
      <w:pPr>
        <w:widowControl w:val="0"/>
        <w:ind w:firstLine="340"/>
        <w:jc w:val="both"/>
        <w:rPr>
          <w:spacing w:val="-2"/>
          <w:sz w:val="28"/>
          <w:szCs w:val="28"/>
          <w:lang w:val="uk-UA"/>
        </w:rPr>
      </w:pPr>
      <w:r w:rsidRPr="00583DAD">
        <w:rPr>
          <w:b/>
          <w:i/>
          <w:spacing w:val="-2"/>
          <w:sz w:val="28"/>
          <w:szCs w:val="28"/>
          <w:lang w:val="uk-UA"/>
        </w:rPr>
        <w:t>– приватне підприємство</w:t>
      </w:r>
      <w:r w:rsidRPr="00583DAD">
        <w:rPr>
          <w:spacing w:val="-2"/>
          <w:sz w:val="28"/>
          <w:szCs w:val="28"/>
          <w:lang w:val="uk-UA"/>
        </w:rPr>
        <w:t>, що діє на основі приватної власності громадян чи суб'єкта господарювання (юр</w:t>
      </w:r>
      <w:r w:rsidRPr="00583DAD">
        <w:rPr>
          <w:spacing w:val="-2"/>
          <w:sz w:val="28"/>
          <w:szCs w:val="28"/>
          <w:lang w:val="uk-UA"/>
        </w:rPr>
        <w:t>и</w:t>
      </w:r>
      <w:r w:rsidRPr="00583DAD">
        <w:rPr>
          <w:spacing w:val="-2"/>
          <w:sz w:val="28"/>
          <w:szCs w:val="28"/>
          <w:lang w:val="uk-UA"/>
        </w:rPr>
        <w:t xml:space="preserve">дичної особи); </w:t>
      </w:r>
    </w:p>
    <w:p w14:paraId="409B9419" w14:textId="77777777" w:rsidR="00583DAD" w:rsidRPr="00583DAD" w:rsidRDefault="00583DAD" w:rsidP="00583DAD">
      <w:pPr>
        <w:widowControl w:val="0"/>
        <w:ind w:firstLine="340"/>
        <w:jc w:val="both"/>
        <w:rPr>
          <w:spacing w:val="-2"/>
          <w:sz w:val="28"/>
          <w:szCs w:val="28"/>
          <w:lang w:val="uk-UA"/>
        </w:rPr>
      </w:pPr>
      <w:r w:rsidRPr="00583DAD">
        <w:rPr>
          <w:b/>
          <w:i/>
          <w:spacing w:val="-2"/>
          <w:sz w:val="28"/>
          <w:szCs w:val="28"/>
          <w:lang w:val="uk-UA"/>
        </w:rPr>
        <w:t>– підприємство, що діє на основі колективної власності</w:t>
      </w:r>
      <w:r w:rsidRPr="00583DAD">
        <w:rPr>
          <w:spacing w:val="-2"/>
          <w:sz w:val="28"/>
          <w:szCs w:val="28"/>
          <w:lang w:val="uk-UA"/>
        </w:rPr>
        <w:t xml:space="preserve"> (підпр</w:t>
      </w:r>
      <w:r w:rsidRPr="00583DAD">
        <w:rPr>
          <w:spacing w:val="-2"/>
          <w:sz w:val="28"/>
          <w:szCs w:val="28"/>
          <w:lang w:val="uk-UA"/>
        </w:rPr>
        <w:t>и</w:t>
      </w:r>
      <w:r w:rsidRPr="00583DAD">
        <w:rPr>
          <w:spacing w:val="-2"/>
          <w:sz w:val="28"/>
          <w:szCs w:val="28"/>
          <w:lang w:val="uk-UA"/>
        </w:rPr>
        <w:t xml:space="preserve">ємство колективної власності); </w:t>
      </w:r>
    </w:p>
    <w:p w14:paraId="2B8D531B" w14:textId="77777777" w:rsidR="00583DAD" w:rsidRPr="00583DAD" w:rsidRDefault="00583DAD" w:rsidP="00583DAD">
      <w:pPr>
        <w:widowControl w:val="0"/>
        <w:ind w:firstLine="340"/>
        <w:jc w:val="both"/>
        <w:rPr>
          <w:spacing w:val="-2"/>
          <w:sz w:val="28"/>
          <w:szCs w:val="28"/>
          <w:lang w:val="uk-UA"/>
        </w:rPr>
      </w:pPr>
      <w:r w:rsidRPr="00583DAD">
        <w:rPr>
          <w:spacing w:val="-2"/>
          <w:sz w:val="28"/>
          <w:szCs w:val="28"/>
          <w:lang w:val="uk-UA"/>
        </w:rPr>
        <w:t>– </w:t>
      </w:r>
      <w:r w:rsidRPr="00583DAD">
        <w:rPr>
          <w:b/>
          <w:i/>
          <w:spacing w:val="-2"/>
          <w:sz w:val="28"/>
          <w:szCs w:val="28"/>
          <w:lang w:val="uk-UA"/>
        </w:rPr>
        <w:t>комунальне підприємство</w:t>
      </w:r>
      <w:r w:rsidRPr="00583DAD">
        <w:rPr>
          <w:spacing w:val="-2"/>
          <w:sz w:val="28"/>
          <w:szCs w:val="28"/>
          <w:lang w:val="uk-UA"/>
        </w:rPr>
        <w:t>, що діє на основі комунальної власно</w:t>
      </w:r>
      <w:r w:rsidRPr="00583DAD">
        <w:rPr>
          <w:spacing w:val="-2"/>
          <w:sz w:val="28"/>
          <w:szCs w:val="28"/>
          <w:lang w:val="uk-UA"/>
        </w:rPr>
        <w:t>с</w:t>
      </w:r>
      <w:r w:rsidRPr="00583DAD">
        <w:rPr>
          <w:spacing w:val="-2"/>
          <w:sz w:val="28"/>
          <w:szCs w:val="28"/>
          <w:lang w:val="uk-UA"/>
        </w:rPr>
        <w:t xml:space="preserve">ті територіальної громади; </w:t>
      </w:r>
    </w:p>
    <w:p w14:paraId="67BA0C59" w14:textId="77777777" w:rsidR="00583DAD" w:rsidRPr="00583DAD" w:rsidRDefault="00583DAD" w:rsidP="00583DAD">
      <w:pPr>
        <w:widowControl w:val="0"/>
        <w:ind w:firstLine="340"/>
        <w:jc w:val="both"/>
        <w:rPr>
          <w:spacing w:val="-2"/>
          <w:sz w:val="28"/>
          <w:szCs w:val="28"/>
          <w:lang w:val="uk-UA"/>
        </w:rPr>
      </w:pPr>
      <w:r w:rsidRPr="00583DAD">
        <w:rPr>
          <w:spacing w:val="-2"/>
          <w:sz w:val="28"/>
          <w:szCs w:val="28"/>
          <w:lang w:val="uk-UA"/>
        </w:rPr>
        <w:t xml:space="preserve">– </w:t>
      </w:r>
      <w:r w:rsidRPr="00583DAD">
        <w:rPr>
          <w:b/>
          <w:i/>
          <w:spacing w:val="-2"/>
          <w:sz w:val="28"/>
          <w:szCs w:val="28"/>
          <w:lang w:val="uk-UA"/>
        </w:rPr>
        <w:t>державне підприємство</w:t>
      </w:r>
      <w:r w:rsidRPr="00583DAD">
        <w:rPr>
          <w:spacing w:val="-2"/>
          <w:sz w:val="28"/>
          <w:szCs w:val="28"/>
          <w:lang w:val="uk-UA"/>
        </w:rPr>
        <w:t xml:space="preserve">, що діє на основі державної власності; </w:t>
      </w:r>
    </w:p>
    <w:p w14:paraId="67788E7E" w14:textId="77777777" w:rsidR="00583DAD" w:rsidRPr="00583DAD" w:rsidRDefault="00583DAD" w:rsidP="00583DAD">
      <w:pPr>
        <w:widowControl w:val="0"/>
        <w:ind w:firstLine="340"/>
        <w:jc w:val="both"/>
        <w:rPr>
          <w:spacing w:val="-2"/>
          <w:sz w:val="28"/>
          <w:szCs w:val="28"/>
          <w:lang w:val="uk-UA"/>
        </w:rPr>
      </w:pPr>
      <w:r w:rsidRPr="00583DAD">
        <w:rPr>
          <w:spacing w:val="-2"/>
          <w:sz w:val="28"/>
          <w:szCs w:val="28"/>
          <w:lang w:val="uk-UA"/>
        </w:rPr>
        <w:t xml:space="preserve">– </w:t>
      </w:r>
      <w:r w:rsidRPr="00583DAD">
        <w:rPr>
          <w:b/>
          <w:i/>
          <w:spacing w:val="-2"/>
          <w:sz w:val="28"/>
          <w:szCs w:val="28"/>
          <w:lang w:val="uk-UA"/>
        </w:rPr>
        <w:t>підприємство, засноване на змішаній формі власності</w:t>
      </w:r>
      <w:r w:rsidRPr="00583DAD">
        <w:rPr>
          <w:spacing w:val="-2"/>
          <w:sz w:val="28"/>
          <w:szCs w:val="28"/>
          <w:lang w:val="uk-UA"/>
        </w:rPr>
        <w:t xml:space="preserve"> (на базі об'єднання майна різних форм власності). </w:t>
      </w:r>
    </w:p>
    <w:p w14:paraId="16FF61A6" w14:textId="77777777" w:rsidR="00583DAD" w:rsidRPr="00583DAD" w:rsidRDefault="00583DAD" w:rsidP="00583DAD">
      <w:pPr>
        <w:widowControl w:val="0"/>
        <w:ind w:firstLine="340"/>
        <w:jc w:val="both"/>
        <w:rPr>
          <w:spacing w:val="-2"/>
          <w:sz w:val="28"/>
          <w:szCs w:val="28"/>
          <w:lang w:val="uk-UA"/>
        </w:rPr>
      </w:pPr>
      <w:r w:rsidRPr="00583DAD">
        <w:rPr>
          <w:spacing w:val="-2"/>
          <w:sz w:val="28"/>
          <w:szCs w:val="28"/>
          <w:lang w:val="uk-UA"/>
        </w:rPr>
        <w:t xml:space="preserve">В Україні можуть діяти також інші види підприємств, передбачені законодавством. </w:t>
      </w:r>
    </w:p>
    <w:p w14:paraId="5E51EA08" w14:textId="77777777" w:rsidR="00583DAD" w:rsidRPr="00583DAD" w:rsidRDefault="00583DAD" w:rsidP="00583DAD">
      <w:pPr>
        <w:widowControl w:val="0"/>
        <w:ind w:firstLine="340"/>
        <w:jc w:val="both"/>
        <w:rPr>
          <w:spacing w:val="-2"/>
          <w:sz w:val="28"/>
          <w:szCs w:val="28"/>
          <w:lang w:val="uk-UA"/>
        </w:rPr>
      </w:pPr>
      <w:r w:rsidRPr="00583DAD">
        <w:rPr>
          <w:spacing w:val="-2"/>
          <w:sz w:val="28"/>
          <w:szCs w:val="28"/>
          <w:lang w:val="uk-UA"/>
        </w:rPr>
        <w:t xml:space="preserve">У разі, якщо в статутному фонді підприємства іноземна інвестиція становить не </w:t>
      </w:r>
      <w:r w:rsidRPr="00583DAD">
        <w:rPr>
          <w:spacing w:val="-2"/>
          <w:sz w:val="28"/>
          <w:szCs w:val="28"/>
          <w:lang w:val="uk-UA"/>
        </w:rPr>
        <w:lastRenderedPageBreak/>
        <w:t>менш як десять відсотків, в</w:t>
      </w:r>
      <w:r w:rsidRPr="00583DAD">
        <w:rPr>
          <w:spacing w:val="-2"/>
          <w:sz w:val="28"/>
          <w:szCs w:val="28"/>
          <w:lang w:val="uk-UA"/>
        </w:rPr>
        <w:t>о</w:t>
      </w:r>
      <w:r w:rsidRPr="00583DAD">
        <w:rPr>
          <w:spacing w:val="-2"/>
          <w:sz w:val="28"/>
          <w:szCs w:val="28"/>
          <w:lang w:val="uk-UA"/>
        </w:rPr>
        <w:t xml:space="preserve">но визнається </w:t>
      </w:r>
      <w:r w:rsidRPr="00583DAD">
        <w:rPr>
          <w:b/>
          <w:i/>
          <w:spacing w:val="-2"/>
          <w:sz w:val="28"/>
          <w:szCs w:val="28"/>
          <w:lang w:val="uk-UA"/>
        </w:rPr>
        <w:t>підприємс</w:t>
      </w:r>
      <w:r w:rsidRPr="00583DAD">
        <w:rPr>
          <w:b/>
          <w:i/>
          <w:spacing w:val="-2"/>
          <w:sz w:val="28"/>
          <w:szCs w:val="28"/>
          <w:lang w:val="uk-UA"/>
        </w:rPr>
        <w:t>т</w:t>
      </w:r>
      <w:r w:rsidRPr="00583DAD">
        <w:rPr>
          <w:b/>
          <w:i/>
          <w:spacing w:val="-2"/>
          <w:sz w:val="28"/>
          <w:szCs w:val="28"/>
          <w:lang w:val="uk-UA"/>
        </w:rPr>
        <w:t>вом з іноземними інвестиціями</w:t>
      </w:r>
      <w:r w:rsidRPr="00583DAD">
        <w:rPr>
          <w:spacing w:val="-2"/>
          <w:sz w:val="28"/>
          <w:szCs w:val="28"/>
          <w:lang w:val="uk-UA"/>
        </w:rPr>
        <w:t xml:space="preserve">. Підприємство, в статутному фонді якого іноземна інвестиція становить сто відсотків, вважається </w:t>
      </w:r>
      <w:r w:rsidRPr="00583DAD">
        <w:rPr>
          <w:b/>
          <w:i/>
          <w:spacing w:val="-2"/>
          <w:sz w:val="28"/>
          <w:szCs w:val="28"/>
          <w:lang w:val="uk-UA"/>
        </w:rPr>
        <w:t>іноземним підпр</w:t>
      </w:r>
      <w:r w:rsidRPr="00583DAD">
        <w:rPr>
          <w:b/>
          <w:i/>
          <w:spacing w:val="-2"/>
          <w:sz w:val="28"/>
          <w:szCs w:val="28"/>
          <w:lang w:val="uk-UA"/>
        </w:rPr>
        <w:t>и</w:t>
      </w:r>
      <w:r w:rsidRPr="00583DAD">
        <w:rPr>
          <w:b/>
          <w:i/>
          <w:spacing w:val="-2"/>
          <w:sz w:val="28"/>
          <w:szCs w:val="28"/>
          <w:lang w:val="uk-UA"/>
        </w:rPr>
        <w:t>ємством</w:t>
      </w:r>
      <w:r w:rsidRPr="00583DAD">
        <w:rPr>
          <w:spacing w:val="-2"/>
          <w:sz w:val="28"/>
          <w:szCs w:val="28"/>
          <w:lang w:val="uk-UA"/>
        </w:rPr>
        <w:t xml:space="preserve">. </w:t>
      </w:r>
    </w:p>
    <w:p w14:paraId="078C0EC0" w14:textId="77777777" w:rsidR="00583DAD" w:rsidRPr="00583DAD" w:rsidRDefault="00583DAD" w:rsidP="00583DAD">
      <w:pPr>
        <w:widowControl w:val="0"/>
        <w:ind w:firstLine="340"/>
        <w:jc w:val="both"/>
        <w:rPr>
          <w:spacing w:val="-2"/>
          <w:sz w:val="28"/>
          <w:szCs w:val="28"/>
          <w:lang w:val="uk-UA"/>
        </w:rPr>
      </w:pPr>
      <w:r w:rsidRPr="00583DAD">
        <w:rPr>
          <w:spacing w:val="-2"/>
          <w:sz w:val="28"/>
          <w:szCs w:val="28"/>
          <w:lang w:val="uk-UA"/>
        </w:rPr>
        <w:t xml:space="preserve">Залежно від способу утворення (заснування) та формування статутного фонду в Україні діють підприємства </w:t>
      </w:r>
      <w:r w:rsidRPr="00583DAD">
        <w:rPr>
          <w:b/>
          <w:i/>
          <w:spacing w:val="-2"/>
          <w:sz w:val="28"/>
          <w:szCs w:val="28"/>
          <w:lang w:val="uk-UA"/>
        </w:rPr>
        <w:t>унітарні</w:t>
      </w:r>
      <w:r w:rsidRPr="00583DAD">
        <w:rPr>
          <w:spacing w:val="-2"/>
          <w:sz w:val="28"/>
          <w:szCs w:val="28"/>
          <w:lang w:val="uk-UA"/>
        </w:rPr>
        <w:t xml:space="preserve"> та </w:t>
      </w:r>
      <w:r w:rsidRPr="00583DAD">
        <w:rPr>
          <w:b/>
          <w:i/>
          <w:spacing w:val="-2"/>
          <w:sz w:val="28"/>
          <w:szCs w:val="28"/>
          <w:lang w:val="uk-UA"/>
        </w:rPr>
        <w:t>корпоративні</w:t>
      </w:r>
      <w:r w:rsidRPr="00583DAD">
        <w:rPr>
          <w:spacing w:val="-2"/>
          <w:sz w:val="28"/>
          <w:szCs w:val="28"/>
          <w:lang w:val="uk-UA"/>
        </w:rPr>
        <w:t xml:space="preserve">. </w:t>
      </w:r>
    </w:p>
    <w:p w14:paraId="231E8710" w14:textId="77777777" w:rsidR="00583DAD" w:rsidRPr="00583DAD" w:rsidRDefault="00583DAD" w:rsidP="00583DAD">
      <w:pPr>
        <w:widowControl w:val="0"/>
        <w:ind w:firstLine="340"/>
        <w:jc w:val="both"/>
        <w:rPr>
          <w:spacing w:val="-2"/>
          <w:sz w:val="28"/>
          <w:szCs w:val="28"/>
          <w:lang w:val="uk-UA"/>
        </w:rPr>
      </w:pPr>
      <w:r w:rsidRPr="00583DAD">
        <w:rPr>
          <w:b/>
          <w:i/>
          <w:spacing w:val="-2"/>
          <w:sz w:val="28"/>
          <w:szCs w:val="28"/>
          <w:lang w:val="uk-UA"/>
        </w:rPr>
        <w:t>Унітарне підприємство</w:t>
      </w:r>
      <w:r w:rsidRPr="00583DAD">
        <w:rPr>
          <w:spacing w:val="-2"/>
          <w:sz w:val="28"/>
          <w:szCs w:val="28"/>
          <w:lang w:val="uk-UA"/>
        </w:rPr>
        <w:t xml:space="preserve"> створюється одним засновником, який виділяє необхідне для того майно, формує в</w:t>
      </w:r>
      <w:r w:rsidRPr="00583DAD">
        <w:rPr>
          <w:spacing w:val="-2"/>
          <w:sz w:val="28"/>
          <w:szCs w:val="28"/>
          <w:lang w:val="uk-UA"/>
        </w:rPr>
        <w:t>і</w:t>
      </w:r>
      <w:r w:rsidRPr="00583DAD">
        <w:rPr>
          <w:spacing w:val="-2"/>
          <w:sz w:val="28"/>
          <w:szCs w:val="28"/>
          <w:lang w:val="uk-UA"/>
        </w:rPr>
        <w:t>дповідно до закону статутний фонд, не поділений на частки (паї), затверджує статут, розподіляє доходи, безпос</w:t>
      </w:r>
      <w:r w:rsidRPr="00583DAD">
        <w:rPr>
          <w:spacing w:val="-2"/>
          <w:sz w:val="28"/>
          <w:szCs w:val="28"/>
          <w:lang w:val="uk-UA"/>
        </w:rPr>
        <w:t>е</w:t>
      </w:r>
      <w:r w:rsidRPr="00583DAD">
        <w:rPr>
          <w:spacing w:val="-2"/>
          <w:sz w:val="28"/>
          <w:szCs w:val="28"/>
          <w:lang w:val="uk-UA"/>
        </w:rPr>
        <w:t>редньо або через керівника, який ним призначається, керує пі</w:t>
      </w:r>
      <w:r w:rsidRPr="00583DAD">
        <w:rPr>
          <w:spacing w:val="-2"/>
          <w:sz w:val="28"/>
          <w:szCs w:val="28"/>
          <w:lang w:val="uk-UA"/>
        </w:rPr>
        <w:t>д</w:t>
      </w:r>
      <w:r w:rsidRPr="00583DAD">
        <w:rPr>
          <w:spacing w:val="-2"/>
          <w:sz w:val="28"/>
          <w:szCs w:val="28"/>
          <w:lang w:val="uk-UA"/>
        </w:rPr>
        <w:t>приємством і формує його трудовий колектив на засадах трудового найму, вирішує питання реорганізації та ліквідації підприємства. Уніт</w:t>
      </w:r>
      <w:r w:rsidRPr="00583DAD">
        <w:rPr>
          <w:spacing w:val="-2"/>
          <w:sz w:val="28"/>
          <w:szCs w:val="28"/>
          <w:lang w:val="uk-UA"/>
        </w:rPr>
        <w:t>а</w:t>
      </w:r>
      <w:r w:rsidRPr="00583DAD">
        <w:rPr>
          <w:spacing w:val="-2"/>
          <w:sz w:val="28"/>
          <w:szCs w:val="28"/>
          <w:lang w:val="uk-UA"/>
        </w:rPr>
        <w:t xml:space="preserve">рними є підприємства державні, комунальні, підприємства, засновані на власності об'єднання громадян, релігійної організації або на приватній власності засновника. </w:t>
      </w:r>
    </w:p>
    <w:p w14:paraId="653023D6" w14:textId="77777777" w:rsidR="00583DAD" w:rsidRPr="00583DAD" w:rsidRDefault="00583DAD" w:rsidP="00583DAD">
      <w:pPr>
        <w:widowControl w:val="0"/>
        <w:ind w:firstLine="340"/>
        <w:jc w:val="both"/>
        <w:rPr>
          <w:spacing w:val="-2"/>
          <w:sz w:val="28"/>
          <w:szCs w:val="28"/>
          <w:lang w:val="uk-UA"/>
        </w:rPr>
      </w:pPr>
      <w:r w:rsidRPr="00583DAD">
        <w:rPr>
          <w:b/>
          <w:i/>
          <w:spacing w:val="-2"/>
          <w:sz w:val="28"/>
          <w:szCs w:val="28"/>
          <w:lang w:val="uk-UA"/>
        </w:rPr>
        <w:t>Корпоративне підприємство</w:t>
      </w:r>
      <w:r w:rsidRPr="00583DAD">
        <w:rPr>
          <w:spacing w:val="-2"/>
          <w:sz w:val="28"/>
          <w:szCs w:val="28"/>
          <w:lang w:val="uk-UA"/>
        </w:rPr>
        <w:t xml:space="preserve"> утворюється, як правило, двома або більше засновниками за їх спільним р</w:t>
      </w:r>
      <w:r w:rsidRPr="00583DAD">
        <w:rPr>
          <w:spacing w:val="-2"/>
          <w:sz w:val="28"/>
          <w:szCs w:val="28"/>
          <w:lang w:val="uk-UA"/>
        </w:rPr>
        <w:t>і</w:t>
      </w:r>
      <w:r w:rsidRPr="00583DAD">
        <w:rPr>
          <w:spacing w:val="-2"/>
          <w:sz w:val="28"/>
          <w:szCs w:val="28"/>
          <w:lang w:val="uk-UA"/>
        </w:rPr>
        <w:t>шенням (договором), діє на основі об'єднання майна та/або підприємницької чи трудової діяльності засн</w:t>
      </w:r>
      <w:r w:rsidRPr="00583DAD">
        <w:rPr>
          <w:spacing w:val="-2"/>
          <w:sz w:val="28"/>
          <w:szCs w:val="28"/>
          <w:lang w:val="uk-UA"/>
        </w:rPr>
        <w:t>о</w:t>
      </w:r>
      <w:r w:rsidRPr="00583DAD">
        <w:rPr>
          <w:spacing w:val="-2"/>
          <w:sz w:val="28"/>
          <w:szCs w:val="28"/>
          <w:lang w:val="uk-UA"/>
        </w:rPr>
        <w:t>вників (учасників), їх спільного управління справами, на основі корпорат</w:t>
      </w:r>
      <w:r w:rsidRPr="00583DAD">
        <w:rPr>
          <w:spacing w:val="-2"/>
          <w:sz w:val="28"/>
          <w:szCs w:val="28"/>
          <w:lang w:val="uk-UA"/>
        </w:rPr>
        <w:t>и</w:t>
      </w:r>
      <w:r w:rsidRPr="00583DAD">
        <w:rPr>
          <w:spacing w:val="-2"/>
          <w:sz w:val="28"/>
          <w:szCs w:val="28"/>
          <w:lang w:val="uk-UA"/>
        </w:rPr>
        <w:t>вних прав, у тому числі через органи, що ними створюються, участі засновників (учасників) у розподілі доходів та ризиків підприємства. Корпоративними є ко</w:t>
      </w:r>
      <w:r w:rsidRPr="00583DAD">
        <w:rPr>
          <w:spacing w:val="-2"/>
          <w:sz w:val="28"/>
          <w:szCs w:val="28"/>
          <w:lang w:val="uk-UA"/>
        </w:rPr>
        <w:t>о</w:t>
      </w:r>
      <w:r w:rsidRPr="00583DAD">
        <w:rPr>
          <w:spacing w:val="-2"/>
          <w:sz w:val="28"/>
          <w:szCs w:val="28"/>
          <w:lang w:val="uk-UA"/>
        </w:rPr>
        <w:t>перативні підприємства, підприємства, що створюються у формі господарського товариства, а також інші підпр</w:t>
      </w:r>
      <w:r w:rsidRPr="00583DAD">
        <w:rPr>
          <w:spacing w:val="-2"/>
          <w:sz w:val="28"/>
          <w:szCs w:val="28"/>
          <w:lang w:val="uk-UA"/>
        </w:rPr>
        <w:t>и</w:t>
      </w:r>
      <w:r w:rsidRPr="00583DAD">
        <w:rPr>
          <w:spacing w:val="-2"/>
          <w:sz w:val="28"/>
          <w:szCs w:val="28"/>
          <w:lang w:val="uk-UA"/>
        </w:rPr>
        <w:t>ємства, в тому числі засновані на приватній власності двох або більше осіб.</w:t>
      </w:r>
    </w:p>
    <w:p w14:paraId="02DBBD56" w14:textId="77777777" w:rsidR="00583DAD" w:rsidRPr="00583DAD" w:rsidRDefault="00583DAD" w:rsidP="00583DAD">
      <w:pPr>
        <w:widowControl w:val="0"/>
        <w:ind w:firstLine="360"/>
        <w:jc w:val="both"/>
        <w:rPr>
          <w:spacing w:val="-2"/>
          <w:sz w:val="28"/>
          <w:szCs w:val="28"/>
          <w:lang w:val="uk-UA"/>
        </w:rPr>
      </w:pPr>
      <w:r w:rsidRPr="00583DAD">
        <w:rPr>
          <w:b/>
          <w:i/>
          <w:spacing w:val="-2"/>
          <w:sz w:val="28"/>
          <w:szCs w:val="28"/>
          <w:lang w:val="uk-UA"/>
        </w:rPr>
        <w:t>Господарськими товариствами</w:t>
      </w:r>
      <w:r w:rsidRPr="00583DAD">
        <w:rPr>
          <w:spacing w:val="-2"/>
          <w:sz w:val="28"/>
          <w:szCs w:val="28"/>
          <w:lang w:val="uk-UA"/>
        </w:rPr>
        <w:t xml:space="preserve"> визнаються підприємства або інші суб'єкти господарювання, створені юр</w:t>
      </w:r>
      <w:r w:rsidRPr="00583DAD">
        <w:rPr>
          <w:spacing w:val="-2"/>
          <w:sz w:val="28"/>
          <w:szCs w:val="28"/>
          <w:lang w:val="uk-UA"/>
        </w:rPr>
        <w:t>и</w:t>
      </w:r>
      <w:r w:rsidRPr="00583DAD">
        <w:rPr>
          <w:spacing w:val="-2"/>
          <w:sz w:val="28"/>
          <w:szCs w:val="28"/>
          <w:lang w:val="uk-UA"/>
        </w:rPr>
        <w:t>дичними особами та/або громадянами шляхом об'єднання їх майна і участі в підприємницькій діяльності товари</w:t>
      </w:r>
      <w:r w:rsidRPr="00583DAD">
        <w:rPr>
          <w:spacing w:val="-2"/>
          <w:sz w:val="28"/>
          <w:szCs w:val="28"/>
          <w:lang w:val="uk-UA"/>
        </w:rPr>
        <w:t>с</w:t>
      </w:r>
      <w:r w:rsidRPr="00583DAD">
        <w:rPr>
          <w:spacing w:val="-2"/>
          <w:sz w:val="28"/>
          <w:szCs w:val="28"/>
          <w:lang w:val="uk-UA"/>
        </w:rPr>
        <w:t xml:space="preserve">тва з метою одержання прибутку. </w:t>
      </w:r>
    </w:p>
    <w:p w14:paraId="42FB31A2" w14:textId="77777777" w:rsidR="00583DAD" w:rsidRPr="00583DAD" w:rsidRDefault="00583DAD" w:rsidP="00583DAD">
      <w:pPr>
        <w:widowControl w:val="0"/>
        <w:ind w:firstLine="340"/>
        <w:jc w:val="both"/>
        <w:rPr>
          <w:spacing w:val="-2"/>
          <w:sz w:val="28"/>
          <w:szCs w:val="28"/>
          <w:lang w:val="uk-UA"/>
        </w:rPr>
      </w:pPr>
      <w:r w:rsidRPr="00583DAD">
        <w:rPr>
          <w:spacing w:val="-2"/>
          <w:sz w:val="28"/>
          <w:szCs w:val="28"/>
          <w:lang w:val="uk-UA"/>
        </w:rPr>
        <w:t>Засновниками і учасниками товариства можуть бути суб'єкти господарювання, інші учасники господарських відносин, а також гром</w:t>
      </w:r>
      <w:r w:rsidRPr="00583DAD">
        <w:rPr>
          <w:spacing w:val="-2"/>
          <w:sz w:val="28"/>
          <w:szCs w:val="28"/>
          <w:lang w:val="uk-UA"/>
        </w:rPr>
        <w:t>а</w:t>
      </w:r>
      <w:r w:rsidRPr="00583DAD">
        <w:rPr>
          <w:spacing w:val="-2"/>
          <w:sz w:val="28"/>
          <w:szCs w:val="28"/>
          <w:lang w:val="uk-UA"/>
        </w:rPr>
        <w:t>дяни, які не є суб'єктами господарювання.</w:t>
      </w:r>
    </w:p>
    <w:p w14:paraId="39ABDFD5" w14:textId="77777777" w:rsidR="00583DAD" w:rsidRPr="00583DAD" w:rsidRDefault="00583DAD" w:rsidP="00583DAD">
      <w:pPr>
        <w:widowControl w:val="0"/>
        <w:ind w:firstLine="340"/>
        <w:jc w:val="both"/>
        <w:rPr>
          <w:spacing w:val="-2"/>
          <w:sz w:val="28"/>
          <w:szCs w:val="28"/>
          <w:lang w:val="uk-UA"/>
        </w:rPr>
      </w:pPr>
      <w:r w:rsidRPr="00583DAD">
        <w:rPr>
          <w:spacing w:val="-2"/>
          <w:sz w:val="28"/>
          <w:szCs w:val="28"/>
          <w:lang w:val="uk-UA"/>
        </w:rPr>
        <w:t>До господарських товариств належать: акціонерні товариства, товариства з обмеженою відповідальністю, т</w:t>
      </w:r>
      <w:r w:rsidRPr="00583DAD">
        <w:rPr>
          <w:spacing w:val="-2"/>
          <w:sz w:val="28"/>
          <w:szCs w:val="28"/>
          <w:lang w:val="uk-UA"/>
        </w:rPr>
        <w:t>о</w:t>
      </w:r>
      <w:r w:rsidRPr="00583DAD">
        <w:rPr>
          <w:spacing w:val="-2"/>
          <w:sz w:val="28"/>
          <w:szCs w:val="28"/>
          <w:lang w:val="uk-UA"/>
        </w:rPr>
        <w:t>вариства з додатковою відповід</w:t>
      </w:r>
      <w:r w:rsidRPr="00583DAD">
        <w:rPr>
          <w:spacing w:val="-2"/>
          <w:sz w:val="28"/>
          <w:szCs w:val="28"/>
          <w:lang w:val="uk-UA"/>
        </w:rPr>
        <w:t>а</w:t>
      </w:r>
      <w:r w:rsidRPr="00583DAD">
        <w:rPr>
          <w:spacing w:val="-2"/>
          <w:sz w:val="28"/>
          <w:szCs w:val="28"/>
          <w:lang w:val="uk-UA"/>
        </w:rPr>
        <w:t xml:space="preserve">льністю, повні та командитні товариства. </w:t>
      </w:r>
    </w:p>
    <w:p w14:paraId="11B6BFE7" w14:textId="77777777" w:rsidR="00583DAD" w:rsidRPr="00583DAD" w:rsidRDefault="00583DAD" w:rsidP="00583DAD">
      <w:pPr>
        <w:widowControl w:val="0"/>
        <w:ind w:firstLine="340"/>
        <w:jc w:val="both"/>
        <w:rPr>
          <w:spacing w:val="-2"/>
          <w:sz w:val="28"/>
          <w:szCs w:val="28"/>
          <w:lang w:val="uk-UA"/>
        </w:rPr>
      </w:pPr>
      <w:r w:rsidRPr="00583DAD">
        <w:rPr>
          <w:b/>
          <w:i/>
          <w:spacing w:val="-2"/>
          <w:sz w:val="28"/>
          <w:szCs w:val="28"/>
          <w:lang w:val="uk-UA"/>
        </w:rPr>
        <w:t>Акціонерним товариством</w:t>
      </w:r>
      <w:r w:rsidRPr="00583DAD">
        <w:rPr>
          <w:spacing w:val="-2"/>
          <w:sz w:val="28"/>
          <w:szCs w:val="28"/>
          <w:lang w:val="uk-UA"/>
        </w:rPr>
        <w:t xml:space="preserve"> є господарське товариство, яке має статутний фонд, поділений на визначену к</w:t>
      </w:r>
      <w:r w:rsidRPr="00583DAD">
        <w:rPr>
          <w:spacing w:val="-2"/>
          <w:sz w:val="28"/>
          <w:szCs w:val="28"/>
          <w:lang w:val="uk-UA"/>
        </w:rPr>
        <w:t>і</w:t>
      </w:r>
      <w:r w:rsidRPr="00583DAD">
        <w:rPr>
          <w:spacing w:val="-2"/>
          <w:sz w:val="28"/>
          <w:szCs w:val="28"/>
          <w:lang w:val="uk-UA"/>
        </w:rPr>
        <w:t>лькість акцій однакової номін</w:t>
      </w:r>
      <w:r w:rsidRPr="00583DAD">
        <w:rPr>
          <w:spacing w:val="-2"/>
          <w:sz w:val="28"/>
          <w:szCs w:val="28"/>
          <w:lang w:val="uk-UA"/>
        </w:rPr>
        <w:t>а</w:t>
      </w:r>
      <w:r w:rsidRPr="00583DAD">
        <w:rPr>
          <w:spacing w:val="-2"/>
          <w:sz w:val="28"/>
          <w:szCs w:val="28"/>
          <w:lang w:val="uk-UA"/>
        </w:rPr>
        <w:t>льної вартості, і несе відповідальність за зобов'язаннями тільки майном товариства, а акціонери несуть ризик збитків, пов'язаних із діяльністю тов</w:t>
      </w:r>
      <w:r w:rsidRPr="00583DAD">
        <w:rPr>
          <w:spacing w:val="-2"/>
          <w:sz w:val="28"/>
          <w:szCs w:val="28"/>
          <w:lang w:val="uk-UA"/>
        </w:rPr>
        <w:t>а</w:t>
      </w:r>
      <w:r w:rsidRPr="00583DAD">
        <w:rPr>
          <w:spacing w:val="-2"/>
          <w:sz w:val="28"/>
          <w:szCs w:val="28"/>
          <w:lang w:val="uk-UA"/>
        </w:rPr>
        <w:t xml:space="preserve">риства, в межах вартості належних їм акцій. </w:t>
      </w:r>
    </w:p>
    <w:p w14:paraId="2AECCC5F" w14:textId="6082A167" w:rsidR="00583DAD" w:rsidRPr="00583DAD" w:rsidRDefault="00583DAD" w:rsidP="00583DAD">
      <w:pPr>
        <w:widowControl w:val="0"/>
        <w:ind w:firstLine="360"/>
        <w:jc w:val="both"/>
        <w:rPr>
          <w:spacing w:val="-2"/>
          <w:sz w:val="28"/>
          <w:szCs w:val="28"/>
          <w:lang w:val="uk-UA"/>
        </w:rPr>
      </w:pPr>
      <w:r w:rsidRPr="00583DAD">
        <w:rPr>
          <w:spacing w:val="-2"/>
          <w:sz w:val="28"/>
          <w:szCs w:val="28"/>
          <w:lang w:val="uk-UA"/>
        </w:rPr>
        <w:t xml:space="preserve">Акціонерні товариства можуть бути </w:t>
      </w:r>
      <w:r>
        <w:rPr>
          <w:spacing w:val="-2"/>
          <w:sz w:val="28"/>
          <w:szCs w:val="28"/>
          <w:lang w:val="uk-UA"/>
        </w:rPr>
        <w:t>публічним</w:t>
      </w:r>
      <w:r w:rsidRPr="00583DAD">
        <w:rPr>
          <w:spacing w:val="-2"/>
          <w:sz w:val="28"/>
          <w:szCs w:val="28"/>
          <w:lang w:val="uk-UA"/>
        </w:rPr>
        <w:t xml:space="preserve"> або </w:t>
      </w:r>
      <w:r>
        <w:rPr>
          <w:spacing w:val="-2"/>
          <w:sz w:val="28"/>
          <w:szCs w:val="28"/>
          <w:lang w:val="uk-UA"/>
        </w:rPr>
        <w:t>приватним</w:t>
      </w:r>
      <w:r w:rsidRPr="00583DAD">
        <w:rPr>
          <w:spacing w:val="-2"/>
          <w:sz w:val="28"/>
          <w:szCs w:val="28"/>
          <w:lang w:val="uk-UA"/>
        </w:rPr>
        <w:t xml:space="preserve">. </w:t>
      </w:r>
    </w:p>
    <w:p w14:paraId="59692EFA" w14:textId="0A2E9B10" w:rsidR="00583DAD" w:rsidRPr="00465385" w:rsidRDefault="00583DAD" w:rsidP="00583DAD">
      <w:pPr>
        <w:widowControl w:val="0"/>
        <w:ind w:firstLine="360"/>
        <w:jc w:val="both"/>
        <w:rPr>
          <w:spacing w:val="-2"/>
          <w:sz w:val="28"/>
          <w:szCs w:val="28"/>
          <w:lang w:val="uk-UA"/>
        </w:rPr>
      </w:pPr>
      <w:r w:rsidRPr="00465385">
        <w:rPr>
          <w:spacing w:val="-2"/>
          <w:sz w:val="28"/>
          <w:szCs w:val="28"/>
          <w:lang w:val="uk-UA"/>
        </w:rPr>
        <w:t xml:space="preserve">Акції </w:t>
      </w:r>
      <w:r w:rsidRPr="00465385">
        <w:rPr>
          <w:b/>
          <w:i/>
          <w:spacing w:val="-2"/>
          <w:sz w:val="28"/>
          <w:szCs w:val="28"/>
          <w:lang w:val="uk-UA"/>
        </w:rPr>
        <w:t>публічного</w:t>
      </w:r>
      <w:r w:rsidRPr="00465385">
        <w:rPr>
          <w:b/>
          <w:i/>
          <w:spacing w:val="-2"/>
          <w:sz w:val="28"/>
          <w:szCs w:val="28"/>
          <w:lang w:val="uk-UA"/>
        </w:rPr>
        <w:t xml:space="preserve"> акціонерного товариства</w:t>
      </w:r>
      <w:r w:rsidRPr="00465385">
        <w:rPr>
          <w:spacing w:val="-2"/>
          <w:sz w:val="28"/>
          <w:szCs w:val="28"/>
          <w:lang w:val="uk-UA"/>
        </w:rPr>
        <w:t xml:space="preserve"> можуть розповсюджуватися шляхом відкритої підписки та куп</w:t>
      </w:r>
      <w:r w:rsidRPr="00465385">
        <w:rPr>
          <w:spacing w:val="-2"/>
          <w:sz w:val="28"/>
          <w:szCs w:val="28"/>
          <w:lang w:val="uk-UA"/>
        </w:rPr>
        <w:t>і</w:t>
      </w:r>
      <w:r w:rsidRPr="00465385">
        <w:rPr>
          <w:spacing w:val="-2"/>
          <w:sz w:val="28"/>
          <w:szCs w:val="28"/>
          <w:lang w:val="uk-UA"/>
        </w:rPr>
        <w:t>влі-продажу на біржах. Акціонери відкритого товариства можуть відчужувати належні їм акції без згоди і</w:t>
      </w:r>
      <w:r w:rsidRPr="00465385">
        <w:rPr>
          <w:spacing w:val="-2"/>
          <w:sz w:val="28"/>
          <w:szCs w:val="28"/>
          <w:lang w:val="uk-UA"/>
        </w:rPr>
        <w:t>н</w:t>
      </w:r>
      <w:r w:rsidRPr="00465385">
        <w:rPr>
          <w:spacing w:val="-2"/>
          <w:sz w:val="28"/>
          <w:szCs w:val="28"/>
          <w:lang w:val="uk-UA"/>
        </w:rPr>
        <w:t xml:space="preserve">ших акціонерів та товариства. </w:t>
      </w:r>
    </w:p>
    <w:p w14:paraId="333C1E30" w14:textId="2C23A756" w:rsidR="00583DAD" w:rsidRPr="00465385" w:rsidRDefault="00583DAD" w:rsidP="00583DAD">
      <w:pPr>
        <w:widowControl w:val="0"/>
        <w:ind w:firstLine="360"/>
        <w:jc w:val="both"/>
        <w:rPr>
          <w:spacing w:val="-2"/>
          <w:sz w:val="28"/>
          <w:szCs w:val="28"/>
          <w:lang w:val="uk-UA"/>
        </w:rPr>
      </w:pPr>
      <w:r w:rsidRPr="00465385">
        <w:rPr>
          <w:spacing w:val="-2"/>
          <w:sz w:val="28"/>
          <w:szCs w:val="28"/>
          <w:lang w:val="uk-UA"/>
        </w:rPr>
        <w:t xml:space="preserve">Акції </w:t>
      </w:r>
      <w:r w:rsidRPr="00465385">
        <w:rPr>
          <w:b/>
          <w:i/>
          <w:spacing w:val="-2"/>
          <w:sz w:val="28"/>
          <w:szCs w:val="28"/>
          <w:lang w:val="uk-UA"/>
        </w:rPr>
        <w:t>приватного</w:t>
      </w:r>
      <w:r w:rsidRPr="00465385">
        <w:rPr>
          <w:b/>
          <w:i/>
          <w:spacing w:val="-2"/>
          <w:sz w:val="28"/>
          <w:szCs w:val="28"/>
          <w:lang w:val="uk-UA"/>
        </w:rPr>
        <w:t xml:space="preserve"> акціонерного товариства</w:t>
      </w:r>
      <w:r w:rsidRPr="00465385">
        <w:rPr>
          <w:spacing w:val="-2"/>
          <w:sz w:val="28"/>
          <w:szCs w:val="28"/>
          <w:lang w:val="uk-UA"/>
        </w:rPr>
        <w:t xml:space="preserve"> розподіляються між засновниками або серед заздалегідь визнач</w:t>
      </w:r>
      <w:r w:rsidRPr="00465385">
        <w:rPr>
          <w:spacing w:val="-2"/>
          <w:sz w:val="28"/>
          <w:szCs w:val="28"/>
          <w:lang w:val="uk-UA"/>
        </w:rPr>
        <w:t>е</w:t>
      </w:r>
      <w:r w:rsidRPr="00465385">
        <w:rPr>
          <w:spacing w:val="-2"/>
          <w:sz w:val="28"/>
          <w:szCs w:val="28"/>
          <w:lang w:val="uk-UA"/>
        </w:rPr>
        <w:t>ного кола осіб і не можуть ро</w:t>
      </w:r>
      <w:r w:rsidRPr="00465385">
        <w:rPr>
          <w:spacing w:val="-2"/>
          <w:sz w:val="28"/>
          <w:szCs w:val="28"/>
          <w:lang w:val="uk-UA"/>
        </w:rPr>
        <w:t>з</w:t>
      </w:r>
      <w:r w:rsidRPr="00465385">
        <w:rPr>
          <w:spacing w:val="-2"/>
          <w:sz w:val="28"/>
          <w:szCs w:val="28"/>
          <w:lang w:val="uk-UA"/>
        </w:rPr>
        <w:t>повсюджуватися шляхом підписки, купуватися та продаватися на біржі. Акціонери закритого товариства мають переважне право на придбання акцій, що продаються іншими акціонерами товарис</w:t>
      </w:r>
      <w:r w:rsidRPr="00465385">
        <w:rPr>
          <w:spacing w:val="-2"/>
          <w:sz w:val="28"/>
          <w:szCs w:val="28"/>
          <w:lang w:val="uk-UA"/>
        </w:rPr>
        <w:t>т</w:t>
      </w:r>
      <w:r w:rsidRPr="00465385">
        <w:rPr>
          <w:spacing w:val="-2"/>
          <w:sz w:val="28"/>
          <w:szCs w:val="28"/>
          <w:lang w:val="uk-UA"/>
        </w:rPr>
        <w:t>ва.</w:t>
      </w:r>
    </w:p>
    <w:p w14:paraId="245EEA76" w14:textId="77777777" w:rsidR="00583DAD" w:rsidRPr="00465385" w:rsidRDefault="00583DAD" w:rsidP="00583DAD">
      <w:pPr>
        <w:widowControl w:val="0"/>
        <w:ind w:firstLine="340"/>
        <w:jc w:val="both"/>
        <w:rPr>
          <w:spacing w:val="-2"/>
          <w:sz w:val="28"/>
          <w:szCs w:val="28"/>
          <w:lang w:val="uk-UA"/>
        </w:rPr>
      </w:pPr>
      <w:r w:rsidRPr="00465385">
        <w:rPr>
          <w:b/>
          <w:i/>
          <w:spacing w:val="-2"/>
          <w:sz w:val="28"/>
          <w:szCs w:val="28"/>
          <w:lang w:val="uk-UA"/>
        </w:rPr>
        <w:lastRenderedPageBreak/>
        <w:t>Товариством з обмеженою відповідальністю</w:t>
      </w:r>
      <w:r w:rsidRPr="00465385">
        <w:rPr>
          <w:spacing w:val="-2"/>
          <w:sz w:val="28"/>
          <w:szCs w:val="28"/>
          <w:lang w:val="uk-UA"/>
        </w:rPr>
        <w:t xml:space="preserve"> є господарське тов</w:t>
      </w:r>
      <w:r w:rsidRPr="00465385">
        <w:rPr>
          <w:spacing w:val="-2"/>
          <w:sz w:val="28"/>
          <w:szCs w:val="28"/>
          <w:lang w:val="uk-UA"/>
        </w:rPr>
        <w:t>а</w:t>
      </w:r>
      <w:r w:rsidRPr="00465385">
        <w:rPr>
          <w:spacing w:val="-2"/>
          <w:sz w:val="28"/>
          <w:szCs w:val="28"/>
          <w:lang w:val="uk-UA"/>
        </w:rPr>
        <w:t>риство, що має статутний фонд, поділений на частки, розмір яких визначається установчими документами, і несе відповідальність за своїми зоб</w:t>
      </w:r>
      <w:r w:rsidRPr="00465385">
        <w:rPr>
          <w:spacing w:val="-2"/>
          <w:sz w:val="28"/>
          <w:szCs w:val="28"/>
          <w:lang w:val="uk-UA"/>
        </w:rPr>
        <w:t>о</w:t>
      </w:r>
      <w:r w:rsidRPr="00465385">
        <w:rPr>
          <w:spacing w:val="-2"/>
          <w:sz w:val="28"/>
          <w:szCs w:val="28"/>
          <w:lang w:val="uk-UA"/>
        </w:rPr>
        <w:t>в'язаннями тільки своїм майном. Учасники товариства, які повністю сплатили свої вклади, несуть ризик збитків, пов'язаних з діяльністю товарис</w:t>
      </w:r>
      <w:r w:rsidRPr="00465385">
        <w:rPr>
          <w:spacing w:val="-2"/>
          <w:sz w:val="28"/>
          <w:szCs w:val="28"/>
          <w:lang w:val="uk-UA"/>
        </w:rPr>
        <w:t>т</w:t>
      </w:r>
      <w:r w:rsidRPr="00465385">
        <w:rPr>
          <w:spacing w:val="-2"/>
          <w:sz w:val="28"/>
          <w:szCs w:val="28"/>
          <w:lang w:val="uk-UA"/>
        </w:rPr>
        <w:t xml:space="preserve">ва, у межах своїх вкладів. </w:t>
      </w:r>
    </w:p>
    <w:p w14:paraId="68556E3B" w14:textId="77777777" w:rsidR="00583DAD" w:rsidRPr="00465385" w:rsidRDefault="00583DAD" w:rsidP="00583DAD">
      <w:pPr>
        <w:widowControl w:val="0"/>
        <w:ind w:firstLine="340"/>
        <w:jc w:val="both"/>
        <w:rPr>
          <w:spacing w:val="-2"/>
          <w:sz w:val="28"/>
          <w:szCs w:val="28"/>
          <w:lang w:val="uk-UA"/>
        </w:rPr>
      </w:pPr>
      <w:r w:rsidRPr="00465385">
        <w:rPr>
          <w:b/>
          <w:i/>
          <w:spacing w:val="-2"/>
          <w:sz w:val="28"/>
          <w:szCs w:val="28"/>
          <w:lang w:val="uk-UA"/>
        </w:rPr>
        <w:t>Товариством з додатковою відповідальністю</w:t>
      </w:r>
      <w:r w:rsidRPr="00465385">
        <w:rPr>
          <w:spacing w:val="-2"/>
          <w:sz w:val="28"/>
          <w:szCs w:val="28"/>
          <w:lang w:val="uk-UA"/>
        </w:rPr>
        <w:t xml:space="preserve"> є господарське товариство, статутний фонд якого поділений на частки визначених установчими документами розмірів і яке несе відповідальність за своїми зоб</w:t>
      </w:r>
      <w:r w:rsidRPr="00465385">
        <w:rPr>
          <w:spacing w:val="-2"/>
          <w:sz w:val="28"/>
          <w:szCs w:val="28"/>
          <w:lang w:val="uk-UA"/>
        </w:rPr>
        <w:t>о</w:t>
      </w:r>
      <w:r w:rsidRPr="00465385">
        <w:rPr>
          <w:spacing w:val="-2"/>
          <w:sz w:val="28"/>
          <w:szCs w:val="28"/>
          <w:lang w:val="uk-UA"/>
        </w:rPr>
        <w:t>в'язаннями власним майном, а в разі його недостатності учасники цього товариства несуть додаткову солідарну відповідал</w:t>
      </w:r>
      <w:r w:rsidRPr="00465385">
        <w:rPr>
          <w:spacing w:val="-2"/>
          <w:sz w:val="28"/>
          <w:szCs w:val="28"/>
          <w:lang w:val="uk-UA"/>
        </w:rPr>
        <w:t>ь</w:t>
      </w:r>
      <w:r w:rsidRPr="00465385">
        <w:rPr>
          <w:spacing w:val="-2"/>
          <w:sz w:val="28"/>
          <w:szCs w:val="28"/>
          <w:lang w:val="uk-UA"/>
        </w:rPr>
        <w:t>ність у визначеному установчими документами однаково кратному розмірі до вкладу кожн</w:t>
      </w:r>
      <w:r w:rsidRPr="00465385">
        <w:rPr>
          <w:spacing w:val="-2"/>
          <w:sz w:val="28"/>
          <w:szCs w:val="28"/>
          <w:lang w:val="uk-UA"/>
        </w:rPr>
        <w:t>о</w:t>
      </w:r>
      <w:r w:rsidRPr="00465385">
        <w:rPr>
          <w:spacing w:val="-2"/>
          <w:sz w:val="28"/>
          <w:szCs w:val="28"/>
          <w:lang w:val="uk-UA"/>
        </w:rPr>
        <w:t xml:space="preserve">го з учасників. </w:t>
      </w:r>
    </w:p>
    <w:p w14:paraId="3072C492" w14:textId="77777777" w:rsidR="00583DAD" w:rsidRPr="00465385" w:rsidRDefault="00583DAD" w:rsidP="00583DAD">
      <w:pPr>
        <w:widowControl w:val="0"/>
        <w:ind w:firstLine="340"/>
        <w:jc w:val="both"/>
        <w:rPr>
          <w:spacing w:val="-2"/>
          <w:sz w:val="28"/>
          <w:szCs w:val="28"/>
          <w:lang w:val="uk-UA"/>
        </w:rPr>
      </w:pPr>
      <w:r w:rsidRPr="00465385">
        <w:rPr>
          <w:b/>
          <w:i/>
          <w:spacing w:val="-2"/>
          <w:sz w:val="28"/>
          <w:szCs w:val="28"/>
          <w:lang w:val="uk-UA"/>
        </w:rPr>
        <w:t>Повним товариством</w:t>
      </w:r>
      <w:r w:rsidRPr="00465385">
        <w:rPr>
          <w:spacing w:val="-2"/>
          <w:sz w:val="28"/>
          <w:szCs w:val="28"/>
          <w:lang w:val="uk-UA"/>
        </w:rPr>
        <w:t xml:space="preserve"> є господарське товариство, всі учасники якого відповідно до укладеного між ними д</w:t>
      </w:r>
      <w:r w:rsidRPr="00465385">
        <w:rPr>
          <w:spacing w:val="-2"/>
          <w:sz w:val="28"/>
          <w:szCs w:val="28"/>
          <w:lang w:val="uk-UA"/>
        </w:rPr>
        <w:t>о</w:t>
      </w:r>
      <w:r w:rsidRPr="00465385">
        <w:rPr>
          <w:spacing w:val="-2"/>
          <w:sz w:val="28"/>
          <w:szCs w:val="28"/>
          <w:lang w:val="uk-UA"/>
        </w:rPr>
        <w:t>говору здійснюють підприємницьку діяльність від імені товариства і несуть додаткову солідарну ві</w:t>
      </w:r>
      <w:r w:rsidRPr="00465385">
        <w:rPr>
          <w:spacing w:val="-2"/>
          <w:sz w:val="28"/>
          <w:szCs w:val="28"/>
          <w:lang w:val="uk-UA"/>
        </w:rPr>
        <w:t>д</w:t>
      </w:r>
      <w:r w:rsidRPr="00465385">
        <w:rPr>
          <w:spacing w:val="-2"/>
          <w:sz w:val="28"/>
          <w:szCs w:val="28"/>
          <w:lang w:val="uk-UA"/>
        </w:rPr>
        <w:t>повідальність за зобов'язаннями товариства усім своїм ма</w:t>
      </w:r>
      <w:r w:rsidRPr="00465385">
        <w:rPr>
          <w:spacing w:val="-2"/>
          <w:sz w:val="28"/>
          <w:szCs w:val="28"/>
          <w:lang w:val="uk-UA"/>
        </w:rPr>
        <w:t>й</w:t>
      </w:r>
      <w:r w:rsidRPr="00465385">
        <w:rPr>
          <w:spacing w:val="-2"/>
          <w:sz w:val="28"/>
          <w:szCs w:val="28"/>
          <w:lang w:val="uk-UA"/>
        </w:rPr>
        <w:t xml:space="preserve">ном. </w:t>
      </w:r>
    </w:p>
    <w:p w14:paraId="3DEBE789" w14:textId="77777777" w:rsidR="00583DAD" w:rsidRPr="00465385" w:rsidRDefault="00583DAD" w:rsidP="00583DAD">
      <w:pPr>
        <w:widowControl w:val="0"/>
        <w:ind w:firstLine="340"/>
        <w:jc w:val="both"/>
        <w:rPr>
          <w:spacing w:val="-2"/>
          <w:sz w:val="28"/>
          <w:szCs w:val="28"/>
          <w:lang w:val="uk-UA"/>
        </w:rPr>
      </w:pPr>
      <w:r w:rsidRPr="00465385">
        <w:rPr>
          <w:b/>
          <w:i/>
          <w:spacing w:val="-2"/>
          <w:sz w:val="28"/>
          <w:szCs w:val="28"/>
          <w:lang w:val="uk-UA"/>
        </w:rPr>
        <w:t>Командитним товариством</w:t>
      </w:r>
      <w:r w:rsidRPr="00465385">
        <w:rPr>
          <w:spacing w:val="-2"/>
          <w:sz w:val="28"/>
          <w:szCs w:val="28"/>
          <w:lang w:val="uk-UA"/>
        </w:rPr>
        <w:t xml:space="preserve"> є господарське товариство, в якому один або декілька учасників здійснюють від імені товариства підприємницьку діяльність і несуть за його зобов'язаннями додаткову солід</w:t>
      </w:r>
      <w:r w:rsidRPr="00465385">
        <w:rPr>
          <w:spacing w:val="-2"/>
          <w:sz w:val="28"/>
          <w:szCs w:val="28"/>
          <w:lang w:val="uk-UA"/>
        </w:rPr>
        <w:t>а</w:t>
      </w:r>
      <w:r w:rsidRPr="00465385">
        <w:rPr>
          <w:spacing w:val="-2"/>
          <w:sz w:val="28"/>
          <w:szCs w:val="28"/>
          <w:lang w:val="uk-UA"/>
        </w:rPr>
        <w:t>рну відповідальність усім своїм майном, на яке за законом може бути зве</w:t>
      </w:r>
      <w:r w:rsidRPr="00465385">
        <w:rPr>
          <w:spacing w:val="-2"/>
          <w:sz w:val="28"/>
          <w:szCs w:val="28"/>
          <w:lang w:val="uk-UA"/>
        </w:rPr>
        <w:t>р</w:t>
      </w:r>
      <w:r w:rsidRPr="00465385">
        <w:rPr>
          <w:spacing w:val="-2"/>
          <w:sz w:val="28"/>
          <w:szCs w:val="28"/>
          <w:lang w:val="uk-UA"/>
        </w:rPr>
        <w:t>нено стягнення (повні учасники), а інші учасники, присутні в діяльності т</w:t>
      </w:r>
      <w:r w:rsidRPr="00465385">
        <w:rPr>
          <w:spacing w:val="-2"/>
          <w:sz w:val="28"/>
          <w:szCs w:val="28"/>
          <w:lang w:val="uk-UA"/>
        </w:rPr>
        <w:t>о</w:t>
      </w:r>
      <w:r w:rsidRPr="00465385">
        <w:rPr>
          <w:spacing w:val="-2"/>
          <w:sz w:val="28"/>
          <w:szCs w:val="28"/>
          <w:lang w:val="uk-UA"/>
        </w:rPr>
        <w:t xml:space="preserve">вариства, лише своїми вкладами (вкладники). </w:t>
      </w:r>
    </w:p>
    <w:p w14:paraId="2BF2C9B4" w14:textId="7B8AD019" w:rsidR="00583DAD" w:rsidRPr="00465385" w:rsidRDefault="00465385" w:rsidP="00465385">
      <w:pPr>
        <w:widowControl w:val="0"/>
        <w:ind w:firstLine="340"/>
        <w:jc w:val="both"/>
        <w:rPr>
          <w:spacing w:val="-2"/>
          <w:sz w:val="28"/>
          <w:szCs w:val="28"/>
          <w:lang w:val="uk-UA"/>
        </w:rPr>
      </w:pPr>
      <w:r w:rsidRPr="00465385">
        <w:rPr>
          <w:spacing w:val="-2"/>
          <w:sz w:val="28"/>
          <w:szCs w:val="28"/>
          <w:lang w:val="uk-UA"/>
        </w:rPr>
        <w:t>Підприємства залежно від кількості працюючих та обсягу валового доходу від реалізації продукції за рік м</w:t>
      </w:r>
      <w:r w:rsidRPr="00465385">
        <w:rPr>
          <w:spacing w:val="-2"/>
          <w:sz w:val="28"/>
          <w:szCs w:val="28"/>
          <w:lang w:val="uk-UA"/>
        </w:rPr>
        <w:t>о</w:t>
      </w:r>
      <w:r w:rsidRPr="00465385">
        <w:rPr>
          <w:spacing w:val="-2"/>
          <w:sz w:val="28"/>
          <w:szCs w:val="28"/>
          <w:lang w:val="uk-UA"/>
        </w:rPr>
        <w:t>жуть бути віднесені до</w:t>
      </w:r>
      <w:r w:rsidR="006E48DF">
        <w:rPr>
          <w:spacing w:val="-2"/>
          <w:sz w:val="28"/>
          <w:szCs w:val="28"/>
          <w:lang w:val="uk-UA"/>
        </w:rPr>
        <w:t xml:space="preserve"> мікро,</w:t>
      </w:r>
      <w:r w:rsidRPr="00465385">
        <w:rPr>
          <w:spacing w:val="-2"/>
          <w:sz w:val="28"/>
          <w:szCs w:val="28"/>
          <w:lang w:val="uk-UA"/>
        </w:rPr>
        <w:t xml:space="preserve"> малих, середніх або великих підприємств. </w:t>
      </w:r>
    </w:p>
    <w:p w14:paraId="51316DB2" w14:textId="64C3F80C" w:rsidR="00465385" w:rsidRPr="006E48DF" w:rsidRDefault="00465385" w:rsidP="00465385">
      <w:pPr>
        <w:widowControl w:val="0"/>
        <w:ind w:firstLine="340"/>
        <w:jc w:val="both"/>
        <w:rPr>
          <w:spacing w:val="-2"/>
          <w:sz w:val="28"/>
          <w:szCs w:val="28"/>
          <w:lang w:val="uk-UA"/>
        </w:rPr>
      </w:pPr>
      <w:r w:rsidRPr="006E48DF">
        <w:rPr>
          <w:spacing w:val="-2"/>
          <w:sz w:val="28"/>
          <w:szCs w:val="28"/>
          <w:lang w:val="uk-UA"/>
        </w:rPr>
        <w:t>Мікропідприємствами є підприємства, показники яких на дату складання річної фінансової звітності за рік, що передує звітному, відповідають щонайменше двом з таких критеріїв:</w:t>
      </w:r>
      <w:r w:rsidRPr="006E48DF">
        <w:rPr>
          <w:spacing w:val="-2"/>
          <w:sz w:val="28"/>
          <w:szCs w:val="28"/>
          <w:lang w:val="uk-UA"/>
        </w:rPr>
        <w:t xml:space="preserve"> </w:t>
      </w:r>
      <w:r w:rsidRPr="006E48DF">
        <w:rPr>
          <w:spacing w:val="-2"/>
          <w:sz w:val="28"/>
          <w:szCs w:val="28"/>
          <w:lang w:val="uk-UA"/>
        </w:rPr>
        <w:t xml:space="preserve">балансова вартість активів </w:t>
      </w:r>
      <w:r w:rsidR="006E48DF">
        <w:rPr>
          <w:spacing w:val="-2"/>
          <w:sz w:val="28"/>
          <w:szCs w:val="28"/>
          <w:lang w:val="uk-UA"/>
        </w:rPr>
        <w:t xml:space="preserve">– </w:t>
      </w:r>
      <w:r w:rsidRPr="006E48DF">
        <w:rPr>
          <w:spacing w:val="-2"/>
          <w:sz w:val="28"/>
          <w:szCs w:val="28"/>
          <w:lang w:val="uk-UA"/>
        </w:rPr>
        <w:t xml:space="preserve"> до 350 тисяч євро;</w:t>
      </w:r>
      <w:r w:rsidRPr="006E48DF">
        <w:rPr>
          <w:spacing w:val="-2"/>
          <w:sz w:val="28"/>
          <w:szCs w:val="28"/>
          <w:lang w:val="uk-UA"/>
        </w:rPr>
        <w:t xml:space="preserve"> </w:t>
      </w:r>
      <w:r w:rsidRPr="006E48DF">
        <w:rPr>
          <w:rStyle w:val="a3"/>
          <w:b w:val="0"/>
          <w:bCs w:val="0"/>
          <w:color w:val="000000" w:themeColor="text1"/>
          <w:sz w:val="28"/>
          <w:szCs w:val="28"/>
          <w:lang w:val="uk-UA"/>
        </w:rPr>
        <w:t xml:space="preserve">чистий дохід від реалізації продукції (товарів, робіт, послуг) </w:t>
      </w:r>
      <w:r w:rsidR="006E48DF">
        <w:rPr>
          <w:rStyle w:val="a3"/>
          <w:b w:val="0"/>
          <w:bCs w:val="0"/>
          <w:color w:val="000000" w:themeColor="text1"/>
          <w:sz w:val="28"/>
          <w:szCs w:val="28"/>
          <w:lang w:val="uk-UA"/>
        </w:rPr>
        <w:t xml:space="preserve">– </w:t>
      </w:r>
      <w:r w:rsidRPr="006E48DF">
        <w:rPr>
          <w:rStyle w:val="a3"/>
          <w:b w:val="0"/>
          <w:bCs w:val="0"/>
          <w:color w:val="000000" w:themeColor="text1"/>
          <w:sz w:val="28"/>
          <w:szCs w:val="28"/>
          <w:lang w:val="uk-UA"/>
        </w:rPr>
        <w:t xml:space="preserve"> до 700 тисяч євро</w:t>
      </w:r>
      <w:r w:rsidRPr="006E48DF">
        <w:rPr>
          <w:color w:val="000000" w:themeColor="text1"/>
          <w:sz w:val="28"/>
          <w:szCs w:val="28"/>
          <w:lang w:val="uk-UA"/>
        </w:rPr>
        <w:t>;</w:t>
      </w:r>
      <w:r w:rsidRPr="006E48DF">
        <w:rPr>
          <w:spacing w:val="-2"/>
          <w:sz w:val="28"/>
          <w:szCs w:val="28"/>
          <w:lang w:val="uk-UA"/>
        </w:rPr>
        <w:t xml:space="preserve"> </w:t>
      </w:r>
      <w:r w:rsidRPr="006E48DF">
        <w:rPr>
          <w:color w:val="000000" w:themeColor="text1"/>
          <w:sz w:val="28"/>
          <w:szCs w:val="28"/>
          <w:lang w:val="uk-UA"/>
        </w:rPr>
        <w:t xml:space="preserve">середня кількість працівників </w:t>
      </w:r>
      <w:r w:rsidR="006E48DF">
        <w:rPr>
          <w:color w:val="000000" w:themeColor="text1"/>
          <w:sz w:val="28"/>
          <w:szCs w:val="28"/>
          <w:lang w:val="uk-UA"/>
        </w:rPr>
        <w:t xml:space="preserve">– </w:t>
      </w:r>
      <w:r w:rsidRPr="006E48DF">
        <w:rPr>
          <w:color w:val="000000" w:themeColor="text1"/>
          <w:sz w:val="28"/>
          <w:szCs w:val="28"/>
          <w:lang w:val="uk-UA"/>
        </w:rPr>
        <w:t xml:space="preserve"> до 10 осіб.</w:t>
      </w:r>
    </w:p>
    <w:p w14:paraId="0A519C62" w14:textId="5BE9045D" w:rsidR="00465385" w:rsidRPr="006E48DF" w:rsidRDefault="00465385" w:rsidP="006E48DF">
      <w:pPr>
        <w:widowControl w:val="0"/>
        <w:ind w:firstLine="340"/>
        <w:jc w:val="both"/>
        <w:rPr>
          <w:spacing w:val="-2"/>
          <w:sz w:val="28"/>
          <w:szCs w:val="28"/>
          <w:lang w:val="uk-UA"/>
        </w:rPr>
      </w:pPr>
      <w:r w:rsidRPr="006E48DF">
        <w:rPr>
          <w:spacing w:val="-2"/>
          <w:sz w:val="28"/>
          <w:szCs w:val="28"/>
          <w:lang w:val="uk-UA"/>
        </w:rPr>
        <w:t>Малими є підприємства, які не відповідають критеріям для мікропідприємств та показники яких на дату складання річної фінансової звітності за рік, що передує звітному, відповідають щонайменше двом з таких критеріїв:</w:t>
      </w:r>
      <w:r w:rsidR="006E48DF" w:rsidRPr="006E48DF">
        <w:rPr>
          <w:spacing w:val="-2"/>
          <w:sz w:val="28"/>
          <w:szCs w:val="28"/>
          <w:lang w:val="uk-UA"/>
        </w:rPr>
        <w:t xml:space="preserve"> </w:t>
      </w:r>
      <w:r w:rsidRPr="006E48DF">
        <w:rPr>
          <w:spacing w:val="-2"/>
          <w:sz w:val="28"/>
          <w:szCs w:val="28"/>
          <w:lang w:val="uk-UA"/>
        </w:rPr>
        <w:t xml:space="preserve">балансова вартість активів </w:t>
      </w:r>
      <w:r w:rsidR="006E48DF">
        <w:rPr>
          <w:spacing w:val="-2"/>
          <w:sz w:val="28"/>
          <w:szCs w:val="28"/>
          <w:lang w:val="uk-UA"/>
        </w:rPr>
        <w:t>–</w:t>
      </w:r>
      <w:r w:rsidRPr="006E48DF">
        <w:rPr>
          <w:spacing w:val="-2"/>
          <w:sz w:val="28"/>
          <w:szCs w:val="28"/>
          <w:lang w:val="uk-UA"/>
        </w:rPr>
        <w:t xml:space="preserve"> до 4 мільйонів євро;</w:t>
      </w:r>
      <w:r w:rsidR="006E48DF">
        <w:rPr>
          <w:spacing w:val="-2"/>
          <w:sz w:val="28"/>
          <w:szCs w:val="28"/>
          <w:lang w:val="uk-UA"/>
        </w:rPr>
        <w:t xml:space="preserve"> </w:t>
      </w:r>
      <w:r w:rsidRPr="006E48DF">
        <w:rPr>
          <w:spacing w:val="-2"/>
          <w:sz w:val="28"/>
          <w:szCs w:val="28"/>
          <w:lang w:val="uk-UA"/>
        </w:rPr>
        <w:t xml:space="preserve">чистий дохід від реалізації продукції (товарів, робіт, послуг) </w:t>
      </w:r>
      <w:r w:rsidR="006E48DF">
        <w:rPr>
          <w:spacing w:val="-2"/>
          <w:sz w:val="28"/>
          <w:szCs w:val="28"/>
          <w:lang w:val="uk-UA"/>
        </w:rPr>
        <w:t xml:space="preserve">– </w:t>
      </w:r>
      <w:r w:rsidRPr="006E48DF">
        <w:rPr>
          <w:spacing w:val="-2"/>
          <w:sz w:val="28"/>
          <w:szCs w:val="28"/>
          <w:lang w:val="uk-UA"/>
        </w:rPr>
        <w:t xml:space="preserve"> до 8 мільйонів євро;</w:t>
      </w:r>
      <w:r w:rsidR="006E48DF">
        <w:rPr>
          <w:spacing w:val="-2"/>
          <w:sz w:val="28"/>
          <w:szCs w:val="28"/>
          <w:lang w:val="uk-UA"/>
        </w:rPr>
        <w:t xml:space="preserve"> </w:t>
      </w:r>
      <w:r w:rsidRPr="006E48DF">
        <w:rPr>
          <w:spacing w:val="-2"/>
          <w:sz w:val="28"/>
          <w:szCs w:val="28"/>
          <w:lang w:val="uk-UA"/>
        </w:rPr>
        <w:t xml:space="preserve">середня кількість працівників </w:t>
      </w:r>
      <w:r w:rsidR="006E48DF">
        <w:rPr>
          <w:spacing w:val="-2"/>
          <w:sz w:val="28"/>
          <w:szCs w:val="28"/>
          <w:lang w:val="uk-UA"/>
        </w:rPr>
        <w:t xml:space="preserve">– </w:t>
      </w:r>
      <w:r w:rsidRPr="006E48DF">
        <w:rPr>
          <w:spacing w:val="-2"/>
          <w:sz w:val="28"/>
          <w:szCs w:val="28"/>
          <w:lang w:val="uk-UA"/>
        </w:rPr>
        <w:t xml:space="preserve"> до 50 осіб.</w:t>
      </w:r>
    </w:p>
    <w:p w14:paraId="18411E96" w14:textId="6A6BBACE" w:rsidR="00465385" w:rsidRPr="006E48DF" w:rsidRDefault="00465385" w:rsidP="006E48DF">
      <w:pPr>
        <w:widowControl w:val="0"/>
        <w:ind w:firstLine="340"/>
        <w:jc w:val="both"/>
        <w:rPr>
          <w:spacing w:val="-2"/>
          <w:sz w:val="28"/>
          <w:szCs w:val="28"/>
          <w:lang w:val="uk-UA"/>
        </w:rPr>
      </w:pPr>
      <w:r w:rsidRPr="006E48DF">
        <w:rPr>
          <w:spacing w:val="-2"/>
          <w:sz w:val="28"/>
          <w:szCs w:val="28"/>
          <w:lang w:val="uk-UA"/>
        </w:rPr>
        <w:t>Великими є підприємства, які не відповідають критеріям для середніх підприємств та показники на дату складання річної фінансової звітності за рік, що передує звітному, відповідають щонайменше двом з таких критеріїв:</w:t>
      </w:r>
      <w:r w:rsidR="006E48DF">
        <w:rPr>
          <w:spacing w:val="-2"/>
          <w:sz w:val="28"/>
          <w:szCs w:val="28"/>
          <w:lang w:val="uk-UA"/>
        </w:rPr>
        <w:t xml:space="preserve"> </w:t>
      </w:r>
      <w:r w:rsidRPr="006E48DF">
        <w:rPr>
          <w:spacing w:val="-2"/>
          <w:sz w:val="28"/>
          <w:szCs w:val="28"/>
          <w:lang w:val="uk-UA"/>
        </w:rPr>
        <w:t xml:space="preserve">балансова вартість активів </w:t>
      </w:r>
      <w:r w:rsidR="006E48DF">
        <w:rPr>
          <w:spacing w:val="-2"/>
          <w:sz w:val="28"/>
          <w:szCs w:val="28"/>
          <w:lang w:val="uk-UA"/>
        </w:rPr>
        <w:t xml:space="preserve">– </w:t>
      </w:r>
      <w:r w:rsidRPr="006E48DF">
        <w:rPr>
          <w:spacing w:val="-2"/>
          <w:sz w:val="28"/>
          <w:szCs w:val="28"/>
          <w:lang w:val="uk-UA"/>
        </w:rPr>
        <w:t xml:space="preserve"> понад 20 мільйонів євро;</w:t>
      </w:r>
      <w:r w:rsidR="006E48DF">
        <w:rPr>
          <w:spacing w:val="-2"/>
          <w:sz w:val="28"/>
          <w:szCs w:val="28"/>
          <w:lang w:val="uk-UA"/>
        </w:rPr>
        <w:t xml:space="preserve"> </w:t>
      </w:r>
      <w:r w:rsidRPr="006E48DF">
        <w:rPr>
          <w:spacing w:val="-2"/>
          <w:sz w:val="28"/>
          <w:szCs w:val="28"/>
          <w:lang w:val="uk-UA"/>
        </w:rPr>
        <w:t xml:space="preserve">чистий дохід від реалізації продукції (товарів, робіт, послуг) </w:t>
      </w:r>
      <w:r w:rsidR="006E48DF">
        <w:rPr>
          <w:spacing w:val="-2"/>
          <w:sz w:val="28"/>
          <w:szCs w:val="28"/>
          <w:lang w:val="uk-UA"/>
        </w:rPr>
        <w:t>–</w:t>
      </w:r>
      <w:r w:rsidRPr="006E48DF">
        <w:rPr>
          <w:spacing w:val="-2"/>
          <w:sz w:val="28"/>
          <w:szCs w:val="28"/>
          <w:lang w:val="uk-UA"/>
        </w:rPr>
        <w:t xml:space="preserve"> понад 40 мільйонів євро;</w:t>
      </w:r>
      <w:r w:rsidR="006E48DF">
        <w:rPr>
          <w:spacing w:val="-2"/>
          <w:sz w:val="28"/>
          <w:szCs w:val="28"/>
          <w:lang w:val="uk-UA"/>
        </w:rPr>
        <w:t xml:space="preserve"> </w:t>
      </w:r>
      <w:r w:rsidRPr="006E48DF">
        <w:rPr>
          <w:spacing w:val="-2"/>
          <w:sz w:val="28"/>
          <w:szCs w:val="28"/>
          <w:lang w:val="uk-UA"/>
        </w:rPr>
        <w:t xml:space="preserve">середня кількість працівників </w:t>
      </w:r>
      <w:r w:rsidR="006E48DF">
        <w:rPr>
          <w:spacing w:val="-2"/>
          <w:sz w:val="28"/>
          <w:szCs w:val="28"/>
          <w:lang w:val="uk-UA"/>
        </w:rPr>
        <w:t xml:space="preserve">– </w:t>
      </w:r>
      <w:r w:rsidRPr="006E48DF">
        <w:rPr>
          <w:spacing w:val="-2"/>
          <w:sz w:val="28"/>
          <w:szCs w:val="28"/>
          <w:lang w:val="uk-UA"/>
        </w:rPr>
        <w:t xml:space="preserve"> понад 250 осіб.</w:t>
      </w:r>
    </w:p>
    <w:p w14:paraId="785E6E0E" w14:textId="76BD8C0C" w:rsidR="00465385" w:rsidRDefault="00465385" w:rsidP="006E48DF">
      <w:pPr>
        <w:widowControl w:val="0"/>
        <w:ind w:firstLine="340"/>
        <w:jc w:val="both"/>
        <w:rPr>
          <w:spacing w:val="-2"/>
          <w:sz w:val="28"/>
          <w:szCs w:val="28"/>
          <w:lang w:val="uk-UA"/>
        </w:rPr>
      </w:pPr>
      <w:r w:rsidRPr="00465385">
        <w:rPr>
          <w:spacing w:val="-2"/>
          <w:sz w:val="28"/>
          <w:szCs w:val="28"/>
          <w:lang w:val="uk-UA"/>
        </w:rPr>
        <w:t>Середніми є підприємства, які не відповідають критеріям для малих підприємств та показники яких на дату складання річної фінансової звітності за рік, що передує звітному, відповідають щонайменше двом з таких критеріїв:</w:t>
      </w:r>
      <w:r w:rsidR="006E48DF">
        <w:rPr>
          <w:spacing w:val="-2"/>
          <w:sz w:val="28"/>
          <w:szCs w:val="28"/>
          <w:lang w:val="uk-UA"/>
        </w:rPr>
        <w:t xml:space="preserve"> </w:t>
      </w:r>
      <w:r w:rsidRPr="00465385">
        <w:rPr>
          <w:spacing w:val="-2"/>
          <w:sz w:val="28"/>
          <w:szCs w:val="28"/>
          <w:lang w:val="uk-UA"/>
        </w:rPr>
        <w:t xml:space="preserve">балансова вартість активів </w:t>
      </w:r>
      <w:r w:rsidR="006E48DF">
        <w:rPr>
          <w:spacing w:val="-2"/>
          <w:sz w:val="28"/>
          <w:szCs w:val="28"/>
          <w:lang w:val="uk-UA"/>
        </w:rPr>
        <w:t xml:space="preserve">– </w:t>
      </w:r>
      <w:r w:rsidRPr="00465385">
        <w:rPr>
          <w:spacing w:val="-2"/>
          <w:sz w:val="28"/>
          <w:szCs w:val="28"/>
          <w:lang w:val="uk-UA"/>
        </w:rPr>
        <w:t xml:space="preserve"> до 20 мільйонів. євро;</w:t>
      </w:r>
      <w:r w:rsidR="006E48DF">
        <w:rPr>
          <w:spacing w:val="-2"/>
          <w:sz w:val="28"/>
          <w:szCs w:val="28"/>
          <w:lang w:val="uk-UA"/>
        </w:rPr>
        <w:t xml:space="preserve"> </w:t>
      </w:r>
      <w:r w:rsidRPr="00465385">
        <w:rPr>
          <w:spacing w:val="-2"/>
          <w:sz w:val="28"/>
          <w:szCs w:val="28"/>
          <w:lang w:val="uk-UA"/>
        </w:rPr>
        <w:t xml:space="preserve">чистий дохід від реалізації продукції (товарів, робіт, послуг) </w:t>
      </w:r>
      <w:r w:rsidR="006E48DF">
        <w:rPr>
          <w:spacing w:val="-2"/>
          <w:sz w:val="28"/>
          <w:szCs w:val="28"/>
          <w:lang w:val="uk-UA"/>
        </w:rPr>
        <w:t xml:space="preserve">– </w:t>
      </w:r>
      <w:r w:rsidRPr="00465385">
        <w:rPr>
          <w:spacing w:val="-2"/>
          <w:sz w:val="28"/>
          <w:szCs w:val="28"/>
          <w:lang w:val="uk-UA"/>
        </w:rPr>
        <w:t xml:space="preserve"> до 40 мільйонів. євро;</w:t>
      </w:r>
      <w:r w:rsidR="006E48DF">
        <w:rPr>
          <w:spacing w:val="-2"/>
          <w:sz w:val="28"/>
          <w:szCs w:val="28"/>
          <w:lang w:val="uk-UA"/>
        </w:rPr>
        <w:t xml:space="preserve"> </w:t>
      </w:r>
      <w:r w:rsidRPr="00465385">
        <w:rPr>
          <w:spacing w:val="-2"/>
          <w:sz w:val="28"/>
          <w:szCs w:val="28"/>
          <w:lang w:val="uk-UA"/>
        </w:rPr>
        <w:t xml:space="preserve">середня кількість працівників </w:t>
      </w:r>
      <w:r w:rsidR="006E48DF">
        <w:rPr>
          <w:spacing w:val="-2"/>
          <w:sz w:val="28"/>
          <w:szCs w:val="28"/>
          <w:lang w:val="uk-UA"/>
        </w:rPr>
        <w:t xml:space="preserve">– </w:t>
      </w:r>
      <w:r w:rsidRPr="00465385">
        <w:rPr>
          <w:spacing w:val="-2"/>
          <w:sz w:val="28"/>
          <w:szCs w:val="28"/>
          <w:lang w:val="uk-UA"/>
        </w:rPr>
        <w:t>до 250 осіб.</w:t>
      </w:r>
    </w:p>
    <w:p w14:paraId="60B294EE" w14:textId="77777777" w:rsidR="005D4F58" w:rsidRDefault="005D4F58" w:rsidP="006E48DF">
      <w:pPr>
        <w:widowControl w:val="0"/>
        <w:ind w:firstLine="340"/>
        <w:jc w:val="both"/>
        <w:rPr>
          <w:spacing w:val="-2"/>
          <w:sz w:val="28"/>
          <w:szCs w:val="28"/>
          <w:lang w:val="uk-UA"/>
        </w:rPr>
      </w:pPr>
    </w:p>
    <w:p w14:paraId="0D53F7DA" w14:textId="77777777" w:rsidR="005D4F58" w:rsidRPr="005D4F58" w:rsidRDefault="005D4F58" w:rsidP="005D4F58">
      <w:pPr>
        <w:ind w:firstLine="567"/>
        <w:jc w:val="center"/>
        <w:rPr>
          <w:b/>
          <w:bCs/>
          <w:sz w:val="28"/>
          <w:szCs w:val="28"/>
          <w:lang w:val="uk-UA"/>
        </w:rPr>
      </w:pPr>
      <w:r w:rsidRPr="005D4F58">
        <w:rPr>
          <w:b/>
          <w:bCs/>
          <w:sz w:val="28"/>
          <w:szCs w:val="28"/>
          <w:lang w:val="uk-UA"/>
        </w:rPr>
        <w:lastRenderedPageBreak/>
        <w:t>1.2. Теоретичні засади організації виробництва</w:t>
      </w:r>
    </w:p>
    <w:p w14:paraId="7BAD8EA1" w14:textId="6B85F6A5" w:rsidR="005D4F58" w:rsidRPr="00465385" w:rsidRDefault="005D4F58" w:rsidP="006E48DF">
      <w:pPr>
        <w:widowControl w:val="0"/>
        <w:ind w:firstLine="340"/>
        <w:jc w:val="both"/>
        <w:rPr>
          <w:spacing w:val="-2"/>
          <w:sz w:val="28"/>
          <w:szCs w:val="28"/>
          <w:lang w:val="uk-UA"/>
        </w:rPr>
      </w:pPr>
    </w:p>
    <w:p w14:paraId="69EE8F5C" w14:textId="7B54DC9A" w:rsidR="00A562AB" w:rsidRPr="003B3CB8" w:rsidRDefault="00A562AB" w:rsidP="00A562AB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3B3CB8">
        <w:rPr>
          <w:color w:val="000000"/>
          <w:sz w:val="28"/>
          <w:szCs w:val="28"/>
          <w:lang w:val="uk-UA"/>
        </w:rPr>
        <w:t xml:space="preserve">Основа функціонування будь-якого підприємства </w:t>
      </w:r>
      <w:r>
        <w:rPr>
          <w:color w:val="000000"/>
          <w:sz w:val="28"/>
          <w:szCs w:val="28"/>
          <w:lang w:val="uk-UA"/>
        </w:rPr>
        <w:t>–</w:t>
      </w:r>
      <w:r w:rsidRPr="003B3CB8">
        <w:rPr>
          <w:color w:val="000000"/>
          <w:sz w:val="28"/>
          <w:szCs w:val="28"/>
          <w:lang w:val="uk-UA"/>
        </w:rPr>
        <w:t xml:space="preserve"> виробнича діяльність, яка разом із фінансовою і маркетинговою діяльністю забезпечує досягнення його цілей.</w:t>
      </w:r>
    </w:p>
    <w:p w14:paraId="7FFEA505" w14:textId="77777777" w:rsidR="00A562AB" w:rsidRPr="003B3CB8" w:rsidRDefault="00A562AB" w:rsidP="00A562AB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3B3CB8">
        <w:rPr>
          <w:color w:val="000000"/>
          <w:sz w:val="28"/>
          <w:szCs w:val="28"/>
          <w:lang w:val="uk-UA"/>
        </w:rPr>
        <w:t>Під виробничою діяльністю розуміють сукупність цілеспрямованих процесів, що здійснюються людьми за допомогою засобів праці чи природних процесів, у результаті яких предмети праці перетворюються в готову продукцію, змінюючи при цьому свій склад, стан, форму та отримуючи певні нові властивості.</w:t>
      </w:r>
    </w:p>
    <w:p w14:paraId="670DA088" w14:textId="71641EC4" w:rsidR="00A562AB" w:rsidRDefault="00A562AB" w:rsidP="00A562AB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3B3CB8">
        <w:rPr>
          <w:color w:val="000000"/>
          <w:sz w:val="28"/>
          <w:szCs w:val="28"/>
          <w:lang w:val="uk-UA"/>
        </w:rPr>
        <w:t xml:space="preserve">Виробнича діяльність підприємства </w:t>
      </w:r>
      <w:r>
        <w:rPr>
          <w:color w:val="000000"/>
          <w:sz w:val="28"/>
          <w:szCs w:val="28"/>
          <w:lang w:val="uk-UA"/>
        </w:rPr>
        <w:t>–</w:t>
      </w:r>
      <w:r w:rsidRPr="003B3CB8">
        <w:rPr>
          <w:color w:val="000000"/>
          <w:sz w:val="28"/>
          <w:szCs w:val="28"/>
          <w:lang w:val="uk-UA"/>
        </w:rPr>
        <w:t xml:space="preserve"> комплексний процес. Він складається із виробництва </w:t>
      </w:r>
      <w:r>
        <w:rPr>
          <w:color w:val="000000"/>
          <w:sz w:val="28"/>
          <w:szCs w:val="28"/>
          <w:lang w:val="uk-UA"/>
        </w:rPr>
        <w:t xml:space="preserve">– </w:t>
      </w:r>
      <w:r w:rsidRPr="003B3CB8">
        <w:rPr>
          <w:color w:val="000000"/>
          <w:sz w:val="28"/>
          <w:szCs w:val="28"/>
          <w:lang w:val="uk-UA"/>
        </w:rPr>
        <w:t xml:space="preserve"> процесу виготовлення кінцевої продукції та діяльності із обслуговування виробництва (енергетичне забезпечення, ремонтне, інструментальне, транспортне, складське обслуговування тощо). </w:t>
      </w:r>
    </w:p>
    <w:p w14:paraId="10D47B05" w14:textId="77777777" w:rsidR="00A562AB" w:rsidRPr="003B3CB8" w:rsidRDefault="00A562AB" w:rsidP="00A562AB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3B3CB8">
        <w:rPr>
          <w:color w:val="000000"/>
          <w:sz w:val="28"/>
          <w:szCs w:val="28"/>
          <w:lang w:val="uk-UA"/>
        </w:rPr>
        <w:t>Виробнича діяльність включає</w:t>
      </w:r>
      <w:r>
        <w:rPr>
          <w:color w:val="000000"/>
          <w:sz w:val="28"/>
          <w:szCs w:val="28"/>
          <w:lang w:val="uk-UA"/>
        </w:rPr>
        <w:t>:</w:t>
      </w:r>
    </w:p>
    <w:p w14:paraId="42801AB9" w14:textId="77777777" w:rsidR="00A562AB" w:rsidRPr="003B3CB8" w:rsidRDefault="00A562AB" w:rsidP="00A562AB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3B3CB8">
        <w:rPr>
          <w:b/>
          <w:color w:val="000000"/>
          <w:sz w:val="28"/>
          <w:szCs w:val="28"/>
          <w:lang w:val="uk-UA"/>
        </w:rPr>
        <w:t>живу працю</w:t>
      </w:r>
      <w:r w:rsidRPr="003B3CB8">
        <w:rPr>
          <w:color w:val="000000"/>
          <w:sz w:val="28"/>
          <w:szCs w:val="28"/>
          <w:lang w:val="uk-UA"/>
        </w:rPr>
        <w:t xml:space="preserve"> людей як активну частину виробництва, що становить основу трудового процесу. Саме робітники є головними творцями матеріальних і нематеріальних благ;</w:t>
      </w:r>
    </w:p>
    <w:p w14:paraId="478E15FB" w14:textId="608D1A52" w:rsidR="00A562AB" w:rsidRPr="003B3CB8" w:rsidRDefault="00A562AB" w:rsidP="00A562AB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3B3CB8">
        <w:rPr>
          <w:b/>
          <w:color w:val="000000"/>
          <w:sz w:val="28"/>
          <w:szCs w:val="28"/>
          <w:lang w:val="uk-UA"/>
        </w:rPr>
        <w:t>предмети праці</w:t>
      </w:r>
      <w:r w:rsidRPr="003B3CB8">
        <w:rPr>
          <w:color w:val="000000"/>
          <w:sz w:val="28"/>
          <w:szCs w:val="28"/>
          <w:lang w:val="uk-UA"/>
        </w:rPr>
        <w:t xml:space="preserve">, над якими працює людина для перетворення їх у проміжний чи кінцевий продукт з метою задоволення певних потреб споживачів. У промисловості </w:t>
      </w:r>
      <w:r>
        <w:rPr>
          <w:color w:val="000000"/>
          <w:sz w:val="28"/>
          <w:szCs w:val="28"/>
          <w:lang w:val="uk-UA"/>
        </w:rPr>
        <w:t>–</w:t>
      </w:r>
      <w:r w:rsidRPr="003B3CB8">
        <w:rPr>
          <w:color w:val="000000"/>
          <w:sz w:val="28"/>
          <w:szCs w:val="28"/>
          <w:lang w:val="uk-UA"/>
        </w:rPr>
        <w:t xml:space="preserve"> це матеріали, сировина, напівфабрикати, тобто все те, на що спрямована праця людей;</w:t>
      </w:r>
    </w:p>
    <w:p w14:paraId="30EE11CE" w14:textId="1E1D2881" w:rsidR="00A562AB" w:rsidRPr="003B3CB8" w:rsidRDefault="00A562AB" w:rsidP="00A562AB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3B3CB8">
        <w:rPr>
          <w:b/>
          <w:color w:val="000000"/>
          <w:sz w:val="28"/>
          <w:szCs w:val="28"/>
          <w:lang w:val="uk-UA"/>
        </w:rPr>
        <w:t>засоби праці</w:t>
      </w:r>
      <w:r w:rsidRPr="003B3CB8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–</w:t>
      </w:r>
      <w:r w:rsidRPr="003B3CB8">
        <w:rPr>
          <w:color w:val="000000"/>
          <w:sz w:val="28"/>
          <w:szCs w:val="28"/>
          <w:lang w:val="uk-UA"/>
        </w:rPr>
        <w:t xml:space="preserve"> частину засобів виробництва (машини, обладнання, інструмент, оснащення тощо), за допомогою яких людина впливає на предмети праці.</w:t>
      </w:r>
    </w:p>
    <w:p w14:paraId="382DDA96" w14:textId="77777777" w:rsidR="00A562AB" w:rsidRPr="003B3CB8" w:rsidRDefault="00A562AB" w:rsidP="00A562AB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3B3CB8">
        <w:rPr>
          <w:b/>
          <w:i/>
          <w:color w:val="000000"/>
          <w:sz w:val="28"/>
          <w:szCs w:val="28"/>
          <w:lang w:val="uk-UA"/>
        </w:rPr>
        <w:t>Організація виробництва</w:t>
      </w:r>
      <w:r w:rsidRPr="003B3CB8">
        <w:rPr>
          <w:color w:val="000000"/>
          <w:sz w:val="28"/>
          <w:szCs w:val="28"/>
          <w:lang w:val="uk-UA"/>
        </w:rPr>
        <w:t xml:space="preserve"> означає внутрішнє упорядкування й координування всіх елементів і ресурсів виробництва, як єдиного цілого, спрямованих на ефективне господарювання і досягнення позитивного результату в діяльності підприємства.</w:t>
      </w:r>
    </w:p>
    <w:p w14:paraId="522782A9" w14:textId="77777777" w:rsidR="00A562AB" w:rsidRPr="003B3CB8" w:rsidRDefault="00A562AB" w:rsidP="00A562AB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3B3CB8">
        <w:rPr>
          <w:color w:val="000000"/>
          <w:sz w:val="28"/>
          <w:szCs w:val="28"/>
          <w:lang w:val="uk-UA"/>
        </w:rPr>
        <w:t>Об'єктивна неминучість організації виникає з того, що виробництво постійно перебуває в стані змін і розвитку, який не може бути хаотичним, оскільки ніколи не приведе до досягнення певного результату і мети діяльності.</w:t>
      </w:r>
    </w:p>
    <w:p w14:paraId="50CC62E3" w14:textId="77777777" w:rsidR="00A562AB" w:rsidRPr="003B3CB8" w:rsidRDefault="00A562AB" w:rsidP="00A562AB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3B3CB8">
        <w:rPr>
          <w:color w:val="000000"/>
          <w:sz w:val="28"/>
          <w:szCs w:val="28"/>
          <w:lang w:val="uk-UA"/>
        </w:rPr>
        <w:t xml:space="preserve">Організацію виробництва слід розглядати як науку, тобто, систему знань, і як процес із відповідною технологією, своїми формами і методами протікання. </w:t>
      </w:r>
    </w:p>
    <w:p w14:paraId="4BFA81F8" w14:textId="77777777" w:rsidR="00A562AB" w:rsidRPr="003B3CB8" w:rsidRDefault="00A562AB" w:rsidP="00A562AB">
      <w:pPr>
        <w:shd w:val="clear" w:color="auto" w:fill="FFFFFF"/>
        <w:ind w:firstLine="567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Основні закони </w:t>
      </w:r>
      <w:r w:rsidRPr="003B3CB8">
        <w:rPr>
          <w:color w:val="000000"/>
          <w:sz w:val="28"/>
          <w:szCs w:val="28"/>
          <w:lang w:val="uk-UA"/>
        </w:rPr>
        <w:t>організації виробництва.</w:t>
      </w:r>
    </w:p>
    <w:p w14:paraId="6458E953" w14:textId="3E11C99E" w:rsidR="00A562AB" w:rsidRPr="003B3CB8" w:rsidRDefault="00A562AB" w:rsidP="00A562AB">
      <w:pPr>
        <w:shd w:val="clear" w:color="auto" w:fill="FFFFFF"/>
        <w:ind w:firstLine="567"/>
        <w:jc w:val="right"/>
        <w:rPr>
          <w:color w:val="000000"/>
          <w:sz w:val="28"/>
          <w:szCs w:val="28"/>
          <w:lang w:val="uk-UA"/>
        </w:rPr>
      </w:pPr>
      <w:r w:rsidRPr="003B3CB8">
        <w:rPr>
          <w:color w:val="000000"/>
          <w:sz w:val="28"/>
          <w:szCs w:val="28"/>
          <w:lang w:val="uk-UA"/>
        </w:rPr>
        <w:t>Табл</w:t>
      </w:r>
      <w:r>
        <w:rPr>
          <w:color w:val="000000"/>
          <w:sz w:val="28"/>
          <w:szCs w:val="28"/>
          <w:lang w:val="uk-UA"/>
        </w:rPr>
        <w:t xml:space="preserve">иця </w:t>
      </w:r>
      <w:r w:rsidRPr="003B3CB8">
        <w:rPr>
          <w:color w:val="000000"/>
          <w:sz w:val="28"/>
          <w:szCs w:val="28"/>
          <w:lang w:val="uk-UA"/>
        </w:rPr>
        <w:t>1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1962"/>
        <w:gridCol w:w="7431"/>
      </w:tblGrid>
      <w:tr w:rsidR="00A562AB" w:rsidRPr="003B3CB8" w14:paraId="33225426" w14:textId="77777777" w:rsidTr="00A562AB">
        <w:tc>
          <w:tcPr>
            <w:tcW w:w="667" w:type="dxa"/>
            <w:shd w:val="clear" w:color="auto" w:fill="auto"/>
          </w:tcPr>
          <w:p w14:paraId="41FBF403" w14:textId="77777777" w:rsidR="00A562AB" w:rsidRPr="003B3CB8" w:rsidRDefault="00A562AB" w:rsidP="00A562AB">
            <w:pPr>
              <w:jc w:val="center"/>
              <w:rPr>
                <w:sz w:val="28"/>
                <w:szCs w:val="28"/>
              </w:rPr>
            </w:pPr>
            <w:r w:rsidRPr="003B3CB8">
              <w:rPr>
                <w:sz w:val="28"/>
                <w:szCs w:val="28"/>
              </w:rPr>
              <w:t>№ з/п</w:t>
            </w:r>
          </w:p>
        </w:tc>
        <w:tc>
          <w:tcPr>
            <w:tcW w:w="1962" w:type="dxa"/>
            <w:shd w:val="clear" w:color="auto" w:fill="auto"/>
          </w:tcPr>
          <w:p w14:paraId="79CCEF47" w14:textId="77777777" w:rsidR="00A562AB" w:rsidRPr="003B3CB8" w:rsidRDefault="00A562AB" w:rsidP="00A562AB">
            <w:pPr>
              <w:jc w:val="center"/>
              <w:rPr>
                <w:sz w:val="28"/>
                <w:szCs w:val="28"/>
              </w:rPr>
            </w:pPr>
            <w:r w:rsidRPr="003B3CB8">
              <w:rPr>
                <w:sz w:val="28"/>
                <w:szCs w:val="28"/>
              </w:rPr>
              <w:t>Закон</w:t>
            </w:r>
          </w:p>
        </w:tc>
        <w:tc>
          <w:tcPr>
            <w:tcW w:w="7431" w:type="dxa"/>
            <w:shd w:val="clear" w:color="auto" w:fill="auto"/>
          </w:tcPr>
          <w:p w14:paraId="46046EFA" w14:textId="77777777" w:rsidR="00A562AB" w:rsidRPr="003B3CB8" w:rsidRDefault="00A562AB" w:rsidP="00A562AB">
            <w:pPr>
              <w:jc w:val="center"/>
              <w:rPr>
                <w:sz w:val="28"/>
                <w:szCs w:val="28"/>
                <w:lang w:val="uk-UA"/>
              </w:rPr>
            </w:pPr>
            <w:r w:rsidRPr="003B3CB8">
              <w:rPr>
                <w:sz w:val="28"/>
                <w:szCs w:val="28"/>
              </w:rPr>
              <w:t xml:space="preserve">Характер </w:t>
            </w:r>
            <w:r w:rsidRPr="003B3CB8">
              <w:rPr>
                <w:sz w:val="28"/>
                <w:szCs w:val="28"/>
                <w:lang w:val="uk-UA"/>
              </w:rPr>
              <w:t>впливу</w:t>
            </w:r>
          </w:p>
        </w:tc>
      </w:tr>
      <w:tr w:rsidR="00A562AB" w:rsidRPr="003B3CB8" w14:paraId="54756C17" w14:textId="77777777" w:rsidTr="00A562AB">
        <w:tc>
          <w:tcPr>
            <w:tcW w:w="667" w:type="dxa"/>
            <w:shd w:val="clear" w:color="auto" w:fill="auto"/>
          </w:tcPr>
          <w:p w14:paraId="4702FBCA" w14:textId="77777777" w:rsidR="00A562AB" w:rsidRPr="003B3CB8" w:rsidRDefault="00A562AB" w:rsidP="00A562AB">
            <w:pPr>
              <w:jc w:val="both"/>
              <w:rPr>
                <w:sz w:val="28"/>
                <w:szCs w:val="28"/>
              </w:rPr>
            </w:pPr>
            <w:r w:rsidRPr="003B3CB8">
              <w:rPr>
                <w:sz w:val="28"/>
                <w:szCs w:val="28"/>
              </w:rPr>
              <w:t>1</w:t>
            </w:r>
          </w:p>
        </w:tc>
        <w:tc>
          <w:tcPr>
            <w:tcW w:w="1962" w:type="dxa"/>
            <w:shd w:val="clear" w:color="auto" w:fill="auto"/>
          </w:tcPr>
          <w:p w14:paraId="588240E2" w14:textId="77777777" w:rsidR="00A562AB" w:rsidRPr="003B3CB8" w:rsidRDefault="00A562AB" w:rsidP="00A562AB">
            <w:pPr>
              <w:jc w:val="both"/>
              <w:rPr>
                <w:sz w:val="28"/>
                <w:szCs w:val="28"/>
                <w:lang w:val="uk-UA"/>
              </w:rPr>
            </w:pPr>
            <w:r w:rsidRPr="003B3CB8">
              <w:rPr>
                <w:sz w:val="28"/>
                <w:szCs w:val="28"/>
              </w:rPr>
              <w:t>Закон</w:t>
            </w:r>
            <w:r w:rsidRPr="003B3CB8">
              <w:rPr>
                <w:sz w:val="28"/>
                <w:szCs w:val="28"/>
                <w:lang w:val="uk-UA"/>
              </w:rPr>
              <w:t xml:space="preserve"> адаптації</w:t>
            </w:r>
          </w:p>
        </w:tc>
        <w:tc>
          <w:tcPr>
            <w:tcW w:w="7431" w:type="dxa"/>
            <w:shd w:val="clear" w:color="auto" w:fill="auto"/>
          </w:tcPr>
          <w:p w14:paraId="18000967" w14:textId="77777777" w:rsidR="00A562AB" w:rsidRPr="003B3CB8" w:rsidRDefault="00A562AB" w:rsidP="00A562AB">
            <w:pPr>
              <w:jc w:val="both"/>
              <w:rPr>
                <w:sz w:val="28"/>
                <w:szCs w:val="28"/>
                <w:lang w:val="uk-UA"/>
              </w:rPr>
            </w:pPr>
            <w:r w:rsidRPr="003B3CB8">
              <w:rPr>
                <w:sz w:val="28"/>
                <w:szCs w:val="28"/>
                <w:lang w:val="uk-UA"/>
              </w:rPr>
              <w:t>Забезпечує ефект зниження чутливості виробничої системи до подразників зовнішнього середовища</w:t>
            </w:r>
          </w:p>
        </w:tc>
      </w:tr>
      <w:tr w:rsidR="00A562AB" w:rsidRPr="003B3CB8" w14:paraId="2B4A6052" w14:textId="77777777" w:rsidTr="00A562AB">
        <w:tc>
          <w:tcPr>
            <w:tcW w:w="667" w:type="dxa"/>
            <w:shd w:val="clear" w:color="auto" w:fill="auto"/>
          </w:tcPr>
          <w:p w14:paraId="37C0869F" w14:textId="77777777" w:rsidR="00A562AB" w:rsidRPr="003B3CB8" w:rsidRDefault="00A562AB" w:rsidP="00A562AB">
            <w:pPr>
              <w:jc w:val="both"/>
              <w:rPr>
                <w:sz w:val="28"/>
                <w:szCs w:val="28"/>
                <w:lang w:val="uk-UA"/>
              </w:rPr>
            </w:pPr>
            <w:r w:rsidRPr="003B3CB8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962" w:type="dxa"/>
            <w:shd w:val="clear" w:color="auto" w:fill="auto"/>
          </w:tcPr>
          <w:p w14:paraId="6FF95A8D" w14:textId="77777777" w:rsidR="00A562AB" w:rsidRPr="003B3CB8" w:rsidRDefault="00A562AB" w:rsidP="00A562AB">
            <w:pPr>
              <w:jc w:val="both"/>
              <w:rPr>
                <w:sz w:val="28"/>
                <w:szCs w:val="28"/>
                <w:lang w:val="uk-UA"/>
              </w:rPr>
            </w:pPr>
            <w:r w:rsidRPr="003B3CB8">
              <w:rPr>
                <w:sz w:val="28"/>
                <w:szCs w:val="28"/>
                <w:lang w:val="uk-UA"/>
              </w:rPr>
              <w:t>Закон пріоритету</w:t>
            </w:r>
          </w:p>
        </w:tc>
        <w:tc>
          <w:tcPr>
            <w:tcW w:w="7431" w:type="dxa"/>
            <w:shd w:val="clear" w:color="auto" w:fill="auto"/>
          </w:tcPr>
          <w:p w14:paraId="4C13B66D" w14:textId="77777777" w:rsidR="00A562AB" w:rsidRPr="003B3CB8" w:rsidRDefault="00A562AB" w:rsidP="00A562AB">
            <w:pPr>
              <w:jc w:val="both"/>
              <w:rPr>
                <w:sz w:val="28"/>
                <w:szCs w:val="28"/>
                <w:lang w:val="uk-UA"/>
              </w:rPr>
            </w:pPr>
            <w:r w:rsidRPr="003B3CB8">
              <w:rPr>
                <w:sz w:val="28"/>
                <w:szCs w:val="28"/>
                <w:lang w:val="uk-UA"/>
              </w:rPr>
              <w:t>Фокусує конкретне в загальному, що доз</w:t>
            </w:r>
            <w:r>
              <w:rPr>
                <w:sz w:val="28"/>
                <w:szCs w:val="28"/>
                <w:lang w:val="uk-UA"/>
              </w:rPr>
              <w:t>воляє виділити головні завдання</w:t>
            </w:r>
          </w:p>
        </w:tc>
      </w:tr>
      <w:tr w:rsidR="00A562AB" w:rsidRPr="003B3CB8" w14:paraId="4979981F" w14:textId="77777777" w:rsidTr="00A562AB">
        <w:tc>
          <w:tcPr>
            <w:tcW w:w="667" w:type="dxa"/>
            <w:shd w:val="clear" w:color="auto" w:fill="auto"/>
          </w:tcPr>
          <w:p w14:paraId="5F5DF2C5" w14:textId="77777777" w:rsidR="00A562AB" w:rsidRPr="003B3CB8" w:rsidRDefault="00A562AB" w:rsidP="00A562A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962" w:type="dxa"/>
            <w:shd w:val="clear" w:color="auto" w:fill="auto"/>
          </w:tcPr>
          <w:p w14:paraId="32374642" w14:textId="77777777" w:rsidR="00A562AB" w:rsidRPr="003B3CB8" w:rsidRDefault="00A562AB" w:rsidP="00A562AB">
            <w:pPr>
              <w:jc w:val="both"/>
              <w:rPr>
                <w:sz w:val="28"/>
                <w:szCs w:val="28"/>
                <w:lang w:val="uk-UA"/>
              </w:rPr>
            </w:pPr>
            <w:r w:rsidRPr="003B3CB8">
              <w:rPr>
                <w:sz w:val="28"/>
                <w:szCs w:val="28"/>
                <w:lang w:val="uk-UA"/>
              </w:rPr>
              <w:t>Закон корисного ефекту</w:t>
            </w:r>
          </w:p>
        </w:tc>
        <w:tc>
          <w:tcPr>
            <w:tcW w:w="7431" w:type="dxa"/>
            <w:shd w:val="clear" w:color="auto" w:fill="auto"/>
          </w:tcPr>
          <w:p w14:paraId="0D8F31E3" w14:textId="77777777" w:rsidR="00A562AB" w:rsidRPr="003B3CB8" w:rsidRDefault="00A562AB" w:rsidP="00A562AB">
            <w:pPr>
              <w:jc w:val="both"/>
              <w:rPr>
                <w:sz w:val="28"/>
                <w:szCs w:val="28"/>
                <w:lang w:val="uk-UA"/>
              </w:rPr>
            </w:pPr>
            <w:r w:rsidRPr="003B3CB8">
              <w:rPr>
                <w:sz w:val="28"/>
                <w:szCs w:val="28"/>
                <w:lang w:val="uk-UA"/>
              </w:rPr>
              <w:t>Заставляє завжди діяти з позиції вигоди і оцінювати за допомогою коефіцієнта віддачі результати функціонування системи</w:t>
            </w:r>
          </w:p>
        </w:tc>
      </w:tr>
      <w:tr w:rsidR="00A562AB" w:rsidRPr="003B3CB8" w14:paraId="507E2CEA" w14:textId="77777777" w:rsidTr="00A562AB">
        <w:tc>
          <w:tcPr>
            <w:tcW w:w="667" w:type="dxa"/>
            <w:shd w:val="clear" w:color="auto" w:fill="auto"/>
          </w:tcPr>
          <w:p w14:paraId="58CDC21D" w14:textId="77777777" w:rsidR="00A562AB" w:rsidRPr="003B3CB8" w:rsidRDefault="00A562AB" w:rsidP="00A562A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1962" w:type="dxa"/>
            <w:shd w:val="clear" w:color="auto" w:fill="auto"/>
          </w:tcPr>
          <w:p w14:paraId="689CBF1B" w14:textId="77777777" w:rsidR="00A562AB" w:rsidRPr="003B3CB8" w:rsidRDefault="00A562AB" w:rsidP="00A562AB">
            <w:pPr>
              <w:jc w:val="both"/>
              <w:rPr>
                <w:sz w:val="28"/>
                <w:szCs w:val="28"/>
                <w:lang w:val="uk-UA"/>
              </w:rPr>
            </w:pPr>
            <w:r w:rsidRPr="003B3CB8">
              <w:rPr>
                <w:sz w:val="28"/>
                <w:szCs w:val="28"/>
                <w:lang w:val="uk-UA"/>
              </w:rPr>
              <w:t>Закон руху</w:t>
            </w:r>
          </w:p>
        </w:tc>
        <w:tc>
          <w:tcPr>
            <w:tcW w:w="7431" w:type="dxa"/>
            <w:shd w:val="clear" w:color="auto" w:fill="auto"/>
          </w:tcPr>
          <w:p w14:paraId="605C5037" w14:textId="77777777" w:rsidR="00A562AB" w:rsidRPr="003B3CB8" w:rsidRDefault="00A562AB" w:rsidP="00A562AB">
            <w:pPr>
              <w:jc w:val="both"/>
              <w:rPr>
                <w:sz w:val="28"/>
                <w:szCs w:val="28"/>
                <w:lang w:val="uk-UA"/>
              </w:rPr>
            </w:pPr>
            <w:r w:rsidRPr="003B3CB8">
              <w:rPr>
                <w:sz w:val="28"/>
                <w:szCs w:val="28"/>
                <w:lang w:val="uk-UA"/>
              </w:rPr>
              <w:t>Забезпечує певний розумний ритм і еволюційну форму розвитку системи відповідно до зміни зовнішніх чинників середовища</w:t>
            </w:r>
          </w:p>
        </w:tc>
      </w:tr>
      <w:tr w:rsidR="00A562AB" w:rsidRPr="003B3CB8" w14:paraId="6F51843B" w14:textId="77777777" w:rsidTr="00A562AB">
        <w:tc>
          <w:tcPr>
            <w:tcW w:w="667" w:type="dxa"/>
            <w:shd w:val="clear" w:color="auto" w:fill="auto"/>
          </w:tcPr>
          <w:p w14:paraId="138DEC2B" w14:textId="77777777" w:rsidR="00A562AB" w:rsidRPr="003B3CB8" w:rsidRDefault="00A562AB" w:rsidP="00A562A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962" w:type="dxa"/>
            <w:shd w:val="clear" w:color="auto" w:fill="auto"/>
          </w:tcPr>
          <w:p w14:paraId="46A9FB52" w14:textId="77777777" w:rsidR="00A562AB" w:rsidRPr="003B3CB8" w:rsidRDefault="00A562AB" w:rsidP="00A562AB">
            <w:pPr>
              <w:jc w:val="both"/>
              <w:rPr>
                <w:sz w:val="28"/>
                <w:szCs w:val="28"/>
                <w:lang w:val="uk-UA"/>
              </w:rPr>
            </w:pPr>
            <w:r w:rsidRPr="003B3CB8">
              <w:rPr>
                <w:sz w:val="28"/>
                <w:szCs w:val="28"/>
                <w:lang w:val="uk-UA"/>
              </w:rPr>
              <w:t>Закон оптимальності</w:t>
            </w:r>
          </w:p>
        </w:tc>
        <w:tc>
          <w:tcPr>
            <w:tcW w:w="7431" w:type="dxa"/>
            <w:shd w:val="clear" w:color="auto" w:fill="auto"/>
          </w:tcPr>
          <w:p w14:paraId="021B607E" w14:textId="77777777" w:rsidR="00A562AB" w:rsidRPr="003B3CB8" w:rsidRDefault="00A562AB" w:rsidP="00A562A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Мінімальне витрачання часу, площі та усіх ресурсів з максимальною їх </w:t>
            </w:r>
            <w:proofErr w:type="spellStart"/>
            <w:r>
              <w:rPr>
                <w:sz w:val="28"/>
                <w:szCs w:val="28"/>
                <w:lang w:val="uk-UA"/>
              </w:rPr>
              <w:t>віддачею</w:t>
            </w:r>
            <w:proofErr w:type="spellEnd"/>
            <w:r>
              <w:rPr>
                <w:sz w:val="28"/>
                <w:szCs w:val="28"/>
                <w:lang w:val="uk-UA"/>
              </w:rPr>
              <w:t>. (Мінімум витрат – максимум результату)</w:t>
            </w:r>
            <w:r w:rsidRPr="003B3CB8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254AD010" w14:textId="77777777" w:rsidR="00A562AB" w:rsidRPr="003B3CB8" w:rsidRDefault="00A562AB" w:rsidP="00A562AB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</w:p>
    <w:p w14:paraId="421CAD56" w14:textId="77777777" w:rsidR="00A562AB" w:rsidRPr="003B3CB8" w:rsidRDefault="00A562AB" w:rsidP="00A562AB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DD06D5">
        <w:rPr>
          <w:color w:val="000000"/>
          <w:sz w:val="28"/>
          <w:szCs w:val="28"/>
          <w:lang w:val="uk-UA"/>
        </w:rPr>
        <w:t>Меха</w:t>
      </w:r>
      <w:r w:rsidRPr="003B3CB8">
        <w:rPr>
          <w:color w:val="000000"/>
          <w:sz w:val="28"/>
          <w:szCs w:val="28"/>
          <w:lang w:val="uk-UA"/>
        </w:rPr>
        <w:t>нізм дії законів ефективно працю</w:t>
      </w:r>
      <w:r>
        <w:rPr>
          <w:color w:val="000000"/>
          <w:sz w:val="28"/>
          <w:szCs w:val="28"/>
          <w:lang w:val="uk-UA"/>
        </w:rPr>
        <w:t>є</w:t>
      </w:r>
      <w:r w:rsidRPr="003B3CB8">
        <w:rPr>
          <w:color w:val="000000"/>
          <w:sz w:val="28"/>
          <w:szCs w:val="28"/>
          <w:lang w:val="uk-UA"/>
        </w:rPr>
        <w:t>, якщо вони доповнюються закономірностями і принципами, які конкретизують дію законів, відображаючи якийсь певний напрямок їх прояву.</w:t>
      </w:r>
    </w:p>
    <w:p w14:paraId="61328692" w14:textId="77777777" w:rsidR="00A562AB" w:rsidRPr="003B3CB8" w:rsidRDefault="00A562AB" w:rsidP="00A562AB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</w:t>
      </w:r>
      <w:r w:rsidRPr="003B3CB8">
        <w:rPr>
          <w:color w:val="000000"/>
          <w:sz w:val="28"/>
          <w:szCs w:val="28"/>
          <w:lang w:val="uk-UA"/>
        </w:rPr>
        <w:t>акономірност</w:t>
      </w:r>
      <w:r>
        <w:rPr>
          <w:color w:val="000000"/>
          <w:sz w:val="28"/>
          <w:szCs w:val="28"/>
          <w:lang w:val="uk-UA"/>
        </w:rPr>
        <w:t>і системи організації виробництва</w:t>
      </w:r>
      <w:r w:rsidRPr="003B3CB8">
        <w:rPr>
          <w:color w:val="000000"/>
          <w:sz w:val="28"/>
          <w:szCs w:val="28"/>
          <w:lang w:val="uk-UA"/>
        </w:rPr>
        <w:t>:</w:t>
      </w:r>
    </w:p>
    <w:p w14:paraId="6A617012" w14:textId="77777777" w:rsidR="00A562AB" w:rsidRPr="003B3CB8" w:rsidRDefault="00A562AB" w:rsidP="00A562AB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</w:t>
      </w:r>
      <w:r w:rsidRPr="003B3CB8">
        <w:rPr>
          <w:color w:val="000000"/>
          <w:sz w:val="28"/>
          <w:szCs w:val="28"/>
          <w:lang w:val="uk-UA"/>
        </w:rPr>
        <w:t xml:space="preserve"> відповідність організації виробництва її цілям;</w:t>
      </w:r>
    </w:p>
    <w:p w14:paraId="371544FF" w14:textId="77777777" w:rsidR="00A562AB" w:rsidRPr="003B3CB8" w:rsidRDefault="00A562AB" w:rsidP="00A562AB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</w:t>
      </w:r>
      <w:r w:rsidRPr="003B3CB8">
        <w:rPr>
          <w:color w:val="000000"/>
          <w:sz w:val="28"/>
          <w:szCs w:val="28"/>
          <w:lang w:val="uk-UA"/>
        </w:rPr>
        <w:t xml:space="preserve"> відповідність форм і методів організації виробництва рівню розвитку його матеріально-технічної бази;</w:t>
      </w:r>
    </w:p>
    <w:p w14:paraId="4604B80A" w14:textId="77777777" w:rsidR="00A562AB" w:rsidRPr="003B3CB8" w:rsidRDefault="00A562AB" w:rsidP="00A562AB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</w:t>
      </w:r>
      <w:r w:rsidRPr="003B3CB8">
        <w:rPr>
          <w:color w:val="000000"/>
          <w:sz w:val="28"/>
          <w:szCs w:val="28"/>
          <w:lang w:val="uk-UA"/>
        </w:rPr>
        <w:t xml:space="preserve"> відповідність організації виробництва конкретним виробничо-технічним умовам;</w:t>
      </w:r>
    </w:p>
    <w:p w14:paraId="3E152376" w14:textId="77777777" w:rsidR="00A562AB" w:rsidRPr="003B3CB8" w:rsidRDefault="00A562AB" w:rsidP="00A562AB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</w:t>
      </w:r>
      <w:r w:rsidRPr="003B3CB8">
        <w:rPr>
          <w:color w:val="000000"/>
          <w:sz w:val="28"/>
          <w:szCs w:val="28"/>
          <w:lang w:val="uk-UA"/>
        </w:rPr>
        <w:t xml:space="preserve"> відповідність між рівнем організації виробництва і системою управління;</w:t>
      </w:r>
    </w:p>
    <w:p w14:paraId="4BFE38D0" w14:textId="77777777" w:rsidR="00A562AB" w:rsidRPr="003B3CB8" w:rsidRDefault="00A562AB" w:rsidP="00A562AB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</w:t>
      </w:r>
      <w:r w:rsidRPr="003B3CB8">
        <w:rPr>
          <w:color w:val="000000"/>
          <w:sz w:val="28"/>
          <w:szCs w:val="28"/>
          <w:lang w:val="uk-UA"/>
        </w:rPr>
        <w:t xml:space="preserve"> еволюція форм і методів організації виробництва адекватно до основних тенденцій економічного розвитку.</w:t>
      </w:r>
    </w:p>
    <w:p w14:paraId="72D66052" w14:textId="77777777" w:rsidR="00A562AB" w:rsidRPr="00AD090C" w:rsidRDefault="00A562AB" w:rsidP="00A562AB">
      <w:pPr>
        <w:shd w:val="clear" w:color="auto" w:fill="FFFFFF"/>
        <w:ind w:firstLine="567"/>
        <w:jc w:val="both"/>
        <w:rPr>
          <w:i/>
          <w:color w:val="000000"/>
          <w:sz w:val="28"/>
          <w:szCs w:val="28"/>
          <w:lang w:val="uk-UA"/>
        </w:rPr>
      </w:pPr>
      <w:r w:rsidRPr="00AD090C">
        <w:rPr>
          <w:i/>
          <w:color w:val="000000"/>
          <w:sz w:val="28"/>
          <w:szCs w:val="28"/>
          <w:lang w:val="uk-UA"/>
        </w:rPr>
        <w:t>Багато організаційних питань можна успішно вирішити не тільки на основі комплексного підходу до виробничої системи і знання закономірностей її прояву, але обов</w:t>
      </w:r>
      <w:r>
        <w:rPr>
          <w:i/>
          <w:color w:val="000000"/>
          <w:sz w:val="28"/>
          <w:szCs w:val="28"/>
          <w:lang w:val="uk-UA"/>
        </w:rPr>
        <w:t>’</w:t>
      </w:r>
      <w:r w:rsidRPr="00AD090C">
        <w:rPr>
          <w:i/>
          <w:color w:val="000000"/>
          <w:sz w:val="28"/>
          <w:szCs w:val="28"/>
          <w:lang w:val="uk-UA"/>
        </w:rPr>
        <w:t xml:space="preserve">язково треба враховувати внутрішній склад системи: технологічні процеси, особливості формування виробничих </w:t>
      </w:r>
      <w:proofErr w:type="spellStart"/>
      <w:r w:rsidRPr="00AD090C">
        <w:rPr>
          <w:i/>
          <w:color w:val="000000"/>
          <w:sz w:val="28"/>
          <w:szCs w:val="28"/>
          <w:lang w:val="uk-UA"/>
        </w:rPr>
        <w:t>потужностей</w:t>
      </w:r>
      <w:proofErr w:type="spellEnd"/>
      <w:r w:rsidRPr="00AD090C">
        <w:rPr>
          <w:i/>
          <w:color w:val="000000"/>
          <w:sz w:val="28"/>
          <w:szCs w:val="28"/>
          <w:lang w:val="uk-UA"/>
        </w:rPr>
        <w:t>, конструкторські характеристики продукції, технологію її виготовлення, особливості технічної під</w:t>
      </w:r>
      <w:r w:rsidRPr="00AD090C">
        <w:rPr>
          <w:i/>
          <w:color w:val="000000"/>
          <w:sz w:val="28"/>
          <w:szCs w:val="28"/>
          <w:lang w:val="uk-UA"/>
        </w:rPr>
        <w:softHyphen/>
        <w:t>готовки виробництва і системи освоєння нової техніки та організацію контро</w:t>
      </w:r>
      <w:r w:rsidRPr="00AD090C">
        <w:rPr>
          <w:i/>
          <w:color w:val="000000"/>
          <w:sz w:val="28"/>
          <w:szCs w:val="28"/>
          <w:lang w:val="uk-UA"/>
        </w:rPr>
        <w:softHyphen/>
        <w:t>лю якості виготовлених виробів. Усе це дозволяє сформулювати системну кон</w:t>
      </w:r>
      <w:r w:rsidRPr="00AD090C">
        <w:rPr>
          <w:i/>
          <w:color w:val="000000"/>
          <w:sz w:val="28"/>
          <w:szCs w:val="28"/>
          <w:lang w:val="uk-UA"/>
        </w:rPr>
        <w:softHyphen/>
        <w:t xml:space="preserve">цепцію організації виробництва, в якій окремо виділити організацію функціонування елементів виробничої системи та організацію комплексу функціональних підсистем. </w:t>
      </w:r>
    </w:p>
    <w:p w14:paraId="253A250C" w14:textId="77777777" w:rsidR="00A562AB" w:rsidRPr="00B8519F" w:rsidRDefault="00A562AB" w:rsidP="00A562AB">
      <w:pPr>
        <w:shd w:val="clear" w:color="auto" w:fill="FFFFFF"/>
        <w:ind w:firstLine="567"/>
        <w:jc w:val="center"/>
        <w:rPr>
          <w:b/>
          <w:color w:val="000000"/>
          <w:sz w:val="28"/>
          <w:szCs w:val="28"/>
          <w:lang w:val="uk-UA"/>
        </w:rPr>
      </w:pPr>
      <w:r w:rsidRPr="00B8519F">
        <w:rPr>
          <w:b/>
          <w:color w:val="000000"/>
          <w:sz w:val="28"/>
          <w:szCs w:val="28"/>
          <w:lang w:val="uk-UA"/>
        </w:rPr>
        <w:t>Основні аспекти науки організація виробництва:</w:t>
      </w:r>
    </w:p>
    <w:p w14:paraId="42AC0F8E" w14:textId="77777777" w:rsidR="00A562AB" w:rsidRPr="003B3CB8" w:rsidRDefault="00A562AB" w:rsidP="00A562AB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3B3CB8">
        <w:rPr>
          <w:color w:val="000000"/>
          <w:sz w:val="28"/>
          <w:szCs w:val="28"/>
          <w:lang w:val="uk-UA"/>
        </w:rPr>
        <w:t xml:space="preserve">1. </w:t>
      </w:r>
      <w:r w:rsidRPr="003B3CB8">
        <w:rPr>
          <w:i/>
          <w:color w:val="000000"/>
          <w:sz w:val="28"/>
          <w:szCs w:val="28"/>
          <w:lang w:val="uk-UA"/>
        </w:rPr>
        <w:t>Методологічний аспект</w:t>
      </w:r>
      <w:r w:rsidRPr="003B3CB8">
        <w:rPr>
          <w:color w:val="000000"/>
          <w:sz w:val="28"/>
          <w:szCs w:val="28"/>
          <w:lang w:val="uk-UA"/>
        </w:rPr>
        <w:t xml:space="preserve"> - відображає єдність і цілісність наукових знань для організації виробництва.</w:t>
      </w:r>
    </w:p>
    <w:p w14:paraId="5DDD9E64" w14:textId="77777777" w:rsidR="00A562AB" w:rsidRPr="003B3CB8" w:rsidRDefault="00A562AB" w:rsidP="00A562AB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3B3CB8">
        <w:rPr>
          <w:color w:val="000000"/>
          <w:sz w:val="28"/>
          <w:szCs w:val="28"/>
          <w:lang w:val="uk-UA"/>
        </w:rPr>
        <w:t xml:space="preserve">2. </w:t>
      </w:r>
      <w:r w:rsidRPr="003B3CB8">
        <w:rPr>
          <w:i/>
          <w:color w:val="000000"/>
          <w:sz w:val="28"/>
          <w:szCs w:val="28"/>
          <w:lang w:val="uk-UA"/>
        </w:rPr>
        <w:t>Організаційний аспект</w:t>
      </w:r>
      <w:r w:rsidRPr="003B3CB8">
        <w:rPr>
          <w:color w:val="000000"/>
          <w:sz w:val="28"/>
          <w:szCs w:val="28"/>
          <w:lang w:val="uk-UA"/>
        </w:rPr>
        <w:t xml:space="preserve"> - відображає стан і перспективи розвитку раціонального поєднання в часі і просторі всіх елементів виробничої і функціональної підсистеми.</w:t>
      </w:r>
    </w:p>
    <w:p w14:paraId="1A123A12" w14:textId="77777777" w:rsidR="00A562AB" w:rsidRPr="003B3CB8" w:rsidRDefault="00A562AB" w:rsidP="00A562AB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3B3CB8">
        <w:rPr>
          <w:color w:val="000000"/>
          <w:sz w:val="28"/>
          <w:szCs w:val="28"/>
          <w:lang w:val="uk-UA"/>
        </w:rPr>
        <w:t xml:space="preserve">3. </w:t>
      </w:r>
      <w:r w:rsidRPr="003B3CB8">
        <w:rPr>
          <w:i/>
          <w:color w:val="000000"/>
          <w:sz w:val="28"/>
          <w:szCs w:val="28"/>
          <w:lang w:val="uk-UA"/>
        </w:rPr>
        <w:t>Економічний аспект</w:t>
      </w:r>
      <w:r w:rsidRPr="003B3CB8">
        <w:rPr>
          <w:color w:val="000000"/>
          <w:sz w:val="28"/>
          <w:szCs w:val="28"/>
          <w:lang w:val="uk-UA"/>
        </w:rPr>
        <w:t xml:space="preserve"> - показує вплив економічних чинників на ефективність функціонування системи та економічну оцінку вибору форм і методів організації виробництва.</w:t>
      </w:r>
    </w:p>
    <w:p w14:paraId="484A92EA" w14:textId="77777777" w:rsidR="00A562AB" w:rsidRPr="003B3CB8" w:rsidRDefault="00A562AB" w:rsidP="00A562AB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3B3CB8">
        <w:rPr>
          <w:color w:val="000000"/>
          <w:sz w:val="28"/>
          <w:szCs w:val="28"/>
          <w:lang w:val="uk-UA"/>
        </w:rPr>
        <w:t xml:space="preserve">4. </w:t>
      </w:r>
      <w:r w:rsidRPr="003B3CB8">
        <w:rPr>
          <w:i/>
          <w:color w:val="000000"/>
          <w:sz w:val="28"/>
          <w:szCs w:val="28"/>
          <w:lang w:val="uk-UA"/>
        </w:rPr>
        <w:t>Технологічний аспект</w:t>
      </w:r>
      <w:r w:rsidRPr="003B3CB8">
        <w:rPr>
          <w:color w:val="000000"/>
          <w:sz w:val="28"/>
          <w:szCs w:val="28"/>
          <w:lang w:val="uk-UA"/>
        </w:rPr>
        <w:t xml:space="preserve"> - визначає рівень технологічності організаційних процесів системи.</w:t>
      </w:r>
    </w:p>
    <w:p w14:paraId="6FF2F4B2" w14:textId="77777777" w:rsidR="00A562AB" w:rsidRPr="003B3CB8" w:rsidRDefault="00A562AB" w:rsidP="00A562AB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3B3CB8">
        <w:rPr>
          <w:color w:val="000000"/>
          <w:sz w:val="28"/>
          <w:szCs w:val="28"/>
          <w:lang w:val="uk-UA"/>
        </w:rPr>
        <w:t xml:space="preserve">5. </w:t>
      </w:r>
      <w:r w:rsidRPr="003B3CB8">
        <w:rPr>
          <w:i/>
          <w:color w:val="000000"/>
          <w:sz w:val="28"/>
          <w:szCs w:val="28"/>
          <w:lang w:val="uk-UA"/>
        </w:rPr>
        <w:t>Правовий аспект</w:t>
      </w:r>
      <w:r w:rsidRPr="003B3CB8">
        <w:rPr>
          <w:color w:val="000000"/>
          <w:sz w:val="28"/>
          <w:szCs w:val="28"/>
          <w:lang w:val="uk-UA"/>
        </w:rPr>
        <w:t xml:space="preserve"> - відображає відносини між різними ієрархічними рівнями системи</w:t>
      </w:r>
      <w:r>
        <w:rPr>
          <w:color w:val="000000"/>
          <w:sz w:val="28"/>
          <w:szCs w:val="28"/>
          <w:lang w:val="uk-UA"/>
        </w:rPr>
        <w:t>.</w:t>
      </w:r>
    </w:p>
    <w:p w14:paraId="455D8F58" w14:textId="3150FC0F" w:rsidR="00583DAD" w:rsidRDefault="00583DAD">
      <w:pPr>
        <w:rPr>
          <w:sz w:val="28"/>
          <w:szCs w:val="28"/>
          <w:lang w:val="uk-UA"/>
        </w:rPr>
      </w:pPr>
    </w:p>
    <w:p w14:paraId="0839ABA1" w14:textId="77777777" w:rsidR="00A562AB" w:rsidRDefault="00A562AB" w:rsidP="005D4F58">
      <w:pPr>
        <w:ind w:firstLine="567"/>
        <w:jc w:val="center"/>
        <w:rPr>
          <w:b/>
          <w:bCs/>
          <w:sz w:val="28"/>
          <w:szCs w:val="28"/>
          <w:lang w:val="uk-UA"/>
        </w:rPr>
      </w:pPr>
    </w:p>
    <w:p w14:paraId="0D1FD742" w14:textId="77777777" w:rsidR="00A562AB" w:rsidRDefault="00A562AB" w:rsidP="005D4F58">
      <w:pPr>
        <w:ind w:firstLine="567"/>
        <w:jc w:val="center"/>
        <w:rPr>
          <w:b/>
          <w:bCs/>
          <w:sz w:val="28"/>
          <w:szCs w:val="28"/>
          <w:lang w:val="uk-UA"/>
        </w:rPr>
      </w:pPr>
    </w:p>
    <w:p w14:paraId="40E945E2" w14:textId="2779F7B0" w:rsidR="00583DAD" w:rsidRPr="00583DAD" w:rsidRDefault="00583DAD" w:rsidP="005D4F58">
      <w:pPr>
        <w:ind w:firstLine="567"/>
        <w:jc w:val="center"/>
        <w:rPr>
          <w:b/>
          <w:bCs/>
          <w:sz w:val="28"/>
          <w:szCs w:val="28"/>
          <w:lang w:val="uk-UA"/>
        </w:rPr>
      </w:pPr>
      <w:r w:rsidRPr="00583DAD">
        <w:rPr>
          <w:b/>
          <w:bCs/>
          <w:sz w:val="28"/>
          <w:szCs w:val="28"/>
          <w:lang w:val="uk-UA"/>
        </w:rPr>
        <w:lastRenderedPageBreak/>
        <w:t>1.3. Організаційна та виробнича структура підприємства</w:t>
      </w:r>
    </w:p>
    <w:p w14:paraId="20419302" w14:textId="77777777" w:rsidR="00583DAD" w:rsidRPr="00127A31" w:rsidRDefault="00583DAD" w:rsidP="00583DAD">
      <w:pPr>
        <w:pStyle w:val="3"/>
        <w:widowControl w:val="0"/>
        <w:ind w:left="0"/>
        <w:rPr>
          <w:rFonts w:ascii="Verdana" w:hAnsi="Verdana"/>
          <w:i/>
          <w:spacing w:val="-2"/>
        </w:rPr>
      </w:pPr>
    </w:p>
    <w:p w14:paraId="0EB16795" w14:textId="77777777" w:rsidR="00583DAD" w:rsidRPr="00583DAD" w:rsidRDefault="00583DAD" w:rsidP="00583DAD">
      <w:pPr>
        <w:widowControl w:val="0"/>
        <w:ind w:firstLine="360"/>
        <w:jc w:val="both"/>
        <w:rPr>
          <w:spacing w:val="-2"/>
          <w:sz w:val="28"/>
          <w:szCs w:val="28"/>
          <w:lang w:val="uk-UA"/>
        </w:rPr>
      </w:pPr>
      <w:r w:rsidRPr="00583DAD">
        <w:rPr>
          <w:spacing w:val="-2"/>
          <w:sz w:val="28"/>
          <w:szCs w:val="28"/>
          <w:lang w:val="uk-UA"/>
        </w:rPr>
        <w:t xml:space="preserve">Підприємство може складатися з </w:t>
      </w:r>
      <w:r w:rsidRPr="00583DAD">
        <w:rPr>
          <w:b/>
          <w:i/>
          <w:spacing w:val="-2"/>
          <w:sz w:val="28"/>
          <w:szCs w:val="28"/>
          <w:lang w:val="uk-UA"/>
        </w:rPr>
        <w:t xml:space="preserve">виробничих структурних підрозділів </w:t>
      </w:r>
      <w:r w:rsidRPr="00583DAD">
        <w:rPr>
          <w:spacing w:val="-2"/>
          <w:sz w:val="28"/>
          <w:szCs w:val="28"/>
          <w:lang w:val="uk-UA"/>
        </w:rPr>
        <w:t xml:space="preserve">(виробництв, </w:t>
      </w:r>
      <w:proofErr w:type="spellStart"/>
      <w:r w:rsidRPr="00583DAD">
        <w:rPr>
          <w:spacing w:val="-2"/>
          <w:sz w:val="28"/>
          <w:szCs w:val="28"/>
          <w:lang w:val="uk-UA"/>
        </w:rPr>
        <w:t>цехів</w:t>
      </w:r>
      <w:proofErr w:type="spellEnd"/>
      <w:r w:rsidRPr="00583DAD">
        <w:rPr>
          <w:spacing w:val="-2"/>
          <w:sz w:val="28"/>
          <w:szCs w:val="28"/>
          <w:lang w:val="uk-UA"/>
        </w:rPr>
        <w:t>, відділень, діл</w:t>
      </w:r>
      <w:r w:rsidRPr="00583DAD">
        <w:rPr>
          <w:spacing w:val="-2"/>
          <w:sz w:val="28"/>
          <w:szCs w:val="28"/>
          <w:lang w:val="uk-UA"/>
        </w:rPr>
        <w:t>ь</w:t>
      </w:r>
      <w:r w:rsidRPr="00583DAD">
        <w:rPr>
          <w:spacing w:val="-2"/>
          <w:sz w:val="28"/>
          <w:szCs w:val="28"/>
          <w:lang w:val="uk-UA"/>
        </w:rPr>
        <w:t xml:space="preserve">ниць, бригад, бюро, лабораторій тощо), а також функціональних структурних підрозділів апарату управління (управлінь, відділів, бюро, служб тощо). </w:t>
      </w:r>
    </w:p>
    <w:p w14:paraId="46DF66EA" w14:textId="77777777" w:rsidR="00583DAD" w:rsidRPr="00583DAD" w:rsidRDefault="00583DAD" w:rsidP="00583DAD">
      <w:pPr>
        <w:widowControl w:val="0"/>
        <w:ind w:firstLine="360"/>
        <w:jc w:val="both"/>
        <w:rPr>
          <w:spacing w:val="-2"/>
          <w:sz w:val="28"/>
          <w:szCs w:val="28"/>
          <w:lang w:val="uk-UA"/>
        </w:rPr>
      </w:pPr>
      <w:r w:rsidRPr="00583DAD">
        <w:rPr>
          <w:spacing w:val="-2"/>
          <w:sz w:val="28"/>
          <w:szCs w:val="28"/>
          <w:lang w:val="uk-UA"/>
        </w:rPr>
        <w:t>Функції, права та обов'язки структурних підрозділів підприємства визначаються положеннями про них, які з</w:t>
      </w:r>
      <w:r w:rsidRPr="00583DAD">
        <w:rPr>
          <w:spacing w:val="-2"/>
          <w:sz w:val="28"/>
          <w:szCs w:val="28"/>
          <w:lang w:val="uk-UA"/>
        </w:rPr>
        <w:t>а</w:t>
      </w:r>
      <w:r w:rsidRPr="00583DAD">
        <w:rPr>
          <w:spacing w:val="-2"/>
          <w:sz w:val="28"/>
          <w:szCs w:val="28"/>
          <w:lang w:val="uk-UA"/>
        </w:rPr>
        <w:t>тверджуються в порядку, визначеному статутом підприємства або іншими установчими документ</w:t>
      </w:r>
      <w:r w:rsidRPr="00583DAD">
        <w:rPr>
          <w:spacing w:val="-2"/>
          <w:sz w:val="28"/>
          <w:szCs w:val="28"/>
          <w:lang w:val="uk-UA"/>
        </w:rPr>
        <w:t>а</w:t>
      </w:r>
      <w:r w:rsidRPr="00583DAD">
        <w:rPr>
          <w:spacing w:val="-2"/>
          <w:sz w:val="28"/>
          <w:szCs w:val="28"/>
          <w:lang w:val="uk-UA"/>
        </w:rPr>
        <w:t xml:space="preserve">ми. </w:t>
      </w:r>
    </w:p>
    <w:p w14:paraId="037C0A29" w14:textId="77777777" w:rsidR="00583DAD" w:rsidRPr="00583DAD" w:rsidRDefault="00583DAD" w:rsidP="00583DAD">
      <w:pPr>
        <w:widowControl w:val="0"/>
        <w:ind w:firstLine="360"/>
        <w:jc w:val="both"/>
        <w:rPr>
          <w:spacing w:val="-2"/>
          <w:sz w:val="28"/>
          <w:szCs w:val="28"/>
          <w:lang w:val="uk-UA"/>
        </w:rPr>
      </w:pPr>
      <w:r w:rsidRPr="00583DAD">
        <w:rPr>
          <w:spacing w:val="-2"/>
          <w:sz w:val="28"/>
          <w:szCs w:val="28"/>
          <w:lang w:val="uk-UA"/>
        </w:rPr>
        <w:t>Підприємство самостійно визначає свою організаційну структуру, встановлює чисельність працівників і шт</w:t>
      </w:r>
      <w:r w:rsidRPr="00583DAD">
        <w:rPr>
          <w:spacing w:val="-2"/>
          <w:sz w:val="28"/>
          <w:szCs w:val="28"/>
          <w:lang w:val="uk-UA"/>
        </w:rPr>
        <w:t>а</w:t>
      </w:r>
      <w:r w:rsidRPr="00583DAD">
        <w:rPr>
          <w:spacing w:val="-2"/>
          <w:sz w:val="28"/>
          <w:szCs w:val="28"/>
          <w:lang w:val="uk-UA"/>
        </w:rPr>
        <w:t>тний розпис, а також має право створювати філії, представництва, відділення та інші відокремлені підрозділи, п</w:t>
      </w:r>
      <w:r w:rsidRPr="00583DAD">
        <w:rPr>
          <w:spacing w:val="-2"/>
          <w:sz w:val="28"/>
          <w:szCs w:val="28"/>
          <w:lang w:val="uk-UA"/>
        </w:rPr>
        <w:t>о</w:t>
      </w:r>
      <w:r w:rsidRPr="00583DAD">
        <w:rPr>
          <w:spacing w:val="-2"/>
          <w:sz w:val="28"/>
          <w:szCs w:val="28"/>
          <w:lang w:val="uk-UA"/>
        </w:rPr>
        <w:t>годжуючи питання про розміщення таких підрозділів підприємства з відповідними органами місцевого самовр</w:t>
      </w:r>
      <w:r w:rsidRPr="00583DAD">
        <w:rPr>
          <w:spacing w:val="-2"/>
          <w:sz w:val="28"/>
          <w:szCs w:val="28"/>
          <w:lang w:val="uk-UA"/>
        </w:rPr>
        <w:t>я</w:t>
      </w:r>
      <w:r w:rsidRPr="00583DAD">
        <w:rPr>
          <w:spacing w:val="-2"/>
          <w:sz w:val="28"/>
          <w:szCs w:val="28"/>
          <w:lang w:val="uk-UA"/>
        </w:rPr>
        <w:t>дування в установленому законодавством порядку. Такі відокремлені підрозділи не мають статусу юридичної особи і діють на основі положення про них, затвердженого підприємством. Вони можуть відкривати рахунки в установах банків ві</w:t>
      </w:r>
      <w:r w:rsidRPr="00583DAD">
        <w:rPr>
          <w:spacing w:val="-2"/>
          <w:sz w:val="28"/>
          <w:szCs w:val="28"/>
          <w:lang w:val="uk-UA"/>
        </w:rPr>
        <w:t>д</w:t>
      </w:r>
      <w:r w:rsidRPr="00583DAD">
        <w:rPr>
          <w:spacing w:val="-2"/>
          <w:sz w:val="28"/>
          <w:szCs w:val="28"/>
          <w:lang w:val="uk-UA"/>
        </w:rPr>
        <w:t xml:space="preserve">повідно до законодавства України. </w:t>
      </w:r>
    </w:p>
    <w:p w14:paraId="489E70A1" w14:textId="77777777" w:rsidR="00583DAD" w:rsidRPr="00583DAD" w:rsidRDefault="00583DAD" w:rsidP="00583DAD">
      <w:pPr>
        <w:widowControl w:val="0"/>
        <w:ind w:firstLine="360"/>
        <w:jc w:val="both"/>
        <w:rPr>
          <w:spacing w:val="-2"/>
          <w:sz w:val="28"/>
          <w:szCs w:val="28"/>
          <w:lang w:val="uk-UA"/>
        </w:rPr>
      </w:pPr>
      <w:r w:rsidRPr="00583DAD">
        <w:rPr>
          <w:b/>
          <w:i/>
          <w:spacing w:val="-2"/>
          <w:sz w:val="28"/>
          <w:szCs w:val="28"/>
          <w:lang w:val="uk-UA"/>
        </w:rPr>
        <w:t>Відокремлений підрозділ юридичної особи</w:t>
      </w:r>
      <w:r w:rsidRPr="00583DAD">
        <w:rPr>
          <w:spacing w:val="-2"/>
          <w:sz w:val="28"/>
          <w:szCs w:val="28"/>
          <w:lang w:val="uk-UA"/>
        </w:rPr>
        <w:t xml:space="preserve"> - це філія, інший пі</w:t>
      </w:r>
      <w:r w:rsidRPr="00583DAD">
        <w:rPr>
          <w:spacing w:val="-2"/>
          <w:sz w:val="28"/>
          <w:szCs w:val="28"/>
          <w:lang w:val="uk-UA"/>
        </w:rPr>
        <w:t>д</w:t>
      </w:r>
      <w:r w:rsidRPr="00583DAD">
        <w:rPr>
          <w:spacing w:val="-2"/>
          <w:sz w:val="28"/>
          <w:szCs w:val="28"/>
          <w:lang w:val="uk-UA"/>
        </w:rPr>
        <w:t>розділ юридичної особи, що знаходиться поза її місцезнаходженням та виробляє продукцію, виконує роботи або операції, надає послуги в єд</w:t>
      </w:r>
      <w:r w:rsidRPr="00583DAD">
        <w:rPr>
          <w:spacing w:val="-2"/>
          <w:sz w:val="28"/>
          <w:szCs w:val="28"/>
          <w:lang w:val="uk-UA"/>
        </w:rPr>
        <w:t>и</w:t>
      </w:r>
      <w:r w:rsidRPr="00583DAD">
        <w:rPr>
          <w:spacing w:val="-2"/>
          <w:sz w:val="28"/>
          <w:szCs w:val="28"/>
          <w:lang w:val="uk-UA"/>
        </w:rPr>
        <w:t>ному замкнутому технологічному процесі з юридичною особою, або представництво, що здійснює представництво і захист інтересів юрид</w:t>
      </w:r>
      <w:r w:rsidRPr="00583DAD">
        <w:rPr>
          <w:spacing w:val="-2"/>
          <w:sz w:val="28"/>
          <w:szCs w:val="28"/>
          <w:lang w:val="uk-UA"/>
        </w:rPr>
        <w:t>и</w:t>
      </w:r>
      <w:r w:rsidRPr="00583DAD">
        <w:rPr>
          <w:spacing w:val="-2"/>
          <w:sz w:val="28"/>
          <w:szCs w:val="28"/>
          <w:lang w:val="uk-UA"/>
        </w:rPr>
        <w:t>чної особи</w:t>
      </w:r>
    </w:p>
    <w:p w14:paraId="0153B100" w14:textId="77777777" w:rsidR="00583DAD" w:rsidRPr="00583DAD" w:rsidRDefault="00583DAD" w:rsidP="00583DAD">
      <w:pPr>
        <w:widowControl w:val="0"/>
        <w:ind w:firstLine="360"/>
        <w:jc w:val="both"/>
        <w:rPr>
          <w:spacing w:val="-2"/>
          <w:sz w:val="28"/>
          <w:szCs w:val="28"/>
          <w:lang w:val="uk-UA"/>
        </w:rPr>
      </w:pPr>
      <w:r w:rsidRPr="00583DAD">
        <w:rPr>
          <w:b/>
          <w:i/>
          <w:spacing w:val="-2"/>
          <w:sz w:val="28"/>
          <w:szCs w:val="28"/>
          <w:lang w:val="uk-UA"/>
        </w:rPr>
        <w:t>Філія</w:t>
      </w:r>
      <w:r w:rsidRPr="00583DAD">
        <w:rPr>
          <w:spacing w:val="-2"/>
          <w:sz w:val="28"/>
          <w:szCs w:val="28"/>
          <w:lang w:val="uk-UA"/>
        </w:rPr>
        <w:t xml:space="preserve"> – структурно відокремлена частина юридичної особи, що знаходиться поза межами розташування кер</w:t>
      </w:r>
      <w:r w:rsidRPr="00583DAD">
        <w:rPr>
          <w:spacing w:val="-2"/>
          <w:sz w:val="28"/>
          <w:szCs w:val="28"/>
          <w:lang w:val="uk-UA"/>
        </w:rPr>
        <w:t>і</w:t>
      </w:r>
      <w:r w:rsidRPr="00583DAD">
        <w:rPr>
          <w:spacing w:val="-2"/>
          <w:sz w:val="28"/>
          <w:szCs w:val="28"/>
          <w:lang w:val="uk-UA"/>
        </w:rPr>
        <w:t>вного органу юридичної особи та виконує таку ж діяльність (виробничу, наукову тощо), що й юридична особа в цілому. Філія має своє керівництво, яке підпорядковане керівному органу юридичної особи і діє на підставі дор</w:t>
      </w:r>
      <w:r w:rsidRPr="00583DAD">
        <w:rPr>
          <w:spacing w:val="-2"/>
          <w:sz w:val="28"/>
          <w:szCs w:val="28"/>
          <w:lang w:val="uk-UA"/>
        </w:rPr>
        <w:t>у</w:t>
      </w:r>
      <w:r w:rsidRPr="00583DAD">
        <w:rPr>
          <w:spacing w:val="-2"/>
          <w:sz w:val="28"/>
          <w:szCs w:val="28"/>
          <w:lang w:val="uk-UA"/>
        </w:rPr>
        <w:t>чення, що отрим</w:t>
      </w:r>
      <w:r w:rsidRPr="00583DAD">
        <w:rPr>
          <w:spacing w:val="-2"/>
          <w:sz w:val="28"/>
          <w:szCs w:val="28"/>
          <w:lang w:val="uk-UA"/>
        </w:rPr>
        <w:t>у</w:t>
      </w:r>
      <w:r w:rsidRPr="00583DAD">
        <w:rPr>
          <w:spacing w:val="-2"/>
          <w:sz w:val="28"/>
          <w:szCs w:val="28"/>
          <w:lang w:val="uk-UA"/>
        </w:rPr>
        <w:t>ється від відповідного керівного органу юридичної особи.</w:t>
      </w:r>
    </w:p>
    <w:p w14:paraId="02B9FEAE" w14:textId="77777777" w:rsidR="00583DAD" w:rsidRPr="00583DAD" w:rsidRDefault="00583DAD" w:rsidP="00583DAD">
      <w:pPr>
        <w:widowControl w:val="0"/>
        <w:ind w:firstLine="360"/>
        <w:jc w:val="both"/>
        <w:rPr>
          <w:spacing w:val="-2"/>
          <w:sz w:val="28"/>
          <w:szCs w:val="28"/>
          <w:lang w:val="uk-UA"/>
        </w:rPr>
      </w:pPr>
      <w:r w:rsidRPr="00583DAD">
        <w:rPr>
          <w:b/>
          <w:i/>
          <w:spacing w:val="-2"/>
          <w:sz w:val="28"/>
          <w:szCs w:val="28"/>
          <w:lang w:val="uk-UA"/>
        </w:rPr>
        <w:t xml:space="preserve">Представництво </w:t>
      </w:r>
      <w:r w:rsidRPr="00583DAD">
        <w:rPr>
          <w:spacing w:val="-2"/>
          <w:sz w:val="28"/>
          <w:szCs w:val="28"/>
          <w:lang w:val="uk-UA"/>
        </w:rPr>
        <w:t>– структурно відокремлена частина юридичної особи. Представництво діє за межами зн</w:t>
      </w:r>
      <w:r w:rsidRPr="00583DAD">
        <w:rPr>
          <w:spacing w:val="-2"/>
          <w:sz w:val="28"/>
          <w:szCs w:val="28"/>
          <w:lang w:val="uk-UA"/>
        </w:rPr>
        <w:t>а</w:t>
      </w:r>
      <w:r w:rsidRPr="00583DAD">
        <w:rPr>
          <w:spacing w:val="-2"/>
          <w:sz w:val="28"/>
          <w:szCs w:val="28"/>
          <w:lang w:val="uk-UA"/>
        </w:rPr>
        <w:t>ходження юридичної особи від її імені. Діяльність представництва обмежується виключно представницькими ф</w:t>
      </w:r>
      <w:r w:rsidRPr="00583DAD">
        <w:rPr>
          <w:spacing w:val="-2"/>
          <w:sz w:val="28"/>
          <w:szCs w:val="28"/>
          <w:lang w:val="uk-UA"/>
        </w:rPr>
        <w:t>у</w:t>
      </w:r>
      <w:r w:rsidRPr="00583DAD">
        <w:rPr>
          <w:spacing w:val="-2"/>
          <w:sz w:val="28"/>
          <w:szCs w:val="28"/>
          <w:lang w:val="uk-UA"/>
        </w:rPr>
        <w:t>нкціями (укладання угод, здавання-приймання продукції т</w:t>
      </w:r>
      <w:r w:rsidRPr="00583DAD">
        <w:rPr>
          <w:spacing w:val="-2"/>
          <w:sz w:val="28"/>
          <w:szCs w:val="28"/>
          <w:lang w:val="uk-UA"/>
        </w:rPr>
        <w:t>о</w:t>
      </w:r>
      <w:r w:rsidRPr="00583DAD">
        <w:rPr>
          <w:spacing w:val="-2"/>
          <w:sz w:val="28"/>
          <w:szCs w:val="28"/>
          <w:lang w:val="uk-UA"/>
        </w:rPr>
        <w:t>що).</w:t>
      </w:r>
    </w:p>
    <w:p w14:paraId="346C1D19" w14:textId="77777777" w:rsidR="00583DAD" w:rsidRPr="00583DAD" w:rsidRDefault="00583DAD" w:rsidP="00583DAD">
      <w:pPr>
        <w:widowControl w:val="0"/>
        <w:ind w:firstLine="360"/>
        <w:jc w:val="both"/>
        <w:rPr>
          <w:spacing w:val="-2"/>
          <w:sz w:val="28"/>
          <w:szCs w:val="28"/>
          <w:lang w:val="uk-UA"/>
        </w:rPr>
      </w:pPr>
      <w:r w:rsidRPr="00583DAD">
        <w:rPr>
          <w:spacing w:val="-2"/>
          <w:sz w:val="28"/>
          <w:szCs w:val="28"/>
          <w:lang w:val="uk-UA"/>
        </w:rPr>
        <w:t>Основним змістом діяльності кожного промислового підприємства є виробничий процес.</w:t>
      </w:r>
    </w:p>
    <w:p w14:paraId="32A51CCA" w14:textId="77777777" w:rsidR="00583DAD" w:rsidRPr="00583DAD" w:rsidRDefault="00583DAD" w:rsidP="00583DAD">
      <w:pPr>
        <w:widowControl w:val="0"/>
        <w:ind w:firstLine="360"/>
        <w:jc w:val="both"/>
        <w:rPr>
          <w:spacing w:val="-2"/>
          <w:sz w:val="28"/>
          <w:szCs w:val="28"/>
          <w:lang w:val="uk-UA"/>
        </w:rPr>
      </w:pPr>
      <w:r w:rsidRPr="00583DAD">
        <w:rPr>
          <w:b/>
          <w:i/>
          <w:spacing w:val="-2"/>
          <w:sz w:val="28"/>
          <w:szCs w:val="28"/>
          <w:lang w:val="uk-UA"/>
        </w:rPr>
        <w:t>Виробничий процес</w:t>
      </w:r>
      <w:r w:rsidRPr="00583DAD">
        <w:rPr>
          <w:spacing w:val="-2"/>
          <w:sz w:val="28"/>
          <w:szCs w:val="28"/>
          <w:lang w:val="uk-UA"/>
        </w:rPr>
        <w:t xml:space="preserve"> – це сукупність взаємопов’язаних основних, допоміжних та обслуговуючих процесів, у результаті яких вихідні мат</w:t>
      </w:r>
      <w:r w:rsidRPr="00583DAD">
        <w:rPr>
          <w:spacing w:val="-2"/>
          <w:sz w:val="28"/>
          <w:szCs w:val="28"/>
          <w:lang w:val="uk-UA"/>
        </w:rPr>
        <w:t>е</w:t>
      </w:r>
      <w:r w:rsidRPr="00583DAD">
        <w:rPr>
          <w:spacing w:val="-2"/>
          <w:sz w:val="28"/>
          <w:szCs w:val="28"/>
          <w:lang w:val="uk-UA"/>
        </w:rPr>
        <w:t>ріали й напівфабрикати перетворюються в готову продукцію.</w:t>
      </w:r>
    </w:p>
    <w:p w14:paraId="034E2E44" w14:textId="77777777" w:rsidR="00583DAD" w:rsidRPr="00583DAD" w:rsidRDefault="00583DAD" w:rsidP="00583DAD">
      <w:pPr>
        <w:widowControl w:val="0"/>
        <w:ind w:firstLine="360"/>
        <w:jc w:val="both"/>
        <w:rPr>
          <w:spacing w:val="-2"/>
          <w:sz w:val="28"/>
          <w:szCs w:val="28"/>
          <w:lang w:val="uk-UA"/>
        </w:rPr>
      </w:pPr>
      <w:r w:rsidRPr="00583DAD">
        <w:rPr>
          <w:spacing w:val="-2"/>
          <w:sz w:val="28"/>
          <w:szCs w:val="28"/>
          <w:lang w:val="uk-UA"/>
        </w:rPr>
        <w:t>Виробничі процеси на підприємстві здійснюються у відповідних підрозділах, склад яких характеризує виро</w:t>
      </w:r>
      <w:r w:rsidRPr="00583DAD">
        <w:rPr>
          <w:spacing w:val="-2"/>
          <w:sz w:val="28"/>
          <w:szCs w:val="28"/>
          <w:lang w:val="uk-UA"/>
        </w:rPr>
        <w:t>б</w:t>
      </w:r>
      <w:r w:rsidRPr="00583DAD">
        <w:rPr>
          <w:spacing w:val="-2"/>
          <w:sz w:val="28"/>
          <w:szCs w:val="28"/>
          <w:lang w:val="uk-UA"/>
        </w:rPr>
        <w:t>ничу структуру підприємс</w:t>
      </w:r>
      <w:r w:rsidRPr="00583DAD">
        <w:rPr>
          <w:spacing w:val="-2"/>
          <w:sz w:val="28"/>
          <w:szCs w:val="28"/>
          <w:lang w:val="uk-UA"/>
        </w:rPr>
        <w:t>т</w:t>
      </w:r>
      <w:r w:rsidRPr="00583DAD">
        <w:rPr>
          <w:spacing w:val="-2"/>
          <w:sz w:val="28"/>
          <w:szCs w:val="28"/>
          <w:lang w:val="uk-UA"/>
        </w:rPr>
        <w:t>ва.</w:t>
      </w:r>
    </w:p>
    <w:p w14:paraId="69519D5C" w14:textId="77777777" w:rsidR="00583DAD" w:rsidRPr="00583DAD" w:rsidRDefault="00583DAD" w:rsidP="00583DAD">
      <w:pPr>
        <w:widowControl w:val="0"/>
        <w:ind w:firstLine="360"/>
        <w:jc w:val="both"/>
        <w:rPr>
          <w:spacing w:val="-2"/>
          <w:sz w:val="28"/>
          <w:szCs w:val="28"/>
          <w:lang w:val="uk-UA"/>
        </w:rPr>
      </w:pPr>
      <w:r w:rsidRPr="00583DAD">
        <w:rPr>
          <w:b/>
          <w:i/>
          <w:spacing w:val="-2"/>
          <w:sz w:val="28"/>
          <w:szCs w:val="28"/>
          <w:lang w:val="uk-UA"/>
        </w:rPr>
        <w:t>Виробнича структура підприємства</w:t>
      </w:r>
      <w:r w:rsidRPr="00583DAD">
        <w:rPr>
          <w:spacing w:val="-2"/>
          <w:sz w:val="28"/>
          <w:szCs w:val="28"/>
          <w:lang w:val="uk-UA"/>
        </w:rPr>
        <w:t xml:space="preserve"> характеризує кількісне співвідношення і розміри внутрішніх структу</w:t>
      </w:r>
      <w:r w:rsidRPr="00583DAD">
        <w:rPr>
          <w:spacing w:val="-2"/>
          <w:sz w:val="28"/>
          <w:szCs w:val="28"/>
          <w:lang w:val="uk-UA"/>
        </w:rPr>
        <w:t>р</w:t>
      </w:r>
      <w:r w:rsidRPr="00583DAD">
        <w:rPr>
          <w:spacing w:val="-2"/>
          <w:sz w:val="28"/>
          <w:szCs w:val="28"/>
          <w:lang w:val="uk-UA"/>
        </w:rPr>
        <w:t>них підрозділів підприємс</w:t>
      </w:r>
      <w:r w:rsidRPr="00583DAD">
        <w:rPr>
          <w:spacing w:val="-2"/>
          <w:sz w:val="28"/>
          <w:szCs w:val="28"/>
          <w:lang w:val="uk-UA"/>
        </w:rPr>
        <w:t>т</w:t>
      </w:r>
      <w:r w:rsidRPr="00583DAD">
        <w:rPr>
          <w:spacing w:val="-2"/>
          <w:sz w:val="28"/>
          <w:szCs w:val="28"/>
          <w:lang w:val="uk-UA"/>
        </w:rPr>
        <w:t xml:space="preserve">ва, а також механізм їх взаємозв’язку. </w:t>
      </w:r>
    </w:p>
    <w:p w14:paraId="02BD3C50" w14:textId="77777777" w:rsidR="00583DAD" w:rsidRPr="00583DAD" w:rsidRDefault="00583DAD" w:rsidP="00583DAD">
      <w:pPr>
        <w:widowControl w:val="0"/>
        <w:ind w:firstLine="360"/>
        <w:jc w:val="both"/>
        <w:rPr>
          <w:spacing w:val="-2"/>
          <w:sz w:val="28"/>
          <w:szCs w:val="28"/>
          <w:lang w:val="uk-UA"/>
        </w:rPr>
      </w:pPr>
      <w:r w:rsidRPr="00583DAD">
        <w:rPr>
          <w:b/>
          <w:i/>
          <w:spacing w:val="-2"/>
          <w:sz w:val="28"/>
          <w:szCs w:val="28"/>
          <w:lang w:val="uk-UA"/>
        </w:rPr>
        <w:t>Види виробничих структур</w:t>
      </w:r>
      <w:r w:rsidRPr="00583DAD">
        <w:rPr>
          <w:spacing w:val="-2"/>
          <w:sz w:val="28"/>
          <w:szCs w:val="28"/>
          <w:lang w:val="uk-UA"/>
        </w:rPr>
        <w:t>:</w:t>
      </w:r>
    </w:p>
    <w:p w14:paraId="30BF87A1" w14:textId="77777777" w:rsidR="00583DAD" w:rsidRPr="00583DAD" w:rsidRDefault="00583DAD" w:rsidP="00583DAD">
      <w:pPr>
        <w:widowControl w:val="0"/>
        <w:numPr>
          <w:ilvl w:val="0"/>
          <w:numId w:val="2"/>
        </w:numPr>
        <w:tabs>
          <w:tab w:val="clear" w:pos="1080"/>
        </w:tabs>
        <w:ind w:left="0" w:firstLine="360"/>
        <w:jc w:val="both"/>
        <w:rPr>
          <w:spacing w:val="-2"/>
          <w:sz w:val="28"/>
          <w:szCs w:val="28"/>
          <w:lang w:val="uk-UA"/>
        </w:rPr>
      </w:pPr>
      <w:r w:rsidRPr="00583DAD">
        <w:rPr>
          <w:spacing w:val="-2"/>
          <w:sz w:val="28"/>
          <w:szCs w:val="28"/>
          <w:lang w:val="uk-UA"/>
        </w:rPr>
        <w:t xml:space="preserve">цехова (головним виробничим підрозділом підприємства є цех). </w:t>
      </w:r>
      <w:r w:rsidRPr="00583DAD">
        <w:rPr>
          <w:b/>
          <w:i/>
          <w:spacing w:val="-2"/>
          <w:sz w:val="28"/>
          <w:szCs w:val="28"/>
          <w:lang w:val="uk-UA"/>
        </w:rPr>
        <w:t>Цех</w:t>
      </w:r>
      <w:r w:rsidRPr="00583DAD">
        <w:rPr>
          <w:spacing w:val="-2"/>
          <w:sz w:val="28"/>
          <w:szCs w:val="28"/>
          <w:lang w:val="uk-UA"/>
        </w:rPr>
        <w:t xml:space="preserve"> – адміністративно відокремлена ча</w:t>
      </w:r>
      <w:r w:rsidRPr="00583DAD">
        <w:rPr>
          <w:spacing w:val="-2"/>
          <w:sz w:val="28"/>
          <w:szCs w:val="28"/>
          <w:lang w:val="uk-UA"/>
        </w:rPr>
        <w:t>с</w:t>
      </w:r>
      <w:r w:rsidRPr="00583DAD">
        <w:rPr>
          <w:spacing w:val="-2"/>
          <w:sz w:val="28"/>
          <w:szCs w:val="28"/>
          <w:lang w:val="uk-UA"/>
        </w:rPr>
        <w:t>тина підприємства, в якій виконується комплекс робіт відповідно до внутрішньозаводської спеціаліз</w:t>
      </w:r>
      <w:r w:rsidRPr="00583DAD">
        <w:rPr>
          <w:spacing w:val="-2"/>
          <w:sz w:val="28"/>
          <w:szCs w:val="28"/>
          <w:lang w:val="uk-UA"/>
        </w:rPr>
        <w:t>а</w:t>
      </w:r>
      <w:r w:rsidRPr="00583DAD">
        <w:rPr>
          <w:spacing w:val="-2"/>
          <w:sz w:val="28"/>
          <w:szCs w:val="28"/>
          <w:lang w:val="uk-UA"/>
        </w:rPr>
        <w:t>ції;</w:t>
      </w:r>
    </w:p>
    <w:p w14:paraId="3EC2F8AB" w14:textId="77777777" w:rsidR="00583DAD" w:rsidRPr="00583DAD" w:rsidRDefault="00583DAD" w:rsidP="00583DAD">
      <w:pPr>
        <w:widowControl w:val="0"/>
        <w:numPr>
          <w:ilvl w:val="0"/>
          <w:numId w:val="2"/>
        </w:numPr>
        <w:tabs>
          <w:tab w:val="clear" w:pos="1080"/>
        </w:tabs>
        <w:ind w:left="0" w:firstLine="360"/>
        <w:jc w:val="both"/>
        <w:rPr>
          <w:spacing w:val="-2"/>
          <w:sz w:val="28"/>
          <w:szCs w:val="28"/>
          <w:lang w:val="uk-UA"/>
        </w:rPr>
      </w:pPr>
      <w:proofErr w:type="spellStart"/>
      <w:r w:rsidRPr="00583DAD">
        <w:rPr>
          <w:spacing w:val="-2"/>
          <w:sz w:val="28"/>
          <w:szCs w:val="28"/>
          <w:lang w:val="uk-UA"/>
        </w:rPr>
        <w:lastRenderedPageBreak/>
        <w:t>безцехова</w:t>
      </w:r>
      <w:proofErr w:type="spellEnd"/>
      <w:r w:rsidRPr="00583DAD">
        <w:rPr>
          <w:spacing w:val="-2"/>
          <w:sz w:val="28"/>
          <w:szCs w:val="28"/>
          <w:lang w:val="uk-UA"/>
        </w:rPr>
        <w:t xml:space="preserve"> (основою побудови є виробнича дільниця);</w:t>
      </w:r>
    </w:p>
    <w:p w14:paraId="58CA860C" w14:textId="77777777" w:rsidR="00583DAD" w:rsidRPr="00583DAD" w:rsidRDefault="00583DAD" w:rsidP="00583DAD">
      <w:pPr>
        <w:widowControl w:val="0"/>
        <w:numPr>
          <w:ilvl w:val="0"/>
          <w:numId w:val="2"/>
        </w:numPr>
        <w:tabs>
          <w:tab w:val="clear" w:pos="1080"/>
        </w:tabs>
        <w:ind w:left="0" w:firstLine="360"/>
        <w:jc w:val="both"/>
        <w:rPr>
          <w:spacing w:val="-2"/>
          <w:sz w:val="28"/>
          <w:szCs w:val="28"/>
          <w:lang w:val="uk-UA"/>
        </w:rPr>
      </w:pPr>
      <w:r w:rsidRPr="00583DAD">
        <w:rPr>
          <w:spacing w:val="-2"/>
          <w:sz w:val="28"/>
          <w:szCs w:val="28"/>
          <w:lang w:val="uk-UA"/>
        </w:rPr>
        <w:t>корпусна (основним підрозділом є корпус – об’єднання однот</w:t>
      </w:r>
      <w:r w:rsidRPr="00583DAD">
        <w:rPr>
          <w:spacing w:val="-2"/>
          <w:sz w:val="28"/>
          <w:szCs w:val="28"/>
          <w:lang w:val="uk-UA"/>
        </w:rPr>
        <w:t>и</w:t>
      </w:r>
      <w:r w:rsidRPr="00583DAD">
        <w:rPr>
          <w:spacing w:val="-2"/>
          <w:sz w:val="28"/>
          <w:szCs w:val="28"/>
          <w:lang w:val="uk-UA"/>
        </w:rPr>
        <w:t xml:space="preserve">пних </w:t>
      </w:r>
      <w:proofErr w:type="spellStart"/>
      <w:r w:rsidRPr="00583DAD">
        <w:rPr>
          <w:spacing w:val="-2"/>
          <w:sz w:val="28"/>
          <w:szCs w:val="28"/>
          <w:lang w:val="uk-UA"/>
        </w:rPr>
        <w:t>цехів</w:t>
      </w:r>
      <w:proofErr w:type="spellEnd"/>
      <w:r w:rsidRPr="00583DAD">
        <w:rPr>
          <w:spacing w:val="-2"/>
          <w:sz w:val="28"/>
          <w:szCs w:val="28"/>
          <w:lang w:val="uk-UA"/>
        </w:rPr>
        <w:t>);</w:t>
      </w:r>
    </w:p>
    <w:p w14:paraId="6C855099" w14:textId="77777777" w:rsidR="00583DAD" w:rsidRPr="00583DAD" w:rsidRDefault="00583DAD" w:rsidP="00583DAD">
      <w:pPr>
        <w:widowControl w:val="0"/>
        <w:numPr>
          <w:ilvl w:val="0"/>
          <w:numId w:val="2"/>
        </w:numPr>
        <w:tabs>
          <w:tab w:val="clear" w:pos="1080"/>
        </w:tabs>
        <w:ind w:left="0" w:firstLine="360"/>
        <w:jc w:val="both"/>
        <w:rPr>
          <w:spacing w:val="-2"/>
          <w:sz w:val="28"/>
          <w:szCs w:val="28"/>
          <w:lang w:val="uk-UA"/>
        </w:rPr>
      </w:pPr>
      <w:r w:rsidRPr="00583DAD">
        <w:rPr>
          <w:spacing w:val="-2"/>
          <w:sz w:val="28"/>
          <w:szCs w:val="28"/>
          <w:lang w:val="uk-UA"/>
        </w:rPr>
        <w:t>комбінатська (на підприємствах, де здійснюються багатостаді</w:t>
      </w:r>
      <w:r w:rsidRPr="00583DAD">
        <w:rPr>
          <w:spacing w:val="-2"/>
          <w:sz w:val="28"/>
          <w:szCs w:val="28"/>
          <w:lang w:val="uk-UA"/>
        </w:rPr>
        <w:t>й</w:t>
      </w:r>
      <w:r w:rsidRPr="00583DAD">
        <w:rPr>
          <w:spacing w:val="-2"/>
          <w:sz w:val="28"/>
          <w:szCs w:val="28"/>
          <w:lang w:val="uk-UA"/>
        </w:rPr>
        <w:t>ні процеси виробництва).</w:t>
      </w:r>
    </w:p>
    <w:p w14:paraId="51720068" w14:textId="77777777" w:rsidR="00583DAD" w:rsidRPr="00583DAD" w:rsidRDefault="00583DAD" w:rsidP="00583DAD">
      <w:pPr>
        <w:widowControl w:val="0"/>
        <w:ind w:firstLine="360"/>
        <w:jc w:val="both"/>
        <w:rPr>
          <w:b/>
          <w:i/>
          <w:spacing w:val="-2"/>
          <w:sz w:val="28"/>
          <w:szCs w:val="28"/>
          <w:lang w:val="uk-UA"/>
        </w:rPr>
      </w:pPr>
      <w:r w:rsidRPr="00583DAD">
        <w:rPr>
          <w:spacing w:val="-2"/>
          <w:sz w:val="28"/>
          <w:szCs w:val="28"/>
          <w:lang w:val="uk-UA"/>
        </w:rPr>
        <w:t xml:space="preserve">За формою спеціалізації основних </w:t>
      </w:r>
      <w:proofErr w:type="spellStart"/>
      <w:r w:rsidRPr="00583DAD">
        <w:rPr>
          <w:spacing w:val="-2"/>
          <w:sz w:val="28"/>
          <w:szCs w:val="28"/>
          <w:lang w:val="uk-UA"/>
        </w:rPr>
        <w:t>цехів</w:t>
      </w:r>
      <w:proofErr w:type="spellEnd"/>
      <w:r w:rsidRPr="00583DAD">
        <w:rPr>
          <w:spacing w:val="-2"/>
          <w:sz w:val="28"/>
          <w:szCs w:val="28"/>
          <w:lang w:val="uk-UA"/>
        </w:rPr>
        <w:t xml:space="preserve"> розрізняють </w:t>
      </w:r>
      <w:proofErr w:type="spellStart"/>
      <w:r w:rsidRPr="00583DAD">
        <w:rPr>
          <w:spacing w:val="-2"/>
          <w:sz w:val="28"/>
          <w:szCs w:val="28"/>
          <w:lang w:val="uk-UA"/>
        </w:rPr>
        <w:t>слідуючі</w:t>
      </w:r>
      <w:proofErr w:type="spellEnd"/>
      <w:r w:rsidRPr="00583DAD">
        <w:rPr>
          <w:spacing w:val="-2"/>
          <w:sz w:val="28"/>
          <w:szCs w:val="28"/>
          <w:lang w:val="uk-UA"/>
        </w:rPr>
        <w:t xml:space="preserve"> </w:t>
      </w:r>
      <w:r w:rsidRPr="00583DAD">
        <w:rPr>
          <w:b/>
          <w:i/>
          <w:spacing w:val="-2"/>
          <w:sz w:val="28"/>
          <w:szCs w:val="28"/>
          <w:lang w:val="uk-UA"/>
        </w:rPr>
        <w:t>т</w:t>
      </w:r>
      <w:r w:rsidRPr="00583DAD">
        <w:rPr>
          <w:b/>
          <w:i/>
          <w:spacing w:val="-2"/>
          <w:sz w:val="28"/>
          <w:szCs w:val="28"/>
          <w:lang w:val="uk-UA"/>
        </w:rPr>
        <w:t>и</w:t>
      </w:r>
      <w:r w:rsidRPr="00583DAD">
        <w:rPr>
          <w:b/>
          <w:i/>
          <w:spacing w:val="-2"/>
          <w:sz w:val="28"/>
          <w:szCs w:val="28"/>
          <w:lang w:val="uk-UA"/>
        </w:rPr>
        <w:t>пи виробничої структури:</w:t>
      </w:r>
    </w:p>
    <w:p w14:paraId="1D867551" w14:textId="77777777" w:rsidR="00583DAD" w:rsidRPr="00583DAD" w:rsidRDefault="00583DAD" w:rsidP="00583DAD">
      <w:pPr>
        <w:widowControl w:val="0"/>
        <w:numPr>
          <w:ilvl w:val="0"/>
          <w:numId w:val="1"/>
        </w:numPr>
        <w:tabs>
          <w:tab w:val="clear" w:pos="1080"/>
          <w:tab w:val="num" w:pos="0"/>
          <w:tab w:val="left" w:pos="540"/>
        </w:tabs>
        <w:ind w:left="0" w:firstLine="360"/>
        <w:jc w:val="both"/>
        <w:rPr>
          <w:b/>
          <w:i/>
          <w:spacing w:val="-2"/>
          <w:sz w:val="28"/>
          <w:szCs w:val="28"/>
          <w:lang w:val="uk-UA"/>
        </w:rPr>
      </w:pPr>
      <w:r w:rsidRPr="00583DAD">
        <w:rPr>
          <w:b/>
          <w:i/>
          <w:spacing w:val="-2"/>
          <w:sz w:val="28"/>
          <w:szCs w:val="28"/>
          <w:lang w:val="uk-UA"/>
        </w:rPr>
        <w:t>предметна;</w:t>
      </w:r>
    </w:p>
    <w:p w14:paraId="4A4F6E9B" w14:textId="77777777" w:rsidR="00583DAD" w:rsidRPr="00583DAD" w:rsidRDefault="00583DAD" w:rsidP="00583DAD">
      <w:pPr>
        <w:widowControl w:val="0"/>
        <w:numPr>
          <w:ilvl w:val="0"/>
          <w:numId w:val="1"/>
        </w:numPr>
        <w:tabs>
          <w:tab w:val="clear" w:pos="1080"/>
          <w:tab w:val="num" w:pos="0"/>
          <w:tab w:val="left" w:pos="540"/>
        </w:tabs>
        <w:ind w:left="0" w:firstLine="360"/>
        <w:jc w:val="both"/>
        <w:rPr>
          <w:b/>
          <w:i/>
          <w:spacing w:val="-2"/>
          <w:sz w:val="28"/>
          <w:szCs w:val="28"/>
          <w:lang w:val="uk-UA"/>
        </w:rPr>
      </w:pPr>
      <w:r w:rsidRPr="00583DAD">
        <w:rPr>
          <w:b/>
          <w:i/>
          <w:spacing w:val="-2"/>
          <w:sz w:val="28"/>
          <w:szCs w:val="28"/>
          <w:lang w:val="uk-UA"/>
        </w:rPr>
        <w:t>технологічна;</w:t>
      </w:r>
    </w:p>
    <w:p w14:paraId="64530367" w14:textId="77777777" w:rsidR="00583DAD" w:rsidRPr="00583DAD" w:rsidRDefault="00583DAD" w:rsidP="00583DAD">
      <w:pPr>
        <w:widowControl w:val="0"/>
        <w:numPr>
          <w:ilvl w:val="0"/>
          <w:numId w:val="1"/>
        </w:numPr>
        <w:tabs>
          <w:tab w:val="clear" w:pos="1080"/>
          <w:tab w:val="num" w:pos="0"/>
          <w:tab w:val="left" w:pos="540"/>
        </w:tabs>
        <w:ind w:left="0" w:firstLine="360"/>
        <w:jc w:val="both"/>
        <w:rPr>
          <w:spacing w:val="-2"/>
          <w:sz w:val="28"/>
          <w:szCs w:val="28"/>
          <w:lang w:val="uk-UA"/>
        </w:rPr>
      </w:pPr>
      <w:r w:rsidRPr="00583DAD">
        <w:rPr>
          <w:b/>
          <w:i/>
          <w:spacing w:val="-2"/>
          <w:sz w:val="28"/>
          <w:szCs w:val="28"/>
          <w:lang w:val="uk-UA"/>
        </w:rPr>
        <w:t>змішана (предметно-технологічна)</w:t>
      </w:r>
      <w:r w:rsidRPr="00583DAD">
        <w:rPr>
          <w:spacing w:val="-2"/>
          <w:sz w:val="28"/>
          <w:szCs w:val="28"/>
          <w:lang w:val="uk-UA"/>
        </w:rPr>
        <w:t>.</w:t>
      </w:r>
    </w:p>
    <w:p w14:paraId="5FB6711D" w14:textId="77777777" w:rsidR="00583DAD" w:rsidRPr="00583DAD" w:rsidRDefault="00583DAD" w:rsidP="00583DAD">
      <w:pPr>
        <w:widowControl w:val="0"/>
        <w:ind w:firstLine="360"/>
        <w:jc w:val="both"/>
        <w:rPr>
          <w:spacing w:val="-2"/>
          <w:sz w:val="28"/>
          <w:szCs w:val="28"/>
          <w:lang w:val="uk-UA"/>
        </w:rPr>
      </w:pPr>
      <w:r w:rsidRPr="00583DAD">
        <w:rPr>
          <w:b/>
          <w:i/>
          <w:spacing w:val="-2"/>
          <w:sz w:val="28"/>
          <w:szCs w:val="28"/>
          <w:lang w:val="uk-UA"/>
        </w:rPr>
        <w:t xml:space="preserve">Предметна виробнича структура </w:t>
      </w:r>
      <w:r w:rsidRPr="00583DAD">
        <w:rPr>
          <w:spacing w:val="-2"/>
          <w:sz w:val="28"/>
          <w:szCs w:val="28"/>
          <w:lang w:val="uk-UA"/>
        </w:rPr>
        <w:t>має певний ступінь замкнутості і визначає послідовність використання з</w:t>
      </w:r>
      <w:r w:rsidRPr="00583DAD">
        <w:rPr>
          <w:spacing w:val="-2"/>
          <w:sz w:val="28"/>
          <w:szCs w:val="28"/>
          <w:lang w:val="uk-UA"/>
        </w:rPr>
        <w:t>а</w:t>
      </w:r>
      <w:r w:rsidRPr="00583DAD">
        <w:rPr>
          <w:spacing w:val="-2"/>
          <w:sz w:val="28"/>
          <w:szCs w:val="28"/>
          <w:lang w:val="uk-UA"/>
        </w:rPr>
        <w:t>собів праці у технологічному процесі, застосування високопродуктивного обладнання, інстр</w:t>
      </w:r>
      <w:r w:rsidRPr="00583DAD">
        <w:rPr>
          <w:spacing w:val="-2"/>
          <w:sz w:val="28"/>
          <w:szCs w:val="28"/>
          <w:lang w:val="uk-UA"/>
        </w:rPr>
        <w:t>у</w:t>
      </w:r>
      <w:r w:rsidRPr="00583DAD">
        <w:rPr>
          <w:spacing w:val="-2"/>
          <w:sz w:val="28"/>
          <w:szCs w:val="28"/>
          <w:lang w:val="uk-UA"/>
        </w:rPr>
        <w:t>ментів тощо.</w:t>
      </w:r>
    </w:p>
    <w:p w14:paraId="751E588C" w14:textId="77777777" w:rsidR="00583DAD" w:rsidRPr="00583DAD" w:rsidRDefault="00583DAD" w:rsidP="00583DAD">
      <w:pPr>
        <w:widowControl w:val="0"/>
        <w:ind w:firstLine="360"/>
        <w:jc w:val="both"/>
        <w:rPr>
          <w:spacing w:val="-2"/>
          <w:sz w:val="28"/>
          <w:szCs w:val="28"/>
          <w:lang w:val="uk-UA"/>
        </w:rPr>
      </w:pPr>
      <w:r w:rsidRPr="00583DAD">
        <w:rPr>
          <w:b/>
          <w:i/>
          <w:spacing w:val="-2"/>
          <w:sz w:val="28"/>
          <w:szCs w:val="28"/>
          <w:lang w:val="uk-UA"/>
        </w:rPr>
        <w:t>Технологічна  виробнича структура</w:t>
      </w:r>
      <w:r w:rsidRPr="00583DAD">
        <w:rPr>
          <w:spacing w:val="-2"/>
          <w:sz w:val="28"/>
          <w:szCs w:val="28"/>
          <w:lang w:val="uk-UA"/>
        </w:rPr>
        <w:t xml:space="preserve"> визначає чітку технологічну відокремленість. У кожному підрозділі здійснюються однорідні технологі</w:t>
      </w:r>
      <w:r w:rsidRPr="00583DAD">
        <w:rPr>
          <w:spacing w:val="-2"/>
          <w:sz w:val="28"/>
          <w:szCs w:val="28"/>
          <w:lang w:val="uk-UA"/>
        </w:rPr>
        <w:t>ч</w:t>
      </w:r>
      <w:r w:rsidRPr="00583DAD">
        <w:rPr>
          <w:spacing w:val="-2"/>
          <w:sz w:val="28"/>
          <w:szCs w:val="28"/>
          <w:lang w:val="uk-UA"/>
        </w:rPr>
        <w:t xml:space="preserve">ні процеси з виробництва різного кінцевого продукту. </w:t>
      </w:r>
    </w:p>
    <w:p w14:paraId="2837EC18" w14:textId="77777777" w:rsidR="00583DAD" w:rsidRPr="00583DAD" w:rsidRDefault="00583DAD" w:rsidP="00583DAD">
      <w:pPr>
        <w:widowControl w:val="0"/>
        <w:ind w:firstLine="360"/>
        <w:jc w:val="both"/>
        <w:rPr>
          <w:spacing w:val="-2"/>
          <w:sz w:val="28"/>
          <w:szCs w:val="28"/>
          <w:lang w:val="uk-UA"/>
        </w:rPr>
      </w:pPr>
      <w:r w:rsidRPr="00583DAD">
        <w:rPr>
          <w:b/>
          <w:i/>
          <w:spacing w:val="-2"/>
          <w:sz w:val="28"/>
          <w:szCs w:val="28"/>
          <w:lang w:val="uk-UA"/>
        </w:rPr>
        <w:t>Змішана (предметно-технологічна) виробнича структура</w:t>
      </w:r>
      <w:r w:rsidRPr="00583DAD">
        <w:rPr>
          <w:spacing w:val="-2"/>
          <w:sz w:val="28"/>
          <w:szCs w:val="28"/>
          <w:lang w:val="uk-UA"/>
        </w:rPr>
        <w:t xml:space="preserve"> характеризує наявність на одному й тому сам</w:t>
      </w:r>
      <w:r w:rsidRPr="00583DAD">
        <w:rPr>
          <w:spacing w:val="-2"/>
          <w:sz w:val="28"/>
          <w:szCs w:val="28"/>
          <w:lang w:val="uk-UA"/>
        </w:rPr>
        <w:t>о</w:t>
      </w:r>
      <w:r w:rsidRPr="00583DAD">
        <w:rPr>
          <w:spacing w:val="-2"/>
          <w:sz w:val="28"/>
          <w:szCs w:val="28"/>
          <w:lang w:val="uk-UA"/>
        </w:rPr>
        <w:t xml:space="preserve">му підприємстві основних </w:t>
      </w:r>
      <w:proofErr w:type="spellStart"/>
      <w:r w:rsidRPr="00583DAD">
        <w:rPr>
          <w:spacing w:val="-2"/>
          <w:sz w:val="28"/>
          <w:szCs w:val="28"/>
          <w:lang w:val="uk-UA"/>
        </w:rPr>
        <w:t>ц</w:t>
      </w:r>
      <w:r w:rsidRPr="00583DAD">
        <w:rPr>
          <w:spacing w:val="-2"/>
          <w:sz w:val="28"/>
          <w:szCs w:val="28"/>
          <w:lang w:val="uk-UA"/>
        </w:rPr>
        <w:t>е</w:t>
      </w:r>
      <w:r w:rsidRPr="00583DAD">
        <w:rPr>
          <w:spacing w:val="-2"/>
          <w:sz w:val="28"/>
          <w:szCs w:val="28"/>
          <w:lang w:val="uk-UA"/>
        </w:rPr>
        <w:t>хів</w:t>
      </w:r>
      <w:proofErr w:type="spellEnd"/>
      <w:r w:rsidRPr="00583DAD">
        <w:rPr>
          <w:spacing w:val="-2"/>
          <w:sz w:val="28"/>
          <w:szCs w:val="28"/>
          <w:lang w:val="uk-UA"/>
        </w:rPr>
        <w:t>, які організовані за предметним та технологічним принципом.</w:t>
      </w:r>
    </w:p>
    <w:p w14:paraId="0E7A7933" w14:textId="4C3E1A49" w:rsidR="007566E9" w:rsidRDefault="00583DAD" w:rsidP="007566E9">
      <w:pPr>
        <w:widowControl w:val="0"/>
        <w:ind w:firstLine="360"/>
        <w:jc w:val="both"/>
        <w:rPr>
          <w:spacing w:val="-2"/>
          <w:sz w:val="28"/>
          <w:szCs w:val="28"/>
          <w:lang w:val="uk-UA"/>
        </w:rPr>
      </w:pPr>
      <w:r w:rsidRPr="00583DAD">
        <w:rPr>
          <w:b/>
          <w:i/>
          <w:spacing w:val="-2"/>
          <w:sz w:val="28"/>
          <w:szCs w:val="28"/>
          <w:lang w:val="uk-UA"/>
        </w:rPr>
        <w:t>Загальна структура</w:t>
      </w:r>
      <w:r w:rsidRPr="00583DAD">
        <w:rPr>
          <w:spacing w:val="-2"/>
          <w:sz w:val="28"/>
          <w:szCs w:val="28"/>
          <w:lang w:val="uk-UA"/>
        </w:rPr>
        <w:t xml:space="preserve"> – сукупність усіх виробничих, управлінських та невиробничих підрозділів підприємства. </w:t>
      </w:r>
    </w:p>
    <w:p w14:paraId="05833CAA" w14:textId="77777777" w:rsidR="007566E9" w:rsidRPr="007566E9" w:rsidRDefault="007566E9" w:rsidP="007566E9">
      <w:pPr>
        <w:widowControl w:val="0"/>
        <w:ind w:firstLine="360"/>
        <w:jc w:val="both"/>
        <w:rPr>
          <w:spacing w:val="-2"/>
          <w:sz w:val="28"/>
          <w:szCs w:val="28"/>
          <w:lang w:val="uk-UA"/>
        </w:rPr>
      </w:pPr>
    </w:p>
    <w:p w14:paraId="18209417" w14:textId="16BAE694" w:rsidR="007566E9" w:rsidRPr="007566E9" w:rsidRDefault="007566E9" w:rsidP="005D4F58">
      <w:pPr>
        <w:pStyle w:val="a4"/>
        <w:shd w:val="clear" w:color="auto" w:fill="FFFFFF"/>
        <w:autoSpaceDE w:val="0"/>
        <w:autoSpaceDN w:val="0"/>
        <w:adjustRightInd w:val="0"/>
        <w:spacing w:after="0" w:line="360" w:lineRule="auto"/>
        <w:ind w:left="927"/>
        <w:jc w:val="center"/>
        <w:rPr>
          <w:b/>
          <w:bCs/>
          <w:sz w:val="28"/>
          <w:lang w:val="uk-UA"/>
        </w:rPr>
      </w:pPr>
      <w:r w:rsidRPr="007566E9">
        <w:rPr>
          <w:b/>
          <w:bCs/>
          <w:sz w:val="28"/>
          <w:lang w:val="uk-UA"/>
        </w:rPr>
        <w:t>1.4. Виробнича інфраструктура підприємства</w:t>
      </w:r>
    </w:p>
    <w:p w14:paraId="1B2C84AC" w14:textId="77777777" w:rsidR="007566E9" w:rsidRPr="000D352E" w:rsidRDefault="007566E9" w:rsidP="007566E9">
      <w:pPr>
        <w:pStyle w:val="a4"/>
        <w:shd w:val="clear" w:color="auto" w:fill="FFFFFF"/>
        <w:autoSpaceDE w:val="0"/>
        <w:autoSpaceDN w:val="0"/>
        <w:adjustRightInd w:val="0"/>
        <w:spacing w:after="0" w:line="360" w:lineRule="auto"/>
        <w:ind w:left="927"/>
        <w:rPr>
          <w:sz w:val="28"/>
          <w:lang w:val="uk-UA" w:eastAsia="en-US"/>
        </w:rPr>
      </w:pPr>
    </w:p>
    <w:p w14:paraId="34DDE603" w14:textId="77777777" w:rsidR="007566E9" w:rsidRPr="000D352E" w:rsidRDefault="007566E9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val="uk-UA" w:eastAsia="en-US"/>
        </w:rPr>
      </w:pPr>
      <w:r w:rsidRPr="000D352E">
        <w:rPr>
          <w:color w:val="000000"/>
          <w:sz w:val="28"/>
          <w:lang w:val="uk-UA" w:eastAsia="en-US"/>
        </w:rPr>
        <w:t xml:space="preserve">Інфраструктура - це сукупність </w:t>
      </w:r>
      <w:proofErr w:type="spellStart"/>
      <w:r w:rsidRPr="000D352E">
        <w:rPr>
          <w:color w:val="000000"/>
          <w:sz w:val="28"/>
          <w:lang w:val="uk-UA" w:eastAsia="en-US"/>
        </w:rPr>
        <w:t>цехів</w:t>
      </w:r>
      <w:proofErr w:type="spellEnd"/>
      <w:r w:rsidRPr="000D352E">
        <w:rPr>
          <w:color w:val="000000"/>
          <w:sz w:val="28"/>
          <w:lang w:val="uk-UA" w:eastAsia="en-US"/>
        </w:rPr>
        <w:t>, дільниць, господарств та служб і відділів підприємства, які забезпечують оптимальні темпи його виробництва та соціального розвитку. У залежності від функцій розрізняють виробничу і соціальну інфраструктуру підприємства.</w:t>
      </w:r>
    </w:p>
    <w:p w14:paraId="3FCDC8A6" w14:textId="77777777" w:rsidR="007566E9" w:rsidRPr="000D352E" w:rsidRDefault="007566E9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 w:rsidRPr="000D352E">
        <w:rPr>
          <w:b/>
          <w:bCs/>
          <w:color w:val="000000"/>
          <w:sz w:val="28"/>
          <w:lang w:val="uk-UA" w:eastAsia="en-US"/>
        </w:rPr>
        <w:t xml:space="preserve">Виробнича структура </w:t>
      </w:r>
      <w:r w:rsidRPr="000D352E">
        <w:rPr>
          <w:color w:val="000000"/>
          <w:sz w:val="28"/>
          <w:lang w:val="uk-UA" w:eastAsia="en-US"/>
        </w:rPr>
        <w:t xml:space="preserve">- це комплекс </w:t>
      </w:r>
      <w:proofErr w:type="spellStart"/>
      <w:r w:rsidRPr="000D352E">
        <w:rPr>
          <w:color w:val="000000"/>
          <w:sz w:val="28"/>
          <w:lang w:val="uk-UA" w:eastAsia="en-US"/>
        </w:rPr>
        <w:t>цехів</w:t>
      </w:r>
      <w:proofErr w:type="spellEnd"/>
      <w:r w:rsidRPr="000D352E">
        <w:rPr>
          <w:color w:val="000000"/>
          <w:sz w:val="28"/>
          <w:lang w:val="uk-UA" w:eastAsia="en-US"/>
        </w:rPr>
        <w:t>, дільниць, господарств та служб, які обслуговують основне виробництво й створюють сприятливі умови для його ефективного функціонування.</w:t>
      </w:r>
    </w:p>
    <w:p w14:paraId="54974DB0" w14:textId="77777777" w:rsidR="007566E9" w:rsidRPr="000D352E" w:rsidRDefault="007566E9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 w:rsidRPr="000D352E">
        <w:rPr>
          <w:b/>
          <w:bCs/>
          <w:color w:val="000000"/>
          <w:sz w:val="28"/>
          <w:lang w:val="uk-UA" w:eastAsia="en-US"/>
        </w:rPr>
        <w:t xml:space="preserve">Соціальна інфраструктура </w:t>
      </w:r>
      <w:r w:rsidRPr="000D352E">
        <w:rPr>
          <w:color w:val="000000"/>
          <w:sz w:val="28"/>
          <w:lang w:val="uk-UA" w:eastAsia="en-US"/>
        </w:rPr>
        <w:t>- це підрозділи невиробничої сфери підприємства, які створюють культурно-побутові та матеріальні умови для нормальної життєдіяльності працівників. До її складу входять підрозділи громадського харчування, охорони здоров'я, організації відпочинку, фізкультури та спорту, дошкільні дитячі заклади, житлово-комунальне господарство.</w:t>
      </w:r>
    </w:p>
    <w:p w14:paraId="5602A62B" w14:textId="336C9F80" w:rsidR="007566E9" w:rsidRPr="00C42DE8" w:rsidRDefault="007566E9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 w:rsidRPr="00C42DE8">
        <w:rPr>
          <w:b/>
          <w:bCs/>
          <w:color w:val="000000"/>
          <w:sz w:val="28"/>
          <w:lang w:val="uk-UA" w:eastAsia="en-US"/>
        </w:rPr>
        <w:t>Завдання і структура інструментального господарства</w:t>
      </w:r>
      <w:r>
        <w:rPr>
          <w:sz w:val="28"/>
          <w:lang w:val="uk-UA" w:eastAsia="en-US"/>
        </w:rPr>
        <w:t xml:space="preserve"> </w:t>
      </w:r>
      <w:r w:rsidRPr="00C42DE8">
        <w:rPr>
          <w:b/>
          <w:bCs/>
          <w:color w:val="000000"/>
          <w:sz w:val="28"/>
          <w:lang w:val="uk-UA" w:eastAsia="en-US"/>
        </w:rPr>
        <w:t>підприємства</w:t>
      </w:r>
    </w:p>
    <w:p w14:paraId="3EADA3CD" w14:textId="77777777" w:rsidR="007566E9" w:rsidRPr="00C42DE8" w:rsidRDefault="007566E9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 w:rsidRPr="00C42DE8">
        <w:rPr>
          <w:i/>
          <w:iCs/>
          <w:color w:val="000000"/>
          <w:sz w:val="28"/>
          <w:lang w:val="uk-UA" w:eastAsia="en-US"/>
        </w:rPr>
        <w:t xml:space="preserve">Інструментальне господарство — </w:t>
      </w:r>
      <w:r w:rsidRPr="00C42DE8">
        <w:rPr>
          <w:color w:val="000000"/>
          <w:sz w:val="28"/>
          <w:lang w:val="uk-UA" w:eastAsia="en-US"/>
        </w:rPr>
        <w:t xml:space="preserve">це сукупність відділів і </w:t>
      </w:r>
      <w:proofErr w:type="spellStart"/>
      <w:r w:rsidRPr="00C42DE8">
        <w:rPr>
          <w:color w:val="000000"/>
          <w:sz w:val="28"/>
          <w:lang w:val="uk-UA" w:eastAsia="en-US"/>
        </w:rPr>
        <w:t>цехів</w:t>
      </w:r>
      <w:proofErr w:type="spellEnd"/>
      <w:r w:rsidRPr="00C42DE8">
        <w:rPr>
          <w:color w:val="000000"/>
          <w:sz w:val="28"/>
          <w:lang w:val="uk-UA" w:eastAsia="en-US"/>
        </w:rPr>
        <w:t xml:space="preserve">, що займаються придбанням, проектуванням, виготовленням, ремонтом та відновленням технологічного оснащення, його обліком, зберіганням і </w:t>
      </w:r>
      <w:proofErr w:type="spellStart"/>
      <w:r w:rsidRPr="00C42DE8">
        <w:rPr>
          <w:color w:val="000000"/>
          <w:sz w:val="28"/>
          <w:lang w:val="uk-UA" w:eastAsia="en-US"/>
        </w:rPr>
        <w:t>видачею</w:t>
      </w:r>
      <w:proofErr w:type="spellEnd"/>
      <w:r w:rsidRPr="00C42DE8">
        <w:rPr>
          <w:color w:val="000000"/>
          <w:sz w:val="28"/>
          <w:lang w:val="uk-UA" w:eastAsia="en-US"/>
        </w:rPr>
        <w:t xml:space="preserve"> у цехи й на робочі місця. Поняття технологічного оснащення поширюється на всі види різального, вимірювального та складального інструменту, штампи, моделі, різні види пристосувань тощо.</w:t>
      </w:r>
    </w:p>
    <w:p w14:paraId="2671C3B2" w14:textId="77777777" w:rsidR="007566E9" w:rsidRPr="00C42DE8" w:rsidRDefault="007566E9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 w:rsidRPr="00C42DE8">
        <w:rPr>
          <w:color w:val="000000"/>
          <w:sz w:val="28"/>
          <w:lang w:val="uk-UA" w:eastAsia="en-US"/>
        </w:rPr>
        <w:t>Метою функціонування інструментального господарства п</w:t>
      </w:r>
      <w:r>
        <w:rPr>
          <w:color w:val="000000"/>
          <w:sz w:val="28"/>
          <w:lang w:val="uk-UA" w:eastAsia="en-US"/>
        </w:rPr>
        <w:t>ід</w:t>
      </w:r>
      <w:r w:rsidRPr="00C42DE8">
        <w:rPr>
          <w:color w:val="000000"/>
          <w:sz w:val="28"/>
          <w:lang w:val="uk-UA" w:eastAsia="en-US"/>
        </w:rPr>
        <w:t>приєм</w:t>
      </w:r>
      <w:r>
        <w:rPr>
          <w:color w:val="000000"/>
          <w:sz w:val="28"/>
          <w:lang w:val="uk-UA" w:eastAsia="en-US"/>
        </w:rPr>
        <w:t>ства</w:t>
      </w:r>
      <w:r w:rsidRPr="00C42DE8">
        <w:rPr>
          <w:color w:val="000000"/>
          <w:sz w:val="28"/>
          <w:lang w:val="uk-UA" w:eastAsia="en-US"/>
        </w:rPr>
        <w:t xml:space="preserve"> є організація стабільного забезпечення </w:t>
      </w:r>
      <w:proofErr w:type="spellStart"/>
      <w:r w:rsidRPr="00C42DE8">
        <w:rPr>
          <w:color w:val="000000"/>
          <w:sz w:val="28"/>
          <w:lang w:val="uk-UA" w:eastAsia="en-US"/>
        </w:rPr>
        <w:t>цехів</w:t>
      </w:r>
      <w:proofErr w:type="spellEnd"/>
      <w:r w:rsidRPr="00C42DE8">
        <w:rPr>
          <w:color w:val="000000"/>
          <w:sz w:val="28"/>
          <w:lang w:val="uk-UA" w:eastAsia="en-US"/>
        </w:rPr>
        <w:t xml:space="preserve">, дільниць і робочих місць </w:t>
      </w:r>
      <w:r w:rsidRPr="00C42DE8">
        <w:rPr>
          <w:color w:val="000000"/>
          <w:sz w:val="28"/>
          <w:lang w:val="uk-UA" w:eastAsia="en-US"/>
        </w:rPr>
        <w:lastRenderedPageBreak/>
        <w:t>високоякісним технологічним оснащенням у потрібній кількості та асортиме</w:t>
      </w:r>
      <w:r>
        <w:rPr>
          <w:color w:val="000000"/>
          <w:sz w:val="28"/>
          <w:lang w:val="uk-UA" w:eastAsia="en-US"/>
        </w:rPr>
        <w:t>нті</w:t>
      </w:r>
      <w:r w:rsidRPr="00C42DE8">
        <w:rPr>
          <w:color w:val="000000"/>
          <w:sz w:val="28"/>
          <w:lang w:val="uk-UA" w:eastAsia="en-US"/>
        </w:rPr>
        <w:t xml:space="preserve"> при мінімальних затратах на його проектування, придбання (або виготовлення), зберігання, експлуатацію, ремонт, відновлення й утилізацію.</w:t>
      </w:r>
    </w:p>
    <w:p w14:paraId="756D3D6E" w14:textId="77777777" w:rsidR="007566E9" w:rsidRPr="00C42DE8" w:rsidRDefault="007566E9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 w:rsidRPr="00C42DE8">
        <w:rPr>
          <w:color w:val="000000"/>
          <w:sz w:val="28"/>
          <w:lang w:val="uk-UA" w:eastAsia="en-US"/>
        </w:rPr>
        <w:t>Основні завдання інструментального господарства:</w:t>
      </w:r>
    </w:p>
    <w:p w14:paraId="7ADAA6E2" w14:textId="00B35089" w:rsidR="007566E9" w:rsidRPr="007566E9" w:rsidRDefault="007566E9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>
        <w:rPr>
          <w:color w:val="000000"/>
          <w:sz w:val="28"/>
          <w:lang w:val="uk-UA" w:eastAsia="en-US"/>
        </w:rPr>
        <w:t xml:space="preserve">- </w:t>
      </w:r>
      <w:r w:rsidRPr="007566E9">
        <w:rPr>
          <w:color w:val="000000"/>
          <w:sz w:val="28"/>
          <w:lang w:val="uk-UA" w:eastAsia="en-US"/>
        </w:rPr>
        <w:t>визначення необхідності і планування забезпечення підприємства оснащенням;</w:t>
      </w:r>
    </w:p>
    <w:p w14:paraId="31412B1B" w14:textId="445F7190" w:rsidR="007566E9" w:rsidRPr="007566E9" w:rsidRDefault="007566E9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lang w:val="uk-UA" w:eastAsia="en-US"/>
        </w:rPr>
      </w:pPr>
      <w:r>
        <w:rPr>
          <w:color w:val="000000"/>
          <w:sz w:val="28"/>
          <w:lang w:val="uk-UA" w:eastAsia="en-US"/>
        </w:rPr>
        <w:t xml:space="preserve">- </w:t>
      </w:r>
      <w:r w:rsidRPr="00C42DE8">
        <w:rPr>
          <w:color w:val="000000"/>
          <w:sz w:val="28"/>
          <w:lang w:val="uk-UA" w:eastAsia="en-US"/>
        </w:rPr>
        <w:t>забезпечення підприємства покупним оснащенням;</w:t>
      </w:r>
    </w:p>
    <w:p w14:paraId="2C1F8027" w14:textId="04B03697" w:rsidR="007566E9" w:rsidRPr="007566E9" w:rsidRDefault="007566E9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lang w:val="uk-UA" w:eastAsia="en-US"/>
        </w:rPr>
      </w:pPr>
      <w:r>
        <w:rPr>
          <w:color w:val="000000"/>
          <w:sz w:val="28"/>
          <w:lang w:val="uk-UA" w:eastAsia="en-US"/>
        </w:rPr>
        <w:t xml:space="preserve">- </w:t>
      </w:r>
      <w:r w:rsidRPr="00C42DE8">
        <w:rPr>
          <w:color w:val="000000"/>
          <w:sz w:val="28"/>
          <w:lang w:val="uk-UA" w:eastAsia="en-US"/>
        </w:rPr>
        <w:t>підготовка виробництва і виготовлення оснащення на підприємстві його випробовування і налагодження;</w:t>
      </w:r>
    </w:p>
    <w:p w14:paraId="4F842DBC" w14:textId="43DF0CBA" w:rsidR="007566E9" w:rsidRPr="007566E9" w:rsidRDefault="007566E9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lang w:val="uk-UA" w:eastAsia="en-US"/>
        </w:rPr>
      </w:pPr>
      <w:r>
        <w:rPr>
          <w:color w:val="000000"/>
          <w:sz w:val="28"/>
          <w:lang w:val="uk-UA" w:eastAsia="en-US"/>
        </w:rPr>
        <w:t>-</w:t>
      </w:r>
      <w:r w:rsidRPr="00C42DE8">
        <w:rPr>
          <w:color w:val="000000"/>
          <w:sz w:val="28"/>
          <w:lang w:val="uk-UA" w:eastAsia="en-US"/>
        </w:rPr>
        <w:t xml:space="preserve"> нормування витрат оснащення;</w:t>
      </w:r>
    </w:p>
    <w:p w14:paraId="1CDB6FC6" w14:textId="6CEA3F5E" w:rsidR="007566E9" w:rsidRPr="007566E9" w:rsidRDefault="007566E9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lang w:val="uk-UA" w:eastAsia="en-US"/>
        </w:rPr>
      </w:pPr>
      <w:r>
        <w:rPr>
          <w:color w:val="000000"/>
          <w:sz w:val="28"/>
          <w:lang w:val="uk-UA" w:eastAsia="en-US"/>
        </w:rPr>
        <w:t xml:space="preserve">- </w:t>
      </w:r>
      <w:r w:rsidRPr="00C42DE8">
        <w:rPr>
          <w:color w:val="000000"/>
          <w:sz w:val="28"/>
          <w:lang w:val="uk-UA" w:eastAsia="en-US"/>
        </w:rPr>
        <w:t>забезпечення робочих місць оснащенням;</w:t>
      </w:r>
    </w:p>
    <w:p w14:paraId="295BB6AE" w14:textId="6D2294C5" w:rsidR="007566E9" w:rsidRDefault="007566E9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lang w:val="uk-UA" w:eastAsia="en-US"/>
        </w:rPr>
      </w:pPr>
      <w:r>
        <w:rPr>
          <w:color w:val="000000"/>
          <w:sz w:val="28"/>
          <w:lang w:val="uk-UA" w:eastAsia="en-US"/>
        </w:rPr>
        <w:t>-</w:t>
      </w:r>
      <w:r w:rsidRPr="00C42DE8">
        <w:rPr>
          <w:color w:val="000000"/>
          <w:sz w:val="28"/>
          <w:lang w:val="uk-UA" w:eastAsia="en-US"/>
        </w:rPr>
        <w:t xml:space="preserve"> організація обліку і зберігання; </w:t>
      </w:r>
    </w:p>
    <w:p w14:paraId="3E7BEA15" w14:textId="6A46B905" w:rsidR="007566E9" w:rsidRPr="007566E9" w:rsidRDefault="007566E9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lang w:val="uk-UA" w:eastAsia="en-US"/>
        </w:rPr>
      </w:pPr>
      <w:r>
        <w:rPr>
          <w:color w:val="000000"/>
          <w:sz w:val="28"/>
          <w:lang w:val="uk-UA" w:eastAsia="en-US"/>
        </w:rPr>
        <w:t xml:space="preserve">- </w:t>
      </w:r>
      <w:r w:rsidRPr="00C42DE8">
        <w:rPr>
          <w:color w:val="000000"/>
          <w:sz w:val="28"/>
          <w:lang w:val="uk-UA" w:eastAsia="en-US"/>
        </w:rPr>
        <w:t>ремонт і відновлення оснащення.</w:t>
      </w:r>
    </w:p>
    <w:p w14:paraId="32CFFC4D" w14:textId="77777777" w:rsidR="007566E9" w:rsidRPr="00C42DE8" w:rsidRDefault="007566E9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val="uk-UA" w:eastAsia="en-US"/>
        </w:rPr>
      </w:pPr>
      <w:r w:rsidRPr="00C42DE8">
        <w:rPr>
          <w:color w:val="000000"/>
          <w:sz w:val="28"/>
          <w:lang w:val="uk-UA" w:eastAsia="en-US"/>
        </w:rPr>
        <w:t xml:space="preserve">Все інструментальне господарство поділяють на загальнозаводську </w:t>
      </w:r>
      <w:r>
        <w:rPr>
          <w:color w:val="000000"/>
          <w:sz w:val="28"/>
          <w:lang w:val="uk-UA" w:eastAsia="en-US"/>
        </w:rPr>
        <w:t xml:space="preserve">та </w:t>
      </w:r>
      <w:r w:rsidRPr="00C42DE8">
        <w:rPr>
          <w:color w:val="000000"/>
          <w:sz w:val="28"/>
          <w:lang w:val="uk-UA" w:eastAsia="en-US"/>
        </w:rPr>
        <w:t>цехову</w:t>
      </w:r>
      <w:r>
        <w:rPr>
          <w:color w:val="000000"/>
          <w:sz w:val="28"/>
          <w:lang w:val="uk-UA" w:eastAsia="en-US"/>
        </w:rPr>
        <w:t xml:space="preserve"> </w:t>
      </w:r>
      <w:r w:rsidRPr="00C42DE8">
        <w:rPr>
          <w:color w:val="000000"/>
          <w:sz w:val="28"/>
          <w:lang w:val="uk-UA" w:eastAsia="en-US"/>
        </w:rPr>
        <w:t xml:space="preserve">частини. </w:t>
      </w:r>
      <w:r w:rsidRPr="00C42DE8">
        <w:rPr>
          <w:i/>
          <w:iCs/>
          <w:color w:val="000000"/>
          <w:sz w:val="28"/>
          <w:lang w:val="uk-UA" w:eastAsia="en-US"/>
        </w:rPr>
        <w:t xml:space="preserve">До загальнозаводської частини </w:t>
      </w:r>
      <w:r w:rsidRPr="00C42DE8">
        <w:rPr>
          <w:color w:val="000000"/>
          <w:sz w:val="28"/>
          <w:lang w:val="uk-UA" w:eastAsia="en-US"/>
        </w:rPr>
        <w:t xml:space="preserve">відносяться: інструментальний відділ, інструментальні цехи, центральний інструментальний </w:t>
      </w:r>
      <w:r>
        <w:rPr>
          <w:color w:val="000000"/>
          <w:sz w:val="28"/>
          <w:lang w:val="uk-UA" w:eastAsia="en-US"/>
        </w:rPr>
        <w:t>склад</w:t>
      </w:r>
      <w:r w:rsidRPr="00C42DE8">
        <w:rPr>
          <w:smallCaps/>
          <w:color w:val="000000"/>
          <w:sz w:val="28"/>
          <w:lang w:val="uk-UA" w:eastAsia="en-US"/>
        </w:rPr>
        <w:t xml:space="preserve"> </w:t>
      </w:r>
      <w:r w:rsidRPr="00C42DE8">
        <w:rPr>
          <w:color w:val="000000"/>
          <w:sz w:val="28"/>
          <w:lang w:val="uk-UA" w:eastAsia="en-US"/>
        </w:rPr>
        <w:t xml:space="preserve">(ЦІС). </w:t>
      </w:r>
      <w:r>
        <w:rPr>
          <w:color w:val="000000"/>
          <w:sz w:val="28"/>
          <w:lang w:val="uk-UA" w:eastAsia="en-US"/>
        </w:rPr>
        <w:t>Ї</w:t>
      </w:r>
      <w:r w:rsidRPr="00C42DE8">
        <w:rPr>
          <w:color w:val="000000"/>
          <w:sz w:val="28"/>
          <w:lang w:val="uk-UA" w:eastAsia="en-US"/>
        </w:rPr>
        <w:t>х основні функції: виробництво технологічного оснащення; придбання оснащення зі сторони (в основному стандартного); централізоване зберігання і видача оснащення цехам; відновлення зношеного оснащення.</w:t>
      </w:r>
    </w:p>
    <w:p w14:paraId="700ED330" w14:textId="77777777" w:rsidR="007566E9" w:rsidRPr="00C42DE8" w:rsidRDefault="007566E9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val="uk-UA" w:eastAsia="en-US"/>
        </w:rPr>
      </w:pPr>
      <w:r w:rsidRPr="00C42DE8">
        <w:rPr>
          <w:i/>
          <w:iCs/>
          <w:color w:val="000000"/>
          <w:sz w:val="28"/>
          <w:lang w:val="uk-UA" w:eastAsia="en-US"/>
        </w:rPr>
        <w:t xml:space="preserve">До цехової частини інструментального господарства </w:t>
      </w:r>
      <w:r w:rsidRPr="00C42DE8">
        <w:rPr>
          <w:color w:val="000000"/>
          <w:sz w:val="28"/>
          <w:lang w:val="uk-UA" w:eastAsia="en-US"/>
        </w:rPr>
        <w:t xml:space="preserve">відносяться інструментально-роздавальні </w:t>
      </w:r>
      <w:proofErr w:type="spellStart"/>
      <w:r w:rsidRPr="00C42DE8">
        <w:rPr>
          <w:color w:val="000000"/>
          <w:sz w:val="28"/>
          <w:lang w:val="uk-UA" w:eastAsia="en-US"/>
        </w:rPr>
        <w:t>кладові</w:t>
      </w:r>
      <w:proofErr w:type="spellEnd"/>
      <w:r w:rsidRPr="00C42DE8">
        <w:rPr>
          <w:color w:val="000000"/>
          <w:sz w:val="28"/>
          <w:lang w:val="uk-UA" w:eastAsia="en-US"/>
        </w:rPr>
        <w:t xml:space="preserve"> і майстерні для заточування і поточного ремонту оснащення, їх основні функції: забезпечення оснащенням робочих місць в цеху; організація зберігання та облік оснащення; збір і передача в </w:t>
      </w:r>
      <w:r>
        <w:rPr>
          <w:color w:val="000000"/>
          <w:sz w:val="28"/>
          <w:lang w:val="uk-UA" w:eastAsia="en-US"/>
        </w:rPr>
        <w:t>ЦІС</w:t>
      </w:r>
      <w:r w:rsidRPr="00C42DE8">
        <w:rPr>
          <w:color w:val="000000"/>
          <w:sz w:val="28"/>
          <w:lang w:val="uk-UA" w:eastAsia="en-US"/>
        </w:rPr>
        <w:t xml:space="preserve"> зношеного оснащення; збір і передача на заточування ріжучого інструменту; видача оснащення на робочі місця і забезпечення його повернення.</w:t>
      </w:r>
    </w:p>
    <w:p w14:paraId="03C8C1A4" w14:textId="77777777" w:rsidR="007566E9" w:rsidRPr="00C42DE8" w:rsidRDefault="007566E9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 w:rsidRPr="00C42DE8">
        <w:rPr>
          <w:color w:val="000000"/>
          <w:sz w:val="28"/>
          <w:lang w:val="uk-UA" w:eastAsia="en-US"/>
        </w:rPr>
        <w:t>На підприємстві може одночасно використовуватися кілька тисяч найменувань і видів технологічного оснащення. Тому одне із найважливіших завдань інструментального господарства -</w:t>
      </w:r>
      <w:r>
        <w:rPr>
          <w:color w:val="000000"/>
          <w:sz w:val="28"/>
          <w:lang w:val="uk-UA" w:eastAsia="en-US"/>
        </w:rPr>
        <w:t xml:space="preserve"> </w:t>
      </w:r>
      <w:r w:rsidRPr="00C42DE8">
        <w:rPr>
          <w:color w:val="000000"/>
          <w:sz w:val="28"/>
          <w:lang w:val="uk-UA" w:eastAsia="en-US"/>
        </w:rPr>
        <w:t xml:space="preserve">це класифікація та </w:t>
      </w:r>
      <w:r>
        <w:rPr>
          <w:color w:val="000000"/>
          <w:sz w:val="28"/>
          <w:lang w:val="uk-UA" w:eastAsia="en-US"/>
        </w:rPr>
        <w:t>систематизація</w:t>
      </w:r>
      <w:r w:rsidRPr="00C42DE8">
        <w:rPr>
          <w:color w:val="000000"/>
          <w:sz w:val="28"/>
          <w:lang w:val="uk-UA" w:eastAsia="en-US"/>
        </w:rPr>
        <w:t xml:space="preserve"> </w:t>
      </w:r>
      <w:r w:rsidRPr="00C42DE8">
        <w:rPr>
          <w:i/>
          <w:iCs/>
          <w:color w:val="000000"/>
          <w:sz w:val="28"/>
          <w:lang w:val="uk-UA" w:eastAsia="en-US"/>
        </w:rPr>
        <w:t xml:space="preserve">оснащення. </w:t>
      </w:r>
      <w:r>
        <w:rPr>
          <w:i/>
          <w:iCs/>
          <w:color w:val="000000"/>
          <w:sz w:val="28"/>
          <w:lang w:val="uk-UA" w:eastAsia="en-US"/>
        </w:rPr>
        <w:t>Під класифі</w:t>
      </w:r>
      <w:r w:rsidRPr="00C42DE8">
        <w:rPr>
          <w:i/>
          <w:iCs/>
          <w:color w:val="000000"/>
          <w:sz w:val="28"/>
          <w:lang w:val="uk-UA" w:eastAsia="en-US"/>
        </w:rPr>
        <w:t xml:space="preserve">кацією розуміють </w:t>
      </w:r>
      <w:r w:rsidRPr="00C42DE8">
        <w:rPr>
          <w:color w:val="000000"/>
          <w:sz w:val="28"/>
          <w:lang w:val="uk-UA" w:eastAsia="en-US"/>
        </w:rPr>
        <w:t>розподіл всієї множини оснащення на певні групи по найбільш характерних ознаках: характеру використання; призначенню; конструктивних особливостях.</w:t>
      </w:r>
    </w:p>
    <w:p w14:paraId="47B964F4" w14:textId="77777777" w:rsidR="007566E9" w:rsidRDefault="007566E9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lang w:val="uk-UA" w:eastAsia="en-US"/>
        </w:rPr>
      </w:pPr>
      <w:r w:rsidRPr="00C42DE8">
        <w:rPr>
          <w:color w:val="000000"/>
          <w:sz w:val="28"/>
          <w:lang w:val="uk-UA" w:eastAsia="en-US"/>
        </w:rPr>
        <w:t xml:space="preserve">По </w:t>
      </w:r>
      <w:r w:rsidRPr="00C42DE8">
        <w:rPr>
          <w:i/>
          <w:color w:val="000000"/>
          <w:sz w:val="28"/>
          <w:lang w:val="uk-UA" w:eastAsia="en-US"/>
        </w:rPr>
        <w:t>характеру використання</w:t>
      </w:r>
      <w:r w:rsidRPr="00C42DE8">
        <w:rPr>
          <w:color w:val="000000"/>
          <w:sz w:val="28"/>
          <w:lang w:val="uk-UA" w:eastAsia="en-US"/>
        </w:rPr>
        <w:t xml:space="preserve"> оснащення ділиться на універсальне, стандартне і спеціальне. </w:t>
      </w:r>
    </w:p>
    <w:p w14:paraId="2E62BD35" w14:textId="77777777" w:rsidR="007566E9" w:rsidRPr="00C42DE8" w:rsidRDefault="007566E9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 w:rsidRPr="00C42DE8">
        <w:rPr>
          <w:i/>
          <w:color w:val="000000"/>
          <w:sz w:val="28"/>
          <w:lang w:val="uk-UA" w:eastAsia="en-US"/>
        </w:rPr>
        <w:t>За призначенням оснащення поділяють на такі класи</w:t>
      </w:r>
      <w:r w:rsidRPr="00C42DE8">
        <w:rPr>
          <w:color w:val="000000"/>
          <w:sz w:val="28"/>
          <w:lang w:val="uk-UA" w:eastAsia="en-US"/>
        </w:rPr>
        <w:t>:</w:t>
      </w:r>
    </w:p>
    <w:p w14:paraId="1D01688E" w14:textId="77777777" w:rsidR="007566E9" w:rsidRPr="00C42DE8" w:rsidRDefault="007566E9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 w:rsidRPr="00C42DE8">
        <w:rPr>
          <w:color w:val="000000"/>
          <w:sz w:val="28"/>
          <w:lang w:val="uk-UA" w:eastAsia="en-US"/>
        </w:rPr>
        <w:t>1. Ріжучий інструмент.</w:t>
      </w:r>
    </w:p>
    <w:p w14:paraId="5A14E24E" w14:textId="77777777" w:rsidR="007566E9" w:rsidRPr="00C42DE8" w:rsidRDefault="007566E9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>
        <w:rPr>
          <w:color w:val="000000"/>
          <w:sz w:val="28"/>
          <w:lang w:val="uk-UA" w:eastAsia="en-US"/>
        </w:rPr>
        <w:t xml:space="preserve">2. </w:t>
      </w:r>
      <w:r w:rsidRPr="00C42DE8">
        <w:rPr>
          <w:color w:val="000000"/>
          <w:sz w:val="28"/>
          <w:lang w:val="uk-UA" w:eastAsia="en-US"/>
        </w:rPr>
        <w:t>Абразивний інструмент.</w:t>
      </w:r>
    </w:p>
    <w:p w14:paraId="6E3AB88E" w14:textId="77777777" w:rsidR="007566E9" w:rsidRPr="00C42DE8" w:rsidRDefault="007566E9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 w:rsidRPr="00C42DE8">
        <w:rPr>
          <w:color w:val="000000"/>
          <w:sz w:val="28"/>
          <w:lang w:val="uk-UA" w:eastAsia="en-US"/>
        </w:rPr>
        <w:t>3. Вимірювальний інструмент.</w:t>
      </w:r>
    </w:p>
    <w:p w14:paraId="5DC700D7" w14:textId="77777777" w:rsidR="007566E9" w:rsidRPr="00C42DE8" w:rsidRDefault="007566E9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 w:rsidRPr="00C42DE8">
        <w:rPr>
          <w:color w:val="000000"/>
          <w:sz w:val="28"/>
          <w:lang w:val="uk-UA" w:eastAsia="en-US"/>
        </w:rPr>
        <w:t>4. Слюсарно-монтажний інструмент.</w:t>
      </w:r>
    </w:p>
    <w:p w14:paraId="36782F9E" w14:textId="77777777" w:rsidR="007566E9" w:rsidRPr="00C42DE8" w:rsidRDefault="007566E9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 w:rsidRPr="00C42DE8">
        <w:rPr>
          <w:color w:val="000000"/>
          <w:sz w:val="28"/>
          <w:lang w:val="uk-UA" w:eastAsia="en-US"/>
        </w:rPr>
        <w:t>5. Ковальський інструмент.</w:t>
      </w:r>
    </w:p>
    <w:p w14:paraId="3BC78F60" w14:textId="77777777" w:rsidR="007566E9" w:rsidRPr="00C42DE8" w:rsidRDefault="007566E9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 w:rsidRPr="00C42DE8">
        <w:rPr>
          <w:color w:val="000000"/>
          <w:sz w:val="28"/>
          <w:lang w:val="uk-UA" w:eastAsia="en-US"/>
        </w:rPr>
        <w:t>6. Допоміжний інструмент.</w:t>
      </w:r>
    </w:p>
    <w:p w14:paraId="71D41A95" w14:textId="77777777" w:rsidR="007566E9" w:rsidRPr="00C42DE8" w:rsidRDefault="007566E9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 w:rsidRPr="00C42DE8">
        <w:rPr>
          <w:color w:val="000000"/>
          <w:sz w:val="28"/>
          <w:lang w:val="uk-UA" w:eastAsia="en-US"/>
        </w:rPr>
        <w:t>7. Штампи.</w:t>
      </w:r>
    </w:p>
    <w:p w14:paraId="710CB59F" w14:textId="77777777" w:rsidR="007566E9" w:rsidRPr="00C42DE8" w:rsidRDefault="007566E9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 w:rsidRPr="00C42DE8">
        <w:rPr>
          <w:color w:val="000000"/>
          <w:sz w:val="28"/>
          <w:lang w:val="uk-UA" w:eastAsia="en-US"/>
        </w:rPr>
        <w:t>8.  Пристрої.</w:t>
      </w:r>
    </w:p>
    <w:p w14:paraId="0FA07965" w14:textId="77777777" w:rsidR="007566E9" w:rsidRPr="00C42DE8" w:rsidRDefault="007566E9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 w:rsidRPr="00C42DE8">
        <w:rPr>
          <w:color w:val="000000"/>
          <w:sz w:val="28"/>
          <w:lang w:val="uk-UA" w:eastAsia="en-US"/>
        </w:rPr>
        <w:t>9.  Моделі і прес-форми.</w:t>
      </w:r>
    </w:p>
    <w:p w14:paraId="24D93BB3" w14:textId="1966C720" w:rsidR="007566E9" w:rsidRDefault="007566E9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bCs/>
          <w:color w:val="000000"/>
          <w:sz w:val="28"/>
          <w:lang w:val="uk-UA" w:eastAsia="en-US"/>
        </w:rPr>
      </w:pPr>
      <w:r w:rsidRPr="00C42DE8">
        <w:rPr>
          <w:color w:val="000000"/>
          <w:sz w:val="28"/>
          <w:lang w:val="uk-UA" w:eastAsia="en-US"/>
        </w:rPr>
        <w:t>10. Різний інструмент.</w:t>
      </w:r>
      <w:r w:rsidRPr="00C42DE8">
        <w:rPr>
          <w:b/>
          <w:bCs/>
          <w:color w:val="000000"/>
          <w:sz w:val="28"/>
          <w:lang w:val="uk-UA" w:eastAsia="en-US"/>
        </w:rPr>
        <w:t xml:space="preserve"> </w:t>
      </w:r>
    </w:p>
    <w:p w14:paraId="23BBBEC8" w14:textId="77777777" w:rsidR="00A562AB" w:rsidRDefault="00A562AB" w:rsidP="007566E9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  <w:color w:val="000000"/>
          <w:sz w:val="28"/>
          <w:lang w:val="uk-UA" w:eastAsia="en-US"/>
        </w:rPr>
      </w:pPr>
    </w:p>
    <w:p w14:paraId="2CEDEB79" w14:textId="0F9A0B9A" w:rsidR="007566E9" w:rsidRPr="007566E9" w:rsidRDefault="007566E9" w:rsidP="007566E9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sz w:val="28"/>
          <w:lang w:eastAsia="en-US"/>
        </w:rPr>
      </w:pPr>
      <w:r w:rsidRPr="00C42DE8">
        <w:rPr>
          <w:b/>
          <w:bCs/>
          <w:color w:val="000000"/>
          <w:sz w:val="28"/>
          <w:lang w:val="uk-UA" w:eastAsia="en-US"/>
        </w:rPr>
        <w:lastRenderedPageBreak/>
        <w:t>Завдання і структура енергетичного господарства підприємства</w:t>
      </w:r>
    </w:p>
    <w:p w14:paraId="3E6F4E6F" w14:textId="77777777" w:rsidR="007566E9" w:rsidRPr="000C7EEC" w:rsidRDefault="007566E9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val="uk-UA" w:eastAsia="en-US"/>
        </w:rPr>
      </w:pPr>
      <w:r w:rsidRPr="00C42DE8">
        <w:rPr>
          <w:i/>
          <w:iCs/>
          <w:color w:val="000000"/>
          <w:sz w:val="28"/>
          <w:lang w:val="uk-UA" w:eastAsia="en-US"/>
        </w:rPr>
        <w:t xml:space="preserve">Енергетичне господарство — </w:t>
      </w:r>
      <w:r w:rsidRPr="00C42DE8">
        <w:rPr>
          <w:color w:val="000000"/>
          <w:sz w:val="28"/>
          <w:lang w:val="uk-UA" w:eastAsia="en-US"/>
        </w:rPr>
        <w:t>це сукупність підрозділів і технічних засобів, які забезпечують підприємство всіма видами енергії: електричною, тепловою, механічною, хімічною, паливом тощо.</w:t>
      </w:r>
    </w:p>
    <w:p w14:paraId="4F20CB1F" w14:textId="77777777" w:rsidR="007566E9" w:rsidRPr="000C7EEC" w:rsidRDefault="007566E9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val="uk-UA" w:eastAsia="en-US"/>
        </w:rPr>
      </w:pPr>
      <w:r w:rsidRPr="00C42DE8">
        <w:rPr>
          <w:i/>
          <w:iCs/>
          <w:color w:val="000000"/>
          <w:sz w:val="28"/>
          <w:lang w:val="uk-UA" w:eastAsia="en-US"/>
        </w:rPr>
        <w:t xml:space="preserve">Головне призначення енергетичного господарства підприємства - </w:t>
      </w:r>
      <w:r w:rsidRPr="00C42DE8">
        <w:rPr>
          <w:color w:val="000000"/>
          <w:sz w:val="28"/>
          <w:lang w:val="uk-UA" w:eastAsia="en-US"/>
        </w:rPr>
        <w:t>безперервно забезпечувати виробництво всіма видами енергоресурсів при дотриманні правил техніки безпеки, виконанні вимог до якості та економії енергії.</w:t>
      </w:r>
    </w:p>
    <w:p w14:paraId="381D3316" w14:textId="77777777" w:rsidR="007566E9" w:rsidRPr="00C42DE8" w:rsidRDefault="007566E9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 w:rsidRPr="00C42DE8">
        <w:rPr>
          <w:color w:val="000000"/>
          <w:sz w:val="28"/>
          <w:lang w:val="uk-UA" w:eastAsia="en-US"/>
        </w:rPr>
        <w:t>До енергоресурсів відносяться: електричний струм; натуральне (природне) тверде, рідке, газоподібне паливо і конденсат; скраплений газ; пар</w:t>
      </w:r>
      <w:r>
        <w:rPr>
          <w:color w:val="000000"/>
          <w:sz w:val="28"/>
          <w:lang w:val="uk-UA" w:eastAsia="en-US"/>
        </w:rPr>
        <w:t>а з</w:t>
      </w:r>
      <w:r w:rsidRPr="00C42DE8">
        <w:rPr>
          <w:color w:val="000000"/>
          <w:sz w:val="28"/>
          <w:lang w:val="uk-UA" w:eastAsia="en-US"/>
        </w:rPr>
        <w:t xml:space="preserve"> різними параметрами; стиснуте повітря гад різним тиском; г</w:t>
      </w:r>
      <w:r>
        <w:rPr>
          <w:color w:val="000000"/>
          <w:sz w:val="28"/>
          <w:lang w:val="uk-UA" w:eastAsia="en-US"/>
        </w:rPr>
        <w:t>а</w:t>
      </w:r>
      <w:r w:rsidRPr="00C42DE8">
        <w:rPr>
          <w:color w:val="000000"/>
          <w:sz w:val="28"/>
          <w:lang w:val="uk-UA" w:eastAsia="en-US"/>
        </w:rPr>
        <w:t>р</w:t>
      </w:r>
      <w:r>
        <w:rPr>
          <w:color w:val="000000"/>
          <w:sz w:val="28"/>
          <w:lang w:val="uk-UA" w:eastAsia="en-US"/>
        </w:rPr>
        <w:t>я</w:t>
      </w:r>
      <w:r w:rsidRPr="00C42DE8">
        <w:rPr>
          <w:color w:val="000000"/>
          <w:sz w:val="28"/>
          <w:lang w:val="uk-UA" w:eastAsia="en-US"/>
        </w:rPr>
        <w:t>ч</w:t>
      </w:r>
      <w:r>
        <w:rPr>
          <w:color w:val="000000"/>
          <w:sz w:val="28"/>
          <w:lang w:val="uk-UA" w:eastAsia="en-US"/>
        </w:rPr>
        <w:t>а</w:t>
      </w:r>
      <w:r w:rsidRPr="00C42DE8">
        <w:rPr>
          <w:color w:val="000000"/>
          <w:sz w:val="28"/>
          <w:lang w:val="uk-UA" w:eastAsia="en-US"/>
        </w:rPr>
        <w:t xml:space="preserve"> </w:t>
      </w:r>
      <w:proofErr w:type="spellStart"/>
      <w:r>
        <w:rPr>
          <w:color w:val="000000"/>
          <w:sz w:val="28"/>
          <w:lang w:val="uk-UA" w:eastAsia="en-US"/>
        </w:rPr>
        <w:t>влда</w:t>
      </w:r>
      <w:proofErr w:type="spellEnd"/>
      <w:r>
        <w:rPr>
          <w:color w:val="000000"/>
          <w:sz w:val="28"/>
          <w:lang w:val="uk-UA" w:eastAsia="en-US"/>
        </w:rPr>
        <w:t xml:space="preserve">, </w:t>
      </w:r>
      <w:r w:rsidRPr="00C42DE8">
        <w:rPr>
          <w:color w:val="000000"/>
          <w:sz w:val="28"/>
          <w:lang w:val="uk-UA" w:eastAsia="en-US"/>
        </w:rPr>
        <w:t>вода під тиском та ін.</w:t>
      </w:r>
    </w:p>
    <w:p w14:paraId="533DB021" w14:textId="77777777" w:rsidR="007566E9" w:rsidRPr="00C42DE8" w:rsidRDefault="007566E9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 w:rsidRPr="00C42DE8">
        <w:rPr>
          <w:color w:val="000000"/>
          <w:sz w:val="28"/>
          <w:lang w:val="uk-UA" w:eastAsia="en-US"/>
        </w:rPr>
        <w:t>Основні завдання енергогосподарства:</w:t>
      </w:r>
    </w:p>
    <w:p w14:paraId="009AB35D" w14:textId="42262065" w:rsidR="007566E9" w:rsidRPr="007566E9" w:rsidRDefault="007566E9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lang w:val="uk-UA" w:eastAsia="en-US"/>
        </w:rPr>
      </w:pPr>
      <w:r>
        <w:rPr>
          <w:color w:val="000000"/>
          <w:sz w:val="28"/>
          <w:lang w:val="uk-UA" w:eastAsia="en-US"/>
        </w:rPr>
        <w:t>-</w:t>
      </w:r>
      <w:r w:rsidRPr="00C42DE8">
        <w:rPr>
          <w:color w:val="000000"/>
          <w:sz w:val="28"/>
          <w:lang w:val="uk-UA" w:eastAsia="en-US"/>
        </w:rPr>
        <w:t xml:space="preserve"> безперебійне забезпечення підприємства всіма видам</w:t>
      </w:r>
      <w:r>
        <w:rPr>
          <w:color w:val="000000"/>
          <w:sz w:val="28"/>
          <w:lang w:val="uk-UA" w:eastAsia="en-US"/>
        </w:rPr>
        <w:t>и енергії при н</w:t>
      </w:r>
      <w:r w:rsidRPr="00C42DE8">
        <w:rPr>
          <w:color w:val="000000"/>
          <w:sz w:val="28"/>
          <w:lang w:val="uk-UA" w:eastAsia="en-US"/>
        </w:rPr>
        <w:t>айменших втратах;</w:t>
      </w:r>
    </w:p>
    <w:p w14:paraId="49DFB44D" w14:textId="134567EF" w:rsidR="007566E9" w:rsidRPr="007566E9" w:rsidRDefault="007566E9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lang w:val="uk-UA" w:eastAsia="en-US"/>
        </w:rPr>
      </w:pPr>
      <w:r>
        <w:rPr>
          <w:color w:val="000000"/>
          <w:sz w:val="28"/>
          <w:lang w:val="uk-UA" w:eastAsia="en-US"/>
        </w:rPr>
        <w:t>-</w:t>
      </w:r>
      <w:r w:rsidRPr="00C42DE8">
        <w:rPr>
          <w:color w:val="000000"/>
          <w:sz w:val="28"/>
          <w:lang w:val="uk-UA" w:eastAsia="en-US"/>
        </w:rPr>
        <w:t xml:space="preserve"> проведення заходів, направлених на економію всіх </w:t>
      </w:r>
      <w:r>
        <w:rPr>
          <w:color w:val="000000"/>
          <w:sz w:val="28"/>
          <w:lang w:val="uk-UA" w:eastAsia="en-US"/>
        </w:rPr>
        <w:t>виді енергії, а також</w:t>
      </w:r>
      <w:r w:rsidRPr="00C42DE8">
        <w:rPr>
          <w:color w:val="000000"/>
          <w:sz w:val="28"/>
          <w:lang w:val="uk-UA" w:eastAsia="en-US"/>
        </w:rPr>
        <w:t xml:space="preserve"> заходів по вдосконаленню і розвитку енергогосподарс</w:t>
      </w:r>
      <w:r>
        <w:rPr>
          <w:color w:val="000000"/>
          <w:sz w:val="28"/>
          <w:lang w:val="uk-UA" w:eastAsia="en-US"/>
        </w:rPr>
        <w:t>тва, повне ви</w:t>
      </w:r>
      <w:r w:rsidRPr="00C42DE8">
        <w:rPr>
          <w:color w:val="000000"/>
          <w:sz w:val="28"/>
          <w:lang w:val="uk-UA" w:eastAsia="en-US"/>
        </w:rPr>
        <w:t xml:space="preserve">користання наявних енергетичних </w:t>
      </w:r>
      <w:proofErr w:type="spellStart"/>
      <w:r w:rsidRPr="00C42DE8">
        <w:rPr>
          <w:color w:val="000000"/>
          <w:sz w:val="28"/>
          <w:lang w:val="uk-UA" w:eastAsia="en-US"/>
        </w:rPr>
        <w:t>потужностей</w:t>
      </w:r>
      <w:proofErr w:type="spellEnd"/>
      <w:r w:rsidRPr="00C42DE8">
        <w:rPr>
          <w:color w:val="000000"/>
          <w:sz w:val="28"/>
          <w:lang w:val="uk-UA" w:eastAsia="en-US"/>
        </w:rPr>
        <w:t>;</w:t>
      </w:r>
    </w:p>
    <w:p w14:paraId="2614CCAF" w14:textId="65779E8D" w:rsidR="007566E9" w:rsidRPr="007566E9" w:rsidRDefault="007566E9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lang w:val="uk-UA" w:eastAsia="en-US"/>
        </w:rPr>
      </w:pPr>
      <w:r>
        <w:rPr>
          <w:color w:val="000000"/>
          <w:sz w:val="28"/>
          <w:lang w:val="uk-UA" w:eastAsia="en-US"/>
        </w:rPr>
        <w:t>-</w:t>
      </w:r>
      <w:r w:rsidRPr="00C42DE8">
        <w:rPr>
          <w:color w:val="000000"/>
          <w:sz w:val="28"/>
          <w:lang w:val="uk-UA" w:eastAsia="en-US"/>
        </w:rPr>
        <w:t xml:space="preserve"> обґрунтування нормативів витрат енергоресурсів;</w:t>
      </w:r>
    </w:p>
    <w:p w14:paraId="06FD2B4C" w14:textId="5F62872A" w:rsidR="007566E9" w:rsidRPr="007566E9" w:rsidRDefault="007566E9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lang w:val="uk-UA" w:eastAsia="en-US"/>
        </w:rPr>
      </w:pPr>
      <w:r>
        <w:rPr>
          <w:color w:val="000000"/>
          <w:sz w:val="28"/>
          <w:lang w:val="uk-UA" w:eastAsia="en-US"/>
        </w:rPr>
        <w:t>-</w:t>
      </w:r>
      <w:r w:rsidRPr="00C42DE8">
        <w:rPr>
          <w:color w:val="000000"/>
          <w:sz w:val="28"/>
          <w:lang w:val="uk-UA" w:eastAsia="en-US"/>
        </w:rPr>
        <w:t xml:space="preserve"> нагляд за дотриманням правил експлуатації енергетич</w:t>
      </w:r>
      <w:r>
        <w:rPr>
          <w:color w:val="000000"/>
          <w:sz w:val="28"/>
          <w:lang w:val="uk-UA" w:eastAsia="en-US"/>
        </w:rPr>
        <w:t>ного устаткування</w:t>
      </w:r>
      <w:r w:rsidRPr="00C42DE8">
        <w:rPr>
          <w:color w:val="000000"/>
          <w:sz w:val="28"/>
          <w:lang w:val="uk-UA" w:eastAsia="en-US"/>
        </w:rPr>
        <w:t>;</w:t>
      </w:r>
    </w:p>
    <w:p w14:paraId="3972AE4B" w14:textId="2319E5CD" w:rsidR="007566E9" w:rsidRDefault="007566E9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lang w:val="uk-UA" w:eastAsia="en-US"/>
        </w:rPr>
      </w:pPr>
      <w:r>
        <w:rPr>
          <w:color w:val="000000"/>
          <w:sz w:val="28"/>
          <w:lang w:val="uk-UA" w:eastAsia="en-US"/>
        </w:rPr>
        <w:t>-</w:t>
      </w:r>
      <w:r w:rsidRPr="00C42DE8">
        <w:rPr>
          <w:color w:val="000000"/>
          <w:sz w:val="28"/>
          <w:lang w:val="uk-UA" w:eastAsia="en-US"/>
        </w:rPr>
        <w:t xml:space="preserve"> організація системи обслуговування та ремонту </w:t>
      </w:r>
      <w:proofErr w:type="spellStart"/>
      <w:r w:rsidRPr="00C42DE8">
        <w:rPr>
          <w:color w:val="000000"/>
          <w:sz w:val="28"/>
          <w:lang w:val="uk-UA" w:eastAsia="en-US"/>
        </w:rPr>
        <w:t>енергообла</w:t>
      </w:r>
      <w:r>
        <w:rPr>
          <w:color w:val="000000"/>
          <w:sz w:val="28"/>
          <w:lang w:val="uk-UA" w:eastAsia="en-US"/>
        </w:rPr>
        <w:t>днання</w:t>
      </w:r>
      <w:proofErr w:type="spellEnd"/>
      <w:r w:rsidRPr="00C42DE8">
        <w:rPr>
          <w:color w:val="000000"/>
          <w:sz w:val="28"/>
          <w:lang w:val="uk-UA" w:eastAsia="en-US"/>
        </w:rPr>
        <w:t>.</w:t>
      </w:r>
    </w:p>
    <w:p w14:paraId="7F95491C" w14:textId="77777777" w:rsidR="007566E9" w:rsidRDefault="007566E9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lang w:val="uk-UA" w:eastAsia="en-US"/>
        </w:rPr>
      </w:pPr>
      <w:r w:rsidRPr="00C42DE8">
        <w:rPr>
          <w:color w:val="000000"/>
          <w:sz w:val="28"/>
          <w:lang w:val="uk-UA" w:eastAsia="en-US"/>
        </w:rPr>
        <w:t xml:space="preserve"> </w:t>
      </w:r>
      <w:r w:rsidRPr="00C42DE8">
        <w:rPr>
          <w:i/>
          <w:iCs/>
          <w:color w:val="000000"/>
          <w:sz w:val="28"/>
          <w:lang w:val="uk-UA" w:eastAsia="en-US"/>
        </w:rPr>
        <w:t xml:space="preserve">В технологічному відношенні </w:t>
      </w:r>
      <w:r w:rsidRPr="00C42DE8">
        <w:rPr>
          <w:color w:val="000000"/>
          <w:sz w:val="28"/>
          <w:lang w:val="uk-UA" w:eastAsia="en-US"/>
        </w:rPr>
        <w:t xml:space="preserve">енергогосподарство поділяють на: </w:t>
      </w:r>
    </w:p>
    <w:p w14:paraId="1D22BD85" w14:textId="75447C2D" w:rsidR="007566E9" w:rsidRPr="007566E9" w:rsidRDefault="007566E9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lang w:val="uk-UA" w:eastAsia="en-US"/>
        </w:rPr>
      </w:pPr>
      <w:r>
        <w:rPr>
          <w:color w:val="000000"/>
          <w:sz w:val="28"/>
          <w:lang w:val="uk-UA" w:eastAsia="en-US"/>
        </w:rPr>
        <w:t xml:space="preserve">- </w:t>
      </w:r>
      <w:r w:rsidRPr="00812476">
        <w:rPr>
          <w:color w:val="000000"/>
          <w:sz w:val="28"/>
          <w:lang w:val="uk-UA" w:eastAsia="en-US"/>
        </w:rPr>
        <w:t xml:space="preserve">генеруючу частину (електростанції, котельні, компресорні, насосні станції і </w:t>
      </w:r>
      <w:proofErr w:type="spellStart"/>
      <w:r w:rsidRPr="00812476">
        <w:rPr>
          <w:color w:val="000000"/>
          <w:sz w:val="28"/>
          <w:lang w:val="uk-UA" w:eastAsia="en-US"/>
        </w:rPr>
        <w:t>т.д</w:t>
      </w:r>
      <w:proofErr w:type="spellEnd"/>
      <w:r w:rsidRPr="00812476">
        <w:rPr>
          <w:color w:val="000000"/>
          <w:sz w:val="28"/>
          <w:lang w:val="uk-UA" w:eastAsia="en-US"/>
        </w:rPr>
        <w:t>.);</w:t>
      </w:r>
    </w:p>
    <w:p w14:paraId="58CD6504" w14:textId="77777777" w:rsidR="007566E9" w:rsidRPr="007566E9" w:rsidRDefault="007566E9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lang w:val="uk-UA" w:eastAsia="en-US"/>
        </w:rPr>
      </w:pPr>
      <w:r w:rsidRPr="00C42DE8">
        <w:rPr>
          <w:color w:val="000000"/>
          <w:sz w:val="28"/>
          <w:lang w:val="uk-UA" w:eastAsia="en-US"/>
        </w:rPr>
        <w:t xml:space="preserve">- передаючу і розподільну частину (мережі, розподільні пристрої, трансформатори і </w:t>
      </w:r>
      <w:proofErr w:type="spellStart"/>
      <w:r w:rsidRPr="00C42DE8">
        <w:rPr>
          <w:color w:val="000000"/>
          <w:sz w:val="28"/>
          <w:lang w:val="uk-UA" w:eastAsia="en-US"/>
        </w:rPr>
        <w:t>т.д</w:t>
      </w:r>
      <w:proofErr w:type="spellEnd"/>
      <w:r w:rsidRPr="00C42DE8">
        <w:rPr>
          <w:color w:val="000000"/>
          <w:sz w:val="28"/>
          <w:lang w:val="uk-UA" w:eastAsia="en-US"/>
        </w:rPr>
        <w:t>.);</w:t>
      </w:r>
    </w:p>
    <w:p w14:paraId="5AA93227" w14:textId="070CA6CD" w:rsidR="007566E9" w:rsidRPr="007566E9" w:rsidRDefault="007566E9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lang w:val="uk-UA" w:eastAsia="en-US"/>
        </w:rPr>
      </w:pPr>
      <w:r>
        <w:rPr>
          <w:color w:val="000000"/>
          <w:sz w:val="28"/>
          <w:lang w:val="uk-UA" w:eastAsia="en-US"/>
        </w:rPr>
        <w:t>-</w:t>
      </w:r>
      <w:r>
        <w:rPr>
          <w:color w:val="000000"/>
          <w:sz w:val="28"/>
          <w:lang w:val="uk-UA" w:eastAsia="en-US"/>
        </w:rPr>
        <w:t xml:space="preserve"> </w:t>
      </w:r>
      <w:r w:rsidRPr="00C42DE8">
        <w:rPr>
          <w:color w:val="000000"/>
          <w:sz w:val="28"/>
          <w:lang w:val="uk-UA" w:eastAsia="en-US"/>
        </w:rPr>
        <w:t>споживчу частину (</w:t>
      </w:r>
      <w:proofErr w:type="spellStart"/>
      <w:r w:rsidRPr="00C42DE8">
        <w:rPr>
          <w:color w:val="000000"/>
          <w:sz w:val="28"/>
          <w:lang w:val="uk-UA" w:eastAsia="en-US"/>
        </w:rPr>
        <w:t>енергоспоживачі</w:t>
      </w:r>
      <w:proofErr w:type="spellEnd"/>
      <w:r w:rsidRPr="00C42DE8">
        <w:rPr>
          <w:color w:val="000000"/>
          <w:sz w:val="28"/>
          <w:lang w:val="uk-UA" w:eastAsia="en-US"/>
        </w:rPr>
        <w:t xml:space="preserve"> основного та допоміжного виробництва, а також невиробничі споживачі).</w:t>
      </w:r>
    </w:p>
    <w:p w14:paraId="27F5EAFF" w14:textId="77777777" w:rsidR="007566E9" w:rsidRPr="00C42DE8" w:rsidRDefault="007566E9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 w:rsidRPr="00C42DE8">
        <w:rPr>
          <w:i/>
          <w:iCs/>
          <w:color w:val="000000"/>
          <w:sz w:val="28"/>
          <w:lang w:val="uk-UA" w:eastAsia="en-US"/>
        </w:rPr>
        <w:t xml:space="preserve">В організаційному відношенні </w:t>
      </w:r>
      <w:r w:rsidRPr="00C42DE8">
        <w:rPr>
          <w:color w:val="000000"/>
          <w:sz w:val="28"/>
          <w:lang w:val="uk-UA" w:eastAsia="en-US"/>
        </w:rPr>
        <w:t>енергогосподарство поділяють на дві частини: загальнозаводську та цехову.</w:t>
      </w:r>
    </w:p>
    <w:p w14:paraId="2044F089" w14:textId="77777777" w:rsidR="007566E9" w:rsidRPr="00C42DE8" w:rsidRDefault="007566E9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 w:rsidRPr="00C42DE8">
        <w:rPr>
          <w:color w:val="000000"/>
          <w:sz w:val="28"/>
          <w:lang w:val="uk-UA" w:eastAsia="en-US"/>
        </w:rPr>
        <w:t>Загальнозаводське енергетичне господарство включає:</w:t>
      </w:r>
    </w:p>
    <w:p w14:paraId="0FCC7E94" w14:textId="77777777" w:rsidR="007566E9" w:rsidRPr="00C42DE8" w:rsidRDefault="007566E9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 w:rsidRPr="00C42DE8">
        <w:rPr>
          <w:color w:val="000000"/>
          <w:sz w:val="28"/>
          <w:lang w:val="uk-UA" w:eastAsia="en-US"/>
        </w:rPr>
        <w:t>1. Відділ головного енергетика на чолі з головним енергетиком (на невеликих підприємствах - головним механіком), який керує всією системою енергозабезпечення).</w:t>
      </w:r>
    </w:p>
    <w:p w14:paraId="3320C032" w14:textId="77777777" w:rsidR="007566E9" w:rsidRPr="00C42DE8" w:rsidRDefault="007566E9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 w:rsidRPr="00C42DE8">
        <w:rPr>
          <w:color w:val="000000"/>
          <w:sz w:val="28"/>
          <w:lang w:val="uk-UA" w:eastAsia="en-US"/>
        </w:rPr>
        <w:t>Структура та функції цього відділу:</w:t>
      </w:r>
    </w:p>
    <w:p w14:paraId="0A79FC22" w14:textId="26F07E75" w:rsidR="007566E9" w:rsidRPr="007566E9" w:rsidRDefault="007566E9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lang w:val="uk-UA" w:eastAsia="en-US"/>
        </w:rPr>
      </w:pPr>
      <w:r>
        <w:rPr>
          <w:color w:val="000000"/>
          <w:sz w:val="28"/>
          <w:lang w:val="uk-UA" w:eastAsia="en-US"/>
        </w:rPr>
        <w:t>-</w:t>
      </w:r>
      <w:r w:rsidRPr="00C42DE8">
        <w:rPr>
          <w:color w:val="000000"/>
          <w:sz w:val="28"/>
          <w:lang w:val="uk-UA" w:eastAsia="en-US"/>
        </w:rPr>
        <w:t xml:space="preserve"> бюро використання енергії, яке розробляє норми і планує енергопостачання;</w:t>
      </w:r>
    </w:p>
    <w:p w14:paraId="04CA6026" w14:textId="17638258" w:rsidR="007566E9" w:rsidRPr="007566E9" w:rsidRDefault="007566E9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lang w:val="uk-UA" w:eastAsia="en-US"/>
        </w:rPr>
      </w:pPr>
      <w:r>
        <w:rPr>
          <w:color w:val="000000"/>
          <w:sz w:val="28"/>
          <w:lang w:val="uk-UA" w:eastAsia="en-US"/>
        </w:rPr>
        <w:t>-</w:t>
      </w:r>
      <w:r w:rsidRPr="00C42DE8">
        <w:rPr>
          <w:color w:val="000000"/>
          <w:sz w:val="28"/>
          <w:lang w:val="uk-UA" w:eastAsia="en-US"/>
        </w:rPr>
        <w:t xml:space="preserve"> о</w:t>
      </w:r>
      <w:proofErr w:type="spellStart"/>
      <w:r w:rsidRPr="00C42DE8">
        <w:rPr>
          <w:color w:val="000000"/>
          <w:sz w:val="28"/>
          <w:lang w:val="uk-UA" w:eastAsia="en-US"/>
        </w:rPr>
        <w:t>перативно</w:t>
      </w:r>
      <w:proofErr w:type="spellEnd"/>
      <w:r w:rsidRPr="00C42DE8">
        <w:rPr>
          <w:color w:val="000000"/>
          <w:sz w:val="28"/>
          <w:lang w:val="uk-UA" w:eastAsia="en-US"/>
        </w:rPr>
        <w:t>-диспетчерське бюро, яке здійснює оперативне управління всією системою енергопостачання та енергозабезпечення підрозділів, займається збиранням, аналізом інформації й виконує інші функції;</w:t>
      </w:r>
    </w:p>
    <w:p w14:paraId="62D74355" w14:textId="2162538C" w:rsidR="007566E9" w:rsidRPr="007566E9" w:rsidRDefault="007566E9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lang w:val="uk-UA" w:eastAsia="en-US"/>
        </w:rPr>
      </w:pPr>
      <w:r>
        <w:rPr>
          <w:color w:val="000000"/>
          <w:sz w:val="28"/>
          <w:lang w:val="uk-UA" w:eastAsia="en-US"/>
        </w:rPr>
        <w:t xml:space="preserve">- </w:t>
      </w:r>
      <w:r w:rsidRPr="00812476">
        <w:rPr>
          <w:color w:val="000000"/>
          <w:sz w:val="28"/>
          <w:lang w:val="uk-UA" w:eastAsia="en-US"/>
        </w:rPr>
        <w:t>технічне бюро</w:t>
      </w:r>
      <w:r>
        <w:rPr>
          <w:color w:val="000000"/>
          <w:sz w:val="28"/>
          <w:lang w:val="uk-UA" w:eastAsia="en-US"/>
        </w:rPr>
        <w:t xml:space="preserve"> </w:t>
      </w:r>
      <w:r>
        <w:rPr>
          <w:color w:val="000000"/>
          <w:sz w:val="28"/>
          <w:lang w:val="uk-UA" w:eastAsia="en-US"/>
        </w:rPr>
        <w:t>-</w:t>
      </w:r>
      <w:r>
        <w:rPr>
          <w:color w:val="000000"/>
          <w:sz w:val="28"/>
          <w:lang w:val="uk-UA" w:eastAsia="en-US"/>
        </w:rPr>
        <w:t xml:space="preserve"> </w:t>
      </w:r>
      <w:r w:rsidRPr="00812476">
        <w:rPr>
          <w:color w:val="000000"/>
          <w:sz w:val="28"/>
          <w:lang w:val="uk-UA" w:eastAsia="en-US"/>
        </w:rPr>
        <w:t>організовує та керує ремонтом електромереж, енергоустаткування загальнозаводського призначення, наглядає за їх роботою;</w:t>
      </w:r>
    </w:p>
    <w:p w14:paraId="773EF030" w14:textId="350AE338" w:rsidR="007566E9" w:rsidRPr="007566E9" w:rsidRDefault="007566E9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lang w:val="uk-UA" w:eastAsia="en-US"/>
        </w:rPr>
      </w:pPr>
      <w:r>
        <w:rPr>
          <w:color w:val="000000"/>
          <w:sz w:val="28"/>
          <w:lang w:val="uk-UA" w:eastAsia="en-US"/>
        </w:rPr>
        <w:t>-</w:t>
      </w:r>
      <w:r w:rsidRPr="00C42DE8">
        <w:rPr>
          <w:color w:val="000000"/>
          <w:sz w:val="28"/>
          <w:lang w:val="uk-UA" w:eastAsia="en-US"/>
        </w:rPr>
        <w:t xml:space="preserve"> енергетичні лабораторії, які розробляють і впроваджують заходи для підвищення ефективності роботи енергогосподарства, енергозбереження, зниження енергоємності виробничих процесів і продукції.</w:t>
      </w:r>
    </w:p>
    <w:p w14:paraId="4491593F" w14:textId="06BCAF34" w:rsidR="007566E9" w:rsidRDefault="007566E9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lang w:val="uk-UA" w:eastAsia="en-US"/>
        </w:rPr>
      </w:pPr>
      <w:r w:rsidRPr="00C42DE8">
        <w:rPr>
          <w:color w:val="000000"/>
          <w:sz w:val="28"/>
          <w:lang w:val="uk-UA" w:eastAsia="en-US"/>
        </w:rPr>
        <w:t xml:space="preserve">2.  Спеціалізовані енергетичні цехи, а при невеликих масштабах підприємства - спеціалізовані відділення (табл. </w:t>
      </w:r>
      <w:r w:rsidR="00A562AB">
        <w:rPr>
          <w:color w:val="000000"/>
          <w:sz w:val="28"/>
          <w:lang w:val="uk-UA" w:eastAsia="en-US"/>
        </w:rPr>
        <w:t>2</w:t>
      </w:r>
      <w:r w:rsidRPr="00C42DE8">
        <w:rPr>
          <w:color w:val="000000"/>
          <w:sz w:val="28"/>
          <w:lang w:val="uk-UA" w:eastAsia="en-US"/>
        </w:rPr>
        <w:t>).</w:t>
      </w:r>
    </w:p>
    <w:p w14:paraId="75A7EADD" w14:textId="3C46E2D3" w:rsidR="007566E9" w:rsidRDefault="007566E9" w:rsidP="00463A13">
      <w:pPr>
        <w:shd w:val="clear" w:color="auto" w:fill="FFFFFF"/>
        <w:autoSpaceDE w:val="0"/>
        <w:autoSpaceDN w:val="0"/>
        <w:adjustRightInd w:val="0"/>
        <w:ind w:firstLine="567"/>
        <w:jc w:val="right"/>
        <w:rPr>
          <w:i/>
          <w:iCs/>
          <w:color w:val="000000"/>
          <w:sz w:val="28"/>
          <w:lang w:val="uk-UA" w:eastAsia="en-US"/>
        </w:rPr>
      </w:pPr>
      <w:r w:rsidRPr="00C42DE8">
        <w:rPr>
          <w:i/>
          <w:iCs/>
          <w:color w:val="000000"/>
          <w:sz w:val="28"/>
          <w:lang w:val="uk-UA" w:eastAsia="en-US"/>
        </w:rPr>
        <w:lastRenderedPageBreak/>
        <w:t xml:space="preserve">Таблиця </w:t>
      </w:r>
      <w:r w:rsidR="00A562AB">
        <w:rPr>
          <w:i/>
          <w:iCs/>
          <w:color w:val="000000"/>
          <w:sz w:val="28"/>
          <w:lang w:val="uk-UA" w:eastAsia="en-US"/>
        </w:rPr>
        <w:t>2</w:t>
      </w:r>
    </w:p>
    <w:p w14:paraId="1719B0D0" w14:textId="45EA091C" w:rsidR="007566E9" w:rsidRPr="007566E9" w:rsidRDefault="007566E9" w:rsidP="007566E9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i/>
          <w:iCs/>
          <w:color w:val="000000"/>
          <w:sz w:val="28"/>
          <w:lang w:val="uk-UA" w:eastAsia="en-US"/>
        </w:rPr>
      </w:pPr>
      <w:r w:rsidRPr="00C42DE8">
        <w:rPr>
          <w:b/>
          <w:bCs/>
          <w:color w:val="000000"/>
          <w:sz w:val="28"/>
          <w:lang w:val="uk-UA" w:eastAsia="en-US"/>
        </w:rPr>
        <w:t xml:space="preserve">Склад і функції спеціалізованих енергетичних </w:t>
      </w:r>
      <w:proofErr w:type="spellStart"/>
      <w:r w:rsidRPr="00C42DE8">
        <w:rPr>
          <w:b/>
          <w:bCs/>
          <w:color w:val="000000"/>
          <w:sz w:val="28"/>
          <w:lang w:val="uk-UA" w:eastAsia="en-US"/>
        </w:rPr>
        <w:t>цехів</w:t>
      </w:r>
      <w:proofErr w:type="spellEnd"/>
    </w:p>
    <w:p w14:paraId="7A632F25" w14:textId="77777777" w:rsidR="007566E9" w:rsidRDefault="007566E9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bCs/>
          <w:color w:val="000000"/>
          <w:sz w:val="28"/>
          <w:lang w:val="uk-UA" w:eastAsia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2"/>
        <w:gridCol w:w="1896"/>
        <w:gridCol w:w="2711"/>
        <w:gridCol w:w="4782"/>
      </w:tblGrid>
      <w:tr w:rsidR="007566E9" w14:paraId="56E102DE" w14:textId="77777777" w:rsidTr="00C508CB">
        <w:tc>
          <w:tcPr>
            <w:tcW w:w="534" w:type="dxa"/>
          </w:tcPr>
          <w:p w14:paraId="4FA0D6C1" w14:textId="77777777" w:rsidR="007566E9" w:rsidRPr="00736511" w:rsidRDefault="007566E9" w:rsidP="007566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4"/>
                <w:lang w:val="uk-UA" w:eastAsia="en-US"/>
              </w:rPr>
            </w:pPr>
            <w:r w:rsidRPr="00736511">
              <w:rPr>
                <w:bCs/>
                <w:color w:val="000000"/>
                <w:szCs w:val="24"/>
                <w:lang w:val="uk-UA" w:eastAsia="en-US"/>
              </w:rPr>
              <w:t>№</w:t>
            </w:r>
          </w:p>
        </w:tc>
        <w:tc>
          <w:tcPr>
            <w:tcW w:w="1896" w:type="dxa"/>
          </w:tcPr>
          <w:p w14:paraId="685B96FB" w14:textId="77777777" w:rsidR="007566E9" w:rsidRPr="00736511" w:rsidRDefault="007566E9" w:rsidP="007566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4"/>
                <w:lang w:val="uk-UA" w:eastAsia="en-US"/>
              </w:rPr>
            </w:pPr>
            <w:r w:rsidRPr="00736511">
              <w:rPr>
                <w:color w:val="000000"/>
                <w:szCs w:val="24"/>
                <w:lang w:val="uk-UA" w:eastAsia="en-US"/>
              </w:rPr>
              <w:t>Цех</w:t>
            </w:r>
          </w:p>
        </w:tc>
        <w:tc>
          <w:tcPr>
            <w:tcW w:w="2781" w:type="dxa"/>
          </w:tcPr>
          <w:p w14:paraId="1CBC1877" w14:textId="77777777" w:rsidR="007566E9" w:rsidRPr="00736511" w:rsidRDefault="007566E9" w:rsidP="007566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4"/>
                <w:lang w:val="uk-UA" w:eastAsia="en-US"/>
              </w:rPr>
            </w:pPr>
            <w:r w:rsidRPr="00736511">
              <w:rPr>
                <w:color w:val="000000"/>
                <w:szCs w:val="24"/>
                <w:lang w:val="uk-UA" w:eastAsia="en-US"/>
              </w:rPr>
              <w:t>Функції</w:t>
            </w:r>
          </w:p>
        </w:tc>
        <w:tc>
          <w:tcPr>
            <w:tcW w:w="5209" w:type="dxa"/>
          </w:tcPr>
          <w:p w14:paraId="77035BAD" w14:textId="77777777" w:rsidR="007566E9" w:rsidRPr="00736511" w:rsidRDefault="007566E9" w:rsidP="007566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4"/>
                <w:lang w:val="uk-UA" w:eastAsia="en-US"/>
              </w:rPr>
            </w:pPr>
            <w:r w:rsidRPr="00736511">
              <w:rPr>
                <w:color w:val="000000"/>
                <w:szCs w:val="24"/>
                <w:lang w:val="uk-UA" w:eastAsia="en-US"/>
              </w:rPr>
              <w:t>Орієнтовний склад підрозділів цеху</w:t>
            </w:r>
          </w:p>
        </w:tc>
      </w:tr>
      <w:tr w:rsidR="007566E9" w14:paraId="6C305043" w14:textId="77777777" w:rsidTr="00C508CB">
        <w:tc>
          <w:tcPr>
            <w:tcW w:w="534" w:type="dxa"/>
          </w:tcPr>
          <w:p w14:paraId="1137E4C7" w14:textId="77777777" w:rsidR="007566E9" w:rsidRPr="00736511" w:rsidRDefault="007566E9" w:rsidP="007566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4"/>
                <w:lang w:val="uk-UA" w:eastAsia="en-US"/>
              </w:rPr>
            </w:pPr>
            <w:r>
              <w:rPr>
                <w:bCs/>
                <w:color w:val="000000"/>
                <w:szCs w:val="24"/>
                <w:lang w:val="uk-UA" w:eastAsia="en-US"/>
              </w:rPr>
              <w:t>1</w:t>
            </w:r>
          </w:p>
        </w:tc>
        <w:tc>
          <w:tcPr>
            <w:tcW w:w="1896" w:type="dxa"/>
          </w:tcPr>
          <w:p w14:paraId="28506FE0" w14:textId="77777777" w:rsidR="007566E9" w:rsidRPr="00736511" w:rsidRDefault="007566E9" w:rsidP="007566E9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Cs w:val="24"/>
                <w:lang w:val="uk-UA" w:eastAsia="en-US"/>
              </w:rPr>
            </w:pPr>
            <w:r w:rsidRPr="00736511">
              <w:rPr>
                <w:color w:val="000000"/>
                <w:szCs w:val="24"/>
                <w:lang w:val="uk-UA" w:eastAsia="en-US"/>
              </w:rPr>
              <w:t>Електросиловий</w:t>
            </w:r>
          </w:p>
        </w:tc>
        <w:tc>
          <w:tcPr>
            <w:tcW w:w="2781" w:type="dxa"/>
          </w:tcPr>
          <w:p w14:paraId="30E0A617" w14:textId="77777777" w:rsidR="007566E9" w:rsidRPr="00736511" w:rsidRDefault="007566E9" w:rsidP="007566E9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Cs w:val="24"/>
                <w:lang w:val="uk-UA" w:eastAsia="en-US"/>
              </w:rPr>
            </w:pPr>
            <w:r w:rsidRPr="00736511">
              <w:rPr>
                <w:color w:val="000000"/>
                <w:szCs w:val="24"/>
                <w:lang w:val="uk-UA" w:eastAsia="en-US"/>
              </w:rPr>
              <w:t>Постачання електроенергії на споживчій напрузі</w:t>
            </w:r>
          </w:p>
        </w:tc>
        <w:tc>
          <w:tcPr>
            <w:tcW w:w="5209" w:type="dxa"/>
          </w:tcPr>
          <w:p w14:paraId="35507F4C" w14:textId="77777777" w:rsidR="007566E9" w:rsidRPr="00736511" w:rsidRDefault="007566E9" w:rsidP="007566E9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Cs w:val="24"/>
                <w:lang w:val="uk-UA" w:eastAsia="en-US"/>
              </w:rPr>
            </w:pPr>
            <w:r w:rsidRPr="00736511">
              <w:rPr>
                <w:color w:val="000000"/>
                <w:szCs w:val="24"/>
                <w:lang w:val="uk-UA" w:eastAsia="en-US"/>
              </w:rPr>
              <w:t>Понижуючі підстанції (трансформаторні тощо). Моторно-генераторні пристрої зарядних підстанцій. Електромережі та їх обслуговуван</w:t>
            </w:r>
            <w:r>
              <w:rPr>
                <w:color w:val="000000"/>
                <w:szCs w:val="24"/>
                <w:lang w:val="uk-UA" w:eastAsia="en-US"/>
              </w:rPr>
              <w:t>ня.</w:t>
            </w:r>
            <w:r w:rsidRPr="00736511">
              <w:rPr>
                <w:color w:val="000000"/>
                <w:szCs w:val="24"/>
                <w:lang w:val="uk-UA" w:eastAsia="en-US"/>
              </w:rPr>
              <w:t xml:space="preserve"> </w:t>
            </w:r>
            <w:r>
              <w:rPr>
                <w:color w:val="000000"/>
                <w:szCs w:val="24"/>
                <w:lang w:val="uk-UA" w:eastAsia="en-US"/>
              </w:rPr>
              <w:t xml:space="preserve"> Електродвигуни</w:t>
            </w:r>
            <w:r w:rsidRPr="00736511">
              <w:rPr>
                <w:color w:val="000000"/>
                <w:szCs w:val="24"/>
                <w:lang w:val="uk-UA" w:eastAsia="en-US"/>
              </w:rPr>
              <w:t xml:space="preserve">. Трансформаторні пристрої </w:t>
            </w:r>
            <w:proofErr w:type="spellStart"/>
            <w:r w:rsidRPr="00736511">
              <w:rPr>
                <w:color w:val="000000"/>
                <w:szCs w:val="24"/>
                <w:lang w:val="uk-UA" w:eastAsia="en-US"/>
              </w:rPr>
              <w:t>цехів</w:t>
            </w:r>
            <w:proofErr w:type="spellEnd"/>
            <w:r w:rsidRPr="00736511">
              <w:rPr>
                <w:color w:val="000000"/>
                <w:szCs w:val="24"/>
                <w:lang w:val="uk-UA" w:eastAsia="en-US"/>
              </w:rPr>
              <w:t>.</w:t>
            </w:r>
          </w:p>
        </w:tc>
      </w:tr>
      <w:tr w:rsidR="007566E9" w14:paraId="3E73E016" w14:textId="77777777" w:rsidTr="00C508CB">
        <w:tc>
          <w:tcPr>
            <w:tcW w:w="534" w:type="dxa"/>
          </w:tcPr>
          <w:p w14:paraId="14840963" w14:textId="77777777" w:rsidR="007566E9" w:rsidRPr="00736511" w:rsidRDefault="007566E9" w:rsidP="007566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4"/>
                <w:lang w:val="uk-UA" w:eastAsia="en-US"/>
              </w:rPr>
            </w:pPr>
            <w:r>
              <w:rPr>
                <w:bCs/>
                <w:color w:val="000000"/>
                <w:szCs w:val="24"/>
                <w:lang w:val="uk-UA" w:eastAsia="en-US"/>
              </w:rPr>
              <w:t>2</w:t>
            </w:r>
          </w:p>
        </w:tc>
        <w:tc>
          <w:tcPr>
            <w:tcW w:w="1896" w:type="dxa"/>
          </w:tcPr>
          <w:p w14:paraId="2868D5EF" w14:textId="77777777" w:rsidR="007566E9" w:rsidRPr="00736511" w:rsidRDefault="007566E9" w:rsidP="007566E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Cs w:val="24"/>
                <w:lang w:eastAsia="en-US"/>
              </w:rPr>
            </w:pPr>
            <w:r>
              <w:rPr>
                <w:color w:val="000000"/>
                <w:szCs w:val="24"/>
                <w:lang w:val="uk-UA" w:eastAsia="en-US"/>
              </w:rPr>
              <w:t>Тепло</w:t>
            </w:r>
            <w:r w:rsidRPr="00736511">
              <w:rPr>
                <w:color w:val="000000"/>
                <w:szCs w:val="24"/>
                <w:lang w:val="uk-UA" w:eastAsia="en-US"/>
              </w:rPr>
              <w:t>силовий</w:t>
            </w:r>
            <w:r w:rsidRPr="00736511">
              <w:rPr>
                <w:szCs w:val="24"/>
                <w:lang w:eastAsia="en-US"/>
              </w:rPr>
              <w:t xml:space="preserve"> </w:t>
            </w:r>
          </w:p>
        </w:tc>
        <w:tc>
          <w:tcPr>
            <w:tcW w:w="2781" w:type="dxa"/>
          </w:tcPr>
          <w:p w14:paraId="58E409CA" w14:textId="77777777" w:rsidR="007566E9" w:rsidRPr="00736511" w:rsidRDefault="007566E9" w:rsidP="007566E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Cs w:val="24"/>
                <w:lang w:eastAsia="en-US"/>
              </w:rPr>
            </w:pPr>
            <w:r w:rsidRPr="00736511">
              <w:rPr>
                <w:color w:val="000000"/>
                <w:szCs w:val="24"/>
                <w:lang w:val="uk-UA" w:eastAsia="en-US"/>
              </w:rPr>
              <w:t>Забезпечення парою, гарячою водою, стиснутим повітрям</w:t>
            </w:r>
            <w:r w:rsidRPr="00736511">
              <w:rPr>
                <w:szCs w:val="24"/>
                <w:lang w:eastAsia="en-US"/>
              </w:rPr>
              <w:t xml:space="preserve"> </w:t>
            </w:r>
          </w:p>
        </w:tc>
        <w:tc>
          <w:tcPr>
            <w:tcW w:w="5209" w:type="dxa"/>
          </w:tcPr>
          <w:p w14:paraId="3F586DAA" w14:textId="77777777" w:rsidR="007566E9" w:rsidRPr="00736511" w:rsidRDefault="007566E9" w:rsidP="007566E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Cs w:val="24"/>
                <w:lang w:eastAsia="en-US"/>
              </w:rPr>
            </w:pPr>
            <w:r w:rsidRPr="00736511">
              <w:rPr>
                <w:color w:val="000000"/>
                <w:szCs w:val="24"/>
                <w:lang w:val="uk-UA" w:eastAsia="en-US"/>
              </w:rPr>
              <w:t>Котельні. Теплові мережі та вузли. Компресорні пристрої й повітряні мережі. Система водопостачання, каналізації та пристрої для перекачування мазуту.</w:t>
            </w:r>
            <w:r w:rsidRPr="00736511">
              <w:rPr>
                <w:szCs w:val="24"/>
                <w:lang w:eastAsia="en-US"/>
              </w:rPr>
              <w:t xml:space="preserve"> </w:t>
            </w:r>
          </w:p>
        </w:tc>
      </w:tr>
      <w:tr w:rsidR="007566E9" w14:paraId="1B43890F" w14:textId="77777777" w:rsidTr="00C508CB">
        <w:tc>
          <w:tcPr>
            <w:tcW w:w="534" w:type="dxa"/>
          </w:tcPr>
          <w:p w14:paraId="7E6870D9" w14:textId="77777777" w:rsidR="007566E9" w:rsidRPr="00736511" w:rsidRDefault="007566E9" w:rsidP="007566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4"/>
                <w:lang w:val="uk-UA" w:eastAsia="en-US"/>
              </w:rPr>
            </w:pPr>
            <w:r>
              <w:rPr>
                <w:bCs/>
                <w:color w:val="000000"/>
                <w:szCs w:val="24"/>
                <w:lang w:val="uk-UA" w:eastAsia="en-US"/>
              </w:rPr>
              <w:t>3</w:t>
            </w:r>
          </w:p>
        </w:tc>
        <w:tc>
          <w:tcPr>
            <w:tcW w:w="1896" w:type="dxa"/>
          </w:tcPr>
          <w:p w14:paraId="07BE3244" w14:textId="77777777" w:rsidR="007566E9" w:rsidRPr="00736511" w:rsidRDefault="007566E9" w:rsidP="007566E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Cs w:val="24"/>
                <w:lang w:val="uk-UA" w:eastAsia="en-US"/>
              </w:rPr>
            </w:pPr>
            <w:r w:rsidRPr="00736511">
              <w:rPr>
                <w:color w:val="000000"/>
                <w:szCs w:val="24"/>
                <w:lang w:val="uk-UA" w:eastAsia="en-US"/>
              </w:rPr>
              <w:t xml:space="preserve">Газовий </w:t>
            </w:r>
          </w:p>
        </w:tc>
        <w:tc>
          <w:tcPr>
            <w:tcW w:w="2781" w:type="dxa"/>
          </w:tcPr>
          <w:p w14:paraId="269B10E1" w14:textId="77777777" w:rsidR="007566E9" w:rsidRPr="00736511" w:rsidRDefault="007566E9" w:rsidP="007566E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Cs w:val="24"/>
                <w:lang w:val="uk-UA" w:eastAsia="en-US"/>
              </w:rPr>
            </w:pPr>
            <w:r w:rsidRPr="00736511">
              <w:rPr>
                <w:color w:val="000000"/>
                <w:szCs w:val="24"/>
                <w:lang w:val="uk-UA" w:eastAsia="en-US"/>
              </w:rPr>
              <w:t xml:space="preserve">Забезпечення газом, киснем і ацетиленом. Забезпечення роботи газогенераторної й кисневої станцій </w:t>
            </w:r>
          </w:p>
        </w:tc>
        <w:tc>
          <w:tcPr>
            <w:tcW w:w="5209" w:type="dxa"/>
          </w:tcPr>
          <w:p w14:paraId="25E347BB" w14:textId="77777777" w:rsidR="007566E9" w:rsidRPr="00736511" w:rsidRDefault="007566E9" w:rsidP="007566E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Cs w:val="24"/>
                <w:lang w:val="uk-UA" w:eastAsia="en-US"/>
              </w:rPr>
            </w:pPr>
            <w:r w:rsidRPr="00736511">
              <w:rPr>
                <w:color w:val="000000"/>
                <w:szCs w:val="24"/>
                <w:lang w:val="uk-UA" w:eastAsia="en-US"/>
              </w:rPr>
              <w:t xml:space="preserve">Газорозподільні підстанції та вузли. Киснева станція. Газова мережа. </w:t>
            </w:r>
          </w:p>
        </w:tc>
      </w:tr>
      <w:tr w:rsidR="007566E9" w14:paraId="613CDA7C" w14:textId="77777777" w:rsidTr="00C508CB">
        <w:tc>
          <w:tcPr>
            <w:tcW w:w="534" w:type="dxa"/>
          </w:tcPr>
          <w:p w14:paraId="08EDB9CD" w14:textId="77777777" w:rsidR="007566E9" w:rsidRPr="00736511" w:rsidRDefault="007566E9" w:rsidP="007566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4"/>
                <w:lang w:val="uk-UA" w:eastAsia="en-US"/>
              </w:rPr>
            </w:pPr>
            <w:r>
              <w:rPr>
                <w:bCs/>
                <w:color w:val="000000"/>
                <w:szCs w:val="24"/>
                <w:lang w:val="uk-UA" w:eastAsia="en-US"/>
              </w:rPr>
              <w:t>4</w:t>
            </w:r>
          </w:p>
        </w:tc>
        <w:tc>
          <w:tcPr>
            <w:tcW w:w="1896" w:type="dxa"/>
          </w:tcPr>
          <w:p w14:paraId="22FDAD8A" w14:textId="77777777" w:rsidR="007566E9" w:rsidRPr="00736511" w:rsidRDefault="007566E9" w:rsidP="007566E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Cs w:val="24"/>
                <w:lang w:val="uk-UA" w:eastAsia="en-US"/>
              </w:rPr>
            </w:pPr>
            <w:r w:rsidRPr="00736511">
              <w:rPr>
                <w:color w:val="000000"/>
                <w:szCs w:val="24"/>
                <w:lang w:val="uk-UA" w:eastAsia="en-US"/>
              </w:rPr>
              <w:t>Електро</w:t>
            </w:r>
            <w:r w:rsidRPr="00736511">
              <w:rPr>
                <w:color w:val="000000"/>
                <w:szCs w:val="24"/>
                <w:lang w:val="uk-UA" w:eastAsia="en-US"/>
              </w:rPr>
              <w:softHyphen/>
              <w:t>механічний та електро</w:t>
            </w:r>
            <w:r w:rsidRPr="00736511">
              <w:rPr>
                <w:color w:val="000000"/>
                <w:szCs w:val="24"/>
                <w:lang w:val="uk-UA" w:eastAsia="en-US"/>
              </w:rPr>
              <w:softHyphen/>
              <w:t xml:space="preserve">ремонтний </w:t>
            </w:r>
          </w:p>
        </w:tc>
        <w:tc>
          <w:tcPr>
            <w:tcW w:w="2781" w:type="dxa"/>
          </w:tcPr>
          <w:p w14:paraId="78F74638" w14:textId="77777777" w:rsidR="007566E9" w:rsidRPr="00736511" w:rsidRDefault="007566E9" w:rsidP="007566E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Cs w:val="24"/>
                <w:lang w:val="uk-UA" w:eastAsia="en-US"/>
              </w:rPr>
            </w:pPr>
            <w:r w:rsidRPr="00736511">
              <w:rPr>
                <w:color w:val="000000"/>
                <w:szCs w:val="24"/>
                <w:lang w:val="uk-UA" w:eastAsia="en-US"/>
              </w:rPr>
              <w:t xml:space="preserve">Капітальний ремонт електрообладнання, електроапаратури, електродвигунів та іншого устаткування. Виготовлення окремих видів нового обладнання </w:t>
            </w:r>
          </w:p>
        </w:tc>
        <w:tc>
          <w:tcPr>
            <w:tcW w:w="5209" w:type="dxa"/>
          </w:tcPr>
          <w:p w14:paraId="414DD04C" w14:textId="77777777" w:rsidR="007566E9" w:rsidRPr="00736511" w:rsidRDefault="007566E9" w:rsidP="007566E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Cs w:val="24"/>
                <w:lang w:val="uk-UA" w:eastAsia="en-US"/>
              </w:rPr>
            </w:pPr>
            <w:r w:rsidRPr="00736511">
              <w:rPr>
                <w:color w:val="000000"/>
                <w:szCs w:val="24"/>
                <w:lang w:val="uk-UA" w:eastAsia="en-US"/>
              </w:rPr>
              <w:t xml:space="preserve">Ремонтні дільниці. Група виявлення дефектів в обладнанні, нормування витрат часу і матеріалів. Обмотувальні, слюсарно-механічні, складальні дільниці й майстерні. </w:t>
            </w:r>
          </w:p>
        </w:tc>
      </w:tr>
      <w:tr w:rsidR="007566E9" w14:paraId="04788016" w14:textId="77777777" w:rsidTr="00C508CB">
        <w:tc>
          <w:tcPr>
            <w:tcW w:w="534" w:type="dxa"/>
          </w:tcPr>
          <w:p w14:paraId="7696AFF2" w14:textId="77777777" w:rsidR="007566E9" w:rsidRDefault="007566E9" w:rsidP="007566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4"/>
                <w:lang w:val="uk-UA" w:eastAsia="en-US"/>
              </w:rPr>
            </w:pPr>
            <w:r>
              <w:rPr>
                <w:bCs/>
                <w:color w:val="000000"/>
                <w:szCs w:val="24"/>
                <w:lang w:val="uk-UA" w:eastAsia="en-US"/>
              </w:rPr>
              <w:t>5</w:t>
            </w:r>
          </w:p>
        </w:tc>
        <w:tc>
          <w:tcPr>
            <w:tcW w:w="1896" w:type="dxa"/>
          </w:tcPr>
          <w:p w14:paraId="0DE8BC25" w14:textId="77777777" w:rsidR="007566E9" w:rsidRPr="00736511" w:rsidRDefault="007566E9" w:rsidP="007566E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Cs w:val="24"/>
                <w:lang w:val="uk-UA" w:eastAsia="en-US"/>
              </w:rPr>
            </w:pPr>
            <w:r w:rsidRPr="00736511">
              <w:rPr>
                <w:color w:val="000000"/>
                <w:szCs w:val="24"/>
                <w:lang w:val="uk-UA" w:eastAsia="en-US"/>
              </w:rPr>
              <w:t xml:space="preserve">Слабо-струмовий </w:t>
            </w:r>
          </w:p>
        </w:tc>
        <w:tc>
          <w:tcPr>
            <w:tcW w:w="2781" w:type="dxa"/>
          </w:tcPr>
          <w:p w14:paraId="34869A34" w14:textId="77777777" w:rsidR="007566E9" w:rsidRPr="00736511" w:rsidRDefault="007566E9" w:rsidP="007566E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Cs w:val="24"/>
                <w:lang w:val="uk-UA" w:eastAsia="en-US"/>
              </w:rPr>
            </w:pPr>
            <w:r w:rsidRPr="00736511">
              <w:rPr>
                <w:color w:val="000000"/>
                <w:szCs w:val="24"/>
                <w:lang w:val="uk-UA" w:eastAsia="en-US"/>
              </w:rPr>
              <w:t xml:space="preserve">Телефонний, телеграфний зв'язок, комп'ютерні, інформаційні системи управління і контролю, експлуатація акумуляторних пристроїв </w:t>
            </w:r>
          </w:p>
        </w:tc>
        <w:tc>
          <w:tcPr>
            <w:tcW w:w="5209" w:type="dxa"/>
          </w:tcPr>
          <w:p w14:paraId="2AD690A9" w14:textId="77777777" w:rsidR="007566E9" w:rsidRPr="00736511" w:rsidRDefault="007566E9" w:rsidP="007566E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Cs w:val="24"/>
                <w:lang w:val="uk-UA" w:eastAsia="en-US"/>
              </w:rPr>
            </w:pPr>
            <w:r w:rsidRPr="00736511">
              <w:rPr>
                <w:color w:val="000000"/>
                <w:szCs w:val="24"/>
                <w:lang w:val="uk-UA" w:eastAsia="en-US"/>
              </w:rPr>
              <w:t xml:space="preserve">АТС, комутатори, мережі інформаційних та інших систем Зарядні станції, акумуляторне господарство. </w:t>
            </w:r>
          </w:p>
        </w:tc>
      </w:tr>
    </w:tbl>
    <w:p w14:paraId="1DD6738F" w14:textId="77777777" w:rsidR="007566E9" w:rsidRPr="00736511" w:rsidRDefault="007566E9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val="uk-UA" w:eastAsia="en-US"/>
        </w:rPr>
      </w:pPr>
    </w:p>
    <w:p w14:paraId="471BE4D4" w14:textId="77777777" w:rsidR="007566E9" w:rsidRPr="00A93D92" w:rsidRDefault="007566E9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val="uk-UA" w:eastAsia="en-US"/>
        </w:rPr>
      </w:pPr>
      <w:r w:rsidRPr="00C42DE8">
        <w:rPr>
          <w:color w:val="000000"/>
          <w:sz w:val="28"/>
          <w:lang w:val="uk-UA" w:eastAsia="en-US"/>
        </w:rPr>
        <w:t>3. Загальнозаводські мережі й енергоустаткування.</w:t>
      </w:r>
    </w:p>
    <w:p w14:paraId="1426757B" w14:textId="77777777" w:rsidR="007566E9" w:rsidRDefault="007566E9" w:rsidP="007566E9">
      <w:pPr>
        <w:ind w:firstLine="567"/>
        <w:jc w:val="both"/>
        <w:rPr>
          <w:color w:val="000000"/>
          <w:sz w:val="28"/>
          <w:lang w:val="uk-UA" w:eastAsia="en-US"/>
        </w:rPr>
      </w:pPr>
      <w:proofErr w:type="spellStart"/>
      <w:r w:rsidRPr="00C42DE8">
        <w:rPr>
          <w:color w:val="000000"/>
          <w:sz w:val="28"/>
          <w:lang w:val="uk-UA" w:eastAsia="en-US"/>
        </w:rPr>
        <w:t>Енергослужби</w:t>
      </w:r>
      <w:proofErr w:type="spellEnd"/>
      <w:r w:rsidRPr="00C42DE8">
        <w:rPr>
          <w:color w:val="000000"/>
          <w:sz w:val="28"/>
          <w:lang w:val="uk-UA" w:eastAsia="en-US"/>
        </w:rPr>
        <w:t xml:space="preserve"> виробничих </w:t>
      </w:r>
      <w:proofErr w:type="spellStart"/>
      <w:r w:rsidRPr="00C42DE8">
        <w:rPr>
          <w:color w:val="000000"/>
          <w:sz w:val="28"/>
          <w:lang w:val="uk-UA" w:eastAsia="en-US"/>
        </w:rPr>
        <w:t>цехів</w:t>
      </w:r>
      <w:proofErr w:type="spellEnd"/>
      <w:r w:rsidRPr="00C42DE8">
        <w:rPr>
          <w:color w:val="000000"/>
          <w:sz w:val="28"/>
          <w:lang w:val="uk-UA" w:eastAsia="en-US"/>
        </w:rPr>
        <w:t xml:space="preserve"> (цехова частина енергогосподарства) включають </w:t>
      </w:r>
      <w:proofErr w:type="spellStart"/>
      <w:r w:rsidRPr="00C42DE8">
        <w:rPr>
          <w:color w:val="000000"/>
          <w:sz w:val="28"/>
          <w:lang w:val="uk-UA" w:eastAsia="en-US"/>
        </w:rPr>
        <w:t>енергоприймальні</w:t>
      </w:r>
      <w:proofErr w:type="spellEnd"/>
      <w:r w:rsidRPr="00C42DE8">
        <w:rPr>
          <w:color w:val="000000"/>
          <w:sz w:val="28"/>
          <w:lang w:val="uk-UA" w:eastAsia="en-US"/>
        </w:rPr>
        <w:t xml:space="preserve"> вузли виробничих </w:t>
      </w:r>
      <w:proofErr w:type="spellStart"/>
      <w:r w:rsidRPr="00C42DE8">
        <w:rPr>
          <w:color w:val="000000"/>
          <w:sz w:val="28"/>
          <w:lang w:val="uk-UA" w:eastAsia="en-US"/>
        </w:rPr>
        <w:t>цехів</w:t>
      </w:r>
      <w:proofErr w:type="spellEnd"/>
      <w:r w:rsidRPr="00C42DE8">
        <w:rPr>
          <w:color w:val="000000"/>
          <w:sz w:val="28"/>
          <w:lang w:val="uk-UA" w:eastAsia="en-US"/>
        </w:rPr>
        <w:t>; цехове перетворююче обладнання; розподільчі мережі; системи освітлення, опалення, вентиляції; водопровід та каналізаційні мережі; мережі стиснутого повітря і пари тощо.</w:t>
      </w:r>
    </w:p>
    <w:p w14:paraId="44CBA268" w14:textId="22ED214A" w:rsidR="007566E9" w:rsidRPr="007566E9" w:rsidRDefault="007566E9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 w:rsidRPr="00333F35">
        <w:rPr>
          <w:b/>
          <w:bCs/>
          <w:color w:val="000000"/>
          <w:sz w:val="28"/>
          <w:lang w:val="uk-UA" w:eastAsia="en-US"/>
        </w:rPr>
        <w:t xml:space="preserve"> Завдання і структура ремонтного господарства підприємства</w:t>
      </w:r>
    </w:p>
    <w:p w14:paraId="5322437A" w14:textId="77777777" w:rsidR="007566E9" w:rsidRPr="004052B6" w:rsidRDefault="007566E9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val="uk-UA" w:eastAsia="en-US"/>
        </w:rPr>
      </w:pPr>
      <w:r w:rsidRPr="00333F35">
        <w:rPr>
          <w:i/>
          <w:iCs/>
          <w:color w:val="000000"/>
          <w:sz w:val="28"/>
          <w:lang w:val="uk-UA" w:eastAsia="en-US"/>
        </w:rPr>
        <w:t xml:space="preserve">Ремонтне господарство підприємства </w:t>
      </w:r>
      <w:r w:rsidRPr="00333F35">
        <w:rPr>
          <w:color w:val="000000"/>
          <w:sz w:val="28"/>
          <w:lang w:val="uk-UA" w:eastAsia="en-US"/>
        </w:rPr>
        <w:t>— це сукупність служб, відділів і виробничих підрозділів, зайнятих аналізом технічного стану технологічного обладнання та наглядом за ним; технічним обслуговуванням, ремонтом, модернізацією обладнання; розробкою та здійсненням заходів для заміни зношеного устаткування на більш прогресивне й покращення його використання.</w:t>
      </w:r>
    </w:p>
    <w:p w14:paraId="64837509" w14:textId="77777777" w:rsidR="007566E9" w:rsidRPr="00333F35" w:rsidRDefault="007566E9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 w:rsidRPr="00333F35">
        <w:rPr>
          <w:color w:val="000000"/>
          <w:sz w:val="28"/>
          <w:lang w:val="uk-UA" w:eastAsia="en-US"/>
        </w:rPr>
        <w:t>Основні завдання ремонтного господарства:</w:t>
      </w:r>
    </w:p>
    <w:p w14:paraId="222DD2AE" w14:textId="7EA1B5A1" w:rsidR="007566E9" w:rsidRPr="00333F35" w:rsidRDefault="00463A13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>
        <w:rPr>
          <w:color w:val="000000"/>
          <w:sz w:val="28"/>
          <w:lang w:val="uk-UA" w:eastAsia="en-US"/>
        </w:rPr>
        <w:t>-</w:t>
      </w:r>
      <w:r w:rsidR="007566E9" w:rsidRPr="00333F35">
        <w:rPr>
          <w:color w:val="000000"/>
          <w:sz w:val="28"/>
          <w:lang w:val="uk-UA" w:eastAsia="en-US"/>
        </w:rPr>
        <w:t xml:space="preserve"> технічне обслуговування і ремонт основних фондів;</w:t>
      </w:r>
    </w:p>
    <w:p w14:paraId="52F83314" w14:textId="56A581E8" w:rsidR="007566E9" w:rsidRPr="00333F35" w:rsidRDefault="00463A13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>
        <w:rPr>
          <w:color w:val="000000"/>
          <w:sz w:val="28"/>
          <w:lang w:val="uk-UA" w:eastAsia="en-US"/>
        </w:rPr>
        <w:t>-</w:t>
      </w:r>
      <w:r w:rsidR="007566E9" w:rsidRPr="00333F35">
        <w:rPr>
          <w:color w:val="000000"/>
          <w:sz w:val="28"/>
          <w:lang w:val="uk-UA" w:eastAsia="en-US"/>
        </w:rPr>
        <w:t xml:space="preserve"> монтаж і введення в дію нового обладнання;</w:t>
      </w:r>
    </w:p>
    <w:p w14:paraId="16CC6640" w14:textId="0590B3F6" w:rsidR="007566E9" w:rsidRPr="00333F35" w:rsidRDefault="00463A13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>
        <w:rPr>
          <w:color w:val="000000"/>
          <w:sz w:val="28"/>
          <w:lang w:val="uk-UA" w:eastAsia="en-US"/>
        </w:rPr>
        <w:lastRenderedPageBreak/>
        <w:t>-</w:t>
      </w:r>
      <w:r w:rsidR="007566E9" w:rsidRPr="00333F35">
        <w:rPr>
          <w:color w:val="000000"/>
          <w:sz w:val="28"/>
          <w:lang w:val="uk-UA" w:eastAsia="en-US"/>
        </w:rPr>
        <w:t xml:space="preserve"> конструювання і виготовлення нестандартного обладнання;</w:t>
      </w:r>
    </w:p>
    <w:p w14:paraId="3A7B72E0" w14:textId="17A56765" w:rsidR="007566E9" w:rsidRPr="00333F35" w:rsidRDefault="00463A13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>
        <w:rPr>
          <w:color w:val="000000"/>
          <w:sz w:val="28"/>
          <w:lang w:val="uk-UA" w:eastAsia="en-US"/>
        </w:rPr>
        <w:t>-</w:t>
      </w:r>
      <w:r w:rsidR="007566E9" w:rsidRPr="00333F35">
        <w:rPr>
          <w:color w:val="000000"/>
          <w:sz w:val="28"/>
          <w:lang w:val="uk-UA" w:eastAsia="en-US"/>
        </w:rPr>
        <w:t xml:space="preserve"> модернізація морально старіючого обладнання;</w:t>
      </w:r>
    </w:p>
    <w:p w14:paraId="2CF2DC1C" w14:textId="1C2208B4" w:rsidR="007566E9" w:rsidRPr="00333F35" w:rsidRDefault="00463A13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>
        <w:rPr>
          <w:color w:val="000000"/>
          <w:sz w:val="28"/>
          <w:lang w:val="uk-UA" w:eastAsia="en-US"/>
        </w:rPr>
        <w:t>-</w:t>
      </w:r>
      <w:r w:rsidR="007566E9" w:rsidRPr="00333F35">
        <w:rPr>
          <w:color w:val="000000"/>
          <w:sz w:val="28"/>
          <w:lang w:val="uk-UA" w:eastAsia="en-US"/>
        </w:rPr>
        <w:t xml:space="preserve"> постійне підвищення ефективності ремонтного господарства.</w:t>
      </w:r>
    </w:p>
    <w:p w14:paraId="7BF2E4C0" w14:textId="7ED7D9F1" w:rsidR="007566E9" w:rsidRPr="00333F35" w:rsidRDefault="007566E9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val="uk-UA" w:eastAsia="en-US"/>
        </w:rPr>
      </w:pPr>
      <w:r w:rsidRPr="00333F35">
        <w:rPr>
          <w:color w:val="000000"/>
          <w:sz w:val="28"/>
          <w:lang w:val="uk-UA" w:eastAsia="en-US"/>
        </w:rPr>
        <w:t xml:space="preserve">На переважній більшості підприємств ремонтне господарство складається з керівної частини </w:t>
      </w:r>
      <w:r w:rsidR="00463A13">
        <w:rPr>
          <w:color w:val="000000"/>
          <w:sz w:val="28"/>
          <w:lang w:val="uk-UA" w:eastAsia="en-US"/>
        </w:rPr>
        <w:t>-</w:t>
      </w:r>
      <w:r w:rsidRPr="00333F35">
        <w:rPr>
          <w:color w:val="000000"/>
          <w:sz w:val="28"/>
          <w:lang w:val="uk-UA" w:eastAsia="en-US"/>
        </w:rPr>
        <w:t xml:space="preserve"> відділу головного механіка (на чолі з головним механіком</w:t>
      </w:r>
      <w:r>
        <w:rPr>
          <w:color w:val="000000"/>
          <w:sz w:val="28"/>
          <w:lang w:val="uk-UA" w:eastAsia="en-US"/>
        </w:rPr>
        <w:t>)</w:t>
      </w:r>
      <w:r w:rsidRPr="00333F35">
        <w:rPr>
          <w:color w:val="000000"/>
          <w:sz w:val="28"/>
          <w:lang w:val="uk-UA" w:eastAsia="en-US"/>
        </w:rPr>
        <w:t xml:space="preserve"> і адміністративн</w:t>
      </w:r>
      <w:r>
        <w:rPr>
          <w:color w:val="000000"/>
          <w:sz w:val="28"/>
          <w:lang w:val="uk-UA" w:eastAsia="en-US"/>
        </w:rPr>
        <w:t>о</w:t>
      </w:r>
      <w:r w:rsidRPr="00333F35">
        <w:rPr>
          <w:color w:val="000000"/>
          <w:sz w:val="28"/>
          <w:lang w:val="uk-UA" w:eastAsia="en-US"/>
        </w:rPr>
        <w:t xml:space="preserve"> підпорядкованої </w:t>
      </w:r>
      <w:r>
        <w:rPr>
          <w:color w:val="000000"/>
          <w:sz w:val="28"/>
          <w:lang w:val="uk-UA" w:eastAsia="en-US"/>
        </w:rPr>
        <w:t>йому</w:t>
      </w:r>
      <w:r w:rsidRPr="00333F35">
        <w:rPr>
          <w:color w:val="000000"/>
          <w:sz w:val="28"/>
          <w:lang w:val="uk-UA" w:eastAsia="en-US"/>
        </w:rPr>
        <w:t xml:space="preserve"> виконавчої частини, яка включає ремонтно-механічний цех (РМЦ)</w:t>
      </w:r>
      <w:r>
        <w:rPr>
          <w:color w:val="000000"/>
          <w:sz w:val="28"/>
          <w:lang w:val="uk-UA" w:eastAsia="en-US"/>
        </w:rPr>
        <w:t>, ц</w:t>
      </w:r>
      <w:r w:rsidRPr="00333F35">
        <w:rPr>
          <w:color w:val="000000"/>
          <w:sz w:val="28"/>
          <w:lang w:val="uk-UA" w:eastAsia="en-US"/>
        </w:rPr>
        <w:t xml:space="preserve">ехові ремонтні бази (ЦРБ) </w:t>
      </w:r>
      <w:r>
        <w:rPr>
          <w:color w:val="000000"/>
          <w:sz w:val="28"/>
          <w:lang w:val="uk-UA" w:eastAsia="en-US"/>
        </w:rPr>
        <w:t>тощо</w:t>
      </w:r>
      <w:r w:rsidRPr="00333F35">
        <w:rPr>
          <w:color w:val="000000"/>
          <w:sz w:val="28"/>
          <w:lang w:val="uk-UA" w:eastAsia="en-US"/>
        </w:rPr>
        <w:t>.</w:t>
      </w:r>
    </w:p>
    <w:p w14:paraId="303E9E00" w14:textId="77777777" w:rsidR="007566E9" w:rsidRPr="00333F35" w:rsidRDefault="007566E9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 w:rsidRPr="00333F35">
        <w:rPr>
          <w:color w:val="000000"/>
          <w:sz w:val="28"/>
          <w:lang w:val="uk-UA" w:eastAsia="en-US"/>
        </w:rPr>
        <w:t>Відділ головного механіка, як правило, складається з трьох основних бюро та трьох окремих груп:</w:t>
      </w:r>
    </w:p>
    <w:p w14:paraId="6D403067" w14:textId="3782E0E5" w:rsidR="007566E9" w:rsidRPr="00333F35" w:rsidRDefault="00463A13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val="uk-UA" w:eastAsia="en-US"/>
        </w:rPr>
      </w:pPr>
      <w:r>
        <w:rPr>
          <w:color w:val="000000"/>
          <w:sz w:val="28"/>
          <w:lang w:val="uk-UA" w:eastAsia="en-US"/>
        </w:rPr>
        <w:t>-</w:t>
      </w:r>
      <w:r w:rsidR="007566E9" w:rsidRPr="00333F35">
        <w:rPr>
          <w:color w:val="000000"/>
          <w:sz w:val="28"/>
          <w:lang w:val="uk-UA" w:eastAsia="en-US"/>
        </w:rPr>
        <w:t xml:space="preserve"> </w:t>
      </w:r>
      <w:r w:rsidR="007566E9" w:rsidRPr="00333F35">
        <w:rPr>
          <w:i/>
          <w:iCs/>
          <w:color w:val="000000"/>
          <w:sz w:val="28"/>
          <w:lang w:val="uk-UA" w:eastAsia="en-US"/>
        </w:rPr>
        <w:t xml:space="preserve">бюро планування та аналізу (БПА) </w:t>
      </w:r>
      <w:r>
        <w:rPr>
          <w:i/>
          <w:iCs/>
          <w:color w:val="000000"/>
          <w:sz w:val="28"/>
          <w:lang w:val="uk-UA" w:eastAsia="en-US"/>
        </w:rPr>
        <w:t>-</w:t>
      </w:r>
      <w:r w:rsidR="007566E9" w:rsidRPr="00333F35">
        <w:rPr>
          <w:i/>
          <w:iCs/>
          <w:color w:val="000000"/>
          <w:sz w:val="28"/>
          <w:lang w:val="uk-UA" w:eastAsia="en-US"/>
        </w:rPr>
        <w:t xml:space="preserve"> </w:t>
      </w:r>
      <w:r w:rsidR="007566E9" w:rsidRPr="00333F35">
        <w:rPr>
          <w:color w:val="000000"/>
          <w:sz w:val="28"/>
          <w:lang w:val="uk-UA" w:eastAsia="en-US"/>
        </w:rPr>
        <w:t xml:space="preserve">планує усі види робіт з технічного обслуговування та ремонту технологічного і </w:t>
      </w:r>
      <w:proofErr w:type="spellStart"/>
      <w:r w:rsidR="007566E9" w:rsidRPr="00333F35">
        <w:rPr>
          <w:color w:val="000000"/>
          <w:sz w:val="28"/>
          <w:lang w:val="uk-UA" w:eastAsia="en-US"/>
        </w:rPr>
        <w:t>підйомно</w:t>
      </w:r>
      <w:proofErr w:type="spellEnd"/>
      <w:r w:rsidR="007566E9" w:rsidRPr="00333F35">
        <w:rPr>
          <w:color w:val="000000"/>
          <w:sz w:val="28"/>
          <w:lang w:val="uk-UA" w:eastAsia="en-US"/>
        </w:rPr>
        <w:t>-транспортного обладнання; керує організацією ремонту і належною експлуатацією обладнання, створенням парку запасних</w:t>
      </w:r>
      <w:r w:rsidR="007566E9">
        <w:rPr>
          <w:color w:val="000000"/>
          <w:sz w:val="28"/>
          <w:lang w:val="uk-UA" w:eastAsia="en-US"/>
        </w:rPr>
        <w:t xml:space="preserve"> </w:t>
      </w:r>
      <w:r w:rsidR="007566E9" w:rsidRPr="00333F35">
        <w:rPr>
          <w:color w:val="000000"/>
          <w:sz w:val="28"/>
          <w:lang w:val="uk-UA" w:eastAsia="en-US"/>
        </w:rPr>
        <w:t xml:space="preserve">частин, обліком обладнання; розраховує потреби </w:t>
      </w:r>
      <w:proofErr w:type="spellStart"/>
      <w:r w:rsidR="007566E9" w:rsidRPr="00333F35">
        <w:rPr>
          <w:color w:val="000000"/>
          <w:sz w:val="28"/>
          <w:lang w:val="uk-UA" w:eastAsia="en-US"/>
        </w:rPr>
        <w:t>цехів</w:t>
      </w:r>
      <w:proofErr w:type="spellEnd"/>
      <w:r w:rsidR="007566E9" w:rsidRPr="00333F35">
        <w:rPr>
          <w:color w:val="000000"/>
          <w:sz w:val="28"/>
          <w:lang w:val="uk-UA" w:eastAsia="en-US"/>
        </w:rPr>
        <w:t xml:space="preserve"> в матеріалах і покупних деталях; розробляє заходи по раціоналізації і механізації ремонтних робіт. До складу БПА входять:</w:t>
      </w:r>
    </w:p>
    <w:p w14:paraId="528DC76B" w14:textId="77777777" w:rsidR="007566E9" w:rsidRPr="00333F35" w:rsidRDefault="007566E9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val="uk-UA" w:eastAsia="en-US"/>
        </w:rPr>
      </w:pPr>
      <w:r w:rsidRPr="00333F35">
        <w:rPr>
          <w:i/>
          <w:iCs/>
          <w:color w:val="000000"/>
          <w:sz w:val="28"/>
          <w:lang w:val="uk-UA" w:eastAsia="en-US"/>
        </w:rPr>
        <w:t xml:space="preserve">а) інспекторська група, </w:t>
      </w:r>
      <w:r w:rsidRPr="00333F35">
        <w:rPr>
          <w:color w:val="000000"/>
          <w:sz w:val="28"/>
          <w:lang w:val="uk-UA" w:eastAsia="en-US"/>
        </w:rPr>
        <w:t>яка планує технічне обслуговування та ре</w:t>
      </w:r>
      <w:r w:rsidRPr="00333F35">
        <w:rPr>
          <w:color w:val="000000"/>
          <w:sz w:val="28"/>
          <w:lang w:val="uk-UA" w:eastAsia="en-US"/>
        </w:rPr>
        <w:softHyphen/>
        <w:t>монти обладнання по цехах і підприємству в цілому на рік і по місяцях; контролює хід виконання цих робіт і приймає участь у перевірці їх якості; проводить інспекцію належної експлуатації обладнання; аналізує причи</w:t>
      </w:r>
      <w:r w:rsidRPr="00333F35">
        <w:rPr>
          <w:color w:val="000000"/>
          <w:sz w:val="28"/>
          <w:lang w:val="uk-UA" w:eastAsia="en-US"/>
        </w:rPr>
        <w:softHyphen/>
        <w:t>ни аварій і розробляє заходи по їх запобіганню;</w:t>
      </w:r>
    </w:p>
    <w:p w14:paraId="24283235" w14:textId="77777777" w:rsidR="007566E9" w:rsidRPr="00333F35" w:rsidRDefault="007566E9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val="uk-UA" w:eastAsia="en-US"/>
        </w:rPr>
      </w:pPr>
      <w:r w:rsidRPr="00333F35">
        <w:rPr>
          <w:i/>
          <w:iCs/>
          <w:color w:val="000000"/>
          <w:sz w:val="28"/>
          <w:lang w:val="uk-UA" w:eastAsia="en-US"/>
        </w:rPr>
        <w:t xml:space="preserve">б) група обліку та зберігання обладнання, </w:t>
      </w:r>
      <w:r w:rsidRPr="00333F35">
        <w:rPr>
          <w:color w:val="000000"/>
          <w:sz w:val="28"/>
          <w:lang w:val="uk-UA" w:eastAsia="en-US"/>
        </w:rPr>
        <w:t>яка веде облік діючого об</w:t>
      </w:r>
      <w:r w:rsidRPr="00333F35">
        <w:rPr>
          <w:color w:val="000000"/>
          <w:sz w:val="28"/>
          <w:lang w:val="uk-UA" w:eastAsia="en-US"/>
        </w:rPr>
        <w:softHyphen/>
        <w:t>ладнання підприємства та слідкує за його переміщенням по цехах; конт</w:t>
      </w:r>
      <w:r w:rsidRPr="00333F35">
        <w:rPr>
          <w:color w:val="000000"/>
          <w:sz w:val="28"/>
          <w:lang w:val="uk-UA" w:eastAsia="en-US"/>
        </w:rPr>
        <w:softHyphen/>
        <w:t>ролює стан зберігання обладнання, яке знаходиться на складах; разом з бухгалтерією проводить щорічну інвентаризацію обладнання; оформляє акти на списання обладнання;</w:t>
      </w:r>
    </w:p>
    <w:p w14:paraId="351AE908" w14:textId="77777777" w:rsidR="007566E9" w:rsidRPr="00333F35" w:rsidRDefault="007566E9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 w:rsidRPr="00333F35">
        <w:rPr>
          <w:i/>
          <w:iCs/>
          <w:color w:val="000000"/>
          <w:sz w:val="28"/>
          <w:lang w:val="uk-UA" w:eastAsia="en-US"/>
        </w:rPr>
        <w:t xml:space="preserve">в) група по запасних частинах (деталях), </w:t>
      </w:r>
      <w:r w:rsidRPr="00333F35">
        <w:rPr>
          <w:color w:val="000000"/>
          <w:sz w:val="28"/>
          <w:lang w:val="uk-UA" w:eastAsia="en-US"/>
        </w:rPr>
        <w:t>яка керує коморами (складами) запасних</w:t>
      </w:r>
      <w:r>
        <w:rPr>
          <w:color w:val="000000"/>
          <w:sz w:val="28"/>
          <w:lang w:val="uk-UA" w:eastAsia="en-US"/>
        </w:rPr>
        <w:t xml:space="preserve"> </w:t>
      </w:r>
      <w:r w:rsidRPr="00333F35">
        <w:rPr>
          <w:color w:val="000000"/>
          <w:sz w:val="28"/>
          <w:lang w:val="uk-UA" w:eastAsia="en-US"/>
        </w:rPr>
        <w:t>деталей; встановлює цехам норми та ліміти на запасні частини і комплектуючі вироби; складає річні, квартальні і місячні заявки на них;</w:t>
      </w:r>
    </w:p>
    <w:p w14:paraId="646AA036" w14:textId="77777777" w:rsidR="007566E9" w:rsidRPr="00333F35" w:rsidRDefault="007566E9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 w:rsidRPr="00333F35">
        <w:rPr>
          <w:i/>
          <w:iCs/>
          <w:color w:val="000000"/>
          <w:sz w:val="28"/>
          <w:lang w:val="uk-UA" w:eastAsia="en-US"/>
        </w:rPr>
        <w:t xml:space="preserve">г) група </w:t>
      </w:r>
      <w:proofErr w:type="spellStart"/>
      <w:r w:rsidRPr="00333F35">
        <w:rPr>
          <w:i/>
          <w:iCs/>
          <w:color w:val="000000"/>
          <w:sz w:val="28"/>
          <w:lang w:val="uk-UA" w:eastAsia="en-US"/>
        </w:rPr>
        <w:t>пасово</w:t>
      </w:r>
      <w:proofErr w:type="spellEnd"/>
      <w:r w:rsidRPr="00333F35">
        <w:rPr>
          <w:i/>
          <w:iCs/>
          <w:color w:val="000000"/>
          <w:sz w:val="28"/>
          <w:lang w:val="uk-UA" w:eastAsia="en-US"/>
        </w:rPr>
        <w:t xml:space="preserve">-мастильного господарства, </w:t>
      </w:r>
      <w:r w:rsidRPr="00333F35">
        <w:rPr>
          <w:color w:val="000000"/>
          <w:sz w:val="28"/>
          <w:lang w:val="uk-UA" w:eastAsia="en-US"/>
        </w:rPr>
        <w:t>яка контролює виконання графіків заміни мастил в резервуарах і редукторах; збирає відпрацьовані ма</w:t>
      </w:r>
      <w:r>
        <w:rPr>
          <w:color w:val="000000"/>
          <w:sz w:val="28"/>
          <w:lang w:val="uk-UA" w:eastAsia="en-US"/>
        </w:rPr>
        <w:t>стила</w:t>
      </w:r>
      <w:r w:rsidRPr="00333F35">
        <w:rPr>
          <w:color w:val="000000"/>
          <w:sz w:val="28"/>
          <w:lang w:val="uk-UA" w:eastAsia="en-US"/>
        </w:rPr>
        <w:t>;</w:t>
      </w:r>
    </w:p>
    <w:p w14:paraId="69911C52" w14:textId="19C5C3C6" w:rsidR="007566E9" w:rsidRPr="00333F35" w:rsidRDefault="00463A13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>
        <w:rPr>
          <w:color w:val="000000"/>
          <w:sz w:val="28"/>
          <w:lang w:val="uk-UA" w:eastAsia="en-US"/>
        </w:rPr>
        <w:t>-</w:t>
      </w:r>
      <w:r w:rsidR="007566E9" w:rsidRPr="00333F35">
        <w:rPr>
          <w:color w:val="000000"/>
          <w:sz w:val="28"/>
          <w:lang w:val="uk-UA" w:eastAsia="en-US"/>
        </w:rPr>
        <w:t xml:space="preserve"> </w:t>
      </w:r>
      <w:proofErr w:type="spellStart"/>
      <w:r w:rsidR="007566E9" w:rsidRPr="00333F35">
        <w:rPr>
          <w:i/>
          <w:iCs/>
          <w:color w:val="000000"/>
          <w:sz w:val="28"/>
          <w:lang w:val="uk-UA" w:eastAsia="en-US"/>
        </w:rPr>
        <w:t>конструкторсько</w:t>
      </w:r>
      <w:proofErr w:type="spellEnd"/>
      <w:r w:rsidR="007566E9" w:rsidRPr="00333F35">
        <w:rPr>
          <w:i/>
          <w:iCs/>
          <w:color w:val="000000"/>
          <w:sz w:val="28"/>
          <w:lang w:val="uk-UA" w:eastAsia="en-US"/>
        </w:rPr>
        <w:t>-технологічне бюро</w:t>
      </w:r>
      <w:r w:rsidR="007566E9">
        <w:rPr>
          <w:i/>
          <w:iCs/>
          <w:color w:val="000000"/>
          <w:sz w:val="28"/>
          <w:lang w:val="uk-UA" w:eastAsia="en-US"/>
        </w:rPr>
        <w:t xml:space="preserve"> </w:t>
      </w:r>
      <w:r>
        <w:rPr>
          <w:i/>
          <w:iCs/>
          <w:color w:val="000000"/>
          <w:sz w:val="28"/>
          <w:lang w:val="uk-UA" w:eastAsia="en-US"/>
        </w:rPr>
        <w:t>-</w:t>
      </w:r>
      <w:r w:rsidR="007566E9" w:rsidRPr="00333F35">
        <w:rPr>
          <w:i/>
          <w:iCs/>
          <w:color w:val="000000"/>
          <w:sz w:val="28"/>
          <w:lang w:val="uk-UA" w:eastAsia="en-US"/>
        </w:rPr>
        <w:t xml:space="preserve"> </w:t>
      </w:r>
      <w:r w:rsidR="007566E9" w:rsidRPr="00333F35">
        <w:rPr>
          <w:color w:val="000000"/>
          <w:sz w:val="28"/>
          <w:lang w:val="uk-UA" w:eastAsia="en-US"/>
        </w:rPr>
        <w:t>здійснює технічне керівництво ремонтом обладнання, що виконується у всіх підрозділах підприємства; розробляє проекти модернізації обладнання; складає ескізи і розробляє креслення на замінювані деталі і частини; планує і виконує всі конструкторські роботи; розробляє технологію виготовлення запасних частин; розробляє типові технологічні процеси і інструкції для виконання ремонтних операцій;</w:t>
      </w:r>
    </w:p>
    <w:p w14:paraId="7EF8546C" w14:textId="067788D6" w:rsidR="007566E9" w:rsidRPr="00333F35" w:rsidRDefault="00463A13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>
        <w:rPr>
          <w:color w:val="000000"/>
          <w:sz w:val="28"/>
          <w:lang w:val="uk-UA" w:eastAsia="en-US"/>
        </w:rPr>
        <w:t xml:space="preserve">- </w:t>
      </w:r>
      <w:r w:rsidR="007566E9" w:rsidRPr="00333F35">
        <w:rPr>
          <w:i/>
          <w:iCs/>
          <w:color w:val="000000"/>
          <w:sz w:val="28"/>
          <w:lang w:val="uk-UA" w:eastAsia="en-US"/>
        </w:rPr>
        <w:t xml:space="preserve">планово-диспетчерське бюро </w:t>
      </w:r>
      <w:r>
        <w:rPr>
          <w:i/>
          <w:iCs/>
          <w:color w:val="000000"/>
          <w:sz w:val="28"/>
          <w:lang w:val="uk-UA" w:eastAsia="en-US"/>
        </w:rPr>
        <w:t>-</w:t>
      </w:r>
      <w:r w:rsidR="007566E9" w:rsidRPr="00333F35">
        <w:rPr>
          <w:i/>
          <w:iCs/>
          <w:color w:val="000000"/>
          <w:sz w:val="28"/>
          <w:lang w:val="uk-UA" w:eastAsia="en-US"/>
        </w:rPr>
        <w:t xml:space="preserve"> </w:t>
      </w:r>
      <w:r w:rsidR="007566E9" w:rsidRPr="00333F35">
        <w:rPr>
          <w:color w:val="000000"/>
          <w:sz w:val="28"/>
          <w:lang w:val="uk-UA" w:eastAsia="en-US"/>
        </w:rPr>
        <w:t xml:space="preserve">проводить оперативне </w:t>
      </w:r>
      <w:r w:rsidR="007566E9">
        <w:rPr>
          <w:color w:val="000000"/>
          <w:sz w:val="28"/>
          <w:lang w:val="uk-UA" w:eastAsia="en-US"/>
        </w:rPr>
        <w:t>пл</w:t>
      </w:r>
      <w:r w:rsidR="007566E9" w:rsidRPr="00333F35">
        <w:rPr>
          <w:color w:val="000000"/>
          <w:sz w:val="28"/>
          <w:lang w:val="uk-UA" w:eastAsia="en-US"/>
        </w:rPr>
        <w:t>анування</w:t>
      </w:r>
      <w:r w:rsidR="007566E9">
        <w:rPr>
          <w:color w:val="000000"/>
          <w:sz w:val="28"/>
          <w:lang w:val="uk-UA" w:eastAsia="en-US"/>
        </w:rPr>
        <w:t xml:space="preserve"> </w:t>
      </w:r>
      <w:r w:rsidR="007566E9" w:rsidRPr="00333F35">
        <w:rPr>
          <w:color w:val="000000"/>
          <w:sz w:val="28"/>
          <w:lang w:val="uk-UA" w:eastAsia="en-US"/>
        </w:rPr>
        <w:t xml:space="preserve">роботи ремонтних </w:t>
      </w:r>
      <w:proofErr w:type="spellStart"/>
      <w:r w:rsidR="007566E9" w:rsidRPr="00333F35">
        <w:rPr>
          <w:color w:val="000000"/>
          <w:sz w:val="28"/>
          <w:lang w:val="uk-UA" w:eastAsia="en-US"/>
        </w:rPr>
        <w:t>цехів</w:t>
      </w:r>
      <w:proofErr w:type="spellEnd"/>
      <w:r w:rsidR="007566E9" w:rsidRPr="00333F35">
        <w:rPr>
          <w:color w:val="000000"/>
          <w:sz w:val="28"/>
          <w:lang w:val="uk-UA" w:eastAsia="en-US"/>
        </w:rPr>
        <w:t>; здійснює матеріальну підготовку ремонтів; планує виготовлення деталей, вузлів для ремонту і модернізації обладнання; контролює виконання графіків ремонтів обладнання; виконує аналіз економічної ефективності діяльності всіх ланок служби головного механіка;</w:t>
      </w:r>
    </w:p>
    <w:p w14:paraId="17CB9CE3" w14:textId="177B3938" w:rsidR="007566E9" w:rsidRPr="00333F35" w:rsidRDefault="00463A13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>
        <w:rPr>
          <w:color w:val="000000"/>
          <w:sz w:val="28"/>
          <w:lang w:val="uk-UA" w:eastAsia="en-US"/>
        </w:rPr>
        <w:t xml:space="preserve">- </w:t>
      </w:r>
      <w:r w:rsidR="007566E9" w:rsidRPr="00333F35">
        <w:rPr>
          <w:i/>
          <w:iCs/>
          <w:color w:val="000000"/>
          <w:sz w:val="28"/>
          <w:lang w:val="uk-UA" w:eastAsia="en-US"/>
        </w:rPr>
        <w:t>група кранового обладнання, група електрообладнання</w:t>
      </w:r>
      <w:r w:rsidR="007566E9">
        <w:rPr>
          <w:i/>
          <w:iCs/>
          <w:color w:val="000000"/>
          <w:sz w:val="28"/>
          <w:lang w:val="uk-UA" w:eastAsia="en-US"/>
        </w:rPr>
        <w:t xml:space="preserve"> </w:t>
      </w:r>
      <w:r w:rsidR="007566E9" w:rsidRPr="00333F35">
        <w:rPr>
          <w:i/>
          <w:iCs/>
          <w:color w:val="000000"/>
          <w:sz w:val="28"/>
          <w:lang w:val="uk-UA" w:eastAsia="en-US"/>
        </w:rPr>
        <w:t xml:space="preserve">— </w:t>
      </w:r>
      <w:r w:rsidR="007566E9" w:rsidRPr="00333F35">
        <w:rPr>
          <w:color w:val="000000"/>
          <w:sz w:val="28"/>
          <w:lang w:val="uk-UA" w:eastAsia="en-US"/>
        </w:rPr>
        <w:t>слідкують за експлуа</w:t>
      </w:r>
      <w:r w:rsidR="007566E9">
        <w:rPr>
          <w:color w:val="000000"/>
          <w:sz w:val="28"/>
          <w:lang w:val="uk-UA" w:eastAsia="en-US"/>
        </w:rPr>
        <w:t>тацією, контролюють стан, плану</w:t>
      </w:r>
      <w:r w:rsidR="007566E9" w:rsidRPr="00333F35">
        <w:rPr>
          <w:color w:val="000000"/>
          <w:sz w:val="28"/>
          <w:lang w:val="uk-UA" w:eastAsia="en-US"/>
        </w:rPr>
        <w:t>ють технічне обслуговування та ремонт відповідних груп обладнання.</w:t>
      </w:r>
    </w:p>
    <w:p w14:paraId="794E686F" w14:textId="77777777" w:rsidR="007566E9" w:rsidRPr="00333F35" w:rsidRDefault="007566E9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 w:rsidRPr="004052B6">
        <w:rPr>
          <w:b/>
          <w:color w:val="000000"/>
          <w:sz w:val="28"/>
          <w:lang w:val="uk-UA" w:eastAsia="en-US"/>
        </w:rPr>
        <w:t>Ремонтно-механічний цех підприємства</w:t>
      </w:r>
      <w:r w:rsidRPr="00333F35">
        <w:rPr>
          <w:color w:val="000000"/>
          <w:sz w:val="28"/>
          <w:lang w:val="uk-UA" w:eastAsia="en-US"/>
        </w:rPr>
        <w:t>:</w:t>
      </w:r>
    </w:p>
    <w:p w14:paraId="50095E76" w14:textId="02878C4D" w:rsidR="007566E9" w:rsidRPr="00333F35" w:rsidRDefault="00463A13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>
        <w:rPr>
          <w:color w:val="000000"/>
          <w:sz w:val="28"/>
          <w:lang w:val="uk-UA" w:eastAsia="en-US"/>
        </w:rPr>
        <w:t>-</w:t>
      </w:r>
      <w:r w:rsidR="007566E9" w:rsidRPr="00333F35">
        <w:rPr>
          <w:color w:val="000000"/>
          <w:sz w:val="28"/>
          <w:lang w:val="uk-UA" w:eastAsia="en-US"/>
        </w:rPr>
        <w:t xml:space="preserve"> виконує капітальний ремонт транспортабельного обладнання;</w:t>
      </w:r>
    </w:p>
    <w:p w14:paraId="1279C3B0" w14:textId="1038D1A4" w:rsidR="007566E9" w:rsidRPr="00333F35" w:rsidRDefault="00463A13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>
        <w:rPr>
          <w:color w:val="000000"/>
          <w:sz w:val="28"/>
          <w:lang w:val="uk-UA" w:eastAsia="en-US"/>
        </w:rPr>
        <w:lastRenderedPageBreak/>
        <w:t>-</w:t>
      </w:r>
      <w:r w:rsidR="007566E9" w:rsidRPr="00333F35">
        <w:rPr>
          <w:color w:val="000000"/>
          <w:sz w:val="28"/>
          <w:lang w:val="uk-UA" w:eastAsia="en-US"/>
        </w:rPr>
        <w:t xml:space="preserve"> виготовляє складні деталі та запасні частини для ремонту;</w:t>
      </w:r>
    </w:p>
    <w:p w14:paraId="64550336" w14:textId="21A1C581" w:rsidR="007566E9" w:rsidRPr="00333F35" w:rsidRDefault="00463A13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>
        <w:rPr>
          <w:color w:val="000000"/>
          <w:sz w:val="28"/>
          <w:lang w:val="uk-UA" w:eastAsia="en-US"/>
        </w:rPr>
        <w:t>-</w:t>
      </w:r>
      <w:r w:rsidR="007566E9" w:rsidRPr="00333F35">
        <w:rPr>
          <w:color w:val="000000"/>
          <w:sz w:val="28"/>
          <w:lang w:val="uk-UA" w:eastAsia="en-US"/>
        </w:rPr>
        <w:t xml:space="preserve"> відновлює спрацьовані деталі;</w:t>
      </w:r>
    </w:p>
    <w:p w14:paraId="2C692B60" w14:textId="0C89006E" w:rsidR="007566E9" w:rsidRPr="00333F35" w:rsidRDefault="00463A13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>
        <w:rPr>
          <w:color w:val="000000"/>
          <w:sz w:val="28"/>
          <w:lang w:val="uk-UA" w:eastAsia="en-US"/>
        </w:rPr>
        <w:t>-</w:t>
      </w:r>
      <w:r w:rsidR="007566E9" w:rsidRPr="00333F35">
        <w:rPr>
          <w:color w:val="000000"/>
          <w:sz w:val="28"/>
          <w:lang w:val="uk-UA" w:eastAsia="en-US"/>
        </w:rPr>
        <w:t xml:space="preserve"> ремонтує і виготовляє уніфіковані агрегати обладнання;</w:t>
      </w:r>
    </w:p>
    <w:p w14:paraId="59B1C5E9" w14:textId="47A71D53" w:rsidR="007566E9" w:rsidRPr="00333F35" w:rsidRDefault="00463A13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>
        <w:rPr>
          <w:color w:val="000000"/>
          <w:sz w:val="28"/>
          <w:lang w:val="uk-UA" w:eastAsia="en-US"/>
        </w:rPr>
        <w:t>-</w:t>
      </w:r>
      <w:r w:rsidR="007566E9" w:rsidRPr="00333F35">
        <w:rPr>
          <w:color w:val="000000"/>
          <w:sz w:val="28"/>
          <w:lang w:val="uk-UA" w:eastAsia="en-US"/>
        </w:rPr>
        <w:t xml:space="preserve"> ремонтує гідравлічне обладнання.</w:t>
      </w:r>
    </w:p>
    <w:p w14:paraId="382ECC60" w14:textId="0BDA108C" w:rsidR="007566E9" w:rsidRDefault="007566E9" w:rsidP="0067623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lang w:val="uk-UA" w:eastAsia="en-US"/>
        </w:rPr>
      </w:pPr>
      <w:r w:rsidRPr="00333F35">
        <w:rPr>
          <w:i/>
          <w:iCs/>
          <w:color w:val="000000"/>
          <w:sz w:val="28"/>
          <w:lang w:val="uk-UA" w:eastAsia="en-US"/>
        </w:rPr>
        <w:t xml:space="preserve">Цехові ремонтні бази, </w:t>
      </w:r>
      <w:r w:rsidRPr="00333F35">
        <w:rPr>
          <w:color w:val="000000"/>
          <w:sz w:val="28"/>
          <w:lang w:val="uk-UA" w:eastAsia="en-US"/>
        </w:rPr>
        <w:t>як правило, здійснюють поточний супро</w:t>
      </w:r>
      <w:r>
        <w:rPr>
          <w:color w:val="000000"/>
          <w:sz w:val="28"/>
          <w:lang w:val="uk-UA" w:eastAsia="en-US"/>
        </w:rPr>
        <w:t>від</w:t>
      </w:r>
      <w:r w:rsidRPr="00333F35">
        <w:rPr>
          <w:color w:val="000000"/>
          <w:sz w:val="28"/>
          <w:lang w:val="uk-UA" w:eastAsia="en-US"/>
        </w:rPr>
        <w:t xml:space="preserve"> обладнання в ході експлуатації, усувають дрібні поломки та відхилення у його роботі, виконують поточні ремонти та технічне обслуговування всьо</w:t>
      </w:r>
      <w:r>
        <w:rPr>
          <w:color w:val="000000"/>
          <w:sz w:val="28"/>
          <w:lang w:val="uk-UA" w:eastAsia="en-US"/>
        </w:rPr>
        <w:t>го</w:t>
      </w:r>
      <w:r w:rsidRPr="00333F35">
        <w:rPr>
          <w:color w:val="000000"/>
          <w:sz w:val="28"/>
          <w:lang w:val="uk-UA" w:eastAsia="en-US"/>
        </w:rPr>
        <w:t xml:space="preserve"> закріпленого обладнання.</w:t>
      </w:r>
    </w:p>
    <w:p w14:paraId="40480F75" w14:textId="47B992B7" w:rsidR="007566E9" w:rsidRPr="0067623D" w:rsidRDefault="007566E9" w:rsidP="0067623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bCs/>
          <w:color w:val="000000"/>
          <w:sz w:val="28"/>
          <w:lang w:val="uk-UA" w:eastAsia="en-US"/>
        </w:rPr>
      </w:pPr>
      <w:r w:rsidRPr="00333F35">
        <w:rPr>
          <w:b/>
          <w:bCs/>
          <w:color w:val="000000"/>
          <w:sz w:val="28"/>
          <w:lang w:val="uk-UA" w:eastAsia="en-US"/>
        </w:rPr>
        <w:t>Завдання і структура транспортного господарства підприємства</w:t>
      </w:r>
    </w:p>
    <w:p w14:paraId="2785C430" w14:textId="77777777" w:rsidR="007566E9" w:rsidRPr="0067623D" w:rsidRDefault="007566E9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val="uk-UA" w:eastAsia="en-US"/>
        </w:rPr>
      </w:pPr>
      <w:r w:rsidRPr="00333F35">
        <w:rPr>
          <w:i/>
          <w:iCs/>
          <w:color w:val="000000"/>
          <w:sz w:val="28"/>
          <w:lang w:val="uk-UA" w:eastAsia="en-US"/>
        </w:rPr>
        <w:t xml:space="preserve">Транспортне господарство - </w:t>
      </w:r>
      <w:r w:rsidRPr="00333F35">
        <w:rPr>
          <w:color w:val="000000"/>
          <w:sz w:val="28"/>
          <w:lang w:val="uk-UA" w:eastAsia="en-US"/>
        </w:rPr>
        <w:t>комплекс підрозділів підприємства, що здійснюють вантажно-розвантажувальні роботи та переміщення вантажі и (матеріальних ресурсів і готової продукції) між підприємством і зовнішн</w:t>
      </w:r>
      <w:r w:rsidRPr="00333F35">
        <w:rPr>
          <w:color w:val="000000"/>
          <w:sz w:val="28"/>
          <w:lang w:val="uk-UA" w:eastAsia="en-US"/>
        </w:rPr>
        <w:softHyphen/>
        <w:t>іми об'єктами та всередині підприємства між виробничими підрозділами і окремими робочими місцями.</w:t>
      </w:r>
    </w:p>
    <w:p w14:paraId="51C42041" w14:textId="77777777" w:rsidR="007566E9" w:rsidRPr="00333F35" w:rsidRDefault="007566E9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 w:rsidRPr="00333F35">
        <w:rPr>
          <w:color w:val="000000"/>
          <w:sz w:val="28"/>
          <w:lang w:val="uk-UA" w:eastAsia="en-US"/>
        </w:rPr>
        <w:t>Основні завдання транспортного господарства:</w:t>
      </w:r>
    </w:p>
    <w:p w14:paraId="6C164E01" w14:textId="77777777" w:rsidR="007566E9" w:rsidRDefault="007566E9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lang w:val="uk-UA" w:eastAsia="en-US"/>
        </w:rPr>
      </w:pPr>
      <w:r w:rsidRPr="00333F35">
        <w:rPr>
          <w:color w:val="000000"/>
          <w:sz w:val="28"/>
          <w:lang w:val="uk-UA" w:eastAsia="en-US"/>
        </w:rPr>
        <w:t>- своєчасне забезпечення виробництва всіма видами транспортних засобів і послуг;</w:t>
      </w:r>
    </w:p>
    <w:p w14:paraId="2EBB67E3" w14:textId="33B8BEA9" w:rsidR="007566E9" w:rsidRPr="00333F35" w:rsidRDefault="007566E9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 w:rsidRPr="00333F35">
        <w:rPr>
          <w:i/>
          <w:iCs/>
          <w:color w:val="000000"/>
          <w:sz w:val="28"/>
          <w:lang w:val="uk-UA" w:eastAsia="en-US"/>
        </w:rPr>
        <w:t xml:space="preserve"> </w:t>
      </w:r>
      <w:r w:rsidR="0067623D">
        <w:rPr>
          <w:i/>
          <w:iCs/>
          <w:color w:val="000000"/>
          <w:sz w:val="28"/>
          <w:lang w:val="uk-UA" w:eastAsia="en-US"/>
        </w:rPr>
        <w:t>-</w:t>
      </w:r>
      <w:r w:rsidRPr="00333F35">
        <w:rPr>
          <w:i/>
          <w:iCs/>
          <w:color w:val="000000"/>
          <w:sz w:val="28"/>
          <w:lang w:val="uk-UA" w:eastAsia="en-US"/>
        </w:rPr>
        <w:t xml:space="preserve"> </w:t>
      </w:r>
      <w:r w:rsidRPr="00333F35">
        <w:rPr>
          <w:color w:val="000000"/>
          <w:sz w:val="28"/>
          <w:lang w:val="uk-UA" w:eastAsia="en-US"/>
        </w:rPr>
        <w:t>раціональна організація експлуатації транспортних засобів при мінімальних затратах на транспортування;</w:t>
      </w:r>
    </w:p>
    <w:p w14:paraId="668D3C1D" w14:textId="613DE146" w:rsidR="007566E9" w:rsidRPr="00333F35" w:rsidRDefault="0067623D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>
        <w:rPr>
          <w:color w:val="000000"/>
          <w:sz w:val="28"/>
          <w:lang w:val="uk-UA" w:eastAsia="en-US"/>
        </w:rPr>
        <w:t>-</w:t>
      </w:r>
      <w:r w:rsidR="007566E9" w:rsidRPr="00333F35">
        <w:rPr>
          <w:color w:val="000000"/>
          <w:sz w:val="28"/>
          <w:lang w:val="uk-UA" w:eastAsia="en-US"/>
        </w:rPr>
        <w:t xml:space="preserve"> нормування та планування транспортних та вантажно-розвантажувальних робіт;</w:t>
      </w:r>
    </w:p>
    <w:p w14:paraId="53481DC5" w14:textId="545068A8" w:rsidR="007566E9" w:rsidRPr="00333F35" w:rsidRDefault="0067623D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>
        <w:rPr>
          <w:color w:val="000000"/>
          <w:sz w:val="28"/>
          <w:lang w:val="uk-UA" w:eastAsia="en-US"/>
        </w:rPr>
        <w:t>-</w:t>
      </w:r>
      <w:r w:rsidR="007566E9" w:rsidRPr="00333F35">
        <w:rPr>
          <w:color w:val="000000"/>
          <w:sz w:val="28"/>
          <w:lang w:val="uk-UA" w:eastAsia="en-US"/>
        </w:rPr>
        <w:t xml:space="preserve"> поточне обслуговування, ремонт і відновлення парку транспортних засобів;</w:t>
      </w:r>
    </w:p>
    <w:p w14:paraId="10AAE45D" w14:textId="44E5F185" w:rsidR="007566E9" w:rsidRPr="00333F35" w:rsidRDefault="0067623D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>
        <w:rPr>
          <w:color w:val="000000"/>
          <w:sz w:val="28"/>
          <w:lang w:val="uk-UA" w:eastAsia="en-US"/>
        </w:rPr>
        <w:t>-</w:t>
      </w:r>
      <w:r w:rsidR="007566E9" w:rsidRPr="00333F35">
        <w:rPr>
          <w:color w:val="000000"/>
          <w:sz w:val="28"/>
          <w:lang w:val="uk-UA" w:eastAsia="en-US"/>
        </w:rPr>
        <w:t xml:space="preserve"> облік та аналіз ефективності роботи господарства;</w:t>
      </w:r>
    </w:p>
    <w:p w14:paraId="07077671" w14:textId="7E424FC7" w:rsidR="007566E9" w:rsidRPr="00333F35" w:rsidRDefault="0067623D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>
        <w:rPr>
          <w:color w:val="000000"/>
          <w:sz w:val="28"/>
          <w:lang w:val="uk-UA" w:eastAsia="en-US"/>
        </w:rPr>
        <w:t>-</w:t>
      </w:r>
      <w:r w:rsidR="007566E9" w:rsidRPr="00333F35">
        <w:rPr>
          <w:color w:val="000000"/>
          <w:sz w:val="28"/>
          <w:lang w:val="uk-UA" w:eastAsia="en-US"/>
        </w:rPr>
        <w:t xml:space="preserve"> повне збереження всіх вантажів при транспортуванні.</w:t>
      </w:r>
    </w:p>
    <w:p w14:paraId="4457786F" w14:textId="77777777" w:rsidR="007566E9" w:rsidRPr="00333F35" w:rsidRDefault="007566E9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 w:rsidRPr="00333F35">
        <w:rPr>
          <w:color w:val="000000"/>
          <w:sz w:val="28"/>
          <w:lang w:val="uk-UA" w:eastAsia="en-US"/>
        </w:rPr>
        <w:t>Структура транспортного господарства залежить від багатьох факторів, зокрема: обсягу внутрішньозаводських і зовнішніх перевезень; рівня кооперації з транспортними організаціями; виробничої структури підприємства; типу виробництва; габаритів, маси і виду продукції, що випускається.</w:t>
      </w:r>
    </w:p>
    <w:p w14:paraId="6AB41AAE" w14:textId="77777777" w:rsidR="007566E9" w:rsidRPr="00333F35" w:rsidRDefault="007566E9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 w:rsidRPr="00333F35">
        <w:rPr>
          <w:color w:val="000000"/>
          <w:sz w:val="28"/>
          <w:lang w:val="uk-UA" w:eastAsia="en-US"/>
        </w:rPr>
        <w:t>В найбільш загальному випадку транспортне господарство включає:</w:t>
      </w:r>
    </w:p>
    <w:p w14:paraId="1A7075AE" w14:textId="5B20979C" w:rsidR="007566E9" w:rsidRPr="00333F35" w:rsidRDefault="0067623D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>
        <w:rPr>
          <w:color w:val="000000"/>
          <w:sz w:val="28"/>
          <w:lang w:val="uk-UA" w:eastAsia="en-US"/>
        </w:rPr>
        <w:t>-</w:t>
      </w:r>
      <w:r w:rsidR="007566E9" w:rsidRPr="00333F35">
        <w:rPr>
          <w:color w:val="000000"/>
          <w:sz w:val="28"/>
          <w:lang w:val="uk-UA" w:eastAsia="en-US"/>
        </w:rPr>
        <w:t xml:space="preserve"> </w:t>
      </w:r>
      <w:r w:rsidR="007566E9" w:rsidRPr="00333F35">
        <w:rPr>
          <w:i/>
          <w:iCs/>
          <w:color w:val="000000"/>
          <w:sz w:val="28"/>
          <w:lang w:val="uk-UA" w:eastAsia="en-US"/>
        </w:rPr>
        <w:t xml:space="preserve">транспортно-технологічний відділ, </w:t>
      </w:r>
      <w:r w:rsidR="007566E9">
        <w:rPr>
          <w:i/>
          <w:iCs/>
          <w:color w:val="000000"/>
          <w:sz w:val="28"/>
          <w:lang w:val="uk-UA" w:eastAsia="en-US"/>
        </w:rPr>
        <w:t>який</w:t>
      </w:r>
      <w:r w:rsidR="007566E9" w:rsidRPr="00333F35">
        <w:rPr>
          <w:color w:val="000000"/>
          <w:sz w:val="28"/>
          <w:lang w:val="uk-UA" w:eastAsia="en-US"/>
        </w:rPr>
        <w:t xml:space="preserve"> здійснює загальне керів</w:t>
      </w:r>
      <w:r w:rsidR="007566E9" w:rsidRPr="00333F35">
        <w:rPr>
          <w:color w:val="000000"/>
          <w:sz w:val="28"/>
          <w:lang w:val="uk-UA" w:eastAsia="en-US"/>
        </w:rPr>
        <w:softHyphen/>
        <w:t>ництво транспортним господарством, у тому числі профілактичне обслу</w:t>
      </w:r>
      <w:r w:rsidR="007566E9" w:rsidRPr="00333F35">
        <w:rPr>
          <w:color w:val="000000"/>
          <w:sz w:val="28"/>
          <w:lang w:val="uk-UA" w:eastAsia="en-US"/>
        </w:rPr>
        <w:softHyphen/>
        <w:t>говування транспортних засобів, організацію транспортних процесів згідно з розробленими планами та графіками вантажопотоків;</w:t>
      </w:r>
    </w:p>
    <w:p w14:paraId="675F6056" w14:textId="208C0B02" w:rsidR="007566E9" w:rsidRPr="00333F35" w:rsidRDefault="0067623D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>
        <w:rPr>
          <w:color w:val="000000"/>
          <w:sz w:val="28"/>
          <w:lang w:val="uk-UA" w:eastAsia="en-US"/>
        </w:rPr>
        <w:t>-</w:t>
      </w:r>
      <w:r w:rsidR="007566E9" w:rsidRPr="00333F35">
        <w:rPr>
          <w:color w:val="000000"/>
          <w:sz w:val="28"/>
          <w:lang w:val="uk-UA" w:eastAsia="en-US"/>
        </w:rPr>
        <w:t xml:space="preserve"> </w:t>
      </w:r>
      <w:r w:rsidR="007566E9" w:rsidRPr="00333F35">
        <w:rPr>
          <w:i/>
          <w:iCs/>
          <w:color w:val="000000"/>
          <w:sz w:val="28"/>
          <w:lang w:val="uk-UA" w:eastAsia="en-US"/>
        </w:rPr>
        <w:t xml:space="preserve">спеціалізовані цехи за видами транспорту </w:t>
      </w:r>
      <w:r w:rsidR="007566E9" w:rsidRPr="00333F35">
        <w:rPr>
          <w:color w:val="000000"/>
          <w:sz w:val="28"/>
          <w:lang w:val="uk-UA" w:eastAsia="en-US"/>
        </w:rPr>
        <w:t xml:space="preserve">(на великих підприємствах та їх об'єднаннях) або </w:t>
      </w:r>
      <w:r w:rsidR="007566E9" w:rsidRPr="00333F35">
        <w:rPr>
          <w:i/>
          <w:iCs/>
          <w:color w:val="000000"/>
          <w:sz w:val="28"/>
          <w:lang w:val="uk-UA" w:eastAsia="en-US"/>
        </w:rPr>
        <w:t xml:space="preserve">єдиний транспортний цех - </w:t>
      </w:r>
      <w:r w:rsidR="007566E9" w:rsidRPr="00333F35">
        <w:rPr>
          <w:color w:val="000000"/>
          <w:sz w:val="28"/>
          <w:lang w:val="uk-UA" w:eastAsia="en-US"/>
        </w:rPr>
        <w:t>на середніх і невеликих підприємствах.</w:t>
      </w:r>
    </w:p>
    <w:p w14:paraId="50FFB20F" w14:textId="77777777" w:rsidR="007566E9" w:rsidRPr="00333F35" w:rsidRDefault="007566E9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 w:rsidRPr="00333F35">
        <w:rPr>
          <w:color w:val="000000"/>
          <w:sz w:val="28"/>
          <w:lang w:val="uk-UA" w:eastAsia="en-US"/>
        </w:rPr>
        <w:t>Види використовуваного транспорту класифікуються наступним чином:</w:t>
      </w:r>
    </w:p>
    <w:p w14:paraId="7C5EDC16" w14:textId="77777777" w:rsidR="007566E9" w:rsidRPr="00333F35" w:rsidRDefault="007566E9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 w:rsidRPr="00333F35">
        <w:rPr>
          <w:color w:val="000000"/>
          <w:sz w:val="28"/>
          <w:lang w:val="uk-UA" w:eastAsia="en-US"/>
        </w:rPr>
        <w:t>1) За призначенням:</w:t>
      </w:r>
    </w:p>
    <w:p w14:paraId="5E2E34BF" w14:textId="0805EFD8" w:rsidR="007566E9" w:rsidRPr="00333F35" w:rsidRDefault="0067623D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>
        <w:rPr>
          <w:color w:val="000000"/>
          <w:sz w:val="28"/>
          <w:lang w:val="uk-UA" w:eastAsia="en-US"/>
        </w:rPr>
        <w:t>-</w:t>
      </w:r>
      <w:r w:rsidR="007566E9" w:rsidRPr="00333F35">
        <w:rPr>
          <w:color w:val="000000"/>
          <w:sz w:val="28"/>
          <w:lang w:val="uk-UA" w:eastAsia="en-US"/>
        </w:rPr>
        <w:t xml:space="preserve"> </w:t>
      </w:r>
      <w:r w:rsidR="007566E9" w:rsidRPr="00333F35">
        <w:rPr>
          <w:i/>
          <w:iCs/>
          <w:color w:val="000000"/>
          <w:sz w:val="28"/>
          <w:lang w:val="uk-UA" w:eastAsia="en-US"/>
        </w:rPr>
        <w:t xml:space="preserve">зовнішній - </w:t>
      </w:r>
      <w:r w:rsidR="007566E9" w:rsidRPr="00333F35">
        <w:rPr>
          <w:color w:val="000000"/>
          <w:sz w:val="28"/>
          <w:lang w:val="uk-UA" w:eastAsia="en-US"/>
        </w:rPr>
        <w:t>забезпечує зв'язок підприємства з приймальними пунктами транспорту загального користування (залізничними станціями, водними портами, аеропортами) і складами місцевих контрагентів;</w:t>
      </w:r>
    </w:p>
    <w:p w14:paraId="2DAA6DDC" w14:textId="6FACAA9C" w:rsidR="007566E9" w:rsidRPr="00333F35" w:rsidRDefault="0067623D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>
        <w:rPr>
          <w:color w:val="000000"/>
          <w:sz w:val="28"/>
          <w:lang w:val="uk-UA" w:eastAsia="en-US"/>
        </w:rPr>
        <w:t>-</w:t>
      </w:r>
      <w:r w:rsidR="007566E9" w:rsidRPr="00333F35">
        <w:rPr>
          <w:color w:val="000000"/>
          <w:sz w:val="28"/>
          <w:lang w:val="uk-UA" w:eastAsia="en-US"/>
        </w:rPr>
        <w:t xml:space="preserve"> внутрішній:</w:t>
      </w:r>
    </w:p>
    <w:p w14:paraId="7E456F07" w14:textId="580147DA" w:rsidR="007566E9" w:rsidRPr="00333F35" w:rsidRDefault="007566E9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 w:rsidRPr="00333F35">
        <w:rPr>
          <w:i/>
          <w:iCs/>
          <w:color w:val="000000"/>
          <w:sz w:val="28"/>
          <w:lang w:val="uk-UA" w:eastAsia="en-US"/>
        </w:rPr>
        <w:t xml:space="preserve">а) міжцеховий </w:t>
      </w:r>
      <w:r w:rsidR="0067623D">
        <w:rPr>
          <w:i/>
          <w:iCs/>
          <w:color w:val="000000"/>
          <w:sz w:val="28"/>
          <w:lang w:val="uk-UA" w:eastAsia="en-US"/>
        </w:rPr>
        <w:t>-</w:t>
      </w:r>
      <w:r w:rsidRPr="00333F35">
        <w:rPr>
          <w:i/>
          <w:iCs/>
          <w:color w:val="000000"/>
          <w:sz w:val="28"/>
          <w:lang w:val="uk-UA" w:eastAsia="en-US"/>
        </w:rPr>
        <w:t xml:space="preserve"> </w:t>
      </w:r>
      <w:r w:rsidRPr="00333F35">
        <w:rPr>
          <w:color w:val="000000"/>
          <w:sz w:val="28"/>
          <w:lang w:val="uk-UA" w:eastAsia="en-US"/>
        </w:rPr>
        <w:t>використовується для транспортування вантажів в межах підприємства між його цехами (дільницями) і складами;</w:t>
      </w:r>
    </w:p>
    <w:p w14:paraId="48C16524" w14:textId="42E336DC" w:rsidR="007566E9" w:rsidRPr="00333F35" w:rsidRDefault="007566E9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val="uk-UA" w:eastAsia="en-US"/>
        </w:rPr>
      </w:pPr>
      <w:r w:rsidRPr="00333F35">
        <w:rPr>
          <w:i/>
          <w:iCs/>
          <w:color w:val="000000"/>
          <w:sz w:val="28"/>
          <w:lang w:val="uk-UA" w:eastAsia="en-US"/>
        </w:rPr>
        <w:lastRenderedPageBreak/>
        <w:t xml:space="preserve">б) </w:t>
      </w:r>
      <w:r>
        <w:rPr>
          <w:i/>
          <w:iCs/>
          <w:color w:val="000000"/>
          <w:sz w:val="28"/>
          <w:lang w:val="uk-UA" w:eastAsia="en-US"/>
        </w:rPr>
        <w:t xml:space="preserve">внутрішньо цеховий </w:t>
      </w:r>
      <w:r w:rsidR="0067623D">
        <w:rPr>
          <w:i/>
          <w:iCs/>
          <w:color w:val="000000"/>
          <w:sz w:val="28"/>
          <w:lang w:val="uk-UA" w:eastAsia="en-US"/>
        </w:rPr>
        <w:t>-</w:t>
      </w:r>
      <w:r>
        <w:rPr>
          <w:i/>
          <w:iCs/>
          <w:color w:val="000000"/>
          <w:sz w:val="28"/>
          <w:lang w:val="uk-UA" w:eastAsia="en-US"/>
        </w:rPr>
        <w:t xml:space="preserve"> </w:t>
      </w:r>
      <w:r w:rsidRPr="00333F35">
        <w:rPr>
          <w:color w:val="000000"/>
          <w:sz w:val="28"/>
          <w:lang w:val="uk-UA" w:eastAsia="en-US"/>
        </w:rPr>
        <w:t xml:space="preserve">здійснює транспортні операції в рамках окремого цеху. Він поділяється на </w:t>
      </w:r>
      <w:proofErr w:type="spellStart"/>
      <w:r w:rsidRPr="00333F35">
        <w:rPr>
          <w:i/>
          <w:iCs/>
          <w:color w:val="000000"/>
          <w:sz w:val="28"/>
          <w:lang w:val="uk-UA" w:eastAsia="en-US"/>
        </w:rPr>
        <w:t>загальноцеховий</w:t>
      </w:r>
      <w:proofErr w:type="spellEnd"/>
      <w:r w:rsidRPr="00333F35">
        <w:rPr>
          <w:i/>
          <w:iCs/>
          <w:color w:val="000000"/>
          <w:sz w:val="28"/>
          <w:lang w:val="uk-UA" w:eastAsia="en-US"/>
        </w:rPr>
        <w:t xml:space="preserve"> і</w:t>
      </w:r>
      <w:r>
        <w:rPr>
          <w:i/>
          <w:iCs/>
          <w:color w:val="000000"/>
          <w:sz w:val="28"/>
          <w:lang w:val="uk-UA" w:eastAsia="en-US"/>
        </w:rPr>
        <w:t xml:space="preserve"> </w:t>
      </w:r>
      <w:proofErr w:type="spellStart"/>
      <w:r w:rsidRPr="00333F35">
        <w:rPr>
          <w:i/>
          <w:iCs/>
          <w:color w:val="000000"/>
          <w:sz w:val="28"/>
          <w:lang w:val="uk-UA" w:eastAsia="en-US"/>
        </w:rPr>
        <w:t>міжопераційний</w:t>
      </w:r>
      <w:proofErr w:type="spellEnd"/>
      <w:r w:rsidRPr="00333F35">
        <w:rPr>
          <w:i/>
          <w:iCs/>
          <w:color w:val="000000"/>
          <w:sz w:val="28"/>
          <w:lang w:val="uk-UA" w:eastAsia="en-US"/>
        </w:rPr>
        <w:t>.</w:t>
      </w:r>
    </w:p>
    <w:p w14:paraId="3E51EAD3" w14:textId="77777777" w:rsidR="007566E9" w:rsidRPr="00333F35" w:rsidRDefault="007566E9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val="uk-UA" w:eastAsia="en-US"/>
        </w:rPr>
      </w:pPr>
      <w:r w:rsidRPr="00333F35">
        <w:rPr>
          <w:color w:val="000000"/>
          <w:sz w:val="28"/>
          <w:lang w:val="uk-UA" w:eastAsia="en-US"/>
        </w:rPr>
        <w:t>2) За способом дії:</w:t>
      </w:r>
    </w:p>
    <w:p w14:paraId="67AA64D6" w14:textId="5D849BF9" w:rsidR="007566E9" w:rsidRPr="00333F35" w:rsidRDefault="0067623D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val="uk-UA" w:eastAsia="en-US"/>
        </w:rPr>
      </w:pPr>
      <w:r>
        <w:rPr>
          <w:color w:val="000000"/>
          <w:sz w:val="28"/>
          <w:lang w:val="uk-UA" w:eastAsia="en-US"/>
        </w:rPr>
        <w:t>-</w:t>
      </w:r>
      <w:r w:rsidR="007566E9" w:rsidRPr="00333F35">
        <w:rPr>
          <w:color w:val="000000"/>
          <w:sz w:val="28"/>
          <w:lang w:val="uk-UA" w:eastAsia="en-US"/>
        </w:rPr>
        <w:t xml:space="preserve"> </w:t>
      </w:r>
      <w:r w:rsidR="007566E9" w:rsidRPr="00333F35">
        <w:rPr>
          <w:i/>
          <w:iCs/>
          <w:color w:val="000000"/>
          <w:sz w:val="28"/>
          <w:lang w:val="uk-UA" w:eastAsia="en-US"/>
        </w:rPr>
        <w:t>перервний (циклічної</w:t>
      </w:r>
      <w:r w:rsidR="007566E9">
        <w:rPr>
          <w:i/>
          <w:iCs/>
          <w:color w:val="000000"/>
          <w:sz w:val="28"/>
          <w:lang w:val="uk-UA" w:eastAsia="en-US"/>
        </w:rPr>
        <w:t xml:space="preserve"> </w:t>
      </w:r>
      <w:r w:rsidR="007566E9" w:rsidRPr="00333F35">
        <w:rPr>
          <w:i/>
          <w:iCs/>
          <w:color w:val="000000"/>
          <w:sz w:val="28"/>
          <w:lang w:val="uk-UA" w:eastAsia="en-US"/>
        </w:rPr>
        <w:t xml:space="preserve">дії) </w:t>
      </w:r>
      <w:r>
        <w:rPr>
          <w:color w:val="000000"/>
          <w:sz w:val="28"/>
          <w:lang w:val="uk-UA" w:eastAsia="en-US"/>
        </w:rPr>
        <w:t>-</w:t>
      </w:r>
      <w:r w:rsidR="007566E9" w:rsidRPr="00333F35">
        <w:rPr>
          <w:color w:val="000000"/>
          <w:sz w:val="28"/>
          <w:lang w:val="uk-UA" w:eastAsia="en-US"/>
        </w:rPr>
        <w:t>вагони, автомобілі, трактори, електро</w:t>
      </w:r>
      <w:r w:rsidR="007566E9" w:rsidRPr="00333F35">
        <w:rPr>
          <w:color w:val="000000"/>
          <w:sz w:val="28"/>
          <w:lang w:val="uk-UA" w:eastAsia="en-US"/>
        </w:rPr>
        <w:softHyphen/>
        <w:t xml:space="preserve">кари і </w:t>
      </w:r>
      <w:proofErr w:type="spellStart"/>
      <w:r w:rsidR="007566E9" w:rsidRPr="00333F35">
        <w:rPr>
          <w:color w:val="000000"/>
          <w:sz w:val="28"/>
          <w:lang w:val="uk-UA" w:eastAsia="en-US"/>
        </w:rPr>
        <w:t>т.п</w:t>
      </w:r>
      <w:proofErr w:type="spellEnd"/>
      <w:r w:rsidR="007566E9" w:rsidRPr="00333F35">
        <w:rPr>
          <w:color w:val="000000"/>
          <w:sz w:val="28"/>
          <w:lang w:val="uk-UA" w:eastAsia="en-US"/>
        </w:rPr>
        <w:t>.;</w:t>
      </w:r>
    </w:p>
    <w:p w14:paraId="0EEB4AD3" w14:textId="1593943D" w:rsidR="007566E9" w:rsidRPr="00333F35" w:rsidRDefault="0067623D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>
        <w:rPr>
          <w:color w:val="000000"/>
          <w:sz w:val="28"/>
          <w:lang w:val="uk-UA" w:eastAsia="en-US"/>
        </w:rPr>
        <w:t>-</w:t>
      </w:r>
      <w:r w:rsidR="007566E9" w:rsidRPr="00333F35">
        <w:rPr>
          <w:color w:val="000000"/>
          <w:sz w:val="28"/>
          <w:lang w:val="uk-UA" w:eastAsia="en-US"/>
        </w:rPr>
        <w:t xml:space="preserve"> </w:t>
      </w:r>
      <w:r w:rsidR="007566E9" w:rsidRPr="00333F35">
        <w:rPr>
          <w:i/>
          <w:iCs/>
          <w:color w:val="000000"/>
          <w:sz w:val="28"/>
          <w:lang w:val="uk-UA" w:eastAsia="en-US"/>
        </w:rPr>
        <w:t xml:space="preserve">неперервний — </w:t>
      </w:r>
      <w:r w:rsidR="007566E9" w:rsidRPr="00333F35">
        <w:rPr>
          <w:color w:val="000000"/>
          <w:sz w:val="28"/>
          <w:lang w:val="uk-UA" w:eastAsia="en-US"/>
        </w:rPr>
        <w:t xml:space="preserve">конвеєри і </w:t>
      </w:r>
      <w:proofErr w:type="spellStart"/>
      <w:r w:rsidR="007566E9" w:rsidRPr="00333F35">
        <w:rPr>
          <w:color w:val="000000"/>
          <w:sz w:val="28"/>
          <w:lang w:val="uk-UA" w:eastAsia="en-US"/>
        </w:rPr>
        <w:t>т.п</w:t>
      </w:r>
      <w:proofErr w:type="spellEnd"/>
      <w:r w:rsidR="007566E9" w:rsidRPr="00333F35">
        <w:rPr>
          <w:color w:val="000000"/>
          <w:sz w:val="28"/>
          <w:lang w:val="uk-UA" w:eastAsia="en-US"/>
        </w:rPr>
        <w:t>.</w:t>
      </w:r>
    </w:p>
    <w:p w14:paraId="73A23566" w14:textId="77777777" w:rsidR="007566E9" w:rsidRPr="00333F35" w:rsidRDefault="007566E9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 w:rsidRPr="00333F35">
        <w:rPr>
          <w:color w:val="000000"/>
          <w:sz w:val="28"/>
          <w:lang w:val="uk-UA" w:eastAsia="en-US"/>
        </w:rPr>
        <w:t>3) За видами:</w:t>
      </w:r>
    </w:p>
    <w:p w14:paraId="30E78576" w14:textId="6B6CE65A" w:rsidR="007566E9" w:rsidRPr="00333F35" w:rsidRDefault="0067623D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>
        <w:rPr>
          <w:i/>
          <w:iCs/>
          <w:color w:val="000000"/>
          <w:sz w:val="28"/>
          <w:lang w:val="uk-UA" w:eastAsia="en-US"/>
        </w:rPr>
        <w:t>-</w:t>
      </w:r>
      <w:r w:rsidR="007566E9" w:rsidRPr="00333F35">
        <w:rPr>
          <w:i/>
          <w:iCs/>
          <w:color w:val="000000"/>
          <w:sz w:val="28"/>
          <w:lang w:val="uk-UA" w:eastAsia="en-US"/>
        </w:rPr>
        <w:t xml:space="preserve"> залізничний</w:t>
      </w:r>
      <w:r w:rsidR="007566E9" w:rsidRPr="00333F35">
        <w:rPr>
          <w:color w:val="000000"/>
          <w:sz w:val="28"/>
          <w:lang w:val="uk-UA" w:eastAsia="en-US"/>
        </w:rPr>
        <w:t xml:space="preserve">/тепловози, вагони, платформи, цистерни </w:t>
      </w:r>
      <w:proofErr w:type="spellStart"/>
      <w:r w:rsidR="007566E9" w:rsidRPr="00333F35">
        <w:rPr>
          <w:color w:val="000000"/>
          <w:sz w:val="28"/>
          <w:lang w:val="uk-UA" w:eastAsia="en-US"/>
        </w:rPr>
        <w:t>іт.п</w:t>
      </w:r>
      <w:proofErr w:type="spellEnd"/>
      <w:r w:rsidR="007566E9" w:rsidRPr="00333F35">
        <w:rPr>
          <w:color w:val="000000"/>
          <w:sz w:val="28"/>
          <w:lang w:val="uk-UA" w:eastAsia="en-US"/>
        </w:rPr>
        <w:t>.;</w:t>
      </w:r>
    </w:p>
    <w:p w14:paraId="3CF7E000" w14:textId="361E1E00" w:rsidR="007566E9" w:rsidRPr="00333F35" w:rsidRDefault="0067623D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>
        <w:rPr>
          <w:color w:val="000000"/>
          <w:sz w:val="28"/>
          <w:lang w:val="uk-UA" w:eastAsia="en-US"/>
        </w:rPr>
        <w:t>-</w:t>
      </w:r>
      <w:r w:rsidR="007566E9" w:rsidRPr="00333F35">
        <w:rPr>
          <w:color w:val="000000"/>
          <w:sz w:val="28"/>
          <w:lang w:val="uk-UA" w:eastAsia="en-US"/>
        </w:rPr>
        <w:t xml:space="preserve"> </w:t>
      </w:r>
      <w:r w:rsidR="007566E9" w:rsidRPr="00333F35">
        <w:rPr>
          <w:i/>
          <w:iCs/>
          <w:color w:val="000000"/>
          <w:sz w:val="28"/>
          <w:lang w:val="uk-UA" w:eastAsia="en-US"/>
        </w:rPr>
        <w:t xml:space="preserve">безрейковий: </w:t>
      </w:r>
      <w:r w:rsidR="007566E9" w:rsidRPr="00333F35">
        <w:rPr>
          <w:color w:val="000000"/>
          <w:sz w:val="28"/>
          <w:lang w:val="uk-UA" w:eastAsia="en-US"/>
        </w:rPr>
        <w:t xml:space="preserve">автомобілі, трактори, причепи, електрокари </w:t>
      </w:r>
      <w:proofErr w:type="spellStart"/>
      <w:r w:rsidR="007566E9" w:rsidRPr="00333F35">
        <w:rPr>
          <w:color w:val="000000"/>
          <w:sz w:val="28"/>
          <w:lang w:val="uk-UA" w:eastAsia="en-US"/>
        </w:rPr>
        <w:t>іт.п</w:t>
      </w:r>
      <w:proofErr w:type="spellEnd"/>
      <w:r w:rsidR="007566E9" w:rsidRPr="00333F35">
        <w:rPr>
          <w:color w:val="000000"/>
          <w:sz w:val="28"/>
          <w:lang w:val="uk-UA" w:eastAsia="en-US"/>
        </w:rPr>
        <w:t>.;</w:t>
      </w:r>
    </w:p>
    <w:p w14:paraId="0C593B91" w14:textId="6EB4BC7F" w:rsidR="007566E9" w:rsidRPr="00333F35" w:rsidRDefault="0067623D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>
        <w:rPr>
          <w:color w:val="000000"/>
          <w:sz w:val="28"/>
          <w:lang w:val="uk-UA" w:eastAsia="en-US"/>
        </w:rPr>
        <w:t>-</w:t>
      </w:r>
      <w:r w:rsidR="007566E9" w:rsidRPr="00333F35">
        <w:rPr>
          <w:color w:val="000000"/>
          <w:sz w:val="28"/>
          <w:lang w:val="uk-UA" w:eastAsia="en-US"/>
        </w:rPr>
        <w:t xml:space="preserve"> </w:t>
      </w:r>
      <w:proofErr w:type="spellStart"/>
      <w:r w:rsidR="007566E9" w:rsidRPr="00333F35">
        <w:rPr>
          <w:i/>
          <w:iCs/>
          <w:color w:val="000000"/>
          <w:sz w:val="28"/>
          <w:lang w:val="uk-UA" w:eastAsia="en-US"/>
        </w:rPr>
        <w:t>водний:</w:t>
      </w:r>
      <w:r w:rsidR="007566E9" w:rsidRPr="00333F35">
        <w:rPr>
          <w:color w:val="000000"/>
          <w:sz w:val="28"/>
          <w:lang w:val="uk-UA" w:eastAsia="en-US"/>
        </w:rPr>
        <w:t>буксири</w:t>
      </w:r>
      <w:proofErr w:type="spellEnd"/>
      <w:r w:rsidR="007566E9" w:rsidRPr="00333F35">
        <w:rPr>
          <w:color w:val="000000"/>
          <w:sz w:val="28"/>
          <w:lang w:val="uk-UA" w:eastAsia="en-US"/>
        </w:rPr>
        <w:t xml:space="preserve">, катери, баржі і </w:t>
      </w:r>
      <w:proofErr w:type="spellStart"/>
      <w:r w:rsidR="007566E9" w:rsidRPr="00333F35">
        <w:rPr>
          <w:color w:val="000000"/>
          <w:sz w:val="28"/>
          <w:lang w:val="uk-UA" w:eastAsia="en-US"/>
        </w:rPr>
        <w:t>т.п</w:t>
      </w:r>
      <w:proofErr w:type="spellEnd"/>
      <w:r w:rsidR="007566E9" w:rsidRPr="00333F35">
        <w:rPr>
          <w:color w:val="000000"/>
          <w:sz w:val="28"/>
          <w:lang w:val="uk-UA" w:eastAsia="en-US"/>
        </w:rPr>
        <w:t>.;</w:t>
      </w:r>
    </w:p>
    <w:p w14:paraId="564EDBCD" w14:textId="537B57FA" w:rsidR="007566E9" w:rsidRPr="00333F35" w:rsidRDefault="0067623D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>
        <w:rPr>
          <w:color w:val="000000"/>
          <w:sz w:val="28"/>
          <w:lang w:val="uk-UA" w:eastAsia="en-US"/>
        </w:rPr>
        <w:t>-</w:t>
      </w:r>
      <w:r w:rsidR="007566E9" w:rsidRPr="00333F35">
        <w:rPr>
          <w:color w:val="000000"/>
          <w:sz w:val="28"/>
          <w:lang w:val="uk-UA" w:eastAsia="en-US"/>
        </w:rPr>
        <w:t xml:space="preserve"> </w:t>
      </w:r>
      <w:proofErr w:type="spellStart"/>
      <w:r w:rsidR="007566E9" w:rsidRPr="00333F35">
        <w:rPr>
          <w:i/>
          <w:iCs/>
          <w:color w:val="000000"/>
          <w:sz w:val="28"/>
          <w:lang w:val="uk-UA" w:eastAsia="en-US"/>
        </w:rPr>
        <w:t>підйомно</w:t>
      </w:r>
      <w:proofErr w:type="spellEnd"/>
      <w:r w:rsidR="007566E9" w:rsidRPr="00333F35">
        <w:rPr>
          <w:i/>
          <w:iCs/>
          <w:color w:val="000000"/>
          <w:sz w:val="28"/>
          <w:lang w:val="uk-UA" w:eastAsia="en-US"/>
        </w:rPr>
        <w:t xml:space="preserve">-транспортний: </w:t>
      </w:r>
      <w:r w:rsidR="007566E9" w:rsidRPr="00333F35">
        <w:rPr>
          <w:color w:val="000000"/>
          <w:sz w:val="28"/>
          <w:lang w:val="uk-UA" w:eastAsia="en-US"/>
        </w:rPr>
        <w:t xml:space="preserve">ліфти, підйомники, крани, кран-балки, лебідки </w:t>
      </w:r>
      <w:proofErr w:type="spellStart"/>
      <w:r w:rsidR="007566E9" w:rsidRPr="00333F35">
        <w:rPr>
          <w:color w:val="000000"/>
          <w:sz w:val="28"/>
          <w:lang w:val="uk-UA" w:eastAsia="en-US"/>
        </w:rPr>
        <w:t>іт.п</w:t>
      </w:r>
      <w:proofErr w:type="spellEnd"/>
      <w:r w:rsidR="007566E9" w:rsidRPr="00333F35">
        <w:rPr>
          <w:color w:val="000000"/>
          <w:sz w:val="28"/>
          <w:lang w:val="uk-UA" w:eastAsia="en-US"/>
        </w:rPr>
        <w:t>.;</w:t>
      </w:r>
    </w:p>
    <w:p w14:paraId="2A53352B" w14:textId="7B480291" w:rsidR="007566E9" w:rsidRPr="00333F35" w:rsidRDefault="0067623D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>
        <w:rPr>
          <w:color w:val="000000"/>
          <w:sz w:val="28"/>
          <w:lang w:val="uk-UA" w:eastAsia="en-US"/>
        </w:rPr>
        <w:t>-</w:t>
      </w:r>
      <w:r w:rsidR="007566E9" w:rsidRPr="00333F35">
        <w:rPr>
          <w:color w:val="000000"/>
          <w:sz w:val="28"/>
          <w:lang w:val="uk-UA" w:eastAsia="en-US"/>
        </w:rPr>
        <w:t xml:space="preserve"> </w:t>
      </w:r>
      <w:r w:rsidR="007566E9" w:rsidRPr="00333F35">
        <w:rPr>
          <w:i/>
          <w:iCs/>
          <w:color w:val="000000"/>
          <w:sz w:val="28"/>
          <w:lang w:val="uk-UA" w:eastAsia="en-US"/>
        </w:rPr>
        <w:t xml:space="preserve">підвісні дороги: </w:t>
      </w:r>
      <w:r w:rsidR="007566E9" w:rsidRPr="00333F35">
        <w:rPr>
          <w:color w:val="000000"/>
          <w:sz w:val="28"/>
          <w:lang w:val="uk-UA" w:eastAsia="en-US"/>
        </w:rPr>
        <w:t>канатні та монорейкові;</w:t>
      </w:r>
    </w:p>
    <w:p w14:paraId="552B8976" w14:textId="1260026C" w:rsidR="007566E9" w:rsidRPr="00333F35" w:rsidRDefault="0067623D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>
        <w:rPr>
          <w:color w:val="000000"/>
          <w:sz w:val="28"/>
          <w:lang w:val="uk-UA" w:eastAsia="en-US"/>
        </w:rPr>
        <w:t>-</w:t>
      </w:r>
      <w:r w:rsidR="007566E9" w:rsidRPr="00333F35">
        <w:rPr>
          <w:color w:val="000000"/>
          <w:sz w:val="28"/>
          <w:lang w:val="uk-UA" w:eastAsia="en-US"/>
        </w:rPr>
        <w:t xml:space="preserve"> </w:t>
      </w:r>
      <w:r w:rsidR="007566E9" w:rsidRPr="00333F35">
        <w:rPr>
          <w:i/>
          <w:iCs/>
          <w:color w:val="000000"/>
          <w:sz w:val="28"/>
          <w:lang w:val="uk-UA" w:eastAsia="en-US"/>
        </w:rPr>
        <w:t xml:space="preserve">конвеєри: </w:t>
      </w:r>
      <w:r w:rsidR="007566E9" w:rsidRPr="00333F35">
        <w:rPr>
          <w:color w:val="000000"/>
          <w:sz w:val="28"/>
          <w:lang w:val="uk-UA" w:eastAsia="en-US"/>
        </w:rPr>
        <w:t>стрічкові, пластинчаті, ланцюгові, скребкові, гвинтові;</w:t>
      </w:r>
    </w:p>
    <w:p w14:paraId="024561B7" w14:textId="0A3BED3C" w:rsidR="007566E9" w:rsidRPr="00333F35" w:rsidRDefault="0067623D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>
        <w:rPr>
          <w:color w:val="000000"/>
          <w:sz w:val="28"/>
          <w:lang w:val="uk-UA" w:eastAsia="en-US"/>
        </w:rPr>
        <w:t>-</w:t>
      </w:r>
      <w:r w:rsidR="007566E9" w:rsidRPr="00333F35">
        <w:rPr>
          <w:color w:val="000000"/>
          <w:sz w:val="28"/>
          <w:lang w:val="uk-UA" w:eastAsia="en-US"/>
        </w:rPr>
        <w:t xml:space="preserve"> </w:t>
      </w:r>
      <w:r w:rsidR="007566E9" w:rsidRPr="00333F35">
        <w:rPr>
          <w:i/>
          <w:iCs/>
          <w:color w:val="000000"/>
          <w:sz w:val="28"/>
          <w:lang w:val="uk-UA" w:eastAsia="en-US"/>
        </w:rPr>
        <w:t xml:space="preserve">інші засоби: </w:t>
      </w:r>
      <w:r w:rsidR="007566E9" w:rsidRPr="00333F35">
        <w:rPr>
          <w:color w:val="000000"/>
          <w:sz w:val="28"/>
          <w:lang w:val="uk-UA" w:eastAsia="en-US"/>
        </w:rPr>
        <w:t xml:space="preserve">пневматичні, гідравлічні і </w:t>
      </w:r>
      <w:proofErr w:type="spellStart"/>
      <w:r w:rsidR="007566E9" w:rsidRPr="00333F35">
        <w:rPr>
          <w:color w:val="000000"/>
          <w:sz w:val="28"/>
          <w:lang w:val="uk-UA" w:eastAsia="en-US"/>
        </w:rPr>
        <w:t>т.д</w:t>
      </w:r>
      <w:proofErr w:type="spellEnd"/>
      <w:r w:rsidR="007566E9" w:rsidRPr="00333F35">
        <w:rPr>
          <w:color w:val="000000"/>
          <w:sz w:val="28"/>
          <w:lang w:val="uk-UA" w:eastAsia="en-US"/>
        </w:rPr>
        <w:t>. 4) За напрямком переміщення вантажів:</w:t>
      </w:r>
    </w:p>
    <w:p w14:paraId="3AC267E5" w14:textId="434A9C5A" w:rsidR="007566E9" w:rsidRPr="00333F35" w:rsidRDefault="0067623D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>
        <w:rPr>
          <w:color w:val="000000"/>
          <w:sz w:val="28"/>
          <w:lang w:val="uk-UA" w:eastAsia="en-US"/>
        </w:rPr>
        <w:t>-</w:t>
      </w:r>
      <w:r w:rsidR="007566E9" w:rsidRPr="00333F35">
        <w:rPr>
          <w:color w:val="000000"/>
          <w:sz w:val="28"/>
          <w:lang w:val="uk-UA" w:eastAsia="en-US"/>
        </w:rPr>
        <w:t xml:space="preserve"> </w:t>
      </w:r>
      <w:r w:rsidR="007566E9" w:rsidRPr="00333F35">
        <w:rPr>
          <w:i/>
          <w:iCs/>
          <w:color w:val="000000"/>
          <w:sz w:val="28"/>
          <w:lang w:val="uk-UA" w:eastAsia="en-US"/>
        </w:rPr>
        <w:t>горизонтальний,</w:t>
      </w:r>
    </w:p>
    <w:p w14:paraId="4F18A1CC" w14:textId="2D229D54" w:rsidR="007566E9" w:rsidRPr="00333F35" w:rsidRDefault="0067623D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>
        <w:rPr>
          <w:i/>
          <w:iCs/>
          <w:color w:val="000000"/>
          <w:sz w:val="28"/>
          <w:lang w:val="uk-UA" w:eastAsia="en-US"/>
        </w:rPr>
        <w:t>-</w:t>
      </w:r>
      <w:r w:rsidR="007566E9" w:rsidRPr="00333F35">
        <w:rPr>
          <w:i/>
          <w:iCs/>
          <w:color w:val="000000"/>
          <w:sz w:val="28"/>
          <w:lang w:val="uk-UA" w:eastAsia="en-US"/>
        </w:rPr>
        <w:t xml:space="preserve"> вертикальний,</w:t>
      </w:r>
    </w:p>
    <w:p w14:paraId="7F03E546" w14:textId="58DDE2F3" w:rsidR="007566E9" w:rsidRPr="00333F35" w:rsidRDefault="0067623D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>
        <w:rPr>
          <w:i/>
          <w:iCs/>
          <w:color w:val="000000"/>
          <w:sz w:val="28"/>
          <w:lang w:val="uk-UA" w:eastAsia="en-US"/>
        </w:rPr>
        <w:t>-</w:t>
      </w:r>
      <w:r w:rsidR="007566E9" w:rsidRPr="00333F35">
        <w:rPr>
          <w:i/>
          <w:iCs/>
          <w:color w:val="000000"/>
          <w:sz w:val="28"/>
          <w:lang w:val="uk-UA" w:eastAsia="en-US"/>
        </w:rPr>
        <w:t xml:space="preserve"> горизонтально-вертикальний,</w:t>
      </w:r>
    </w:p>
    <w:p w14:paraId="537FAA49" w14:textId="7FC09AD6" w:rsidR="007566E9" w:rsidRPr="00333F35" w:rsidRDefault="0067623D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>
        <w:rPr>
          <w:i/>
          <w:iCs/>
          <w:color w:val="000000"/>
          <w:sz w:val="28"/>
          <w:lang w:val="uk-UA" w:eastAsia="en-US"/>
        </w:rPr>
        <w:t>-</w:t>
      </w:r>
      <w:r w:rsidR="007566E9" w:rsidRPr="00333F35">
        <w:rPr>
          <w:i/>
          <w:iCs/>
          <w:color w:val="000000"/>
          <w:sz w:val="28"/>
          <w:lang w:val="uk-UA" w:eastAsia="en-US"/>
        </w:rPr>
        <w:t xml:space="preserve"> нахилений.</w:t>
      </w:r>
    </w:p>
    <w:p w14:paraId="63B49619" w14:textId="77777777" w:rsidR="007566E9" w:rsidRPr="00333F35" w:rsidRDefault="007566E9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 w:rsidRPr="00333F35">
        <w:rPr>
          <w:color w:val="000000"/>
          <w:sz w:val="28"/>
          <w:lang w:val="uk-UA" w:eastAsia="en-US"/>
        </w:rPr>
        <w:t>В основу раціональної організації та планування роботи транспортного господарства покладено два поняття:</w:t>
      </w:r>
    </w:p>
    <w:p w14:paraId="21EF2649" w14:textId="0E522B80" w:rsidR="007566E9" w:rsidRPr="00333F35" w:rsidRDefault="0067623D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>
        <w:rPr>
          <w:color w:val="000000"/>
          <w:sz w:val="28"/>
          <w:lang w:val="uk-UA" w:eastAsia="en-US"/>
        </w:rPr>
        <w:t>-</w:t>
      </w:r>
      <w:r w:rsidR="007566E9" w:rsidRPr="00333F35">
        <w:rPr>
          <w:color w:val="000000"/>
          <w:sz w:val="28"/>
          <w:lang w:val="uk-UA" w:eastAsia="en-US"/>
        </w:rPr>
        <w:t xml:space="preserve"> </w:t>
      </w:r>
      <w:r w:rsidR="007566E9" w:rsidRPr="00333F35">
        <w:rPr>
          <w:i/>
          <w:iCs/>
          <w:color w:val="000000"/>
          <w:sz w:val="28"/>
          <w:lang w:val="uk-UA" w:eastAsia="en-US"/>
        </w:rPr>
        <w:t>вантажопотоку</w:t>
      </w:r>
      <w:r w:rsidR="007566E9">
        <w:rPr>
          <w:i/>
          <w:iCs/>
          <w:color w:val="000000"/>
          <w:sz w:val="28"/>
          <w:lang w:val="uk-UA" w:eastAsia="en-US"/>
        </w:rPr>
        <w:t xml:space="preserve"> </w:t>
      </w:r>
      <w:r w:rsidR="007566E9" w:rsidRPr="00333F35">
        <w:rPr>
          <w:i/>
          <w:iCs/>
          <w:color w:val="000000"/>
          <w:sz w:val="28"/>
          <w:lang w:val="uk-UA" w:eastAsia="en-US"/>
        </w:rPr>
        <w:t>—</w:t>
      </w:r>
      <w:r w:rsidR="007566E9">
        <w:rPr>
          <w:i/>
          <w:iCs/>
          <w:color w:val="000000"/>
          <w:sz w:val="28"/>
          <w:lang w:val="uk-UA" w:eastAsia="en-US"/>
        </w:rPr>
        <w:t xml:space="preserve"> </w:t>
      </w:r>
      <w:r w:rsidR="007566E9" w:rsidRPr="00333F35">
        <w:rPr>
          <w:color w:val="000000"/>
          <w:sz w:val="28"/>
          <w:lang w:val="uk-UA" w:eastAsia="en-US"/>
        </w:rPr>
        <w:t>кількості вантажів, що переміщуються між дво</w:t>
      </w:r>
      <w:r w:rsidR="007566E9" w:rsidRPr="00333F35">
        <w:rPr>
          <w:color w:val="000000"/>
          <w:sz w:val="28"/>
          <w:lang w:val="uk-UA" w:eastAsia="en-US"/>
        </w:rPr>
        <w:softHyphen/>
        <w:t>ма заданими пунктами підприємства протягом конкретного проміжку часу (зміни, доби, місяця, кварталу, року);</w:t>
      </w:r>
    </w:p>
    <w:p w14:paraId="6E9C72E4" w14:textId="2C7E7EDE" w:rsidR="007566E9" w:rsidRPr="00333F35" w:rsidRDefault="0067623D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>
        <w:rPr>
          <w:color w:val="000000"/>
          <w:sz w:val="28"/>
          <w:lang w:val="uk-UA" w:eastAsia="en-US"/>
        </w:rPr>
        <w:t>-</w:t>
      </w:r>
      <w:r w:rsidR="007566E9" w:rsidRPr="00333F35">
        <w:rPr>
          <w:color w:val="000000"/>
          <w:sz w:val="28"/>
          <w:lang w:val="uk-UA" w:eastAsia="en-US"/>
        </w:rPr>
        <w:t xml:space="preserve"> </w:t>
      </w:r>
      <w:r w:rsidR="007566E9" w:rsidRPr="00333F35">
        <w:rPr>
          <w:i/>
          <w:iCs/>
          <w:color w:val="000000"/>
          <w:sz w:val="28"/>
          <w:lang w:val="uk-UA" w:eastAsia="en-US"/>
        </w:rPr>
        <w:t xml:space="preserve">вантажообігу — </w:t>
      </w:r>
      <w:r w:rsidR="007566E9" w:rsidRPr="00333F35">
        <w:rPr>
          <w:color w:val="000000"/>
          <w:sz w:val="28"/>
          <w:lang w:val="uk-UA" w:eastAsia="en-US"/>
        </w:rPr>
        <w:t>загальної кількості вантажів, що переміщуються в цілому по підприємству протягом конкретного проміжку часу (зміни, доби, місяця, кварталу, року).</w:t>
      </w:r>
    </w:p>
    <w:p w14:paraId="626147ED" w14:textId="0BD5D415" w:rsidR="007566E9" w:rsidRDefault="007566E9" w:rsidP="0067623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bCs/>
          <w:color w:val="000000"/>
          <w:sz w:val="28"/>
          <w:lang w:val="uk-UA" w:eastAsia="en-US"/>
        </w:rPr>
      </w:pPr>
      <w:r w:rsidRPr="00333F35">
        <w:rPr>
          <w:color w:val="000000"/>
          <w:sz w:val="28"/>
          <w:lang w:val="uk-UA" w:eastAsia="en-US"/>
        </w:rPr>
        <w:t>Вантажообіг складається з окремих вантажопотоків, тому його ве</w:t>
      </w:r>
      <w:r w:rsidRPr="00333F35">
        <w:rPr>
          <w:color w:val="000000"/>
          <w:sz w:val="28"/>
          <w:lang w:val="uk-UA" w:eastAsia="en-US"/>
        </w:rPr>
        <w:softHyphen/>
        <w:t>личина рівна сумі вантажопотоків.</w:t>
      </w:r>
      <w:r w:rsidRPr="00333F35">
        <w:rPr>
          <w:b/>
          <w:bCs/>
          <w:color w:val="000000"/>
          <w:sz w:val="28"/>
          <w:lang w:val="uk-UA" w:eastAsia="en-US"/>
        </w:rPr>
        <w:t xml:space="preserve"> </w:t>
      </w:r>
    </w:p>
    <w:p w14:paraId="49112FC2" w14:textId="77777777" w:rsidR="007566E9" w:rsidRPr="008D7D40" w:rsidRDefault="007566E9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 w:rsidRPr="008D7D40">
        <w:rPr>
          <w:color w:val="000000"/>
          <w:sz w:val="28"/>
          <w:lang w:val="uk-UA" w:eastAsia="en-US"/>
        </w:rPr>
        <w:t>Внутрішньозаводські перевезення за характером організації їх виконання поділяють на:</w:t>
      </w:r>
    </w:p>
    <w:p w14:paraId="3361FC18" w14:textId="1B3CDDC3" w:rsidR="007566E9" w:rsidRPr="008D7D40" w:rsidRDefault="0067623D" w:rsidP="0067623D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b/>
          <w:bCs/>
          <w:color w:val="000000"/>
          <w:sz w:val="28"/>
          <w:lang w:val="uk-UA" w:eastAsia="en-US"/>
        </w:rPr>
      </w:pPr>
      <w:r>
        <w:rPr>
          <w:rFonts w:eastAsia="Times New Roman"/>
          <w:i/>
          <w:iCs/>
          <w:color w:val="000000"/>
          <w:sz w:val="28"/>
          <w:lang w:val="uk-UA" w:eastAsia="en-US"/>
        </w:rPr>
        <w:t xml:space="preserve">- </w:t>
      </w:r>
      <w:r w:rsidR="007566E9" w:rsidRPr="008D7D40">
        <w:rPr>
          <w:rFonts w:eastAsia="Times New Roman"/>
          <w:i/>
          <w:iCs/>
          <w:color w:val="000000"/>
          <w:sz w:val="28"/>
          <w:lang w:val="uk-UA" w:eastAsia="en-US"/>
        </w:rPr>
        <w:t xml:space="preserve">разові </w:t>
      </w:r>
      <w:r w:rsidR="007566E9" w:rsidRPr="008D7D40">
        <w:rPr>
          <w:rFonts w:eastAsia="Times New Roman"/>
          <w:color w:val="000000"/>
          <w:sz w:val="28"/>
          <w:lang w:val="uk-UA" w:eastAsia="en-US"/>
        </w:rPr>
        <w:t xml:space="preserve">(за окремими випадковими заявками); </w:t>
      </w:r>
    </w:p>
    <w:p w14:paraId="5110FDA8" w14:textId="2DFDD328" w:rsidR="007566E9" w:rsidRPr="008D7D40" w:rsidRDefault="0067623D" w:rsidP="0067623D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sz w:val="28"/>
          <w:lang w:val="uk-UA" w:eastAsia="en-US"/>
        </w:rPr>
      </w:pPr>
      <w:r>
        <w:rPr>
          <w:rFonts w:eastAsia="Times New Roman"/>
          <w:i/>
          <w:iCs/>
          <w:color w:val="000000"/>
          <w:sz w:val="28"/>
          <w:lang w:val="uk-UA" w:eastAsia="en-US"/>
        </w:rPr>
        <w:t xml:space="preserve">- </w:t>
      </w:r>
      <w:r w:rsidR="007566E9" w:rsidRPr="008D7D40">
        <w:rPr>
          <w:rFonts w:eastAsia="Times New Roman"/>
          <w:i/>
          <w:iCs/>
          <w:color w:val="000000"/>
          <w:sz w:val="28"/>
          <w:lang w:val="uk-UA" w:eastAsia="en-US"/>
        </w:rPr>
        <w:t xml:space="preserve">маршрутні (за </w:t>
      </w:r>
      <w:r w:rsidR="007566E9" w:rsidRPr="008D7D40">
        <w:rPr>
          <w:rFonts w:eastAsia="Times New Roman"/>
          <w:color w:val="000000"/>
          <w:sz w:val="28"/>
          <w:lang w:val="uk-UA" w:eastAsia="en-US"/>
        </w:rPr>
        <w:t xml:space="preserve">заздалегідь встановленими напрямками). </w:t>
      </w:r>
    </w:p>
    <w:p w14:paraId="13E0072D" w14:textId="77777777" w:rsidR="007566E9" w:rsidRPr="008D7D40" w:rsidRDefault="007566E9" w:rsidP="007566E9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8"/>
          <w:lang w:val="uk-UA" w:eastAsia="en-US"/>
        </w:rPr>
      </w:pPr>
      <w:r w:rsidRPr="008D7D40">
        <w:rPr>
          <w:rFonts w:eastAsia="Times New Roman"/>
          <w:b/>
          <w:color w:val="000000"/>
          <w:sz w:val="28"/>
          <w:lang w:val="uk-UA" w:eastAsia="en-US"/>
        </w:rPr>
        <w:t xml:space="preserve">Маршрутні </w:t>
      </w:r>
      <w:r w:rsidRPr="008D7D40">
        <w:rPr>
          <w:rFonts w:eastAsia="Times New Roman"/>
          <w:color w:val="000000"/>
          <w:sz w:val="28"/>
          <w:lang w:val="uk-UA" w:eastAsia="en-US"/>
        </w:rPr>
        <w:t xml:space="preserve">перевезення </w:t>
      </w:r>
      <w:r w:rsidRPr="008D7D40">
        <w:rPr>
          <w:rFonts w:eastAsia="Times New Roman"/>
          <w:i/>
          <w:iCs/>
          <w:color w:val="000000"/>
          <w:sz w:val="28"/>
          <w:lang w:val="uk-UA" w:eastAsia="en-US"/>
        </w:rPr>
        <w:t>поділяють на маятникові і кільцеві.</w:t>
      </w:r>
      <w:r w:rsidRPr="008D7D40">
        <w:rPr>
          <w:rFonts w:eastAsia="Times New Roman"/>
          <w:color w:val="000000"/>
          <w:sz w:val="28"/>
          <w:lang w:val="uk-UA" w:eastAsia="en-US"/>
        </w:rPr>
        <w:t xml:space="preserve"> При маятниковій системі транспортний засіб постійно перевозить вантажі між двома пунктами (цехами, складами, площадками). Маятникові маршрути можуть бути: </w:t>
      </w:r>
      <w:proofErr w:type="spellStart"/>
      <w:r w:rsidRPr="008D7D40">
        <w:rPr>
          <w:rFonts w:eastAsia="Times New Roman"/>
          <w:i/>
          <w:iCs/>
          <w:color w:val="000000"/>
          <w:sz w:val="28"/>
          <w:lang w:val="uk-UA" w:eastAsia="en-US"/>
        </w:rPr>
        <w:t>двохсторонні</w:t>
      </w:r>
      <w:proofErr w:type="spellEnd"/>
      <w:r w:rsidRPr="008D7D40">
        <w:rPr>
          <w:rFonts w:eastAsia="Times New Roman"/>
          <w:i/>
          <w:iCs/>
          <w:color w:val="000000"/>
          <w:sz w:val="28"/>
          <w:lang w:val="uk-UA" w:eastAsia="en-US"/>
        </w:rPr>
        <w:t xml:space="preserve"> —</w:t>
      </w:r>
      <w:r w:rsidRPr="008D7D40">
        <w:rPr>
          <w:rFonts w:eastAsia="Times New Roman"/>
          <w:color w:val="000000"/>
          <w:sz w:val="28"/>
          <w:lang w:val="uk-UA" w:eastAsia="en-US"/>
        </w:rPr>
        <w:t xml:space="preserve">вантажі </w:t>
      </w:r>
      <w:proofErr w:type="spellStart"/>
      <w:r w:rsidRPr="008D7D40">
        <w:rPr>
          <w:rFonts w:eastAsia="Times New Roman"/>
          <w:color w:val="000000"/>
          <w:sz w:val="28"/>
          <w:lang w:val="uk-UA" w:eastAsia="en-US"/>
        </w:rPr>
        <w:t>перевозять</w:t>
      </w:r>
      <w:proofErr w:type="spellEnd"/>
      <w:r w:rsidRPr="008D7D40">
        <w:rPr>
          <w:rFonts w:eastAsia="Times New Roman"/>
          <w:color w:val="000000"/>
          <w:sz w:val="28"/>
          <w:lang w:val="uk-UA" w:eastAsia="en-US"/>
        </w:rPr>
        <w:t xml:space="preserve"> в двох напрямках або </w:t>
      </w:r>
      <w:r w:rsidRPr="008D7D40">
        <w:rPr>
          <w:rFonts w:eastAsia="Times New Roman"/>
          <w:i/>
          <w:iCs/>
          <w:color w:val="000000"/>
          <w:sz w:val="28"/>
          <w:lang w:val="uk-UA" w:eastAsia="en-US"/>
        </w:rPr>
        <w:t xml:space="preserve">односторонні — </w:t>
      </w:r>
      <w:r w:rsidRPr="008D7D40">
        <w:rPr>
          <w:rFonts w:eastAsia="Times New Roman"/>
          <w:color w:val="000000"/>
          <w:sz w:val="28"/>
          <w:lang w:val="uk-UA" w:eastAsia="en-US"/>
        </w:rPr>
        <w:t xml:space="preserve">вантажі </w:t>
      </w:r>
      <w:proofErr w:type="spellStart"/>
      <w:r w:rsidRPr="008D7D40">
        <w:rPr>
          <w:rFonts w:eastAsia="Times New Roman"/>
          <w:color w:val="000000"/>
          <w:sz w:val="28"/>
          <w:lang w:val="uk-UA" w:eastAsia="en-US"/>
        </w:rPr>
        <w:t>перевозять</w:t>
      </w:r>
      <w:proofErr w:type="spellEnd"/>
      <w:r w:rsidRPr="008D7D40">
        <w:rPr>
          <w:rFonts w:eastAsia="Times New Roman"/>
          <w:color w:val="000000"/>
          <w:sz w:val="28"/>
          <w:lang w:val="uk-UA" w:eastAsia="en-US"/>
        </w:rPr>
        <w:t xml:space="preserve"> в одному напрямку, а зворотній рух транспортний засіб здійснює незавантаженим</w:t>
      </w:r>
      <w:r>
        <w:rPr>
          <w:rFonts w:eastAsia="Times New Roman"/>
          <w:color w:val="000000"/>
          <w:sz w:val="28"/>
          <w:lang w:val="uk-UA" w:eastAsia="en-US"/>
        </w:rPr>
        <w:t>.</w:t>
      </w:r>
      <w:r w:rsidRPr="008D7D40">
        <w:rPr>
          <w:rFonts w:eastAsia="Times New Roman"/>
          <w:color w:val="000000"/>
          <w:sz w:val="28"/>
          <w:lang w:val="uk-UA" w:eastAsia="en-US"/>
        </w:rPr>
        <w:t xml:space="preserve"> </w:t>
      </w:r>
      <w:r w:rsidRPr="008D7D40">
        <w:rPr>
          <w:rFonts w:eastAsia="Times New Roman"/>
          <w:i/>
          <w:color w:val="000000"/>
          <w:sz w:val="28"/>
          <w:lang w:val="uk-UA" w:eastAsia="en-US"/>
        </w:rPr>
        <w:t>Кільцева</w:t>
      </w:r>
      <w:r w:rsidRPr="008D7D40">
        <w:rPr>
          <w:rFonts w:eastAsia="Times New Roman"/>
          <w:color w:val="000000"/>
          <w:sz w:val="28"/>
          <w:lang w:val="uk-UA" w:eastAsia="en-US"/>
        </w:rPr>
        <w:t xml:space="preserve"> система заснована на русі транспортних засобів в одному напрямку по замкнутій лінії, на якій розташовані </w:t>
      </w:r>
      <w:proofErr w:type="spellStart"/>
      <w:r w:rsidRPr="008D7D40">
        <w:rPr>
          <w:rFonts w:eastAsia="Times New Roman"/>
          <w:color w:val="000000"/>
          <w:sz w:val="28"/>
          <w:lang w:val="uk-UA" w:eastAsia="en-US"/>
        </w:rPr>
        <w:t>завантажувально</w:t>
      </w:r>
      <w:proofErr w:type="spellEnd"/>
      <w:r w:rsidRPr="008D7D40">
        <w:rPr>
          <w:rFonts w:eastAsia="Times New Roman"/>
          <w:color w:val="000000"/>
          <w:sz w:val="28"/>
          <w:lang w:val="uk-UA" w:eastAsia="en-US"/>
        </w:rPr>
        <w:t>-розвантажувальні пункти, склади і цехи. Розрізняють кільцеві маршрути з рівномірним, затухаючим або наростаючим вантажопотоком .</w:t>
      </w:r>
    </w:p>
    <w:p w14:paraId="57759204" w14:textId="70A1C9C0" w:rsidR="007566E9" w:rsidRPr="0067623D" w:rsidRDefault="007566E9" w:rsidP="0067623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bCs/>
          <w:color w:val="000000"/>
          <w:sz w:val="28"/>
          <w:lang w:val="uk-UA" w:eastAsia="en-US"/>
        </w:rPr>
      </w:pPr>
      <w:r w:rsidRPr="00333F35">
        <w:rPr>
          <w:b/>
          <w:bCs/>
          <w:color w:val="000000"/>
          <w:sz w:val="28"/>
          <w:lang w:val="uk-UA" w:eastAsia="en-US"/>
        </w:rPr>
        <w:t xml:space="preserve"> Завдання і структура складського господарства. Організація зберігання матеріалів</w:t>
      </w:r>
    </w:p>
    <w:p w14:paraId="546F8083" w14:textId="77777777" w:rsidR="007566E9" w:rsidRPr="00333F35" w:rsidRDefault="007566E9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val="uk-UA" w:eastAsia="en-US"/>
        </w:rPr>
      </w:pPr>
      <w:r w:rsidRPr="008D7D40">
        <w:rPr>
          <w:i/>
          <w:color w:val="000000"/>
          <w:sz w:val="28"/>
          <w:lang w:val="uk-UA" w:eastAsia="en-US"/>
        </w:rPr>
        <w:lastRenderedPageBreak/>
        <w:t>Складське господарство підприємства</w:t>
      </w:r>
      <w:r w:rsidRPr="00333F35">
        <w:rPr>
          <w:color w:val="000000"/>
          <w:sz w:val="28"/>
          <w:lang w:val="uk-UA" w:eastAsia="en-US"/>
        </w:rPr>
        <w:t xml:space="preserve"> — це сукупність підрозділів, які займаються прийманням, зберіганням, обліком і контролем переміщення матеріально-технічних ресурсів, що постачаються на підприємство; готують ресурси до використання у виробництві та здійснюють сервісну підготовку готової продукції для її реалізації споживачам.</w:t>
      </w:r>
    </w:p>
    <w:p w14:paraId="54A2125B" w14:textId="77777777" w:rsidR="007566E9" w:rsidRPr="00333F35" w:rsidRDefault="007566E9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 w:rsidRPr="00333F35">
        <w:rPr>
          <w:color w:val="000000"/>
          <w:sz w:val="28"/>
          <w:lang w:val="uk-UA" w:eastAsia="en-US"/>
        </w:rPr>
        <w:t>Основні завдання складського господарства:</w:t>
      </w:r>
    </w:p>
    <w:p w14:paraId="68A7150F" w14:textId="0C2D9BEB" w:rsidR="007566E9" w:rsidRPr="00333F35" w:rsidRDefault="0067623D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>
        <w:rPr>
          <w:color w:val="000000"/>
          <w:sz w:val="28"/>
          <w:lang w:val="uk-UA" w:eastAsia="en-US"/>
        </w:rPr>
        <w:t>-</w:t>
      </w:r>
      <w:r w:rsidR="007566E9" w:rsidRPr="00333F35">
        <w:rPr>
          <w:color w:val="000000"/>
          <w:sz w:val="28"/>
          <w:lang w:val="uk-UA" w:eastAsia="en-US"/>
        </w:rPr>
        <w:t xml:space="preserve"> прийом, зберігання, облік і контроль переміщення матеріально-технічних ресурсів, що постачаються на підприємство, а також готової продукції, виготовленої підприємством;</w:t>
      </w:r>
    </w:p>
    <w:p w14:paraId="6CDFBEC8" w14:textId="788F0B80" w:rsidR="007566E9" w:rsidRPr="00333F35" w:rsidRDefault="0067623D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>
        <w:rPr>
          <w:color w:val="000000"/>
          <w:sz w:val="28"/>
          <w:lang w:val="uk-UA" w:eastAsia="en-US"/>
        </w:rPr>
        <w:t>-</w:t>
      </w:r>
      <w:r w:rsidR="007566E9" w:rsidRPr="00333F35">
        <w:rPr>
          <w:color w:val="000000"/>
          <w:sz w:val="28"/>
          <w:lang w:val="uk-UA" w:eastAsia="en-US"/>
        </w:rPr>
        <w:t xml:space="preserve"> підготовка ресурсів до їх використання — визначення якості, попередня обробка і </w:t>
      </w:r>
      <w:proofErr w:type="spellStart"/>
      <w:r w:rsidR="007566E9" w:rsidRPr="00333F35">
        <w:rPr>
          <w:color w:val="000000"/>
          <w:sz w:val="28"/>
          <w:lang w:val="uk-UA" w:eastAsia="en-US"/>
        </w:rPr>
        <w:t>т.п</w:t>
      </w:r>
      <w:proofErr w:type="spellEnd"/>
      <w:r w:rsidR="007566E9" w:rsidRPr="00333F35">
        <w:rPr>
          <w:color w:val="000000"/>
          <w:sz w:val="28"/>
          <w:lang w:val="uk-UA" w:eastAsia="en-US"/>
        </w:rPr>
        <w:t>.;</w:t>
      </w:r>
    </w:p>
    <w:p w14:paraId="5EA6F2CB" w14:textId="3509E4EA" w:rsidR="007566E9" w:rsidRPr="00333F35" w:rsidRDefault="0067623D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>
        <w:rPr>
          <w:color w:val="000000"/>
          <w:sz w:val="28"/>
          <w:lang w:val="uk-UA" w:eastAsia="en-US"/>
        </w:rPr>
        <w:t>-</w:t>
      </w:r>
      <w:r w:rsidR="007566E9" w:rsidRPr="00333F35">
        <w:rPr>
          <w:color w:val="000000"/>
          <w:sz w:val="28"/>
          <w:lang w:val="uk-UA" w:eastAsia="en-US"/>
        </w:rPr>
        <w:t xml:space="preserve"> підготовка готової продукції для її реалізації споживачам: упаковка, оформлення необхідної документації тощо;</w:t>
      </w:r>
    </w:p>
    <w:p w14:paraId="45BD4491" w14:textId="255848CB" w:rsidR="007566E9" w:rsidRPr="00333F35" w:rsidRDefault="0067623D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>
        <w:rPr>
          <w:color w:val="000000"/>
          <w:sz w:val="28"/>
          <w:lang w:val="uk-UA" w:eastAsia="en-US"/>
        </w:rPr>
        <w:t>-</w:t>
      </w:r>
      <w:r w:rsidR="007566E9" w:rsidRPr="00333F35">
        <w:rPr>
          <w:color w:val="000000"/>
          <w:sz w:val="28"/>
          <w:lang w:val="uk-UA" w:eastAsia="en-US"/>
        </w:rPr>
        <w:t xml:space="preserve"> інформаційно-технічне забезпечення, пов'язане з обліком та рухом матеріально-технічних ресурсів між всіма підрозділами підприємства.</w:t>
      </w:r>
    </w:p>
    <w:p w14:paraId="08FC3AF5" w14:textId="77777777" w:rsidR="007566E9" w:rsidRPr="00333F35" w:rsidRDefault="007566E9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 w:rsidRPr="00333F35">
        <w:rPr>
          <w:color w:val="000000"/>
          <w:sz w:val="28"/>
          <w:lang w:val="uk-UA" w:eastAsia="en-US"/>
        </w:rPr>
        <w:t>Класифікація складів підприємства за ознаками.</w:t>
      </w:r>
    </w:p>
    <w:p w14:paraId="4F6E7908" w14:textId="77777777" w:rsidR="007566E9" w:rsidRPr="00333F35" w:rsidRDefault="007566E9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 w:rsidRPr="00333F35">
        <w:rPr>
          <w:color w:val="000000"/>
          <w:sz w:val="28"/>
          <w:lang w:val="uk-UA" w:eastAsia="en-US"/>
        </w:rPr>
        <w:t>1. Залежно від призначення та обсягів роботи склади можуть бути загальнозаводськими та цеховими.</w:t>
      </w:r>
    </w:p>
    <w:p w14:paraId="5C26124E" w14:textId="77777777" w:rsidR="007566E9" w:rsidRPr="00333F35" w:rsidRDefault="007566E9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 w:rsidRPr="00333F35">
        <w:rPr>
          <w:i/>
          <w:iCs/>
          <w:color w:val="000000"/>
          <w:sz w:val="28"/>
          <w:lang w:val="uk-UA" w:eastAsia="en-US"/>
        </w:rPr>
        <w:t xml:space="preserve">Загальнозаводські склади </w:t>
      </w:r>
      <w:r w:rsidRPr="00333F35">
        <w:rPr>
          <w:color w:val="000000"/>
          <w:sz w:val="28"/>
          <w:lang w:val="uk-UA" w:eastAsia="en-US"/>
        </w:rPr>
        <w:t xml:space="preserve">призначені для обслуговування всіх підрозділів підприємства. До </w:t>
      </w:r>
      <w:r w:rsidRPr="00333F35">
        <w:rPr>
          <w:i/>
          <w:iCs/>
          <w:color w:val="000000"/>
          <w:sz w:val="28"/>
          <w:lang w:val="uk-UA" w:eastAsia="en-US"/>
        </w:rPr>
        <w:t>цехових складів (</w:t>
      </w:r>
      <w:proofErr w:type="spellStart"/>
      <w:r w:rsidRPr="00333F35">
        <w:rPr>
          <w:i/>
          <w:iCs/>
          <w:color w:val="000000"/>
          <w:sz w:val="28"/>
          <w:lang w:val="uk-UA" w:eastAsia="en-US"/>
        </w:rPr>
        <w:t>кладових</w:t>
      </w:r>
      <w:proofErr w:type="spellEnd"/>
      <w:r w:rsidRPr="00333F35">
        <w:rPr>
          <w:i/>
          <w:iCs/>
          <w:color w:val="000000"/>
          <w:sz w:val="28"/>
          <w:lang w:val="uk-UA" w:eastAsia="en-US"/>
        </w:rPr>
        <w:t xml:space="preserve">) </w:t>
      </w:r>
      <w:r w:rsidRPr="00333F35">
        <w:rPr>
          <w:color w:val="000000"/>
          <w:sz w:val="28"/>
          <w:lang w:val="uk-UA" w:eastAsia="en-US"/>
        </w:rPr>
        <w:t xml:space="preserve">відносять матеріальні, проміжні, склади готової продукції, інструментально-роздавальні </w:t>
      </w:r>
      <w:proofErr w:type="spellStart"/>
      <w:r w:rsidRPr="00333F35">
        <w:rPr>
          <w:color w:val="000000"/>
          <w:sz w:val="28"/>
          <w:lang w:val="uk-UA" w:eastAsia="en-US"/>
        </w:rPr>
        <w:t>кладові</w:t>
      </w:r>
      <w:proofErr w:type="spellEnd"/>
      <w:r w:rsidRPr="00333F35">
        <w:rPr>
          <w:color w:val="000000"/>
          <w:sz w:val="28"/>
          <w:lang w:val="uk-UA" w:eastAsia="en-US"/>
        </w:rPr>
        <w:t>.</w:t>
      </w:r>
    </w:p>
    <w:p w14:paraId="3B99117A" w14:textId="68809C2D" w:rsidR="007566E9" w:rsidRPr="00333F35" w:rsidRDefault="007566E9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 w:rsidRPr="00333F35">
        <w:rPr>
          <w:color w:val="000000"/>
          <w:sz w:val="28"/>
          <w:lang w:val="uk-UA" w:eastAsia="en-US"/>
        </w:rPr>
        <w:t>2. За участю у виробничому процесі загальнозаводські склади поділяються на:</w:t>
      </w:r>
    </w:p>
    <w:p w14:paraId="7A4058AC" w14:textId="4160EF26" w:rsidR="007566E9" w:rsidRPr="00333F35" w:rsidRDefault="0085289E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val="uk-UA" w:eastAsia="en-US"/>
        </w:rPr>
      </w:pPr>
      <w:r>
        <w:rPr>
          <w:color w:val="000000"/>
          <w:sz w:val="28"/>
          <w:lang w:val="uk-UA" w:eastAsia="en-US"/>
        </w:rPr>
        <w:t>-</w:t>
      </w:r>
      <w:r w:rsidR="007566E9">
        <w:rPr>
          <w:color w:val="000000"/>
          <w:sz w:val="28"/>
          <w:lang w:val="uk-UA" w:eastAsia="en-US"/>
        </w:rPr>
        <w:t xml:space="preserve"> </w:t>
      </w:r>
      <w:r w:rsidR="007566E9" w:rsidRPr="00333F35">
        <w:rPr>
          <w:i/>
          <w:iCs/>
          <w:color w:val="000000"/>
          <w:sz w:val="28"/>
          <w:lang w:val="uk-UA" w:eastAsia="en-US"/>
        </w:rPr>
        <w:t xml:space="preserve">матеріальні (постачальницькі) - </w:t>
      </w:r>
      <w:r w:rsidR="007566E9" w:rsidRPr="00333F35">
        <w:rPr>
          <w:color w:val="000000"/>
          <w:sz w:val="28"/>
          <w:lang w:val="uk-UA" w:eastAsia="en-US"/>
        </w:rPr>
        <w:t>зберігання запасів сировини, матеріалів, палива, комплектуючих виробів та інших матеріальних цінностей, що поступають на підприємство ззовні. Такі склади підпорядковуються відділу матеріально-технічного постачання підприємства;</w:t>
      </w:r>
    </w:p>
    <w:p w14:paraId="1196B925" w14:textId="66E4DF31" w:rsidR="007566E9" w:rsidRPr="00333F35" w:rsidRDefault="0085289E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val="uk-UA" w:eastAsia="en-US"/>
        </w:rPr>
      </w:pPr>
      <w:r>
        <w:rPr>
          <w:color w:val="000000"/>
          <w:sz w:val="28"/>
          <w:lang w:val="uk-UA" w:eastAsia="en-US"/>
        </w:rPr>
        <w:t>-</w:t>
      </w:r>
      <w:r w:rsidR="007566E9" w:rsidRPr="00333F35">
        <w:rPr>
          <w:color w:val="000000"/>
          <w:sz w:val="28"/>
          <w:lang w:val="uk-UA" w:eastAsia="en-US"/>
        </w:rPr>
        <w:t xml:space="preserve"> </w:t>
      </w:r>
      <w:r w:rsidR="007566E9" w:rsidRPr="00333F35">
        <w:rPr>
          <w:i/>
          <w:iCs/>
          <w:color w:val="000000"/>
          <w:sz w:val="28"/>
          <w:lang w:val="uk-UA" w:eastAsia="en-US"/>
        </w:rPr>
        <w:t>виробничі</w:t>
      </w:r>
      <w:r w:rsidR="007566E9">
        <w:rPr>
          <w:i/>
          <w:iCs/>
          <w:color w:val="000000"/>
          <w:sz w:val="28"/>
          <w:lang w:val="uk-UA" w:eastAsia="en-US"/>
        </w:rPr>
        <w:t xml:space="preserve"> </w:t>
      </w:r>
      <w:r w:rsidR="007566E9" w:rsidRPr="00333F35">
        <w:rPr>
          <w:i/>
          <w:iCs/>
          <w:color w:val="000000"/>
          <w:sz w:val="28"/>
          <w:lang w:val="uk-UA" w:eastAsia="en-US"/>
        </w:rPr>
        <w:t xml:space="preserve">— </w:t>
      </w:r>
      <w:r w:rsidR="007566E9" w:rsidRPr="00333F35">
        <w:rPr>
          <w:color w:val="000000"/>
          <w:sz w:val="28"/>
          <w:lang w:val="uk-UA" w:eastAsia="en-US"/>
        </w:rPr>
        <w:t>зберігання напівфабрикатів власного виготовлення (підпорядковуються виробничо-диспетчерському відділу), ЦІС (підпорядковуються інструментальному відділу), склади запасних частин та ус</w:t>
      </w:r>
      <w:r w:rsidR="007566E9" w:rsidRPr="00333F35">
        <w:rPr>
          <w:color w:val="000000"/>
          <w:sz w:val="28"/>
          <w:lang w:val="uk-UA" w:eastAsia="en-US"/>
        </w:rPr>
        <w:softHyphen/>
        <w:t>таткування (підпорядковуються відділу головного механіка);</w:t>
      </w:r>
    </w:p>
    <w:p w14:paraId="5E498141" w14:textId="15A11789" w:rsidR="007566E9" w:rsidRPr="00333F35" w:rsidRDefault="0085289E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val="uk-UA" w:eastAsia="en-US"/>
        </w:rPr>
      </w:pPr>
      <w:r>
        <w:rPr>
          <w:color w:val="000000"/>
          <w:sz w:val="28"/>
          <w:lang w:val="uk-UA" w:eastAsia="en-US"/>
        </w:rPr>
        <w:t>-</w:t>
      </w:r>
      <w:r w:rsidR="007566E9" w:rsidRPr="00333F35">
        <w:rPr>
          <w:color w:val="000000"/>
          <w:sz w:val="28"/>
          <w:lang w:val="uk-UA" w:eastAsia="en-US"/>
        </w:rPr>
        <w:t xml:space="preserve"> </w:t>
      </w:r>
      <w:r w:rsidR="007566E9" w:rsidRPr="00333F35">
        <w:rPr>
          <w:i/>
          <w:iCs/>
          <w:color w:val="000000"/>
          <w:sz w:val="28"/>
          <w:lang w:val="uk-UA" w:eastAsia="en-US"/>
        </w:rPr>
        <w:t xml:space="preserve">збутові — </w:t>
      </w:r>
      <w:r w:rsidR="007566E9" w:rsidRPr="00333F35">
        <w:rPr>
          <w:color w:val="000000"/>
          <w:sz w:val="28"/>
          <w:lang w:val="uk-UA" w:eastAsia="en-US"/>
        </w:rPr>
        <w:t>зберігання готової продукції та відходів виробництва, що підлягають реалізації (підпорядковуються відділу збуту підприємства).</w:t>
      </w:r>
    </w:p>
    <w:p w14:paraId="44F07906" w14:textId="77777777" w:rsidR="007566E9" w:rsidRDefault="007566E9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i/>
          <w:iCs/>
          <w:color w:val="000000"/>
          <w:sz w:val="28"/>
          <w:lang w:val="uk-UA" w:eastAsia="en-US"/>
        </w:rPr>
      </w:pPr>
      <w:r w:rsidRPr="00333F35">
        <w:rPr>
          <w:color w:val="000000"/>
          <w:sz w:val="28"/>
          <w:lang w:val="uk-UA" w:eastAsia="en-US"/>
        </w:rPr>
        <w:t>3. За номенклатурою матеріальних цінностей, що зберігаються, склади поділяються на:</w:t>
      </w:r>
      <w:r w:rsidRPr="00333F35">
        <w:rPr>
          <w:i/>
          <w:iCs/>
          <w:color w:val="000000"/>
          <w:sz w:val="28"/>
          <w:lang w:val="uk-UA" w:eastAsia="en-US"/>
        </w:rPr>
        <w:t xml:space="preserve"> </w:t>
      </w:r>
    </w:p>
    <w:p w14:paraId="585FAFEC" w14:textId="77777777" w:rsidR="007566E9" w:rsidRPr="00333F35" w:rsidRDefault="007566E9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 w:rsidRPr="00333F35">
        <w:rPr>
          <w:i/>
          <w:iCs/>
          <w:color w:val="000000"/>
          <w:sz w:val="28"/>
          <w:lang w:val="uk-UA" w:eastAsia="en-US"/>
        </w:rPr>
        <w:t xml:space="preserve">- універсальні, </w:t>
      </w:r>
      <w:r w:rsidRPr="00333F35">
        <w:rPr>
          <w:color w:val="000000"/>
          <w:sz w:val="28"/>
          <w:lang w:val="uk-UA" w:eastAsia="en-US"/>
        </w:rPr>
        <w:t>які служать для зберігання матеріалів широкої номенклатури;</w:t>
      </w:r>
    </w:p>
    <w:p w14:paraId="69ECDB48" w14:textId="2449F009" w:rsidR="007566E9" w:rsidRPr="00333F35" w:rsidRDefault="0085289E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>
        <w:rPr>
          <w:color w:val="000000"/>
          <w:sz w:val="28"/>
          <w:lang w:val="uk-UA" w:eastAsia="en-US"/>
        </w:rPr>
        <w:t xml:space="preserve">- </w:t>
      </w:r>
      <w:r w:rsidR="007566E9" w:rsidRPr="00333F35">
        <w:rPr>
          <w:color w:val="000000"/>
          <w:sz w:val="28"/>
          <w:lang w:val="uk-UA" w:eastAsia="en-US"/>
        </w:rPr>
        <w:t xml:space="preserve"> </w:t>
      </w:r>
      <w:r w:rsidR="007566E9" w:rsidRPr="00333F35">
        <w:rPr>
          <w:i/>
          <w:iCs/>
          <w:color w:val="000000"/>
          <w:sz w:val="28"/>
          <w:lang w:val="uk-UA" w:eastAsia="en-US"/>
        </w:rPr>
        <w:t>спеціалізовані—</w:t>
      </w:r>
      <w:r w:rsidR="007566E9" w:rsidRPr="00333F35">
        <w:rPr>
          <w:color w:val="000000"/>
          <w:sz w:val="28"/>
          <w:lang w:val="uk-UA" w:eastAsia="en-US"/>
        </w:rPr>
        <w:t>для зберігання однорідних матеріалів.</w:t>
      </w:r>
    </w:p>
    <w:p w14:paraId="3EA53E3C" w14:textId="77777777" w:rsidR="007566E9" w:rsidRPr="00333F35" w:rsidRDefault="007566E9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 w:rsidRPr="00333F35">
        <w:rPr>
          <w:color w:val="000000"/>
          <w:sz w:val="28"/>
          <w:lang w:val="uk-UA" w:eastAsia="en-US"/>
        </w:rPr>
        <w:t xml:space="preserve">4. За характером складської площі склади поділяються на </w:t>
      </w:r>
      <w:r w:rsidRPr="00333F35">
        <w:rPr>
          <w:i/>
          <w:iCs/>
          <w:color w:val="000000"/>
          <w:sz w:val="28"/>
          <w:lang w:val="uk-UA" w:eastAsia="en-US"/>
        </w:rPr>
        <w:t xml:space="preserve">закриті, напівзакриті </w:t>
      </w:r>
      <w:r w:rsidRPr="00333F35">
        <w:rPr>
          <w:color w:val="000000"/>
          <w:sz w:val="28"/>
          <w:lang w:val="uk-UA" w:eastAsia="en-US"/>
        </w:rPr>
        <w:t xml:space="preserve">(мають лише накриття зверху) та </w:t>
      </w:r>
      <w:r w:rsidRPr="00333F35">
        <w:rPr>
          <w:i/>
          <w:iCs/>
          <w:color w:val="000000"/>
          <w:sz w:val="28"/>
          <w:lang w:val="uk-UA" w:eastAsia="en-US"/>
        </w:rPr>
        <w:t>відкриті.</w:t>
      </w:r>
    </w:p>
    <w:p w14:paraId="64515EE8" w14:textId="77777777" w:rsidR="007566E9" w:rsidRPr="00333F35" w:rsidRDefault="007566E9" w:rsidP="007566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lang w:eastAsia="en-US"/>
        </w:rPr>
      </w:pPr>
      <w:r w:rsidRPr="00333F35">
        <w:rPr>
          <w:color w:val="000000"/>
          <w:sz w:val="28"/>
          <w:lang w:val="uk-UA" w:eastAsia="en-US"/>
        </w:rPr>
        <w:t>Склади повинні відповідати фізико-хімічним вимогам матеріалів, що зберігаються; забезпечувати якомога повніше використання складської площі, зручність виконання складських операцій з врахуванням мак</w:t>
      </w:r>
      <w:r w:rsidRPr="00333F35">
        <w:rPr>
          <w:color w:val="000000"/>
          <w:sz w:val="28"/>
          <w:lang w:val="uk-UA" w:eastAsia="en-US"/>
        </w:rPr>
        <w:softHyphen/>
        <w:t>симально можливої їх механізації, безпечні умови праці та протипожежну безпеку.</w:t>
      </w:r>
    </w:p>
    <w:p w14:paraId="0A82A88F" w14:textId="0678871B" w:rsidR="007566E9" w:rsidRPr="00A562AB" w:rsidRDefault="007566E9" w:rsidP="00A562A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lang w:val="uk-UA" w:eastAsia="en-US"/>
        </w:rPr>
      </w:pPr>
      <w:r w:rsidRPr="00333F35">
        <w:rPr>
          <w:color w:val="000000"/>
          <w:sz w:val="28"/>
          <w:lang w:val="uk-UA" w:eastAsia="en-US"/>
        </w:rPr>
        <w:t>Характер складської площі та технічне оснащення складів визнача</w:t>
      </w:r>
      <w:r w:rsidRPr="00333F35">
        <w:rPr>
          <w:color w:val="000000"/>
          <w:sz w:val="28"/>
          <w:lang w:val="uk-UA" w:eastAsia="en-US"/>
        </w:rPr>
        <w:softHyphen/>
        <w:t>ються особливостями і умовами зберігання матеріальних цінностей, ре</w:t>
      </w:r>
      <w:r w:rsidRPr="00333F35">
        <w:rPr>
          <w:color w:val="000000"/>
          <w:sz w:val="28"/>
          <w:lang w:val="uk-UA" w:eastAsia="en-US"/>
        </w:rPr>
        <w:softHyphen/>
        <w:t>жимом їх надходження та видачі.</w:t>
      </w:r>
    </w:p>
    <w:sectPr w:rsidR="007566E9" w:rsidRPr="00A562AB" w:rsidSect="00A562AB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21057"/>
    <w:multiLevelType w:val="hybridMultilevel"/>
    <w:tmpl w:val="8CB0DBBE"/>
    <w:lvl w:ilvl="0" w:tplc="CDD27748">
      <w:start w:val="4"/>
      <w:numFmt w:val="bullet"/>
      <w:lvlText w:val="—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08814D6"/>
    <w:multiLevelType w:val="multilevel"/>
    <w:tmpl w:val="F18AD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DE7665"/>
    <w:multiLevelType w:val="multilevel"/>
    <w:tmpl w:val="8FB6D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0C5345"/>
    <w:multiLevelType w:val="multilevel"/>
    <w:tmpl w:val="71646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A05132"/>
    <w:multiLevelType w:val="multilevel"/>
    <w:tmpl w:val="5A46B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EC6E50"/>
    <w:multiLevelType w:val="hybridMultilevel"/>
    <w:tmpl w:val="5DBA1ABE"/>
    <w:lvl w:ilvl="0" w:tplc="04190001">
      <w:start w:val="1"/>
      <w:numFmt w:val="bullet"/>
      <w:lvlText w:val=""/>
      <w:lvlJc w:val="left"/>
      <w:pPr>
        <w:tabs>
          <w:tab w:val="num" w:pos="1289"/>
        </w:tabs>
        <w:ind w:left="12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9"/>
        </w:tabs>
        <w:ind w:left="20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9"/>
        </w:tabs>
        <w:ind w:left="27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9"/>
        </w:tabs>
        <w:ind w:left="34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9"/>
        </w:tabs>
        <w:ind w:left="41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9"/>
        </w:tabs>
        <w:ind w:left="48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9"/>
        </w:tabs>
        <w:ind w:left="56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9"/>
        </w:tabs>
        <w:ind w:left="63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9"/>
        </w:tabs>
        <w:ind w:left="7049" w:hanging="360"/>
      </w:pPr>
      <w:rPr>
        <w:rFonts w:ascii="Wingdings" w:hAnsi="Wingdings" w:hint="default"/>
      </w:rPr>
    </w:lvl>
  </w:abstractNum>
  <w:abstractNum w:abstractNumId="6" w15:restartNumberingAfterBreak="0">
    <w:nsid w:val="4BD035CB"/>
    <w:multiLevelType w:val="hybridMultilevel"/>
    <w:tmpl w:val="B8980FF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29B64A2"/>
    <w:multiLevelType w:val="hybridMultilevel"/>
    <w:tmpl w:val="F364F560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DAD"/>
    <w:rsid w:val="000E334D"/>
    <w:rsid w:val="00463A13"/>
    <w:rsid w:val="00465385"/>
    <w:rsid w:val="00583DAD"/>
    <w:rsid w:val="005D4F58"/>
    <w:rsid w:val="0067623D"/>
    <w:rsid w:val="006E48DF"/>
    <w:rsid w:val="007566E9"/>
    <w:rsid w:val="0085289E"/>
    <w:rsid w:val="009F4A59"/>
    <w:rsid w:val="00A562AB"/>
    <w:rsid w:val="00CB1212"/>
    <w:rsid w:val="00F559B4"/>
    <w:rsid w:val="00FC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7925A"/>
  <w15:chartTrackingRefBased/>
  <w15:docId w15:val="{19F5771B-E285-D84F-B5B7-DE43FACA5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DAD"/>
    <w:rPr>
      <w:rFonts w:ascii="Times New Roman" w:eastAsia="Times New Roman" w:hAnsi="Times New Roman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583DAD"/>
    <w:pPr>
      <w:ind w:left="340"/>
      <w:jc w:val="center"/>
    </w:pPr>
    <w:rPr>
      <w:b/>
      <w:bCs/>
      <w:sz w:val="20"/>
      <w:lang w:val="uk-UA"/>
    </w:rPr>
  </w:style>
  <w:style w:type="character" w:customStyle="1" w:styleId="30">
    <w:name w:val="Основной текст с отступом 3 Знак"/>
    <w:basedOn w:val="a0"/>
    <w:link w:val="3"/>
    <w:rsid w:val="00583DAD"/>
    <w:rPr>
      <w:rFonts w:ascii="Times New Roman" w:eastAsia="Times New Roman" w:hAnsi="Times New Roman" w:cs="Times New Roman"/>
      <w:b/>
      <w:bCs/>
      <w:sz w:val="20"/>
      <w:lang w:val="uk-UA" w:eastAsia="ru-RU"/>
    </w:rPr>
  </w:style>
  <w:style w:type="character" w:styleId="a3">
    <w:name w:val="Strong"/>
    <w:basedOn w:val="a0"/>
    <w:uiPriority w:val="22"/>
    <w:qFormat/>
    <w:rsid w:val="00465385"/>
    <w:rPr>
      <w:b/>
      <w:bCs/>
    </w:rPr>
  </w:style>
  <w:style w:type="paragraph" w:styleId="a4">
    <w:name w:val="List Paragraph"/>
    <w:basedOn w:val="a"/>
    <w:uiPriority w:val="34"/>
    <w:qFormat/>
    <w:rsid w:val="007566E9"/>
    <w:pPr>
      <w:spacing w:after="200" w:line="276" w:lineRule="auto"/>
      <w:ind w:left="720"/>
      <w:contextualSpacing/>
    </w:pPr>
    <w:rPr>
      <w:rFonts w:eastAsia="Calibri"/>
      <w:szCs w:val="28"/>
    </w:rPr>
  </w:style>
  <w:style w:type="table" w:styleId="a5">
    <w:name w:val="Table Grid"/>
    <w:basedOn w:val="a1"/>
    <w:uiPriority w:val="59"/>
    <w:rsid w:val="007566E9"/>
    <w:rPr>
      <w:rFonts w:ascii="Times New Roman" w:eastAsia="Calibri" w:hAnsi="Times New Roman" w:cs="Times New Roman"/>
      <w:szCs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14</Pages>
  <Words>4182</Words>
  <Characters>32165</Characters>
  <Application>Microsoft Office Word</Application>
  <DocSecurity>0</DocSecurity>
  <Lines>804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Ткачук</dc:creator>
  <cp:keywords/>
  <dc:description/>
  <cp:lastModifiedBy>Александр Ткачук</cp:lastModifiedBy>
  <cp:revision>10</cp:revision>
  <dcterms:created xsi:type="dcterms:W3CDTF">2022-02-28T16:04:00Z</dcterms:created>
  <dcterms:modified xsi:type="dcterms:W3CDTF">2022-02-28T16:40:00Z</dcterms:modified>
</cp:coreProperties>
</file>