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2E" w:rsidRDefault="0020342E" w:rsidP="00334E0A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20342E" w:rsidRPr="0020342E" w:rsidRDefault="0020342E" w:rsidP="0020342E">
      <w:pPr>
        <w:autoSpaceDE w:val="0"/>
        <w:autoSpaceDN w:val="0"/>
        <w:adjustRightInd w:val="0"/>
        <w:spacing w:after="0" w:line="240" w:lineRule="auto"/>
        <w:jc w:val="center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 xml:space="preserve">Тема </w:t>
      </w:r>
      <w:r w:rsidRPr="009E5D1D">
        <w:rPr>
          <w:rStyle w:val="jlqj4b"/>
          <w:rFonts w:ascii="Times New Roman" w:hAnsi="Times New Roman" w:cs="Times New Roman"/>
          <w:b/>
          <w:sz w:val="28"/>
          <w:szCs w:val="28"/>
        </w:rPr>
        <w:t>2</w:t>
      </w:r>
      <w:r w:rsidRPr="00697C89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697C89">
        <w:rPr>
          <w:rStyle w:val="viiyi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E53C0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 xml:space="preserve">КІНЕМАТИКА </w:t>
      </w:r>
      <w:r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 xml:space="preserve">КРИВОЛІНІЙНОГО </w:t>
      </w:r>
      <w:r w:rsidRPr="00AE53C0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ПОСТУПАЛЬНОГО РУХУ</w:t>
      </w:r>
      <w:r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20342E" w:rsidRDefault="0020342E" w:rsidP="0020342E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</w:p>
    <w:p w:rsidR="0020342E" w:rsidRPr="008C2D19" w:rsidRDefault="0020342E" w:rsidP="0020342E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 w:rsidRPr="008C2D19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2.1 Прискорення.</w:t>
      </w:r>
    </w:p>
    <w:p w:rsidR="0020342E" w:rsidRDefault="0020342E" w:rsidP="0020342E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20342E" w:rsidRPr="008C2D19" w:rsidRDefault="0020342E" w:rsidP="0020342E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</w:pPr>
      <w:r w:rsidRPr="008C2D19">
        <w:rPr>
          <w:rStyle w:val="jlqj4b"/>
          <w:rFonts w:ascii="Times New Roman" w:hAnsi="Times New Roman" w:cs="Times New Roman"/>
          <w:sz w:val="28"/>
          <w:szCs w:val="28"/>
          <w:lang w:val="uk-UA"/>
        </w:rPr>
        <w:t>У загальному випадку векто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р швидкості змінюється з часом </w:t>
      </w:r>
      <w:r w:rsidRPr="008C2D19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v</w:t>
      </w:r>
      <w:r w:rsidRPr="008C2D19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(t). Для опис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у</w:t>
      </w:r>
      <w:r w:rsidRPr="008C2D19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швидкості  зміни швидкості з часом вводиться поняття прискорення.</w:t>
      </w:r>
    </w:p>
    <w:p w:rsidR="0020342E" w:rsidRDefault="0020342E" w:rsidP="0020342E">
      <w:pPr>
        <w:pStyle w:val="a3"/>
        <w:ind w:left="0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20342E" w:rsidRDefault="0020342E" w:rsidP="0020342E">
      <w:pPr>
        <w:pStyle w:val="a3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05075" cy="819150"/>
            <wp:effectExtent l="19050" t="0" r="9525" b="0"/>
            <wp:docPr id="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42E" w:rsidRPr="001E263F" w:rsidRDefault="0020342E" w:rsidP="0020342E">
      <w:pPr>
        <w:pStyle w:val="a3"/>
        <w:ind w:left="0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1E263F">
        <w:rPr>
          <w:rStyle w:val="jlqj4b"/>
          <w:rFonts w:ascii="Times New Roman" w:hAnsi="Times New Roman" w:cs="Times New Roman"/>
          <w:sz w:val="28"/>
          <w:szCs w:val="28"/>
          <w:lang w:val="uk-UA"/>
        </w:rPr>
        <w:t>ДВІ ПРИЧИНИ ПОЯВИ ПРИСКОРЕННЯ:</w:t>
      </w:r>
    </w:p>
    <w:p w:rsidR="0020342E" w:rsidRDefault="0020342E" w:rsidP="0020342E">
      <w:pPr>
        <w:pStyle w:val="a3"/>
        <w:ind w:left="0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1E263F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Оскільки швидкість векторна величина, то вона може змінюватися як зі зміною  напрямку руху, так і за величиною (за даними  спідометра). </w:t>
      </w:r>
    </w:p>
    <w:p w:rsidR="0020342E" w:rsidRDefault="0020342E" w:rsidP="0020342E">
      <w:pPr>
        <w:pStyle w:val="a3"/>
        <w:ind w:left="0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1E263F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Тоді є дві причини появи прискорення </w:t>
      </w:r>
    </w:p>
    <w:p w:rsidR="0020342E" w:rsidRDefault="0020342E" w:rsidP="0020342E">
      <w:pPr>
        <w:pStyle w:val="a3"/>
        <w:ind w:left="0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1. Зміна швидкості за</w:t>
      </w:r>
      <w:r w:rsidRPr="001E263F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напрямк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ом</w:t>
      </w:r>
      <w:r w:rsidRPr="001E263F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0342E" w:rsidRDefault="0020342E" w:rsidP="0020342E">
      <w:pPr>
        <w:pStyle w:val="a3"/>
        <w:ind w:left="0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1E263F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2. Зміна швидкості за величиною. </w:t>
      </w:r>
    </w:p>
    <w:p w:rsidR="0020342E" w:rsidRDefault="0020342E" w:rsidP="0020342E">
      <w:pPr>
        <w:pStyle w:val="a3"/>
        <w:ind w:left="0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20342E" w:rsidRDefault="0020342E" w:rsidP="0020342E">
      <w:pPr>
        <w:pStyle w:val="a3"/>
        <w:ind w:left="0"/>
        <w:jc w:val="center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 w:rsidRPr="008C2D19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2.2. Нормальне (доцентрове) прискорення.</w:t>
      </w:r>
    </w:p>
    <w:p w:rsidR="0020342E" w:rsidRPr="008C2D19" w:rsidRDefault="0020342E" w:rsidP="0020342E">
      <w:pPr>
        <w:pStyle w:val="a3"/>
        <w:ind w:left="0"/>
        <w:jc w:val="center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 w:rsidRPr="008C2D19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( відповідає за зміну напряму руху)</w:t>
      </w:r>
    </w:p>
    <w:p w:rsidR="0020342E" w:rsidRDefault="0020342E" w:rsidP="0020342E">
      <w:pPr>
        <w:pStyle w:val="a3"/>
        <w:ind w:left="0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20342E" w:rsidRPr="001361EA" w:rsidRDefault="0020342E" w:rsidP="0020342E">
      <w:pPr>
        <w:pStyle w:val="a3"/>
        <w:ind w:left="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8C2D19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Розглянемо рух точки по дузі кола з постійною за модулем швидкістю </w:t>
      </w:r>
      <w:r w:rsidRPr="004D3AEC">
        <w:rPr>
          <w:rFonts w:ascii="Times New Roman" w:hAnsi="Times New Roman" w:cs="Times New Roman"/>
          <w:noProof/>
          <w:sz w:val="28"/>
          <w:szCs w:val="28"/>
          <w:lang w:eastAsia="ru-RU"/>
        </w:rPr>
        <w:t>|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v</w:t>
      </w:r>
      <w:r w:rsidRPr="004D3A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|= 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const</w:t>
      </w:r>
      <w:r w:rsidRPr="004D3A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(</w:t>
      </w:r>
      <w:r w:rsidRPr="00CA5083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12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63pt;height:15.75pt" o:ole="" fillcolor="window">
            <v:imagedata r:id="rId5" o:title=""/>
          </v:shape>
          <o:OLEObject Type="Embed" ProgID="Equation.3" ShapeID="_x0000_i1051" DrawAspect="Content" ObjectID="_1706762082" r:id="rId6"/>
        </w:object>
      </w:r>
      <w:r w:rsidRPr="004D3AE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)</w: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. Працюємо з векторами.</w:t>
      </w:r>
    </w:p>
    <w:p w:rsidR="0020342E" w:rsidRPr="0098209C" w:rsidRDefault="0020342E" w:rsidP="0020342E">
      <w:pPr>
        <w:pStyle w:val="a3"/>
        <w:ind w:left="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20342E" w:rsidRDefault="0020342E" w:rsidP="0020342E">
      <w:pPr>
        <w:pStyle w:val="a3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876675" cy="353377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42E" w:rsidRDefault="0020342E" w:rsidP="0020342E">
      <w:pPr>
        <w:pStyle w:val="a3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0342E" w:rsidRPr="009424E8" w:rsidRDefault="0020342E" w:rsidP="0020342E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20342E">
        <w:rPr>
          <w:rFonts w:ascii="Times New Roman" w:hAnsi="Times New Roman" w:cs="Times New Roman"/>
          <w:position w:val="-14"/>
          <w:sz w:val="28"/>
          <w:szCs w:val="28"/>
          <w:lang w:val="uk-UA"/>
        </w:rPr>
        <w:object w:dxaOrig="2100" w:dyaOrig="460">
          <v:shape id="_x0000_i1055" type="#_x0000_t75" style="width:105.75pt;height:23.25pt" o:ole="" fillcolor="window">
            <v:imagedata r:id="rId8" o:title=""/>
          </v:shape>
          <o:OLEObject Type="Embed" ProgID="Equation.3" ShapeID="_x0000_i1055" DrawAspect="Content" ObjectID="_1706762083" r:id="rId9"/>
        </w:object>
      </w:r>
    </w:p>
    <w:p w:rsidR="0020342E" w:rsidRDefault="0020342E" w:rsidP="0020342E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9424E8">
        <w:rPr>
          <w:rStyle w:val="jlqj4b"/>
          <w:rFonts w:ascii="Times New Roman" w:hAnsi="Times New Roman" w:cs="Times New Roman"/>
          <w:sz w:val="28"/>
          <w:szCs w:val="28"/>
          <w:lang w:val="uk-UA"/>
        </w:rPr>
        <w:t>Отримали відому формулу для доцентрового (нормального) прискорення.</w:t>
      </w:r>
    </w:p>
    <w:p w:rsidR="0020342E" w:rsidRPr="004B1D55" w:rsidRDefault="0020342E" w:rsidP="0020342E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20342E" w:rsidRPr="004B1D55" w:rsidRDefault="0020342E" w:rsidP="0020342E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 w:rsidRPr="004B1D55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 xml:space="preserve">2.2. Дотичне  (тангенціальне) прискорення. </w:t>
      </w:r>
    </w:p>
    <w:p w:rsidR="0020342E" w:rsidRPr="004B1D55" w:rsidRDefault="0020342E" w:rsidP="0020342E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20342E" w:rsidRDefault="0020342E" w:rsidP="0020342E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4B1D5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Це прискорення відповідає за зміну швидкості за величиною. </w:t>
      </w:r>
    </w:p>
    <w:p w:rsidR="0020342E" w:rsidRDefault="0020342E" w:rsidP="0020342E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4B1D5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Для прямолінійного руху прискорення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є ( вектори не потрібні для такого руху):</w:t>
      </w:r>
    </w:p>
    <w:p w:rsidR="0020342E" w:rsidRDefault="0020342E" w:rsidP="0020342E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20342E" w:rsidRDefault="0020342E" w:rsidP="0020342E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29075" cy="657225"/>
            <wp:effectExtent l="19050" t="0" r="9525" b="0"/>
            <wp:docPr id="1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42E" w:rsidRDefault="0020342E" w:rsidP="0020342E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20342E" w:rsidRDefault="0020342E" w:rsidP="0020342E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4B1D55">
        <w:rPr>
          <w:rStyle w:val="jlqj4b"/>
          <w:rFonts w:ascii="Times New Roman" w:hAnsi="Times New Roman" w:cs="Times New Roman"/>
          <w:sz w:val="28"/>
          <w:szCs w:val="28"/>
          <w:lang w:val="uk-UA"/>
        </w:rPr>
        <w:t>Якщо рух прямолінійний (вздовж прямої), то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напрям вектора прискорення теж</w:t>
      </w:r>
      <w:r w:rsidRPr="004B1D5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 уздовж цієї прямої. </w:t>
      </w:r>
    </w:p>
    <w:p w:rsidR="0020342E" w:rsidRDefault="0020342E" w:rsidP="0020342E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Але, якщо швидкість р</w:t>
      </w:r>
      <w:r w:rsidRPr="004B1D55">
        <w:rPr>
          <w:rStyle w:val="jlqj4b"/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ху</w:t>
      </w:r>
      <w:r w:rsidRPr="004B1D5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наростає, то різниця швидкостей буде позитивною. Значить в цьому випадку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прискорення буде спрямоване  за швидкі</w:t>
      </w:r>
      <w:r w:rsidRPr="004B1D55">
        <w:rPr>
          <w:rStyle w:val="jlqj4b"/>
          <w:rFonts w:ascii="Times New Roman" w:hAnsi="Times New Roman" w:cs="Times New Roman"/>
          <w:sz w:val="28"/>
          <w:szCs w:val="28"/>
          <w:lang w:val="uk-UA"/>
        </w:rPr>
        <w:t>ст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ю</w:t>
      </w:r>
      <w:r w:rsidRPr="004B1D55">
        <w:rPr>
          <w:rStyle w:val="jlqj4b"/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1D5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0342E" w:rsidRDefault="0020342E" w:rsidP="0020342E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4B1D55">
        <w:rPr>
          <w:rStyle w:val="jlqj4b"/>
          <w:rFonts w:ascii="Times New Roman" w:hAnsi="Times New Roman" w:cs="Times New Roman"/>
          <w:sz w:val="28"/>
          <w:szCs w:val="28"/>
          <w:lang w:val="uk-UA"/>
        </w:rPr>
        <w:t>Якщо - гальмування, то проти. Але в будь-якому випадку - уздовж вектора швидкості. Вектор швидкості спрямован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ий</w:t>
      </w:r>
      <w:r w:rsidRPr="004B1D5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завжди по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дотичній</w:t>
      </w:r>
      <w:r w:rsidRPr="004B1D5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до траєкторії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руху</w:t>
      </w:r>
      <w:r w:rsidRPr="004B1D5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, тому це прискорення називають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дотичним</w:t>
      </w:r>
      <w:r w:rsidRPr="004B1D55">
        <w:rPr>
          <w:rStyle w:val="jlqj4b"/>
          <w:rFonts w:ascii="Times New Roman" w:hAnsi="Times New Roman" w:cs="Times New Roman"/>
          <w:sz w:val="28"/>
          <w:szCs w:val="28"/>
          <w:lang w:val="uk-UA"/>
        </w:rPr>
        <w:t>. У теоретичн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ій механіці </w:t>
      </w:r>
      <w:r w:rsidRPr="004B1D5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вам покажуть чому воно з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ве</w:t>
      </w:r>
      <w:r w:rsidRPr="004B1D55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ться і тангенціальним. </w:t>
      </w:r>
      <w:r w:rsidRPr="00D556D8">
        <w:rPr>
          <w:rFonts w:ascii="Times New Roman" w:hAnsi="Times New Roman" w:cs="Times New Roman"/>
          <w:position w:val="-22"/>
          <w:sz w:val="28"/>
          <w:szCs w:val="28"/>
          <w:lang w:val="uk-UA"/>
        </w:rPr>
        <w:object w:dxaOrig="1500" w:dyaOrig="520">
          <v:shape id="_x0000_i1052" type="#_x0000_t75" style="width:75.75pt;height:26.25pt" o:ole="" fillcolor="window">
            <v:imagedata r:id="rId11" o:title=""/>
          </v:shape>
          <o:OLEObject Type="Embed" ProgID="Equation.3" ShapeID="_x0000_i1052" DrawAspect="Content" ObjectID="_1706762084" r:id="rId12"/>
        </w:object>
      </w:r>
    </w:p>
    <w:p w:rsidR="0020342E" w:rsidRDefault="0020342E" w:rsidP="0020342E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20342E" w:rsidRPr="004B1D55" w:rsidRDefault="0020342E" w:rsidP="0020342E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 w:rsidRPr="004B1D55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lastRenderedPageBreak/>
        <w:t>2.3. Повне прискорення (загальний випадок).</w:t>
      </w:r>
      <w:r w:rsidRPr="004B1D55">
        <w:rPr>
          <w:rFonts w:ascii="Times New Roman" w:hAnsi="Times New Roman" w:cs="Times New Roman"/>
          <w:b/>
          <w:position w:val="-22"/>
          <w:sz w:val="28"/>
          <w:szCs w:val="28"/>
          <w:lang w:val="uk-UA"/>
        </w:rPr>
        <w:t xml:space="preserve"> </w:t>
      </w:r>
    </w:p>
    <w:p w:rsidR="0020342E" w:rsidRPr="004B1D55" w:rsidRDefault="0020342E" w:rsidP="0020342E">
      <w:pPr>
        <w:pStyle w:val="a3"/>
        <w:ind w:left="0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20342E" w:rsidRDefault="0020342E" w:rsidP="0020342E">
      <w:pPr>
        <w:pStyle w:val="a3"/>
        <w:ind w:left="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20342E" w:rsidRDefault="0020342E" w:rsidP="0020342E">
      <w:pPr>
        <w:pStyle w:val="a3"/>
        <w:ind w:left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200275" cy="1943100"/>
            <wp:effectExtent l="19050" t="0" r="952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42E" w:rsidRDefault="0020342E" w:rsidP="0020342E">
      <w:pPr>
        <w:pStyle w:val="a3"/>
        <w:ind w:left="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20342E" w:rsidRDefault="0020342E" w:rsidP="0020342E">
      <w:pPr>
        <w:pStyle w:val="a3"/>
        <w:ind w:left="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20342E" w:rsidRDefault="0020342E" w:rsidP="0020342E">
      <w:pPr>
        <w:pStyle w:val="a3"/>
        <w:ind w:left="0"/>
        <w:rPr>
          <w:rFonts w:ascii="Times New Roman" w:hAnsi="Times New Roman" w:cs="Times New Roman"/>
          <w:position w:val="-22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22"/>
          <w:sz w:val="28"/>
          <w:szCs w:val="28"/>
          <w:lang w:val="uk-UA"/>
        </w:rPr>
        <w:t>З рис. видно, що</w:t>
      </w:r>
    </w:p>
    <w:p w:rsidR="0020342E" w:rsidRDefault="0020342E" w:rsidP="0020342E">
      <w:pPr>
        <w:pStyle w:val="a3"/>
        <w:ind w:left="0"/>
        <w:jc w:val="center"/>
        <w:rPr>
          <w:rFonts w:ascii="Times New Roman" w:hAnsi="Times New Roman" w:cs="Times New Roman"/>
          <w:position w:val="-6"/>
          <w:sz w:val="28"/>
          <w:szCs w:val="28"/>
          <w:lang w:val="uk-UA"/>
        </w:rPr>
      </w:pPr>
      <w:r w:rsidRPr="00D556D8">
        <w:rPr>
          <w:rFonts w:ascii="Times New Roman" w:hAnsi="Times New Roman" w:cs="Times New Roman"/>
          <w:position w:val="-22"/>
          <w:sz w:val="28"/>
          <w:szCs w:val="28"/>
          <w:lang w:val="uk-UA"/>
        </w:rPr>
        <w:object w:dxaOrig="2320" w:dyaOrig="520">
          <v:shape id="_x0000_i1053" type="#_x0000_t75" style="width:116.25pt;height:26.25pt" o:ole="" fillcolor="window">
            <v:imagedata r:id="rId14" o:title=""/>
          </v:shape>
          <o:OLEObject Type="Embed" ProgID="Equation.3" ShapeID="_x0000_i1053" DrawAspect="Content" ObjectID="_1706762085" r:id="rId15"/>
        </w:object>
      </w:r>
    </w:p>
    <w:p w:rsidR="0020342E" w:rsidRDefault="0020342E" w:rsidP="0020342E">
      <w:pPr>
        <w:pStyle w:val="a3"/>
        <w:ind w:left="0"/>
        <w:rPr>
          <w:rFonts w:ascii="Times New Roman" w:hAnsi="Times New Roman" w:cs="Times New Roman"/>
          <w:position w:val="-6"/>
          <w:sz w:val="28"/>
          <w:szCs w:val="28"/>
          <w:lang w:val="uk-UA"/>
        </w:rPr>
      </w:pPr>
    </w:p>
    <w:p w:rsidR="0020342E" w:rsidRPr="002A1BA4" w:rsidRDefault="0020342E" w:rsidP="0020342E">
      <w:pPr>
        <w:pStyle w:val="a3"/>
        <w:ind w:left="0"/>
        <w:rPr>
          <w:rFonts w:ascii="Times New Roman" w:hAnsi="Times New Roman" w:cs="Times New Roman"/>
          <w:position w:val="-6"/>
          <w:sz w:val="28"/>
          <w:szCs w:val="28"/>
          <w:lang w:val="uk-UA"/>
        </w:rPr>
      </w:pPr>
      <w:r w:rsidRPr="002A1BA4">
        <w:rPr>
          <w:rStyle w:val="jlqj4b"/>
          <w:rFonts w:ascii="Times New Roman" w:hAnsi="Times New Roman" w:cs="Times New Roman"/>
          <w:sz w:val="28"/>
          <w:szCs w:val="28"/>
          <w:lang w:val="uk-UA"/>
        </w:rPr>
        <w:t>Або для довжини (модуля) повного прискорення за Піфагором:</w:t>
      </w:r>
    </w:p>
    <w:p w:rsidR="0020342E" w:rsidRDefault="0020342E" w:rsidP="0020342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position w:val="-6"/>
          <w:sz w:val="28"/>
          <w:szCs w:val="28"/>
          <w:lang w:val="uk-UA"/>
        </w:rPr>
      </w:pPr>
      <w:r w:rsidRPr="00810BA7">
        <w:rPr>
          <w:rFonts w:ascii="Times New Roman" w:hAnsi="Times New Roman" w:cs="Times New Roman"/>
          <w:position w:val="-22"/>
          <w:sz w:val="28"/>
          <w:szCs w:val="28"/>
          <w:lang w:val="uk-UA"/>
        </w:rPr>
        <w:object w:dxaOrig="2520" w:dyaOrig="620">
          <v:shape id="_x0000_i1054" type="#_x0000_t75" style="width:126.75pt;height:31.5pt" o:ole="" fillcolor="window">
            <v:imagedata r:id="rId16" o:title=""/>
          </v:shape>
          <o:OLEObject Type="Embed" ProgID="Equation.3" ShapeID="_x0000_i1054" DrawAspect="Content" ObjectID="_1706762086" r:id="rId17"/>
        </w:object>
      </w:r>
    </w:p>
    <w:p w:rsidR="0020342E" w:rsidRPr="0020342E" w:rsidRDefault="0020342E" w:rsidP="0020342E">
      <w:pPr>
        <w:pStyle w:val="a3"/>
        <w:ind w:left="0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20342E" w:rsidRDefault="0020342E" w:rsidP="00334E0A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20342E" w:rsidRDefault="002657DD" w:rsidP="00334E0A">
      <w:pPr>
        <w:pStyle w:val="a3"/>
        <w:ind w:left="0"/>
        <w:jc w:val="center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 w:rsidRPr="002657DD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Тема </w:t>
      </w:r>
      <w:r w:rsidR="00C85B2B" w:rsidRPr="00C85B2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2657D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657DD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85B2B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 xml:space="preserve">3. КІНЕМАТИКА </w:t>
      </w:r>
      <w:r w:rsidR="00C85B2B" w:rsidRPr="00AE53C0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C85B2B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БЕРТАЛЬН</w:t>
      </w:r>
      <w:r w:rsidR="00C85B2B" w:rsidRPr="00AE53C0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ОГО РУХУ</w:t>
      </w:r>
      <w:r w:rsidR="0020342E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C85B2B" w:rsidRDefault="0020342E" w:rsidP="00334E0A">
      <w:pPr>
        <w:pStyle w:val="a3"/>
        <w:ind w:left="0"/>
        <w:jc w:val="center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( Обертальний рух – це криволінійний рух)</w:t>
      </w:r>
    </w:p>
    <w:p w:rsidR="00C85B2B" w:rsidRDefault="00C85B2B" w:rsidP="00C85B2B">
      <w:pPr>
        <w:pStyle w:val="a3"/>
        <w:ind w:left="0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</w:p>
    <w:p w:rsidR="00C85B2B" w:rsidRPr="0029333E" w:rsidRDefault="00C85B2B" w:rsidP="00C85B2B">
      <w:pPr>
        <w:pStyle w:val="a3"/>
        <w:ind w:left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При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обертанні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твердого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тіла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окремі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його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точки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будуть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рухатися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по колах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різних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радіусів,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центри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яких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лежать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на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осі обертання.</w:t>
      </w:r>
    </w:p>
    <w:p w:rsidR="00C85B2B" w:rsidRDefault="00C85B2B" w:rsidP="00C85B2B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19675" cy="1781175"/>
            <wp:effectExtent l="1905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B2B" w:rsidRDefault="00C85B2B" w:rsidP="00C85B2B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C85B2B" w:rsidRDefault="00C85B2B" w:rsidP="00C85B2B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C85B2B" w:rsidRPr="0029333E" w:rsidRDefault="00C85B2B" w:rsidP="00C85B2B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29333E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Положення  точки через час  </w:t>
      </w:r>
      <w:r w:rsidRPr="0029333E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380" w:dyaOrig="320">
          <v:shape id="_x0000_i1025" type="#_x0000_t75" style="width:19.5pt;height:16.5pt" o:ole="" fillcolor="window">
            <v:imagedata r:id="rId19" o:title=""/>
          </v:shape>
          <o:OLEObject Type="Embed" ProgID="Equation.3" ShapeID="_x0000_i1025" DrawAspect="Content" ObjectID="_1706762087" r:id="rId20"/>
        </w:object>
      </w:r>
      <w:r w:rsidRPr="0029333E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доцільно задати кутом </w:t>
      </w:r>
      <w:r w:rsidRPr="0029333E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480" w:dyaOrig="380">
          <v:shape id="_x0000_i1026" type="#_x0000_t75" style="width:24pt;height:19.5pt" o:ole="" fillcolor="window">
            <v:imagedata r:id="rId21" o:title=""/>
          </v:shape>
          <o:OLEObject Type="Embed" ProgID="Equation.3" ShapeID="_x0000_i1026" DrawAspect="Content" ObjectID="_1706762088" r:id="rId22"/>
        </w:object>
      </w:r>
      <w:r w:rsidRPr="0029333E">
        <w:rPr>
          <w:rFonts w:ascii="Times New Roman" w:eastAsia="Times-Roman" w:hAnsi="Times New Roman" w:cs="Times New Roman"/>
          <w:sz w:val="28"/>
          <w:szCs w:val="28"/>
          <w:lang w:val="uk-UA"/>
        </w:rPr>
        <w:t>.</w:t>
      </w:r>
    </w:p>
    <w:p w:rsidR="00C85B2B" w:rsidRPr="0029333E" w:rsidRDefault="00C85B2B" w:rsidP="00C85B2B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29333E">
        <w:rPr>
          <w:rFonts w:ascii="Times New Roman" w:eastAsia="Times-Roman" w:hAnsi="Times New Roman" w:cs="Times New Roman"/>
          <w:sz w:val="28"/>
          <w:szCs w:val="28"/>
          <w:lang w:val="uk-UA"/>
        </w:rPr>
        <w:lastRenderedPageBreak/>
        <w:t xml:space="preserve">Якщо будемо знати функцію  </w:t>
      </w:r>
      <w:r w:rsidRPr="0029333E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100" w:dyaOrig="400">
          <v:shape id="_x0000_i1027" type="#_x0000_t75" style="width:55.5pt;height:20.25pt" o:ole="" fillcolor="window">
            <v:imagedata r:id="rId23" o:title=""/>
          </v:shape>
          <o:OLEObject Type="Embed" ProgID="Equation.3" ShapeID="_x0000_i1027" DrawAspect="Content" ObjectID="_1706762089" r:id="rId24"/>
        </w:object>
      </w:r>
      <w:r w:rsidRPr="0029333E">
        <w:rPr>
          <w:rFonts w:ascii="Times New Roman" w:eastAsia="Times-Roman" w:hAnsi="Times New Roman" w:cs="Times New Roman"/>
          <w:sz w:val="28"/>
          <w:szCs w:val="28"/>
          <w:lang w:val="uk-UA"/>
        </w:rPr>
        <w:t>, то  для кожного моменту часу будемо знати , де знаходиться наша точка. Тому рівняння:</w:t>
      </w:r>
    </w:p>
    <w:p w:rsidR="00C85B2B" w:rsidRPr="0029333E" w:rsidRDefault="00C85B2B" w:rsidP="00C85B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position w:val="-22"/>
          <w:sz w:val="28"/>
          <w:szCs w:val="28"/>
          <w:lang w:val="uk-UA"/>
        </w:rPr>
      </w:pPr>
      <w:r w:rsidRPr="0029333E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100" w:dyaOrig="400">
          <v:shape id="_x0000_i1028" type="#_x0000_t75" style="width:55.5pt;height:20.25pt" o:ole="" fillcolor="window">
            <v:imagedata r:id="rId23" o:title=""/>
          </v:shape>
          <o:OLEObject Type="Embed" ProgID="Equation.3" ShapeID="_x0000_i1028" DrawAspect="Content" ObjectID="_1706762090" r:id="rId25"/>
        </w:object>
      </w:r>
    </w:p>
    <w:p w:rsidR="00C85B2B" w:rsidRDefault="00C85B2B" w:rsidP="00C85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position w:val="-22"/>
          <w:sz w:val="28"/>
          <w:szCs w:val="28"/>
          <w:lang w:val="uk-UA"/>
        </w:rPr>
      </w:pPr>
      <w:r w:rsidRPr="0029333E">
        <w:rPr>
          <w:rFonts w:ascii="Times New Roman" w:hAnsi="Times New Roman" w:cs="Times New Roman"/>
          <w:position w:val="-22"/>
          <w:sz w:val="28"/>
          <w:szCs w:val="28"/>
          <w:lang w:val="uk-UA"/>
        </w:rPr>
        <w:t>Є основним рівнянням кінематики обертального руху.</w:t>
      </w:r>
    </w:p>
    <w:p w:rsidR="00C85B2B" w:rsidRPr="0029333E" w:rsidRDefault="00C85B2B" w:rsidP="00C85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position w:val="-22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22"/>
          <w:sz w:val="28"/>
          <w:szCs w:val="28"/>
          <w:lang w:val="uk-UA"/>
        </w:rPr>
        <w:t xml:space="preserve">Точка може </w:t>
      </w:r>
      <w:proofErr w:type="spellStart"/>
      <w:r>
        <w:rPr>
          <w:rFonts w:ascii="Times New Roman" w:hAnsi="Times New Roman" w:cs="Times New Roman"/>
          <w:position w:val="-22"/>
          <w:sz w:val="28"/>
          <w:szCs w:val="28"/>
          <w:lang w:val="uk-UA"/>
        </w:rPr>
        <w:t>обергатися</w:t>
      </w:r>
      <w:proofErr w:type="spellEnd"/>
      <w:r>
        <w:rPr>
          <w:rFonts w:ascii="Times New Roman" w:hAnsi="Times New Roman" w:cs="Times New Roman"/>
          <w:position w:val="-22"/>
          <w:sz w:val="28"/>
          <w:szCs w:val="28"/>
          <w:lang w:val="uk-UA"/>
        </w:rPr>
        <w:t xml:space="preserve"> як за часовою стрілкою, так і проти. Щоб вказати напрям обертання куту присвоюють векторну властивість. Тому основне рівняння в повному обсязі має вигляд:</w:t>
      </w:r>
    </w:p>
    <w:p w:rsidR="00C85B2B" w:rsidRDefault="00C85B2B" w:rsidP="00C85B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position w:val="-22"/>
          <w:sz w:val="28"/>
          <w:szCs w:val="28"/>
          <w:lang w:val="uk-UA"/>
        </w:rPr>
      </w:pPr>
      <w:r w:rsidRPr="0029333E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100" w:dyaOrig="400">
          <v:shape id="_x0000_i1029" type="#_x0000_t75" style="width:55.5pt;height:20.25pt" o:ole="" fillcolor="window">
            <v:imagedata r:id="rId26" o:title=""/>
          </v:shape>
          <o:OLEObject Type="Embed" ProgID="Equation.3" ShapeID="_x0000_i1029" DrawAspect="Content" ObjectID="_1706762091" r:id="rId27"/>
        </w:object>
      </w:r>
    </w:p>
    <w:p w:rsidR="00C85B2B" w:rsidRDefault="00C85B2B" w:rsidP="00C85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position w:val="-22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22"/>
          <w:sz w:val="28"/>
          <w:szCs w:val="28"/>
          <w:lang w:val="uk-UA"/>
        </w:rPr>
        <w:t>Основне рівняння обертального руху є аналогом основного рівняння поступового руху і в математичному відношенні ( за математичною формою).</w:t>
      </w:r>
    </w:p>
    <w:p w:rsidR="00C85B2B" w:rsidRDefault="00C85B2B" w:rsidP="00C85B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</w:pPr>
    </w:p>
    <w:p w:rsidR="00C85B2B" w:rsidRPr="00C83104" w:rsidRDefault="00C85B2B" w:rsidP="00C85B2B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/>
          <w:bCs/>
          <w:sz w:val="28"/>
          <w:szCs w:val="28"/>
        </w:rPr>
      </w:pPr>
      <w:r>
        <w:rPr>
          <w:rFonts w:ascii="Times New Roman" w:eastAsia="Helvetica-Bold" w:hAnsi="Times New Roman" w:cs="Times New Roman"/>
          <w:b/>
          <w:bCs/>
          <w:sz w:val="28"/>
          <w:szCs w:val="28"/>
          <w:lang w:val="uk-UA"/>
        </w:rPr>
        <w:t>2</w:t>
      </w:r>
      <w:r w:rsidRPr="00C83104">
        <w:rPr>
          <w:rFonts w:ascii="Times New Roman" w:eastAsia="Helvetica-Bold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eastAsia="Helvetica-Bold" w:hAnsi="Times New Roman" w:cs="Times New Roman"/>
          <w:b/>
          <w:bCs/>
          <w:sz w:val="28"/>
          <w:szCs w:val="28"/>
          <w:lang w:val="uk-UA"/>
        </w:rPr>
        <w:t>Кутова швидкість та кутове прискорення.</w:t>
      </w:r>
    </w:p>
    <w:p w:rsidR="00C85B2B" w:rsidRDefault="00C85B2B" w:rsidP="00C85B2B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-Roman" w:hAnsi="Times New Roman" w:cs="Times New Roman"/>
          <w:sz w:val="28"/>
          <w:szCs w:val="28"/>
          <w:lang w:val="uk-UA"/>
        </w:rPr>
        <w:t>Далі працюємо за аналогією до поступового руху.</w:t>
      </w:r>
    </w:p>
    <w:p w:rsidR="00C85B2B" w:rsidRPr="0029333E" w:rsidRDefault="00C85B2B" w:rsidP="00C85B2B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</w:pPr>
      <w:r w:rsidRPr="0029333E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Кутовою</w:t>
      </w:r>
      <w:r w:rsidRPr="0029333E">
        <w:rPr>
          <w:rStyle w:val="viiyi"/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швидкістю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називається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векторна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величина,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яка визначається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першої похідною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кута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повороту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тіла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за часом:</w:t>
      </w:r>
    </w:p>
    <w:p w:rsidR="00C85B2B" w:rsidRPr="00446B22" w:rsidRDefault="00C85B2B" w:rsidP="00C85B2B">
      <w:pPr>
        <w:pStyle w:val="a3"/>
        <w:ind w:left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85B2B" w:rsidRDefault="00C85B2B" w:rsidP="00C85B2B">
      <w:pPr>
        <w:pStyle w:val="a3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43175" cy="74295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B2B" w:rsidRPr="0029333E" w:rsidRDefault="00C85B2B" w:rsidP="00C85B2B">
      <w:pPr>
        <w:pStyle w:val="a3"/>
        <w:ind w:left="0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</w:p>
    <w:p w:rsidR="00C85B2B" w:rsidRPr="0029333E" w:rsidRDefault="00C85B2B" w:rsidP="00C85B2B">
      <w:pPr>
        <w:pStyle w:val="a3"/>
        <w:ind w:left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9333E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Кутовим</w:t>
      </w:r>
      <w:r w:rsidRPr="0029333E">
        <w:rPr>
          <w:rStyle w:val="viiyi"/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прискоренням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називається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векторна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величина,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яка визначається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jlqj4b"/>
          <w:rFonts w:ascii="Times New Roman" w:hAnsi="Times New Roman" w:cs="Times New Roman"/>
          <w:sz w:val="28"/>
          <w:szCs w:val="28"/>
          <w:lang w:val="uk-UA"/>
        </w:rPr>
        <w:t>першою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похідною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кутової швидкості</w:t>
      </w:r>
      <w:r w:rsidRPr="0029333E">
        <w:rPr>
          <w:rStyle w:val="viiyi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9333E">
        <w:rPr>
          <w:rStyle w:val="jlqj4b"/>
          <w:rFonts w:ascii="Times New Roman" w:hAnsi="Times New Roman" w:cs="Times New Roman"/>
          <w:sz w:val="28"/>
          <w:szCs w:val="28"/>
          <w:lang w:val="uk-UA"/>
        </w:rPr>
        <w:t>за часом:</w:t>
      </w:r>
    </w:p>
    <w:p w:rsidR="00C85B2B" w:rsidRDefault="00C85B2B" w:rsidP="00C85B2B">
      <w:pPr>
        <w:pStyle w:val="a3"/>
        <w:ind w:left="0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62075" cy="742950"/>
            <wp:effectExtent l="1905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B2B" w:rsidRDefault="00C85B2B" w:rsidP="00C85B2B">
      <w:pPr>
        <w:pStyle w:val="a3"/>
        <w:ind w:left="0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C85B2B" w:rsidRDefault="00C85B2B" w:rsidP="00C85B2B">
      <w:pPr>
        <w:pStyle w:val="a3"/>
        <w:ind w:left="0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Принципове питання – куди спрямовані ці вектори ?? Див. рис. і запам’ятай.</w:t>
      </w:r>
    </w:p>
    <w:p w:rsidR="00C85B2B" w:rsidRPr="0078533C" w:rsidRDefault="00C85B2B" w:rsidP="00C85B2B">
      <w:pPr>
        <w:pStyle w:val="a3"/>
        <w:ind w:left="0"/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</w:pPr>
      <w:r w:rsidRPr="0078533C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Всі вектори, що описують кутові характеристики обертального руху спрямовані вздовж осі обертання.</w:t>
      </w:r>
    </w:p>
    <w:p w:rsidR="00C85B2B" w:rsidRDefault="00C85B2B" w:rsidP="00C85B2B">
      <w:pPr>
        <w:pStyle w:val="a3"/>
        <w:ind w:left="0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C85B2B" w:rsidRDefault="00C85B2B" w:rsidP="00C85B2B">
      <w:pPr>
        <w:pStyle w:val="a3"/>
        <w:ind w:left="0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95775" cy="214312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B2B" w:rsidRPr="00C85B2B" w:rsidRDefault="00C85B2B" w:rsidP="00C85B2B">
      <w:pPr>
        <w:pStyle w:val="a3"/>
        <w:ind w:left="0"/>
        <w:rPr>
          <w:rStyle w:val="tlid-translation"/>
          <w:rFonts w:ascii="Times New Roman" w:hAnsi="Times New Roman" w:cs="Times New Roman"/>
          <w:sz w:val="24"/>
          <w:szCs w:val="24"/>
          <w:lang w:val="uk-UA"/>
        </w:rPr>
      </w:pPr>
    </w:p>
    <w:p w:rsidR="00C85B2B" w:rsidRPr="00C85B2B" w:rsidRDefault="00C85B2B" w:rsidP="00C85B2B">
      <w:pPr>
        <w:pStyle w:val="3"/>
        <w:widowControl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C85B2B">
        <w:rPr>
          <w:rFonts w:ascii="Times New Roman" w:hAnsi="Times New Roman"/>
          <w:b/>
          <w:sz w:val="28"/>
          <w:szCs w:val="28"/>
          <w:u w:val="single"/>
        </w:rPr>
        <w:t>Основнi</w:t>
      </w:r>
      <w:proofErr w:type="spellEnd"/>
      <w:r w:rsidRPr="00C85B2B">
        <w:rPr>
          <w:rFonts w:ascii="Times New Roman" w:hAnsi="Times New Roman"/>
          <w:b/>
          <w:sz w:val="28"/>
          <w:szCs w:val="28"/>
          <w:u w:val="single"/>
        </w:rPr>
        <w:t xml:space="preserve"> формули.</w:t>
      </w:r>
    </w:p>
    <w:p w:rsidR="00C85B2B" w:rsidRPr="00C85B2B" w:rsidRDefault="00C85B2B" w:rsidP="00C85B2B">
      <w:pPr>
        <w:pStyle w:val="3"/>
        <w:widowControl/>
        <w:ind w:firstLine="567"/>
        <w:rPr>
          <w:rFonts w:ascii="Times New Roman" w:hAnsi="Times New Roman"/>
          <w:sz w:val="24"/>
          <w:szCs w:val="24"/>
        </w:rPr>
      </w:pPr>
      <w:r w:rsidRPr="00C85B2B">
        <w:rPr>
          <w:rFonts w:ascii="Times New Roman" w:hAnsi="Times New Roman"/>
          <w:sz w:val="24"/>
          <w:szCs w:val="24"/>
        </w:rPr>
        <w:t>Кут повороту:</w:t>
      </w:r>
    </w:p>
    <w:p w:rsidR="00C85B2B" w:rsidRPr="00C85B2B" w:rsidRDefault="00C85B2B" w:rsidP="00C85B2B">
      <w:pPr>
        <w:pStyle w:val="3"/>
        <w:widowControl/>
        <w:ind w:firstLine="567"/>
        <w:jc w:val="center"/>
        <w:rPr>
          <w:rFonts w:ascii="Times New Roman" w:hAnsi="Times New Roman"/>
          <w:sz w:val="24"/>
          <w:szCs w:val="24"/>
        </w:rPr>
      </w:pPr>
      <w:r w:rsidRPr="00C85B2B">
        <w:rPr>
          <w:rFonts w:ascii="Times New Roman" w:hAnsi="Times New Roman"/>
          <w:position w:val="-10"/>
          <w:sz w:val="24"/>
          <w:szCs w:val="24"/>
        </w:rPr>
        <w:object w:dxaOrig="1020" w:dyaOrig="320">
          <v:shape id="_x0000_i1030" type="#_x0000_t75" style="width:58.5pt;height:18.75pt" o:ole="">
            <v:imagedata r:id="rId31" o:title=""/>
          </v:shape>
          <o:OLEObject Type="Embed" ProgID="Equation.3" ShapeID="_x0000_i1030" DrawAspect="Content" ObjectID="_1706762092" r:id="rId32"/>
        </w:object>
      </w:r>
    </w:p>
    <w:p w:rsidR="00C85B2B" w:rsidRPr="00C85B2B" w:rsidRDefault="00C85B2B" w:rsidP="00C85B2B">
      <w:pPr>
        <w:pStyle w:val="3"/>
        <w:widowControl/>
        <w:ind w:firstLine="567"/>
        <w:rPr>
          <w:rFonts w:ascii="Times New Roman" w:hAnsi="Times New Roman"/>
          <w:sz w:val="24"/>
          <w:szCs w:val="24"/>
        </w:rPr>
      </w:pPr>
      <w:r w:rsidRPr="00C85B2B">
        <w:rPr>
          <w:rFonts w:ascii="Times New Roman" w:hAnsi="Times New Roman"/>
          <w:sz w:val="24"/>
          <w:szCs w:val="24"/>
        </w:rPr>
        <w:t xml:space="preserve">Кутова </w:t>
      </w:r>
      <w:proofErr w:type="spellStart"/>
      <w:r w:rsidRPr="00C85B2B">
        <w:rPr>
          <w:rFonts w:ascii="Times New Roman" w:hAnsi="Times New Roman"/>
          <w:sz w:val="24"/>
          <w:szCs w:val="24"/>
        </w:rPr>
        <w:t>швидкiсть</w:t>
      </w:r>
      <w:proofErr w:type="spellEnd"/>
      <w:r w:rsidRPr="00C85B2B">
        <w:rPr>
          <w:rFonts w:ascii="Times New Roman" w:hAnsi="Times New Roman"/>
          <w:sz w:val="24"/>
          <w:szCs w:val="24"/>
        </w:rPr>
        <w:t>:</w:t>
      </w:r>
    </w:p>
    <w:p w:rsidR="00C85B2B" w:rsidRPr="00C85B2B" w:rsidRDefault="00C85B2B" w:rsidP="00C85B2B">
      <w:pPr>
        <w:pStyle w:val="3"/>
        <w:widowControl/>
        <w:jc w:val="center"/>
        <w:rPr>
          <w:rFonts w:ascii="Times New Roman" w:hAnsi="Times New Roman"/>
          <w:sz w:val="24"/>
          <w:szCs w:val="24"/>
        </w:rPr>
      </w:pPr>
      <w:r w:rsidRPr="00C85B2B">
        <w:rPr>
          <w:rFonts w:ascii="Times New Roman" w:hAnsi="Times New Roman"/>
          <w:position w:val="-30"/>
          <w:sz w:val="24"/>
          <w:szCs w:val="24"/>
        </w:rPr>
        <w:object w:dxaOrig="1040" w:dyaOrig="859">
          <v:shape id="_x0000_i1031" type="#_x0000_t75" style="width:105.75pt;height:60pt" o:ole="">
            <v:imagedata r:id="rId33" o:title=""/>
          </v:shape>
          <o:OLEObject Type="Embed" ProgID="Equation.3" ShapeID="_x0000_i1031" DrawAspect="Content" ObjectID="_1706762093" r:id="rId34"/>
        </w:object>
      </w:r>
      <w:r w:rsidRPr="00C85B2B">
        <w:rPr>
          <w:rFonts w:ascii="Times New Roman" w:hAnsi="Times New Roman"/>
          <w:position w:val="-24"/>
          <w:sz w:val="24"/>
          <w:szCs w:val="24"/>
        </w:rPr>
        <w:t>.</w:t>
      </w:r>
    </w:p>
    <w:p w:rsidR="00C85B2B" w:rsidRPr="00C85B2B" w:rsidRDefault="00C85B2B" w:rsidP="00C85B2B">
      <w:pPr>
        <w:pStyle w:val="3"/>
        <w:widowControl/>
        <w:ind w:firstLine="567"/>
        <w:rPr>
          <w:rFonts w:ascii="Times New Roman" w:hAnsi="Times New Roman"/>
          <w:sz w:val="24"/>
          <w:szCs w:val="24"/>
        </w:rPr>
      </w:pPr>
      <w:r w:rsidRPr="00C85B2B">
        <w:rPr>
          <w:rFonts w:ascii="Times New Roman" w:hAnsi="Times New Roman"/>
          <w:sz w:val="24"/>
          <w:szCs w:val="24"/>
        </w:rPr>
        <w:t>Кутове прискорення:</w:t>
      </w:r>
    </w:p>
    <w:p w:rsidR="00C85B2B" w:rsidRPr="00C85B2B" w:rsidRDefault="00C85B2B" w:rsidP="00C85B2B">
      <w:pPr>
        <w:pStyle w:val="3"/>
        <w:widowControl/>
        <w:ind w:firstLine="567"/>
        <w:jc w:val="center"/>
        <w:rPr>
          <w:rFonts w:ascii="Times New Roman" w:hAnsi="Times New Roman"/>
          <w:sz w:val="24"/>
          <w:szCs w:val="24"/>
        </w:rPr>
      </w:pPr>
      <w:r w:rsidRPr="00C85B2B">
        <w:rPr>
          <w:rFonts w:ascii="Times New Roman" w:hAnsi="Times New Roman"/>
          <w:position w:val="-30"/>
          <w:sz w:val="24"/>
          <w:szCs w:val="24"/>
        </w:rPr>
        <w:object w:dxaOrig="1020" w:dyaOrig="859">
          <v:shape id="_x0000_i1032" type="#_x0000_t75" style="width:104.25pt;height:52.5pt" o:ole="">
            <v:imagedata r:id="rId35" o:title=""/>
          </v:shape>
          <o:OLEObject Type="Embed" ProgID="Equation.3" ShapeID="_x0000_i1032" DrawAspect="Content" ObjectID="_1706762094" r:id="rId36"/>
        </w:object>
      </w:r>
      <w:r w:rsidRPr="00C85B2B">
        <w:rPr>
          <w:rFonts w:ascii="Times New Roman" w:hAnsi="Times New Roman"/>
          <w:position w:val="-24"/>
          <w:sz w:val="24"/>
          <w:szCs w:val="24"/>
        </w:rPr>
        <w:t>.</w:t>
      </w:r>
    </w:p>
    <w:p w:rsidR="00C85B2B" w:rsidRPr="00C85B2B" w:rsidRDefault="00C85B2B" w:rsidP="00C85B2B">
      <w:pPr>
        <w:pStyle w:val="3"/>
        <w:widowControl/>
        <w:ind w:firstLine="567"/>
        <w:rPr>
          <w:rFonts w:ascii="Times New Roman" w:hAnsi="Times New Roman"/>
          <w:sz w:val="24"/>
          <w:szCs w:val="24"/>
        </w:rPr>
      </w:pPr>
      <w:r w:rsidRPr="00C85B2B">
        <w:rPr>
          <w:rFonts w:ascii="Times New Roman" w:hAnsi="Times New Roman"/>
          <w:sz w:val="24"/>
          <w:szCs w:val="24"/>
        </w:rPr>
        <w:t xml:space="preserve">Модуль </w:t>
      </w:r>
      <w:proofErr w:type="spellStart"/>
      <w:r w:rsidRPr="00C85B2B">
        <w:rPr>
          <w:rFonts w:ascii="Times New Roman" w:hAnsi="Times New Roman"/>
          <w:sz w:val="24"/>
          <w:szCs w:val="24"/>
        </w:rPr>
        <w:t>тангенцiального</w:t>
      </w:r>
      <w:proofErr w:type="spellEnd"/>
      <w:r w:rsidRPr="00C85B2B">
        <w:rPr>
          <w:rFonts w:ascii="Times New Roman" w:hAnsi="Times New Roman"/>
          <w:sz w:val="24"/>
          <w:szCs w:val="24"/>
        </w:rPr>
        <w:t xml:space="preserve"> прискорення:</w:t>
      </w:r>
    </w:p>
    <w:p w:rsidR="00C85B2B" w:rsidRPr="00C85B2B" w:rsidRDefault="00C85B2B" w:rsidP="00C85B2B">
      <w:pPr>
        <w:pStyle w:val="3"/>
        <w:widowControl/>
        <w:jc w:val="center"/>
        <w:rPr>
          <w:rFonts w:ascii="Times New Roman" w:hAnsi="Times New Roman"/>
          <w:sz w:val="24"/>
          <w:szCs w:val="24"/>
          <w:lang w:val="en-US"/>
        </w:rPr>
      </w:pPr>
      <w:r w:rsidRPr="00C85B2B">
        <w:rPr>
          <w:rFonts w:ascii="Times New Roman" w:hAnsi="Times New Roman"/>
          <w:position w:val="-30"/>
          <w:sz w:val="24"/>
          <w:szCs w:val="24"/>
        </w:rPr>
        <w:object w:dxaOrig="1800" w:dyaOrig="800">
          <v:shape id="_x0000_i1033" type="#_x0000_t75" style="width:90pt;height:39.75pt" o:ole="">
            <v:imagedata r:id="rId37" o:title=""/>
          </v:shape>
          <o:OLEObject Type="Embed" ProgID="Equation.3" ShapeID="_x0000_i1033" DrawAspect="Content" ObjectID="_1706762095" r:id="rId38"/>
        </w:object>
      </w:r>
    </w:p>
    <w:p w:rsidR="00C85B2B" w:rsidRPr="00C85B2B" w:rsidRDefault="00C85B2B" w:rsidP="00C85B2B">
      <w:pPr>
        <w:pStyle w:val="3"/>
        <w:widowControl/>
        <w:jc w:val="both"/>
        <w:rPr>
          <w:rFonts w:ascii="Times New Roman" w:hAnsi="Times New Roman"/>
          <w:sz w:val="24"/>
          <w:szCs w:val="24"/>
        </w:rPr>
      </w:pPr>
      <w:r w:rsidRPr="00C85B2B">
        <w:rPr>
          <w:rFonts w:ascii="Times New Roman" w:hAnsi="Times New Roman"/>
          <w:sz w:val="24"/>
          <w:szCs w:val="24"/>
        </w:rPr>
        <w:t xml:space="preserve">де </w:t>
      </w:r>
      <w:r w:rsidRPr="00C85B2B">
        <w:rPr>
          <w:rFonts w:ascii="Times New Roman" w:hAnsi="Times New Roman"/>
          <w:sz w:val="24"/>
          <w:szCs w:val="24"/>
          <w:lang w:val="en-US"/>
        </w:rPr>
        <w:t>v</w:t>
      </w:r>
      <w:r w:rsidRPr="00C85B2B">
        <w:rPr>
          <w:rFonts w:ascii="Times New Roman" w:hAnsi="Times New Roman"/>
          <w:sz w:val="24"/>
          <w:szCs w:val="24"/>
        </w:rPr>
        <w:t xml:space="preserve"> – модуль </w:t>
      </w:r>
      <w:proofErr w:type="spellStart"/>
      <w:r w:rsidRPr="00C85B2B">
        <w:rPr>
          <w:rFonts w:ascii="Times New Roman" w:hAnsi="Times New Roman"/>
          <w:sz w:val="24"/>
          <w:szCs w:val="24"/>
        </w:rPr>
        <w:t>лiнiйної</w:t>
      </w:r>
      <w:proofErr w:type="spellEnd"/>
      <w:r w:rsidRPr="00C85B2B">
        <w:rPr>
          <w:rFonts w:ascii="Times New Roman" w:hAnsi="Times New Roman"/>
          <w:sz w:val="24"/>
          <w:szCs w:val="24"/>
        </w:rPr>
        <w:t xml:space="preserve"> швидкості точки, яка обертається, </w:t>
      </w:r>
      <w:r w:rsidRPr="00C85B2B">
        <w:rPr>
          <w:rFonts w:ascii="Times New Roman" w:hAnsi="Times New Roman"/>
          <w:i/>
          <w:sz w:val="24"/>
          <w:szCs w:val="24"/>
        </w:rPr>
        <w:t>R</w:t>
      </w:r>
      <w:r w:rsidRPr="00C85B2B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C85B2B">
        <w:rPr>
          <w:rFonts w:ascii="Times New Roman" w:hAnsi="Times New Roman"/>
          <w:sz w:val="24"/>
          <w:szCs w:val="24"/>
        </w:rPr>
        <w:t>радiус</w:t>
      </w:r>
      <w:proofErr w:type="spellEnd"/>
      <w:r w:rsidRPr="00C85B2B">
        <w:rPr>
          <w:rFonts w:ascii="Times New Roman" w:hAnsi="Times New Roman"/>
          <w:sz w:val="24"/>
          <w:szCs w:val="24"/>
        </w:rPr>
        <w:t xml:space="preserve"> обертання.</w:t>
      </w:r>
    </w:p>
    <w:p w:rsidR="00C85B2B" w:rsidRPr="00C85B2B" w:rsidRDefault="00C85B2B" w:rsidP="00C85B2B">
      <w:pPr>
        <w:pStyle w:val="3"/>
        <w:widowControl/>
        <w:ind w:firstLine="567"/>
        <w:rPr>
          <w:rFonts w:ascii="Times New Roman" w:hAnsi="Times New Roman"/>
          <w:sz w:val="24"/>
          <w:szCs w:val="24"/>
        </w:rPr>
      </w:pPr>
      <w:r w:rsidRPr="00C85B2B">
        <w:rPr>
          <w:rFonts w:ascii="Times New Roman" w:hAnsi="Times New Roman"/>
          <w:sz w:val="24"/>
          <w:szCs w:val="24"/>
        </w:rPr>
        <w:t>Модуль нормального прискорення:</w:t>
      </w:r>
    </w:p>
    <w:p w:rsidR="00C85B2B" w:rsidRPr="00C85B2B" w:rsidRDefault="00C85B2B" w:rsidP="00C85B2B">
      <w:pPr>
        <w:pStyle w:val="3"/>
        <w:widowControl/>
        <w:jc w:val="center"/>
        <w:rPr>
          <w:rFonts w:ascii="Times New Roman" w:hAnsi="Times New Roman"/>
          <w:sz w:val="24"/>
          <w:szCs w:val="24"/>
        </w:rPr>
      </w:pPr>
      <w:r w:rsidRPr="00C85B2B">
        <w:rPr>
          <w:rFonts w:ascii="Times New Roman" w:hAnsi="Times New Roman"/>
          <w:position w:val="-30"/>
          <w:sz w:val="24"/>
          <w:szCs w:val="24"/>
        </w:rPr>
        <w:object w:dxaOrig="2260" w:dyaOrig="840">
          <v:shape id="_x0000_i1034" type="#_x0000_t75" style="width:113.25pt;height:42pt" o:ole="">
            <v:imagedata r:id="rId39" o:title=""/>
          </v:shape>
          <o:OLEObject Type="Embed" ProgID="Equation.3" ShapeID="_x0000_i1034" DrawAspect="Content" ObjectID="_1706762096" r:id="rId40"/>
        </w:object>
      </w:r>
      <w:r w:rsidRPr="00C85B2B">
        <w:rPr>
          <w:rFonts w:ascii="Times New Roman" w:hAnsi="Times New Roman"/>
          <w:position w:val="-24"/>
          <w:sz w:val="24"/>
          <w:szCs w:val="24"/>
        </w:rPr>
        <w:t>.</w:t>
      </w:r>
    </w:p>
    <w:p w:rsidR="00C85B2B" w:rsidRPr="00C85B2B" w:rsidRDefault="00C85B2B" w:rsidP="00C85B2B">
      <w:pPr>
        <w:pStyle w:val="3"/>
        <w:widowControl/>
        <w:ind w:firstLine="567"/>
        <w:rPr>
          <w:rFonts w:ascii="Times New Roman" w:hAnsi="Times New Roman"/>
          <w:sz w:val="24"/>
          <w:szCs w:val="24"/>
        </w:rPr>
      </w:pPr>
      <w:r w:rsidRPr="00C85B2B">
        <w:rPr>
          <w:rFonts w:ascii="Times New Roman" w:hAnsi="Times New Roman"/>
          <w:sz w:val="24"/>
          <w:szCs w:val="24"/>
        </w:rPr>
        <w:t xml:space="preserve">Модуль повного </w:t>
      </w:r>
      <w:proofErr w:type="spellStart"/>
      <w:r w:rsidRPr="00C85B2B">
        <w:rPr>
          <w:rFonts w:ascii="Times New Roman" w:hAnsi="Times New Roman"/>
          <w:sz w:val="24"/>
          <w:szCs w:val="24"/>
        </w:rPr>
        <w:t>прискоренняя</w:t>
      </w:r>
      <w:proofErr w:type="spellEnd"/>
      <w:r w:rsidRPr="00C85B2B">
        <w:rPr>
          <w:rFonts w:ascii="Times New Roman" w:hAnsi="Times New Roman"/>
          <w:sz w:val="24"/>
          <w:szCs w:val="24"/>
        </w:rPr>
        <w:t>:</w:t>
      </w:r>
    </w:p>
    <w:p w:rsidR="00C85B2B" w:rsidRPr="00C85B2B" w:rsidRDefault="00C85B2B" w:rsidP="00C85B2B">
      <w:pPr>
        <w:pStyle w:val="3"/>
        <w:widowControl/>
        <w:jc w:val="center"/>
        <w:rPr>
          <w:rFonts w:ascii="Times New Roman" w:hAnsi="Times New Roman"/>
          <w:sz w:val="24"/>
          <w:szCs w:val="24"/>
        </w:rPr>
      </w:pPr>
      <w:r w:rsidRPr="00C85B2B">
        <w:rPr>
          <w:rFonts w:ascii="Times New Roman" w:hAnsi="Times New Roman"/>
          <w:position w:val="-16"/>
          <w:sz w:val="24"/>
          <w:szCs w:val="24"/>
        </w:rPr>
        <w:object w:dxaOrig="1760" w:dyaOrig="560">
          <v:shape id="_x0000_i1035" type="#_x0000_t75" style="width:182.25pt;height:41.25pt" o:ole="">
            <v:imagedata r:id="rId41" o:title=""/>
          </v:shape>
          <o:OLEObject Type="Embed" ProgID="Equation.3" ShapeID="_x0000_i1035" DrawAspect="Content" ObjectID="_1706762097" r:id="rId42"/>
        </w:object>
      </w:r>
    </w:p>
    <w:p w:rsidR="00C85B2B" w:rsidRDefault="00C85B2B" w:rsidP="00C85B2B">
      <w:pPr>
        <w:pStyle w:val="3"/>
        <w:widowControl/>
        <w:jc w:val="center"/>
        <w:rPr>
          <w:rFonts w:ascii="Times New Roman" w:hAnsi="Times New Roman"/>
          <w:sz w:val="24"/>
          <w:szCs w:val="24"/>
          <w:u w:val="single"/>
          <w:lang w:val="en-US"/>
        </w:rPr>
      </w:pPr>
    </w:p>
    <w:p w:rsidR="00C85B2B" w:rsidRPr="00C85B2B" w:rsidRDefault="00C85B2B" w:rsidP="00C85B2B">
      <w:pPr>
        <w:pStyle w:val="3"/>
        <w:widowControl/>
        <w:jc w:val="center"/>
        <w:rPr>
          <w:rFonts w:ascii="Times New Roman" w:hAnsi="Times New Roman"/>
          <w:sz w:val="24"/>
          <w:szCs w:val="24"/>
          <w:u w:val="single"/>
        </w:rPr>
      </w:pPr>
      <w:r w:rsidRPr="00C85B2B">
        <w:rPr>
          <w:rFonts w:ascii="Times New Roman" w:hAnsi="Times New Roman"/>
          <w:sz w:val="24"/>
          <w:szCs w:val="24"/>
          <w:u w:val="single"/>
        </w:rPr>
        <w:t>Приклад розв’язування задач</w:t>
      </w:r>
    </w:p>
    <w:p w:rsidR="00C85B2B" w:rsidRPr="00C85B2B" w:rsidRDefault="00C85B2B" w:rsidP="00C85B2B">
      <w:pPr>
        <w:pStyle w:val="3"/>
        <w:widowControl/>
        <w:ind w:firstLine="567"/>
        <w:rPr>
          <w:rFonts w:ascii="Times New Roman" w:hAnsi="Times New Roman"/>
          <w:sz w:val="24"/>
          <w:szCs w:val="24"/>
        </w:rPr>
      </w:pPr>
      <w:r w:rsidRPr="00C85B2B">
        <w:rPr>
          <w:rFonts w:ascii="Times New Roman" w:hAnsi="Times New Roman"/>
          <w:sz w:val="24"/>
          <w:szCs w:val="24"/>
          <w:u w:val="single"/>
        </w:rPr>
        <w:t>Приклад 1.2.</w:t>
      </w:r>
      <w:r w:rsidRPr="00C85B2B">
        <w:rPr>
          <w:rFonts w:ascii="Times New Roman" w:hAnsi="Times New Roman"/>
          <w:sz w:val="24"/>
          <w:szCs w:val="24"/>
        </w:rPr>
        <w:t xml:space="preserve"> Колесо обертається так, що </w:t>
      </w:r>
      <w:proofErr w:type="spellStart"/>
      <w:r w:rsidRPr="00C85B2B">
        <w:rPr>
          <w:rFonts w:ascii="Times New Roman" w:hAnsi="Times New Roman"/>
          <w:sz w:val="24"/>
          <w:szCs w:val="24"/>
        </w:rPr>
        <w:t>залежнiсть</w:t>
      </w:r>
      <w:proofErr w:type="spellEnd"/>
      <w:r w:rsidRPr="00C85B2B">
        <w:rPr>
          <w:rFonts w:ascii="Times New Roman" w:hAnsi="Times New Roman"/>
          <w:sz w:val="24"/>
          <w:szCs w:val="24"/>
        </w:rPr>
        <w:t xml:space="preserve"> кута повороту </w:t>
      </w:r>
      <w:proofErr w:type="spellStart"/>
      <w:r w:rsidRPr="00C85B2B">
        <w:rPr>
          <w:rFonts w:ascii="Times New Roman" w:hAnsi="Times New Roman"/>
          <w:sz w:val="24"/>
          <w:szCs w:val="24"/>
        </w:rPr>
        <w:t>радiуса</w:t>
      </w:r>
      <w:proofErr w:type="spellEnd"/>
      <w:r w:rsidRPr="00C85B2B">
        <w:rPr>
          <w:rFonts w:ascii="Times New Roman" w:hAnsi="Times New Roman"/>
          <w:sz w:val="24"/>
          <w:szCs w:val="24"/>
        </w:rPr>
        <w:t xml:space="preserve"> колеса </w:t>
      </w:r>
      <w:proofErr w:type="spellStart"/>
      <w:r w:rsidRPr="00C85B2B">
        <w:rPr>
          <w:rFonts w:ascii="Times New Roman" w:hAnsi="Times New Roman"/>
          <w:sz w:val="24"/>
          <w:szCs w:val="24"/>
        </w:rPr>
        <w:t>вiд</w:t>
      </w:r>
      <w:proofErr w:type="spellEnd"/>
      <w:r w:rsidRPr="00C85B2B">
        <w:rPr>
          <w:rFonts w:ascii="Times New Roman" w:hAnsi="Times New Roman"/>
          <w:sz w:val="24"/>
          <w:szCs w:val="24"/>
        </w:rPr>
        <w:t xml:space="preserve"> часу задається </w:t>
      </w:r>
      <w:proofErr w:type="spellStart"/>
      <w:r w:rsidRPr="00C85B2B">
        <w:rPr>
          <w:rFonts w:ascii="Times New Roman" w:hAnsi="Times New Roman"/>
          <w:sz w:val="24"/>
          <w:szCs w:val="24"/>
        </w:rPr>
        <w:t>рiвнянням</w:t>
      </w:r>
      <w:proofErr w:type="spellEnd"/>
      <w:r w:rsidRPr="00C85B2B">
        <w:rPr>
          <w:rFonts w:ascii="Times New Roman" w:hAnsi="Times New Roman"/>
          <w:sz w:val="24"/>
          <w:szCs w:val="24"/>
        </w:rPr>
        <w:t>:</w:t>
      </w:r>
    </w:p>
    <w:p w:rsidR="00C85B2B" w:rsidRPr="00C85B2B" w:rsidRDefault="00C85B2B" w:rsidP="00C85B2B">
      <w:pPr>
        <w:pStyle w:val="3"/>
        <w:widowControl/>
        <w:jc w:val="center"/>
        <w:rPr>
          <w:rFonts w:ascii="Times New Roman" w:hAnsi="Times New Roman"/>
          <w:sz w:val="24"/>
          <w:szCs w:val="24"/>
        </w:rPr>
      </w:pPr>
      <w:r w:rsidRPr="00C85B2B">
        <w:rPr>
          <w:rFonts w:ascii="Times New Roman" w:hAnsi="Times New Roman"/>
          <w:position w:val="-10"/>
          <w:sz w:val="24"/>
          <w:szCs w:val="24"/>
        </w:rPr>
        <w:object w:dxaOrig="2220" w:dyaOrig="340">
          <v:shape id="_x0000_i1036" type="#_x0000_t75" style="width:136.5pt;height:21.75pt" o:ole="">
            <v:imagedata r:id="rId43" o:title=""/>
          </v:shape>
          <o:OLEObject Type="Embed" ProgID="Equation.3" ShapeID="_x0000_i1036" DrawAspect="Content" ObjectID="_1706762098" r:id="rId44"/>
        </w:object>
      </w:r>
      <w:r w:rsidRPr="00C85B2B">
        <w:rPr>
          <w:rFonts w:ascii="Times New Roman" w:hAnsi="Times New Roman"/>
          <w:position w:val="-10"/>
          <w:sz w:val="24"/>
          <w:szCs w:val="24"/>
        </w:rPr>
        <w:t>,</w:t>
      </w:r>
    </w:p>
    <w:p w:rsidR="00C85B2B" w:rsidRPr="00C85B2B" w:rsidRDefault="00C85B2B" w:rsidP="00C85B2B">
      <w:pPr>
        <w:pStyle w:val="3"/>
        <w:widowControl/>
        <w:rPr>
          <w:rFonts w:ascii="Times New Roman" w:hAnsi="Times New Roman"/>
          <w:sz w:val="24"/>
          <w:szCs w:val="24"/>
        </w:rPr>
      </w:pPr>
      <w:r w:rsidRPr="00C85B2B">
        <w:rPr>
          <w:rFonts w:ascii="Times New Roman" w:hAnsi="Times New Roman"/>
          <w:sz w:val="24"/>
          <w:szCs w:val="24"/>
        </w:rPr>
        <w:t xml:space="preserve">де </w:t>
      </w:r>
      <w:r w:rsidRPr="00C85B2B">
        <w:rPr>
          <w:rFonts w:ascii="Times New Roman" w:hAnsi="Times New Roman"/>
          <w:position w:val="-10"/>
          <w:sz w:val="24"/>
          <w:szCs w:val="24"/>
        </w:rPr>
        <w:object w:dxaOrig="3220" w:dyaOrig="340">
          <v:shape id="_x0000_i1037" type="#_x0000_t75" style="width:237pt;height:21.75pt" o:ole="">
            <v:imagedata r:id="rId45" o:title=""/>
          </v:shape>
          <o:OLEObject Type="Embed" ProgID="Equation.3" ShapeID="_x0000_i1037" DrawAspect="Content" ObjectID="_1706762099" r:id="rId46"/>
        </w:object>
      </w:r>
      <w:r w:rsidRPr="00C85B2B">
        <w:rPr>
          <w:rFonts w:ascii="Times New Roman" w:hAnsi="Times New Roman"/>
          <w:sz w:val="24"/>
          <w:szCs w:val="24"/>
        </w:rPr>
        <w:t>.</w:t>
      </w:r>
    </w:p>
    <w:p w:rsidR="00C85B2B" w:rsidRPr="00C85B2B" w:rsidRDefault="00C85B2B" w:rsidP="00C85B2B">
      <w:pPr>
        <w:pStyle w:val="3"/>
        <w:widowControl/>
        <w:ind w:firstLine="567"/>
        <w:rPr>
          <w:rFonts w:ascii="Times New Roman" w:hAnsi="Times New Roman"/>
          <w:sz w:val="24"/>
          <w:szCs w:val="24"/>
        </w:rPr>
      </w:pPr>
      <w:r w:rsidRPr="00C85B2B">
        <w:rPr>
          <w:rFonts w:ascii="Times New Roman" w:hAnsi="Times New Roman"/>
          <w:sz w:val="24"/>
          <w:szCs w:val="24"/>
        </w:rPr>
        <w:t xml:space="preserve">Знайти кутову </w:t>
      </w:r>
      <w:proofErr w:type="spellStart"/>
      <w:r w:rsidRPr="00C85B2B">
        <w:rPr>
          <w:rFonts w:ascii="Times New Roman" w:hAnsi="Times New Roman"/>
          <w:sz w:val="24"/>
          <w:szCs w:val="24"/>
        </w:rPr>
        <w:t>швидкiсть</w:t>
      </w:r>
      <w:proofErr w:type="spellEnd"/>
      <w:r w:rsidRPr="00C85B2B">
        <w:rPr>
          <w:rFonts w:ascii="Times New Roman" w:hAnsi="Times New Roman"/>
          <w:sz w:val="24"/>
          <w:szCs w:val="24"/>
        </w:rPr>
        <w:t xml:space="preserve">, кутове, </w:t>
      </w:r>
      <w:proofErr w:type="spellStart"/>
      <w:r w:rsidRPr="00C85B2B">
        <w:rPr>
          <w:rFonts w:ascii="Times New Roman" w:hAnsi="Times New Roman"/>
          <w:sz w:val="24"/>
          <w:szCs w:val="24"/>
        </w:rPr>
        <w:t>тангецiальне</w:t>
      </w:r>
      <w:proofErr w:type="spellEnd"/>
      <w:r w:rsidRPr="00C85B2B">
        <w:rPr>
          <w:rFonts w:ascii="Times New Roman" w:hAnsi="Times New Roman"/>
          <w:sz w:val="24"/>
          <w:szCs w:val="24"/>
        </w:rPr>
        <w:t xml:space="preserve"> i повне прискорення колеса, його </w:t>
      </w:r>
      <w:proofErr w:type="spellStart"/>
      <w:r w:rsidRPr="00C85B2B">
        <w:rPr>
          <w:rFonts w:ascii="Times New Roman" w:hAnsi="Times New Roman"/>
          <w:sz w:val="24"/>
          <w:szCs w:val="24"/>
        </w:rPr>
        <w:t>радiус</w:t>
      </w:r>
      <w:proofErr w:type="spellEnd"/>
      <w:r w:rsidRPr="00C85B2B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C85B2B">
        <w:rPr>
          <w:rFonts w:ascii="Times New Roman" w:hAnsi="Times New Roman"/>
          <w:sz w:val="24"/>
          <w:szCs w:val="24"/>
        </w:rPr>
        <w:t>лiнiйну</w:t>
      </w:r>
      <w:proofErr w:type="spellEnd"/>
      <w:r w:rsidRPr="00C85B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B2B">
        <w:rPr>
          <w:rFonts w:ascii="Times New Roman" w:hAnsi="Times New Roman"/>
          <w:sz w:val="24"/>
          <w:szCs w:val="24"/>
        </w:rPr>
        <w:t>швидкiсть</w:t>
      </w:r>
      <w:proofErr w:type="spellEnd"/>
      <w:r w:rsidRPr="00C85B2B">
        <w:rPr>
          <w:rFonts w:ascii="Times New Roman" w:hAnsi="Times New Roman"/>
          <w:sz w:val="24"/>
          <w:szCs w:val="24"/>
        </w:rPr>
        <w:t xml:space="preserve">, якщо </w:t>
      </w:r>
      <w:proofErr w:type="spellStart"/>
      <w:r w:rsidRPr="00C85B2B">
        <w:rPr>
          <w:rFonts w:ascii="Times New Roman" w:hAnsi="Times New Roman"/>
          <w:sz w:val="24"/>
          <w:szCs w:val="24"/>
        </w:rPr>
        <w:t>вiдомо</w:t>
      </w:r>
      <w:proofErr w:type="spellEnd"/>
      <w:r w:rsidRPr="00C85B2B">
        <w:rPr>
          <w:rFonts w:ascii="Times New Roman" w:hAnsi="Times New Roman"/>
          <w:sz w:val="24"/>
          <w:szCs w:val="24"/>
        </w:rPr>
        <w:t xml:space="preserve">, що до </w:t>
      </w:r>
      <w:proofErr w:type="spellStart"/>
      <w:r w:rsidRPr="00C85B2B">
        <w:rPr>
          <w:rFonts w:ascii="Times New Roman" w:hAnsi="Times New Roman"/>
          <w:sz w:val="24"/>
          <w:szCs w:val="24"/>
        </w:rPr>
        <w:t>кiнця</w:t>
      </w:r>
      <w:proofErr w:type="spellEnd"/>
      <w:r w:rsidRPr="00C85B2B">
        <w:rPr>
          <w:rFonts w:ascii="Times New Roman" w:hAnsi="Times New Roman"/>
          <w:sz w:val="24"/>
          <w:szCs w:val="24"/>
        </w:rPr>
        <w:t xml:space="preserve"> другої секунди руху нормальне прискорення точок, що лежать на </w:t>
      </w:r>
      <w:proofErr w:type="spellStart"/>
      <w:r w:rsidRPr="00C85B2B">
        <w:rPr>
          <w:rFonts w:ascii="Times New Roman" w:hAnsi="Times New Roman"/>
          <w:sz w:val="24"/>
          <w:szCs w:val="24"/>
        </w:rPr>
        <w:t>ободi</w:t>
      </w:r>
      <w:proofErr w:type="spellEnd"/>
      <w:r w:rsidRPr="00C85B2B">
        <w:rPr>
          <w:rFonts w:ascii="Times New Roman" w:hAnsi="Times New Roman"/>
          <w:sz w:val="24"/>
          <w:szCs w:val="24"/>
        </w:rPr>
        <w:t xml:space="preserve"> колеса,</w:t>
      </w:r>
      <w:r w:rsidRPr="00C85B2B">
        <w:rPr>
          <w:rFonts w:ascii="Times New Roman" w:hAnsi="Times New Roman"/>
          <w:position w:val="-14"/>
          <w:sz w:val="24"/>
          <w:szCs w:val="24"/>
        </w:rPr>
        <w:object w:dxaOrig="2500" w:dyaOrig="480">
          <v:shape id="_x0000_i1038" type="#_x0000_t75" style="width:151.5pt;height:29.25pt" o:ole="">
            <v:imagedata r:id="rId47" o:title=""/>
          </v:shape>
          <o:OLEObject Type="Embed" ProgID="Equation.3" ShapeID="_x0000_i1038" DrawAspect="Content" ObjectID="_1706762100" r:id="rId48"/>
        </w:object>
      </w:r>
    </w:p>
    <w:p w:rsidR="00C85B2B" w:rsidRPr="00C85B2B" w:rsidRDefault="00C85B2B" w:rsidP="00C85B2B">
      <w:pPr>
        <w:pStyle w:val="3"/>
        <w:widowControl/>
        <w:rPr>
          <w:rFonts w:ascii="Times New Roman" w:hAnsi="Times New Roman"/>
          <w:sz w:val="24"/>
          <w:szCs w:val="24"/>
        </w:rPr>
      </w:pPr>
    </w:p>
    <w:p w:rsidR="00C85B2B" w:rsidRPr="00C85B2B" w:rsidRDefault="00C85B2B" w:rsidP="00C85B2B">
      <w:pPr>
        <w:pStyle w:val="3"/>
        <w:widowControl/>
        <w:ind w:firstLine="567"/>
        <w:rPr>
          <w:rFonts w:ascii="Times New Roman" w:hAnsi="Times New Roman"/>
          <w:sz w:val="24"/>
          <w:szCs w:val="24"/>
        </w:rPr>
      </w:pPr>
      <w:r w:rsidRPr="00C85B2B">
        <w:rPr>
          <w:rFonts w:ascii="Times New Roman" w:hAnsi="Times New Roman"/>
          <w:sz w:val="24"/>
          <w:szCs w:val="24"/>
          <w:u w:val="single"/>
        </w:rPr>
        <w:t>Розв'язок</w:t>
      </w:r>
      <w:r w:rsidRPr="00C85B2B">
        <w:rPr>
          <w:rFonts w:ascii="Times New Roman" w:hAnsi="Times New Roman"/>
          <w:sz w:val="24"/>
          <w:szCs w:val="24"/>
        </w:rPr>
        <w:t xml:space="preserve">. Кутову </w:t>
      </w:r>
      <w:proofErr w:type="spellStart"/>
      <w:r w:rsidRPr="00C85B2B">
        <w:rPr>
          <w:rFonts w:ascii="Times New Roman" w:hAnsi="Times New Roman"/>
          <w:sz w:val="24"/>
          <w:szCs w:val="24"/>
        </w:rPr>
        <w:t>швидкiсть</w:t>
      </w:r>
      <w:proofErr w:type="spellEnd"/>
      <w:r w:rsidRPr="00C85B2B">
        <w:rPr>
          <w:rFonts w:ascii="Times New Roman" w:hAnsi="Times New Roman"/>
          <w:sz w:val="24"/>
          <w:szCs w:val="24"/>
        </w:rPr>
        <w:t xml:space="preserve"> знаходимо як першу </w:t>
      </w:r>
      <w:proofErr w:type="spellStart"/>
      <w:r w:rsidRPr="00C85B2B">
        <w:rPr>
          <w:rFonts w:ascii="Times New Roman" w:hAnsi="Times New Roman"/>
          <w:sz w:val="24"/>
          <w:szCs w:val="24"/>
        </w:rPr>
        <w:t>похiдну</w:t>
      </w:r>
      <w:proofErr w:type="spellEnd"/>
      <w:r w:rsidRPr="00C85B2B">
        <w:rPr>
          <w:rFonts w:ascii="Times New Roman" w:hAnsi="Times New Roman"/>
          <w:sz w:val="24"/>
          <w:szCs w:val="24"/>
        </w:rPr>
        <w:t xml:space="preserve"> по часу </w:t>
      </w:r>
      <w:proofErr w:type="spellStart"/>
      <w:r w:rsidRPr="00C85B2B">
        <w:rPr>
          <w:rFonts w:ascii="Times New Roman" w:hAnsi="Times New Roman"/>
          <w:sz w:val="24"/>
          <w:szCs w:val="24"/>
        </w:rPr>
        <w:t>вiд</w:t>
      </w:r>
      <w:proofErr w:type="spellEnd"/>
      <w:r w:rsidRPr="00C85B2B">
        <w:rPr>
          <w:rFonts w:ascii="Times New Roman" w:hAnsi="Times New Roman"/>
          <w:sz w:val="24"/>
          <w:szCs w:val="24"/>
        </w:rPr>
        <w:t xml:space="preserve"> кута </w:t>
      </w:r>
      <w:r w:rsidR="00B00C6B" w:rsidRPr="00C85B2B">
        <w:rPr>
          <w:rFonts w:ascii="Times New Roman" w:hAnsi="Times New Roman"/>
          <w:i/>
          <w:sz w:val="24"/>
          <w:szCs w:val="24"/>
        </w:rPr>
        <w:fldChar w:fldCharType="begin"/>
      </w:r>
      <w:r w:rsidRPr="00C85B2B">
        <w:rPr>
          <w:rFonts w:ascii="Times New Roman" w:hAnsi="Times New Roman"/>
          <w:i/>
          <w:sz w:val="24"/>
          <w:szCs w:val="24"/>
        </w:rPr>
        <w:instrText>SYMBOL 106 \f "Symbol" \s 14</w:instrText>
      </w:r>
      <w:r w:rsidR="00B00C6B" w:rsidRPr="00C85B2B">
        <w:rPr>
          <w:rFonts w:ascii="Times New Roman" w:hAnsi="Times New Roman"/>
          <w:i/>
          <w:sz w:val="24"/>
          <w:szCs w:val="24"/>
        </w:rPr>
        <w:fldChar w:fldCharType="separate"/>
      </w:r>
      <w:r w:rsidRPr="00C85B2B">
        <w:rPr>
          <w:rFonts w:ascii="Times New Roman" w:hAnsi="Times New Roman"/>
          <w:i/>
          <w:sz w:val="24"/>
          <w:szCs w:val="24"/>
        </w:rPr>
        <w:t>j</w:t>
      </w:r>
      <w:r w:rsidR="00B00C6B" w:rsidRPr="00C85B2B">
        <w:rPr>
          <w:rFonts w:ascii="Times New Roman" w:hAnsi="Times New Roman"/>
          <w:i/>
          <w:sz w:val="24"/>
          <w:szCs w:val="24"/>
        </w:rPr>
        <w:fldChar w:fldCharType="end"/>
      </w:r>
      <w:r w:rsidRPr="00C85B2B">
        <w:rPr>
          <w:rFonts w:ascii="Times New Roman" w:hAnsi="Times New Roman"/>
          <w:sz w:val="24"/>
          <w:szCs w:val="24"/>
        </w:rPr>
        <w:t>:</w:t>
      </w:r>
    </w:p>
    <w:p w:rsidR="00C85B2B" w:rsidRPr="00C85B2B" w:rsidRDefault="00C85B2B" w:rsidP="00C85B2B">
      <w:pPr>
        <w:pStyle w:val="3"/>
        <w:widowControl/>
        <w:jc w:val="center"/>
        <w:rPr>
          <w:rFonts w:ascii="Times New Roman" w:hAnsi="Times New Roman"/>
          <w:sz w:val="24"/>
          <w:szCs w:val="24"/>
        </w:rPr>
      </w:pPr>
      <w:r w:rsidRPr="00C85B2B">
        <w:rPr>
          <w:rFonts w:ascii="Times New Roman" w:hAnsi="Times New Roman"/>
          <w:position w:val="-58"/>
          <w:sz w:val="24"/>
          <w:szCs w:val="24"/>
        </w:rPr>
        <w:object w:dxaOrig="4780" w:dyaOrig="1320">
          <v:shape id="_x0000_i1039" type="#_x0000_t75" style="width:308.25pt;height:81.75pt" o:ole="">
            <v:imagedata r:id="rId49" o:title=""/>
          </v:shape>
          <o:OLEObject Type="Embed" ProgID="Equation.3" ShapeID="_x0000_i1039" DrawAspect="Content" ObjectID="_1706762101" r:id="rId50"/>
        </w:object>
      </w:r>
      <w:r w:rsidRPr="00C85B2B">
        <w:rPr>
          <w:rFonts w:ascii="Times New Roman" w:hAnsi="Times New Roman"/>
          <w:position w:val="-44"/>
          <w:sz w:val="24"/>
          <w:szCs w:val="24"/>
        </w:rPr>
        <w:t>.</w:t>
      </w:r>
    </w:p>
    <w:p w:rsidR="00C85B2B" w:rsidRPr="00C85B2B" w:rsidRDefault="00C85B2B" w:rsidP="00C85B2B">
      <w:pPr>
        <w:pStyle w:val="3"/>
        <w:widowControl/>
        <w:ind w:firstLine="567"/>
        <w:rPr>
          <w:rFonts w:ascii="Times New Roman" w:hAnsi="Times New Roman"/>
          <w:sz w:val="24"/>
          <w:szCs w:val="24"/>
        </w:rPr>
      </w:pPr>
      <w:r w:rsidRPr="00C85B2B">
        <w:rPr>
          <w:rFonts w:ascii="Times New Roman" w:hAnsi="Times New Roman"/>
          <w:sz w:val="24"/>
          <w:szCs w:val="24"/>
        </w:rPr>
        <w:t xml:space="preserve">Кутове прискорення знаходимо як  першу </w:t>
      </w:r>
      <w:proofErr w:type="spellStart"/>
      <w:r w:rsidRPr="00C85B2B">
        <w:rPr>
          <w:rFonts w:ascii="Times New Roman" w:hAnsi="Times New Roman"/>
          <w:sz w:val="24"/>
          <w:szCs w:val="24"/>
        </w:rPr>
        <w:t>похiдну</w:t>
      </w:r>
      <w:proofErr w:type="spellEnd"/>
      <w:r w:rsidRPr="00C85B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B2B">
        <w:rPr>
          <w:rFonts w:ascii="Times New Roman" w:hAnsi="Times New Roman"/>
          <w:sz w:val="24"/>
          <w:szCs w:val="24"/>
        </w:rPr>
        <w:t>вiд</w:t>
      </w:r>
      <w:proofErr w:type="spellEnd"/>
      <w:r w:rsidRPr="00C85B2B">
        <w:rPr>
          <w:rFonts w:ascii="Times New Roman" w:hAnsi="Times New Roman"/>
          <w:sz w:val="24"/>
          <w:szCs w:val="24"/>
        </w:rPr>
        <w:t xml:space="preserve"> </w:t>
      </w:r>
      <w:r w:rsidR="00B00C6B" w:rsidRPr="00C85B2B">
        <w:rPr>
          <w:rFonts w:ascii="Times New Roman" w:hAnsi="Times New Roman"/>
          <w:i/>
          <w:sz w:val="24"/>
          <w:szCs w:val="24"/>
        </w:rPr>
        <w:fldChar w:fldCharType="begin"/>
      </w:r>
      <w:r w:rsidRPr="00C85B2B">
        <w:rPr>
          <w:rFonts w:ascii="Times New Roman" w:hAnsi="Times New Roman"/>
          <w:i/>
          <w:sz w:val="24"/>
          <w:szCs w:val="24"/>
        </w:rPr>
        <w:instrText>SYMBOL 119 \f "Symbol" \s 14</w:instrText>
      </w:r>
      <w:r w:rsidR="00B00C6B" w:rsidRPr="00C85B2B">
        <w:rPr>
          <w:rFonts w:ascii="Times New Roman" w:hAnsi="Times New Roman"/>
          <w:i/>
          <w:sz w:val="24"/>
          <w:szCs w:val="24"/>
        </w:rPr>
        <w:fldChar w:fldCharType="separate"/>
      </w:r>
      <w:r w:rsidRPr="00C85B2B">
        <w:rPr>
          <w:rFonts w:ascii="Times New Roman" w:hAnsi="Times New Roman"/>
          <w:i/>
          <w:sz w:val="24"/>
          <w:szCs w:val="24"/>
        </w:rPr>
        <w:t>w</w:t>
      </w:r>
      <w:r w:rsidR="00B00C6B" w:rsidRPr="00C85B2B">
        <w:rPr>
          <w:rFonts w:ascii="Times New Roman" w:hAnsi="Times New Roman"/>
          <w:i/>
          <w:sz w:val="24"/>
          <w:szCs w:val="24"/>
        </w:rPr>
        <w:fldChar w:fldCharType="end"/>
      </w:r>
      <w:r w:rsidRPr="00C85B2B">
        <w:rPr>
          <w:rFonts w:ascii="Times New Roman" w:hAnsi="Times New Roman"/>
          <w:sz w:val="24"/>
          <w:szCs w:val="24"/>
        </w:rPr>
        <w:t>:</w:t>
      </w:r>
    </w:p>
    <w:p w:rsidR="00C85B2B" w:rsidRPr="00C85B2B" w:rsidRDefault="004D0ECB" w:rsidP="00C85B2B">
      <w:pPr>
        <w:pStyle w:val="3"/>
        <w:widowControl/>
        <w:jc w:val="center"/>
        <w:rPr>
          <w:rFonts w:ascii="Times New Roman" w:hAnsi="Times New Roman"/>
          <w:sz w:val="24"/>
          <w:szCs w:val="24"/>
        </w:rPr>
      </w:pPr>
      <w:r w:rsidRPr="00C85B2B">
        <w:rPr>
          <w:rFonts w:ascii="Times New Roman" w:hAnsi="Times New Roman"/>
          <w:position w:val="-30"/>
          <w:sz w:val="24"/>
          <w:szCs w:val="24"/>
        </w:rPr>
        <w:object w:dxaOrig="6740" w:dyaOrig="800">
          <v:shape id="_x0000_i1040" type="#_x0000_t75" style="width:336.75pt;height:39.75pt" o:ole="">
            <v:imagedata r:id="rId51" o:title=""/>
          </v:shape>
          <o:OLEObject Type="Embed" ProgID="Equation.3" ShapeID="_x0000_i1040" DrawAspect="Content" ObjectID="_1706762102" r:id="rId52"/>
        </w:object>
      </w:r>
      <w:r w:rsidR="00C85B2B" w:rsidRPr="00C85B2B">
        <w:rPr>
          <w:rFonts w:ascii="Times New Roman" w:hAnsi="Times New Roman"/>
          <w:position w:val="-44"/>
          <w:sz w:val="24"/>
          <w:szCs w:val="24"/>
        </w:rPr>
        <w:t>.</w:t>
      </w:r>
    </w:p>
    <w:p w:rsidR="00C85B2B" w:rsidRPr="00C85B2B" w:rsidRDefault="00C85B2B" w:rsidP="00C85B2B">
      <w:pPr>
        <w:pStyle w:val="3"/>
        <w:widowControl/>
        <w:ind w:firstLine="567"/>
        <w:rPr>
          <w:rFonts w:ascii="Times New Roman" w:hAnsi="Times New Roman"/>
          <w:sz w:val="24"/>
          <w:szCs w:val="24"/>
        </w:rPr>
      </w:pPr>
      <w:r w:rsidRPr="00C85B2B">
        <w:rPr>
          <w:rFonts w:ascii="Times New Roman" w:hAnsi="Times New Roman"/>
          <w:sz w:val="24"/>
          <w:szCs w:val="24"/>
        </w:rPr>
        <w:t xml:space="preserve">Кутова </w:t>
      </w:r>
      <w:proofErr w:type="spellStart"/>
      <w:r w:rsidRPr="00C85B2B">
        <w:rPr>
          <w:rFonts w:ascii="Times New Roman" w:hAnsi="Times New Roman"/>
          <w:sz w:val="24"/>
          <w:szCs w:val="24"/>
        </w:rPr>
        <w:t>швидкiсть</w:t>
      </w:r>
      <w:proofErr w:type="spellEnd"/>
      <w:r w:rsidRPr="00C85B2B">
        <w:rPr>
          <w:rFonts w:ascii="Times New Roman" w:hAnsi="Times New Roman"/>
          <w:sz w:val="24"/>
          <w:szCs w:val="24"/>
        </w:rPr>
        <w:t xml:space="preserve"> </w:t>
      </w:r>
      <w:r w:rsidR="00B00C6B" w:rsidRPr="00C85B2B">
        <w:rPr>
          <w:rFonts w:ascii="Times New Roman" w:hAnsi="Times New Roman"/>
          <w:i/>
          <w:sz w:val="24"/>
          <w:szCs w:val="24"/>
        </w:rPr>
        <w:fldChar w:fldCharType="begin"/>
      </w:r>
      <w:r w:rsidRPr="00C85B2B">
        <w:rPr>
          <w:rFonts w:ascii="Times New Roman" w:hAnsi="Times New Roman"/>
          <w:i/>
          <w:sz w:val="24"/>
          <w:szCs w:val="24"/>
        </w:rPr>
        <w:instrText>SYMBOL 119 \f "Symbol" \s 14</w:instrText>
      </w:r>
      <w:r w:rsidR="00B00C6B" w:rsidRPr="00C85B2B">
        <w:rPr>
          <w:rFonts w:ascii="Times New Roman" w:hAnsi="Times New Roman"/>
          <w:i/>
          <w:sz w:val="24"/>
          <w:szCs w:val="24"/>
        </w:rPr>
        <w:fldChar w:fldCharType="separate"/>
      </w:r>
      <w:r w:rsidRPr="00C85B2B">
        <w:rPr>
          <w:rFonts w:ascii="Times New Roman" w:hAnsi="Times New Roman"/>
          <w:i/>
          <w:sz w:val="24"/>
          <w:szCs w:val="24"/>
        </w:rPr>
        <w:t>w</w:t>
      </w:r>
      <w:r w:rsidR="00B00C6B" w:rsidRPr="00C85B2B">
        <w:rPr>
          <w:rFonts w:ascii="Times New Roman" w:hAnsi="Times New Roman"/>
          <w:i/>
          <w:sz w:val="24"/>
          <w:szCs w:val="24"/>
        </w:rPr>
        <w:fldChar w:fldCharType="end"/>
      </w:r>
      <w:r w:rsidRPr="00C85B2B">
        <w:rPr>
          <w:rFonts w:ascii="Times New Roman" w:hAnsi="Times New Roman"/>
          <w:sz w:val="24"/>
          <w:szCs w:val="24"/>
        </w:rPr>
        <w:t xml:space="preserve">  i доцентрове прискорення </w:t>
      </w:r>
      <w:proofErr w:type="spellStart"/>
      <w:r w:rsidRPr="00C85B2B">
        <w:rPr>
          <w:rFonts w:ascii="Times New Roman" w:hAnsi="Times New Roman"/>
          <w:sz w:val="24"/>
          <w:szCs w:val="24"/>
        </w:rPr>
        <w:t>зв'язанi</w:t>
      </w:r>
      <w:proofErr w:type="spellEnd"/>
      <w:r w:rsidRPr="00C85B2B">
        <w:rPr>
          <w:rFonts w:ascii="Times New Roman" w:hAnsi="Times New Roman"/>
          <w:sz w:val="24"/>
          <w:szCs w:val="24"/>
        </w:rPr>
        <w:t xml:space="preserve"> таким </w:t>
      </w:r>
      <w:proofErr w:type="spellStart"/>
      <w:r w:rsidRPr="00C85B2B">
        <w:rPr>
          <w:rFonts w:ascii="Times New Roman" w:hAnsi="Times New Roman"/>
          <w:sz w:val="24"/>
          <w:szCs w:val="24"/>
        </w:rPr>
        <w:t>спiввiдношенням</w:t>
      </w:r>
      <w:proofErr w:type="spellEnd"/>
      <w:r w:rsidRPr="00C85B2B">
        <w:rPr>
          <w:rFonts w:ascii="Times New Roman" w:hAnsi="Times New Roman"/>
          <w:sz w:val="24"/>
          <w:szCs w:val="24"/>
        </w:rPr>
        <w:t>:</w:t>
      </w:r>
    </w:p>
    <w:p w:rsidR="00C85B2B" w:rsidRPr="00C85B2B" w:rsidRDefault="00C85B2B" w:rsidP="00C85B2B">
      <w:pPr>
        <w:pStyle w:val="3"/>
        <w:widowControl/>
        <w:jc w:val="center"/>
        <w:rPr>
          <w:rFonts w:ascii="Times New Roman" w:hAnsi="Times New Roman"/>
          <w:sz w:val="24"/>
          <w:szCs w:val="24"/>
        </w:rPr>
      </w:pPr>
      <w:r w:rsidRPr="00C85B2B">
        <w:rPr>
          <w:rFonts w:ascii="Times New Roman" w:hAnsi="Times New Roman"/>
          <w:position w:val="-14"/>
          <w:sz w:val="24"/>
          <w:szCs w:val="24"/>
        </w:rPr>
        <w:object w:dxaOrig="1460" w:dyaOrig="480">
          <v:shape id="_x0000_i1041" type="#_x0000_t75" style="width:105pt;height:30pt" o:ole="">
            <v:imagedata r:id="rId53" o:title=""/>
          </v:shape>
          <o:OLEObject Type="Embed" ProgID="Equation.3" ShapeID="_x0000_i1041" DrawAspect="Content" ObjectID="_1706762103" r:id="rId54"/>
        </w:object>
      </w:r>
    </w:p>
    <w:p w:rsidR="00C85B2B" w:rsidRPr="00C85B2B" w:rsidRDefault="00C85B2B" w:rsidP="00C85B2B">
      <w:pPr>
        <w:pStyle w:val="3"/>
        <w:widowControl/>
        <w:rPr>
          <w:rFonts w:ascii="Times New Roman" w:hAnsi="Times New Roman"/>
          <w:sz w:val="24"/>
          <w:szCs w:val="24"/>
        </w:rPr>
      </w:pPr>
      <w:proofErr w:type="spellStart"/>
      <w:r w:rsidRPr="00C85B2B">
        <w:rPr>
          <w:rFonts w:ascii="Times New Roman" w:hAnsi="Times New Roman"/>
          <w:sz w:val="24"/>
          <w:szCs w:val="24"/>
        </w:rPr>
        <w:t>звiдки</w:t>
      </w:r>
      <w:proofErr w:type="spellEnd"/>
      <w:r w:rsidRPr="00C85B2B">
        <w:rPr>
          <w:rFonts w:ascii="Times New Roman" w:hAnsi="Times New Roman"/>
          <w:sz w:val="24"/>
          <w:szCs w:val="24"/>
        </w:rPr>
        <w:t xml:space="preserve"> знаходимо </w:t>
      </w:r>
      <w:proofErr w:type="spellStart"/>
      <w:r w:rsidRPr="00C85B2B">
        <w:rPr>
          <w:rFonts w:ascii="Times New Roman" w:hAnsi="Times New Roman"/>
          <w:sz w:val="24"/>
          <w:szCs w:val="24"/>
        </w:rPr>
        <w:t>радiус</w:t>
      </w:r>
      <w:proofErr w:type="spellEnd"/>
    </w:p>
    <w:p w:rsidR="00C85B2B" w:rsidRPr="00C85B2B" w:rsidRDefault="00C85B2B" w:rsidP="00C85B2B">
      <w:pPr>
        <w:pStyle w:val="3"/>
        <w:widowControl/>
        <w:jc w:val="center"/>
        <w:rPr>
          <w:rFonts w:ascii="Times New Roman" w:hAnsi="Times New Roman"/>
          <w:sz w:val="24"/>
          <w:szCs w:val="24"/>
        </w:rPr>
      </w:pPr>
      <w:r w:rsidRPr="00C85B2B">
        <w:rPr>
          <w:rFonts w:ascii="Times New Roman" w:hAnsi="Times New Roman"/>
          <w:position w:val="-30"/>
          <w:sz w:val="24"/>
          <w:szCs w:val="24"/>
        </w:rPr>
        <w:object w:dxaOrig="1020" w:dyaOrig="800">
          <v:shape id="_x0000_i1042" type="#_x0000_t75" style="width:87pt;height:50.25pt" o:ole="">
            <v:imagedata r:id="rId55" o:title=""/>
          </v:shape>
          <o:OLEObject Type="Embed" ProgID="Equation.3" ShapeID="_x0000_i1042" DrawAspect="Content" ObjectID="_1706762104" r:id="rId56"/>
        </w:object>
      </w:r>
      <w:r w:rsidRPr="00C85B2B">
        <w:rPr>
          <w:rFonts w:ascii="Times New Roman" w:hAnsi="Times New Roman"/>
          <w:position w:val="-24"/>
          <w:sz w:val="24"/>
          <w:szCs w:val="24"/>
        </w:rPr>
        <w:t>.</w:t>
      </w:r>
    </w:p>
    <w:p w:rsidR="00C85B2B" w:rsidRPr="00C85B2B" w:rsidRDefault="00C85B2B" w:rsidP="00C85B2B">
      <w:pPr>
        <w:pStyle w:val="3"/>
        <w:widowControl/>
        <w:ind w:firstLine="567"/>
        <w:rPr>
          <w:rFonts w:ascii="Times New Roman" w:hAnsi="Times New Roman"/>
          <w:sz w:val="24"/>
          <w:szCs w:val="24"/>
        </w:rPr>
      </w:pPr>
      <w:proofErr w:type="spellStart"/>
      <w:r w:rsidRPr="00C85B2B">
        <w:rPr>
          <w:rFonts w:ascii="Times New Roman" w:hAnsi="Times New Roman"/>
          <w:sz w:val="24"/>
          <w:szCs w:val="24"/>
        </w:rPr>
        <w:t>Перевiримо</w:t>
      </w:r>
      <w:proofErr w:type="spellEnd"/>
      <w:r w:rsidRPr="00C85B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B2B">
        <w:rPr>
          <w:rFonts w:ascii="Times New Roman" w:hAnsi="Times New Roman"/>
          <w:sz w:val="24"/>
          <w:szCs w:val="24"/>
        </w:rPr>
        <w:t>розмiрнiсть</w:t>
      </w:r>
      <w:proofErr w:type="spellEnd"/>
      <w:r w:rsidRPr="00C85B2B">
        <w:rPr>
          <w:rFonts w:ascii="Times New Roman" w:hAnsi="Times New Roman"/>
          <w:sz w:val="24"/>
          <w:szCs w:val="24"/>
        </w:rPr>
        <w:t xml:space="preserve"> </w:t>
      </w:r>
      <w:r w:rsidRPr="00C85B2B">
        <w:rPr>
          <w:rFonts w:ascii="Times New Roman" w:hAnsi="Times New Roman"/>
          <w:i/>
          <w:sz w:val="24"/>
          <w:szCs w:val="24"/>
        </w:rPr>
        <w:t>R:</w:t>
      </w:r>
    </w:p>
    <w:p w:rsidR="00C85B2B" w:rsidRPr="00C85B2B" w:rsidRDefault="00C85B2B" w:rsidP="00C85B2B">
      <w:pPr>
        <w:pStyle w:val="3"/>
        <w:widowControl/>
        <w:jc w:val="center"/>
        <w:rPr>
          <w:rFonts w:ascii="Times New Roman" w:hAnsi="Times New Roman"/>
          <w:sz w:val="24"/>
          <w:szCs w:val="24"/>
        </w:rPr>
      </w:pPr>
      <w:r w:rsidRPr="00C85B2B">
        <w:rPr>
          <w:rFonts w:ascii="Times New Roman" w:hAnsi="Times New Roman"/>
          <w:position w:val="-38"/>
          <w:sz w:val="24"/>
          <w:szCs w:val="24"/>
        </w:rPr>
        <w:object w:dxaOrig="3000" w:dyaOrig="920">
          <v:shape id="_x0000_i1043" type="#_x0000_t75" style="width:207pt;height:54pt" o:ole="">
            <v:imagedata r:id="rId57" o:title=""/>
          </v:shape>
          <o:OLEObject Type="Embed" ProgID="Equation.3" ShapeID="_x0000_i1043" DrawAspect="Content" ObjectID="_1706762105" r:id="rId58"/>
        </w:object>
      </w:r>
    </w:p>
    <w:p w:rsidR="00C85B2B" w:rsidRPr="00C85B2B" w:rsidRDefault="00C85B2B" w:rsidP="00C85B2B">
      <w:pPr>
        <w:pStyle w:val="3"/>
        <w:widowControl/>
        <w:ind w:firstLine="567"/>
        <w:rPr>
          <w:rFonts w:ascii="Times New Roman" w:hAnsi="Times New Roman"/>
          <w:sz w:val="24"/>
          <w:szCs w:val="24"/>
        </w:rPr>
      </w:pPr>
      <w:proofErr w:type="spellStart"/>
      <w:r w:rsidRPr="00C85B2B">
        <w:rPr>
          <w:rFonts w:ascii="Times New Roman" w:hAnsi="Times New Roman"/>
          <w:sz w:val="24"/>
          <w:szCs w:val="24"/>
        </w:rPr>
        <w:t>Пiдставивши</w:t>
      </w:r>
      <w:proofErr w:type="spellEnd"/>
      <w:r w:rsidRPr="00C85B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B2B">
        <w:rPr>
          <w:rFonts w:ascii="Times New Roman" w:hAnsi="Times New Roman"/>
          <w:sz w:val="24"/>
          <w:szCs w:val="24"/>
        </w:rPr>
        <w:t>числовi</w:t>
      </w:r>
      <w:proofErr w:type="spellEnd"/>
      <w:r w:rsidRPr="00C85B2B">
        <w:rPr>
          <w:rFonts w:ascii="Times New Roman" w:hAnsi="Times New Roman"/>
          <w:sz w:val="24"/>
          <w:szCs w:val="24"/>
        </w:rPr>
        <w:t xml:space="preserve"> значення, отримаємо:</w:t>
      </w:r>
    </w:p>
    <w:p w:rsidR="00C85B2B" w:rsidRPr="00C85B2B" w:rsidRDefault="00C85B2B" w:rsidP="00C85B2B">
      <w:pPr>
        <w:pStyle w:val="3"/>
        <w:widowControl/>
        <w:jc w:val="center"/>
        <w:rPr>
          <w:rFonts w:ascii="Times New Roman" w:hAnsi="Times New Roman"/>
          <w:sz w:val="24"/>
          <w:szCs w:val="24"/>
        </w:rPr>
      </w:pPr>
      <w:r w:rsidRPr="00C85B2B">
        <w:rPr>
          <w:rFonts w:ascii="Times New Roman" w:hAnsi="Times New Roman"/>
          <w:position w:val="-32"/>
          <w:sz w:val="24"/>
          <w:szCs w:val="24"/>
        </w:rPr>
        <w:object w:dxaOrig="3019" w:dyaOrig="859">
          <v:shape id="_x0000_i1044" type="#_x0000_t75" style="width:190.5pt;height:55.5pt" o:ole="">
            <v:imagedata r:id="rId59" o:title=""/>
          </v:shape>
          <o:OLEObject Type="Embed" ProgID="Equation.3" ShapeID="_x0000_i1044" DrawAspect="Content" ObjectID="_1706762106" r:id="rId60"/>
        </w:object>
      </w:r>
    </w:p>
    <w:p w:rsidR="00C85B2B" w:rsidRPr="00C85B2B" w:rsidRDefault="00C85B2B" w:rsidP="00C85B2B">
      <w:pPr>
        <w:pStyle w:val="3"/>
        <w:widowControl/>
        <w:ind w:firstLine="567"/>
        <w:rPr>
          <w:rFonts w:ascii="Times New Roman" w:hAnsi="Times New Roman"/>
          <w:sz w:val="24"/>
          <w:szCs w:val="24"/>
        </w:rPr>
      </w:pPr>
      <w:r w:rsidRPr="00C85B2B">
        <w:rPr>
          <w:rFonts w:ascii="Times New Roman" w:hAnsi="Times New Roman"/>
          <w:sz w:val="24"/>
          <w:szCs w:val="24"/>
        </w:rPr>
        <w:t xml:space="preserve">Знаходимо </w:t>
      </w:r>
      <w:proofErr w:type="spellStart"/>
      <w:r w:rsidRPr="00C85B2B">
        <w:rPr>
          <w:rFonts w:ascii="Times New Roman" w:hAnsi="Times New Roman"/>
          <w:sz w:val="24"/>
          <w:szCs w:val="24"/>
        </w:rPr>
        <w:t>лiнiйну</w:t>
      </w:r>
      <w:proofErr w:type="spellEnd"/>
      <w:r w:rsidRPr="00C85B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85B2B">
        <w:rPr>
          <w:rFonts w:ascii="Times New Roman" w:hAnsi="Times New Roman"/>
          <w:sz w:val="24"/>
          <w:szCs w:val="24"/>
        </w:rPr>
        <w:t>швидкiсть</w:t>
      </w:r>
      <w:proofErr w:type="spellEnd"/>
      <w:r w:rsidRPr="00C85B2B">
        <w:rPr>
          <w:rFonts w:ascii="Times New Roman" w:hAnsi="Times New Roman"/>
          <w:sz w:val="24"/>
          <w:szCs w:val="24"/>
        </w:rPr>
        <w:t xml:space="preserve"> за формулою:</w:t>
      </w:r>
    </w:p>
    <w:p w:rsidR="00C85B2B" w:rsidRPr="00C85B2B" w:rsidRDefault="00C85B2B" w:rsidP="00C85B2B">
      <w:pPr>
        <w:pStyle w:val="3"/>
        <w:widowControl/>
        <w:ind w:firstLine="567"/>
        <w:jc w:val="center"/>
        <w:rPr>
          <w:rFonts w:ascii="Times New Roman" w:hAnsi="Times New Roman"/>
          <w:sz w:val="24"/>
          <w:szCs w:val="24"/>
          <w:lang w:val="en-US"/>
        </w:rPr>
      </w:pPr>
      <w:r w:rsidRPr="00C85B2B">
        <w:rPr>
          <w:rFonts w:ascii="Times New Roman" w:hAnsi="Times New Roman"/>
          <w:position w:val="-32"/>
          <w:sz w:val="24"/>
          <w:szCs w:val="24"/>
        </w:rPr>
        <w:object w:dxaOrig="2620" w:dyaOrig="800">
          <v:shape id="_x0000_i1045" type="#_x0000_t75" style="width:131.25pt;height:39.75pt" o:ole="">
            <v:imagedata r:id="rId61" o:title=""/>
          </v:shape>
          <o:OLEObject Type="Embed" ProgID="Equation.3" ShapeID="_x0000_i1045" DrawAspect="Content" ObjectID="_1706762107" r:id="rId62"/>
        </w:object>
      </w:r>
    </w:p>
    <w:p w:rsidR="00C85B2B" w:rsidRPr="00C85B2B" w:rsidRDefault="00C85B2B" w:rsidP="00C85B2B">
      <w:pPr>
        <w:pStyle w:val="3"/>
        <w:widowControl/>
        <w:ind w:firstLine="567"/>
        <w:rPr>
          <w:rFonts w:ascii="Times New Roman" w:hAnsi="Times New Roman"/>
          <w:sz w:val="24"/>
          <w:szCs w:val="24"/>
        </w:rPr>
      </w:pPr>
      <w:r w:rsidRPr="00C85B2B">
        <w:rPr>
          <w:rFonts w:ascii="Times New Roman" w:hAnsi="Times New Roman"/>
          <w:sz w:val="24"/>
          <w:szCs w:val="24"/>
        </w:rPr>
        <w:t>Обчислюємо:</w:t>
      </w:r>
    </w:p>
    <w:p w:rsidR="00C85B2B" w:rsidRPr="00C85B2B" w:rsidRDefault="00C85B2B" w:rsidP="00C85B2B">
      <w:pPr>
        <w:pStyle w:val="3"/>
        <w:widowControl/>
        <w:ind w:firstLine="567"/>
        <w:jc w:val="center"/>
        <w:rPr>
          <w:rFonts w:ascii="Times New Roman" w:hAnsi="Times New Roman"/>
          <w:sz w:val="24"/>
          <w:szCs w:val="24"/>
          <w:lang w:val="en-US"/>
        </w:rPr>
      </w:pPr>
      <w:r w:rsidRPr="00C85B2B">
        <w:rPr>
          <w:rFonts w:ascii="Times New Roman" w:hAnsi="Times New Roman"/>
          <w:position w:val="-12"/>
          <w:sz w:val="24"/>
          <w:szCs w:val="24"/>
        </w:rPr>
        <w:object w:dxaOrig="2560" w:dyaOrig="420">
          <v:shape id="_x0000_i1046" type="#_x0000_t75" style="width:128.25pt;height:21pt" o:ole="">
            <v:imagedata r:id="rId63" o:title=""/>
          </v:shape>
          <o:OLEObject Type="Embed" ProgID="Equation.3" ShapeID="_x0000_i1046" DrawAspect="Content" ObjectID="_1706762108" r:id="rId64"/>
        </w:object>
      </w:r>
    </w:p>
    <w:p w:rsidR="00C85B2B" w:rsidRPr="00C85B2B" w:rsidRDefault="00C85B2B" w:rsidP="00C85B2B">
      <w:pPr>
        <w:pStyle w:val="3"/>
        <w:widowControl/>
        <w:ind w:firstLine="567"/>
        <w:rPr>
          <w:rFonts w:ascii="Times New Roman" w:hAnsi="Times New Roman"/>
          <w:sz w:val="24"/>
          <w:szCs w:val="24"/>
        </w:rPr>
      </w:pPr>
      <w:r w:rsidRPr="00C85B2B">
        <w:rPr>
          <w:rFonts w:ascii="Times New Roman" w:hAnsi="Times New Roman"/>
          <w:sz w:val="24"/>
          <w:szCs w:val="24"/>
        </w:rPr>
        <w:t xml:space="preserve">Використовуючи зв'язок </w:t>
      </w:r>
      <w:proofErr w:type="spellStart"/>
      <w:r w:rsidRPr="00C85B2B">
        <w:rPr>
          <w:rFonts w:ascii="Times New Roman" w:hAnsi="Times New Roman"/>
          <w:sz w:val="24"/>
          <w:szCs w:val="24"/>
        </w:rPr>
        <w:t>мiж</w:t>
      </w:r>
      <w:proofErr w:type="spellEnd"/>
      <w:r w:rsidRPr="00C85B2B">
        <w:rPr>
          <w:rFonts w:ascii="Times New Roman" w:hAnsi="Times New Roman"/>
          <w:sz w:val="24"/>
          <w:szCs w:val="24"/>
        </w:rPr>
        <w:t xml:space="preserve"> кутовим i </w:t>
      </w:r>
      <w:proofErr w:type="spellStart"/>
      <w:r w:rsidRPr="00C85B2B">
        <w:rPr>
          <w:rFonts w:ascii="Times New Roman" w:hAnsi="Times New Roman"/>
          <w:sz w:val="24"/>
          <w:szCs w:val="24"/>
        </w:rPr>
        <w:t>тангеціальним</w:t>
      </w:r>
      <w:proofErr w:type="spellEnd"/>
      <w:r w:rsidRPr="00C85B2B">
        <w:rPr>
          <w:rFonts w:ascii="Times New Roman" w:hAnsi="Times New Roman"/>
          <w:sz w:val="24"/>
          <w:szCs w:val="24"/>
        </w:rPr>
        <w:t xml:space="preserve"> прискоренням, знайдемо:</w:t>
      </w:r>
    </w:p>
    <w:p w:rsidR="00C85B2B" w:rsidRPr="00C85B2B" w:rsidRDefault="002A4733" w:rsidP="00C85B2B">
      <w:pPr>
        <w:pStyle w:val="3"/>
        <w:widowControl/>
        <w:jc w:val="center"/>
        <w:rPr>
          <w:rFonts w:ascii="Times New Roman" w:hAnsi="Times New Roman"/>
          <w:sz w:val="24"/>
          <w:szCs w:val="24"/>
        </w:rPr>
      </w:pPr>
      <w:r w:rsidRPr="00C85B2B">
        <w:rPr>
          <w:rFonts w:ascii="Times New Roman" w:hAnsi="Times New Roman"/>
          <w:position w:val="-40"/>
          <w:sz w:val="24"/>
          <w:szCs w:val="24"/>
        </w:rPr>
        <w:object w:dxaOrig="4040" w:dyaOrig="960">
          <v:shape id="_x0000_i1047" type="#_x0000_t75" style="width:220.5pt;height:59.25pt" o:ole="">
            <v:imagedata r:id="rId65" o:title=""/>
          </v:shape>
          <o:OLEObject Type="Embed" ProgID="Equation.3" ShapeID="_x0000_i1047" DrawAspect="Content" ObjectID="_1706762109" r:id="rId66"/>
        </w:object>
      </w:r>
    </w:p>
    <w:p w:rsidR="00C85B2B" w:rsidRPr="00C85B2B" w:rsidRDefault="00C85B2B" w:rsidP="00C85B2B">
      <w:pPr>
        <w:pStyle w:val="3"/>
        <w:widowControl/>
        <w:rPr>
          <w:rFonts w:ascii="Times New Roman" w:hAnsi="Times New Roman"/>
          <w:sz w:val="24"/>
          <w:szCs w:val="24"/>
        </w:rPr>
      </w:pPr>
    </w:p>
    <w:p w:rsidR="00C85B2B" w:rsidRPr="00C85B2B" w:rsidRDefault="00C85B2B" w:rsidP="00C85B2B">
      <w:pPr>
        <w:pStyle w:val="3"/>
        <w:widowControl/>
        <w:ind w:firstLine="567"/>
        <w:rPr>
          <w:rFonts w:ascii="Times New Roman" w:hAnsi="Times New Roman"/>
          <w:sz w:val="24"/>
          <w:szCs w:val="24"/>
        </w:rPr>
      </w:pPr>
      <w:r w:rsidRPr="00C85B2B">
        <w:rPr>
          <w:rFonts w:ascii="Times New Roman" w:hAnsi="Times New Roman"/>
          <w:sz w:val="24"/>
          <w:szCs w:val="24"/>
        </w:rPr>
        <w:t>Обчислюємо:</w:t>
      </w:r>
    </w:p>
    <w:p w:rsidR="00C85B2B" w:rsidRPr="00C85B2B" w:rsidRDefault="002A4733" w:rsidP="00C85B2B">
      <w:pPr>
        <w:pStyle w:val="3"/>
        <w:widowControl/>
        <w:jc w:val="center"/>
        <w:rPr>
          <w:rFonts w:ascii="Times New Roman" w:hAnsi="Times New Roman"/>
          <w:sz w:val="24"/>
          <w:szCs w:val="24"/>
        </w:rPr>
      </w:pPr>
      <w:r w:rsidRPr="00C85B2B">
        <w:rPr>
          <w:rFonts w:ascii="Times New Roman" w:hAnsi="Times New Roman"/>
          <w:position w:val="-14"/>
          <w:sz w:val="24"/>
          <w:szCs w:val="24"/>
        </w:rPr>
        <w:object w:dxaOrig="3200" w:dyaOrig="480">
          <v:shape id="_x0000_i1048" type="#_x0000_t75" style="width:159.75pt;height:24pt" o:ole="">
            <v:imagedata r:id="rId67" o:title=""/>
          </v:shape>
          <o:OLEObject Type="Embed" ProgID="Equation.3" ShapeID="_x0000_i1048" DrawAspect="Content" ObjectID="_1706762110" r:id="rId68"/>
        </w:object>
      </w:r>
    </w:p>
    <w:p w:rsidR="00C85B2B" w:rsidRPr="00C85B2B" w:rsidRDefault="00C85B2B" w:rsidP="00C85B2B">
      <w:pPr>
        <w:pStyle w:val="3"/>
        <w:widowControl/>
        <w:ind w:firstLine="567"/>
        <w:rPr>
          <w:rFonts w:ascii="Times New Roman" w:hAnsi="Times New Roman"/>
          <w:sz w:val="24"/>
          <w:szCs w:val="24"/>
        </w:rPr>
      </w:pPr>
      <w:r w:rsidRPr="00C85B2B">
        <w:rPr>
          <w:rFonts w:ascii="Times New Roman" w:hAnsi="Times New Roman"/>
          <w:sz w:val="24"/>
          <w:szCs w:val="24"/>
        </w:rPr>
        <w:t>Знаходимо повне прискорення:</w:t>
      </w:r>
    </w:p>
    <w:p w:rsidR="00C85B2B" w:rsidRPr="00C85B2B" w:rsidRDefault="00381C68" w:rsidP="00C85B2B">
      <w:pPr>
        <w:pStyle w:val="3"/>
        <w:widowControl/>
        <w:jc w:val="center"/>
        <w:rPr>
          <w:rFonts w:ascii="Times New Roman" w:hAnsi="Times New Roman"/>
          <w:sz w:val="24"/>
          <w:szCs w:val="24"/>
        </w:rPr>
      </w:pPr>
      <w:r w:rsidRPr="00C85B2B">
        <w:rPr>
          <w:rFonts w:ascii="Times New Roman" w:hAnsi="Times New Roman"/>
          <w:position w:val="-16"/>
          <w:sz w:val="24"/>
          <w:szCs w:val="24"/>
        </w:rPr>
        <w:object w:dxaOrig="6200" w:dyaOrig="580">
          <v:shape id="_x0000_i1049" type="#_x0000_t75" style="width:309.75pt;height:29.25pt" o:ole="">
            <v:imagedata r:id="rId69" o:title=""/>
          </v:shape>
          <o:OLEObject Type="Embed" ProgID="Equation.3" ShapeID="_x0000_i1049" DrawAspect="Content" ObjectID="_1706762111" r:id="rId70"/>
        </w:object>
      </w:r>
    </w:p>
    <w:p w:rsidR="00C85B2B" w:rsidRPr="00C85B2B" w:rsidRDefault="00C85B2B" w:rsidP="00C85B2B">
      <w:pPr>
        <w:pStyle w:val="3"/>
        <w:widowControl/>
        <w:ind w:firstLine="567"/>
        <w:rPr>
          <w:rFonts w:ascii="Times New Roman" w:hAnsi="Times New Roman"/>
          <w:sz w:val="24"/>
          <w:szCs w:val="24"/>
        </w:rPr>
      </w:pPr>
      <w:proofErr w:type="spellStart"/>
      <w:r w:rsidRPr="00C85B2B">
        <w:rPr>
          <w:rFonts w:ascii="Times New Roman" w:hAnsi="Times New Roman"/>
          <w:sz w:val="24"/>
          <w:szCs w:val="24"/>
        </w:rPr>
        <w:t>Вiдповiдь</w:t>
      </w:r>
      <w:proofErr w:type="spellEnd"/>
      <w:r w:rsidRPr="00C85B2B">
        <w:rPr>
          <w:rFonts w:ascii="Times New Roman" w:hAnsi="Times New Roman"/>
          <w:sz w:val="24"/>
          <w:szCs w:val="24"/>
        </w:rPr>
        <w:t>:</w:t>
      </w:r>
    </w:p>
    <w:p w:rsidR="00C85B2B" w:rsidRPr="00C85B2B" w:rsidRDefault="00334E0A" w:rsidP="00C85B2B">
      <w:pPr>
        <w:pStyle w:val="3"/>
        <w:widowControl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C85B2B">
        <w:rPr>
          <w:rFonts w:ascii="Times New Roman" w:hAnsi="Times New Roman"/>
          <w:position w:val="-66"/>
          <w:sz w:val="24"/>
          <w:szCs w:val="24"/>
        </w:rPr>
        <w:object w:dxaOrig="3920" w:dyaOrig="1480">
          <v:shape id="_x0000_i1050" type="#_x0000_t75" style="width:195.75pt;height:74.25pt" o:ole="">
            <v:imagedata r:id="rId71" o:title=""/>
          </v:shape>
          <o:OLEObject Type="Embed" ProgID="Equation.3" ShapeID="_x0000_i1050" DrawAspect="Content" ObjectID="_1706762112" r:id="rId72"/>
        </w:object>
      </w:r>
    </w:p>
    <w:p w:rsidR="002657DD" w:rsidRPr="00C85B2B" w:rsidRDefault="002657DD" w:rsidP="00C85B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657DD" w:rsidRPr="00C85B2B" w:rsidSect="0016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elvetica-Bold">
    <w:altName w:val="Arial Unicode MS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57DD"/>
    <w:rsid w:val="00026216"/>
    <w:rsid w:val="00085FA2"/>
    <w:rsid w:val="001439F1"/>
    <w:rsid w:val="00150A90"/>
    <w:rsid w:val="001611BD"/>
    <w:rsid w:val="001E1617"/>
    <w:rsid w:val="0020342E"/>
    <w:rsid w:val="002657DD"/>
    <w:rsid w:val="002A4733"/>
    <w:rsid w:val="00334E0A"/>
    <w:rsid w:val="00381C68"/>
    <w:rsid w:val="00415505"/>
    <w:rsid w:val="00445EF5"/>
    <w:rsid w:val="004D0ECB"/>
    <w:rsid w:val="004F55D3"/>
    <w:rsid w:val="00535E55"/>
    <w:rsid w:val="0059292C"/>
    <w:rsid w:val="005D46F4"/>
    <w:rsid w:val="006A67F0"/>
    <w:rsid w:val="008131A3"/>
    <w:rsid w:val="00831DE8"/>
    <w:rsid w:val="0089415B"/>
    <w:rsid w:val="008D1930"/>
    <w:rsid w:val="00A86EB1"/>
    <w:rsid w:val="00AB5094"/>
    <w:rsid w:val="00B00C6B"/>
    <w:rsid w:val="00C85B2B"/>
    <w:rsid w:val="00D73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2657DD"/>
  </w:style>
  <w:style w:type="paragraph" w:styleId="a3">
    <w:name w:val="List Paragraph"/>
    <w:basedOn w:val="a"/>
    <w:uiPriority w:val="34"/>
    <w:qFormat/>
    <w:rsid w:val="002657DD"/>
    <w:pPr>
      <w:ind w:left="720"/>
      <w:contextualSpacing/>
    </w:pPr>
  </w:style>
  <w:style w:type="character" w:customStyle="1" w:styleId="jlqj4b">
    <w:name w:val="jlqj4b"/>
    <w:basedOn w:val="a0"/>
    <w:rsid w:val="002657DD"/>
  </w:style>
  <w:style w:type="paragraph" w:styleId="a4">
    <w:name w:val="Balloon Text"/>
    <w:basedOn w:val="a"/>
    <w:link w:val="a5"/>
    <w:uiPriority w:val="99"/>
    <w:semiHidden/>
    <w:unhideWhenUsed/>
    <w:rsid w:val="00265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7DD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2657D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customStyle="1" w:styleId="2">
    <w:name w:val="Текст2"/>
    <w:basedOn w:val="a"/>
    <w:rsid w:val="002657D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val="uk-UA" w:eastAsia="ru-RU"/>
    </w:rPr>
  </w:style>
  <w:style w:type="character" w:customStyle="1" w:styleId="viiyi">
    <w:name w:val="viiyi"/>
    <w:basedOn w:val="a0"/>
    <w:rsid w:val="00C85B2B"/>
  </w:style>
  <w:style w:type="paragraph" w:customStyle="1" w:styleId="3">
    <w:name w:val="Текст3"/>
    <w:basedOn w:val="a"/>
    <w:rsid w:val="00C85B2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0.emf"/><Relationship Id="rId26" Type="http://schemas.openxmlformats.org/officeDocument/2006/relationships/image" Target="media/image14.wmf"/><Relationship Id="rId39" Type="http://schemas.openxmlformats.org/officeDocument/2006/relationships/image" Target="media/image22.wmf"/><Relationship Id="rId21" Type="http://schemas.openxmlformats.org/officeDocument/2006/relationships/image" Target="media/image12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6.wmf"/><Relationship Id="rId50" Type="http://schemas.openxmlformats.org/officeDocument/2006/relationships/oleObject" Target="embeddings/oleObject20.bin"/><Relationship Id="rId55" Type="http://schemas.openxmlformats.org/officeDocument/2006/relationships/image" Target="media/image30.wmf"/><Relationship Id="rId63" Type="http://schemas.openxmlformats.org/officeDocument/2006/relationships/image" Target="media/image34.wmf"/><Relationship Id="rId68" Type="http://schemas.openxmlformats.org/officeDocument/2006/relationships/oleObject" Target="embeddings/oleObject29.bin"/><Relationship Id="rId7" Type="http://schemas.openxmlformats.org/officeDocument/2006/relationships/image" Target="media/image3.png"/><Relationship Id="rId71" Type="http://schemas.openxmlformats.org/officeDocument/2006/relationships/image" Target="media/image38.wmf"/><Relationship Id="rId2" Type="http://schemas.openxmlformats.org/officeDocument/2006/relationships/settings" Target="settings.xml"/><Relationship Id="rId16" Type="http://schemas.openxmlformats.org/officeDocument/2006/relationships/image" Target="media/image9.wmf"/><Relationship Id="rId29" Type="http://schemas.openxmlformats.org/officeDocument/2006/relationships/image" Target="media/image16.emf"/><Relationship Id="rId11" Type="http://schemas.openxmlformats.org/officeDocument/2006/relationships/image" Target="media/image6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1.bin"/><Relationship Id="rId37" Type="http://schemas.openxmlformats.org/officeDocument/2006/relationships/image" Target="media/image21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5.wmf"/><Relationship Id="rId53" Type="http://schemas.openxmlformats.org/officeDocument/2006/relationships/image" Target="media/image29.wmf"/><Relationship Id="rId58" Type="http://schemas.openxmlformats.org/officeDocument/2006/relationships/oleObject" Target="embeddings/oleObject24.bin"/><Relationship Id="rId66" Type="http://schemas.openxmlformats.org/officeDocument/2006/relationships/oleObject" Target="embeddings/oleObject28.bin"/><Relationship Id="rId74" Type="http://schemas.openxmlformats.org/officeDocument/2006/relationships/theme" Target="theme/theme1.xml"/><Relationship Id="rId5" Type="http://schemas.openxmlformats.org/officeDocument/2006/relationships/image" Target="media/image2.wmf"/><Relationship Id="rId15" Type="http://schemas.openxmlformats.org/officeDocument/2006/relationships/oleObject" Target="embeddings/oleObject4.bin"/><Relationship Id="rId23" Type="http://schemas.openxmlformats.org/officeDocument/2006/relationships/image" Target="media/image13.wmf"/><Relationship Id="rId28" Type="http://schemas.openxmlformats.org/officeDocument/2006/relationships/image" Target="media/image15.emf"/><Relationship Id="rId36" Type="http://schemas.openxmlformats.org/officeDocument/2006/relationships/oleObject" Target="embeddings/oleObject13.bin"/><Relationship Id="rId49" Type="http://schemas.openxmlformats.org/officeDocument/2006/relationships/image" Target="media/image27.wmf"/><Relationship Id="rId57" Type="http://schemas.openxmlformats.org/officeDocument/2006/relationships/image" Target="media/image31.wmf"/><Relationship Id="rId61" Type="http://schemas.openxmlformats.org/officeDocument/2006/relationships/image" Target="media/image33.wmf"/><Relationship Id="rId10" Type="http://schemas.openxmlformats.org/officeDocument/2006/relationships/image" Target="media/image5.emf"/><Relationship Id="rId19" Type="http://schemas.openxmlformats.org/officeDocument/2006/relationships/image" Target="media/image11.wmf"/><Relationship Id="rId31" Type="http://schemas.openxmlformats.org/officeDocument/2006/relationships/image" Target="media/image18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65" Type="http://schemas.openxmlformats.org/officeDocument/2006/relationships/image" Target="media/image35.wmf"/><Relationship Id="rId73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Relationship Id="rId14" Type="http://schemas.openxmlformats.org/officeDocument/2006/relationships/image" Target="media/image8.wmf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0.bin"/><Relationship Id="rId30" Type="http://schemas.openxmlformats.org/officeDocument/2006/relationships/image" Target="media/image17.emf"/><Relationship Id="rId35" Type="http://schemas.openxmlformats.org/officeDocument/2006/relationships/image" Target="media/image20.wmf"/><Relationship Id="rId43" Type="http://schemas.openxmlformats.org/officeDocument/2006/relationships/image" Target="media/image24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69" Type="http://schemas.openxmlformats.org/officeDocument/2006/relationships/image" Target="media/image37.wmf"/><Relationship Id="rId8" Type="http://schemas.openxmlformats.org/officeDocument/2006/relationships/image" Target="media/image4.wmf"/><Relationship Id="rId51" Type="http://schemas.openxmlformats.org/officeDocument/2006/relationships/image" Target="media/image28.wmf"/><Relationship Id="rId72" Type="http://schemas.openxmlformats.org/officeDocument/2006/relationships/oleObject" Target="embeddings/oleObject31.bin"/><Relationship Id="rId3" Type="http://schemas.openxmlformats.org/officeDocument/2006/relationships/webSettings" Target="webSetting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9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image" Target="media/image32.wmf"/><Relationship Id="rId67" Type="http://schemas.openxmlformats.org/officeDocument/2006/relationships/image" Target="media/image36.wmf"/><Relationship Id="rId20" Type="http://schemas.openxmlformats.org/officeDocument/2006/relationships/oleObject" Target="embeddings/oleObject6.bin"/><Relationship Id="rId41" Type="http://schemas.openxmlformats.org/officeDocument/2006/relationships/image" Target="media/image23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0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2022-02-05T05:49:00Z</dcterms:created>
  <dcterms:modified xsi:type="dcterms:W3CDTF">2022-02-19T05:47:00Z</dcterms:modified>
</cp:coreProperties>
</file>