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3B" w:rsidRDefault="003F133B" w:rsidP="003F133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3F133B" w:rsidRDefault="003F133B" w:rsidP="003F133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3F133B" w:rsidRDefault="003F133B" w:rsidP="003F133B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3F133B" w:rsidRDefault="003F133B" w:rsidP="003F133B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3F133B" w:rsidRDefault="003F133B" w:rsidP="003F133B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3F133B" w:rsidTr="00B335D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B335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3F133B" w:rsidRDefault="003F133B" w:rsidP="00B335DD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B" w:rsidRDefault="003F133B" w:rsidP="003F13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  <w:t xml:space="preserve">MODULE 7. SPORTS AND HEALTH (BODY TALK)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P.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8B9"/>
              </w:rPr>
              <w:t>85 Vocabulary, P.86 Ex.2(5-7), P.87 Ex.4,5; P.88 Ex.7.</w:t>
            </w:r>
          </w:p>
          <w:p w:rsidR="003F133B" w:rsidRPr="003F133B" w:rsidRDefault="003F133B" w:rsidP="003F13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  <w:shd w:val="clear" w:color="auto" w:fill="FFF8B9"/>
              </w:rPr>
            </w:pPr>
          </w:p>
          <w:p w:rsidR="003F133B" w:rsidRPr="005D5A45" w:rsidRDefault="003F133B" w:rsidP="00B33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3F133B" w:rsidRPr="003F133B" w:rsidRDefault="003F133B" w:rsidP="00B335DD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3F13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3F13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3F13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3F13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3F13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3F13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B" w:rsidRDefault="003F133B" w:rsidP="00B335DD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22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.02.2022</w:t>
            </w:r>
          </w:p>
        </w:tc>
      </w:tr>
    </w:tbl>
    <w:p w:rsidR="003F133B" w:rsidRDefault="003F133B" w:rsidP="003F133B">
      <w:pPr>
        <w:rPr>
          <w:lang w:val="uk-UA"/>
        </w:rPr>
      </w:pPr>
    </w:p>
    <w:p w:rsidR="003F133B" w:rsidRDefault="003F133B" w:rsidP="003F133B"/>
    <w:p w:rsidR="003F133B" w:rsidRDefault="003F133B" w:rsidP="003F133B"/>
    <w:p w:rsidR="00FE6B0B" w:rsidRDefault="00FE6B0B"/>
    <w:sectPr w:rsidR="00FE6B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65"/>
    <w:rsid w:val="003F133B"/>
    <w:rsid w:val="00BE3D65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B9F7"/>
  <w15:chartTrackingRefBased/>
  <w15:docId w15:val="{84862753-3351-4AC6-B3E4-4E07C64D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F1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2022-02-14T14:13:00Z</dcterms:created>
  <dcterms:modified xsi:type="dcterms:W3CDTF">2022-02-14T14:17:00Z</dcterms:modified>
</cp:coreProperties>
</file>