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506B0C" w:rsidRPr="00506B0C" w:rsidTr="00FF0531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506B0C">
              <w:rPr>
                <w:rFonts w:ascii="Calibri" w:hAnsi="Calibri" w:cs="Calibri"/>
                <w:color w:val="000000"/>
                <w:lang w:val="ru-RU"/>
              </w:rPr>
              <w:t xml:space="preserve">.38 </w:t>
            </w:r>
            <w:r>
              <w:rPr>
                <w:rFonts w:ascii="Calibri" w:hAnsi="Calibri" w:cs="Calibri"/>
                <w:color w:val="000000"/>
                <w:lang w:val="uk-UA"/>
              </w:rPr>
              <w:t>(вся сторінка)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Ex</w:t>
            </w:r>
            <w:r w:rsidRPr="00506B0C">
              <w:rPr>
                <w:rFonts w:ascii="Calibri" w:hAnsi="Calibri" w:cs="Calibri"/>
                <w:color w:val="000000"/>
                <w:lang w:val="uk-UA"/>
              </w:rPr>
              <w:t xml:space="preserve">.1 </w:t>
            </w:r>
            <w:r>
              <w:rPr>
                <w:rFonts w:ascii="Calibri" w:hAnsi="Calibri" w:cs="Calibri"/>
                <w:color w:val="000000"/>
              </w:rPr>
              <w:t>P</w:t>
            </w:r>
            <w:r w:rsidRPr="00506B0C">
              <w:rPr>
                <w:rFonts w:ascii="Calibri" w:hAnsi="Calibri" w:cs="Calibri"/>
                <w:color w:val="000000"/>
                <w:lang w:val="uk-UA"/>
              </w:rPr>
              <w:t xml:space="preserve">.38 </w:t>
            </w:r>
            <w:r>
              <w:rPr>
                <w:rFonts w:ascii="Calibri" w:hAnsi="Calibri" w:cs="Calibri"/>
                <w:color w:val="000000"/>
                <w:lang w:val="uk-UA"/>
              </w:rPr>
              <w:t>виконуємо письмово з можливістю усної відп</w:t>
            </w:r>
            <w:r w:rsidRPr="00506B0C">
              <w:rPr>
                <w:rFonts w:ascii="Calibri" w:hAnsi="Calibri" w:cs="Calibri"/>
                <w:color w:val="000000"/>
                <w:lang w:val="uk-UA"/>
              </w:rPr>
              <w:t>о</w:t>
            </w:r>
            <w:r>
              <w:rPr>
                <w:rFonts w:ascii="Calibri" w:hAnsi="Calibri" w:cs="Calibri"/>
                <w:color w:val="000000"/>
                <w:lang w:val="uk-UA"/>
              </w:rPr>
              <w:t>віді</w:t>
            </w:r>
            <w:r w:rsidRPr="00506B0C">
              <w:rPr>
                <w:rFonts w:ascii="Calibri" w:hAnsi="Calibri" w:cs="Calibri"/>
                <w:color w:val="000000"/>
                <w:lang w:val="uk-UA"/>
              </w:rPr>
              <w:t xml:space="preserve">; </w:t>
            </w:r>
            <w:r>
              <w:rPr>
                <w:rFonts w:ascii="Calibri" w:hAnsi="Calibri" w:cs="Calibri"/>
                <w:color w:val="000000"/>
                <w:lang w:val="uk-UA"/>
              </w:rPr>
              <w:t>текст читаємо та перекладаємо, виписуємо лексику з перекладом в зошит.</w:t>
            </w: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Ex.2,3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Webquest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 xml:space="preserve">Ex.1,2. </w:t>
            </w:r>
            <w:r>
              <w:rPr>
                <w:rFonts w:ascii="Calibri" w:hAnsi="Calibri" w:cs="Calibri"/>
                <w:color w:val="000000"/>
                <w:lang w:val="uk-UA"/>
              </w:rPr>
              <w:t>Письмово.</w:t>
            </w:r>
          </w:p>
          <w:p w:rsidR="00506B0C" w:rsidRPr="00B46CEE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  <w:p w:rsidR="00506B0C" w:rsidRPr="00B46CEE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RP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TECHNOLOGY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Deadline: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23.02.2022</w:t>
            </w: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506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8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6B0C" w:rsidRDefault="00506B0C" w:rsidP="00506B0C">
      <w:pPr>
        <w:rPr>
          <w:lang w:val="uk-UA"/>
        </w:rPr>
      </w:pPr>
    </w:p>
    <w:p w:rsidR="00506B0C" w:rsidRDefault="00506B0C" w:rsidP="00506B0C">
      <w:pPr>
        <w:rPr>
          <w:b/>
        </w:rPr>
      </w:pPr>
    </w:p>
    <w:p w:rsidR="00506B0C" w:rsidRDefault="00506B0C" w:rsidP="00506B0C"/>
    <w:p w:rsidR="00506B0C" w:rsidRDefault="00506B0C" w:rsidP="00506B0C"/>
    <w:p w:rsidR="00F15088" w:rsidRDefault="00F15088"/>
    <w:sectPr w:rsidR="00F150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D"/>
    <w:rsid w:val="00506B0C"/>
    <w:rsid w:val="00DB466D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FA18"/>
  <w15:chartTrackingRefBased/>
  <w15:docId w15:val="{4441F3A1-67D5-492B-AB05-627882E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2022-02-12T18:02:00Z</dcterms:created>
  <dcterms:modified xsi:type="dcterms:W3CDTF">2022-02-12T18:08:00Z</dcterms:modified>
</cp:coreProperties>
</file>